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CE7ED9" w:rsidRDefault="00654816" w:rsidP="00987F6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sz w:val="38"/>
          <w:szCs w:val="36"/>
        </w:rPr>
      </w:pPr>
      <w:r w:rsidRPr="00CE7ED9">
        <w:rPr>
          <w:rFonts w:ascii="Palatino Linotype" w:hAnsi="Palatino Linotype" w:cs="Times New Roman"/>
          <w:b/>
          <w:bCs/>
          <w:noProof/>
          <w:sz w:val="38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-275681</wp:posOffset>
            </wp:positionH>
            <wp:positionV relativeFrom="paragraph">
              <wp:posOffset>-281668</wp:posOffset>
            </wp:positionV>
            <wp:extent cx="1370418" cy="600892"/>
            <wp:effectExtent l="19050" t="0" r="1182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418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633" w:rsidRPr="00CE7ED9">
        <w:rPr>
          <w:rFonts w:ascii="Palatino Linotype" w:hAnsi="Palatino Linotype" w:cs="Times New Roman"/>
          <w:b/>
          <w:bCs/>
          <w:sz w:val="38"/>
          <w:szCs w:val="36"/>
        </w:rPr>
        <w:t xml:space="preserve">Salmo </w:t>
      </w:r>
      <w:proofErr w:type="gramStart"/>
      <w:r w:rsidR="00C36333" w:rsidRPr="00CE7ED9">
        <w:rPr>
          <w:rFonts w:ascii="Palatino Linotype" w:hAnsi="Palatino Linotype" w:cs="Times New Roman"/>
          <w:b/>
          <w:bCs/>
          <w:sz w:val="38"/>
          <w:szCs w:val="36"/>
        </w:rPr>
        <w:t>32</w:t>
      </w:r>
      <w:proofErr w:type="gramEnd"/>
    </w:p>
    <w:p w:rsidR="00C36333" w:rsidRPr="00CE7ED9" w:rsidRDefault="00C36333" w:rsidP="00987F6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color w:val="000000"/>
          <w:sz w:val="38"/>
          <w:szCs w:val="36"/>
        </w:rPr>
      </w:pPr>
      <w:r w:rsidRPr="00CE7ED9">
        <w:rPr>
          <w:rFonts w:ascii="Palatino Linotype" w:hAnsi="Palatino Linotype" w:cs="Palatino Linotype"/>
          <w:b/>
          <w:i/>
          <w:iCs/>
          <w:color w:val="000000"/>
          <w:sz w:val="38"/>
          <w:szCs w:val="36"/>
        </w:rPr>
        <w:t>Di Davide. Cantico</w:t>
      </w:r>
      <w:r w:rsidRPr="00CE7ED9">
        <w:rPr>
          <w:rFonts w:ascii="Palatino Linotype" w:hAnsi="Palatino Linotype" w:cs="Palatino Linotype"/>
          <w:b/>
          <w:color w:val="000000"/>
          <w:sz w:val="38"/>
          <w:szCs w:val="36"/>
        </w:rPr>
        <w:t>.</w:t>
      </w:r>
    </w:p>
    <w:p w:rsidR="00987F66" w:rsidRPr="00987F66" w:rsidRDefault="00987F66" w:rsidP="00987F6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color w:val="000000"/>
          <w:sz w:val="28"/>
          <w:szCs w:val="36"/>
        </w:rPr>
      </w:pPr>
    </w:p>
    <w:p w:rsidR="00C36333" w:rsidRPr="00987F66" w:rsidRDefault="00CE7ED9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>
        <w:rPr>
          <w:rFonts w:ascii="Palatino Linotype" w:hAnsi="Palatino Linotype" w:cs="Palatino Linotype"/>
          <w:b/>
          <w:bCs/>
          <w:noProof/>
          <w:color w:val="000000"/>
          <w:sz w:val="38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75pt;margin-top:-88.85pt;width:142pt;height:43.5pt;z-index:251660288;mso-width-relative:margin;mso-height-relative:margin" stroked="f">
            <v:textbox>
              <w:txbxContent>
                <w:p w:rsidR="00CE7ED9" w:rsidRPr="00B417F3" w:rsidRDefault="00CE7ED9" w:rsidP="00CE7ED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987F66"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1</w:t>
      </w:r>
      <w:r w:rsid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 xml:space="preserve"> </w:t>
      </w:r>
      <w:r w:rsidR="00C36333"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Beato l'uomo </w:t>
      </w:r>
      <w:proofErr w:type="gramStart"/>
      <w:r w:rsidR="00C36333" w:rsidRPr="00987F66">
        <w:rPr>
          <w:rFonts w:ascii="Palatino Linotype" w:hAnsi="Palatino Linotype" w:cs="Palatino Linotype"/>
          <w:color w:val="000000"/>
          <w:sz w:val="38"/>
          <w:szCs w:val="36"/>
        </w:rPr>
        <w:t>a cui</w:t>
      </w:r>
      <w:proofErr w:type="gramEnd"/>
      <w:r w:rsidR="00C36333"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la trasgressione è perdonata, e il cui peccato è coperto!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proofErr w:type="gramStart"/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2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Beato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l'uomo a cui 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36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non imputa l'iniquità e nel cui spirito non c'è inganno!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3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Finché ho taciuto, le mie ossa si consumavano tra i lamenti che facevo tutto il giorno.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4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Poiché giorno e notte la tua mano si appesantiva su di me, il mio vigore inaridiva come per arsura d'estate.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[</w:t>
      </w: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36"/>
        </w:rPr>
        <w:t>Pausa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]</w:t>
      </w:r>
    </w:p>
    <w:p w:rsidR="00987F66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5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Davanti a te ho ammesso il mio peccato, non ho taciuto la mia iniquità. Ho detto: «Confesserò le mie trasgressioni al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36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», e tu hai perdonato l'iniquità del mio peccato.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[</w:t>
      </w: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36"/>
        </w:rPr>
        <w:t>Pausa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]</w:t>
      </w:r>
    </w:p>
    <w:p w:rsidR="00987F66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6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Perciò ogni uomo pio t'invochi mentre puoi essere trovato; e qualora straripino le grandi acque, 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esse, per certo, non giungeranno fino a lui.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7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Tu sei il mio rifugio, tu mi proteggerai nelle avversità, tu mi circonderai di canti di liberazione.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[</w:t>
      </w: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44"/>
        </w:rPr>
        <w:t>Pausa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]</w:t>
      </w:r>
    </w:p>
    <w:p w:rsidR="00987F66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6"/>
          <w:szCs w:val="44"/>
        </w:rPr>
      </w:pP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8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Io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ti 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istruirò e ti insegnerò la via per la quale devi camminare; io ti consiglierò e avrò gli occhi su di te.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9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Non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siate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come il cavallo e come il mulo che non hanno intelletto, la cui bocca bisogna frenare con morso e con briglia, altrimenti non ti si avvicinano! 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10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Molti dolori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subirà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l'empio; ma chi confida nel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44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sarà circondato dalla sua grazia.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11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Rallegratevi nel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44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ed esultate, o giusti!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Gioite,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voi tutti che siete retti di cuore!</w:t>
      </w:r>
    </w:p>
    <w:sectPr w:rsidR="00C36333" w:rsidRPr="00987F66" w:rsidSect="00C363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5F7102"/>
    <w:rsid w:val="00654816"/>
    <w:rsid w:val="00777101"/>
    <w:rsid w:val="007B228F"/>
    <w:rsid w:val="0085756D"/>
    <w:rsid w:val="008F4B67"/>
    <w:rsid w:val="00922FD2"/>
    <w:rsid w:val="009666B1"/>
    <w:rsid w:val="009741CB"/>
    <w:rsid w:val="00987F66"/>
    <w:rsid w:val="009C5412"/>
    <w:rsid w:val="00A23AA1"/>
    <w:rsid w:val="00A905C5"/>
    <w:rsid w:val="00A90973"/>
    <w:rsid w:val="00AA4A99"/>
    <w:rsid w:val="00B66C4A"/>
    <w:rsid w:val="00BB6990"/>
    <w:rsid w:val="00C01E48"/>
    <w:rsid w:val="00C36333"/>
    <w:rsid w:val="00CD038E"/>
    <w:rsid w:val="00CE7ED9"/>
    <w:rsid w:val="00DB0462"/>
    <w:rsid w:val="00DF4421"/>
    <w:rsid w:val="00E44780"/>
    <w:rsid w:val="00E6755C"/>
    <w:rsid w:val="00E703B1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13</cp:revision>
  <cp:lastPrinted>2022-06-22T19:13:00Z</cp:lastPrinted>
  <dcterms:created xsi:type="dcterms:W3CDTF">2016-01-14T07:34:00Z</dcterms:created>
  <dcterms:modified xsi:type="dcterms:W3CDTF">2025-04-14T20:56:00Z</dcterms:modified>
</cp:coreProperties>
</file>