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0C0784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0C0784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E35375" w:rsidRPr="00E35375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D61D36" w:rsidRDefault="00FA2E2E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6"/>
          <w:szCs w:val="44"/>
        </w:rPr>
      </w:pPr>
      <w:r w:rsidRPr="00D61D36">
        <w:rPr>
          <w:rFonts w:ascii="Lao UI" w:hAnsi="Lao UI" w:cs="Lao UI"/>
          <w:b/>
          <w:iCs/>
          <w:caps/>
          <w:color w:val="000000"/>
          <w:sz w:val="46"/>
          <w:szCs w:val="44"/>
        </w:rPr>
        <w:t xml:space="preserve">Gesù </w:t>
      </w:r>
    </w:p>
    <w:p w:rsidR="00B417F3" w:rsidRPr="00D61D36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6"/>
          <w:szCs w:val="44"/>
        </w:rPr>
      </w:pPr>
      <w:r w:rsidRPr="00D61D36">
        <w:rPr>
          <w:rFonts w:ascii="Lao UI" w:hAnsi="Lao UI" w:cs="Lao UI"/>
          <w:bCs/>
          <w:i/>
          <w:sz w:val="46"/>
          <w:szCs w:val="44"/>
        </w:rPr>
        <w:t>Matteo 1</w:t>
      </w:r>
      <w:r w:rsidR="00D61D36" w:rsidRPr="00D61D36">
        <w:rPr>
          <w:rFonts w:ascii="Lao UI" w:hAnsi="Lao UI" w:cs="Lao UI"/>
          <w:bCs/>
          <w:i/>
          <w:sz w:val="46"/>
          <w:szCs w:val="44"/>
        </w:rPr>
        <w:t>6v13-20</w:t>
      </w:r>
    </w:p>
    <w:p w:rsidR="00B60B8B" w:rsidRPr="00D61D36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6"/>
          <w:szCs w:val="44"/>
        </w:rPr>
      </w:pP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1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Poi Gesù, giunto nei dintorni di Cesarea di Filippo, </w:t>
      </w:r>
      <w:proofErr w:type="gramStart"/>
      <w:r w:rsidRPr="00D61D36">
        <w:rPr>
          <w:rFonts w:ascii="Lao UI" w:hAnsi="Lao UI" w:cs="Lao UI"/>
          <w:color w:val="000000"/>
          <w:sz w:val="46"/>
          <w:szCs w:val="44"/>
        </w:rPr>
        <w:t>domandò</w:t>
      </w:r>
      <w:proofErr w:type="gramEnd"/>
      <w:r w:rsidRPr="00D61D36">
        <w:rPr>
          <w:rFonts w:ascii="Lao UI" w:hAnsi="Lao UI" w:cs="Lao UI"/>
          <w:color w:val="000000"/>
          <w:sz w:val="46"/>
          <w:szCs w:val="44"/>
        </w:rPr>
        <w:t xml:space="preserve"> ai suoi discepoli: «Chi dice la gente che sia il Figlio dell'uomo?»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2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Essi risposero: «Alcuni dicono Giovanni il battista; altri, Elia; altri, Geremia o uno dei profeti».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3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Ed egli </w:t>
      </w:r>
      <w:proofErr w:type="gramStart"/>
      <w:r w:rsidRPr="00D61D36">
        <w:rPr>
          <w:rFonts w:ascii="Lao UI" w:hAnsi="Lao UI" w:cs="Lao UI"/>
          <w:color w:val="000000"/>
          <w:sz w:val="46"/>
          <w:szCs w:val="44"/>
        </w:rPr>
        <w:t>disse</w:t>
      </w:r>
      <w:proofErr w:type="gramEnd"/>
      <w:r w:rsidRPr="00D61D36">
        <w:rPr>
          <w:rFonts w:ascii="Lao UI" w:hAnsi="Lao UI" w:cs="Lao UI"/>
          <w:color w:val="000000"/>
          <w:sz w:val="46"/>
          <w:szCs w:val="44"/>
        </w:rPr>
        <w:t xml:space="preserve"> loro: «E voi, chi dite che io sia?»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proofErr w:type="gramStart"/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4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Simon Pietro</w:t>
      </w:r>
      <w:proofErr w:type="gramEnd"/>
      <w:r w:rsidRPr="00D61D36">
        <w:rPr>
          <w:rFonts w:ascii="Lao UI" w:hAnsi="Lao UI" w:cs="Lao UI"/>
          <w:color w:val="000000"/>
          <w:sz w:val="46"/>
          <w:szCs w:val="44"/>
        </w:rPr>
        <w:t xml:space="preserve"> rispose: «Tu sei il Cristo, il Figlio del Dio vivente».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5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Gesù, replicando, </w:t>
      </w:r>
      <w:proofErr w:type="gramStart"/>
      <w:r w:rsidRPr="00D61D36">
        <w:rPr>
          <w:rFonts w:ascii="Lao UI" w:hAnsi="Lao UI" w:cs="Lao UI"/>
          <w:color w:val="000000"/>
          <w:sz w:val="46"/>
          <w:szCs w:val="44"/>
        </w:rPr>
        <w:t>disse</w:t>
      </w:r>
      <w:proofErr w:type="gramEnd"/>
      <w:r w:rsidRPr="00D61D36">
        <w:rPr>
          <w:rFonts w:ascii="Lao UI" w:hAnsi="Lao UI" w:cs="Lao UI"/>
          <w:color w:val="000000"/>
          <w:sz w:val="46"/>
          <w:szCs w:val="44"/>
        </w:rPr>
        <w:t xml:space="preserve">: «Tu sei beato, Simone, figlio di </w:t>
      </w:r>
      <w:proofErr w:type="spellStart"/>
      <w:r w:rsidRPr="00D61D36">
        <w:rPr>
          <w:rFonts w:ascii="Lao UI" w:hAnsi="Lao UI" w:cs="Lao UI"/>
          <w:color w:val="000000"/>
          <w:sz w:val="46"/>
          <w:szCs w:val="44"/>
        </w:rPr>
        <w:t>Giona</w:t>
      </w:r>
      <w:proofErr w:type="spellEnd"/>
      <w:r w:rsidRPr="00D61D36">
        <w:rPr>
          <w:rFonts w:ascii="Lao UI" w:hAnsi="Lao UI" w:cs="Lao UI"/>
          <w:color w:val="000000"/>
          <w:sz w:val="46"/>
          <w:szCs w:val="44"/>
        </w:rPr>
        <w:t xml:space="preserve">, perché non la carne e il sangue ti hanno rivelato questo, ma il Padre mio che è nei cieli.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6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E anch'io ti dico: tu sei Pietro, e su questa pietra edificherò la mia chiesa, e le porte dell'</w:t>
      </w:r>
      <w:proofErr w:type="spellStart"/>
      <w:r w:rsidRPr="00D61D36">
        <w:rPr>
          <w:rFonts w:ascii="Lao UI" w:hAnsi="Lao UI" w:cs="Lao UI"/>
          <w:color w:val="000000"/>
          <w:sz w:val="46"/>
          <w:szCs w:val="44"/>
        </w:rPr>
        <w:t>Ades</w:t>
      </w:r>
      <w:proofErr w:type="spellEnd"/>
      <w:r w:rsidRPr="00D61D36">
        <w:rPr>
          <w:rFonts w:ascii="Lao UI" w:hAnsi="Lao UI" w:cs="Lao UI"/>
          <w:color w:val="000000"/>
          <w:sz w:val="46"/>
          <w:szCs w:val="44"/>
        </w:rPr>
        <w:t xml:space="preserve"> non la potranno vincere.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7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Io ti </w:t>
      </w:r>
      <w:proofErr w:type="gramStart"/>
      <w:r w:rsidRPr="00D61D36">
        <w:rPr>
          <w:rFonts w:ascii="Lao UI" w:hAnsi="Lao UI" w:cs="Lao UI"/>
          <w:color w:val="000000"/>
          <w:sz w:val="46"/>
          <w:szCs w:val="44"/>
        </w:rPr>
        <w:t>darò</w:t>
      </w:r>
      <w:proofErr w:type="gramEnd"/>
      <w:r w:rsidRPr="00D61D36">
        <w:rPr>
          <w:rFonts w:ascii="Lao UI" w:hAnsi="Lao UI" w:cs="Lao UI"/>
          <w:color w:val="000000"/>
          <w:sz w:val="46"/>
          <w:szCs w:val="44"/>
        </w:rPr>
        <w:t xml:space="preserve"> le chiavi del regno dei cieli; tutto ciò che legherai in terra sarà legato nei cieli, e tutto ciò che scioglierai in terra sarà sciolto nei cieli». </w:t>
      </w:r>
    </w:p>
    <w:p w:rsidR="00D61D36" w:rsidRPr="00D61D36" w:rsidRDefault="00D61D36" w:rsidP="00D61D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6"/>
          <w:szCs w:val="44"/>
        </w:rPr>
      </w:pPr>
      <w:r w:rsidRPr="00D61D36">
        <w:rPr>
          <w:rFonts w:ascii="Lao UI" w:hAnsi="Lao UI" w:cs="Lao UI"/>
          <w:b/>
          <w:bCs/>
          <w:color w:val="000000"/>
          <w:sz w:val="46"/>
          <w:szCs w:val="44"/>
        </w:rPr>
        <w:t>8</w:t>
      </w:r>
      <w:r w:rsidRPr="00D61D36">
        <w:rPr>
          <w:rFonts w:ascii="Lao UI" w:hAnsi="Lao UI" w:cs="Lao UI"/>
          <w:color w:val="000000"/>
          <w:sz w:val="46"/>
          <w:szCs w:val="44"/>
        </w:rPr>
        <w:t xml:space="preserve"> Allora ordinò ai suoi discepoli di non dire a nessuno che egli era il Cristo.</w:t>
      </w:r>
    </w:p>
    <w:sectPr w:rsidR="00D61D36" w:rsidRPr="00D61D36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5FE" w:rsidRDefault="00E455FE" w:rsidP="007A457E">
      <w:pPr>
        <w:spacing w:before="0" w:after="0"/>
      </w:pPr>
      <w:r>
        <w:separator/>
      </w:r>
    </w:p>
  </w:endnote>
  <w:endnote w:type="continuationSeparator" w:id="0">
    <w:p w:rsidR="00E455FE" w:rsidRDefault="00E455FE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5FE" w:rsidRDefault="00E455FE" w:rsidP="007A457E">
      <w:pPr>
        <w:spacing w:before="0" w:after="0"/>
      </w:pPr>
      <w:r>
        <w:separator/>
      </w:r>
    </w:p>
  </w:footnote>
  <w:footnote w:type="continuationSeparator" w:id="0">
    <w:p w:rsidR="00E455FE" w:rsidRDefault="00E455FE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0C0784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B0327"/>
    <w:rsid w:val="004E2E02"/>
    <w:rsid w:val="005675E9"/>
    <w:rsid w:val="0058770D"/>
    <w:rsid w:val="005A16E3"/>
    <w:rsid w:val="005A3D5B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10891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E01640"/>
    <w:rsid w:val="00E302C9"/>
    <w:rsid w:val="00E35375"/>
    <w:rsid w:val="00E4348D"/>
    <w:rsid w:val="00E455FE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72</cp:revision>
  <cp:lastPrinted>2018-11-30T06:37:00Z</cp:lastPrinted>
  <dcterms:created xsi:type="dcterms:W3CDTF">2011-10-10T12:05:00Z</dcterms:created>
  <dcterms:modified xsi:type="dcterms:W3CDTF">2024-01-01T21:19:00Z</dcterms:modified>
</cp:coreProperties>
</file>