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414774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414774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B23E52" w:rsidRPr="00B23E52">
        <w:rPr>
          <w:rFonts w:ascii="Lao UI" w:hAnsi="Lao UI" w:cs="Lao UI"/>
          <w:b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D05244" w:rsidRPr="007B4B84" w:rsidRDefault="00B04389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2"/>
          <w:szCs w:val="36"/>
        </w:rPr>
      </w:pPr>
      <w:r>
        <w:rPr>
          <w:rFonts w:ascii="Lao UI" w:hAnsi="Lao UI" w:cs="Lao UI"/>
          <w:b/>
          <w:iCs/>
          <w:caps/>
          <w:color w:val="000000"/>
          <w:sz w:val="32"/>
          <w:szCs w:val="36"/>
        </w:rPr>
        <w:t>IL GIOVANE RICCO</w:t>
      </w:r>
      <w:r w:rsidR="00FA2E2E" w:rsidRPr="007B4B84">
        <w:rPr>
          <w:rFonts w:ascii="Lao UI" w:hAnsi="Lao UI" w:cs="Lao UI"/>
          <w:b/>
          <w:iCs/>
          <w:caps/>
          <w:color w:val="000000"/>
          <w:sz w:val="32"/>
          <w:szCs w:val="36"/>
        </w:rPr>
        <w:t xml:space="preserve"> </w:t>
      </w:r>
    </w:p>
    <w:p w:rsidR="00B417F3" w:rsidRPr="007B4B84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2"/>
          <w:szCs w:val="36"/>
        </w:rPr>
      </w:pPr>
      <w:r w:rsidRPr="007B4B84">
        <w:rPr>
          <w:rFonts w:ascii="Lao UI" w:hAnsi="Lao UI" w:cs="Lao UI"/>
          <w:bCs/>
          <w:i/>
          <w:sz w:val="32"/>
          <w:szCs w:val="36"/>
        </w:rPr>
        <w:t>Matteo 1</w:t>
      </w:r>
      <w:r w:rsidR="00B04389">
        <w:rPr>
          <w:rFonts w:ascii="Lao UI" w:hAnsi="Lao UI" w:cs="Lao UI"/>
          <w:bCs/>
          <w:i/>
          <w:sz w:val="32"/>
          <w:szCs w:val="36"/>
        </w:rPr>
        <w:t>9v16-26</w:t>
      </w:r>
    </w:p>
    <w:p w:rsidR="00B60B8B" w:rsidRPr="007B4B84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32"/>
          <w:szCs w:val="36"/>
        </w:rPr>
      </w:pPr>
    </w:p>
    <w:p w:rsidR="00B04389" w:rsidRPr="00B04389" w:rsidRDefault="005B30AC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B04389">
        <w:rPr>
          <w:rFonts w:ascii="Lao UI" w:hAnsi="Lao UI" w:cs="Lao UI"/>
          <w:b/>
          <w:bCs/>
          <w:color w:val="000000"/>
          <w:sz w:val="40"/>
          <w:szCs w:val="40"/>
        </w:rPr>
        <w:t>1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</w:t>
      </w:r>
      <w:r w:rsidR="00B04389" w:rsidRPr="00B04389">
        <w:rPr>
          <w:rFonts w:ascii="Lao UI" w:hAnsi="Lao UI" w:cs="Lao UI"/>
          <w:color w:val="000000"/>
          <w:sz w:val="40"/>
          <w:szCs w:val="40"/>
        </w:rPr>
        <w:t>Un tale si avvicinò a Gesù e gli disse: «Maestro, che devo fare di buono per avere la vita eterna?</w:t>
      </w:r>
      <w:proofErr w:type="gramStart"/>
      <w:r w:rsidR="00B04389" w:rsidRPr="00B04389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="00B04389" w:rsidRPr="00B04389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Gesù gli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rispose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: «Perché m'interroghi intorno a ciò che è buono? Uno solo è il buono.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Ma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se vuoi entrare nella vita, osserva i comandamenti».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3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«Quali?» gli chiese.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 xml:space="preserve">E Gesù rispose: «Questi: </w:t>
      </w:r>
      <w:r w:rsidRPr="00B04389">
        <w:rPr>
          <w:rFonts w:ascii="Lao UI" w:hAnsi="Lao UI" w:cs="Lao UI"/>
          <w:i/>
          <w:iCs/>
          <w:color w:val="000000"/>
          <w:sz w:val="40"/>
          <w:szCs w:val="40"/>
        </w:rPr>
        <w:t>Non uccidere, non commettere adulterio, non rubare, non testimoniare il falso.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4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</w:t>
      </w:r>
      <w:r w:rsidRPr="00B04389">
        <w:rPr>
          <w:rFonts w:ascii="Lao UI" w:hAnsi="Lao UI" w:cs="Lao UI"/>
          <w:i/>
          <w:iCs/>
          <w:color w:val="000000"/>
          <w:sz w:val="40"/>
          <w:szCs w:val="40"/>
        </w:rPr>
        <w:t>Onora tuo padre e tua madre, e ama il tuo prossimo come te stesso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5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E il giovane a lui: «Tutte queste cose le ho osservate; che mi manca ancora?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6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Gesù gli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: «Se vuoi essere perfetto, va', vendi ciò che hai e </w:t>
      </w:r>
      <w:proofErr w:type="spellStart"/>
      <w:r w:rsidRPr="00B04389">
        <w:rPr>
          <w:rFonts w:ascii="Lao UI" w:hAnsi="Lao UI" w:cs="Lao UI"/>
          <w:color w:val="000000"/>
          <w:sz w:val="40"/>
          <w:szCs w:val="40"/>
        </w:rPr>
        <w:t>dàllo</w:t>
      </w:r>
      <w:proofErr w:type="spellEnd"/>
      <w:r w:rsidRPr="00B04389">
        <w:rPr>
          <w:rFonts w:ascii="Lao UI" w:hAnsi="Lao UI" w:cs="Lao UI"/>
          <w:color w:val="000000"/>
          <w:sz w:val="40"/>
          <w:szCs w:val="40"/>
        </w:rPr>
        <w:t xml:space="preserve"> ai poveri, e avrai un tesoro nei cieli; poi, vieni e </w:t>
      </w:r>
      <w:proofErr w:type="spellStart"/>
      <w:r w:rsidRPr="00B04389">
        <w:rPr>
          <w:rFonts w:ascii="Lao UI" w:hAnsi="Lao UI" w:cs="Lao UI"/>
          <w:color w:val="000000"/>
          <w:sz w:val="40"/>
          <w:szCs w:val="40"/>
        </w:rPr>
        <w:t>seguimi</w:t>
      </w:r>
      <w:proofErr w:type="spellEnd"/>
      <w:r w:rsidRPr="00B04389">
        <w:rPr>
          <w:rFonts w:ascii="Lao UI" w:hAnsi="Lao UI" w:cs="Lao UI"/>
          <w:color w:val="000000"/>
          <w:sz w:val="40"/>
          <w:szCs w:val="40"/>
        </w:rPr>
        <w:t xml:space="preserve">».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7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Ma il giovane, udita questa parola, se ne andò rattristato, perché aveva molti beni.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8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E Gesù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ai suoi discepoli: «Io vi dico in verità che difficilmente un ricco entrerà nel regno dei cieli.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9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E ripeto: è più facile per un cammello passare attraverso la cruna di un ago, che per un ricco entrare nel regno di Dio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.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10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I suoi discepoli, udito questo,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furono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sbigottiti e dicevano: «Chi dunque può essere salvato?» </w:t>
      </w:r>
    </w:p>
    <w:p w:rsidR="00B04389" w:rsidRPr="00B04389" w:rsidRDefault="00B04389" w:rsidP="00B0438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11</w:t>
      </w:r>
      <w:r w:rsidRPr="00B04389">
        <w:rPr>
          <w:rFonts w:ascii="Lao UI" w:hAnsi="Lao UI" w:cs="Lao UI"/>
          <w:color w:val="000000"/>
          <w:sz w:val="40"/>
          <w:szCs w:val="40"/>
        </w:rPr>
        <w:t xml:space="preserve"> Gesù </w:t>
      </w:r>
      <w:proofErr w:type="gramStart"/>
      <w:r w:rsidRPr="00B04389">
        <w:rPr>
          <w:rFonts w:ascii="Lao UI" w:hAnsi="Lao UI" w:cs="Lao UI"/>
          <w:color w:val="000000"/>
          <w:sz w:val="40"/>
          <w:szCs w:val="40"/>
        </w:rPr>
        <w:t>fissò</w:t>
      </w:r>
      <w:proofErr w:type="gramEnd"/>
      <w:r w:rsidRPr="00B04389">
        <w:rPr>
          <w:rFonts w:ascii="Lao UI" w:hAnsi="Lao UI" w:cs="Lao UI"/>
          <w:color w:val="000000"/>
          <w:sz w:val="40"/>
          <w:szCs w:val="40"/>
        </w:rPr>
        <w:t xml:space="preserve"> lo sguardo su di loro e disse: «Agli uomini questo è impossibile; ma a Dio ogni cosa è possibile».</w:t>
      </w:r>
    </w:p>
    <w:sectPr w:rsidR="00B04389" w:rsidRPr="00B04389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956" w:rsidRDefault="00822956" w:rsidP="007A457E">
      <w:pPr>
        <w:spacing w:before="0" w:after="0"/>
      </w:pPr>
      <w:r>
        <w:separator/>
      </w:r>
    </w:p>
  </w:endnote>
  <w:endnote w:type="continuationSeparator" w:id="0">
    <w:p w:rsidR="00822956" w:rsidRDefault="00822956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956" w:rsidRDefault="00822956" w:rsidP="007A457E">
      <w:pPr>
        <w:spacing w:before="0" w:after="0"/>
      </w:pPr>
      <w:r>
        <w:separator/>
      </w:r>
    </w:p>
  </w:footnote>
  <w:footnote w:type="continuationSeparator" w:id="0">
    <w:p w:rsidR="00822956" w:rsidRDefault="00822956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14774"/>
    <w:rsid w:val="004A58A0"/>
    <w:rsid w:val="004A75A8"/>
    <w:rsid w:val="004B032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81343C"/>
    <w:rsid w:val="00815605"/>
    <w:rsid w:val="00820E05"/>
    <w:rsid w:val="00821A42"/>
    <w:rsid w:val="00822956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04389"/>
    <w:rsid w:val="00B10891"/>
    <w:rsid w:val="00B16143"/>
    <w:rsid w:val="00B23E52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76</cp:revision>
  <cp:lastPrinted>2019-03-15T06:54:00Z</cp:lastPrinted>
  <dcterms:created xsi:type="dcterms:W3CDTF">2011-10-10T12:05:00Z</dcterms:created>
  <dcterms:modified xsi:type="dcterms:W3CDTF">2024-02-23T11:20:00Z</dcterms:modified>
</cp:coreProperties>
</file>