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302276" w:rsidRDefault="00FB6C4A" w:rsidP="00302276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r>
        <w:rPr>
          <w:rFonts w:ascii="Lao UI" w:hAnsi="Lao UI" w:cs="Lao UI"/>
          <w:b/>
          <w:color w:val="FFFFFF" w:themeColor="background1"/>
          <w:sz w:val="20"/>
          <w:szCs w:val="20"/>
        </w:rPr>
        <w:t>âroûm</w:t>
      </w:r>
      <w:r w:rsidR="00302276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302276">
        <w:rPr>
          <w:rFonts w:ascii="Lao UI" w:hAnsi="Lao UI" w:cs="Lao UI"/>
          <w:color w:val="FFFFFF" w:themeColor="background1"/>
          <w:sz w:val="20"/>
          <w:szCs w:val="20"/>
        </w:rPr>
        <w:t>astuto</w:t>
      </w:r>
      <w:r w:rsidR="00BB0F4B">
        <w:rPr>
          <w:rFonts w:ascii="Lao UI" w:hAnsi="Lao UI" w:cs="Lao UI"/>
          <w:color w:val="FFFFFF" w:themeColor="background1"/>
          <w:sz w:val="20"/>
          <w:szCs w:val="20"/>
        </w:rPr>
        <w:t>, prudente, accorto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302276" w:rsidRPr="00BB0F4B" w:rsidRDefault="00302276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BB0F4B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Il serpente era il più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astuto</w:t>
      </w:r>
      <w:r w:rsidRPr="00BB0F4B">
        <w:rPr>
          <w:rFonts w:ascii="Lao UI" w:hAnsi="Lao UI" w:cs="Lao UI"/>
          <w:color w:val="0000FF"/>
          <w:sz w:val="20"/>
          <w:szCs w:val="20"/>
        </w:rPr>
        <w:t xml:space="preserve"> (âro</w:t>
      </w:r>
      <w:r w:rsidRPr="00BB0F4B">
        <w:rPr>
          <w:rFonts w:ascii="Lao UI" w:hAnsi="Lao UI" w:cs="Lao UI"/>
          <w:color w:val="0000FF"/>
          <w:sz w:val="20"/>
          <w:szCs w:val="20"/>
        </w:rPr>
        <w:t>û</w:t>
      </w:r>
      <w:r w:rsidRPr="00BB0F4B">
        <w:rPr>
          <w:rFonts w:ascii="Lao UI" w:hAnsi="Lao UI" w:cs="Lao UI"/>
          <w:color w:val="0000FF"/>
          <w:sz w:val="20"/>
          <w:szCs w:val="20"/>
        </w:rPr>
        <w:t xml:space="preserve">m) 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di tutti gli animali dei campi che Dio il SIGNORE aveva </w:t>
      </w:r>
      <w:proofErr w:type="gramStart"/>
      <w:r w:rsidRPr="00BB0F4B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. Esso disse alla donna: </w:t>
      </w:r>
      <w:proofErr w:type="gramStart"/>
      <w:r w:rsidRPr="00BB0F4B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>Come! Dio vi ha detto di non mangiare da nessun albero del giardino?</w:t>
      </w:r>
      <w:proofErr w:type="gramStart"/>
      <w:r w:rsidRPr="00BB0F4B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FB6C4A" w:rsidRPr="00BB0F4B" w:rsidRDefault="00FB6C4A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12:16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Lo stolto lascia scorger subito il suo cruccio, ma chi dissimula un affronto è 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prudente</w:t>
      </w:r>
      <w:r w:rsidR="00AB312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>(âroûm)</w:t>
      </w:r>
      <w:r w:rsidRPr="00BB0F4B">
        <w:rPr>
          <w:rFonts w:ascii="Lao UI" w:hAnsi="Lao UI" w:cs="Lao UI"/>
          <w:color w:val="000000"/>
          <w:sz w:val="20"/>
          <w:szCs w:val="20"/>
        </w:rPr>
        <w:t>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12:23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L'uomo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accorto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nasconde quello che sa, ma il cuore degli stolti proclama la loro follia.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13:16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Ogni 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accorto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agisce con conoscenza, ma l'insensato fa sfoggio di follia.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BB0F4B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La saggezza dell'uomo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accorto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sta nel discernere la propria strada; ma la follia degli stolti </w:t>
      </w:r>
      <w:proofErr w:type="gramStart"/>
      <w:r w:rsidRPr="00BB0F4B">
        <w:rPr>
          <w:rFonts w:ascii="Lao UI" w:hAnsi="Lao UI" w:cs="Lao UI"/>
          <w:color w:val="000000"/>
          <w:sz w:val="20"/>
          <w:szCs w:val="20"/>
        </w:rPr>
        <w:t>non è che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inganno.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14:15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L'ingenuo crede a tutto quel che si dice, ma l'uomo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prudente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fa attenzione ai suoi passi.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14:18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Gli sciocchi ereditano stoltezza, ma i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prudenti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s'incoronano di scienza.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BB0F4B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L'uomo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accorto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vede venire il male, e si nasconde; ma gli ingenui tirano avanti e ne subiscono le conseguenze.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BB0F4B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B0F4B">
        <w:rPr>
          <w:rFonts w:ascii="Lao UI" w:hAnsi="Lao UI" w:cs="Lao UI"/>
          <w:color w:val="000000"/>
          <w:sz w:val="20"/>
          <w:szCs w:val="20"/>
        </w:rPr>
        <w:tab/>
        <w:t xml:space="preserve">L'uomo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accorto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 xml:space="preserve">(âroûm) </w:t>
      </w:r>
      <w:r w:rsidRPr="00BB0F4B">
        <w:rPr>
          <w:rFonts w:ascii="Lao UI" w:hAnsi="Lao UI" w:cs="Lao UI"/>
          <w:color w:val="000000"/>
          <w:sz w:val="20"/>
          <w:szCs w:val="20"/>
        </w:rPr>
        <w:t>vede il male e si mette al riparo, ma gli ingenui proseguono e ne pagano le conseguenze.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5:12</w:t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B0F4B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he sventa i disegni degli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astuti</w:t>
      </w:r>
      <w:r w:rsidR="00AB312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>(âroûm)</w:t>
      </w:r>
      <w:r w:rsidRPr="00BB0F4B">
        <w:rPr>
          <w:rFonts w:ascii="Lao UI" w:hAnsi="Lao UI" w:cs="Lao UI"/>
          <w:color w:val="000000"/>
          <w:sz w:val="20"/>
          <w:szCs w:val="20"/>
        </w:rPr>
        <w:t>, sicché le loro mani non giungono a eseguirli;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B0F4B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BB0F4B">
        <w:rPr>
          <w:rFonts w:ascii="Lao UI" w:hAnsi="Lao UI" w:cs="Lao UI"/>
          <w:bCs/>
          <w:color w:val="000000"/>
          <w:sz w:val="20"/>
          <w:szCs w:val="20"/>
        </w:rPr>
        <w:t xml:space="preserve"> 15:</w:t>
      </w:r>
      <w:proofErr w:type="gramStart"/>
      <w:r w:rsidRPr="00BB0F4B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B0F4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B0F4B">
        <w:rPr>
          <w:rFonts w:ascii="Lao UI" w:hAnsi="Lao UI" w:cs="Lao UI"/>
          <w:color w:val="000000"/>
          <w:sz w:val="20"/>
          <w:szCs w:val="20"/>
        </w:rPr>
        <w:t xml:space="preserve">La tua iniquità ti detta le parole, e adoperi il linguaggio degli </w:t>
      </w:r>
      <w:r w:rsidRPr="00AB312C">
        <w:rPr>
          <w:rFonts w:ascii="Lao UI" w:hAnsi="Lao UI" w:cs="Lao UI"/>
          <w:b/>
          <w:color w:val="0000FF"/>
          <w:sz w:val="20"/>
          <w:szCs w:val="20"/>
        </w:rPr>
        <w:t>astuti</w:t>
      </w:r>
      <w:r w:rsidR="00AB312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B312C" w:rsidRPr="00BB0F4B">
        <w:rPr>
          <w:rFonts w:ascii="Lao UI" w:hAnsi="Lao UI" w:cs="Lao UI"/>
          <w:color w:val="0000FF"/>
          <w:sz w:val="20"/>
          <w:szCs w:val="20"/>
        </w:rPr>
        <w:t>(âroûm)</w:t>
      </w:r>
      <w:r w:rsidRPr="00BB0F4B">
        <w:rPr>
          <w:rFonts w:ascii="Lao UI" w:hAnsi="Lao UI" w:cs="Lao UI"/>
          <w:color w:val="000000"/>
          <w:sz w:val="20"/>
          <w:szCs w:val="20"/>
        </w:rPr>
        <w:t>.</w:t>
      </w: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302276" w:rsidRPr="00BB0F4B" w:rsidRDefault="00302276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B0F4B" w:rsidRPr="00BB0F4B" w:rsidRDefault="00BB0F4B" w:rsidP="00BB0F4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sectPr w:rsidR="00BB0F4B" w:rsidRPr="00BB0F4B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12C" w:rsidRDefault="00AB312C" w:rsidP="00230814">
      <w:pPr>
        <w:spacing w:after="0" w:line="240" w:lineRule="auto"/>
      </w:pPr>
      <w:r>
        <w:separator/>
      </w:r>
    </w:p>
  </w:endnote>
  <w:endnote w:type="continuationSeparator" w:id="0">
    <w:p w:rsidR="00AB312C" w:rsidRDefault="00AB312C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12C" w:rsidRDefault="00AB312C" w:rsidP="00230814">
      <w:pPr>
        <w:spacing w:after="0" w:line="240" w:lineRule="auto"/>
      </w:pPr>
      <w:r>
        <w:separator/>
      </w:r>
    </w:p>
  </w:footnote>
  <w:footnote w:type="continuationSeparator" w:id="0">
    <w:p w:rsidR="00AB312C" w:rsidRDefault="00AB312C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739A"/>
    <w:rsid w:val="000F1E06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02276"/>
    <w:rsid w:val="00320CAA"/>
    <w:rsid w:val="003242E1"/>
    <w:rsid w:val="003321ED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0FD4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B312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0F4B"/>
    <w:rsid w:val="00BB2A1D"/>
    <w:rsid w:val="00BB5969"/>
    <w:rsid w:val="00BC4749"/>
    <w:rsid w:val="00BE7BAA"/>
    <w:rsid w:val="00BF7FAC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6C4A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022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13CF1-862D-43F0-A1B4-F82AE35B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63</cp:revision>
  <cp:lastPrinted>2019-01-02T20:32:00Z</cp:lastPrinted>
  <dcterms:created xsi:type="dcterms:W3CDTF">2014-10-10T19:46:00Z</dcterms:created>
  <dcterms:modified xsi:type="dcterms:W3CDTF">2022-06-18T19:27:00Z</dcterms:modified>
</cp:coreProperties>
</file>