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BC4433" w:rsidRDefault="002932AD" w:rsidP="0026654C">
      <w:pPr>
        <w:shd w:val="clear" w:color="auto" w:fill="1F497D" w:themeFill="text2"/>
        <w:tabs>
          <w:tab w:val="left" w:pos="1134"/>
        </w:tabs>
        <w:spacing w:line="240" w:lineRule="auto"/>
        <w:contextualSpacing/>
        <w:rPr>
          <w:rFonts w:ascii="Lao UI" w:hAnsi="Lao UI" w:cs="Lao UI"/>
          <w:b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2932AD">
        <w:rPr>
          <w:rFonts w:ascii="Lao UI" w:hAnsi="Lao UI" w:cs="Lao UI"/>
          <w:b/>
          <w:color w:val="FFFFFF" w:themeColor="background1"/>
          <w:sz w:val="20"/>
          <w:szCs w:val="20"/>
        </w:rPr>
        <w:t>nâsî</w:t>
      </w:r>
      <w:proofErr w:type="spellEnd"/>
      <w:r>
        <w:rPr>
          <w:rFonts w:ascii="Lao UI" w:hAnsi="Lao UI" w:cs="Lao UI"/>
          <w:b/>
          <w:color w:val="FFFFFF" w:themeColor="background1"/>
          <w:sz w:val="20"/>
          <w:szCs w:val="20"/>
        </w:rPr>
        <w:t>'</w:t>
      </w:r>
      <w:r w:rsidR="0026654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proofErr w:type="gramStart"/>
      <w:r w:rsidR="00CA04A6" w:rsidRPr="00CA04A6">
        <w:rPr>
          <w:rFonts w:ascii="Lao UI" w:hAnsi="Lao UI" w:cs="Lao UI"/>
          <w:color w:val="FFFFFF" w:themeColor="background1"/>
          <w:sz w:val="20"/>
          <w:szCs w:val="20"/>
        </w:rPr>
        <w:t>a</w:t>
      </w:r>
      <w:proofErr w:type="gramEnd"/>
      <w:r w:rsidR="00CA04A6" w:rsidRPr="00CA04A6">
        <w:rPr>
          <w:rFonts w:ascii="Lao UI" w:hAnsi="Lao UI" w:cs="Lao UI"/>
          <w:color w:val="FFFFFF" w:themeColor="background1"/>
          <w:sz w:val="20"/>
          <w:szCs w:val="20"/>
        </w:rPr>
        <w:t>utorevole,</w:t>
      </w:r>
      <w:r w:rsidR="00CA04A6"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="0026654C" w:rsidRPr="0026654C">
        <w:rPr>
          <w:rFonts w:ascii="Lao UI" w:hAnsi="Lao UI" w:cs="Lao UI"/>
          <w:color w:val="FFFFFF" w:themeColor="background1"/>
          <w:sz w:val="20"/>
          <w:szCs w:val="20"/>
        </w:rPr>
        <w:t xml:space="preserve">capo, </w:t>
      </w:r>
      <w:r w:rsidR="00CA04A6">
        <w:rPr>
          <w:rFonts w:ascii="Lao UI" w:hAnsi="Lao UI" w:cs="Lao UI"/>
          <w:color w:val="FFFFFF" w:themeColor="background1"/>
          <w:sz w:val="20"/>
          <w:szCs w:val="20"/>
        </w:rPr>
        <w:t>capo del popolo, grande</w:t>
      </w:r>
      <w:r w:rsidR="009A213F">
        <w:rPr>
          <w:rFonts w:ascii="Lao UI" w:hAnsi="Lao UI" w:cs="Lao UI"/>
          <w:color w:val="FFFFFF" w:themeColor="background1"/>
          <w:sz w:val="20"/>
          <w:szCs w:val="20"/>
        </w:rPr>
        <w:t xml:space="preserve">, </w:t>
      </w:r>
      <w:r w:rsidR="0026654C" w:rsidRPr="0026654C">
        <w:rPr>
          <w:rFonts w:ascii="Lao UI" w:hAnsi="Lao UI" w:cs="Lao UI"/>
          <w:color w:val="FFFFFF" w:themeColor="background1"/>
          <w:sz w:val="20"/>
          <w:szCs w:val="20"/>
        </w:rPr>
        <w:t>principe</w:t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BC4433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C4433" w:rsidRDefault="00641580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r>
        <w:rPr>
          <w:rFonts w:ascii="Lao UI" w:hAnsi="Lao UI" w:cs="Lao UI"/>
          <w:b/>
          <w:bCs/>
          <w:noProof/>
          <w:color w:val="000000"/>
          <w:sz w:val="20"/>
          <w:szCs w:val="20"/>
          <w:lang w:eastAsia="it-IT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1.35pt;margin-top:8.05pt;width:538.5pt;height:120.75pt;z-index:251658240">
            <v:textbox>
              <w:txbxContent>
                <w:p w:rsidR="00963672" w:rsidRPr="00BC4433" w:rsidRDefault="00BC4433" w:rsidP="00963672">
                  <w:pPr>
                    <w:tabs>
                      <w:tab w:val="left" w:pos="3165"/>
                    </w:tabs>
                    <w:spacing w:line="240" w:lineRule="auto"/>
                    <w:contextualSpacing/>
                    <w:rPr>
                      <w:rFonts w:ascii="Lao UI" w:hAnsi="Lao UI" w:cs="Lao UI"/>
                      <w:color w:val="000000"/>
                      <w:sz w:val="20"/>
                      <w:szCs w:val="20"/>
                    </w:rPr>
                  </w:pPr>
                  <w:r w:rsidRPr="00BC4433">
                    <w:rPr>
                      <w:rFonts w:ascii="Lao UI" w:hAnsi="Lao UI" w:cs="Lao UI"/>
                      <w:sz w:val="20"/>
                      <w:u w:val="single"/>
                    </w:rPr>
                    <w:t>RIASSUNTO CONCLUSIVO</w:t>
                  </w:r>
                  <w:r w:rsidR="005C4098">
                    <w:rPr>
                      <w:rFonts w:ascii="Lao UI" w:hAnsi="Lao UI" w:cs="Lao UI"/>
                      <w:sz w:val="20"/>
                      <w:u w:val="single"/>
                    </w:rPr>
                    <w:t xml:space="preserve"> PERSONALE</w:t>
                  </w:r>
                  <w:r w:rsidRPr="00BC4433">
                    <w:rPr>
                      <w:rFonts w:ascii="Lao UI" w:hAnsi="Lao UI" w:cs="Lao UI"/>
                      <w:sz w:val="20"/>
                    </w:rPr>
                    <w:t xml:space="preserve">: </w:t>
                  </w:r>
                  <w:r>
                    <w:rPr>
                      <w:rFonts w:ascii="Lao UI" w:hAnsi="Lao UI" w:cs="Lao UI"/>
                      <w:sz w:val="20"/>
                    </w:rPr>
                    <w:t xml:space="preserve">Il senso principale di </w:t>
                  </w:r>
                  <w:proofErr w:type="spellStart"/>
                  <w:r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nâsî</w:t>
                  </w:r>
                  <w:proofErr w:type="spellEnd"/>
                  <w:r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'</w:t>
                  </w:r>
                  <w:r>
                    <w:rPr>
                      <w:rFonts w:ascii="Lao UI" w:hAnsi="Lao UI" w:cs="Lao UI"/>
                      <w:color w:val="00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o UI" w:hAnsi="Lao UI" w:cs="Lao UI"/>
                      <w:sz w:val="20"/>
                      <w:szCs w:val="20"/>
                    </w:rPr>
                    <w:t xml:space="preserve">è </w:t>
                  </w:r>
                  <w:r w:rsidRPr="003250D4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capo</w:t>
                  </w:r>
                  <w:r>
                    <w:rPr>
                      <w:rFonts w:ascii="Lao UI" w:hAnsi="Lao UI" w:cs="Lao UI"/>
                      <w:sz w:val="20"/>
                      <w:szCs w:val="20"/>
                    </w:rPr>
                    <w:t xml:space="preserve">. Non si tratta di </w:t>
                  </w:r>
                  <w:r w:rsidRPr="003250D4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principe</w:t>
                  </w:r>
                  <w:r>
                    <w:rPr>
                      <w:rFonts w:ascii="Lao UI" w:hAnsi="Lao UI" w:cs="Lao UI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Lao UI" w:hAnsi="Lao UI" w:cs="Lao UI"/>
                      <w:sz w:val="20"/>
                      <w:szCs w:val="20"/>
                    </w:rPr>
                    <w:t>in quanto</w:t>
                  </w:r>
                  <w:proofErr w:type="gramEnd"/>
                  <w:r>
                    <w:rPr>
                      <w:rFonts w:ascii="Lao UI" w:hAnsi="Lao UI" w:cs="Lao UI"/>
                      <w:sz w:val="20"/>
                      <w:szCs w:val="20"/>
                    </w:rPr>
                    <w:t xml:space="preserve"> figlio d</w:t>
                  </w:r>
                  <w:r w:rsidR="003C5A34">
                    <w:rPr>
                      <w:rFonts w:ascii="Lao UI" w:hAnsi="Lao UI" w:cs="Lao UI"/>
                      <w:sz w:val="20"/>
                      <w:szCs w:val="20"/>
                    </w:rPr>
                    <w:t>i</w:t>
                  </w:r>
                  <w:r>
                    <w:rPr>
                      <w:rFonts w:ascii="Lao UI" w:hAnsi="Lao UI" w:cs="Lao UI"/>
                      <w:sz w:val="20"/>
                      <w:szCs w:val="20"/>
                    </w:rPr>
                    <w:t xml:space="preserve"> re, </w:t>
                  </w:r>
                  <w:r w:rsidR="007C319F">
                    <w:rPr>
                      <w:rFonts w:ascii="Lao UI" w:hAnsi="Lao UI" w:cs="Lao UI"/>
                      <w:sz w:val="20"/>
                      <w:szCs w:val="20"/>
                    </w:rPr>
                    <w:t xml:space="preserve">né di un titolo sacerdotale, </w:t>
                  </w:r>
                  <w:r>
                    <w:rPr>
                      <w:rFonts w:ascii="Lao UI" w:hAnsi="Lao UI" w:cs="Lao UI"/>
                      <w:sz w:val="20"/>
                      <w:szCs w:val="20"/>
                    </w:rPr>
                    <w:t>ma in quanto l'autorevolezza di un capo.</w:t>
                  </w:r>
                  <w:r w:rsidR="003C5A34">
                    <w:rPr>
                      <w:rFonts w:ascii="Lao UI" w:hAnsi="Lao UI" w:cs="Lao UI"/>
                      <w:sz w:val="20"/>
                      <w:szCs w:val="20"/>
                    </w:rPr>
                    <w:t xml:space="preserve"> Una sola volta </w:t>
                  </w:r>
                  <w:proofErr w:type="spellStart"/>
                  <w:r w:rsidR="003C5A34"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nâsî</w:t>
                  </w:r>
                  <w:proofErr w:type="spellEnd"/>
                  <w:r w:rsidR="003C5A34"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'</w:t>
                  </w:r>
                  <w:r w:rsidR="003C5A34">
                    <w:rPr>
                      <w:rFonts w:ascii="Lao UI" w:hAnsi="Lao UI" w:cs="Lao UI"/>
                      <w:i/>
                      <w:sz w:val="20"/>
                      <w:szCs w:val="20"/>
                    </w:rPr>
                    <w:t xml:space="preserve"> </w:t>
                  </w:r>
                  <w:r w:rsidR="003C5A34">
                    <w:rPr>
                      <w:rFonts w:ascii="Lao UI" w:hAnsi="Lao UI" w:cs="Lao UI"/>
                      <w:sz w:val="20"/>
                      <w:szCs w:val="20"/>
                    </w:rPr>
                    <w:t xml:space="preserve">è </w:t>
                  </w:r>
                  <w:proofErr w:type="gramStart"/>
                  <w:r w:rsidR="003C5A34">
                    <w:rPr>
                      <w:rFonts w:ascii="Lao UI" w:hAnsi="Lao UI" w:cs="Lao UI"/>
                      <w:sz w:val="20"/>
                      <w:szCs w:val="20"/>
                    </w:rPr>
                    <w:t>att</w:t>
                  </w:r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ribuito</w:t>
                  </w:r>
                  <w:proofErr w:type="gram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Eleazar</w:t>
                  </w:r>
                  <w:proofErr w:type="spell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, figlio del sacerdote </w:t>
                  </w:r>
                  <w:proofErr w:type="spellStart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Aaronne</w:t>
                  </w:r>
                  <w:proofErr w:type="spell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, in quanto egli </w:t>
                  </w:r>
                  <w:r w:rsidR="00963672" w:rsidRPr="00963672">
                    <w:rPr>
                      <w:rFonts w:ascii="Lao UI" w:hAnsi="Lao UI" w:cs="Lao UI"/>
                      <w:i/>
                      <w:color w:val="000000"/>
                      <w:sz w:val="20"/>
                      <w:szCs w:val="20"/>
                    </w:rPr>
                    <w:t>aveva la sorveglianza di quelli che erano incaricati della cura del santuario</w:t>
                  </w:r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 (Nu 3:32). Questo sacerdote </w:t>
                  </w:r>
                  <w:proofErr w:type="spellStart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Eleazar</w:t>
                  </w:r>
                  <w:proofErr w:type="spell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, tuttavia, è distinto dai </w:t>
                  </w:r>
                  <w:proofErr w:type="spellStart"/>
                  <w:r w:rsidR="00963672"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nâsî</w:t>
                  </w:r>
                  <w:proofErr w:type="spellEnd"/>
                  <w:r w:rsidR="00963672" w:rsidRPr="00000BD8">
                    <w:rPr>
                      <w:rFonts w:ascii="Lao UI" w:hAnsi="Lao UI" w:cs="Lao UI"/>
                      <w:i/>
                      <w:sz w:val="20"/>
                      <w:szCs w:val="20"/>
                    </w:rPr>
                    <w:t>'</w:t>
                  </w:r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 della comunità (Nu </w:t>
                  </w:r>
                  <w:proofErr w:type="gramStart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32</w:t>
                  </w:r>
                  <w:proofErr w:type="gram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:2). Anche il principe descritto in </w:t>
                  </w:r>
                  <w:proofErr w:type="spellStart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Ez</w:t>
                  </w:r>
                  <w:proofErr w:type="spellEnd"/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>.44-46 rappresenta un</w:t>
                  </w:r>
                  <w:r w:rsidR="007C319F">
                    <w:rPr>
                      <w:rFonts w:ascii="Lao UI" w:hAnsi="Lao UI" w:cs="Lao UI"/>
                      <w:sz w:val="20"/>
                      <w:szCs w:val="20"/>
                    </w:rPr>
                    <w:t>'</w:t>
                  </w:r>
                  <w:r w:rsidR="00963672">
                    <w:rPr>
                      <w:rFonts w:ascii="Lao UI" w:hAnsi="Lao UI" w:cs="Lao UI"/>
                      <w:sz w:val="20"/>
                      <w:szCs w:val="20"/>
                    </w:rPr>
                    <w:t xml:space="preserve">autorità civile e non </w:t>
                  </w:r>
                  <w:r w:rsidR="007C319F">
                    <w:rPr>
                      <w:rFonts w:ascii="Lao UI" w:hAnsi="Lao UI" w:cs="Lao UI"/>
                      <w:sz w:val="20"/>
                      <w:szCs w:val="20"/>
                    </w:rPr>
                    <w:t>spirituale, nonostante egli debba provvedere agli animali per i sacrifici.</w:t>
                  </w:r>
                </w:p>
                <w:p w:rsidR="00BC4433" w:rsidRPr="003C5A34" w:rsidRDefault="00BC4433">
                  <w:pPr>
                    <w:rPr>
                      <w:rFonts w:ascii="Lao UI" w:hAnsi="Lao UI" w:cs="Lao UI"/>
                      <w:sz w:val="20"/>
                    </w:rPr>
                  </w:pPr>
                </w:p>
              </w:txbxContent>
            </v:textbox>
          </v:shape>
        </w:pict>
      </w:r>
    </w:p>
    <w:p w:rsidR="00BC4433" w:rsidRDefault="00BC4433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C4433" w:rsidRDefault="00BC4433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C4433" w:rsidRDefault="00BC4433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C4433" w:rsidRDefault="00BC4433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963672" w:rsidRDefault="00963672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963672" w:rsidRDefault="00963672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963672" w:rsidRDefault="00963672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963672" w:rsidRDefault="00963672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7C319F" w:rsidRDefault="007C319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7C319F" w:rsidRDefault="007C319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26654C" w:rsidRPr="009A213F" w:rsidRDefault="0026654C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17:20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ab/>
        <w:t xml:space="preserve">Quanto a Ismaele, io ti ho esaudito. Ecco, io l'ho benedetto e farò in modo che si moltiplichi e si accresca straordinariamente. Egli genererà dodici </w:t>
      </w:r>
      <w:proofErr w:type="spellStart"/>
      <w:r w:rsidRPr="005C4098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io farò di lui una grande nazione.</w:t>
      </w:r>
    </w:p>
    <w:p w:rsidR="0026654C" w:rsidRDefault="0026654C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63672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6367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 23: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  <w:t>«</w:t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Ascoltaci,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signore! Tu sei un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>di Dio in mezzo a noi; seppellisci la tua salma nella migliore delle nostre tombe; nessuno di noi ti rifiuterà la sua tomba perché tu ve la seppellisca</w:t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>.</w:t>
      </w:r>
    </w:p>
    <w:p w:rsidR="00BC4433" w:rsidRPr="00963672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63672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6367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 25: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  <w:t xml:space="preserve">Questi sono i figli d'Ismaele e questi i loro nomi, secondo i loro villaggi e i loro accampamenti. Furono i dodici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>dei loro popoli.</w:t>
      </w:r>
    </w:p>
    <w:p w:rsidR="00BC4433" w:rsidRPr="00963672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6367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Sichem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Camor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l'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Ivveo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>del paese, la vide, la rapì e si unì a lei violentandola.</w:t>
      </w:r>
    </w:p>
    <w:p w:rsidR="00BC4433" w:rsidRDefault="00BC4433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16:22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Il sesto giorno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raccolsero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il doppio di quel pane: due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omer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per ciascuno. Tutti i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della comunità vennero a dirlo a Mosè.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34BB5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534BB5">
        <w:rPr>
          <w:rFonts w:ascii="Lao UI" w:hAnsi="Lao UI" w:cs="Lao UI"/>
          <w:bCs/>
          <w:color w:val="000000"/>
          <w:sz w:val="20"/>
          <w:szCs w:val="20"/>
        </w:rPr>
        <w:t xml:space="preserve"> 22:28</w:t>
      </w:r>
      <w:r w:rsidRPr="00534B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34BB5">
        <w:rPr>
          <w:rFonts w:ascii="Lao UI" w:hAnsi="Lao UI" w:cs="Lao UI"/>
          <w:color w:val="000000"/>
          <w:sz w:val="20"/>
          <w:szCs w:val="20"/>
        </w:rPr>
        <w:t xml:space="preserve">Non bestemmierai contro Dio e non maledirai il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534BB5">
        <w:rPr>
          <w:rFonts w:ascii="Lao UI" w:hAnsi="Lao UI" w:cs="Lao UI"/>
          <w:color w:val="000000"/>
          <w:sz w:val="20"/>
          <w:szCs w:val="20"/>
        </w:rPr>
        <w:t xml:space="preserve"> del tuo popolo.</w:t>
      </w:r>
    </w:p>
    <w:p w:rsidR="00534BB5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Ma Mosè li chiamò, 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tutti i </w:t>
      </w:r>
      <w:r w:rsidRPr="005C4098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della comunità tornarono a lui, e Mosè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parlò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loro.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4A1985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del popolo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portarono pietre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ònice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pietre da incastonare per l'efod e per il pettorale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34BB5" w:rsidRPr="009A213F" w:rsidRDefault="00534BB5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6654C" w:rsidRPr="009A213F" w:rsidRDefault="0026654C" w:rsidP="009A213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A213F">
        <w:rPr>
          <w:rFonts w:ascii="Lao UI" w:hAnsi="Lao UI" w:cs="Lao UI"/>
          <w:bCs/>
          <w:color w:val="000000"/>
          <w:sz w:val="20"/>
          <w:szCs w:val="20"/>
        </w:rPr>
        <w:t>Le 4:22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ab/>
        <w:t xml:space="preserve">Se uno dei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ha peccato, facendo per errore qualcosa che il SIGNORE suo Dio ha vietato di fare e si è così reso colpevole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26654C" w:rsidRDefault="0026654C" w:rsidP="009A213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>Nu 1:16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Questi sono i membri della comunità che furono convocati, 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delle tribù dei loro padri, i capi delle migliaia d'Israele.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>Nu 1:44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Questi sono gli uomini di cui Mosè 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fecero il censimento, assistiti dai dodici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d'Israele: ce n'era uno per ognuna delle case dei loro padri.</w:t>
      </w:r>
    </w:p>
    <w:p w:rsidR="00BC4433" w:rsidRDefault="00BC4433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63672">
        <w:rPr>
          <w:rFonts w:ascii="Lao UI" w:hAnsi="Lao UI" w:cs="Lao UI"/>
          <w:bCs/>
          <w:color w:val="000000"/>
          <w:sz w:val="20"/>
          <w:szCs w:val="20"/>
        </w:rPr>
        <w:t>Nu 3:32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  <w:t xml:space="preserve">Il primo dei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dei Leviti era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figlio del sacerdote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>; egli aveva la sorveglianza di quelli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che erano incaricati della cura del santuario.</w:t>
      </w: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4433">
        <w:rPr>
          <w:rFonts w:ascii="Lao UI" w:hAnsi="Lao UI" w:cs="Lao UI"/>
          <w:bCs/>
          <w:color w:val="000000"/>
          <w:sz w:val="20"/>
          <w:szCs w:val="20"/>
        </w:rPr>
        <w:t>Nu 3:35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delle famiglie discendenti da </w:t>
      </w:r>
      <w:proofErr w:type="spellStart"/>
      <w:r w:rsidRPr="00BC4433">
        <w:rPr>
          <w:rFonts w:ascii="Lao UI" w:hAnsi="Lao UI" w:cs="Lao UI"/>
          <w:color w:val="000000"/>
          <w:sz w:val="20"/>
          <w:szCs w:val="20"/>
        </w:rPr>
        <w:t>Merari</w:t>
      </w:r>
      <w:proofErr w:type="spellEnd"/>
      <w:r w:rsidRPr="00BC4433">
        <w:rPr>
          <w:rFonts w:ascii="Lao UI" w:hAnsi="Lao UI" w:cs="Lao UI"/>
          <w:color w:val="000000"/>
          <w:sz w:val="20"/>
          <w:szCs w:val="20"/>
        </w:rPr>
        <w:t xml:space="preserve"> era </w:t>
      </w:r>
      <w:proofErr w:type="spellStart"/>
      <w:r w:rsidRPr="00BC4433">
        <w:rPr>
          <w:rFonts w:ascii="Lao UI" w:hAnsi="Lao UI" w:cs="Lao UI"/>
          <w:color w:val="000000"/>
          <w:sz w:val="20"/>
          <w:szCs w:val="20"/>
        </w:rPr>
        <w:t>Suriel</w:t>
      </w:r>
      <w:proofErr w:type="spellEnd"/>
      <w:r w:rsidRPr="00BC443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BC4433">
        <w:rPr>
          <w:rFonts w:ascii="Lao UI" w:hAnsi="Lao UI" w:cs="Lao UI"/>
          <w:color w:val="000000"/>
          <w:sz w:val="20"/>
          <w:szCs w:val="20"/>
        </w:rPr>
        <w:t>Abiail</w:t>
      </w:r>
      <w:proofErr w:type="spellEnd"/>
      <w:r w:rsidRPr="00BC4433">
        <w:rPr>
          <w:rFonts w:ascii="Lao UI" w:hAnsi="Lao UI" w:cs="Lao UI"/>
          <w:color w:val="000000"/>
          <w:sz w:val="20"/>
          <w:szCs w:val="20"/>
        </w:rPr>
        <w:t>. Essi avevano il campo dal lato settentrionale del tabernacolo.</w:t>
      </w:r>
    </w:p>
    <w:p w:rsid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3047BB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>Nu 4:34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Mosè,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della comunità fecero dunque il censimento dei figli dei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Cheatiti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secondo le loro famiglie, secondo la discendenza paterna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C4433" w:rsidRPr="003047BB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3047BB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>Nu 4:46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Tutti i Leviti dei quali Mosè,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d'Israele fecero il censimento secondo le loro famiglie e secondo la discendenza paterna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C4433" w:rsidRPr="003047BB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3047BB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Allora 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d'Israele, i primi delle case dei loro padri, che erano i </w:t>
      </w:r>
      <w:r w:rsidRPr="003047BB">
        <w:rPr>
          <w:rFonts w:ascii="Lao UI" w:hAnsi="Lao UI" w:cs="Lao UI"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delle tribù e che avevano presieduto al censimento, presentarono un'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offerta</w:t>
      </w:r>
      <w:proofErr w:type="gramEnd"/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4433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BC4433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C4433">
        <w:rPr>
          <w:rFonts w:ascii="Lao UI" w:hAnsi="Lao UI" w:cs="Lao UI"/>
          <w:bCs/>
          <w:color w:val="000000"/>
          <w:sz w:val="20"/>
          <w:szCs w:val="20"/>
        </w:rPr>
        <w:t>:84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Questi furono i doni per la dedicazione dell'altare, da parte dei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BC4433">
        <w:rPr>
          <w:rFonts w:ascii="Lao UI" w:hAnsi="Lao UI" w:cs="Lao UI"/>
          <w:color w:val="000000"/>
          <w:sz w:val="20"/>
          <w:szCs w:val="20"/>
        </w:rPr>
        <w:t>d'Israele, il giorno in cui esso fu unto: dodici piatti d'argento, dodici bacinelle d'</w:t>
      </w:r>
      <w:proofErr w:type="gramStart"/>
      <w:r w:rsidRPr="00BC4433">
        <w:rPr>
          <w:rFonts w:ascii="Lao UI" w:hAnsi="Lao UI" w:cs="Lao UI"/>
          <w:color w:val="000000"/>
          <w:sz w:val="20"/>
          <w:szCs w:val="20"/>
        </w:rPr>
        <w:t>argento</w:t>
      </w:r>
      <w:proofErr w:type="gramEnd"/>
      <w:r w:rsidRPr="00BC4433">
        <w:rPr>
          <w:rFonts w:ascii="Lao UI" w:hAnsi="Lao UI" w:cs="Lao UI"/>
          <w:color w:val="000000"/>
          <w:sz w:val="20"/>
          <w:szCs w:val="20"/>
        </w:rPr>
        <w:t>, dodici coppe d'oro;</w:t>
      </w: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4433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BC4433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BC4433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Al suono di una tromba sola, 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BC4433">
        <w:rPr>
          <w:rFonts w:ascii="Lao UI" w:hAnsi="Lao UI" w:cs="Lao UI"/>
          <w:color w:val="000000"/>
          <w:sz w:val="20"/>
          <w:szCs w:val="20"/>
        </w:rPr>
        <w:t>, i primi delle migliaia d'Israele, si riuniranno presso di te.</w:t>
      </w: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A1985" w:rsidRDefault="004A1985" w:rsidP="004A198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Manda degli uomini a esplorare il paese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Canaan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che io do ai figli d'Israele. Mandate un uomo per ogni tribù dei loro padri; siano tutti loro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>.</w:t>
      </w:r>
    </w:p>
    <w:p w:rsidR="004A1985" w:rsidRPr="003047BB" w:rsidRDefault="004A1985" w:rsidP="004A198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4433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BC4433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C4433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E Mosè li mandò dal deserto di </w:t>
      </w:r>
      <w:proofErr w:type="spellStart"/>
      <w:r w:rsidRPr="00BC4433">
        <w:rPr>
          <w:rFonts w:ascii="Lao UI" w:hAnsi="Lao UI" w:cs="Lao UI"/>
          <w:color w:val="000000"/>
          <w:sz w:val="20"/>
          <w:szCs w:val="20"/>
        </w:rPr>
        <w:t>Paran</w:t>
      </w:r>
      <w:proofErr w:type="spellEnd"/>
      <w:r w:rsidRPr="00BC4433">
        <w:rPr>
          <w:rFonts w:ascii="Lao UI" w:hAnsi="Lao UI" w:cs="Lao UI"/>
          <w:color w:val="000000"/>
          <w:sz w:val="20"/>
          <w:szCs w:val="20"/>
        </w:rPr>
        <w:t xml:space="preserve">, secondo l'ordine del SIGNORE; quegli uomini erano tutti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BC4433">
        <w:rPr>
          <w:rFonts w:ascii="Lao UI" w:hAnsi="Lao UI" w:cs="Lao UI"/>
          <w:color w:val="000000"/>
          <w:sz w:val="20"/>
          <w:szCs w:val="20"/>
        </w:rPr>
        <w:t>dei figli d'Israele.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insorsero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contro Mosè con duecentocinquanta Israeliti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autorevoli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nella comunità, membri del consiglio, uomini rinomati;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:14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Ora l'uomo d'Israele che fu ucciso con la donna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madianita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si chiamava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Zimri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Salu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di una casa patriarcale dei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Simeoniti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:18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poiché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essi vi hanno trattati da nemici con gli inganni mediante i quali vi hanno sedotti nell'affare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Peor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in quello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Cozbi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figlia di un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Madian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loro sorella, che fu uccisa il giorno del flagello causato dall'affare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Peor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».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963672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963672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esse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si presentarono davanti a Mosè, davanti al sacerdote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davanti ai </w:t>
      </w:r>
      <w:r w:rsidRPr="004A1985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>e a tutta la comunità all'ingresso della tenda di convegno, e dissero:</w:t>
      </w:r>
    </w:p>
    <w:p w:rsidR="00534BB5" w:rsidRPr="00963672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963672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963672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  <w:t xml:space="preserve">Mosè, il sacerdote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e tutti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della comunità uscirono per incontrarli </w:t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fuori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dal campo.</w:t>
      </w:r>
    </w:p>
    <w:p w:rsidR="00534BB5" w:rsidRPr="00963672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963672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963672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figli di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Gad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e i figli di Ruben vennero a parlare a Mosè, al sacerdote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e ai </w:t>
      </w:r>
      <w:proofErr w:type="spellStart"/>
      <w:r w:rsidRPr="001830D6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>della comunità, e dissero: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:18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Prenderete anche un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di ogni tribù per spartire il paese.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:22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Per la tribù dei figli di Dan: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Buchi,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Iogli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:23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Per i figli di Giuseppe - 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Manasse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Canniel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, figlio di Efod -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:24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Chemuel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Siftan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:25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Zabulon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Elisafan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Parnac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:26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Issacar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Paltiel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Azzan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:27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Ascer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Aiud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Selomi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:28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 xml:space="preserve">E per la tribù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Neftali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: il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Pedael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Ammiud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36</w:t>
      </w:r>
      <w:proofErr w:type="gramEnd"/>
      <w:r w:rsidRPr="003047BB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I capi famiglia dei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Machir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Manasse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della famiglia di Giuseppe, si fecero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avanti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parlare in presenza di Mosè e dei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000000"/>
          <w:sz w:val="20"/>
          <w:szCs w:val="20"/>
        </w:rPr>
        <w:t>, i primi delle famiglie degli Israeliti,</w:t>
      </w:r>
    </w:p>
    <w:p w:rsidR="00534BB5" w:rsidRDefault="00534BB5" w:rsidP="009A213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9:15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Giosuè fece pace con loro e stabilì con loro un patto per il quale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avrebbe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lasciato loro la vita; e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della comunità lo giurarono loro.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9:18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i figli d'Israele non li uccisero, a causa del giuramento che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della comunità avevano fatto loro nel nome del SIGNORE, Dio d'Israele.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Però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tutta la comunità mormorò contro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000000"/>
          <w:sz w:val="20"/>
          <w:szCs w:val="20"/>
        </w:rPr>
        <w:t>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9:19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E tutti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dissero all'intera comunità: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>Noi abbiamo giurato loro nel nome del SIGNORE, Dio d'Israele; perciò non li possiamo toccare.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9:21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dissero dunque: «Essi vivranno!» Ma quelli furono semplici spaccalegna e portatori d'acqua per tutta la comunità, come i </w:t>
      </w:r>
      <w:r w:rsidRPr="001830D6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avevano loro detto.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lastRenderedPageBreak/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13:21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t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utte le città dell'altopiano, tutto il regno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Sicon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re degli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Amorei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che regnava a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Chesbon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quello che Mosè sconfisse con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Madian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Evi,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Rechem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Sur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Cur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Reba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vassalli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Sicon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, che abitavano il paese.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Queste si presentarono davanti al sacerdote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davanti a Giosuè figlio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Nun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davanti ai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, e dissero: «Il SIGNORE comandò a Mosè di darci un'eredità in mezzo ai nostri fratelli». E Giosuè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diede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loro un'eredità in mezzo ai fratelli del padre loro, conformemente all'ordine del SIGNORE.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22:14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con lui dieci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, un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per ogni casa paterna di tutte le tribù d'Israele: tutti erano capi di una casa paterna fra le migliaia d'Israele.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47BB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3047BB">
        <w:rPr>
          <w:rFonts w:ascii="Lao UI" w:hAnsi="Lao UI" w:cs="Lao UI"/>
          <w:bCs/>
          <w:color w:val="000000"/>
          <w:sz w:val="20"/>
          <w:szCs w:val="20"/>
        </w:rPr>
        <w:t xml:space="preserve"> 22:30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Quando il sacerdote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Fineas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, e i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della comunità, i capi delle migliaia d'Israele che erano con lui, </w:t>
      </w:r>
      <w:proofErr w:type="gramStart"/>
      <w:r w:rsidRPr="003047BB">
        <w:rPr>
          <w:rFonts w:ascii="Lao UI" w:hAnsi="Lao UI" w:cs="Lao UI"/>
          <w:color w:val="000000"/>
          <w:sz w:val="20"/>
          <w:szCs w:val="20"/>
        </w:rPr>
        <w:t>ebbero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udito le parole dette dai figli di Ruben, dai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Gad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e dai figli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Manasse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>, rimasero soddisfatti.</w:t>
      </w: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63672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963672">
        <w:rPr>
          <w:rFonts w:ascii="Lao UI" w:hAnsi="Lao UI" w:cs="Lao UI"/>
          <w:bCs/>
          <w:color w:val="000000"/>
          <w:sz w:val="20"/>
          <w:szCs w:val="20"/>
        </w:rPr>
        <w:t xml:space="preserve"> 22:32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Fineas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figlio del sacerdote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, e i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capi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63672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63672">
        <w:rPr>
          <w:rFonts w:ascii="Lao UI" w:hAnsi="Lao UI" w:cs="Lao UI"/>
          <w:color w:val="0000FF"/>
          <w:sz w:val="20"/>
          <w:szCs w:val="20"/>
        </w:rPr>
        <w:t>')</w:t>
      </w:r>
      <w:r w:rsidRPr="00963672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63672">
        <w:rPr>
          <w:rFonts w:ascii="Lao UI" w:hAnsi="Lao UI" w:cs="Lao UI"/>
          <w:color w:val="000000"/>
          <w:sz w:val="20"/>
          <w:szCs w:val="20"/>
        </w:rPr>
        <w:t xml:space="preserve">si allontanarono dai figli di Ruben e dai </w:t>
      </w:r>
      <w:proofErr w:type="gramStart"/>
      <w:r w:rsidRPr="00963672">
        <w:rPr>
          <w:rFonts w:ascii="Lao UI" w:hAnsi="Lao UI" w:cs="Lao UI"/>
          <w:color w:val="000000"/>
          <w:sz w:val="20"/>
          <w:szCs w:val="20"/>
        </w:rPr>
        <w:t>figli</w:t>
      </w:r>
      <w:proofErr w:type="gramEnd"/>
      <w:r w:rsidRPr="00963672">
        <w:rPr>
          <w:rFonts w:ascii="Lao UI" w:hAnsi="Lao UI" w:cs="Lao UI"/>
          <w:color w:val="000000"/>
          <w:sz w:val="20"/>
          <w:szCs w:val="20"/>
        </w:rPr>
        <w:t xml:space="preserve"> di </w:t>
      </w:r>
      <w:proofErr w:type="spellStart"/>
      <w:r w:rsidRPr="00963672">
        <w:rPr>
          <w:rFonts w:ascii="Lao UI" w:hAnsi="Lao UI" w:cs="Lao UI"/>
          <w:color w:val="000000"/>
          <w:sz w:val="20"/>
          <w:szCs w:val="20"/>
        </w:rPr>
        <w:t>Gad</w:t>
      </w:r>
      <w:proofErr w:type="spellEnd"/>
      <w:r w:rsidRPr="00963672">
        <w:rPr>
          <w:rFonts w:ascii="Lao UI" w:hAnsi="Lao UI" w:cs="Lao UI"/>
          <w:color w:val="000000"/>
          <w:sz w:val="20"/>
          <w:szCs w:val="20"/>
        </w:rPr>
        <w:t xml:space="preserve"> e</w:t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 tornarono dal paese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al paese di </w:t>
      </w:r>
      <w:proofErr w:type="spellStart"/>
      <w:r w:rsidRPr="003047BB">
        <w:rPr>
          <w:rFonts w:ascii="Lao UI" w:hAnsi="Lao UI" w:cs="Lao UI"/>
          <w:color w:val="000000"/>
          <w:sz w:val="20"/>
          <w:szCs w:val="20"/>
        </w:rPr>
        <w:t>Canaan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presso i figli d'Israele, ai quali riferirono l'accaduto.</w:t>
      </w:r>
    </w:p>
    <w:p w:rsidR="00534BB5" w:rsidRPr="009A213F" w:rsidRDefault="00534BB5" w:rsidP="009A213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654C" w:rsidRPr="009A213F" w:rsidRDefault="0026654C" w:rsidP="009A213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A213F">
        <w:rPr>
          <w:rFonts w:ascii="Lao UI" w:hAnsi="Lao UI" w:cs="Lao UI"/>
          <w:bCs/>
          <w:color w:val="000000"/>
          <w:sz w:val="20"/>
          <w:szCs w:val="20"/>
        </w:rPr>
        <w:t>1Re 8: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A213F"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Allora Salomone radunò presso di sé a Gerusalemme gli anziani d'Israele e tutti i capi delle tribù,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A213F"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9A213F"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="009A213F" w:rsidRPr="009A213F">
        <w:rPr>
          <w:rFonts w:ascii="Lao UI" w:hAnsi="Lao UI" w:cs="Lao UI"/>
          <w:color w:val="0000FF"/>
          <w:sz w:val="20"/>
          <w:szCs w:val="20"/>
        </w:rPr>
        <w:t>')</w:t>
      </w:r>
      <w:r w:rsidR="009A213F"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delle famiglie dei figli d'Israele, per portare su l'arca del patto del SIGNORE dalla città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Davide, cioè da Sion.</w:t>
      </w:r>
    </w:p>
    <w:p w:rsidR="009A213F" w:rsidRP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4433">
        <w:rPr>
          <w:rFonts w:ascii="Lao UI" w:hAnsi="Lao UI" w:cs="Lao UI"/>
          <w:bCs/>
          <w:color w:val="000000"/>
          <w:sz w:val="20"/>
          <w:szCs w:val="20"/>
        </w:rPr>
        <w:t>1Re 11:34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Tuttavia non toglierò dalle </w:t>
      </w:r>
      <w:proofErr w:type="gramStart"/>
      <w:r w:rsidRPr="00BC4433">
        <w:rPr>
          <w:rFonts w:ascii="Lao UI" w:hAnsi="Lao UI" w:cs="Lao UI"/>
          <w:color w:val="000000"/>
          <w:sz w:val="20"/>
          <w:szCs w:val="20"/>
        </w:rPr>
        <w:t>mani di lui</w:t>
      </w:r>
      <w:proofErr w:type="gramEnd"/>
      <w:r w:rsidRPr="00BC4433">
        <w:rPr>
          <w:rFonts w:ascii="Lao UI" w:hAnsi="Lao UI" w:cs="Lao UI"/>
          <w:color w:val="000000"/>
          <w:sz w:val="20"/>
          <w:szCs w:val="20"/>
        </w:rPr>
        <w:t xml:space="preserve"> tutto il regno, ma lo manterrò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BC443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BC4433">
        <w:rPr>
          <w:rFonts w:ascii="Lao UI" w:hAnsi="Lao UI" w:cs="Lao UI"/>
          <w:color w:val="000000"/>
          <w:sz w:val="20"/>
          <w:szCs w:val="20"/>
        </w:rPr>
        <w:t>tutto il tempo della sua vita, per amor di Davide, mio servo, che io scelsi, e che osservò i miei comandamenti e le mie leggi.</w:t>
      </w:r>
    </w:p>
    <w:p w:rsidR="00BC4433" w:rsidRPr="009A213F" w:rsidRDefault="00BC4433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A213F" w:rsidRP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A213F">
        <w:rPr>
          <w:rFonts w:ascii="Lao UI" w:hAnsi="Lao UI" w:cs="Lao UI"/>
          <w:bCs/>
          <w:color w:val="000000"/>
          <w:sz w:val="20"/>
          <w:szCs w:val="20"/>
        </w:rPr>
        <w:t>1Cr 5: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che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ebbe per figlio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Beera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che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Tiglat-Pileser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re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Assiria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deportò. Egli era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dei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Rubeniti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>.</w:t>
      </w:r>
    </w:p>
    <w:p w:rsid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Pr="003047BB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3047BB">
        <w:rPr>
          <w:rFonts w:ascii="Lao UI" w:hAnsi="Lao UI" w:cs="Lao UI"/>
          <w:bCs/>
          <w:color w:val="000000"/>
          <w:sz w:val="20"/>
          <w:szCs w:val="20"/>
        </w:rPr>
        <w:t>2Cr 1:</w:t>
      </w:r>
      <w:proofErr w:type="gramStart"/>
      <w:r w:rsidRPr="003047BB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47BB">
        <w:rPr>
          <w:rFonts w:ascii="Lao UI" w:hAnsi="Lao UI" w:cs="Lao UI"/>
          <w:color w:val="000000"/>
          <w:sz w:val="20"/>
          <w:szCs w:val="20"/>
        </w:rPr>
        <w:t xml:space="preserve">Salomone parlò a tutto Israele, ai capi delle migliaia e delle centinaia, ai giudici, a tutti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3047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3047BB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3047BB">
        <w:rPr>
          <w:rFonts w:ascii="Lao UI" w:hAnsi="Lao UI" w:cs="Lao UI"/>
          <w:color w:val="0000FF"/>
          <w:sz w:val="20"/>
          <w:szCs w:val="20"/>
        </w:rPr>
        <w:t>')</w:t>
      </w:r>
      <w:r w:rsidRPr="003047BB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3047BB">
        <w:rPr>
          <w:rFonts w:ascii="Lao UI" w:hAnsi="Lao UI" w:cs="Lao UI"/>
          <w:color w:val="000000"/>
          <w:sz w:val="20"/>
          <w:szCs w:val="20"/>
        </w:rPr>
        <w:t>di tutto Israele, e ai capi delle case patriarcali.</w:t>
      </w:r>
    </w:p>
    <w:p w:rsidR="00534BB5" w:rsidRPr="009A213F" w:rsidRDefault="00534BB5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A213F" w:rsidRP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A213F">
        <w:rPr>
          <w:rFonts w:ascii="Lao UI" w:hAnsi="Lao UI" w:cs="Lao UI"/>
          <w:bCs/>
          <w:color w:val="000000"/>
          <w:sz w:val="20"/>
          <w:szCs w:val="20"/>
        </w:rPr>
        <w:t>2Cr 5: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Allora Salomone convocò a Gerusalemme gli anziani d'Israele e tutti i capi delle tribù, cioè i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grandi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delle famiglie patriarcali dei figli d'Israele, per portare su l'arca del patto del SIGNORE, dalla città di Davide, cioè da Sion.</w:t>
      </w:r>
    </w:p>
    <w:p w:rsid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Ciro, re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Persia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li fece tirar fuori da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Mitredat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il tesoriere, che li consegnò a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Sesbasar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capo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di Giuda.</w:t>
      </w:r>
    </w:p>
    <w:p w:rsidR="00BC4433" w:rsidRPr="009A213F" w:rsidRDefault="00BC4433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7:27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Il re sarà in lutto, il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rivestito di desolazione, le mani del popolo del paese tremeranno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spavento.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Io li tratterò secondo la loro condotta, li giudicherò secondo quanto meritano; e conosceranno che io sono il SIGNORE"».</w:t>
      </w:r>
      <w:proofErr w:type="gramEnd"/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12:10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 xml:space="preserve">Di' loro: Così parla il Signore, DIO: "Quest'oracolo concerne il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che è in Gerusalemme, e tutta la casa d'Israele di cui essi fanno parte.</w:t>
      </w:r>
      <w:proofErr w:type="gramEnd"/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12:</w:t>
      </w: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che è in mezzo a loro porterà il suo bagaglio sulle spalle quando farà buio, e partirà; si farà un foro nel muro, per farlo uscire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là; egli si coprirà la faccia per non vedere con i suoi occhi la terra.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Pronuncia un lamento sui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d'Israele, e di':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21:17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Grida e urla, figlio d'uomo, poiché essa è per il mio popolo, è per tutti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d'Israele; essi sono dati in balìa della spada con il mio popolo; perciò percuotiti la coscia!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21:30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Tu,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empio,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condannato alla spada, o </w:t>
      </w:r>
      <w:r w:rsidRPr="00F7722B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d'Israele, il cui giorno è giunto al tempo del colmo dell'iniquità;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Ecco,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d'Israele, ognuno secondo il suo potere, sono intenti a spargere il sangue in mezzo a te;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Tutti i </w:t>
      </w:r>
      <w:proofErr w:type="spellStart"/>
      <w:r w:rsidRPr="00F7722B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del mare scenderanno dai loro troni, si toglieranno i loro mantelli, deporranno le loro vesti ricamate; si avvolgeranno nello spavento, si siederanno per terra, tremeranno a ogni istante, saranno costernati a causa di te.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L'Arabia e tutti i </w:t>
      </w:r>
      <w:proofErr w:type="spellStart"/>
      <w:r w:rsidRPr="007254FE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Chedar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fanno commercio con te, trafficando con te agnelli, montoni, capri.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30: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 xml:space="preserve">Così parla il Signore, DIO: "Io sterminerò da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Nof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gli idoli, ne farò sparire i falsi dèi;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non ci sarà più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che venga dal paese d'Egitto e metterò lo spavento nel paese d'Egitto.</w:t>
      </w:r>
      <w:proofErr w:type="gramEnd"/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32: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Là è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Edom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con i suoi re e con tutti i suoi </w:t>
      </w:r>
      <w:proofErr w:type="spellStart"/>
      <w:r w:rsidRPr="007254FE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>, i quali, nonostante tutto il loro valore, sono stati messi con gli uccisi di spada. Anch'essi giacciono con gli incirconcisi e con quelli che scendono nella fossa.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Io, il SIGNORE, sarò il loro Dio, e il mio servo Davide sarà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in mezzo a loro. Io, il SIGNORE, ho parlato.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37: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abiteranno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nel paese che io diedi al mio servo Giacobbe, dove abitarono i vostri padri; vi abiteranno essi, i loro figli e i figli dei loro figli per sempre; e il mio servo Davide sarà loro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per sempre.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«Figlio d'uomo, rivolgi la tua faccia verso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Gog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del paese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Magog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sovrano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Mesec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Tubal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profetizza contro di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lui</w:t>
      </w:r>
      <w:proofErr w:type="gramEnd"/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di': Così parla il Signore, DIO: "Eccomi da te, o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Gog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sovrano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Mesec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Tubal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>!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39: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 xml:space="preserve">«Tu, figlio d'uomo, profetizza contro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Gog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e di': Così parla il Signore, DIO: "Eccomi da te, o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Gog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sovrano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Mesec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e di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Tubal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>!</w:t>
      </w:r>
      <w:proofErr w:type="gramEnd"/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39: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Mangerete carne di prodi e berrete sangue di </w:t>
      </w:r>
      <w:proofErr w:type="spellStart"/>
      <w:r w:rsidRPr="007254FE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della terra: montoni, agnelli, capri, tori, tutti quanti ingrassati in </w:t>
      </w:r>
      <w:proofErr w:type="spellStart"/>
      <w:r w:rsidRPr="009A213F">
        <w:rPr>
          <w:rFonts w:ascii="Lao UI" w:hAnsi="Lao UI" w:cs="Lao UI"/>
          <w:color w:val="000000"/>
          <w:sz w:val="20"/>
          <w:szCs w:val="20"/>
        </w:rPr>
        <w:t>Basan</w:t>
      </w:r>
      <w:proofErr w:type="spellEnd"/>
      <w:r w:rsidRPr="009A213F">
        <w:rPr>
          <w:rFonts w:ascii="Lao UI" w:hAnsi="Lao UI" w:cs="Lao UI"/>
          <w:color w:val="000000"/>
          <w:sz w:val="20"/>
          <w:szCs w:val="20"/>
        </w:rPr>
        <w:t>.</w:t>
      </w: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  <w:t xml:space="preserve">Quanto al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siccome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è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000000"/>
          <w:sz w:val="20"/>
          <w:szCs w:val="20"/>
        </w:rPr>
        <w:t>, potrà sedervi per mangiare il pane davanti al SIGNORE; egli entrerà per la via del vestibolo della porta e uscirà per la medesima via».</w:t>
      </w: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  <w:t xml:space="preserve">Per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riserverete uno spazio ai due lati della parte sacra e del possesso della città, di fronte alla parte sacra offerta, e di fronte al possesso della città, dal lato occidentale verso occidente, e dal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lato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orientale verso oriente, per una lunghezza parallela a una delle divisioni del paese, dal confine occidentale al confine orientale.</w:t>
      </w: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 xml:space="preserve">Questo sarà il suo territorio, il suo possesso in Israele; i miei </w:t>
      </w:r>
      <w:proofErr w:type="spellStart"/>
      <w:r w:rsidRPr="007254FE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>non opprimeranno più il mio popolo, ma lasceranno il paese alla casa d'Israele secondo le sue tribù".</w:t>
      </w:r>
      <w:proofErr w:type="gramEnd"/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 xml:space="preserve">«Così parla il Signore, DIO: "Basta, o </w:t>
      </w:r>
      <w:proofErr w:type="spellStart"/>
      <w:r w:rsidRPr="007254FE">
        <w:rPr>
          <w:rFonts w:ascii="Lao UI" w:hAnsi="Lao UI" w:cs="Lao UI"/>
          <w:b/>
          <w:color w:val="0000FF"/>
          <w:sz w:val="20"/>
          <w:szCs w:val="20"/>
        </w:rPr>
        <w:t>prìncipi</w:t>
      </w:r>
      <w:proofErr w:type="spell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>d'Israele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!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Lasciate da parte la violenza e le rapine, praticate il diritto e la giustizia, liberate il mio popolo dalle vostre estorsioni!", dice il Signore, DIO.</w:t>
      </w:r>
      <w:proofErr w:type="gramEnd"/>
    </w:p>
    <w:p w:rsidR="00BC4433" w:rsidRPr="007C319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 xml:space="preserve">"Tutto il popolo del paese dovrà prelevare quest'offerta per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>d'Israele.</w:t>
      </w:r>
      <w:proofErr w:type="gramEnd"/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  <w:t xml:space="preserve">Al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toccherà di fornire gli olocausti, le offerte e le </w:t>
      </w:r>
      <w:proofErr w:type="spellStart"/>
      <w:r w:rsidRPr="007C319F">
        <w:rPr>
          <w:rFonts w:ascii="Lao UI" w:hAnsi="Lao UI" w:cs="Lao UI"/>
          <w:color w:val="000000"/>
          <w:sz w:val="20"/>
          <w:szCs w:val="20"/>
        </w:rPr>
        <w:t>libazioni</w:t>
      </w:r>
      <w:proofErr w:type="spellEnd"/>
      <w:r w:rsidRPr="007C319F">
        <w:rPr>
          <w:rFonts w:ascii="Lao UI" w:hAnsi="Lao UI" w:cs="Lao UI"/>
          <w:color w:val="000000"/>
          <w:sz w:val="20"/>
          <w:szCs w:val="20"/>
        </w:rPr>
        <w:t xml:space="preserve"> per le feste, per i noviluni, per i sabati, per tutte le solennità della casa d'Israele.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Egli provvederà il sacrificio espiatorio, l'offerta, l'olocausto e il sacrificio di riconoscenza, per fare la propiziazione per la casa d'Israele".</w:t>
      </w:r>
      <w:proofErr w:type="gramEnd"/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  <w:t xml:space="preserve">In quel giorno,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offrirà per sé e per tutto il popolo del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paese un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toro, come sacrificio espiatorio.</w:t>
      </w:r>
    </w:p>
    <w:p w:rsidR="00BC4433" w:rsidRPr="007C319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C319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7C319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7C319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ab/>
        <w:t xml:space="preserve">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319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7C319F">
        <w:rPr>
          <w:rFonts w:ascii="Lao UI" w:hAnsi="Lao UI" w:cs="Lao UI"/>
          <w:color w:val="0000FF"/>
          <w:sz w:val="20"/>
          <w:szCs w:val="20"/>
        </w:rPr>
        <w:t>')</w:t>
      </w:r>
      <w:r w:rsidRPr="007C319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7C319F">
        <w:rPr>
          <w:rFonts w:ascii="Lao UI" w:hAnsi="Lao UI" w:cs="Lao UI"/>
          <w:color w:val="000000"/>
          <w:sz w:val="20"/>
          <w:szCs w:val="20"/>
        </w:rPr>
        <w:t xml:space="preserve">entrerà per la via del vestibolo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della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porta esterna e si fermerà presso lo stipite della porta; i sacerdoti offriranno il suo olocausto e i suoi sacrifici di riconoscenza. Egli si prostrerà sulla soglia della porta, poi uscirà; ma la porta non sarà chiusa fino </w:t>
      </w:r>
      <w:proofErr w:type="gramStart"/>
      <w:r w:rsidRPr="007C319F">
        <w:rPr>
          <w:rFonts w:ascii="Lao UI" w:hAnsi="Lao UI" w:cs="Lao UI"/>
          <w:color w:val="000000"/>
          <w:sz w:val="20"/>
          <w:szCs w:val="20"/>
        </w:rPr>
        <w:t>alla</w:t>
      </w:r>
      <w:proofErr w:type="gramEnd"/>
      <w:r w:rsidRPr="007C319F">
        <w:rPr>
          <w:rFonts w:ascii="Lao UI" w:hAnsi="Lao UI" w:cs="Lao UI"/>
          <w:color w:val="000000"/>
          <w:sz w:val="20"/>
          <w:szCs w:val="20"/>
        </w:rPr>
        <w:t xml:space="preserve"> sera.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L'olocausto che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offrirà al SIGNORE il giorno del sabato sarà di sei agnelli senza difetto e di un montone senza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difetto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>;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Quando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entrerà, passerà per la via del vestibolo della porta e uscirà per la stessa via.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lastRenderedPageBreak/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, quando quelli entreranno, entrerà in mezzo a loro; quando quelli usciranno, egli uscirà insieme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essi.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Quando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farà al SIGNORE un'offerta volontaria, olocausto o sacrificio di riconoscenza, come offerta volontaria al SIGNORE, gli si aprirà la porta che guarda a oriente e offrirà il suo olocausto e il suo sacrificio di riconoscenza come fa nel giorno del sabato; poi uscirà e, quando sarà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uscito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>, si chiuderà la porta.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 xml:space="preserve">Così parla il Signore, DIO: "Se 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fa a qualcuno dei suoi figli un dono preso dal proprio possesso, questo dono apparterrà ai suoi figli; sarà loro proprietà ereditaria.</w:t>
      </w:r>
      <w:proofErr w:type="gramEnd"/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se egli fa a uno dei suoi servi un dono preso dal proprio possesso, questo dono apparterrà al servo fino all'anno della liberazione; poi, tornerà al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>; la sua eredità apparterrà soltanto ai suoi figli.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00"/>
          <w:sz w:val="20"/>
          <w:szCs w:val="20"/>
        </w:rPr>
        <w:t>non prenderà nulla dall'eredità del popolo, spogliandolo dei suoi possessi; quello che darà come eredità ai suoi figli, lo prenderà da ciò che possiede, affinché nessuno del mio popolo sia scacciato dal suo possesso"».</w:t>
      </w:r>
      <w:proofErr w:type="gramEnd"/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48: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Il rimanente sarà del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, da un lato e dall'altro della parte santa prelevata e del possesso della città, di fronte ai venticinquemila cubiti della parte santa sino alla frontiera d'oriente e a occidente di fronte ai venticinquemila cubiti verso la frontiera d'occidente, parallelamente alle parti; questo sarà del </w:t>
      </w:r>
      <w:r w:rsidRPr="009A213F">
        <w:rPr>
          <w:rFonts w:ascii="Lao UI" w:hAnsi="Lao UI" w:cs="Lao UI"/>
          <w:color w:val="0000FF"/>
          <w:sz w:val="20"/>
          <w:szCs w:val="20"/>
        </w:rPr>
        <w:t>principe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>; la parte santa e il santuario della casa saranno in mezzo.</w:t>
      </w: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9A213F" w:rsidRDefault="00BC4433" w:rsidP="00BC4433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A213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A213F">
        <w:rPr>
          <w:rFonts w:ascii="Lao UI" w:hAnsi="Lao UI" w:cs="Lao UI"/>
          <w:bCs/>
          <w:color w:val="000000"/>
          <w:sz w:val="20"/>
          <w:szCs w:val="20"/>
        </w:rPr>
        <w:t xml:space="preserve"> 48:</w:t>
      </w:r>
      <w:proofErr w:type="gramStart"/>
      <w:r w:rsidRPr="009A213F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A213F">
        <w:rPr>
          <w:rFonts w:ascii="Lao UI" w:hAnsi="Lao UI" w:cs="Lao UI"/>
          <w:color w:val="000000"/>
          <w:sz w:val="20"/>
          <w:szCs w:val="20"/>
        </w:rPr>
        <w:t xml:space="preserve">Così, tolto il possesso dei Leviti e il </w:t>
      </w:r>
      <w:proofErr w:type="gramStart"/>
      <w:r w:rsidRPr="009A213F">
        <w:rPr>
          <w:rFonts w:ascii="Lao UI" w:hAnsi="Lao UI" w:cs="Lao UI"/>
          <w:color w:val="000000"/>
          <w:sz w:val="20"/>
          <w:szCs w:val="20"/>
        </w:rPr>
        <w:t>possesso</w:t>
      </w:r>
      <w:proofErr w:type="gramEnd"/>
      <w:r w:rsidRPr="009A213F">
        <w:rPr>
          <w:rFonts w:ascii="Lao UI" w:hAnsi="Lao UI" w:cs="Lao UI"/>
          <w:color w:val="000000"/>
          <w:sz w:val="20"/>
          <w:szCs w:val="20"/>
        </w:rPr>
        <w:t xml:space="preserve"> della città situati in mezzo a quello del </w:t>
      </w:r>
      <w:r w:rsidRPr="007254FE">
        <w:rPr>
          <w:rFonts w:ascii="Lao UI" w:hAnsi="Lao UI" w:cs="Lao UI"/>
          <w:b/>
          <w:color w:val="0000FF"/>
          <w:sz w:val="20"/>
          <w:szCs w:val="20"/>
        </w:rPr>
        <w:t>principe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A213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A213F">
        <w:rPr>
          <w:rFonts w:ascii="Lao UI" w:hAnsi="Lao UI" w:cs="Lao UI"/>
          <w:color w:val="0000FF"/>
          <w:sz w:val="20"/>
          <w:szCs w:val="20"/>
        </w:rPr>
        <w:t>nâsî</w:t>
      </w:r>
      <w:proofErr w:type="spellEnd"/>
      <w:r w:rsidRPr="009A213F">
        <w:rPr>
          <w:rFonts w:ascii="Lao UI" w:hAnsi="Lao UI" w:cs="Lao UI"/>
          <w:color w:val="0000FF"/>
          <w:sz w:val="20"/>
          <w:szCs w:val="20"/>
        </w:rPr>
        <w:t>')</w:t>
      </w:r>
      <w:r w:rsidRPr="009A213F">
        <w:rPr>
          <w:rFonts w:ascii="Lao UI" w:hAnsi="Lao UI" w:cs="Lao UI"/>
          <w:color w:val="000000"/>
          <w:sz w:val="20"/>
          <w:szCs w:val="20"/>
        </w:rPr>
        <w:t>, ciò che si troverà tra la frontiera di Giuda e la frontiera di Beniamino, apparterrà al principe.</w:t>
      </w:r>
    </w:p>
    <w:p w:rsidR="009A213F" w:rsidRPr="009A213F" w:rsidRDefault="009A213F" w:rsidP="009A213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34BB5" w:rsidRDefault="00534BB5" w:rsidP="00534BB5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534BB5" w:rsidRPr="00BC4433" w:rsidRDefault="00534BB5" w:rsidP="003047B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3047B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3047B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C4433" w:rsidRPr="00BC4433" w:rsidRDefault="00BC4433" w:rsidP="003047B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BC4433" w:rsidRPr="00BC4433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90D" w:rsidRDefault="002F190D" w:rsidP="00230814">
      <w:pPr>
        <w:spacing w:after="0" w:line="240" w:lineRule="auto"/>
      </w:pPr>
      <w:r>
        <w:separator/>
      </w:r>
    </w:p>
  </w:endnote>
  <w:endnote w:type="continuationSeparator" w:id="0">
    <w:p w:rsidR="002F190D" w:rsidRDefault="002F190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90D" w:rsidRDefault="002F190D" w:rsidP="00230814">
      <w:pPr>
        <w:spacing w:after="0" w:line="240" w:lineRule="auto"/>
      </w:pPr>
      <w:r>
        <w:separator/>
      </w:r>
    </w:p>
  </w:footnote>
  <w:footnote w:type="continuationSeparator" w:id="0">
    <w:p w:rsidR="002F190D" w:rsidRDefault="002F190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0BD8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9DF"/>
    <w:rsid w:val="00170971"/>
    <w:rsid w:val="00175E30"/>
    <w:rsid w:val="001830D6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6654C"/>
    <w:rsid w:val="00284A99"/>
    <w:rsid w:val="0028668A"/>
    <w:rsid w:val="002932AD"/>
    <w:rsid w:val="002B1682"/>
    <w:rsid w:val="002C298B"/>
    <w:rsid w:val="002D5753"/>
    <w:rsid w:val="002F190D"/>
    <w:rsid w:val="003005D8"/>
    <w:rsid w:val="003047BB"/>
    <w:rsid w:val="00320CAA"/>
    <w:rsid w:val="003242E1"/>
    <w:rsid w:val="003250D4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3C5A34"/>
    <w:rsid w:val="0040657A"/>
    <w:rsid w:val="0045686E"/>
    <w:rsid w:val="0046089C"/>
    <w:rsid w:val="0048303D"/>
    <w:rsid w:val="004928AD"/>
    <w:rsid w:val="004A1985"/>
    <w:rsid w:val="004B050E"/>
    <w:rsid w:val="004B5F91"/>
    <w:rsid w:val="004B70E9"/>
    <w:rsid w:val="004D5837"/>
    <w:rsid w:val="004F268A"/>
    <w:rsid w:val="004F2B41"/>
    <w:rsid w:val="00534BB5"/>
    <w:rsid w:val="005620B8"/>
    <w:rsid w:val="005956D8"/>
    <w:rsid w:val="005C25B0"/>
    <w:rsid w:val="005C4098"/>
    <w:rsid w:val="005E1D7B"/>
    <w:rsid w:val="005F1108"/>
    <w:rsid w:val="005F41FE"/>
    <w:rsid w:val="005F77DE"/>
    <w:rsid w:val="00600827"/>
    <w:rsid w:val="00605B1A"/>
    <w:rsid w:val="00606572"/>
    <w:rsid w:val="0061264B"/>
    <w:rsid w:val="006311DE"/>
    <w:rsid w:val="00641580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4FE"/>
    <w:rsid w:val="00725CDA"/>
    <w:rsid w:val="007631AA"/>
    <w:rsid w:val="00771058"/>
    <w:rsid w:val="00775B90"/>
    <w:rsid w:val="00793427"/>
    <w:rsid w:val="007A3AD3"/>
    <w:rsid w:val="007A4323"/>
    <w:rsid w:val="007B4A95"/>
    <w:rsid w:val="007C319F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63672"/>
    <w:rsid w:val="00971100"/>
    <w:rsid w:val="00975659"/>
    <w:rsid w:val="00975967"/>
    <w:rsid w:val="00980550"/>
    <w:rsid w:val="00983CE8"/>
    <w:rsid w:val="00984C3D"/>
    <w:rsid w:val="00995D4A"/>
    <w:rsid w:val="009A213F"/>
    <w:rsid w:val="009A7437"/>
    <w:rsid w:val="009A7AB9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0C95"/>
    <w:rsid w:val="00BB2A1D"/>
    <w:rsid w:val="00BB5969"/>
    <w:rsid w:val="00BC4433"/>
    <w:rsid w:val="00BC4749"/>
    <w:rsid w:val="00BD1470"/>
    <w:rsid w:val="00BE7BAA"/>
    <w:rsid w:val="00C06942"/>
    <w:rsid w:val="00C071F1"/>
    <w:rsid w:val="00C208D3"/>
    <w:rsid w:val="00C35C27"/>
    <w:rsid w:val="00C4231F"/>
    <w:rsid w:val="00C54280"/>
    <w:rsid w:val="00CA04A6"/>
    <w:rsid w:val="00CA3419"/>
    <w:rsid w:val="00CA78FF"/>
    <w:rsid w:val="00CC3FED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7722B"/>
    <w:rsid w:val="00FA79C6"/>
    <w:rsid w:val="00FB0830"/>
    <w:rsid w:val="00FB59AB"/>
    <w:rsid w:val="00FB7AC7"/>
    <w:rsid w:val="00FD6048"/>
    <w:rsid w:val="00FE12EA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6658C4-8AAF-4E78-80E2-1820BFD6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69</cp:revision>
  <cp:lastPrinted>2019-01-02T20:32:00Z</cp:lastPrinted>
  <dcterms:created xsi:type="dcterms:W3CDTF">2014-10-10T19:46:00Z</dcterms:created>
  <dcterms:modified xsi:type="dcterms:W3CDTF">2024-08-26T12:51:00Z</dcterms:modified>
</cp:coreProperties>
</file>