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1980"/>
        <w:gridCol w:w="1980"/>
        <w:gridCol w:w="1980"/>
        <w:gridCol w:w="1980"/>
        <w:gridCol w:w="1981"/>
        <w:gridCol w:w="1981"/>
        <w:gridCol w:w="1981"/>
        <w:gridCol w:w="1981"/>
      </w:tblGrid>
      <w:tr w:rsidR="000E6288" w:rsidRPr="00724690" w:rsidTr="00724690">
        <w:tc>
          <w:tcPr>
            <w:tcW w:w="15844" w:type="dxa"/>
            <w:gridSpan w:val="8"/>
            <w:shd w:val="clear" w:color="auto" w:fill="17365D" w:themeFill="text2" w:themeFillShade="BF"/>
          </w:tcPr>
          <w:p w:rsidR="000E6288" w:rsidRPr="00724690" w:rsidRDefault="00D52FA4" w:rsidP="008B0CE7">
            <w:pPr>
              <w:jc w:val="center"/>
              <w:rPr>
                <w:rFonts w:ascii="Palatino Linotype" w:hAnsi="Palatino Linotype"/>
                <w:b/>
                <w:sz w:val="12"/>
              </w:rPr>
            </w:pPr>
            <w:r w:rsidRPr="00724690">
              <w:rPr>
                <w:rFonts w:ascii="Palatino Linotype" w:hAnsi="Palatino Linotype"/>
                <w:b/>
                <w:sz w:val="12"/>
                <w:lang w:val="it-IT"/>
              </w:rPr>
              <w:t xml:space="preserve">I </w:t>
            </w:r>
            <w:r w:rsidR="00724690" w:rsidRPr="00724690">
              <w:rPr>
                <w:rFonts w:ascii="Palatino Linotype" w:hAnsi="Palatino Linotype"/>
                <w:b/>
                <w:sz w:val="12"/>
                <w:lang w:val="it-IT"/>
              </w:rPr>
              <w:t xml:space="preserve">Re </w:t>
            </w:r>
            <w:proofErr w:type="gramStart"/>
            <w:r w:rsidR="00724690" w:rsidRPr="00724690">
              <w:rPr>
                <w:rFonts w:ascii="Palatino Linotype" w:hAnsi="Palatino Linotype"/>
                <w:b/>
                <w:sz w:val="12"/>
                <w:lang w:val="it-IT"/>
              </w:rPr>
              <w:t>19</w:t>
            </w:r>
            <w:proofErr w:type="gramEnd"/>
          </w:p>
        </w:tc>
      </w:tr>
      <w:tr w:rsidR="000E6288" w:rsidRPr="00724690" w:rsidTr="00724690">
        <w:tc>
          <w:tcPr>
            <w:tcW w:w="1980" w:type="dxa"/>
          </w:tcPr>
          <w:p w:rsidR="000E6288" w:rsidRPr="00724690" w:rsidRDefault="000E6288" w:rsidP="0080796B">
            <w:pPr>
              <w:jc w:val="center"/>
              <w:rPr>
                <w:rFonts w:ascii="Palatino Linotype" w:hAnsi="Palatino Linotype"/>
                <w:b/>
                <w:caps/>
                <w:sz w:val="12"/>
                <w:szCs w:val="16"/>
                <w:lang w:val="it-IT"/>
              </w:rPr>
            </w:pPr>
            <w:r w:rsidRPr="00724690">
              <w:rPr>
                <w:rFonts w:ascii="Palatino Linotype" w:hAnsi="Palatino Linotype"/>
                <w:b/>
                <w:caps/>
                <w:sz w:val="12"/>
                <w:szCs w:val="16"/>
                <w:lang w:val="it-IT"/>
              </w:rPr>
              <w:t>Nuova Riveduta</w:t>
            </w:r>
          </w:p>
        </w:tc>
        <w:tc>
          <w:tcPr>
            <w:tcW w:w="1980" w:type="dxa"/>
          </w:tcPr>
          <w:p w:rsidR="000E6288" w:rsidRPr="00724690" w:rsidRDefault="000E6288" w:rsidP="0080796B">
            <w:pPr>
              <w:jc w:val="center"/>
              <w:rPr>
                <w:rFonts w:ascii="Palatino Linotype" w:hAnsi="Palatino Linotype"/>
                <w:b/>
                <w:sz w:val="12"/>
                <w:szCs w:val="16"/>
              </w:rPr>
            </w:pPr>
            <w:r w:rsidRPr="00724690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LUZZI</w:t>
            </w:r>
          </w:p>
        </w:tc>
        <w:tc>
          <w:tcPr>
            <w:tcW w:w="1980" w:type="dxa"/>
          </w:tcPr>
          <w:p w:rsidR="000E6288" w:rsidRPr="00724690" w:rsidRDefault="000E6288" w:rsidP="0080796B">
            <w:pPr>
              <w:jc w:val="center"/>
              <w:rPr>
                <w:rFonts w:ascii="Palatino Linotype" w:hAnsi="Palatino Linotype"/>
                <w:b/>
                <w:sz w:val="12"/>
                <w:szCs w:val="16"/>
              </w:rPr>
            </w:pPr>
            <w:r w:rsidRPr="00724690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DIODATI</w:t>
            </w:r>
          </w:p>
        </w:tc>
        <w:tc>
          <w:tcPr>
            <w:tcW w:w="1980" w:type="dxa"/>
          </w:tcPr>
          <w:p w:rsidR="000E6288" w:rsidRPr="00724690" w:rsidRDefault="000E6288" w:rsidP="0080796B">
            <w:pPr>
              <w:jc w:val="center"/>
              <w:rPr>
                <w:rFonts w:ascii="Palatino Linotype" w:hAnsi="Palatino Linotype"/>
                <w:b/>
                <w:sz w:val="12"/>
                <w:szCs w:val="16"/>
              </w:rPr>
            </w:pPr>
            <w:r w:rsidRPr="00724690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NUOVA DIODATI</w:t>
            </w:r>
          </w:p>
        </w:tc>
        <w:tc>
          <w:tcPr>
            <w:tcW w:w="1981" w:type="dxa"/>
          </w:tcPr>
          <w:p w:rsidR="000E6288" w:rsidRPr="00724690" w:rsidRDefault="000E6288" w:rsidP="0080796B">
            <w:pPr>
              <w:jc w:val="center"/>
              <w:rPr>
                <w:rFonts w:ascii="Palatino Linotype" w:hAnsi="Palatino Linotype"/>
                <w:b/>
                <w:sz w:val="12"/>
                <w:szCs w:val="16"/>
              </w:rPr>
            </w:pPr>
            <w:r w:rsidRPr="00724690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DARBY</w:t>
            </w:r>
          </w:p>
        </w:tc>
        <w:tc>
          <w:tcPr>
            <w:tcW w:w="1981" w:type="dxa"/>
          </w:tcPr>
          <w:p w:rsidR="000E6288" w:rsidRPr="00724690" w:rsidRDefault="000E6288" w:rsidP="0080796B">
            <w:pPr>
              <w:jc w:val="center"/>
              <w:rPr>
                <w:rFonts w:ascii="Palatino Linotype" w:hAnsi="Palatino Linotype"/>
                <w:b/>
                <w:sz w:val="12"/>
                <w:szCs w:val="16"/>
              </w:rPr>
            </w:pPr>
            <w:r w:rsidRPr="00724690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LOUIS SEGOND</w:t>
            </w:r>
          </w:p>
        </w:tc>
        <w:tc>
          <w:tcPr>
            <w:tcW w:w="1981" w:type="dxa"/>
          </w:tcPr>
          <w:p w:rsidR="000E6288" w:rsidRPr="00724690" w:rsidRDefault="000E6288" w:rsidP="0080796B">
            <w:pPr>
              <w:jc w:val="center"/>
              <w:rPr>
                <w:rFonts w:ascii="Palatino Linotype" w:hAnsi="Palatino Linotype"/>
                <w:b/>
                <w:sz w:val="12"/>
                <w:szCs w:val="16"/>
              </w:rPr>
            </w:pPr>
            <w:r w:rsidRPr="00724690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OSTERVALD 1996</w:t>
            </w:r>
          </w:p>
        </w:tc>
        <w:tc>
          <w:tcPr>
            <w:tcW w:w="1981" w:type="dxa"/>
          </w:tcPr>
          <w:p w:rsidR="000E6288" w:rsidRPr="00724690" w:rsidRDefault="000E6288" w:rsidP="0080796B">
            <w:pPr>
              <w:jc w:val="center"/>
              <w:rPr>
                <w:rFonts w:ascii="Palatino Linotype" w:hAnsi="Palatino Linotype"/>
                <w:b/>
                <w:sz w:val="12"/>
                <w:szCs w:val="16"/>
              </w:rPr>
            </w:pPr>
            <w:r w:rsidRPr="00724690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C.E.I.</w:t>
            </w:r>
          </w:p>
        </w:tc>
      </w:tr>
      <w:tr w:rsidR="000E6288" w:rsidRPr="00724690" w:rsidTr="00724690">
        <w:tc>
          <w:tcPr>
            <w:tcW w:w="1980" w:type="dxa"/>
          </w:tcPr>
          <w:p w:rsidR="00724690" w:rsidRPr="00724690" w:rsidRDefault="00724690" w:rsidP="0072469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color w:val="000000"/>
                <w:sz w:val="12"/>
                <w:szCs w:val="24"/>
                <w:lang w:val="it-IT"/>
              </w:rPr>
            </w:pPr>
            <w:r w:rsidRPr="00724690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24"/>
                <w:lang w:val="it-IT"/>
              </w:rPr>
              <w:t>Fuga di Elia nel deserto e a Oreb</w:t>
            </w:r>
          </w:p>
          <w:p w:rsidR="00724690" w:rsidRDefault="00724690" w:rsidP="0072469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1Re 19:</w:t>
            </w:r>
            <w:proofErr w:type="gramStart"/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Acab raccontò a Iz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bel tutto quello che Elia aveva fatto, e come aveva ucciso con la spada tutti i profeti. </w:t>
            </w:r>
          </w:p>
          <w:p w:rsidR="00724690" w:rsidRPr="00724690" w:rsidRDefault="00724690" w:rsidP="0072469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724690" w:rsidRPr="00724690" w:rsidRDefault="00724690" w:rsidP="0072469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Allora Izebel 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mandò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un me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saggero a Elia per dirgli: «Gli dèi mi trattino con tutto il loro rig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re, se d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mani a quest'ora non farò della vita tua quel che tu hai fatto della vita di ognuno di quelli».</w:t>
            </w:r>
          </w:p>
          <w:p w:rsidR="00724690" w:rsidRPr="00724690" w:rsidRDefault="00724690" w:rsidP="0072469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Elia, vedendo questo, si 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alzò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 e se ne andò per salvarsi la vita; giunse a Beer-Sceba, che appa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tiene a Gi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da, e vi lasciò il suo servo; </w:t>
            </w:r>
          </w:p>
          <w:p w:rsidR="00724690" w:rsidRPr="00724690" w:rsidRDefault="00724690" w:rsidP="0072469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ma egli s'inoltrò nel deserto una giornata di camm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no, andò a mettersi seduto sotto una gin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stra, ed espresse il des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derio di morire, dicendo: 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«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Basta! Prendi la mia anima, o SIGNORE, po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ché io non valgo più dei miei padri!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»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Poi si coricò, e si 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dormentò sotto la ginestra. All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ra un ang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lo lo toccò, e gli disse: «Àlzati e mangia».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Egli 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guardò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 e vide vicino alla sua testa una focaccia cotta su pi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tre calde, e una brocca d'acqua. Egli mangiò e bevve, poi si c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ricò di nuovo.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L'angelo del S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GNORE tornò una seconda volta, lo to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cò, e disse: «Àlzati e mangia, perché il cammino è troppo lungo per te».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Egli si 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alzò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 mangiò e bevve; e per la forza che quel cibo gli aveva dato, camminò quaranta giorni e qu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ranta notti fino a Oreb, il monte di Dio.</w:t>
            </w:r>
          </w:p>
          <w:p w:rsidR="00724690" w:rsidRPr="00724690" w:rsidRDefault="00724690" w:rsidP="0072469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en-US"/>
              </w:rPr>
            </w:pP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en-US"/>
              </w:rPr>
              <w:t>Es 3:1, ecc.; Ro 11:1-5; Is 49:4-5; Mt 14:31</w:t>
            </w:r>
          </w:p>
          <w:p w:rsidR="00724690" w:rsidRPr="00724690" w:rsidRDefault="00724690" w:rsidP="0072469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Lassù entrò in una spelonca, e vi passò la notte. E gli fu rivo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ta la parola del SIGNORE, in questi termini: «Che fai qui, 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lia?»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Egli rispose: «Io sono stato mo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so da una grande gelosia per il SIGNORE, per il Dio degli ese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citi, perché i figli d'Israele hanno abbandonato il tuo patto, hanno demolito i tuoi altari, e hanno ucciso con la spada i tuoi pr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feti; sono rim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sto io solo, e cercano di t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gliermi la vita». </w:t>
            </w:r>
            <w:proofErr w:type="gramStart"/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Dio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gli disse: «Va' fuori e fermati sul monte, davanti al SIGNORE». E il SIGNORE passò. Un vento forte, impetu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so, schiantava i monti e spezzava le rocce dava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ti al S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GNORE, ma il SIGNORE non era nel vento. E, dopo il 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lastRenderedPageBreak/>
              <w:t>vento, un terremoto; ma il S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GNORE non era nel te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remoto.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E, dopo il terremoto, un fu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co; ma il SIGNORE non era nel fuoco. E, dopo il fuoco, un mo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morio di vento leggero. </w:t>
            </w:r>
            <w:proofErr w:type="gramStart"/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Quando Elia lo udì, si coprì la faccia con il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mantello, andò fu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ri, e si fermò all'ingresso de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la spelonca; e una voce giunse fino a lui, e di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se: «Che fai qui, Elia?»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Egli r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spose: «Io sono stato mosso da una grande g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losia per il S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GNORE, per il Dio degli eserc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ti, perché i figli d'Israele hanno abbandonato il tuo patto, hanno demolito i tuoi altari, e hanno ucciso con la spada i tuoi profeti; sono rim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sto io solo, e cercano di t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gliermi la vita».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SIGNORE gli 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: «Va', rifa' la strada del deserto, fino a D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masco; e quando vi sarai giunto, ungerai Azael come re di Siria;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u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gerai pure Ieu, figlio di Nimsci, come re d'Isra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le, e ungerai Eliseo, figlio di S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fat da Abel-Meola, come profeta, al tuo posto.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Chi scamperà dalla spada di Azael, sarà ucciso da Ieu; e chi sca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perà dalla spada di Ieu, sarà ucc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so da Eliseo.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Ma io lascerò in Israele un res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duo di settemila uomini, tutti quelli il cui g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nocchio non s'è piegato davanti a Baal, e la cui bocca non l'ha baciato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»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.</w:t>
            </w:r>
          </w:p>
          <w:p w:rsidR="00724690" w:rsidRPr="00724690" w:rsidRDefault="00724690" w:rsidP="0072469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2469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Vocazione di El</w:t>
            </w:r>
            <w:r w:rsidRPr="0072469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i</w:t>
            </w:r>
            <w:r w:rsidRPr="0072469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seo</w:t>
            </w:r>
          </w:p>
          <w:p w:rsidR="00724690" w:rsidRPr="00724690" w:rsidRDefault="00724690" w:rsidP="0072469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Mt 4:18-22; 9: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9</w:t>
            </w:r>
            <w:proofErr w:type="gramEnd"/>
          </w:p>
          <w:p w:rsidR="00724690" w:rsidRPr="00724690" w:rsidRDefault="00724690" w:rsidP="0072469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Elia 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partì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 là e trovò Eliseo, figlio di Safat, il quale arava con dodici paia di buoi davanti a sé; ed egli stesso guidava il dodic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simo paio. 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lia si avvicinò a lui, e gli gettò 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addosso il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suo mantello. </w:t>
            </w:r>
            <w:proofErr w:type="gramStart"/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Eliseo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 lasciati i buoi, corse dietro a Elia, e disse: «Ti prego, l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scia che io vada a dare un bacio a mio padre e a mia madre, e poi ti seguirò». Elia gli rispose: «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Va'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torna; ma pensa a quel che ti ho fatto!»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Dopo essersi allontanato da 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lia, Eliseo tornò a prendere un paio di buoi, e li offrì in sacrif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cio; con la legna dei gioghi dei buoi fece cuoc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re la carne e la diede alla gente, che la mangiò. Poi si alzò, seguì Elia, e si mise al suo servizio.</w:t>
            </w:r>
          </w:p>
          <w:p w:rsidR="000E6288" w:rsidRPr="00724690" w:rsidRDefault="000E6288" w:rsidP="0072469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</w:p>
        </w:tc>
        <w:tc>
          <w:tcPr>
            <w:tcW w:w="1980" w:type="dxa"/>
          </w:tcPr>
          <w:p w:rsidR="00724690" w:rsidRPr="00724690" w:rsidRDefault="00724690" w:rsidP="0072469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color w:val="000000"/>
                <w:sz w:val="12"/>
                <w:szCs w:val="24"/>
                <w:lang w:val="it-IT"/>
              </w:rPr>
            </w:pPr>
            <w:r w:rsidRPr="00724690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24"/>
                <w:lang w:val="it-IT"/>
              </w:rPr>
              <w:lastRenderedPageBreak/>
              <w:t>Elia nel deserto</w:t>
            </w:r>
          </w:p>
          <w:p w:rsidR="00724690" w:rsidRDefault="00724690" w:rsidP="0072469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1Re 19:</w:t>
            </w:r>
            <w:proofErr w:type="gramStart"/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Or 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chab raccontò a Izebel tutto quello che Elia avea fatto, e come avea ucciso di sp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da tutti i profeti. </w:t>
            </w:r>
          </w:p>
          <w:p w:rsidR="00724690" w:rsidRDefault="00724690" w:rsidP="0072469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724690" w:rsidRDefault="00724690" w:rsidP="0072469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All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ra Izebel 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spedì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un messo ad Elia per dirgli: 'Gli dèi mi tra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tino con tutto il loro rigore, se domani a quest'ora non farò della vita tua quel che tu hai fatto della vita d'ognun di quelli'. </w:t>
            </w:r>
          </w:p>
          <w:p w:rsidR="00724690" w:rsidRDefault="00724690" w:rsidP="0072469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724690" w:rsidRDefault="00724690" w:rsidP="0072469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Elia, vede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do questo, si 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levò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 e se ne andò per salva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si la vita; giunse a Beer-Sceba, che appa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tiene a Giuda, e vi l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sciò il suo servo; </w:t>
            </w:r>
          </w:p>
          <w:p w:rsidR="00724690" w:rsidRPr="00724690" w:rsidRDefault="00724690" w:rsidP="0072469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ma egli s'ino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trò nel deserto una giornata di camm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no, andò a sedersi sotto una ginestra, ed espresse il des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derio di morire, dicendo: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'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Basta! Pre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 ora, o Eterno, l'anima mia, poiché io non valgo m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glio de' miei padri!'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Poi si coricò, e si 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dormentò sotto la ginestra; quand'ecco che un angelo lo toccò, e gli disse: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'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Alzati e ma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gia'.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Egli guardò, e vide presso il suo c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po una focaccia cotta su delle pietre calde, e una brocca d'acqua. Egli mangiò e bevve, poi si coricò di nuovo.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l'ang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lo dell'Eterno tornò la seconda volta, lo toccò, e disse: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'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Alzati e mangia, poiché il cammino è troppo lungo per te'.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Egli s'a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zò, mangiò e bevve; e per la forza che quel cibo gli dette, camminò quaranta giorni e qu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ranta notti fino a Horeb, il monte di Dio.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quivi entrò in una spelonca, e vi passò la no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te. Ed ecco, gli fu rivolta la parola dell'Eterno, in questi term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ni: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'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Che fai tu qui, Elia?'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gli rispose: 'Io sono stato mo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so da una gran gelosia per l'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terno, per l'Iddio degli eserciti, perché i figliuoli d'Israele hanno abba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donato il tuo patto, han d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molito i tuoi altari, e hanno u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ciso colla spada i tuoi profeti; son rimasto io solo, e cercano di togliermi la vita'.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Iddio gli disse: 'Esci fuori e fermati sul monte, dina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zi all'Eterno'. Ed ecco passava l'Eterno. Un vento forte, impet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oso, schiantava i monti e spezz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va le rocce dinanzi all'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terno, ma l'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terno non era nel vento. E, dopo il vento, un terremoto; ma l'Eterno non era nel terrem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to.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E, dopo il terremoto, un fu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lastRenderedPageBreak/>
              <w:t>co; ma l'Eterno non era nel fu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co. E, dopo il fuoco, un suono dolce e sommesso.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Come Elia l'ebbe udito, si c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perse il volto col mantello, uscì fuori, e si fe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mò all'ingresso de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la spelonca; ed ecco che una voce giunse fino a lui, e disse: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'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Che fai tu qui, Elia?'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Ed egli rispose: 'Io sono stato mosso da una gran gelosia per l'Eterno, per l'Iddio degli eserciti, perché i figliuoli d'Isra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le hanno 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b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bandonato il tuo patto, han demolito i tuoi 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tari, e hanno u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ciso colla spada i tuoi profeti; son rimasto io solo, e cercano di togliermi la vita'.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l'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terno gli disse: 'Va', rifa' la strada del deserto, fino a Dam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sco; e quando sarai giunto colà, u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gerai Hazael come re di Siria;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ungerai pure Jehu, figliuolo di Nimsci, come re d'Israele, e ungerai Eliseo, figliuolo di Sh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fat da Abel-Mehola, come prof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ta, in luogo tuo.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avve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rà che chi sarà scampato dalla spada di Haz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el, sarà ucciso da Jehu; e chi sarà scampato dalla spada di Jehu, sarà ucciso da Eliseo.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Ma io lascerò in 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sraele un resto di settemila uomini, tutti quelli il cui g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nocchio non s'è piegato dinanzi a Baal, e la cui bocca non l'ha baciato'.</w:t>
            </w:r>
          </w:p>
          <w:p w:rsidR="00724690" w:rsidRPr="00724690" w:rsidRDefault="00724690" w:rsidP="0072469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2469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Vocazione d'El</w:t>
            </w:r>
            <w:r w:rsidRPr="0072469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i</w:t>
            </w:r>
            <w:r w:rsidRPr="0072469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seo</w:t>
            </w:r>
          </w:p>
          <w:p w:rsidR="000E6288" w:rsidRPr="00724690" w:rsidRDefault="00724690" w:rsidP="0072469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Elia si 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partì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 là e trovò El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seo, figliuolo di Shafat, il quale arava, avendo dodici paia di buoi davanti a sé; ed egli stesso guidava il dodicesimo paio. 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lia,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avvicinatosi a lui, gli gittò 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dosso il suo mantello.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Ed Eliseo, lasciati i buoi, corse di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tro ad Elia, e disse: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'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Ti prego, lascia ch'io vada a dar un bacio a mio padre e a mia madre, e poi ti seguirò'. Elia gli rispose: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'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Va' e torna; ma pensa a quel che t'ho fatto!'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Dopo essersi allontan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to da Elia, Eliseo tornò a prend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re un paio di bovi, e li offrì in sacrif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zio; con le legna degli arnesi de' buoi ne cosse le carni, e le diede alla gente, che le ma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giò. Poi si levò, seguitò 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lia, e si mise al suo servizio.</w:t>
            </w:r>
          </w:p>
        </w:tc>
        <w:tc>
          <w:tcPr>
            <w:tcW w:w="1980" w:type="dxa"/>
          </w:tcPr>
          <w:p w:rsidR="00724690" w:rsidRDefault="00724690" w:rsidP="0072469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724690" w:rsidRDefault="00724690" w:rsidP="0072469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1Re 19:</w:t>
            </w:r>
            <w:proofErr w:type="gramStart"/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OR Achab raccontò ad Izebel tutto quello ch'Elia avea fatto, e tutto il modo ch'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gli avea tenuto in uccidere col coltello tutti que' profeti. </w:t>
            </w:r>
          </w:p>
          <w:p w:rsidR="00724690" w:rsidRDefault="00724690" w:rsidP="0072469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Izebel mandò un messo ad Elia, a di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gli: Così mi facciano gl'iddii, e così aggiungano, se domani a quest'ora io non fo alla tua pe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sona, come tu hai fatto alla persona dell'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no di essi. </w:t>
            </w:r>
          </w:p>
          <w:p w:rsidR="00724690" w:rsidRDefault="00724690" w:rsidP="0072469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724690" w:rsidRDefault="00724690" w:rsidP="0072469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Ed </w:t>
            </w:r>
            <w:r w:rsidRPr="0072469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Elia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veggendo </w:t>
            </w:r>
            <w:r w:rsidRPr="0072469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questo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si 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levò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e se ne andò per </w:t>
            </w:r>
            <w:r w:rsidRPr="0072469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iscampar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vita sua; e venne in Beerseba, </w:t>
            </w:r>
            <w:r w:rsidRPr="0072469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città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 Giuda, e lasciò quivi il suo serv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tore. </w:t>
            </w:r>
          </w:p>
          <w:p w:rsidR="00724690" w:rsidRPr="00724690" w:rsidRDefault="00724690" w:rsidP="0072469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Ma egli camminò dentro 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al deserto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una giornata di camm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no; e venuto ad un gin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pro, vi si posò sotto, e chiedeva fra sè stesso di morire, e disse: Basta, Signore, prendi pur ora l'anima mia; perciocchè io non valgo meglio che i miei padri.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Ed egli si 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coricò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 e si addormentò sotto il ginepro. Ed ecco, un Angelo lo toccò, e gli disse: L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vati, mangia.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Ed egli 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riguardò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; ed ecco, dal capo avea una foca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cia </w:t>
            </w:r>
            <w:r w:rsidRPr="0072469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cotta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su le brace, ed una guastada d'a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qua. Ed egli mangiò, e be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ve; poi tornò a coricarsi.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l'Angelo del Signore 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tornò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 e lo toccò la s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conda volta, e disse: Levati, mangia; perciocchè questo ca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mino </w:t>
            </w:r>
            <w:r w:rsidRPr="0072469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troppo grande per te.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Egli adunque si levò, e mangiò, e bevve; e poi per la forza di quel cibo, 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camminò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quaranta giorni e quaranta notti, fino in Horeb, monte di Dio,</w:t>
            </w:r>
          </w:p>
          <w:p w:rsidR="00724690" w:rsidRPr="00724690" w:rsidRDefault="00724690" w:rsidP="0072469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quivi entrò in una spelonca, e vi passò la notte. Ed ecco la p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rola del Signore gli fu </w:t>
            </w:r>
            <w:r w:rsidRPr="0072469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i</w:t>
            </w:r>
            <w:r w:rsidRPr="0072469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n</w:t>
            </w:r>
            <w:r w:rsidRPr="0072469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dirizzata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; ed egli gli disse: Che hai tu a far qui, Elia?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Ed egli 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: Io sono stato commosso a gran gelosia per lo Signore Iddio degli ese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citi; perciocchè i figliuoli d'Israele hanno 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b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bandonato il tuo patto, han disfatti i tuoi altari, ed hanno u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cisi con la spada i tuoi profeti; ed io son restato solo, e pure anche cerc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no di tormi la vita.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Allora </w:t>
            </w:r>
            <w:r w:rsidRPr="0072469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il Signore gli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disse: Esci fuori, e fermati 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in sul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monte, davanti al Signore. Ed ecco, il Signore pa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sò, e davanti a lui </w:t>
            </w:r>
            <w:r w:rsidRPr="0072469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veniva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un grande 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impetu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so vento, che schiantava i monti, e spe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z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zava le pietre; </w:t>
            </w:r>
            <w:r w:rsidRPr="0072469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ma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Signore non </w:t>
            </w:r>
            <w:r w:rsidRPr="0072469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era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nel 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lastRenderedPageBreak/>
              <w:t>ve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to. E dopo il vento, </w:t>
            </w:r>
            <w:r w:rsidRPr="0072469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veniva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un tremuoto; </w:t>
            </w:r>
            <w:r w:rsidRPr="0072469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ma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Signore non </w:t>
            </w:r>
            <w:r w:rsidRPr="0072469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era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nel tremuoto.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dopo il tr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muoto, </w:t>
            </w:r>
            <w:r w:rsidRPr="0072469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veniva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un fuoco; </w:t>
            </w:r>
            <w:r w:rsidRPr="0072469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ma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Signore non </w:t>
            </w:r>
            <w:r w:rsidRPr="0072469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era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nel fuoco. E dopo il fuoco, </w:t>
            </w:r>
            <w:r w:rsidRPr="0072469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v</w:t>
            </w:r>
            <w:r w:rsidRPr="0072469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e</w:t>
            </w:r>
            <w:r w:rsidRPr="0072469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niva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un suono sommesso </w:t>
            </w:r>
            <w:r w:rsidRPr="0072469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so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tile.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come Elia l'ebbe ud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to, s'involse la faccia nel suo mantello, 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scì fuori, e si fermò all'entrata della spelonca; ed ecco, una v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ce gli </w:t>
            </w:r>
            <w:r w:rsidRPr="0072469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venne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che </w:t>
            </w:r>
            <w:r w:rsidRPr="0072469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gli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disse: Che hai tu a far qui, Elia?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Ed egli 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: Io sono stato commosso a gran gelosia per lo Signore Iddio degli ese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citi; perciocchè i figliuoli d'Israele hanno 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b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bandonato il tuo patto, han disfatti i tuoi altari, ed hanno u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cisi con la spada i tuoi profeti; ed io sono restato solo, e pure anche cerc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no di tormi la vita.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Ma il S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gnore gli disse: 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Va'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 rito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natene verso il deserto di D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masco, per lo cammino per lo quale sei ven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to; e quando tu sarai giunto là, ungi Hazael per re sopra la Siria.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Ungi ezia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dio, per re sopra Israele, Iehu, 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gliuolo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 Ni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si; ungi ancora per profeta, in luogo tuo, El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seo, figliuolo di Safat, da Abel-Mehola.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Ed egli 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avverrà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che, chiunque sarà scampato dalla spada di Haz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el, Iehu l'uccid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rà; e chiunque sarà scampato dalla spada di Iehu, Eliseo l'ucciderà.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Or io ho 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riserbati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in Israele settemila </w:t>
            </w:r>
            <w:r w:rsidRPr="0072469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uomini, che son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tutti quelli le cui ginocchia non si sono inchinate a Baal, e la cui bocca non l'ha b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ciato.</w:t>
            </w:r>
          </w:p>
          <w:p w:rsidR="008B0CE7" w:rsidRPr="00724690" w:rsidRDefault="00724690" w:rsidP="00724690">
            <w:pPr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Ed </w:t>
            </w:r>
            <w:r w:rsidRPr="0072469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Elia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si 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partì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 là, e trovò Eliseo, f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gliuolo di Safat, il quale arava, avendo davanti a sè dod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ci paia </w:t>
            </w:r>
            <w:r w:rsidRPr="0072469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di buoi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; ed egli </w:t>
            </w:r>
            <w:r w:rsidRPr="0072469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era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col duod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cimo. Ed Elia andò da lui, e 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gli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gittò addosso il suo mante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lo.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Ed </w:t>
            </w:r>
            <w:r w:rsidRPr="0072469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Eliseo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sciò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 buoi, e corse dietro ad Elia, e disse: Deh! 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lascia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che io baci mio p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dre e mia madre, e poi ti s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guiterò. Ed Elia gli disse: 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Va'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 e ritorna; pe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cio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chè, che ti ho io fatto?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Ed egli, lasciatolo, se ne 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ritornò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in casa, e prese un paio di buoi, e li 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mazzò; e con gli arnesi de' buoi ne cosse la ca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ne, e la diede al popolo, ed essi mangiarono. Poi si levò, e andò dietro ad Elia, e gli fu ministro.</w:t>
            </w:r>
          </w:p>
        </w:tc>
        <w:tc>
          <w:tcPr>
            <w:tcW w:w="1980" w:type="dxa"/>
          </w:tcPr>
          <w:p w:rsidR="00724690" w:rsidRPr="00724690" w:rsidRDefault="00724690" w:rsidP="0072469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color w:val="000000"/>
                <w:sz w:val="12"/>
                <w:szCs w:val="24"/>
                <w:lang w:val="it-IT"/>
              </w:rPr>
            </w:pPr>
            <w:r w:rsidRPr="00724690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24"/>
                <w:lang w:val="it-IT"/>
              </w:rPr>
              <w:lastRenderedPageBreak/>
              <w:t>Elia fugge lo</w:t>
            </w:r>
            <w:r w:rsidRPr="00724690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24"/>
                <w:lang w:val="it-IT"/>
              </w:rPr>
              <w:t>n</w:t>
            </w:r>
            <w:r w:rsidRPr="00724690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24"/>
                <w:lang w:val="it-IT"/>
              </w:rPr>
              <w:t>tano da Jezebel</w:t>
            </w:r>
          </w:p>
          <w:p w:rsidR="00724690" w:rsidRDefault="00724690" w:rsidP="0072469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1Re 19:</w:t>
            </w:r>
            <w:proofErr w:type="gramStart"/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Achab riferì a Jezebel tutto ciò che 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lia aveva fatto e come aveva ucciso con la sp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da tutti i profeti. </w:t>
            </w:r>
          </w:p>
          <w:p w:rsidR="00724690" w:rsidRDefault="00724690" w:rsidP="0072469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724690" w:rsidRDefault="00724690" w:rsidP="0072469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Allora Jezebel 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inviò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un me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saggero a Elia per dir</w:t>
            </w:r>
            <w:r w:rsidRPr="0072469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gli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: «Gli dèi </w:t>
            </w:r>
            <w:r w:rsidRPr="0072469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mi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facciano così e anche peggio, se domani a quest'ora non avrò fatto di te come uno di loro». </w:t>
            </w:r>
          </w:p>
          <w:p w:rsidR="00724690" w:rsidRDefault="00724690" w:rsidP="0072469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724690" w:rsidRDefault="00724690" w:rsidP="0072469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724690" w:rsidRDefault="00724690" w:rsidP="0072469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Quando sentì </w:t>
            </w:r>
            <w:r w:rsidRPr="0072469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questo, Elia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si l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vò e se ne andò per mettersi in salvo. Giu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se a Beer-Sceba, che </w:t>
            </w:r>
            <w:r w:rsidRPr="0072469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appartiene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 Giuda, e vi l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sciò il suo servo. </w:t>
            </w:r>
          </w:p>
          <w:p w:rsidR="00724690" w:rsidRPr="00724690" w:rsidRDefault="00724690" w:rsidP="0072469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Egli invece 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si 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inoltrò nel dese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to una giornata di camm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no, andò a sedersi sotto una ginestra e chiese di poter morire, dice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do: «Ora basta, o Eterno! Prendi la mia vita, pe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ché io non </w:t>
            </w:r>
            <w:r w:rsidRPr="0072469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sono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migli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re dei miei padri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»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Poi si coricò e si 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dormentò sotto la ginestra; ma 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co un angelo lo toccò e gli disse: «Alzati </w:t>
            </w:r>
            <w:r w:rsidRPr="0072469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gia».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Egli 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guardò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vide vicino al suo capo una foca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cia cotta su delle pietre calde e una brocca d'acqua. Egli mangiò e bevve, poi tornò a cor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carsi.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L'angelo dell'Eterno to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nò una seconda volta, lo toccò e disse: «Alzati </w:t>
            </w:r>
            <w:r w:rsidRPr="0072469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mangia, poiché il cammino è troppo lungo per te».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Egli si 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alzò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 mangiò e be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ve; poi, nella forza datagli da quel cibo, ca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minò quaranta giorni e quara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ta notti fino al monte di Dio, l'H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reb.</w:t>
            </w:r>
          </w:p>
          <w:p w:rsidR="00724690" w:rsidRPr="00724690" w:rsidRDefault="00724690" w:rsidP="0072469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2469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Elia al monte H</w:t>
            </w:r>
            <w:r w:rsidRPr="0072469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o</w:t>
            </w:r>
            <w:r w:rsidRPr="0072469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reb</w:t>
            </w:r>
          </w:p>
          <w:p w:rsidR="00724690" w:rsidRPr="00724690" w:rsidRDefault="00724690" w:rsidP="0072469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Là entrò in una caverna e vi passò la notte. Ed ecco, la par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la dell'Eterno gli fu </w:t>
            </w:r>
            <w:r w:rsidRPr="0072469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rivolta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gli disse: «Che fai qui, Elia?».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Egli 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rispose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: «Sono stato mosso da una grande gelosia per l'Ete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no, il DIO degli ese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citi, perché i figli d'Israele hanno abbandon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to il tuo patto, hanno demolito i tuoi altari e hanno ucciso con la spada i tuoi profeti. Sono rim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sto io solo ed essi cercano di togliermi la v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ta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»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72469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DIO gli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: «Esci e fermati sul monte davanti all'Eterno». Ed ecco, passava l'Eterno. Un vento forte e impetuoso squarciava i monti e spezzava le rocce davanti all'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terno, </w:t>
            </w:r>
            <w:r w:rsidRPr="0072469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ma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l'Eterno non </w:t>
            </w:r>
            <w:r w:rsidRPr="0072469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era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nel vento. Dopo il 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vento un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terrem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to, </w:t>
            </w:r>
            <w:r w:rsidRPr="0072469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ma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l'Eterno non </w:t>
            </w:r>
            <w:r w:rsidRPr="0072469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era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nel terr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lastRenderedPageBreak/>
              <w:t xml:space="preserve">moto.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Dopo il 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terremoto un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fuoco, </w:t>
            </w:r>
            <w:r w:rsidRPr="0072469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ma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l'Ete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no non </w:t>
            </w:r>
            <w:r w:rsidRPr="0072469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era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nel fuoco. Dopo il 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fuoco una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voce, </w:t>
            </w:r>
            <w:r w:rsidRPr="0072469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come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un dolce sussurro.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Come udì </w:t>
            </w:r>
            <w:r w:rsidRPr="0072469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questo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 Elia si c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perse la faccia col mantello, uscì e si fermò all'ingresso de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la caverna; ed ecco una voce che </w:t>
            </w:r>
            <w:r w:rsidRPr="0072469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gli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diceva: «Che fai qui, Elia?».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Egli 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spose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: «Sono stato mosso da una grande gelosia per l'Ete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no, per il DIO degli eserciti, perché i figli d'Israele hanno abbandonato il tuo patto, hanno demolito i tuoi altari e hanno ucciso con la sp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da i tuoi profeti. Sono rim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sto io solo ed essi cercano di togliermi la v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ta»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L'Eterno gli disse: «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Va'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 rifa' la strada del ritorno fino al deserto di Damasco; giu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to là, ungerai Hazael </w:t>
            </w:r>
            <w:r w:rsidRPr="0072469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come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re di Siria.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U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gerai pure Jehu, figlio di Nimsci, </w:t>
            </w:r>
            <w:r w:rsidRPr="0072469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come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re d'Isra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le; ungerai quindi Eliseo, figlio di Shafat di Abel-Meholah, come profeta al tuo posto.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Così chiunque sca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perà dalla spada di Hazael, sarà ucciso da Jehu; e chiunque sca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perà dalla spada di Jehu, sarà u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ciso da Eliseo.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Ma ho lasci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to in Israele un residuo di se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temila uomini, tutti che non hanno piegato le loro ginocchia </w:t>
            </w:r>
            <w:r w:rsidRPr="0072469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davanti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 Baal e che non l'hanno baciato con la loro bocca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»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.</w:t>
            </w:r>
          </w:p>
          <w:p w:rsidR="00724690" w:rsidRPr="00724690" w:rsidRDefault="00724690" w:rsidP="0072469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2469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Vocazione di El</w:t>
            </w:r>
            <w:r w:rsidRPr="0072469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i</w:t>
            </w:r>
            <w:r w:rsidRPr="0072469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seo</w:t>
            </w:r>
          </w:p>
          <w:p w:rsidR="008B0CE7" w:rsidRPr="00724690" w:rsidRDefault="00724690" w:rsidP="0072469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72469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Elia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partì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 là e trovò Eliseo, figlio di Shafat, mentre arava </w:t>
            </w:r>
            <w:r w:rsidRPr="0072469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con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dodici paia </w:t>
            </w:r>
            <w:r w:rsidRPr="0072469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di buoi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davanti a sé ed egli stesso </w:t>
            </w:r>
            <w:r w:rsidRPr="0072469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si trovava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con il dodicesimo </w:t>
            </w:r>
            <w:r w:rsidRPr="0072469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paio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. Elia gli passò vicino e gli gettò 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addosso il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suo mantello.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lora </w:t>
            </w:r>
            <w:r w:rsidRPr="0072469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Eliseo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lasciò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 buoi e corse dietro a Elia, e disse: «Ti prego, lasciami </w:t>
            </w:r>
            <w:r w:rsidRPr="0072469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andare 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b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ciare mio padre e mia m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dre, poi ti seguirò». </w:t>
            </w:r>
            <w:r w:rsidRPr="0072469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Elia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gli r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spose: «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Va'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72469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torna, perché che ti ho fatto?».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Allontanatosi da lui, </w:t>
            </w:r>
            <w:r w:rsidRPr="0072469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Eliseo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prese un paio di buoi e li offrì in sacr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ficio; con gli attrezzi dei buoi ne fece cuocere la carne e la diede alla gente, che la mangiò. Poi si levò, seguì Elia e si mise al suo servizio.</w:t>
            </w:r>
          </w:p>
        </w:tc>
        <w:tc>
          <w:tcPr>
            <w:tcW w:w="1981" w:type="dxa"/>
          </w:tcPr>
          <w:p w:rsidR="00724690" w:rsidRDefault="00724690" w:rsidP="0072469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</w:pPr>
          </w:p>
          <w:p w:rsidR="00724690" w:rsidRDefault="00724690" w:rsidP="0072469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1Re 19:1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Achab raconta à Jézabel tout ce qu'Élie avait fait, et, en détail, comment il avait tué par l'épée tous les prophètes. </w:t>
            </w:r>
          </w:p>
          <w:p w:rsidR="00724690" w:rsidRDefault="00724690" w:rsidP="0072469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</w:pPr>
          </w:p>
          <w:p w:rsidR="00724690" w:rsidRDefault="00724690" w:rsidP="0072469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Jézabel envoya un messager à Élie, disant: Ainsi </w:t>
            </w:r>
            <w:r w:rsidRPr="0072469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</w:rPr>
              <w:t>me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fassent les dieux, et ai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si ils y ajoutent, si demain, à cette heure, je ne mets ton âme comme l'âme de l'un d'eux! </w:t>
            </w:r>
          </w:p>
          <w:p w:rsidR="00724690" w:rsidRDefault="00724690" w:rsidP="0072469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724690" w:rsidRDefault="00724690" w:rsidP="0072469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voyant cela, il se leva, et s'en alla pour sa vie, et vint à Beër-Shéba, qui 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p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partient à Juda, et il y laissa son jeune homme. </w:t>
            </w:r>
          </w:p>
          <w:p w:rsidR="00724690" w:rsidRDefault="00724690" w:rsidP="0072469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724690" w:rsidRPr="00724690" w:rsidRDefault="00724690" w:rsidP="0072469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4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il s'en alla, lui, dans le d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é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sert, le chemin d'un jour, et vint et s'assit sous un genêt; et il d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manda la mort pour son âme, et dit: C'est 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sez! maintenant, Éternel, prends mon âme, car je ne suis pas meilleur que mes pères.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5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il se coucha, et dormit sous le genêt. Et voici, un ange le toucha, et lui dit: Lève-toi, mange.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6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il regarda, et voici à son ch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vet, un gâteau cuit sur les pierres chaudes, et une cruche d'eau; et il mangea et but, et se reco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cha.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7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l'ange de l'Éternel revint une s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conde fois, et le toucha, et dit: Lève-toi, mange, car le chemin est trop long pour toi.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8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il se leva, et mangea et but; et il alla, avec la force de ces aliments, quarante jours et qu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rante nuits, ju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qu'à Horeb, la montagne de Dieu.</w:t>
            </w:r>
          </w:p>
          <w:p w:rsidR="00724690" w:rsidRPr="00724690" w:rsidRDefault="00724690" w:rsidP="0072469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9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là, il entra dans la caverne, et y passa la nuit. Et voici, la parole de l'Éte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nel vint à lui et lui dit: Que fais-tu ici, Élie?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10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il dit: J'ai été très-jaloux pour l'Éternel, le Dieu des armées; car les fils d'Israël ont abandonné ton alliance, ils ont renversé tes autels et ils ont tué tes pr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o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phètes par l'épée, et je suis resté, moi seul, et ils che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chent ma vie pour me l'ôter.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11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il dit: Sors, et tiens-toi sur la montagne d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vant l'Éternel. Et voici, l'Éte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nel passa, et d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vant l'Éternel un grand vent impétueux déchirait les mo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tagnes et brisait les rochers: l'Éternel n'était pas dans le vent. Et après le vent, un tre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blement de terre: l'Éternel n'était pas dans le tremblement de terre.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12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après le tre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blement de terre, du feu: l'Éternel n'était pas dans 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lastRenderedPageBreak/>
              <w:t xml:space="preserve">le feu. Et après le feu, une voix douce, subtile.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13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il 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riva, quand Élie l'entendit, qu'il env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loppa son visage dans son ma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teau, et so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tit et se tint à l'entrée de la caverne. Et vo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ci, une voix lui </w:t>
            </w:r>
            <w:r w:rsidRPr="0072469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</w:rPr>
              <w:t>parla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, et dit: Que fais-tu ici, Élie?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14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il dit: J'ai été très-jaloux pour l'Éternel, le Dieu des 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mées; car les fils d'Israël ont abandonné ton alliance, ils ont renversé tes 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tels et ils ont tué tes prophètes par l'épée, et je suis resté, moi seul, et ils che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chent ma vie pour me l'ôter.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15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l'Éternel lui dit: Va, r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tourne par ton chemin, vers le désert de D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mas, et quand tu seras arrivé, tu oindras H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zaël pour qu'il soit roi sur la Syrie;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16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Jéhu, fils de Nimshi, tu l'oindras pour qu'il soit roi sur Israël, et tu oindras Élisée, fils de Sh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phath, d'Abel-Mehola, pour qu'il soit pr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o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phète à ta place.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17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il arrivera que celui qui échappera à l'épée de H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zaël, Jéhu le fera mourir; et celui qui échappera à l'épée de Jéhu, Élisée le fera mourir.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18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Mais je me suis rése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vé en Israël sept mille </w:t>
            </w:r>
            <w:r w:rsidRPr="0072469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</w:rPr>
              <w:t>hommes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, tous les g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noux qui n'ont pas fléchi devant Baal, et toutes les bouches qui ne l'ont pas ba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sé.</w:t>
            </w:r>
          </w:p>
          <w:p w:rsidR="008B0CE7" w:rsidRPr="00724690" w:rsidRDefault="00724690" w:rsidP="00724690">
            <w:pPr>
              <w:jc w:val="both"/>
              <w:rPr>
                <w:rFonts w:ascii="Palatino Linotype" w:hAnsi="Palatino Linotype"/>
                <w:sz w:val="12"/>
                <w:szCs w:val="16"/>
              </w:rPr>
            </w:pP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19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il s'en alla de là, et trouva Élisée, fils de Shaphath; et il labourait avec douze paires </w:t>
            </w:r>
            <w:r w:rsidRPr="0072469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</w:rPr>
              <w:t>de boeufs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devant lui, et lui était avec la douzième. Et Élie pa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sa vers lui et jeta son ma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teau sur lui.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20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il 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bandonna les boeufs, et courut après Élie, et dit: Que je baise, je te prie, mon père et ma m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è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re, et je m'en irai après toi. Et il lui dit: Va, retourne; car que t'ai-je fait?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21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il s'en retourna d'a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près de lui, et prit la paire de boeufs, et en fit un sacrifice; et, avec le harnachement des boeufs, il fit cuire leur chair et la donna au peuple, et ils mang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è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rent; et il se leva et s'en alla après Élie; et il le servait.</w:t>
            </w:r>
          </w:p>
        </w:tc>
        <w:tc>
          <w:tcPr>
            <w:tcW w:w="1981" w:type="dxa"/>
          </w:tcPr>
          <w:p w:rsidR="00724690" w:rsidRDefault="00724690" w:rsidP="00724690">
            <w:pPr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</w:pPr>
          </w:p>
          <w:p w:rsidR="00724690" w:rsidRDefault="00724690" w:rsidP="00724690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1Re 19:1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Achab rapporta à Jéz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bel tout ce qu'avait fait Élie, et comment il avait tué par l'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é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pée tous les prophètes. </w:t>
            </w:r>
          </w:p>
          <w:p w:rsidR="00724690" w:rsidRDefault="00724690" w:rsidP="00724690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724690" w:rsidRDefault="00724690" w:rsidP="00724690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J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é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zabel envoya un messager à Élie, pour lui dire: Que les dieux me traitent dans toute leur r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gueur, si d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main, à cette heure, je ne fais de ta vie ce que tu as fait de la vie de chacun d'eux! </w:t>
            </w:r>
          </w:p>
          <w:p w:rsidR="00724690" w:rsidRDefault="00724690" w:rsidP="00724690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724690" w:rsidRDefault="00724690" w:rsidP="00724690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Élie, voyant cela, se leva et s'en alla, pour sauver sa vie. Il arriva à Beer Schéba, qui appartient à J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da, et il y laissa son serviteur. </w:t>
            </w:r>
          </w:p>
          <w:p w:rsidR="00724690" w:rsidRDefault="00724690" w:rsidP="00724690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0E6288" w:rsidRPr="00724690" w:rsidRDefault="00724690" w:rsidP="00724690">
            <w:pPr>
              <w:jc w:val="both"/>
              <w:rPr>
                <w:rFonts w:ascii="Palatino Linotype" w:hAnsi="Palatino Linotype"/>
                <w:sz w:val="12"/>
                <w:szCs w:val="16"/>
              </w:rPr>
            </w:pP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4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Pour lui, il alla dans le désert où, après une journée de marche, il s'assit sous un genêt, et d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manda la mort, en disant: C'est assez! Maintenant, Éternel, prends mon âme, car je ne suis pas meilleur que mes pères.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5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Il se coucha et s'endormit sous un genêt. Et voici, un ange le to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cha, et lui dit: Lève-toi, mange.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6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Il r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garda, et il y avait à son chevet un g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â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teau cuit sur des pierres chau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f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fées et une cruche d'eau. Il ma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gea et but, puis se reco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cha.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7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L'ange de l'Éternel vint une seconde fois, le toucha, et dit: Lève-toi, mange, car le chemin est trop long pour toi.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8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Il se leva, ma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gea et but; et avec la force que lui donna cette nourriture, il marcha qu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rante jours et quarante nuits jusqu'à la mo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tagne de Dieu, à Horeb.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9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là, il entra dans la caverne, et il y passa la nuit. Et voici, la parole de l'Éternel lui fut adressée, en ces mots: Que fais-tu ici, Élie?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10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Il répondit: J'ai déployé mon zèle pour l'Éternel, le Dieu des 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mées; car les enfants d'Israël ont abandonné ton 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l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liance, ils ont renversé tes 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tels, et ils ont tué par l'épée tes prophètes; je suis resté, moi seul, et ils che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chent à m'ôter la vie.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11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L'Éternel dit: Sors, et tiens-toi dans la mo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tagne d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vant l'Éternel! Et voici, l'Éternel passa. Et devant l'Éte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nel, il y eut un vent fort et vi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o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lent qui déchirait les mo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tagnes et brisait les rochers: l'Éternel n'était pas dans le vent. Et après le vent, ce fut un trembl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ment de terre: l'Éternel n'était pas dans le tremblement de terre.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12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après le tre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blement de terre, un feu: 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lastRenderedPageBreak/>
              <w:t xml:space="preserve">l'Éternel n'était pas dans le feu. Et après le feu, un murmure doux et léger.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13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Quand Élie l'entendit, il s'enveloppa le v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sage de son manteau, il sortit et se tint à l'entrée de la caverne. Et vo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ci, une voix lui fit entendre ces paroles: Que fais-tu ici, Élie?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14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Il répondit: J'ai déployé mon zèle pour l'Éternel, le Dieu des armées; car les enfants d'Israël ont abandonné ton 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l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liance, ils ont renversé tes 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tels, et ils ont tué par l'épée tes prophètes; je suis resté, moi seul, et ils che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chent à m'ôter la vie.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15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L'Éternel lui dit: Va, r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prends ton chemin par le désert jusqu'à Damas; et quand tu seras arrivé, tu oi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dras Hazaël pour roi de S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y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rie.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16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Tu oindras aussi Jéhu, fils de Ni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schi, pour roi d'Israël; et tu oi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dras Élisée, fils de Sch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phath, d'Abel Mehola, pour prophète à ta place.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17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il arrivera que celui qui échapp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ra à l'épée de Hazaël, Jéhu le fera mourir; et celui qui écha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p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pera à l'épée de Jéhu, Élisée le fera mourir.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18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Mais je laisserai en Israël sept mille hommes, tous ceux qui n'ont point fl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é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chi les genoux devant Baal, et dont la bouche ne l'a point ba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sé.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19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Élie partit de là, et il tro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va Élisée, fils de Schaphath, qui labourait. Il y avait devant lui douze paires de boeufs, et il était avec la do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zième. Élie s'approcha de lui, et il jeta sur lui son manteau.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20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Élisée, quittant ses boeufs, co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rut après Élie, et dit: Laisse-moi 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brasser mon père et ma mère, et je te suivrai. Élie lui répondit: Va, et reviens; car pense à ce que je t'ai fait.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21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Après s'être éloigné d'Élie, il r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vint prendre une paire de boeufs, qu'il offrit en sacrifice; 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vec l'attelage des boeufs, il fit cuire leur chair, et la donna à manger au peuple. Puis il se leva, suivit Élie, et fut à son se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vice.</w:t>
            </w:r>
          </w:p>
        </w:tc>
        <w:tc>
          <w:tcPr>
            <w:tcW w:w="1981" w:type="dxa"/>
          </w:tcPr>
          <w:p w:rsidR="00724690" w:rsidRDefault="00724690" w:rsidP="00724690">
            <w:pPr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</w:pPr>
          </w:p>
          <w:p w:rsidR="00724690" w:rsidRDefault="00724690" w:rsidP="00724690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1Re 19:1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Or Achab rapporta à Jésabel tout ce qu'avait fait Élie, et co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ment il avait tué par l'épée tous les prophètes. </w:t>
            </w:r>
          </w:p>
          <w:p w:rsidR="00724690" w:rsidRDefault="00724690" w:rsidP="00724690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724690" w:rsidRDefault="00724690" w:rsidP="00724690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Jésabel envoya un mess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ger vers Élie, pour lui dire: Que les dieux me traitent avec la de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nière rigueur, si d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main à cette heure je ne te mets dans le même état que l'un d'eux! </w:t>
            </w:r>
          </w:p>
          <w:p w:rsidR="00724690" w:rsidRDefault="00724690" w:rsidP="00724690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724690" w:rsidRDefault="00724690" w:rsidP="00724690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Et, voyant cela, Élie se leva, et s'en alla pour sauver sa vie. Et il s'en vint à Béer-Shéba, qui est de Juda, et laissa là son serv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teur. </w:t>
            </w:r>
          </w:p>
          <w:p w:rsidR="00724690" w:rsidRDefault="00724690" w:rsidP="00724690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8B0CE7" w:rsidRPr="00724690" w:rsidRDefault="00724690" w:rsidP="00724690">
            <w:pPr>
              <w:jc w:val="both"/>
              <w:rPr>
                <w:rFonts w:ascii="Palatino Linotype" w:hAnsi="Palatino Linotype"/>
                <w:sz w:val="12"/>
                <w:szCs w:val="16"/>
              </w:rPr>
            </w:pP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4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Mais, pour lui, il s'en alla dans le désert, une jou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née de chemin; et il vint s'a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seoir sous un genêt, et il d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manda la mort, en disant: C'est assez, ô Éternel! prends maint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nant mon âme; car je ne suis pas meilleur que mes pères.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5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Puis il se co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cha, et s'endormit sous un g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nêt; et voici, un ange le toucha et lui dit: Lève-toi, mange.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6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il r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garda, et voici, à son chevet, était un g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â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teau cuit aux charbons, et une cruche d'eau. Il mangea donc et but, et se recoucha.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7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l'ange de l'Éte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nel revint une seconde fois, et le toucha, en disant: Lève-toi, mange; car le chemin est trop long pour toi.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8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Il se leva donc, et mangea et but. Et, avec la force que lui donna ce repas, il marcha qu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rante jours et quarante nuits, jusqu'à Horeb, la montagne de Dieu.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9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là, il entra dans la caverne, et il y passa la nuit. Et voici, la parole de l'Éternel lui fut adressée, en ces mots: Que fais-tu ici, Élie?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10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il répondit: J'ai été extrême-ment ému de jalo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sie pour l'Éternel, le Dieu des armées; car les enfants d'Israël ont abandonné ton 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l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liance; ils ont démoli tes autels, et ils ont tué tes pr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o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phètes par l'épée; et je suis demeuré, moi seul, et ils cherchent ma vie pour me l'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ô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ter.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11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il lui dit: Sors, et tiens-toi sur la montagne, devant l'Éte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nel. Et vo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ci, l'Éternel passait. Et un vent grand et violent déch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rait les montagnes, et brisait les rochers devant l'Éternel: mais l'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É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ternel n'était point dans ce vent. Après le vent, il y eut un tremblement de terre: l'Éternel n'était point dans ce trembl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lastRenderedPageBreak/>
              <w:t xml:space="preserve">ment.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12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après le trembl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ment, un feu: l'Éternel n'était point dans ce feu. Et après le feu, un son doux et subtil.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13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sitôt qu'Élie l'eut 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tendu, il arriva qu'il s'envelo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p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pa le visage de son manteau, et sortit, et se tint à l'entrée de la caverne; et vo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ci, une voix lui fut adressée en ces termes: Que fais-tu ici, Élie?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14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il dit: J'ai été extr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ê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mement ému de j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lousie pour l'Éternel, le Dieu des armées; car les enfants d'Israël ont abandonné ton 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l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liance, ils ont démoli tes autels, et ils ont tué tes pr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o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phètes par l'épée; et je suis d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meuré, moi seul, et ils che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chent ma vie pour me l'ôter.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15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Mais l'Éternel lui dit: Va, r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tourne-t'en par ton chemin du d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é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sert, à Damas; et, quand tu y seras entré, tu oi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dras Hazaël roi sur la Syrie,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16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Tu oindras aussi Jéhu, fils de Nimshi, roi sur Israël; et tu oi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dras Élisée, fils de Shaphat, d'Abel-Méhola, comme prophète à ta place.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17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il arr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vera que quiconque échappera à l'épée de Hazaël 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sera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mis à mort par Jéhu; et quiconque échapp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ra à l'épée de Jéhu sera mis à mort par Élisée.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18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Mais j'en ferai deme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rer sept mille de reste en Israël, tous ceux qui n'ont point fl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é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chi les genoux devant Baal, et dont la bouche ne 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l'a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point ba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sé.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19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Élie partit donc de là, et il trouva Élisée, fils de Shaphat, qui l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bourait, ayant douze couples de bœufs devant lui; et il était avec la douzième. Et Élie passa vers lui, et j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ta sur lui son manteau.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20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Alors Élisée laissa ses bœufs, et courut après 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É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lie, en disant: Je te prie, que j'ai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l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le embrasser mon père et ma mère, et puis je te suivrai. Et il lui dit: Va, et r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viens; car que t'ai-je fait?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21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Il s'en retourna donc d'avec lui; et il prit une couple de bœufs et les offrit en sacrifice; et, avec le bois de l'attelage des bœufs, il en fit bouillir la chair, et la donna au peuple; et ils mangèrent. Puis il se leva, et su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vit Élie. Et il le servait.</w:t>
            </w:r>
          </w:p>
        </w:tc>
        <w:tc>
          <w:tcPr>
            <w:tcW w:w="1981" w:type="dxa"/>
          </w:tcPr>
          <w:p w:rsidR="00724690" w:rsidRDefault="00724690" w:rsidP="0072469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724690" w:rsidRDefault="00724690" w:rsidP="0072469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1Re 19:</w:t>
            </w:r>
            <w:proofErr w:type="gramStart"/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Acab riferì a Gezabele ciò che Elia av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va fatto e che aveva ucciso di spada tutti i profeti. </w:t>
            </w:r>
          </w:p>
          <w:p w:rsidR="00724690" w:rsidRDefault="00724690" w:rsidP="0072469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724690" w:rsidRDefault="00724690" w:rsidP="0072469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Gez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bele 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inviò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un messaggero a Elia per dirgli: «Gli dèi mi facciano questo e anche di pe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gio, se domani a quest'ora non avrò reso te c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me uno di quelli». </w:t>
            </w:r>
          </w:p>
          <w:p w:rsidR="00724690" w:rsidRDefault="00724690" w:rsidP="0072469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724690" w:rsidRDefault="00724690" w:rsidP="0072469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724690" w:rsidRDefault="00724690" w:rsidP="0072469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Elia, </w:t>
            </w:r>
            <w:r w:rsidRPr="00724690">
              <w:rPr>
                <w:rFonts w:ascii="Palatino Linotype" w:hAnsi="Palatino Linotype" w:cs="Palatino Linotype"/>
                <w:color w:val="FF0000"/>
                <w:sz w:val="12"/>
                <w:szCs w:val="24"/>
                <w:lang w:val="it-IT"/>
              </w:rPr>
              <w:t>i</w:t>
            </w:r>
            <w:r w:rsidRPr="00724690">
              <w:rPr>
                <w:rFonts w:ascii="Palatino Linotype" w:hAnsi="Palatino Linotype" w:cs="Palatino Linotype"/>
                <w:color w:val="FF0000"/>
                <w:sz w:val="12"/>
                <w:szCs w:val="24"/>
                <w:lang w:val="it-IT"/>
              </w:rPr>
              <w:t>m</w:t>
            </w:r>
            <w:r w:rsidRPr="00724690">
              <w:rPr>
                <w:rFonts w:ascii="Palatino Linotype" w:hAnsi="Palatino Linotype" w:cs="Palatino Linotype"/>
                <w:color w:val="FF0000"/>
                <w:sz w:val="12"/>
                <w:szCs w:val="24"/>
                <w:lang w:val="it-IT"/>
              </w:rPr>
              <w:t>paurito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si 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alzò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se ne andò per salvarsi. Giunse a Be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sabea di Giuda. Là fece sostare il suo ragazzo. </w:t>
            </w:r>
          </w:p>
          <w:p w:rsidR="00724690" w:rsidRDefault="00724690" w:rsidP="0072469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724690" w:rsidRPr="00724690" w:rsidRDefault="00724690" w:rsidP="0072469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Egli 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si 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inoltrò nel deserto una gio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nata di cammino e andò a sedersi sotto un ginepro. Desid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roso di morire, disse: 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«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Ora basta, Signore! Prendi la mia vita, pe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ché io non sono migliore dei miei padri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»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Si coricò e si addo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mentò sotto il ginepro. Allora, ecco un angelo lo toccò e gli disse: «Alz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ti e mangia!».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Egli 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guardò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vide vicino alla sua testa una focaccia cotta su pi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tre roventi e un orcio d'acqua. Ma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giò e bevve, quindi tornò a cor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carsi.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Venne 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nuovo l'angelo del S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gnore, lo toccò e gli disse: «Su mangia, perché è troppo lungo per te il camm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no».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Si alzò, mangiò e bevve. Con la forza datagli da quel cibo, ca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minò per quaranta giorni e qu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ranta notti fino al monte di Dio, l'Oreb.</w:t>
            </w:r>
          </w:p>
          <w:p w:rsidR="00724690" w:rsidRPr="00724690" w:rsidRDefault="00724690" w:rsidP="0072469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Ivi entrò in una caverna per passarvi la no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te, quand'ecco il Signore gli di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se: «Che fai qui, Elia?».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Egli 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rispose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: «Sono pieno di zelo per il Signore degli eserciti, poiché gli Isra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liti hanno 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b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bandonato la tua alleanza, hanno demolito i tuoi altari, hanno ucciso di spada i tuoi profeti. Sono rim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sto solo ed essi tentano di t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gliermi la vita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»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Gli fu detto: «Esci e fermati sul monte alla presenza del Sign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re». Ecco, il Signore passò. Ci fu un vento impetuoso e g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gliardo da spa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care i monti e spezzare le rocce davanti al Signore, ma il S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gnore non era nel vento. Dopo il vento ci fu un terremoto, ma il Signore non era nel terremoto.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Dopo il te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remoto ci fu un fuoco, ma il S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gnore non era nel fuoco. Dopo il fuoco ci fu il mormorio 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lastRenderedPageBreak/>
              <w:t xml:space="preserve">di un vento leggero.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Come 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l'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udì, Elia si coprì il volto con il mantello, uscì e si fermò all'i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gresso della c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verna. Ed ecco, sentì una voce che gli diceva: «Che fai qui, Elia?».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Egli 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spose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: «Sono pieno di zelo per il Signore, Dio degli eserciti, po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ché gli Israeliti hanno abband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nato la tua alleanza, hanno d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molito i tuoi altari, hanno ucciso di spada i tuoi profeti. Sono rimasto solo ed essi tentano di t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gliermi la vita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»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.</w:t>
            </w:r>
          </w:p>
          <w:p w:rsidR="00724690" w:rsidRPr="00724690" w:rsidRDefault="00724690" w:rsidP="0072469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Signore gli 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: «Su, rito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na sui tuoi passi verso il deserto di Damasco; giunto là, ungerai H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zaèl come re di Aram.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Poi ungerai Ieu, f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glio di Nimsi, come re di Israele e ungerai Eliseo figlio di S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fàt, di Abel-Mecola, come profeta al tuo posto.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Se uno scamperà dalla spada di H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zaèl, lo ucciderà Ieu; se uno scamperà dalla spada di Ieu, lo ucciderà Eliseo.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Io poi mi 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no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risparmiato in Israele settemila persone, quanti non ha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no piegato le ginocchia a Baal e quanti non l'hanno baciato con la bocca».</w:t>
            </w:r>
          </w:p>
          <w:p w:rsidR="008B0CE7" w:rsidRPr="00724690" w:rsidRDefault="00724690" w:rsidP="0072469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  <w:proofErr w:type="gramStart"/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Partito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 lì, Elia incontrò Eliseo figlio di S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fàt. Costui arava con dodici paia di buoi davanti a sé, mentre egli stesso guidava il decimosecondo. Elia, passand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gli vicino, gli gettò 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addosso il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suo mantello.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Qu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gli 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lasciò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 buoi e corse di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tro a Elia, dicendogli: «Andrò a baci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re mio padre e mia madre, poi ti seguirò». Elia disse: «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Va'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torna, perché sai bene che cosa ho fatto di te». </w:t>
            </w:r>
            <w:r w:rsidRPr="0072469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Allontanatosi da lui, Eliseo prese un paio di buoi e li uccise; con gli attrezzi per arare ne fece cuocere la carne e la diede alla gente, perché la ma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giasse. </w:t>
            </w:r>
            <w:proofErr w:type="gramStart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Quindi</w:t>
            </w:r>
            <w:proofErr w:type="gramEnd"/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si alzò e seguì Elia, e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72469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trando al suo servizio.</w:t>
            </w:r>
          </w:p>
        </w:tc>
      </w:tr>
    </w:tbl>
    <w:p w:rsidR="0080796B" w:rsidRPr="00724690" w:rsidRDefault="0080796B">
      <w:pPr>
        <w:rPr>
          <w:lang w:val="it-IT"/>
        </w:rPr>
      </w:pPr>
    </w:p>
    <w:sectPr w:rsidR="0080796B" w:rsidRPr="00724690" w:rsidSect="004A70B9">
      <w:pgSz w:w="16838" w:h="11906" w:orient="landscape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grammar="clean"/>
  <w:defaultTabStop w:val="708"/>
  <w:autoHyphenation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E6288"/>
    <w:rsid w:val="00042204"/>
    <w:rsid w:val="0004698D"/>
    <w:rsid w:val="000E6288"/>
    <w:rsid w:val="000F7A4B"/>
    <w:rsid w:val="00125778"/>
    <w:rsid w:val="001F0571"/>
    <w:rsid w:val="00227271"/>
    <w:rsid w:val="0028312D"/>
    <w:rsid w:val="002962BF"/>
    <w:rsid w:val="002E4ECD"/>
    <w:rsid w:val="00314113"/>
    <w:rsid w:val="00314B04"/>
    <w:rsid w:val="00437340"/>
    <w:rsid w:val="004826CB"/>
    <w:rsid w:val="004A70B9"/>
    <w:rsid w:val="0053102E"/>
    <w:rsid w:val="00556CDE"/>
    <w:rsid w:val="006425A0"/>
    <w:rsid w:val="00690DC0"/>
    <w:rsid w:val="00724690"/>
    <w:rsid w:val="007B6BF5"/>
    <w:rsid w:val="0080796B"/>
    <w:rsid w:val="00861392"/>
    <w:rsid w:val="0086448B"/>
    <w:rsid w:val="008A1989"/>
    <w:rsid w:val="008B06A6"/>
    <w:rsid w:val="008B0CE7"/>
    <w:rsid w:val="008B49DF"/>
    <w:rsid w:val="00914948"/>
    <w:rsid w:val="009C66E4"/>
    <w:rsid w:val="00A70725"/>
    <w:rsid w:val="00AA129D"/>
    <w:rsid w:val="00AB5974"/>
    <w:rsid w:val="00B31B01"/>
    <w:rsid w:val="00BF250D"/>
    <w:rsid w:val="00C55A51"/>
    <w:rsid w:val="00C67E80"/>
    <w:rsid w:val="00D433BF"/>
    <w:rsid w:val="00D52FA4"/>
    <w:rsid w:val="00D61413"/>
    <w:rsid w:val="00DC7EC0"/>
    <w:rsid w:val="00F024DF"/>
    <w:rsid w:val="00F64D72"/>
    <w:rsid w:val="00FA10D7"/>
    <w:rsid w:val="00FF2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E6288"/>
    <w:rPr>
      <w:rFonts w:ascii="Lao UI" w:hAnsi="Lao UI"/>
      <w:b w:val="0"/>
      <w:sz w:val="20"/>
      <w:szCs w:val="20"/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0E6288"/>
    <w:pPr>
      <w:spacing w:after="0"/>
    </w:pPr>
    <w:rPr>
      <w:rFonts w:ascii="Lao UI" w:hAnsi="Lao UI"/>
      <w:b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4482</Words>
  <Characters>25552</Characters>
  <Application>Microsoft Office Word</Application>
  <DocSecurity>0</DocSecurity>
  <Lines>212</Lines>
  <Paragraphs>59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10</cp:revision>
  <dcterms:created xsi:type="dcterms:W3CDTF">2022-01-11T17:57:00Z</dcterms:created>
  <dcterms:modified xsi:type="dcterms:W3CDTF">2023-07-26T15:29:00Z</dcterms:modified>
</cp:coreProperties>
</file>