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5C8" w:rsidRDefault="00F025C8" w:rsidP="0076318E">
      <w:pPr>
        <w:shd w:val="clear" w:color="auto" w:fill="17365D" w:themeFill="text2" w:themeFillShade="BF"/>
        <w:ind w:left="1134" w:hanging="1134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  <w:bookmarkStart w:id="0" w:name="aetos"/>
      <w:bookmarkStart w:id="1" w:name="Cirene"/>
      <w:proofErr w:type="spellStart"/>
      <w:proofErr w:type="gramStart"/>
      <w:r w:rsidRPr="002F65D9">
        <w:rPr>
          <w:rFonts w:ascii="Lao UI" w:hAnsi="Lao UI"/>
          <w:b/>
          <w:sz w:val="20"/>
          <w:szCs w:val="20"/>
          <w:lang w:val="it-IT"/>
        </w:rPr>
        <w:t>aetos</w:t>
      </w:r>
      <w:bookmarkEnd w:id="0"/>
      <w:proofErr w:type="spellEnd"/>
      <w:proofErr w:type="gramEnd"/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Pr="0076318E">
        <w:rPr>
          <w:rFonts w:ascii="Lao UI" w:hAnsi="Lao UI"/>
          <w:sz w:val="20"/>
          <w:szCs w:val="20"/>
          <w:lang w:val="it-IT"/>
        </w:rPr>
        <w:t>aquila</w:t>
      </w:r>
    </w:p>
    <w:p w:rsidR="00F025C8" w:rsidRDefault="00F025C8" w:rsidP="0076318E">
      <w:pPr>
        <w:ind w:left="1134" w:hanging="1134"/>
        <w:contextualSpacing/>
        <w:jc w:val="both"/>
        <w:rPr>
          <w:rFonts w:ascii="Lao UI" w:hAnsi="Lao UI"/>
          <w:b/>
          <w:sz w:val="20"/>
          <w:szCs w:val="20"/>
          <w:shd w:val="clear" w:color="auto" w:fill="FFFFFF"/>
          <w:lang w:val="it-IT"/>
        </w:rPr>
      </w:pPr>
    </w:p>
    <w:p w:rsidR="00F047A3" w:rsidRDefault="00F047A3" w:rsidP="00F047A3">
      <w:pPr>
        <w:shd w:val="clear" w:color="auto" w:fill="B6DDE8" w:themeFill="accent5" w:themeFillTint="66"/>
        <w:ind w:left="1134" w:hanging="1134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2F65D9">
        <w:rPr>
          <w:rFonts w:ascii="Lao UI" w:hAnsi="Lao UI"/>
          <w:b/>
          <w:sz w:val="20"/>
          <w:szCs w:val="20"/>
          <w:lang w:val="it-IT"/>
        </w:rPr>
        <w:t>aetos</w:t>
      </w:r>
      <w:proofErr w:type="spellEnd"/>
      <w:proofErr w:type="gramEnd"/>
      <w:r>
        <w:rPr>
          <w:rFonts w:ascii="Lao UI" w:hAnsi="Lao UI"/>
          <w:b/>
          <w:sz w:val="20"/>
          <w:szCs w:val="20"/>
          <w:lang w:val="it-IT"/>
        </w:rPr>
        <w:t xml:space="preserve"> - </w:t>
      </w:r>
    </w:p>
    <w:p w:rsidR="00F047A3" w:rsidRPr="002F65D9" w:rsidRDefault="00F047A3" w:rsidP="0076318E">
      <w:pPr>
        <w:ind w:left="1134" w:hanging="1134"/>
        <w:contextualSpacing/>
        <w:jc w:val="both"/>
        <w:rPr>
          <w:rFonts w:ascii="Lao UI" w:hAnsi="Lao UI"/>
          <w:b/>
          <w:sz w:val="20"/>
          <w:szCs w:val="20"/>
          <w:shd w:val="clear" w:color="auto" w:fill="FFFFFF"/>
          <w:lang w:val="it-IT"/>
        </w:rPr>
      </w:pPr>
    </w:p>
    <w:bookmarkEnd w:id="1"/>
    <w:p w:rsidR="00F025C8" w:rsidRDefault="00F025C8" w:rsidP="0076318E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025C8">
        <w:rPr>
          <w:rFonts w:ascii="Lao UI" w:hAnsi="Lao UI"/>
          <w:bCs/>
          <w:color w:val="000000"/>
          <w:sz w:val="20"/>
          <w:szCs w:val="20"/>
          <w:lang w:val="it-IT"/>
        </w:rPr>
        <w:t>Mat</w:t>
      </w:r>
      <w:proofErr w:type="spellEnd"/>
      <w:r w:rsidRPr="00F025C8">
        <w:rPr>
          <w:rFonts w:ascii="Lao UI" w:hAnsi="Lao UI"/>
          <w:bCs/>
          <w:color w:val="000000"/>
          <w:sz w:val="20"/>
          <w:szCs w:val="20"/>
          <w:lang w:val="it-IT"/>
        </w:rPr>
        <w:t>.24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Dovunque sarà il cadavere, lì si raduneranno le </w:t>
      </w:r>
      <w:r w:rsidRPr="0076318E">
        <w:rPr>
          <w:rFonts w:ascii="Lao UI" w:hAnsi="Lao UI"/>
          <w:b/>
          <w:color w:val="0000FF"/>
          <w:sz w:val="20"/>
          <w:szCs w:val="20"/>
          <w:lang w:val="it-IT"/>
        </w:rPr>
        <w:t xml:space="preserve">aquile </w:t>
      </w:r>
      <w:r w:rsidRPr="0076318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6318E">
        <w:rPr>
          <w:rFonts w:ascii="Lao UI" w:hAnsi="Lao UI"/>
          <w:color w:val="0000FF"/>
          <w:sz w:val="20"/>
          <w:szCs w:val="20"/>
          <w:lang w:val="it-IT"/>
        </w:rPr>
        <w:t>aetos</w:t>
      </w:r>
      <w:proofErr w:type="spellEnd"/>
      <w:r w:rsidRPr="0076318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F025C8" w:rsidRPr="002F65D9" w:rsidRDefault="00F025C8" w:rsidP="0076318E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F025C8" w:rsidRDefault="00F025C8" w:rsidP="0076318E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F025C8">
        <w:rPr>
          <w:rFonts w:ascii="Lao UI" w:hAnsi="Lao UI"/>
          <w:bCs/>
          <w:sz w:val="20"/>
          <w:szCs w:val="20"/>
          <w:lang w:val="it-IT"/>
        </w:rPr>
        <w:t>Lu.17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v37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I discepoli risposero: «Dove sarà, Signore?» Ed egli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loro: «Dove sarà il corpo, là pure si raduneranno le </w:t>
      </w:r>
      <w:r w:rsidRPr="0076318E">
        <w:rPr>
          <w:rFonts w:ascii="Lao UI" w:hAnsi="Lao UI"/>
          <w:b/>
          <w:color w:val="0000FF"/>
          <w:sz w:val="20"/>
          <w:szCs w:val="20"/>
          <w:lang w:val="it-IT"/>
        </w:rPr>
        <w:t xml:space="preserve">aquile </w:t>
      </w:r>
      <w:r w:rsidRPr="0076318E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76318E">
        <w:rPr>
          <w:rFonts w:ascii="Lao UI" w:hAnsi="Lao UI"/>
          <w:color w:val="0000FF"/>
          <w:sz w:val="20"/>
          <w:szCs w:val="20"/>
          <w:lang w:val="it-IT"/>
        </w:rPr>
        <w:t>aetos</w:t>
      </w:r>
      <w:proofErr w:type="spellEnd"/>
      <w:r w:rsidRPr="0076318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F025C8" w:rsidRPr="002F65D9" w:rsidRDefault="00F025C8" w:rsidP="0076318E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F025C8" w:rsidRDefault="00F025C8" w:rsidP="0076318E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C00000"/>
          <w:sz w:val="20"/>
          <w:szCs w:val="20"/>
          <w:lang w:val="it-IT"/>
        </w:rPr>
      </w:pPr>
      <w:proofErr w:type="spellStart"/>
      <w:r w:rsidRPr="00F025C8">
        <w:rPr>
          <w:rFonts w:ascii="Lao UI" w:hAnsi="Lao UI"/>
          <w:bCs/>
          <w:sz w:val="20"/>
          <w:szCs w:val="20"/>
          <w:lang w:val="it-IT"/>
        </w:rPr>
        <w:t>Ap</w:t>
      </w:r>
      <w:proofErr w:type="spellEnd"/>
      <w:r w:rsidRPr="00F025C8">
        <w:rPr>
          <w:rFonts w:ascii="Lao UI" w:hAnsi="Lao UI"/>
          <w:bCs/>
          <w:sz w:val="20"/>
          <w:szCs w:val="20"/>
          <w:lang w:val="it-IT"/>
        </w:rPr>
        <w:t>.4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>La prima creatura vivente era simile a un leone, la seconda simile a un vitello, la terza aveva la faccia come d'un uomo e la quarta era simile a un'</w:t>
      </w:r>
      <w:r w:rsidRPr="0076318E">
        <w:rPr>
          <w:rFonts w:ascii="Lao UI" w:hAnsi="Lao UI"/>
          <w:b/>
          <w:color w:val="0000FF"/>
          <w:sz w:val="20"/>
          <w:szCs w:val="20"/>
          <w:lang w:val="it-IT"/>
        </w:rPr>
        <w:t>aquila</w:t>
      </w:r>
      <w:r w:rsidRPr="0076318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76318E">
        <w:rPr>
          <w:rFonts w:ascii="Lao UI" w:hAnsi="Lao UI"/>
          <w:color w:val="0000FF"/>
          <w:sz w:val="20"/>
          <w:szCs w:val="20"/>
          <w:lang w:val="it-IT"/>
        </w:rPr>
        <w:t>aetos</w:t>
      </w:r>
      <w:proofErr w:type="spellEnd"/>
      <w:proofErr w:type="gramStart"/>
      <w:r w:rsidRPr="0076318E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End"/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</w:p>
    <w:p w:rsidR="00F025C8" w:rsidRPr="002F65D9" w:rsidRDefault="00F025C8" w:rsidP="0076318E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F025C8" w:rsidRDefault="00F025C8" w:rsidP="0076318E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025C8">
        <w:rPr>
          <w:rFonts w:ascii="Lao UI" w:hAnsi="Lao UI"/>
          <w:bCs/>
          <w:sz w:val="20"/>
          <w:szCs w:val="20"/>
          <w:lang w:val="it-IT"/>
        </w:rPr>
        <w:t>Ap</w:t>
      </w:r>
      <w:proofErr w:type="spellEnd"/>
      <w:r w:rsidRPr="00F025C8">
        <w:rPr>
          <w:rFonts w:ascii="Lao UI" w:hAnsi="Lao UI"/>
          <w:bCs/>
          <w:sz w:val="20"/>
          <w:szCs w:val="20"/>
          <w:lang w:val="it-IT"/>
        </w:rPr>
        <w:t>.8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>Guardai, e udii un'</w:t>
      </w:r>
      <w:r w:rsidRPr="0076318E">
        <w:rPr>
          <w:rFonts w:ascii="Lao UI" w:hAnsi="Lao UI"/>
          <w:b/>
          <w:color w:val="0000FF"/>
          <w:sz w:val="20"/>
          <w:szCs w:val="20"/>
          <w:lang w:val="it-IT"/>
        </w:rPr>
        <w:t>aquila</w:t>
      </w:r>
      <w:r w:rsidRPr="0076318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76318E">
        <w:rPr>
          <w:rFonts w:ascii="Lao UI" w:hAnsi="Lao UI"/>
          <w:color w:val="0000FF"/>
          <w:sz w:val="20"/>
          <w:szCs w:val="20"/>
          <w:lang w:val="it-IT"/>
        </w:rPr>
        <w:t>aetos</w:t>
      </w:r>
      <w:proofErr w:type="spellEnd"/>
      <w:r w:rsidRPr="0076318E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che volava in mezzo al cielo e diceva a gran voce: «Guai, guai, guai agli abitanti della terra, a causa degli altri suoni di tromba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che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F025C8" w:rsidRPr="002F65D9" w:rsidRDefault="00F025C8" w:rsidP="0076318E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F025C8" w:rsidRPr="002F65D9" w:rsidRDefault="00F025C8" w:rsidP="0076318E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025C8">
        <w:rPr>
          <w:rFonts w:ascii="Lao UI" w:hAnsi="Lao UI"/>
          <w:bCs/>
          <w:sz w:val="20"/>
          <w:szCs w:val="20"/>
          <w:lang w:val="it-IT"/>
        </w:rPr>
        <w:t>Ap</w:t>
      </w:r>
      <w:proofErr w:type="spellEnd"/>
      <w:r w:rsidRPr="00F025C8">
        <w:rPr>
          <w:rFonts w:ascii="Lao UI" w:hAnsi="Lao UI"/>
          <w:bCs/>
          <w:sz w:val="20"/>
          <w:szCs w:val="20"/>
          <w:lang w:val="it-IT"/>
        </w:rPr>
        <w:t>.12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Ma alla donna furono date le due ali della grande </w:t>
      </w:r>
      <w:r w:rsidRPr="0076318E">
        <w:rPr>
          <w:rFonts w:ascii="Lao UI" w:hAnsi="Lao UI"/>
          <w:b/>
          <w:color w:val="0000FF"/>
          <w:sz w:val="20"/>
          <w:szCs w:val="20"/>
          <w:lang w:val="it-IT"/>
        </w:rPr>
        <w:t>aquila</w:t>
      </w:r>
      <w:r w:rsidRPr="0076318E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76318E">
        <w:rPr>
          <w:rFonts w:ascii="Lao UI" w:hAnsi="Lao UI"/>
          <w:color w:val="0000FF"/>
          <w:sz w:val="20"/>
          <w:szCs w:val="20"/>
          <w:lang w:val="it-IT"/>
        </w:rPr>
        <w:t>aetos</w:t>
      </w:r>
      <w:proofErr w:type="spellEnd"/>
      <w:r w:rsidRPr="0076318E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1438AC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affinché se ne volasse nel deserto, nel suo luogo, dov'è nutrita per un tempo, dei tempi e la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metà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8F4E5C" w:rsidRPr="00F025C8" w:rsidRDefault="00F047A3" w:rsidP="0076318E">
      <w:pPr>
        <w:ind w:left="1134" w:hanging="1134"/>
        <w:rPr>
          <w:lang w:val="it-IT"/>
        </w:rPr>
      </w:pPr>
    </w:p>
    <w:sectPr w:rsidR="008F4E5C" w:rsidRPr="00F025C8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F025C8"/>
    <w:rsid w:val="00042204"/>
    <w:rsid w:val="000F7A4B"/>
    <w:rsid w:val="00125778"/>
    <w:rsid w:val="001F0571"/>
    <w:rsid w:val="00227271"/>
    <w:rsid w:val="0028312D"/>
    <w:rsid w:val="002913D1"/>
    <w:rsid w:val="00314113"/>
    <w:rsid w:val="00314B04"/>
    <w:rsid w:val="00437340"/>
    <w:rsid w:val="004826CB"/>
    <w:rsid w:val="00556CDE"/>
    <w:rsid w:val="0076318E"/>
    <w:rsid w:val="007B6BF5"/>
    <w:rsid w:val="00861392"/>
    <w:rsid w:val="0086448B"/>
    <w:rsid w:val="00886E0B"/>
    <w:rsid w:val="008B06A6"/>
    <w:rsid w:val="008B49DF"/>
    <w:rsid w:val="008F1247"/>
    <w:rsid w:val="00914948"/>
    <w:rsid w:val="009C66E4"/>
    <w:rsid w:val="00A70725"/>
    <w:rsid w:val="00AA129D"/>
    <w:rsid w:val="00B31B01"/>
    <w:rsid w:val="00BF250D"/>
    <w:rsid w:val="00C55A51"/>
    <w:rsid w:val="00D433BF"/>
    <w:rsid w:val="00F024DF"/>
    <w:rsid w:val="00F025C8"/>
    <w:rsid w:val="00F047A3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25C8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025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2021-11-22T21:54:00Z</dcterms:created>
  <dcterms:modified xsi:type="dcterms:W3CDTF">2022-10-17T21:08:00Z</dcterms:modified>
</cp:coreProperties>
</file>