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0E" w:rsidRPr="00CC2BBD" w:rsidRDefault="00B71C8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color w:val="FFFFFF" w:themeColor="background1"/>
          <w:sz w:val="20"/>
          <w:szCs w:val="20"/>
          <w:lang w:val="it-IT"/>
        </w:rPr>
      </w:pPr>
      <w:proofErr w:type="spellStart"/>
      <w:proofErr w:type="gramStart"/>
      <w:r w:rsidRPr="00CC2BBD">
        <w:rPr>
          <w:rFonts w:ascii="Lao UI" w:hAnsi="Lao UI"/>
          <w:b/>
          <w:color w:val="FFFFFF" w:themeColor="background1"/>
          <w:sz w:val="20"/>
          <w:szCs w:val="20"/>
          <w:lang w:val="it-IT"/>
        </w:rPr>
        <w:t>grêgoreô</w:t>
      </w:r>
      <w:proofErr w:type="spellEnd"/>
      <w:proofErr w:type="gramEnd"/>
      <w:r w:rsidR="00CC2BB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CC2BBD">
        <w:rPr>
          <w:rFonts w:ascii="Lao UI" w:hAnsi="Lao UI"/>
          <w:color w:val="FFFFFF" w:themeColor="background1"/>
          <w:sz w:val="20"/>
          <w:szCs w:val="20"/>
          <w:lang w:val="it-IT"/>
        </w:rPr>
        <w:t>vegliare, essere vigilanti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C6F04" w:rsidRPr="00E3049A" w:rsidRDefault="008C6F04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Mt 24:42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="00423B0E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23B0E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423B0E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, dunque, perché non sapete in quale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giorno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il vostro Signore verrà.</w:t>
      </w:r>
    </w:p>
    <w:p w:rsidR="008C6F04" w:rsidRPr="00E3049A" w:rsidRDefault="008C6F04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sappiate questo, che se il padrone di casa sapesse a quale ora della notte il ladro deve venire,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veglierebbe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non lascerebbe scassinare la sua casa.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:13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7D0E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dunque, perché non sapete né il giorno né l'ora.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:38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Allora disse loro: «L'anima mia è oppressa da tristezza mortale; rimanete qui e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con me».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:40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Poi tornò dai discepoli e li trovò addormentati. E disse a Pietro: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Così, non siete stati capaci di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vegliare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con me un'ora sola?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:41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pregate, affinché non cadiate in tentazione; lo spirito è pronto, ma la carne è debole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13:34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È come un uomo che si è messo in viaggio, dopo aver lasciato la sua casa, dandone la responsabilità ai suoi servi, a ciascuno il proprio compito, e comandando al portinaio di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vegliare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13:35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dunque perché non sapete quando viene il padrone di casa; se a sera, o a mezzanotte, o al cantare del gallo, o la mattina;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13:37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Quel che dico a voi, lo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a tutti: "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14:34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E disse loro: «L'anima mia è oppressa da tristezza mortale; rimanete qui e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14:37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Poi venne, li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trovò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che dormivano e disse a Pietro: «Simone! Dormi? Non sei stato capace di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vegliare</w:t>
      </w:r>
      <w:r w:rsidRPr="007D0E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un'ora sola?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Mc 14:38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pregate, per non cadere in tentazione; lo spirito è pronto, ma la carne è debole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12:37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Beati quei servi che il padrone, arrivando,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troverà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vigilanti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! In verità io vi dico che egli si rimboccherà le vesti, li farà mettere a tavola e passerà a servirli.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71C8B" w:rsidRPr="00E3049A" w:rsidRDefault="00DD7025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 20:31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, ricordandovi che per tre anni, notte e giorno, non ho cessato di ammonire ciascuno con lacrime.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1Cor 16:13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, state fermi nella fede, comportatevi virilmente, fortificatevi.</w:t>
      </w:r>
    </w:p>
    <w:p w:rsidR="00423B0E" w:rsidRDefault="00423B0E" w:rsidP="00E3049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2727A" w:rsidRPr="002E7421" w:rsidRDefault="0012727A" w:rsidP="002E742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E7421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E7421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E7421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E742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E7421" w:rsidRPr="002E7421">
        <w:rPr>
          <w:rFonts w:ascii="Lao UI" w:hAnsi="Lao UI"/>
          <w:color w:val="000000"/>
          <w:sz w:val="20"/>
          <w:szCs w:val="20"/>
          <w:lang w:val="it-IT"/>
        </w:rPr>
        <w:tab/>
      </w:r>
      <w:r w:rsidRPr="002E7421">
        <w:rPr>
          <w:rFonts w:ascii="Lao UI" w:hAnsi="Lao UI"/>
          <w:color w:val="000000"/>
          <w:sz w:val="20"/>
          <w:szCs w:val="20"/>
          <w:lang w:val="it-IT"/>
        </w:rPr>
        <w:t xml:space="preserve">Perseverate nella preghiera, </w:t>
      </w:r>
      <w:r w:rsidRPr="002E7421">
        <w:rPr>
          <w:rFonts w:ascii="Lao UI" w:hAnsi="Lao UI"/>
          <w:b/>
          <w:color w:val="0000FF"/>
          <w:sz w:val="20"/>
          <w:szCs w:val="20"/>
          <w:lang w:val="it-IT"/>
        </w:rPr>
        <w:t>vegliando</w:t>
      </w:r>
      <w:r w:rsidRPr="002E7421">
        <w:rPr>
          <w:rFonts w:ascii="Lao UI" w:hAnsi="Lao UI"/>
          <w:color w:val="000000"/>
          <w:sz w:val="20"/>
          <w:szCs w:val="20"/>
          <w:lang w:val="it-IT"/>
        </w:rPr>
        <w:t xml:space="preserve"> in essa con rendimento di grazie.</w:t>
      </w:r>
    </w:p>
    <w:p w:rsidR="0012727A" w:rsidRPr="00E3049A" w:rsidRDefault="0012727A" w:rsidP="00E3049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D7025" w:rsidRPr="00E3049A" w:rsidRDefault="00DD7025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ab/>
        <w:t xml:space="preserve">Non dormiamo dunque come gli altri, ma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vegliamo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siamo sobri;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1Ts 5:10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l quale è morto per noi affinché, sia che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vegliamo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sia che dormiamo, viviamo insieme con lui.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Siate sobri,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vegliate</w:t>
      </w:r>
      <w:r w:rsidR="00E3049A" w:rsidRPr="007D0ED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; il vostro avversario, il diavolo, va attorno come un leone ruggente cercando chi possa divorare.</w:t>
      </w:r>
    </w:p>
    <w:p w:rsidR="00DD7025" w:rsidRPr="00E3049A" w:rsidRDefault="00DD7025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D7025" w:rsidRPr="00E3049A" w:rsidRDefault="00DD7025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ab/>
        <w:t xml:space="preserve">Sii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vigilante</w:t>
      </w:r>
      <w:r w:rsidRPr="007D0E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rafforza il resto che sta per morire; poiché non ho trovato le tue opere perfette davanti al mio Dio.</w:t>
      </w: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23B0E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E3049A">
        <w:rPr>
          <w:rFonts w:ascii="Lao UI" w:hAnsi="Lao UI"/>
          <w:color w:val="000000"/>
          <w:sz w:val="20"/>
          <w:szCs w:val="20"/>
          <w:lang w:val="it-IT"/>
        </w:rPr>
        <w:t>Ricòrdati</w:t>
      </w:r>
      <w:proofErr w:type="spell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dunque come hai ricevuto e ascoltato la parola, continua a serbarla e </w:t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ravvediti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. Perché, se non sarai </w:t>
      </w:r>
      <w:r w:rsidRPr="007D0EDD">
        <w:rPr>
          <w:rFonts w:ascii="Lao UI" w:hAnsi="Lao UI"/>
          <w:b/>
          <w:color w:val="0000FF"/>
          <w:sz w:val="20"/>
          <w:szCs w:val="20"/>
          <w:lang w:val="it-IT"/>
        </w:rPr>
        <w:t>vigilante</w:t>
      </w:r>
      <w:r w:rsidR="00E3049A" w:rsidRPr="007D0ED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, io verrò come un ladro, e tu non saprai a che ora verrò a sorprenderti.</w:t>
      </w:r>
    </w:p>
    <w:p w:rsidR="00DD7025" w:rsidRPr="00E3049A" w:rsidRDefault="00DD7025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D7025" w:rsidRPr="00E3049A" w:rsidRDefault="00423B0E" w:rsidP="00E3049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3049A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49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049A">
        <w:rPr>
          <w:rFonts w:ascii="Lao UI" w:hAnsi="Lao UI"/>
          <w:color w:val="000000"/>
          <w:sz w:val="20"/>
          <w:szCs w:val="20"/>
          <w:lang w:val="it-IT"/>
        </w:rPr>
        <w:t>(Ecco</w:t>
      </w:r>
      <w:proofErr w:type="gramEnd"/>
      <w:r w:rsidRPr="00E3049A">
        <w:rPr>
          <w:rFonts w:ascii="Lao UI" w:hAnsi="Lao UI"/>
          <w:color w:val="000000"/>
          <w:sz w:val="20"/>
          <w:szCs w:val="20"/>
          <w:lang w:val="it-IT"/>
        </w:rPr>
        <w:t xml:space="preserve">, io vengo come un ladro; beato chi </w:t>
      </w:r>
      <w:r w:rsidRPr="0012727A">
        <w:rPr>
          <w:rFonts w:ascii="Lao UI" w:hAnsi="Lao UI"/>
          <w:b/>
          <w:color w:val="0000FF"/>
          <w:sz w:val="20"/>
          <w:szCs w:val="20"/>
          <w:lang w:val="it-IT"/>
        </w:rPr>
        <w:t>veglia</w:t>
      </w:r>
      <w:r w:rsidRPr="0012727A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>grêgoreô</w:t>
      </w:r>
      <w:proofErr w:type="spellEnd"/>
      <w:r w:rsidR="00E3049A" w:rsidRPr="00E3049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3049A">
        <w:rPr>
          <w:rFonts w:ascii="Lao UI" w:hAnsi="Lao UI"/>
          <w:color w:val="000000"/>
          <w:sz w:val="20"/>
          <w:szCs w:val="20"/>
          <w:lang w:val="it-IT"/>
        </w:rPr>
        <w:t>e custodisce le sue vesti perché non cammini nudo e non si veda la sua vergogna).</w:t>
      </w:r>
    </w:p>
    <w:sectPr w:rsidR="00DD7025" w:rsidRPr="00E3049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2727A"/>
    <w:rsid w:val="0016626B"/>
    <w:rsid w:val="001F0571"/>
    <w:rsid w:val="00227271"/>
    <w:rsid w:val="00240F23"/>
    <w:rsid w:val="002461D6"/>
    <w:rsid w:val="0025112D"/>
    <w:rsid w:val="0028312D"/>
    <w:rsid w:val="002E7421"/>
    <w:rsid w:val="00314113"/>
    <w:rsid w:val="00314B04"/>
    <w:rsid w:val="003E0727"/>
    <w:rsid w:val="003E3346"/>
    <w:rsid w:val="00415BA0"/>
    <w:rsid w:val="00423B0E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B6BF5"/>
    <w:rsid w:val="007D0EDD"/>
    <w:rsid w:val="007E1C78"/>
    <w:rsid w:val="00861392"/>
    <w:rsid w:val="0086448B"/>
    <w:rsid w:val="008B06A6"/>
    <w:rsid w:val="008B49DF"/>
    <w:rsid w:val="008C6F04"/>
    <w:rsid w:val="00913EEB"/>
    <w:rsid w:val="00914948"/>
    <w:rsid w:val="009C66E4"/>
    <w:rsid w:val="00A70725"/>
    <w:rsid w:val="00AA129D"/>
    <w:rsid w:val="00B31B01"/>
    <w:rsid w:val="00B71C8B"/>
    <w:rsid w:val="00BC5A98"/>
    <w:rsid w:val="00BE164C"/>
    <w:rsid w:val="00BF250D"/>
    <w:rsid w:val="00C25E9F"/>
    <w:rsid w:val="00C55A51"/>
    <w:rsid w:val="00C92457"/>
    <w:rsid w:val="00CC2BBD"/>
    <w:rsid w:val="00D433BF"/>
    <w:rsid w:val="00DD7025"/>
    <w:rsid w:val="00E0751F"/>
    <w:rsid w:val="00E3049A"/>
    <w:rsid w:val="00E80BC9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16</cp:revision>
  <dcterms:created xsi:type="dcterms:W3CDTF">2021-11-01T15:42:00Z</dcterms:created>
  <dcterms:modified xsi:type="dcterms:W3CDTF">2022-05-30T19:31:00Z</dcterms:modified>
</cp:coreProperties>
</file>