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F6" w:rsidRPr="0051577E" w:rsidRDefault="0051577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loutron</w:t>
      </w:r>
      <w:proofErr w:type="spellEnd"/>
      <w:proofErr w:type="gramEnd"/>
      <w:r w:rsidR="00222B5A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51577E">
        <w:rPr>
          <w:rFonts w:ascii="Lao UI" w:hAnsi="Lao UI"/>
          <w:i/>
          <w:sz w:val="20"/>
          <w:szCs w:val="20"/>
          <w:lang w:val="it-IT"/>
        </w:rPr>
        <w:t>completo</w:t>
      </w:r>
    </w:p>
    <w:p w:rsidR="00ED7545" w:rsidRDefault="00ED75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/>
          <w:bCs/>
          <w:sz w:val="20"/>
          <w:szCs w:val="20"/>
        </w:rPr>
      </w:pPr>
    </w:p>
    <w:p w:rsidR="008C27F6" w:rsidRPr="008C27F6" w:rsidRDefault="008C27F6" w:rsidP="00ED7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8C27F6">
        <w:rPr>
          <w:rFonts w:ascii="Palatino Linotype" w:hAnsi="Palatino Linotype"/>
          <w:bCs/>
          <w:sz w:val="20"/>
          <w:szCs w:val="20"/>
        </w:rPr>
        <w:t>λουτρ</w:t>
      </w:r>
      <w:r w:rsidRPr="008C27F6">
        <w:rPr>
          <w:rFonts w:ascii="Lao UI" w:hAnsi="Palatino Linotype"/>
          <w:bCs/>
          <w:sz w:val="20"/>
          <w:szCs w:val="20"/>
        </w:rPr>
        <w:t>ό</w:t>
      </w:r>
      <w:r w:rsidRPr="008C27F6">
        <w:rPr>
          <w:rFonts w:ascii="Palatino Linotype" w:hAnsi="Palatino Linotype"/>
          <w:bCs/>
          <w:sz w:val="20"/>
          <w:szCs w:val="20"/>
        </w:rPr>
        <w:t>ν</w:t>
      </w:r>
      <w:proofErr w:type="spellEnd"/>
      <w:proofErr w:type="gramEnd"/>
      <w:r w:rsidR="00ED7545">
        <w:rPr>
          <w:rFonts w:ascii="Lao UI" w:hAnsi="Lao UI"/>
          <w:bCs/>
          <w:sz w:val="20"/>
          <w:szCs w:val="20"/>
        </w:rPr>
        <w:t xml:space="preserve"> -</w:t>
      </w:r>
      <w:r w:rsidRPr="008C27F6">
        <w:rPr>
          <w:rFonts w:ascii="Lao UI" w:hAnsi="Lao UI"/>
          <w:bCs/>
          <w:sz w:val="20"/>
          <w:szCs w:val="20"/>
        </w:rPr>
        <w:t xml:space="preserve"> </w:t>
      </w:r>
      <w:r w:rsidRPr="008C27F6">
        <w:rPr>
          <w:rFonts w:ascii="Lao UI" w:hAnsi="Lao UI"/>
          <w:sz w:val="20"/>
          <w:szCs w:val="20"/>
          <w:lang w:val="it-IT"/>
        </w:rPr>
        <w:t>sostantivo neutro</w:t>
      </w:r>
    </w:p>
    <w:p w:rsidR="008C27F6" w:rsidRPr="008C27F6" w:rsidRDefault="008C27F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51577E" w:rsidRPr="0051577E" w:rsidRDefault="0051577E" w:rsidP="005157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1577E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1577E">
        <w:rPr>
          <w:rFonts w:ascii="Lao UI" w:hAnsi="Lao UI"/>
          <w:bCs/>
          <w:color w:val="000000"/>
          <w:sz w:val="20"/>
          <w:szCs w:val="20"/>
          <w:lang w:val="it-IT"/>
        </w:rPr>
        <w:t xml:space="preserve"> 5:26</w:t>
      </w:r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1577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er santificarla dopo averla purificata </w:t>
      </w:r>
      <w:r w:rsidRPr="0051577E">
        <w:rPr>
          <w:rFonts w:ascii="Lao UI" w:hAnsi="Lao UI"/>
          <w:b/>
          <w:color w:val="0000FF"/>
          <w:sz w:val="20"/>
          <w:szCs w:val="20"/>
          <w:lang w:val="it-IT"/>
        </w:rPr>
        <w:t>lavandola</w:t>
      </w:r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1577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1577E">
        <w:rPr>
          <w:rFonts w:ascii="Lao UI" w:hAnsi="Lao UI"/>
          <w:color w:val="0000FF"/>
          <w:sz w:val="20"/>
          <w:szCs w:val="20"/>
          <w:lang w:val="it-IT"/>
        </w:rPr>
        <w:t>loutron</w:t>
      </w:r>
      <w:proofErr w:type="spellEnd"/>
      <w:r w:rsidRPr="0051577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con l'acqua della parola,</w:t>
      </w:r>
    </w:p>
    <w:p w:rsidR="0051577E" w:rsidRPr="0051577E" w:rsidRDefault="0051577E" w:rsidP="005157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1577E" w:rsidRPr="0051577E" w:rsidRDefault="0051577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1577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1577E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51577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1577E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ci ha salvati non per opere giuste da noi compiute, ma per la sua misericordia, mediante il </w:t>
      </w:r>
      <w:r w:rsidRPr="0051577E">
        <w:rPr>
          <w:rFonts w:ascii="Lao UI" w:hAnsi="Lao UI"/>
          <w:b/>
          <w:color w:val="0000FF"/>
          <w:sz w:val="20"/>
          <w:szCs w:val="20"/>
          <w:lang w:val="it-IT"/>
        </w:rPr>
        <w:t>bagno</w:t>
      </w:r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1577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1577E">
        <w:rPr>
          <w:rFonts w:ascii="Lao UI" w:hAnsi="Lao UI"/>
          <w:color w:val="0000FF"/>
          <w:sz w:val="20"/>
          <w:szCs w:val="20"/>
          <w:lang w:val="it-IT"/>
        </w:rPr>
        <w:t>loutron</w:t>
      </w:r>
      <w:proofErr w:type="spellEnd"/>
      <w:r w:rsidRPr="0051577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1577E">
        <w:rPr>
          <w:rFonts w:ascii="Lao UI" w:hAnsi="Lao UI"/>
          <w:color w:val="000000"/>
          <w:sz w:val="20"/>
          <w:szCs w:val="20"/>
          <w:lang w:val="it-IT"/>
        </w:rPr>
        <w:t xml:space="preserve"> della rigenerazione e del rinnovamento dello Spirito Santo,</w:t>
      </w:r>
    </w:p>
    <w:p w:rsidR="0051577E" w:rsidRPr="0051577E" w:rsidRDefault="0051577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1577E" w:rsidRPr="0051577E" w:rsidRDefault="005157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51577E" w:rsidRPr="0051577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577E"/>
    <w:rsid w:val="00556CDE"/>
    <w:rsid w:val="0060282D"/>
    <w:rsid w:val="00626239"/>
    <w:rsid w:val="00720355"/>
    <w:rsid w:val="00725369"/>
    <w:rsid w:val="00757BEF"/>
    <w:rsid w:val="007B6BF5"/>
    <w:rsid w:val="007E1C78"/>
    <w:rsid w:val="007E32A8"/>
    <w:rsid w:val="00861392"/>
    <w:rsid w:val="0086448B"/>
    <w:rsid w:val="008A2365"/>
    <w:rsid w:val="008B06A6"/>
    <w:rsid w:val="008B2186"/>
    <w:rsid w:val="008B49DF"/>
    <w:rsid w:val="008C27F6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ED7545"/>
    <w:rsid w:val="00F024DF"/>
    <w:rsid w:val="00F34DE5"/>
    <w:rsid w:val="00F62B64"/>
    <w:rsid w:val="00F64D72"/>
    <w:rsid w:val="00F730C9"/>
    <w:rsid w:val="00F86D6D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2022-09-15T15:45:00Z</dcterms:modified>
</cp:coreProperties>
</file>