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AE" w:rsidRPr="00C01466" w:rsidRDefault="00871BAE" w:rsidP="00871BAE">
      <w:pPr>
        <w:shd w:val="clear" w:color="auto" w:fill="244061"/>
        <w:ind w:left="1134" w:hanging="1134"/>
        <w:contextualSpacing/>
        <w:rPr>
          <w:rFonts w:ascii="Lao UI" w:eastAsia="Calibri" w:hAnsi="Lao UI"/>
          <w:b/>
          <w:i/>
          <w:sz w:val="20"/>
          <w:szCs w:val="20"/>
          <w:lang w:val="it-IT"/>
        </w:rPr>
      </w:pPr>
      <w:proofErr w:type="gramStart"/>
      <w:r w:rsidRPr="00871BAE">
        <w:rPr>
          <w:rFonts w:ascii="Lao UI" w:hAnsi="Lao UI"/>
          <w:b/>
          <w:sz w:val="20"/>
          <w:szCs w:val="20"/>
          <w:lang w:val="it-IT"/>
        </w:rPr>
        <w:t>plêroô</w:t>
      </w:r>
      <w:proofErr w:type="gramEnd"/>
      <w:r>
        <w:rPr>
          <w:rFonts w:ascii="Lao UI" w:eastAsia="Calibri" w:hAnsi="Lao UI"/>
          <w:b/>
          <w:sz w:val="20"/>
          <w:szCs w:val="20"/>
          <w:lang w:val="it-IT"/>
        </w:rPr>
        <w:tab/>
      </w:r>
      <w:r>
        <w:rPr>
          <w:rFonts w:ascii="Lao UI" w:eastAsia="Calibri" w:hAnsi="Lao UI"/>
          <w:sz w:val="20"/>
          <w:szCs w:val="20"/>
          <w:lang w:val="it-IT"/>
        </w:rPr>
        <w:t>adempiere, compiere, essere ricolmo, pieno, portare a compimento, riempire</w:t>
      </w:r>
      <w:r>
        <w:rPr>
          <w:rFonts w:ascii="Lao UI" w:eastAsia="Calibri" w:hAnsi="Lao UI"/>
          <w:b/>
          <w:i/>
          <w:sz w:val="20"/>
          <w:szCs w:val="20"/>
          <w:lang w:val="it-IT"/>
        </w:rPr>
        <w:tab/>
      </w:r>
      <w:r>
        <w:rPr>
          <w:rFonts w:ascii="Lao UI" w:hAnsi="Lao UI"/>
          <w:b/>
          <w:i/>
          <w:sz w:val="20"/>
          <w:szCs w:val="20"/>
          <w:lang w:val="it-IT"/>
        </w:rPr>
        <w:tab/>
      </w:r>
      <w:r>
        <w:rPr>
          <w:rFonts w:ascii="Lao UI" w:hAnsi="Lao UI"/>
          <w:b/>
          <w:i/>
          <w:sz w:val="20"/>
          <w:szCs w:val="20"/>
          <w:lang w:val="it-IT"/>
        </w:rPr>
        <w:tab/>
      </w:r>
      <w:r>
        <w:rPr>
          <w:rFonts w:ascii="Lao UI" w:eastAsia="Calibri" w:hAnsi="Lao UI"/>
          <w:i/>
          <w:sz w:val="20"/>
          <w:szCs w:val="20"/>
          <w:lang w:val="it-IT"/>
        </w:rPr>
        <w:t>completo</w:t>
      </w:r>
    </w:p>
    <w:p w:rsidR="00871BAE" w:rsidRDefault="00871BAE" w:rsidP="00A9300F">
      <w:pPr>
        <w:rPr>
          <w:rFonts w:ascii="Lao UI" w:hAnsi="Lao UI"/>
          <w:b/>
          <w:sz w:val="20"/>
          <w:szCs w:val="20"/>
          <w:lang w:val="it-IT"/>
        </w:rPr>
      </w:pPr>
    </w:p>
    <w:p w:rsidR="00CF1488" w:rsidRPr="00EC628B" w:rsidRDefault="00A9300F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1:22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Tutto ciò avvenne,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quello che era stato de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 xml:space="preserve">tto dal Signore per mezzo del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profeta:</w:t>
      </w:r>
    </w:p>
    <w:p w:rsidR="00A9300F" w:rsidRPr="00EC628B" w:rsidRDefault="00A9300F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A9300F" w:rsidRPr="00EC628B" w:rsidRDefault="00A9300F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2:15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Là rimase fino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alla morte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di Erode, affinché si </w:t>
      </w:r>
      <w:r w:rsidRPr="00871BAE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23E15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23E15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fu detto dal Signore per mezzo del profeta: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Fuori d'Egitto chiamai mio figlio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723E15" w:rsidRPr="00EC628B" w:rsidRDefault="00723E15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723E15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2:17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Allora si </w:t>
      </w:r>
      <w:r w:rsidRPr="00871BAE">
        <w:rPr>
          <w:rFonts w:ascii="Lao UI" w:hAnsi="Lao UI"/>
          <w:b/>
          <w:color w:val="0000FF"/>
          <w:sz w:val="20"/>
          <w:szCs w:val="20"/>
          <w:lang w:val="it-IT"/>
        </w:rPr>
        <w:t>adempì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per bocca del profeta Geremia:</w:t>
      </w:r>
    </w:p>
    <w:p w:rsidR="00293336" w:rsidRPr="00EC628B" w:rsidRDefault="00293336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293336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2:23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 venne ad abitare in una città detta </w:t>
      </w:r>
      <w:proofErr w:type="spellStart"/>
      <w:r w:rsidRPr="00EC628B">
        <w:rPr>
          <w:rFonts w:ascii="Lao UI" w:hAnsi="Lao UI"/>
          <w:color w:val="000000"/>
          <w:sz w:val="20"/>
          <w:szCs w:val="20"/>
          <w:lang w:val="it-IT"/>
        </w:rPr>
        <w:t>Nazaret</w:t>
      </w:r>
      <w:proofErr w:type="spell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affinché si </w:t>
      </w:r>
      <w:r w:rsidRPr="00871BAE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dai profeti, che egli sarebbe stato chiamato Nazareno.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3:15</w:t>
      </w:r>
      <w:r w:rsidR="00871BAE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Ma Gesù gli rispose: «Sia così ora, poiché conviene che noi </w:t>
      </w:r>
      <w:r w:rsidRPr="00871BAE">
        <w:rPr>
          <w:rFonts w:ascii="Lao UI" w:hAnsi="Lao UI"/>
          <w:b/>
          <w:color w:val="0000FF"/>
          <w:sz w:val="20"/>
          <w:szCs w:val="20"/>
          <w:lang w:val="it-IT"/>
        </w:rPr>
        <w:t>adempiamo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in questo modo ogni giustizia». Allora Giovanni lo lasciò fare.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4:14</w:t>
      </w:r>
      <w:r w:rsidR="00871BAE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71BAE" w:rsidRPr="000407F6">
        <w:rPr>
          <w:rFonts w:ascii="Lao UI" w:hAnsi="Lao UI"/>
          <w:color w:val="0000FF"/>
          <w:sz w:val="20"/>
          <w:szCs w:val="20"/>
          <w:lang w:val="it-IT"/>
        </w:rPr>
        <w:t>(</w:t>
      </w:r>
      <w:r w:rsidR="00871BAE" w:rsidRPr="00871BAE">
        <w:rPr>
          <w:rFonts w:ascii="Lao UI" w:hAnsi="Lao UI"/>
          <w:color w:val="0000FF"/>
          <w:sz w:val="20"/>
          <w:szCs w:val="20"/>
          <w:lang w:val="it-IT"/>
        </w:rPr>
        <w:t>plêroô</w:t>
      </w:r>
      <w:r w:rsidR="00871BAE" w:rsidRPr="000407F6">
        <w:rPr>
          <w:rFonts w:ascii="Lao UI" w:hAnsi="Lao UI"/>
          <w:color w:val="0000FF"/>
          <w:sz w:val="20"/>
          <w:szCs w:val="20"/>
          <w:lang w:val="it-IT"/>
        </w:rPr>
        <w:t xml:space="preserve">)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dal profeta Isaia: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5:17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Non pensate che io sia venuto per abolire la legge o i profeti; io sono venuto non per abolire ma per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portare a compimento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8:17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 che fu detto per bocca del profeta Isaia: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Egli ha preso le nostre infermità e ha portato le nostre malattie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12:17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quanto era stato detto per bocca del profeta Isaia: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Mt 13:35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per mezzo del profeta: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Aprirò in parabole la mia bocca; proclamerò cose nascoste fin dalla fondazione del mondo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21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Questo avvenne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parola del profeta: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26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:54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Come dunque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adempirebbero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le Scritture, secondo le quali bisogna che così avvenga?»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26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:56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ma tutto questo è avvenuto affinché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adempissero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le Scritture dei profeti». Allora tutti i discepoli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>abbandonarono e fuggirono.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27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:9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Allora si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adempì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quello che era stato detto dal profeta Geremia: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E presero i trenta sicli d'argento, il prezzo di colui che era stato venduto, come era stato valutato dai figli d'Israele,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i/>
          <w:iCs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Mc 1:15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«Il tempo è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>compiuto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 il regno di Dio è vicino;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ravvedetevi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 credete al vangelo».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Mc 14:49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Ogni giorno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ero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in mezzo a voi insegnando nel tempio e voi non mi avete preso; ma questo è avvenuto affinché le Scritture fossero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adempiute</w:t>
      </w:r>
      <w:r w:rsidR="001528B6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1528B6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1:20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Ecco, tu sarai muto, e non potrai parlare fino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al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giorno che queste cose avverranno, perché non hai creduto alle mie parole che si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adempiranno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a loro tempo».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D46FC4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D46FC4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2:40</w:t>
      </w:r>
      <w:r w:rsidRPr="00D46F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E065D" w:rsidRPr="00D46FC4">
        <w:rPr>
          <w:rFonts w:ascii="Lao UI" w:hAnsi="Lao UI"/>
          <w:color w:val="000000"/>
          <w:sz w:val="20"/>
          <w:szCs w:val="20"/>
          <w:lang w:val="it-IT"/>
        </w:rPr>
        <w:tab/>
      </w:r>
      <w:r w:rsidRPr="00D46FC4">
        <w:rPr>
          <w:rFonts w:ascii="Lao UI" w:hAnsi="Lao UI"/>
          <w:color w:val="000000"/>
          <w:sz w:val="20"/>
          <w:szCs w:val="20"/>
          <w:lang w:val="it-IT"/>
        </w:rPr>
        <w:t xml:space="preserve">E il bambino cresceva e si fortificava; era </w:t>
      </w:r>
      <w:r w:rsidRPr="00D46FC4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D46F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D46FC4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D46FC4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D46FC4">
        <w:rPr>
          <w:rFonts w:ascii="Lao UI" w:hAnsi="Lao UI"/>
          <w:color w:val="000000"/>
          <w:sz w:val="20"/>
          <w:szCs w:val="20"/>
          <w:lang w:val="it-IT"/>
        </w:rPr>
        <w:t>di sapienza e la grazia di Dio era su di lui.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4:21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Egli prese a dir loro: «Oggi, si è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questa Scrittura, che voi udite».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9:31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quali, apparsi in gloria, parlavano della sua dipartita che stava per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compiersi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in Gerusalemme.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21:24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Cadranno sotto il taglio della spada, e saranno condotti prigionieri fra tutti i popoli; e Gerusalemme sarà calpestata dai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popoli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finché i tempi delle nazioni siano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compiuti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22:16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poiché io vi dico che non la mangerò più, finché sia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compiuta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nel regno di Dio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lastRenderedPageBreak/>
        <w:t>Lc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24:44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Poi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loro: «Queste sono le cose che io vi dicevo quand'ero ancora con voi: che si dovevano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compiere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tutte le cose scritte di me nella legge di Mosè, nei profeti e nei Salmi».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7: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8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Salite voi alla festa; io non salgo a questa festa, perché il mio tempo non è ancora </w:t>
      </w:r>
      <w:r w:rsidRPr="001528B6">
        <w:rPr>
          <w:rFonts w:ascii="Lao UI" w:hAnsi="Lao UI"/>
          <w:b/>
          <w:color w:val="0000FF"/>
          <w:sz w:val="20"/>
          <w:szCs w:val="20"/>
          <w:lang w:val="it-IT"/>
        </w:rPr>
        <w:t>compiuto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proofErr w:type="gramStart"/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3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Allora Maria, presa una libbra d'olio profumato, di nardo puro, di gran valore, unse i piedi di Gesù e glieli asciugò con i suoi capelli; e la casa fu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piena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del profumo dell'olio.</w:t>
      </w:r>
    </w:p>
    <w:p w:rsidR="00EC628B" w:rsidRPr="00EC628B" w:rsidRDefault="00EC628B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12:38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affinché si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la parola detta dal profeta Isaia: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Sign</w:t>
      </w:r>
      <w:r w:rsidR="00871BAE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ore, chi ha creduto alla nostra 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predicazione? A chi è stato rivelato il braccio del Signore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?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13:18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«Non parlo di voi tutti; io conosco quelli che ho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scelti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; ma, perché sia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Scrittura: "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Colui che mangia il mio pane, ha levato contro di me il suo calcagno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15:25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Ma questo è avvenuto affinché sia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parola scritta nella loro legge: "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Mi </w:t>
      </w:r>
      <w:proofErr w:type="gramStart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hanno</w:t>
      </w:r>
      <w:proofErr w:type="gramEnd"/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odiato senza motivo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".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16: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6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Invece, perché vi ho detto queste cose, la tristezza vi ha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il cuore.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17:12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Mentre io ero con loro, io li conservavo nel tuo nome; quelli che tu mi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hai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dati, li ho anche custoditi, e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nessuno di loro è perito, tranne il figlio di perdizione, affinché la Scrittura fosse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adempiuta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18: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9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 ciò affinché si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parola che egli aveva detta: «Di quelli che tu mi hai dati, non ne ho perduto nessuno».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18:32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 ciò affinché si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la parola che Gesù aveva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detta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, indicando di qual morte doveva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morire.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19:24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Dissero dunque tra di loro: «Non stracciamola, ma tiriamo a sorte a chi tocchi»; affinché si </w:t>
      </w:r>
      <w:proofErr w:type="gramStart"/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</w:t>
      </w:r>
      <w:proofErr w:type="gramEnd"/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Scrittura che dice: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Hanno spartito fra loro le mie vesti, e hanno tirato a sorte la mia tunica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». Questo 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fecero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dunque i soldati.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Gv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19:36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Poiché questo è avvenuto affinché si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Scrittura: «</w:t>
      </w:r>
      <w:r w:rsidRPr="00EC628B">
        <w:rPr>
          <w:rFonts w:ascii="Lao UI" w:hAnsi="Lao UI"/>
          <w:i/>
          <w:iCs/>
          <w:color w:val="000000"/>
          <w:sz w:val="20"/>
          <w:szCs w:val="20"/>
          <w:lang w:val="it-IT"/>
        </w:rPr>
        <w:t>Nessun osso di lui sarà spezzato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1:16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«Fratelli, era necessario che si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adempisse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profezia della Scrittura pronunciata dallo Spirito Santo per bocca di Davide riguardo a Giuda, che fece da guida a quelli che arrestarono Gesù.</w:t>
      </w:r>
    </w:p>
    <w:p w:rsidR="00EC628B" w:rsidRPr="00EC628B" w:rsidRDefault="00EC628B" w:rsidP="00EC628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b/>
          <w:bCs/>
          <w:color w:val="000000"/>
          <w:sz w:val="20"/>
          <w:szCs w:val="20"/>
          <w:lang w:val="it-IT"/>
        </w:rPr>
      </w:pPr>
    </w:p>
    <w:p w:rsidR="00EC628B" w:rsidRPr="00EC628B" w:rsidRDefault="00EC628B" w:rsidP="00EC628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2:</w:t>
      </w: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</w:t>
      </w:r>
      <w:proofErr w:type="spell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Improvvisamente si fece dal cielo un suono come di vento impetuoso che soffia, e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riempì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tutta la casa dov'essi erano seduti.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EC628B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27901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727901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2:28</w:t>
      </w:r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27901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 mi hai fatto conoscere le vie della vita. </w:t>
      </w:r>
      <w:proofErr w:type="gramStart"/>
      <w:r w:rsidRPr="00727901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Tu mi </w:t>
      </w:r>
      <w:r w:rsidRPr="00727901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riempirai</w:t>
      </w:r>
      <w:r w:rsidRPr="00727901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di gioia con la tua presenza</w:t>
      </w:r>
      <w:r w:rsidRPr="00727901">
        <w:rPr>
          <w:rFonts w:ascii="Lao UI" w:hAnsi="Lao UI"/>
          <w:color w:val="000000"/>
          <w:sz w:val="20"/>
          <w:szCs w:val="20"/>
          <w:lang w:val="it-IT"/>
        </w:rPr>
        <w:t>".</w:t>
      </w:r>
      <w:proofErr w:type="gramEnd"/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3:18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Ma ciò che Dio aveva preannunciato per bocca di tutti i profeti, cioè, che il suo Cristo avrebbe sofferto,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egli lo ha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in questa maniera.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727901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727901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5:3</w:t>
      </w:r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DE065D" w:rsidRPr="007279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27901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 Pietro disse: «</w:t>
      </w:r>
      <w:proofErr w:type="spellStart"/>
      <w:r w:rsidRPr="00727901">
        <w:rPr>
          <w:rFonts w:ascii="Lao UI" w:hAnsi="Lao UI"/>
          <w:color w:val="000000"/>
          <w:sz w:val="20"/>
          <w:szCs w:val="20"/>
          <w:lang w:val="it-IT"/>
        </w:rPr>
        <w:t>Anania</w:t>
      </w:r>
      <w:proofErr w:type="spellEnd"/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, perché Satana ha così </w:t>
      </w:r>
      <w:r w:rsidRPr="00727901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727901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7279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27901">
        <w:rPr>
          <w:rFonts w:ascii="Lao UI" w:hAnsi="Lao UI"/>
          <w:color w:val="000000"/>
          <w:sz w:val="20"/>
          <w:szCs w:val="20"/>
          <w:lang w:val="it-IT"/>
        </w:rPr>
        <w:t>il tuo cuore da farti mentire allo Spirito Santo e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trattenere parte del prezzo del podere?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5:28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dicendo: «Non vi abbiamo forse espressamente vietato di insegnare nel nome di costui? Ed ecco, avete 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ab/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Gerusalemme della vostra dottrina, e volete far ricadere su di noi il sangue di quell'uomo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7:23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Ma quando raggiunse l'età di quarant'anni </w:t>
      </w:r>
      <w:r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[ ] </w:t>
      </w:r>
      <w:r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, gli venne in animo di andare a visitare i suoi fratelli, i figli di Israele.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13:27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Infatti gli abitanti di Gerusalemme e i loro capi non hanno riconosciuto questo Gesù e, condannandolo,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adempirono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le dichiarazioni dei profeti che si leggono ogni sabato.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13:52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mentre i discepoli erano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pieni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gioia e di Spirito Santo.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14:26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 di là salparono verso Antiochia, da dove erano stati raccomandati alla grazia di Dio per l'opera che avevano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compiuta</w:t>
      </w:r>
      <w:r w:rsidR="007741D2" w:rsidRPr="00EC628B">
        <w:rPr>
          <w:rFonts w:ascii="Lao UI" w:hAnsi="Lao UI"/>
          <w:b/>
          <w:color w:val="0000FF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Rm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1:29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ricolmi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ogni ingiustizia, malvagità, cupidigia, malizia; pieni d'invidia, di omicidio, di contesa, di frode, di malignità;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Rm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8: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4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affinché il comandamento della legge fosse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in noi, che camminiamo non secondo la carne, ma secondo lo Spirito.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Rm</w:t>
      </w:r>
      <w:proofErr w:type="spell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8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Non abbiate altro debito con nessuno, se non di amarvi gli uni gli altri; perché chi ama il prossimo ha</w:t>
      </w:r>
      <w:r w:rsidR="00871B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adempiuto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la legge.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2Cor 7: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4</w:t>
      </w:r>
      <w:proofErr w:type="gramEnd"/>
      <w:r w:rsidR="00871BAE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Grande è la franchezza che uso con voi e molto ho da vantarmi di voi; sono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pieno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consolazione, sovrabbondo di gioia in ogni nostra tribolazione.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Ef 1:23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he è il corpo di lui, il compimento di colui che porta a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compimento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ogni cosa in tutti.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727901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727901">
        <w:rPr>
          <w:rFonts w:ascii="Lao UI" w:hAnsi="Lao UI"/>
          <w:b/>
          <w:bCs/>
          <w:color w:val="000000"/>
          <w:sz w:val="20"/>
          <w:szCs w:val="20"/>
          <w:lang w:val="it-IT"/>
        </w:rPr>
        <w:t>Ef 4:10</w:t>
      </w:r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727901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27901">
        <w:rPr>
          <w:rFonts w:ascii="Lao UI" w:hAnsi="Lao UI"/>
          <w:color w:val="000000"/>
          <w:sz w:val="20"/>
          <w:szCs w:val="20"/>
          <w:lang w:val="it-IT"/>
        </w:rPr>
        <w:t>Colui che</w:t>
      </w:r>
      <w:proofErr w:type="gramEnd"/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 è disceso, è lo stesso che è salito al di sopra di tutti i cieli, affinché </w:t>
      </w:r>
      <w:r w:rsidRPr="00727901">
        <w:rPr>
          <w:rFonts w:ascii="Lao UI" w:hAnsi="Lao UI"/>
          <w:b/>
          <w:color w:val="0000FF"/>
          <w:sz w:val="20"/>
          <w:szCs w:val="20"/>
          <w:lang w:val="it-IT"/>
        </w:rPr>
        <w:t>riempisse</w:t>
      </w:r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727901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7279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27901">
        <w:rPr>
          <w:rFonts w:ascii="Lao UI" w:hAnsi="Lao UI"/>
          <w:color w:val="000000"/>
          <w:sz w:val="20"/>
          <w:szCs w:val="20"/>
          <w:lang w:val="it-IT"/>
        </w:rPr>
        <w:t>ogni cosa.</w:t>
      </w:r>
    </w:p>
    <w:p w:rsidR="00EC628B" w:rsidRPr="00727901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r w:rsidRPr="00727901">
        <w:rPr>
          <w:rFonts w:ascii="Lao UI" w:hAnsi="Lao UI"/>
          <w:b/>
          <w:bCs/>
          <w:color w:val="000000"/>
          <w:sz w:val="20"/>
          <w:szCs w:val="20"/>
          <w:lang w:val="it-IT"/>
        </w:rPr>
        <w:t>Ef 5:18</w:t>
      </w:r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727901">
        <w:rPr>
          <w:rFonts w:ascii="Lao UI" w:hAnsi="Lao UI"/>
          <w:color w:val="000000"/>
          <w:sz w:val="20"/>
          <w:szCs w:val="20"/>
          <w:lang w:val="it-IT"/>
        </w:rPr>
        <w:tab/>
      </w:r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Non ubriacatevi! Il vino porta alla dissolutezza. </w:t>
      </w:r>
      <w:proofErr w:type="gramStart"/>
      <w:r w:rsidRPr="00727901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 siate </w:t>
      </w:r>
      <w:r w:rsidRPr="00727901">
        <w:rPr>
          <w:rFonts w:ascii="Lao UI" w:hAnsi="Lao UI"/>
          <w:b/>
          <w:color w:val="0000FF"/>
          <w:sz w:val="20"/>
          <w:szCs w:val="20"/>
          <w:lang w:val="it-IT"/>
        </w:rPr>
        <w:t>ricolmi</w:t>
      </w:r>
      <w:r w:rsidRPr="007279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727901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727901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27901">
        <w:rPr>
          <w:rFonts w:ascii="Lao UI" w:hAnsi="Lao UI"/>
          <w:color w:val="000000"/>
          <w:sz w:val="20"/>
          <w:szCs w:val="20"/>
          <w:lang w:val="it-IT"/>
        </w:rPr>
        <w:t>di Spirito,</w:t>
      </w: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Col</w:t>
      </w:r>
      <w:proofErr w:type="gramEnd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4:17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Dite ad </w:t>
      </w:r>
      <w:proofErr w:type="spellStart"/>
      <w:r w:rsidRPr="00EC628B">
        <w:rPr>
          <w:rFonts w:ascii="Lao UI" w:hAnsi="Lao UI"/>
          <w:color w:val="000000"/>
          <w:sz w:val="20"/>
          <w:szCs w:val="20"/>
          <w:lang w:val="it-IT"/>
        </w:rPr>
        <w:t>Archippo</w:t>
      </w:r>
      <w:proofErr w:type="spell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: «Bada al servizio che hai ricevuto nel Signore, per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compierlo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bene».</w:t>
      </w:r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</w:p>
    <w:p w:rsidR="00073B89" w:rsidRPr="00EC628B" w:rsidRDefault="00073B89" w:rsidP="00073B89">
      <w:pPr>
        <w:autoSpaceDE w:val="0"/>
        <w:autoSpaceDN w:val="0"/>
        <w:adjustRightInd w:val="0"/>
        <w:spacing w:after="0"/>
        <w:rPr>
          <w:rFonts w:ascii="Lao UI" w:hAnsi="Lao UI"/>
          <w:color w:val="000000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2Ts 1:11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Ed è anche a quel fine che preghiamo continuamente per voi, affinché il nostro Dio vi ritenga degni della vocazione e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compia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741D2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7741D2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con potenza ogni vostro buon desiderio e l'opera della vostra fede</w:t>
      </w:r>
      <w:proofErr w:type="gramStart"/>
      <w:r w:rsidRPr="00EC628B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073B89" w:rsidRPr="00EC628B" w:rsidRDefault="00073B89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2Tm 1:</w:t>
      </w:r>
      <w:proofErr w:type="gramStart"/>
      <w:r w:rsidRPr="00EC628B">
        <w:rPr>
          <w:rFonts w:ascii="Lao UI" w:hAnsi="Lao UI"/>
          <w:b/>
          <w:bCs/>
          <w:color w:val="000000"/>
          <w:sz w:val="20"/>
          <w:szCs w:val="20"/>
          <w:lang w:val="it-IT"/>
        </w:rPr>
        <w:t>4</w:t>
      </w:r>
      <w:proofErr w:type="gramEnd"/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ripenso alle tue lacrime e desidero intensamente vederti per essere </w:t>
      </w:r>
      <w:r w:rsidRPr="00A93DA2">
        <w:rPr>
          <w:rFonts w:ascii="Lao UI" w:hAnsi="Lao UI"/>
          <w:b/>
          <w:color w:val="0000FF"/>
          <w:sz w:val="20"/>
          <w:szCs w:val="20"/>
          <w:lang w:val="it-IT"/>
        </w:rPr>
        <w:t>riempito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176358" w:rsidRPr="00EC628B">
        <w:rPr>
          <w:rFonts w:ascii="Lao UI" w:hAnsi="Lao UI"/>
          <w:color w:val="0000FF"/>
          <w:sz w:val="20"/>
          <w:szCs w:val="20"/>
          <w:lang w:val="it-IT"/>
        </w:rPr>
        <w:t>(plêroô)</w:t>
      </w:r>
      <w:r w:rsidR="00176358" w:rsidRPr="00EC628B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EC628B">
        <w:rPr>
          <w:rFonts w:ascii="Lao UI" w:hAnsi="Lao UI"/>
          <w:color w:val="000000"/>
          <w:sz w:val="20"/>
          <w:szCs w:val="20"/>
          <w:lang w:val="it-IT"/>
        </w:rPr>
        <w:t>di gioia.</w:t>
      </w:r>
    </w:p>
    <w:p w:rsidR="007741D2" w:rsidRPr="00EC628B" w:rsidRDefault="007741D2" w:rsidP="00CF1488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p w:rsidR="00EC628B" w:rsidRPr="00EC628B" w:rsidRDefault="00EC628B">
      <w:pPr>
        <w:autoSpaceDE w:val="0"/>
        <w:autoSpaceDN w:val="0"/>
        <w:adjustRightInd w:val="0"/>
        <w:spacing w:after="0"/>
        <w:contextualSpacing/>
        <w:jc w:val="both"/>
        <w:rPr>
          <w:rFonts w:ascii="Lao UI" w:hAnsi="Lao UI"/>
          <w:sz w:val="20"/>
          <w:szCs w:val="20"/>
          <w:lang w:val="it-IT"/>
        </w:rPr>
      </w:pPr>
    </w:p>
    <w:sectPr w:rsidR="00EC628B" w:rsidRPr="00EC628B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CF1488"/>
    <w:rsid w:val="00042204"/>
    <w:rsid w:val="00073B89"/>
    <w:rsid w:val="000926B0"/>
    <w:rsid w:val="000F7A4B"/>
    <w:rsid w:val="00115E35"/>
    <w:rsid w:val="00125778"/>
    <w:rsid w:val="001528B6"/>
    <w:rsid w:val="0015469D"/>
    <w:rsid w:val="00171551"/>
    <w:rsid w:val="00176358"/>
    <w:rsid w:val="001F0571"/>
    <w:rsid w:val="00227271"/>
    <w:rsid w:val="0028312D"/>
    <w:rsid w:val="00293336"/>
    <w:rsid w:val="002C04E6"/>
    <w:rsid w:val="002E0913"/>
    <w:rsid w:val="00314113"/>
    <w:rsid w:val="00314B04"/>
    <w:rsid w:val="00374CCE"/>
    <w:rsid w:val="00437340"/>
    <w:rsid w:val="00444F96"/>
    <w:rsid w:val="00465E3F"/>
    <w:rsid w:val="004826CB"/>
    <w:rsid w:val="004835E6"/>
    <w:rsid w:val="00556CDE"/>
    <w:rsid w:val="005E030E"/>
    <w:rsid w:val="00723E15"/>
    <w:rsid w:val="00727901"/>
    <w:rsid w:val="007741D2"/>
    <w:rsid w:val="007B6BF5"/>
    <w:rsid w:val="00823CCD"/>
    <w:rsid w:val="00861392"/>
    <w:rsid w:val="0086448B"/>
    <w:rsid w:val="00871BAE"/>
    <w:rsid w:val="008B06A6"/>
    <w:rsid w:val="008B49DF"/>
    <w:rsid w:val="00914948"/>
    <w:rsid w:val="0093155E"/>
    <w:rsid w:val="009C66E4"/>
    <w:rsid w:val="00A05ECE"/>
    <w:rsid w:val="00A35076"/>
    <w:rsid w:val="00A70725"/>
    <w:rsid w:val="00A9300F"/>
    <w:rsid w:val="00A93DA2"/>
    <w:rsid w:val="00AA129D"/>
    <w:rsid w:val="00B31B01"/>
    <w:rsid w:val="00BF250D"/>
    <w:rsid w:val="00C55A51"/>
    <w:rsid w:val="00CF1488"/>
    <w:rsid w:val="00D433BF"/>
    <w:rsid w:val="00D46FC4"/>
    <w:rsid w:val="00D92055"/>
    <w:rsid w:val="00DE065D"/>
    <w:rsid w:val="00DF6737"/>
    <w:rsid w:val="00E05591"/>
    <w:rsid w:val="00E646CF"/>
    <w:rsid w:val="00EA2D9D"/>
    <w:rsid w:val="00EC628B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1488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F1488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9205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16</cp:revision>
  <dcterms:created xsi:type="dcterms:W3CDTF">2021-10-05T19:51:00Z</dcterms:created>
  <dcterms:modified xsi:type="dcterms:W3CDTF">2025-03-14T09:39:00Z</dcterms:modified>
</cp:coreProperties>
</file>