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7E1C78" w:rsidRDefault="00DB05D5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sz w:val="20"/>
          <w:szCs w:val="20"/>
          <w:lang w:val="it-IT"/>
        </w:rPr>
        <w:t>pragma</w:t>
      </w:r>
      <w:r w:rsidR="00E460BC">
        <w:rPr>
          <w:rFonts w:ascii="Lao UI" w:hAnsi="Lao UI"/>
          <w:sz w:val="20"/>
          <w:szCs w:val="20"/>
          <w:lang w:val="it-IT"/>
        </w:rPr>
        <w:t>teia</w:t>
      </w:r>
      <w:proofErr w:type="spellEnd"/>
      <w:proofErr w:type="gram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B05D5" w:rsidRPr="00E460BC" w:rsidRDefault="00E460B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E460B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2Tm 2:</w:t>
      </w:r>
      <w:proofErr w:type="gramStart"/>
      <w:r w:rsidRPr="00E460B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E460B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460B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Uno che va alla guerra non s'immischia in </w:t>
      </w:r>
      <w:r w:rsidRPr="004B1C28">
        <w:rPr>
          <w:rFonts w:ascii="Lao UI" w:hAnsi="Lao UI"/>
          <w:color w:val="0000FF"/>
          <w:sz w:val="20"/>
          <w:szCs w:val="20"/>
          <w:lang w:val="it-IT"/>
        </w:rPr>
        <w:t>faccende</w:t>
      </w:r>
      <w:r w:rsidRPr="004B1C2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B1C28">
        <w:rPr>
          <w:rFonts w:ascii="Lao UI" w:hAnsi="Lao UI"/>
          <w:b w:val="0"/>
          <w:color w:val="0000FF"/>
          <w:sz w:val="20"/>
          <w:szCs w:val="20"/>
          <w:lang w:val="it-IT"/>
        </w:rPr>
        <w:t>pragmateia</w:t>
      </w:r>
      <w:proofErr w:type="spellEnd"/>
      <w:r w:rsidRPr="004B1C2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460B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della vita civile, se vuol piacere a </w:t>
      </w:r>
      <w:proofErr w:type="gramStart"/>
      <w:r w:rsidRPr="00E460BC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E460B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lo ha arruolato.</w:t>
      </w:r>
    </w:p>
    <w:p w:rsidR="00DB05D5" w:rsidRPr="00E460BC" w:rsidRDefault="00DB05D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B05D5" w:rsidRPr="00DB05D5" w:rsidRDefault="00DB05D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B05D5" w:rsidRDefault="00DB05D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sectPr w:rsidR="00DB05D5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E3346"/>
    <w:rsid w:val="00415BA0"/>
    <w:rsid w:val="00437340"/>
    <w:rsid w:val="0044606F"/>
    <w:rsid w:val="00447E73"/>
    <w:rsid w:val="004826CB"/>
    <w:rsid w:val="004B1C28"/>
    <w:rsid w:val="004B56B0"/>
    <w:rsid w:val="00556CDE"/>
    <w:rsid w:val="0060282D"/>
    <w:rsid w:val="00626239"/>
    <w:rsid w:val="00725369"/>
    <w:rsid w:val="007B6BF5"/>
    <w:rsid w:val="007E1C78"/>
    <w:rsid w:val="007F2A43"/>
    <w:rsid w:val="00861392"/>
    <w:rsid w:val="0086448B"/>
    <w:rsid w:val="008B06A6"/>
    <w:rsid w:val="008B49DF"/>
    <w:rsid w:val="00914948"/>
    <w:rsid w:val="00933A68"/>
    <w:rsid w:val="009C66E4"/>
    <w:rsid w:val="00A70725"/>
    <w:rsid w:val="00AA129D"/>
    <w:rsid w:val="00B31B01"/>
    <w:rsid w:val="00BC5A98"/>
    <w:rsid w:val="00BE164C"/>
    <w:rsid w:val="00BF250D"/>
    <w:rsid w:val="00C25E9F"/>
    <w:rsid w:val="00C55A51"/>
    <w:rsid w:val="00C92457"/>
    <w:rsid w:val="00D433BF"/>
    <w:rsid w:val="00DB05D5"/>
    <w:rsid w:val="00DF389C"/>
    <w:rsid w:val="00E0751F"/>
    <w:rsid w:val="00E460BC"/>
    <w:rsid w:val="00E540A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2021-11-01T15:42:00Z</dcterms:created>
  <dcterms:modified xsi:type="dcterms:W3CDTF">2022-05-17T09:18:00Z</dcterms:modified>
</cp:coreProperties>
</file>