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341DC">
        <w:rPr>
          <w:rFonts w:ascii="Lao UI" w:hAnsi="Lao UI"/>
          <w:b/>
          <w:sz w:val="20"/>
          <w:szCs w:val="20"/>
          <w:lang w:val="it-IT"/>
        </w:rPr>
        <w:t>sunag</w:t>
      </w:r>
      <w:r w:rsidR="00E50C72">
        <w:rPr>
          <w:rFonts w:ascii="Lao UI" w:hAnsi="Lao UI"/>
          <w:b/>
          <w:sz w:val="20"/>
          <w:szCs w:val="20"/>
          <w:lang w:val="it-IT"/>
        </w:rPr>
        <w:t>ô</w:t>
      </w:r>
      <w:proofErr w:type="spell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B567A0">
        <w:rPr>
          <w:rFonts w:ascii="Lao UI" w:hAnsi="Lao UI"/>
          <w:sz w:val="20"/>
          <w:szCs w:val="20"/>
          <w:lang w:val="it-IT"/>
        </w:rPr>
        <w:t>riunire, raccogliere, radunare, accogliere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B567A0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7341DC" w:rsidRPr="00B567A0" w:rsidRDefault="007542C2" w:rsidP="007341DC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7341DC">
        <w:rPr>
          <w:rFonts w:ascii="Lao UI" w:hAnsi="Lao UI"/>
          <w:b/>
          <w:sz w:val="20"/>
          <w:szCs w:val="20"/>
          <w:lang w:val="it-IT"/>
        </w:rPr>
        <w:t>sunag</w:t>
      </w:r>
      <w:r w:rsidR="00E31A68">
        <w:rPr>
          <w:rFonts w:ascii="Lao UI" w:hAnsi="Lao UI"/>
          <w:b/>
          <w:sz w:val="20"/>
          <w:szCs w:val="20"/>
          <w:lang w:val="it-IT"/>
        </w:rPr>
        <w:t>ô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E31A68" w:rsidRPr="00B567A0">
        <w:rPr>
          <w:rFonts w:ascii="Lao UI" w:hAnsi="Lao UI"/>
          <w:b/>
          <w:sz w:val="20"/>
          <w:szCs w:val="20"/>
          <w:lang w:val="it-IT"/>
        </w:rPr>
        <w:t xml:space="preserve">- </w:t>
      </w:r>
      <w:proofErr w:type="spellStart"/>
      <w:r w:rsidR="00B567A0" w:rsidRPr="00B567A0">
        <w:rPr>
          <w:rFonts w:ascii="Palatino Linotype" w:hAnsi="Palatino Linotype"/>
          <w:b/>
          <w:bCs/>
          <w:sz w:val="20"/>
          <w:szCs w:val="20"/>
        </w:rPr>
        <w:t>συνάγω</w:t>
      </w:r>
      <w:proofErr w:type="spellEnd"/>
      <w:r w:rsidR="00B567A0" w:rsidRPr="00B567A0">
        <w:rPr>
          <w:rFonts w:ascii="Palatino Linotype" w:hAnsi="Palatino Linotype"/>
          <w:b/>
          <w:bCs/>
          <w:sz w:val="20"/>
          <w:szCs w:val="20"/>
          <w:lang w:val="it-IT"/>
        </w:rPr>
        <w:t xml:space="preserve"> </w:t>
      </w:r>
      <w:r w:rsidR="00B567A0" w:rsidRPr="00B567A0">
        <w:rPr>
          <w:rFonts w:ascii="Lao UI" w:hAnsi="Lao UI"/>
          <w:bCs/>
          <w:sz w:val="20"/>
          <w:szCs w:val="20"/>
          <w:lang w:val="it-IT"/>
        </w:rPr>
        <w:t>- verbo</w:t>
      </w:r>
    </w:p>
    <w:p w:rsidR="00C01466" w:rsidRPr="00C01466" w:rsidRDefault="00B567A0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b/>
          <w:sz w:val="20"/>
          <w:szCs w:val="20"/>
          <w:lang w:val="it-IT"/>
        </w:rPr>
      </w:pPr>
      <w:r w:rsidRPr="00B567A0">
        <w:rPr>
          <w:rFonts w:ascii="Lao UI" w:hAnsi="Lao UI"/>
          <w:b/>
          <w:bCs/>
          <w:color w:val="402020"/>
          <w:sz w:val="20"/>
          <w:szCs w:val="20"/>
          <w:lang w:val="it-IT"/>
        </w:rPr>
        <w:t>1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B567A0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condurre o portare o mettere insieme, raccogliere, radunare, </w:t>
      </w:r>
      <w:proofErr w:type="gramStart"/>
      <w:r w:rsidRPr="00B567A0">
        <w:rPr>
          <w:rStyle w:val="italiano"/>
          <w:rFonts w:ascii="Lao UI" w:hAnsi="Lao UI"/>
          <w:color w:val="000000"/>
          <w:sz w:val="20"/>
          <w:szCs w:val="20"/>
          <w:lang w:val="it-IT"/>
        </w:rPr>
        <w:t>riunire</w:t>
      </w:r>
      <w:proofErr w:type="gramEnd"/>
      <w:r w:rsidRPr="00B567A0">
        <w:rPr>
          <w:rFonts w:ascii="Lao UI" w:hAnsi="Lao UI"/>
          <w:color w:val="402020"/>
          <w:sz w:val="20"/>
          <w:szCs w:val="20"/>
          <w:lang w:val="it-IT"/>
        </w:rPr>
        <w:br/>
      </w:r>
      <w:r w:rsidRPr="00B567A0">
        <w:rPr>
          <w:rFonts w:ascii="Lao UI" w:hAnsi="Lao UI"/>
          <w:b/>
          <w:bCs/>
          <w:color w:val="402020"/>
          <w:sz w:val="20"/>
          <w:szCs w:val="20"/>
          <w:lang w:val="it-IT"/>
        </w:rPr>
        <w:t>2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B567A0">
        <w:rPr>
          <w:rStyle w:val="italiano"/>
          <w:rFonts w:ascii="Lao UI" w:hAnsi="Lao UI"/>
          <w:color w:val="000000"/>
          <w:sz w:val="20"/>
          <w:szCs w:val="20"/>
          <w:lang w:val="it-IT"/>
        </w:rPr>
        <w:t>ravvicinare, accostare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br/>
      </w:r>
      <w:r w:rsidRPr="00B567A0">
        <w:rPr>
          <w:rFonts w:ascii="Lao UI" w:hAnsi="Lao UI"/>
          <w:b/>
          <w:bCs/>
          <w:color w:val="402020"/>
          <w:sz w:val="20"/>
          <w:szCs w:val="20"/>
          <w:lang w:val="it-IT"/>
        </w:rPr>
        <w:t>3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B567A0">
        <w:rPr>
          <w:rStyle w:val="italiano"/>
          <w:rFonts w:ascii="Lao UI" w:hAnsi="Lao UI"/>
          <w:color w:val="000000"/>
          <w:sz w:val="20"/>
          <w:szCs w:val="20"/>
          <w:lang w:val="it-IT"/>
        </w:rPr>
        <w:t>conciliare, fare il mezzano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br/>
      </w:r>
      <w:r w:rsidRPr="00B567A0">
        <w:rPr>
          <w:rFonts w:ascii="Lao UI" w:hAnsi="Lao UI"/>
          <w:b/>
          <w:bCs/>
          <w:color w:val="402020"/>
          <w:sz w:val="20"/>
          <w:szCs w:val="20"/>
          <w:lang w:val="it-IT"/>
        </w:rPr>
        <w:t>4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B567A0">
        <w:rPr>
          <w:rStyle w:val="italiano"/>
          <w:rFonts w:ascii="Lao UI" w:hAnsi="Lao UI"/>
          <w:color w:val="000000"/>
          <w:sz w:val="20"/>
          <w:szCs w:val="20"/>
          <w:lang w:val="it-IT"/>
        </w:rPr>
        <w:t>corrugare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br/>
      </w:r>
      <w:r w:rsidRPr="00B567A0">
        <w:rPr>
          <w:rFonts w:ascii="Lao UI" w:hAnsi="Lao UI"/>
          <w:b/>
          <w:bCs/>
          <w:color w:val="402020"/>
          <w:sz w:val="20"/>
          <w:szCs w:val="20"/>
          <w:lang w:val="it-IT"/>
        </w:rPr>
        <w:t>5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B567A0">
        <w:rPr>
          <w:rStyle w:val="italiano"/>
          <w:rFonts w:ascii="Lao UI" w:hAnsi="Lao UI"/>
          <w:color w:val="000000"/>
          <w:sz w:val="20"/>
          <w:szCs w:val="20"/>
          <w:lang w:val="it-IT"/>
        </w:rPr>
        <w:t>stringere, ristringere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br/>
      </w:r>
      <w:r w:rsidRPr="00B567A0">
        <w:rPr>
          <w:rFonts w:ascii="Lao UI" w:hAnsi="Lao UI"/>
          <w:b/>
          <w:bCs/>
          <w:color w:val="402020"/>
          <w:sz w:val="20"/>
          <w:szCs w:val="20"/>
          <w:lang w:val="it-IT"/>
        </w:rPr>
        <w:t>6</w:t>
      </w:r>
      <w:r w:rsidRPr="00B567A0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B567A0">
        <w:rPr>
          <w:rStyle w:val="italiano"/>
          <w:rFonts w:ascii="Lao UI" w:hAnsi="Lao UI"/>
          <w:color w:val="000000"/>
          <w:sz w:val="20"/>
          <w:szCs w:val="20"/>
          <w:lang w:val="it-IT"/>
        </w:rPr>
        <w:t>ridurre alle strette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ab/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Riuniti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0FEC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tutti i capi dei sacerdoti e gli scribi del popolo, s'informò da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loro dove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il Cristo doveva nascere.</w:t>
      </w:r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0391D" w:rsidRPr="00A0391D" w:rsidRDefault="00A0391D" w:rsidP="00A0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Mt 3:12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Egli ha il suo ventilabro in mano, ripulirà interamente la sua aia e </w:t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raccoglierà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0FEC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il suo grano nel granaio, ma brucerà la pula con fuoco inestinguibile</w:t>
      </w:r>
      <w:proofErr w:type="gramStart"/>
      <w:r w:rsidRPr="00A0391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0391D" w:rsidRPr="00A0391D" w:rsidRDefault="00A0391D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C254C" w:rsidRPr="00A0391D" w:rsidRDefault="006C254C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Mt 6:26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Guardate gli uccelli del cielo: non seminano, non mietono, non </w:t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raccolgono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in granai, e il Padre vostro celeste li nutre. Non valete voi molto più di loro?</w:t>
      </w:r>
    </w:p>
    <w:p w:rsidR="006C254C" w:rsidRPr="00A0391D" w:rsidRDefault="006C254C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Mt 12:30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Chi non è con me è contro di me; e chi non </w:t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raccoglie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0FEC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con me, disperde.</w:t>
      </w: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0391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una grande folla si </w:t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radunò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0FEC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intorno a lui; cosicché egli, salito su una barca, vi sedette; e tutta la folla stava sulla riva.</w:t>
      </w: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0391D" w:rsidRPr="00A0391D" w:rsidRDefault="00A0391D" w:rsidP="00A0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Mt 13:30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Lasciate che </w:t>
      </w:r>
      <w:proofErr w:type="gramStart"/>
      <w:r w:rsidRPr="00A0391D">
        <w:rPr>
          <w:rFonts w:ascii="Lao UI" w:hAnsi="Lao UI"/>
          <w:color w:val="000000"/>
          <w:sz w:val="20"/>
          <w:szCs w:val="20"/>
          <w:lang w:val="it-IT"/>
        </w:rPr>
        <w:t>tutti e due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crescano insieme fino alla mietitura; e, al tempo della mietitura, dirò ai mietitori: 'Cogliete prima le zizzanie, e legatele in fasci per bruciarle; ma il grano, </w:t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raccoglietelo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0FEC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nel mio granaio'"».</w:t>
      </w:r>
    </w:p>
    <w:p w:rsidR="00A0391D" w:rsidRDefault="00A0391D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0391D" w:rsidRPr="00A0391D" w:rsidRDefault="00A0391D" w:rsidP="00A0391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Mt 13:47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0391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Il regno dei cieli è anche simile a una rete che, gettata in mare, ha </w:t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raccolto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0FEC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ogni genere di pesci;</w:t>
      </w:r>
    </w:p>
    <w:p w:rsidR="00A0391D" w:rsidRPr="00A0391D" w:rsidRDefault="00A0391D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A0391D" w:rsidRDefault="00774076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Mt 18:20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 dove due o tre sono </w:t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riuniti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0FEC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nel mio nome, lì sono io in mezzo a loro</w:t>
      </w:r>
      <w:proofErr w:type="gramStart"/>
      <w:r w:rsidRPr="00A0391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74076" w:rsidRPr="00A0391D" w:rsidRDefault="00774076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Mt 22:10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E quei servi, usciti per le strade, </w:t>
      </w:r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radunarono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470FEC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0FEC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tutti quelli che trovarono, cattivi e buoni; e la sala delle nozze fu piena di commensali.</w:t>
      </w: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:24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Poi si avvicinò anche quello che aveva ricevuto un talento solo, e disse: "Signore, io sapevo che tu sei un uomo duro, che mieti dove non hai seminato e </w:t>
      </w:r>
      <w:proofErr w:type="gramStart"/>
      <w:r w:rsidRPr="00837054">
        <w:rPr>
          <w:rFonts w:ascii="Lao UI" w:hAnsi="Lao UI"/>
          <w:b/>
          <w:color w:val="0000FF"/>
          <w:sz w:val="20"/>
          <w:szCs w:val="20"/>
          <w:lang w:val="it-IT"/>
        </w:rPr>
        <w:t>raccogli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dove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non hai sparso;</w:t>
      </w: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:26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Il suo padrone gli rispose: "Servo malvagio e fannullone, tu sapevi che io mieto dove non ho seminato e </w:t>
      </w:r>
      <w:proofErr w:type="gramStart"/>
      <w:r w:rsidRPr="00C56D0E">
        <w:rPr>
          <w:rFonts w:ascii="Lao UI" w:hAnsi="Lao UI"/>
          <w:b/>
          <w:color w:val="0000FF"/>
          <w:sz w:val="20"/>
          <w:szCs w:val="20"/>
          <w:lang w:val="it-IT"/>
        </w:rPr>
        <w:t>raccolgo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dove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non ho sparso;</w:t>
      </w: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:32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E tutte le genti saranno </w:t>
      </w:r>
      <w:r w:rsidRPr="00C56D0E">
        <w:rPr>
          <w:rFonts w:ascii="Lao UI" w:hAnsi="Lao UI"/>
          <w:b/>
          <w:color w:val="0000FF"/>
          <w:sz w:val="20"/>
          <w:szCs w:val="20"/>
          <w:lang w:val="it-IT"/>
        </w:rPr>
        <w:t>riunite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davanti a lui ed egli separerà gli uni dagli altri, come il pastore separa le pecore dai capri;</w:t>
      </w: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0391D" w:rsidRPr="00A0391D" w:rsidRDefault="00A0391D" w:rsidP="00A0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:35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Perché ebbi fame e mi deste da mangiare; ebbi sete e mi deste da bere; fui straniero e mi </w:t>
      </w:r>
      <w:r w:rsidRPr="00C56D0E">
        <w:rPr>
          <w:rFonts w:ascii="Lao UI" w:hAnsi="Lao UI"/>
          <w:b/>
          <w:color w:val="0000FF"/>
          <w:sz w:val="20"/>
          <w:szCs w:val="20"/>
          <w:lang w:val="it-IT"/>
        </w:rPr>
        <w:t>accoglieste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A0391D" w:rsidRPr="00A0391D" w:rsidRDefault="00A0391D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0391D" w:rsidRPr="00A0391D" w:rsidRDefault="00A0391D" w:rsidP="00A0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:38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Quando mai ti abbiamo visto straniero e ti abbiamo </w:t>
      </w:r>
      <w:r w:rsidRPr="00C56D0E">
        <w:rPr>
          <w:rFonts w:ascii="Lao UI" w:hAnsi="Lao UI"/>
          <w:b/>
          <w:color w:val="0000FF"/>
          <w:sz w:val="20"/>
          <w:szCs w:val="20"/>
          <w:lang w:val="it-IT"/>
        </w:rPr>
        <w:t>accolto</w:t>
      </w:r>
      <w:r w:rsidR="00C56D0E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? O nudo e ti abbiamo vestito?</w:t>
      </w:r>
    </w:p>
    <w:p w:rsidR="00A0391D" w:rsidRPr="00A0391D" w:rsidRDefault="00A0391D" w:rsidP="00A0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0391D" w:rsidRPr="00A0391D" w:rsidRDefault="00A0391D" w:rsidP="00A0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:43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0391D">
        <w:rPr>
          <w:rFonts w:ascii="Lao UI" w:hAnsi="Lao UI"/>
          <w:color w:val="000000"/>
          <w:sz w:val="20"/>
          <w:szCs w:val="20"/>
          <w:lang w:val="it-IT"/>
        </w:rPr>
        <w:t>fui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straniero e non m'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accoglieste</w:t>
      </w:r>
      <w:r w:rsidR="00C56D0E" w:rsidRPr="00813C12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; nudo e non mi vestiste; malato e in prigione, e non mi visitaste".</w:t>
      </w:r>
    </w:p>
    <w:p w:rsidR="00A0391D" w:rsidRPr="00A0391D" w:rsidRDefault="00A0391D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85B39" w:rsidRPr="00A0391D" w:rsidRDefault="00485B39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28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:12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Ed essi,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radunatisi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con gli anziani e tenuto consiglio, diedero una forte somma di denaro ai soldati, dicendo:</w:t>
      </w:r>
    </w:p>
    <w:p w:rsidR="00485B39" w:rsidRPr="00A0391D" w:rsidRDefault="00485B39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C56D0E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6D0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C56D0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56D0E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C56D0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r w:rsidRPr="00C56D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6D0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56D0E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56D0E">
        <w:rPr>
          <w:rFonts w:ascii="Lao UI" w:hAnsi="Lao UI"/>
          <w:color w:val="000000"/>
          <w:sz w:val="20"/>
          <w:szCs w:val="20"/>
          <w:lang w:val="it-IT"/>
        </w:rPr>
        <w:t xml:space="preserve"> si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radunò</w:t>
      </w:r>
      <w:r w:rsidRPr="00C56D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C56D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C56D0E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C56D0E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C56D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6D0E">
        <w:rPr>
          <w:rFonts w:ascii="Lao UI" w:hAnsi="Lao UI"/>
          <w:color w:val="000000"/>
          <w:sz w:val="20"/>
          <w:szCs w:val="20"/>
          <w:lang w:val="it-IT"/>
        </w:rPr>
        <w:t xml:space="preserve">tanta gente che neppure lo spazio davanti alla porta la poteva contenere. Egli </w:t>
      </w:r>
      <w:proofErr w:type="gramStart"/>
      <w:r w:rsidRPr="00C56D0E">
        <w:rPr>
          <w:rFonts w:ascii="Lao UI" w:hAnsi="Lao UI"/>
          <w:color w:val="000000"/>
          <w:sz w:val="20"/>
          <w:szCs w:val="20"/>
          <w:lang w:val="it-IT"/>
        </w:rPr>
        <w:t>annunciava</w:t>
      </w:r>
      <w:proofErr w:type="gramEnd"/>
      <w:r w:rsidRPr="00C56D0E">
        <w:rPr>
          <w:rFonts w:ascii="Lao UI" w:hAnsi="Lao UI"/>
          <w:color w:val="000000"/>
          <w:sz w:val="20"/>
          <w:szCs w:val="20"/>
          <w:lang w:val="it-IT"/>
        </w:rPr>
        <w:t xml:space="preserve"> loro la parola.</w:t>
      </w:r>
    </w:p>
    <w:p w:rsidR="008E15B0" w:rsidRPr="00C56D0E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56D0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C56D0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56D0E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C56D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6D0E">
        <w:rPr>
          <w:rFonts w:ascii="Lao UI" w:hAnsi="Lao UI"/>
          <w:color w:val="000000"/>
          <w:sz w:val="20"/>
          <w:szCs w:val="20"/>
          <w:lang w:val="it-IT"/>
        </w:rPr>
        <w:tab/>
        <w:t xml:space="preserve">Gesù si mise di nuovo a insegnare presso il mare. Una gran folla si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radunò</w:t>
      </w:r>
      <w:r w:rsidRPr="00C56D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6D0E">
        <w:rPr>
          <w:rFonts w:ascii="Lao UI" w:hAnsi="Lao UI"/>
          <w:color w:val="000000"/>
          <w:sz w:val="20"/>
          <w:szCs w:val="20"/>
          <w:lang w:val="it-IT"/>
        </w:rPr>
        <w:t>intorno a lui. Perciò egli, montato su una barca, vi sedette stando in mare, mentre tutta la folla era a terra sulla riva.</w:t>
      </w: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5B39" w:rsidRPr="00A0391D" w:rsidRDefault="00485B39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Mc 5:21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Gesù passò di nuovo in barca all'altra riva, e una gran folla si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radunò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attorno a lui; ed egli stava presso il mare.</w:t>
      </w:r>
    </w:p>
    <w:p w:rsidR="00485B39" w:rsidRPr="00A0391D" w:rsidRDefault="00485B39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si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radunarono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vicino a lui i farisei e alcuni scribi venuti da Gerusalemme.</w:t>
      </w:r>
    </w:p>
    <w:p w:rsidR="00A0391D" w:rsidRPr="00A0391D" w:rsidRDefault="00A0391D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0391D" w:rsidRPr="00A0391D" w:rsidRDefault="00A0391D" w:rsidP="00A0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3:17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Egli ha in mano il suo ventilabro per ripulire interamente la sua aia e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raccogliere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il grano nel suo granaio; ma la pula, la brucerà con fuoco inestinguibile</w:t>
      </w:r>
      <w:proofErr w:type="gramStart"/>
      <w:r w:rsidRPr="00A0391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A0391D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11:23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Chi non è con me, è contro di me; e chi non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raccoglie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con me, disperde.</w:t>
      </w:r>
    </w:p>
    <w:p w:rsidR="008E15B0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D6548" w:rsidRPr="009D6548" w:rsidRDefault="009D6548" w:rsidP="009D654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D65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D6548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15:13</w:t>
      </w:r>
      <w:r w:rsidRPr="009D65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D6548">
        <w:rPr>
          <w:rFonts w:ascii="Lao UI" w:hAnsi="Lao UI"/>
          <w:color w:val="000000"/>
          <w:sz w:val="20"/>
          <w:szCs w:val="20"/>
          <w:lang w:val="it-IT"/>
        </w:rPr>
        <w:t xml:space="preserve">Dopo non molti giorni, il figlio più giovane,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messa insieme</w:t>
      </w:r>
      <w:r w:rsidRPr="009D65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D6548">
        <w:rPr>
          <w:rFonts w:ascii="Lao UI" w:hAnsi="Lao UI"/>
          <w:color w:val="000000"/>
          <w:sz w:val="20"/>
          <w:szCs w:val="20"/>
          <w:lang w:val="it-IT"/>
        </w:rPr>
        <w:t>ogni cosa, partì per un paese lontano e vi sperperò i suoi beni, vivendo dissolutamente.</w:t>
      </w:r>
    </w:p>
    <w:p w:rsidR="009D6548" w:rsidRPr="00A0391D" w:rsidRDefault="009D6548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A0391D" w:rsidRDefault="00774076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proofErr w:type="gram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:66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Appena fu giorno, gli anziani del popolo, i capi dei sacerdoti e gli scribi si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riunirono</w:t>
      </w:r>
      <w:r w:rsidR="00C56D0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, e lo condussero nel loro sinedrio, dicendo:</w:t>
      </w:r>
    </w:p>
    <w:p w:rsidR="00774076" w:rsidRPr="00A0391D" w:rsidRDefault="00774076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C254C" w:rsidRPr="00A0391D" w:rsidRDefault="006C254C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 4:36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Il mietitore riceve una ricompensa e </w:t>
      </w:r>
      <w:r w:rsidRPr="00813C12">
        <w:rPr>
          <w:rFonts w:ascii="Lao UI" w:hAnsi="Lao UI"/>
          <w:b/>
          <w:color w:val="0000FF"/>
          <w:sz w:val="20"/>
          <w:szCs w:val="20"/>
          <w:lang w:val="it-IT"/>
        </w:rPr>
        <w:t>raccoglie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Pr="00A0391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>frutto per la vita eterna, affinché il seminatore e il mietitore si rallegrino insieme.</w:t>
      </w:r>
    </w:p>
    <w:p w:rsidR="006C254C" w:rsidRPr="00A0391D" w:rsidRDefault="006C254C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A0391D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0391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11:47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ab/>
        <w:t xml:space="preserve">I capi dei sacerdoti e i farisei, quindi,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riunirono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0391D">
        <w:rPr>
          <w:rFonts w:ascii="Lao UI" w:hAnsi="Lao UI"/>
          <w:color w:val="000000"/>
          <w:sz w:val="20"/>
          <w:szCs w:val="20"/>
          <w:lang w:val="it-IT"/>
        </w:rPr>
        <w:t xml:space="preserve">il sinedrio e dicevano: </w:t>
      </w:r>
      <w:proofErr w:type="gramStart"/>
      <w:r w:rsidRPr="00A0391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0391D">
        <w:rPr>
          <w:rFonts w:ascii="Lao UI" w:hAnsi="Lao UI"/>
          <w:color w:val="000000"/>
          <w:sz w:val="20"/>
          <w:szCs w:val="20"/>
          <w:lang w:val="it-IT"/>
        </w:rPr>
        <w:t>Che facciamo? Perché quest'uomo fa molti segni miracolosi.</w:t>
      </w: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11:52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non soltanto per la nazione, ma anche per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riunire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in uno i figli di Dio dispersi.</w:t>
      </w: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774076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ab/>
        <w:t xml:space="preserve">Se uno non dimora in me, è gettato via come il tralcio, e si secca; questi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tralci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si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raccolgono</w:t>
      </w:r>
      <w:r w:rsidR="00C56D0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, si gettano nel fuoco e si bruciano.</w:t>
      </w:r>
    </w:p>
    <w:p w:rsidR="008E15B0" w:rsidRPr="00774076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Giuda, che lo tradiva, conosceva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anche 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egli quel luogo, perché Gesù si era spesso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riunito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là con i suoi discepoli.</w:t>
      </w: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4:5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ab/>
        <w:t xml:space="preserve">Il giorno seguente, i loro capi, con gli anziani e gli scribi, si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riunirono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a Gerusalemme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4:26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7407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 re della terra si sono sollevati, i </w:t>
      </w:r>
      <w:proofErr w:type="spellStart"/>
      <w:r w:rsidRPr="00774076">
        <w:rPr>
          <w:rFonts w:ascii="Lao UI" w:hAnsi="Lao UI"/>
          <w:i/>
          <w:iCs/>
          <w:color w:val="000000"/>
          <w:sz w:val="20"/>
          <w:szCs w:val="20"/>
          <w:lang w:val="it-IT"/>
        </w:rPr>
        <w:t>prìncipi</w:t>
      </w:r>
      <w:proofErr w:type="spellEnd"/>
      <w:r w:rsidRPr="0077407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si sono </w:t>
      </w:r>
      <w:r w:rsidRPr="00B567A0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riuniti</w:t>
      </w:r>
      <w:r w:rsidRPr="0077407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C56D0E" w:rsidRPr="00C56D0E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C56D0E" w:rsidRPr="00C56D0E">
        <w:rPr>
          <w:rFonts w:ascii="Lao UI" w:hAnsi="Lao UI"/>
          <w:i/>
          <w:color w:val="0000FF"/>
          <w:sz w:val="20"/>
          <w:szCs w:val="20"/>
          <w:lang w:val="it-IT"/>
        </w:rPr>
        <w:t>sunagô</w:t>
      </w:r>
      <w:proofErr w:type="spellEnd"/>
      <w:r w:rsidR="00C56D0E" w:rsidRPr="00C56D0E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i/>
          <w:iCs/>
          <w:color w:val="000000"/>
          <w:sz w:val="20"/>
          <w:szCs w:val="20"/>
          <w:lang w:val="it-IT"/>
        </w:rPr>
        <w:t>insieme contro il Signore e contro il suo Cristo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".</w:t>
      </w:r>
      <w:proofErr w:type="gramEnd"/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4:27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ab/>
        <w:t xml:space="preserve">Proprio in questa città, contro il tuo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santo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servitore Gesù, che tu hai unto, si sono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radunati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Erode e </w:t>
      </w:r>
      <w:proofErr w:type="spellStart"/>
      <w:r w:rsidRPr="00774076">
        <w:rPr>
          <w:rFonts w:ascii="Lao UI" w:hAnsi="Lao UI"/>
          <w:color w:val="000000"/>
          <w:sz w:val="20"/>
          <w:szCs w:val="20"/>
          <w:lang w:val="it-IT"/>
        </w:rPr>
        <w:t>Ponzio</w:t>
      </w:r>
      <w:proofErr w:type="spell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Pilato, insieme con le nazioni e con tutto il popolo d'Israele,</w:t>
      </w:r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4:31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Dopo che ebbero pregato, il luogo dove erano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riuniti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tremò; e tutti furono riempiti dello Spirito Santo, e annunciavano la Parola di Dio con franchezza.</w:t>
      </w:r>
    </w:p>
    <w:p w:rsid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D6548" w:rsidRPr="009D6548" w:rsidRDefault="009D6548" w:rsidP="009D654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D654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D654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11:26</w:t>
      </w:r>
      <w:r w:rsidRPr="009D65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D6548">
        <w:rPr>
          <w:rFonts w:ascii="Lao UI" w:hAnsi="Lao UI"/>
          <w:color w:val="000000"/>
          <w:sz w:val="20"/>
          <w:szCs w:val="20"/>
          <w:lang w:val="it-IT"/>
        </w:rPr>
        <w:t xml:space="preserve">Essi parteciparono per un anno intero alle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riunioni</w:t>
      </w:r>
      <w:r w:rsidRPr="009D65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D6548">
        <w:rPr>
          <w:rFonts w:ascii="Lao UI" w:hAnsi="Lao UI"/>
          <w:color w:val="000000"/>
          <w:sz w:val="20"/>
          <w:szCs w:val="20"/>
          <w:lang w:val="it-IT"/>
        </w:rPr>
        <w:t xml:space="preserve">della chiesa, e istruirono un gran numero di persone; ad </w:t>
      </w:r>
      <w:proofErr w:type="spellStart"/>
      <w:r w:rsidRPr="009D6548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9D6548">
        <w:rPr>
          <w:rFonts w:ascii="Lao UI" w:hAnsi="Lao UI"/>
          <w:color w:val="000000"/>
          <w:sz w:val="20"/>
          <w:szCs w:val="20"/>
          <w:lang w:val="it-IT"/>
        </w:rPr>
        <w:t>, per la prima volta, i discepoli furono chiamati cristiani.</w:t>
      </w:r>
    </w:p>
    <w:p w:rsidR="009D6548" w:rsidRPr="00774076" w:rsidRDefault="009D6548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14:27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Giunti là e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riunita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la chiesa, riferirono tutte le cose che Dio aveva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compiute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per mezzo di loro, e come aveva aperto la porta della fede agli stranieri.</w:t>
      </w: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15:6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Allora gli apostoli e gli anziani si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riunirono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per esaminare la questione.</w:t>
      </w: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15:30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Essi dunque presero commiato e scesero ad </w:t>
      </w:r>
      <w:proofErr w:type="spellStart"/>
      <w:r w:rsidRPr="00774076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, dove,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radunata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la moltitudine dei credenti,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consegnarono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la lettera.</w:t>
      </w: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20:7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Il primo giorno della settimana, mentre eravamo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riuniti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per spezzare il pane, Paolo, dovendo partire il giorno seguente, parlava ai discepoli, e prolungò il discorso fino a mezzanotte.</w:t>
      </w: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20:8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Nella sala di sopra, dov'eravamo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riuniti</w:t>
      </w:r>
      <w:r w:rsidR="00C56D0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, c'erano molte lampade;</w:t>
      </w:r>
    </w:p>
    <w:p w:rsidR="00774076" w:rsidRPr="00774076" w:rsidRDefault="00774076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055BF" w:rsidRPr="00774076" w:rsidRDefault="009055BF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1Cor 5:</w:t>
      </w:r>
      <w:proofErr w:type="gram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5B39" w:rsidRPr="00774076">
        <w:rPr>
          <w:rFonts w:ascii="Lao UI" w:hAnsi="Lao UI"/>
          <w:color w:val="000000"/>
          <w:sz w:val="20"/>
          <w:szCs w:val="20"/>
          <w:lang w:val="it-IT"/>
        </w:rPr>
        <w:tab/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Nel nome del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Gesù, essendo insieme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riuniti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voi e lo spirito mio, con l'autorità del Signore nostro Gesù,</w:t>
      </w:r>
    </w:p>
    <w:p w:rsidR="00485B39" w:rsidRPr="00774076" w:rsidRDefault="00485B39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774076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16:14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ab/>
        <w:t xml:space="preserve">Essi sono spiriti di </w:t>
      </w:r>
      <w:proofErr w:type="spellStart"/>
      <w:r w:rsidRPr="00774076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capaci di compiere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dei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miracoli. Essi vanno dai re di tutta la terra per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radunarli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per la battaglia del gran giorno del Dio onnipotente.</w:t>
      </w:r>
    </w:p>
    <w:p w:rsidR="008E15B0" w:rsidRPr="00774076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774076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spell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proofErr w:type="spell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ab/>
        <w:t xml:space="preserve">E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radunarono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i re nel luogo che in ebraico si chiama </w:t>
      </w:r>
      <w:proofErr w:type="spellStart"/>
      <w:r w:rsidRPr="00774076">
        <w:rPr>
          <w:rFonts w:ascii="Lao UI" w:hAnsi="Lao UI"/>
          <w:color w:val="000000"/>
          <w:sz w:val="20"/>
          <w:szCs w:val="20"/>
          <w:lang w:val="it-IT"/>
        </w:rPr>
        <w:t>Harmaghedon</w:t>
      </w:r>
      <w:proofErr w:type="spellEnd"/>
      <w:r w:rsidRPr="0077407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E15B0" w:rsidRPr="00774076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15B0" w:rsidRPr="00774076" w:rsidRDefault="008E15B0" w:rsidP="0077407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74076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19:17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ab/>
        <w:t xml:space="preserve">Poi vidi un angelo che stava in piedi nel sole. Egli gridò a gran voce a tutti gli uccelli che volano in mezzo al cielo: </w:t>
      </w:r>
      <w:proofErr w:type="gramStart"/>
      <w:r w:rsidRPr="00774076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Venite! </w:t>
      </w:r>
      <w:r w:rsidRPr="00B567A0">
        <w:rPr>
          <w:rFonts w:ascii="Lao UI" w:hAnsi="Lao UI"/>
          <w:b/>
          <w:color w:val="0000FF"/>
          <w:sz w:val="20"/>
          <w:szCs w:val="20"/>
          <w:lang w:val="it-IT"/>
        </w:rPr>
        <w:t>Radunatevi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sunagô</w:t>
      </w:r>
      <w:proofErr w:type="spellEnd"/>
      <w:r w:rsidR="00C56D0E" w:rsidRPr="00A0391D">
        <w:rPr>
          <w:rFonts w:ascii="Lao UI" w:hAnsi="Lao UI"/>
          <w:color w:val="0000FF"/>
          <w:sz w:val="20"/>
          <w:szCs w:val="20"/>
          <w:lang w:val="it-IT"/>
        </w:rPr>
        <w:t>)</w:t>
      </w:r>
      <w:r w:rsidR="00C56D0E" w:rsidRPr="00A0391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74076">
        <w:rPr>
          <w:rFonts w:ascii="Lao UI" w:hAnsi="Lao UI"/>
          <w:color w:val="000000"/>
          <w:sz w:val="20"/>
          <w:szCs w:val="20"/>
          <w:lang w:val="it-IT"/>
        </w:rPr>
        <w:t>per il gran banchetto di Dio;</w:t>
      </w:r>
    </w:p>
    <w:p w:rsidR="008E15B0" w:rsidRPr="00774076" w:rsidRDefault="008E15B0" w:rsidP="007740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8E15B0" w:rsidRPr="0077407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70FEC"/>
    <w:rsid w:val="004826CB"/>
    <w:rsid w:val="00485B39"/>
    <w:rsid w:val="004B56B0"/>
    <w:rsid w:val="00512401"/>
    <w:rsid w:val="00556CDE"/>
    <w:rsid w:val="0060282D"/>
    <w:rsid w:val="006245D0"/>
    <w:rsid w:val="00626239"/>
    <w:rsid w:val="006516C2"/>
    <w:rsid w:val="006965E7"/>
    <w:rsid w:val="006C254C"/>
    <w:rsid w:val="00725369"/>
    <w:rsid w:val="007341DC"/>
    <w:rsid w:val="007542C2"/>
    <w:rsid w:val="00757BEF"/>
    <w:rsid w:val="00774076"/>
    <w:rsid w:val="007741C6"/>
    <w:rsid w:val="007B6BF5"/>
    <w:rsid w:val="007E1C78"/>
    <w:rsid w:val="00813C12"/>
    <w:rsid w:val="0083327B"/>
    <w:rsid w:val="00837054"/>
    <w:rsid w:val="00861392"/>
    <w:rsid w:val="0086448B"/>
    <w:rsid w:val="008A2365"/>
    <w:rsid w:val="008B06A6"/>
    <w:rsid w:val="008B2186"/>
    <w:rsid w:val="008B49DF"/>
    <w:rsid w:val="008D053A"/>
    <w:rsid w:val="008E15B0"/>
    <w:rsid w:val="008E269B"/>
    <w:rsid w:val="009055BF"/>
    <w:rsid w:val="00914948"/>
    <w:rsid w:val="009B6647"/>
    <w:rsid w:val="009C66E4"/>
    <w:rsid w:val="009C7B28"/>
    <w:rsid w:val="009D6548"/>
    <w:rsid w:val="00A0391D"/>
    <w:rsid w:val="00A06828"/>
    <w:rsid w:val="00A57D76"/>
    <w:rsid w:val="00A70725"/>
    <w:rsid w:val="00AA129D"/>
    <w:rsid w:val="00AB2AF5"/>
    <w:rsid w:val="00AC5492"/>
    <w:rsid w:val="00B31B01"/>
    <w:rsid w:val="00B40AA6"/>
    <w:rsid w:val="00B435C7"/>
    <w:rsid w:val="00B567A0"/>
    <w:rsid w:val="00BC5A98"/>
    <w:rsid w:val="00BD0BB0"/>
    <w:rsid w:val="00BE164C"/>
    <w:rsid w:val="00BF250D"/>
    <w:rsid w:val="00C01466"/>
    <w:rsid w:val="00C24535"/>
    <w:rsid w:val="00C25E9F"/>
    <w:rsid w:val="00C55A51"/>
    <w:rsid w:val="00C56D0E"/>
    <w:rsid w:val="00C62BDE"/>
    <w:rsid w:val="00C80043"/>
    <w:rsid w:val="00C92457"/>
    <w:rsid w:val="00CB03AB"/>
    <w:rsid w:val="00D4084C"/>
    <w:rsid w:val="00D433BF"/>
    <w:rsid w:val="00E0751F"/>
    <w:rsid w:val="00E30633"/>
    <w:rsid w:val="00E31A68"/>
    <w:rsid w:val="00E36EAC"/>
    <w:rsid w:val="00E50C72"/>
    <w:rsid w:val="00EA6C6B"/>
    <w:rsid w:val="00EC7DCC"/>
    <w:rsid w:val="00EF0D58"/>
    <w:rsid w:val="00EF6DCA"/>
    <w:rsid w:val="00F024DF"/>
    <w:rsid w:val="00F247A8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43</cp:revision>
  <dcterms:created xsi:type="dcterms:W3CDTF">2021-11-01T15:42:00Z</dcterms:created>
  <dcterms:modified xsi:type="dcterms:W3CDTF">2023-03-23T06:12:00Z</dcterms:modified>
</cp:coreProperties>
</file>