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7A" w:rsidRPr="00222B5A" w:rsidRDefault="000B5ED4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>
        <w:rPr>
          <w:rFonts w:ascii="Lao UI" w:hAnsi="Lao UI"/>
          <w:b/>
          <w:sz w:val="20"/>
          <w:szCs w:val="20"/>
          <w:lang w:val="it-IT"/>
        </w:rPr>
        <w:t>teknon</w:t>
      </w:r>
      <w:proofErr w:type="gramEnd"/>
      <w:r w:rsidR="00791078">
        <w:rPr>
          <w:rFonts w:ascii="Lao UI" w:hAnsi="Lao UI"/>
          <w:sz w:val="20"/>
          <w:szCs w:val="20"/>
          <w:lang w:val="it-IT"/>
        </w:rPr>
        <w:t xml:space="preserve"> </w:t>
      </w:r>
      <w:r w:rsidR="007D3601">
        <w:rPr>
          <w:rFonts w:ascii="Lao UI" w:hAnsi="Lao UI"/>
          <w:sz w:val="20"/>
          <w:szCs w:val="20"/>
          <w:lang w:val="it-IT"/>
        </w:rPr>
        <w:t>(</w:t>
      </w:r>
      <w:r w:rsidR="007D3601" w:rsidRPr="007D3601">
        <w:rPr>
          <w:rFonts w:ascii="Lao UI" w:hAnsi="Lao UI"/>
          <w:sz w:val="20"/>
          <w:szCs w:val="20"/>
          <w:lang w:val="it-IT"/>
        </w:rPr>
        <w:t>figlio</w:t>
      </w:r>
      <w:r w:rsidR="0050266C">
        <w:rPr>
          <w:rFonts w:ascii="Lao UI" w:hAnsi="Lao UI"/>
          <w:sz w:val="20"/>
          <w:szCs w:val="20"/>
          <w:lang w:val="it-IT"/>
        </w:rPr>
        <w:t>, figlioli</w:t>
      </w:r>
      <w:r w:rsidR="007D78C3">
        <w:rPr>
          <w:rFonts w:ascii="Lao UI" w:hAnsi="Lao UI"/>
          <w:sz w:val="20"/>
          <w:szCs w:val="20"/>
          <w:lang w:val="it-IT"/>
        </w:rPr>
        <w:t>, bambini</w:t>
      </w:r>
      <w:r w:rsidR="007D3601">
        <w:rPr>
          <w:rFonts w:ascii="Lao UI" w:hAnsi="Lao UI"/>
          <w:sz w:val="20"/>
          <w:szCs w:val="20"/>
          <w:lang w:val="it-IT"/>
        </w:rPr>
        <w:t>)</w:t>
      </w:r>
      <w:r w:rsidR="007D3601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791078" w:rsidRPr="00791078">
        <w:rPr>
          <w:rFonts w:ascii="Lao UI" w:hAnsi="Lao UI"/>
          <w:b/>
          <w:sz w:val="20"/>
          <w:szCs w:val="20"/>
          <w:lang w:val="it-IT"/>
        </w:rPr>
        <w:t xml:space="preserve">/ </w:t>
      </w:r>
      <w:proofErr w:type="spellStart"/>
      <w:r w:rsidR="00791078" w:rsidRPr="00791078">
        <w:rPr>
          <w:rFonts w:ascii="Lao UI" w:hAnsi="Lao UI"/>
          <w:b/>
          <w:sz w:val="20"/>
          <w:szCs w:val="20"/>
          <w:lang w:val="it-IT"/>
        </w:rPr>
        <w:t>teknion</w:t>
      </w:r>
      <w:proofErr w:type="spellEnd"/>
      <w:r w:rsidR="007D3601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7D3601">
        <w:rPr>
          <w:rFonts w:ascii="Lao UI" w:hAnsi="Lao UI"/>
          <w:sz w:val="20"/>
          <w:szCs w:val="20"/>
          <w:lang w:val="it-IT"/>
        </w:rPr>
        <w:t>(</w:t>
      </w:r>
      <w:r w:rsidR="007D3601" w:rsidRPr="007D3601">
        <w:rPr>
          <w:rFonts w:ascii="Lao UI" w:hAnsi="Lao UI"/>
          <w:sz w:val="20"/>
          <w:szCs w:val="20"/>
          <w:lang w:val="it-IT"/>
        </w:rPr>
        <w:t>figli</w:t>
      </w:r>
      <w:r w:rsidR="007D3601">
        <w:rPr>
          <w:rFonts w:ascii="Lao UI" w:hAnsi="Lao UI"/>
          <w:sz w:val="20"/>
          <w:szCs w:val="20"/>
          <w:lang w:val="it-IT"/>
        </w:rPr>
        <w:t>o</w:t>
      </w:r>
      <w:r w:rsidR="007D3601" w:rsidRPr="007D3601">
        <w:rPr>
          <w:rFonts w:ascii="Lao UI" w:hAnsi="Lao UI"/>
          <w:sz w:val="20"/>
          <w:szCs w:val="20"/>
          <w:lang w:val="it-IT"/>
        </w:rPr>
        <w:t>lo</w:t>
      </w:r>
      <w:r w:rsidR="007D3601">
        <w:rPr>
          <w:rFonts w:ascii="Lao UI" w:hAnsi="Lao UI"/>
          <w:sz w:val="20"/>
          <w:szCs w:val="20"/>
          <w:lang w:val="it-IT"/>
        </w:rPr>
        <w:t>)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2:18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«Un grido si è udito in Rama, un pianto e un lamento grande: Rachele piange i suoi </w:t>
      </w:r>
      <w:r w:rsidRPr="00A5564B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FB5E3D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r w:rsidRPr="00FB5E3D">
        <w:rPr>
          <w:rFonts w:ascii="Lao UI" w:hAnsi="Lao UI"/>
          <w:i/>
          <w:color w:val="0000FF"/>
          <w:sz w:val="20"/>
          <w:szCs w:val="20"/>
          <w:lang w:val="it-IT"/>
        </w:rPr>
        <w:t>teknon</w:t>
      </w:r>
      <w:r w:rsidRPr="00FB5E3D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e rifiuta di essere consolata, perché non sono più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Non pensate di dire dentro di voi: "Abbiamo per padre 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"; perché io vi dico che da queste pietre Dio può far sorgere dei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FB5E3D"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ad 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7:11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Se dunque voi, che siete malvagi, sapete dare buoni doni ai vostri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quanto più il Padre vostro, che è nei cieli, darà cose buone a quelli che gliele domandano!</w:t>
      </w:r>
    </w:p>
    <w:p w:rsidR="00791078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5CEC" w:rsidRPr="00965CEC" w:rsidRDefault="00965CEC" w:rsidP="00965C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Ed ecco gli portarono un paralitico disteso sopra un letto. Gesù, veduta la loro fede, disse al paralitico: «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Figliolo</w:t>
      </w:r>
      <w:r w:rsidRPr="00965CE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965CEC">
        <w:rPr>
          <w:rFonts w:ascii="Lao UI" w:hAnsi="Lao UI"/>
          <w:color w:val="0000FF"/>
          <w:sz w:val="20"/>
          <w:szCs w:val="20"/>
          <w:lang w:val="it-IT"/>
        </w:rPr>
        <w:t>teknon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, coraggio, i tuoi peccati ti sono perdonati».</w:t>
      </w:r>
    </w:p>
    <w:p w:rsidR="00965CEC" w:rsidRPr="00965CEC" w:rsidRDefault="00965CEC" w:rsidP="00965CE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Mt 10:21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9B1D44">
        <w:rPr>
          <w:rFonts w:ascii="Lao UI" w:hAnsi="Lao UI"/>
          <w:color w:val="000000"/>
          <w:sz w:val="20"/>
          <w:szCs w:val="20"/>
          <w:lang w:val="it-IT"/>
        </w:rPr>
        <w:tab/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Il fratello darà il fratello a morte, e il </w:t>
      </w:r>
      <w:proofErr w:type="gramStart"/>
      <w:r w:rsidRPr="009B1D44">
        <w:rPr>
          <w:rFonts w:ascii="Lao UI" w:hAnsi="Lao UI"/>
          <w:color w:val="000000"/>
          <w:sz w:val="20"/>
          <w:szCs w:val="20"/>
          <w:lang w:val="it-IT"/>
        </w:rPr>
        <w:t>padre il</w:t>
      </w:r>
      <w:proofErr w:type="gramEnd"/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FB5E3D" w:rsidRPr="009B1D44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B5E3D" w:rsidRPr="009B1D44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FB5E3D" w:rsidRPr="009B1D44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9B1D44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; i 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9B1D44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FB5E3D" w:rsidRPr="009B1D44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9B1D44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FB5E3D" w:rsidRPr="009B1D44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>insorgeranno contro i genitori e li faranno morire.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15:26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Gesù rispose: «Non è bene prendere il pane dei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FB5E3D"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per buttarlo ai cagnolini».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18:25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 poiché quello non aveva i mezzi per pagare, il suo signore comandò che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fosse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venduto lui con la moglie e 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FB5E3D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e tutto quanto aveva, e che il debito fosse pagato.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19:29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 chiunque avrà lasciato case, o fratelli, o sorelle, o padre, o madre, o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FB5E3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B5E3D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FB5E3D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, o campi a causa del mio nome, ne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riceverà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cento volte tanto, ed erediterà la vita eterna.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Mt 21:28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965CE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5CE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Che ve ne pare? Un uomo aveva due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65CEC"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5CEC" w:rsidRPr="00965CE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965CEC" w:rsidRPr="00965CEC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65CEC" w:rsidRPr="00965CE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. Si avvicinò al primo e gli disse: "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Figliolo</w:t>
      </w:r>
      <w:r w:rsidR="00965CEC" w:rsidRPr="00965CE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5CEC" w:rsidRPr="00965CE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965CEC" w:rsidRPr="00965CEC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65CEC" w:rsidRPr="00965CE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965CEC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a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lavorare nella vigna oggi".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22:24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«Maestro, Mosè ha detto: "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Se uno muore senza </w:t>
      </w:r>
      <w:r w:rsidRPr="0050266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figli</w:t>
      </w:r>
      <w:r w:rsidR="00FB5E3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FB5E3D" w:rsidRPr="00FB5E3D">
        <w:rPr>
          <w:rFonts w:ascii="Palatino Linotype" w:hAnsi="Palatino Linotype" w:cs="Palatino Linotype"/>
          <w:i/>
          <w:iCs/>
          <w:color w:val="0000FF"/>
          <w:sz w:val="24"/>
          <w:szCs w:val="24"/>
          <w:lang w:val="it-IT"/>
        </w:rPr>
        <w:t>(</w:t>
      </w:r>
      <w:r w:rsidR="00FB5E3D" w:rsidRPr="00FB5E3D">
        <w:rPr>
          <w:rFonts w:ascii="Lao UI" w:hAnsi="Lao UI"/>
          <w:i/>
          <w:color w:val="0000FF"/>
          <w:sz w:val="20"/>
          <w:szCs w:val="20"/>
          <w:lang w:val="it-IT"/>
        </w:rPr>
        <w:t>teknon</w:t>
      </w:r>
      <w:r w:rsidR="00FB5E3D" w:rsidRPr="00FB5E3D">
        <w:rPr>
          <w:rFonts w:ascii="Palatino Linotype" w:hAnsi="Palatino Linotype" w:cs="Palatino Linotype"/>
          <w:i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il fratello suo </w:t>
      </w:r>
      <w:proofErr w:type="gramStart"/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>sposi la</w:t>
      </w:r>
      <w:proofErr w:type="gramEnd"/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moglie di lui e dia una discendenza a suo fratello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Mt 23:37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«Gerusalemme, Gerusalemme, che uccidi i profeti e lapidi quelli che ti sono mandati, quante volte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voluto raccogliere i tuoi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come la chioccia raccoglie i suoi pulcini sotto le ali; e voi non avete voluto!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:25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9B1D44">
        <w:rPr>
          <w:rFonts w:ascii="Lao UI" w:hAnsi="Lao UI"/>
          <w:color w:val="000000"/>
          <w:sz w:val="20"/>
          <w:szCs w:val="20"/>
          <w:lang w:val="it-IT"/>
        </w:rPr>
        <w:tab/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E tutto il popolo rispose: «Il suo sangue ricada su di noi e sui nostri 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50266C" w:rsidRPr="009B1D44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50266C" w:rsidRPr="009B1D44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50266C" w:rsidRPr="009B1D44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50266C" w:rsidRPr="009B1D44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proofErr w:type="gramStart"/>
      <w:r w:rsidR="0050266C" w:rsidRPr="009B1D44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9B1D44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91078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30D5" w:rsidRPr="00965CEC" w:rsidRDefault="002530D5" w:rsidP="002530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Gesù, veduta la loro fede, disse al paralitico: «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Figliolo</w:t>
      </w:r>
      <w:r w:rsidRPr="00965CE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965CEC">
        <w:rPr>
          <w:rFonts w:ascii="Lao UI" w:hAnsi="Lao UI"/>
          <w:color w:val="0000FF"/>
          <w:sz w:val="20"/>
          <w:szCs w:val="20"/>
          <w:lang w:val="it-IT"/>
        </w:rPr>
        <w:t>teknon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, i tuoi peccati ti sono perdonati».</w:t>
      </w:r>
    </w:p>
    <w:p w:rsidR="002530D5" w:rsidRPr="00FB5E3D" w:rsidRDefault="002530D5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Mc 7:27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Gesù le disse: «Lascia che prima siano saziati 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, perché non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bene prendere il pane dei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per buttarlo ai cagnolini».</w:t>
      </w:r>
    </w:p>
    <w:p w:rsidR="00791078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FB5E3D" w:rsidRDefault="00791078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Mc 10:24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 w:rsidRPr="009B1D44">
        <w:rPr>
          <w:rFonts w:ascii="Lao UI" w:hAnsi="Lao UI"/>
          <w:color w:val="000000"/>
          <w:sz w:val="20"/>
          <w:szCs w:val="20"/>
          <w:lang w:val="it-IT"/>
        </w:rPr>
        <w:tab/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I discepoli si stupirono di queste sue parole. E Gesù </w:t>
      </w:r>
      <w:proofErr w:type="gramStart"/>
      <w:r w:rsidRPr="009B1D44">
        <w:rPr>
          <w:rFonts w:ascii="Lao UI" w:hAnsi="Lao UI"/>
          <w:color w:val="000000"/>
          <w:sz w:val="20"/>
          <w:szCs w:val="20"/>
          <w:lang w:val="it-IT"/>
        </w:rPr>
        <w:t>replicò</w:t>
      </w:r>
      <w:proofErr w:type="gramEnd"/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Figlioli</w:t>
      </w:r>
      <w:r w:rsidR="0050266C" w:rsidRPr="009B1D44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0266C" w:rsidRPr="009B1D44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50266C" w:rsidRPr="009B1D44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50266C" w:rsidRPr="009B1D44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>, quanto è difficile entrare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nel regno di Dio!</w:t>
      </w:r>
      <w:r w:rsidR="00372CFA"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91078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Mc 10:29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Gesù rispose: «In verità vi dico che non vi è nessuno che abbia lasciato casa, o fratelli, o sorelle, o madre, o padre, o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o campi, per amor mio e per amor del vangelo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Mc 10:30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5E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l quale ora, in questo tempo, non ne riceva cento volte tanto: case, fratelli, sorelle, madri,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campi, insieme a persecuzioni e, nel secolo a venire, la vita eterna.</w:t>
      </w: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Mc 12:19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9B1D44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B1D44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Maestro, Mosè ci lasciò scritto che se il fratello di uno muore e lascia la moglie senza 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50266C" w:rsidRPr="009B1D44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50266C" w:rsidRPr="009B1D44">
        <w:rPr>
          <w:rFonts w:ascii="Lao UI" w:hAnsi="Lao UI"/>
          <w:color w:val="0000FF"/>
          <w:sz w:val="20"/>
          <w:szCs w:val="20"/>
          <w:lang w:val="it-IT"/>
        </w:rPr>
        <w:t>(teknon)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>, il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fratello ne prenda la moglie e dia una discendenza a suo fratello.</w:t>
      </w: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Mc 13:12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Il fratello darà il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fratello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alla morte, il padre darà il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; 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insorgeranno contro i genitori e li faranno morire.</w:t>
      </w: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FB5E3D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9B1D44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9B1D44">
        <w:rPr>
          <w:rFonts w:ascii="Lao UI" w:hAnsi="Lao UI"/>
          <w:color w:val="000000"/>
          <w:sz w:val="20"/>
          <w:szCs w:val="20"/>
          <w:lang w:val="it-IT"/>
        </w:rPr>
        <w:tab/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Essi non avevano </w:t>
      </w:r>
      <w:r w:rsidRPr="009B1D44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9B1D44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9B1D44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9B1D44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9B1D44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, perché Elisabetta era sterile, ed erano </w:t>
      </w:r>
      <w:proofErr w:type="gramStart"/>
      <w:r w:rsidRPr="009B1D44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9B1D44">
        <w:rPr>
          <w:rFonts w:ascii="Lao UI" w:hAnsi="Lao UI"/>
          <w:color w:val="000000"/>
          <w:sz w:val="20"/>
          <w:szCs w:val="20"/>
          <w:lang w:val="it-IT"/>
        </w:rPr>
        <w:t xml:space="preserve"> in età avanzata.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2CFA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1:17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ndrà davanti a lui con lo spirito e la potenza di Elia, per volgere i cuori dei padri ai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e i ribelli alla saggezza dei giusti, per preparare al Signore un popolo ben disposto».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2:48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Quando i suoi genitori lo videro, rimasero stupiti; e sua madre gli disse: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, perché ci hai fatto così? Ecco, tuo padre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io ti cercavamo, stando in gran pena».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Fate dunque dei frutti degni del ravvedimento, e non cominciate a dire in voi stessi: "Noi abbiamo 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per padre!" Perché vi dico che Dio può da queste pietre far sorgere dei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ad 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7:35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alla sapienza è stata resa giustizia da tutti i suoi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11:13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Se voi, dunque, che siete malvagi, sapete dare buoni doni ai vostri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quanto più il Padre celeste donerà lo Spirito Santo a coloro che glielo chiedono!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Gerusalemme, Gerusalemme, che uccidi i profeti e lapidi coloro che ti sono mandati, quante volte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voluto raccogliere i tuoi </w:t>
      </w:r>
      <w:r w:rsidRPr="0050266C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come la chioccia raccoglie i suoi pulcini sotto le ali; e voi non avete voluto!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14:26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«Se uno viene a me e non odia suo padre, sua madre, la moglie, 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, i fratelli, le sorelle e persino la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sua propria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vita, non può essere mio discepolo.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15:31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Il padre gli disse: "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Figliolo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, tu sei sempre con me e ogni cosa mia è tua;</w:t>
      </w:r>
      <w:proofErr w:type="gramEnd"/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16:25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Ma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disse: "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ricòrdati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che tu nella tua vita hai ricevuto i tuoi beni e che Lazzaro similmente ricevette i mali; ma ora qui egli è consolato, e tu sei tormentato.</w:t>
      </w:r>
      <w:proofErr w:type="gramEnd"/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18:29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loro: «Vi dico in verità che non c'è nessuno che abbia lasciato casa, o moglie, o fratelli, o genitori, o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per amor del regno di Dio,</w:t>
      </w:r>
    </w:p>
    <w:p w:rsidR="00372CFA" w:rsidRPr="005C1301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CFA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19:44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bbatteranno te e i tuoi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dentro di te e non lasceranno in te pietra su pietra, perché tu non hai conosciuto il tempo nel quale sei stata visitata».</w:t>
      </w:r>
    </w:p>
    <w:p w:rsidR="00372CFA" w:rsidRPr="005C1301" w:rsidRDefault="00372CFA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20:31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oi il terzo; e così, fino al settimo, morirono senza lasciare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23:28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Gesù, voltatosi verso di loro, disse: «Figlie di Gerusalemme, non piangete per me, ma piangete per voi stesse e per i vostri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1:12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a a tutti quelli che l'hanno ricevuto egli ha dato il diritto di diventare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di Dio, a quelli cioè che credono nel suo nome,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Essi gli risposero: «Nostro padre è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». Gesù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loro: «Se foste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, fareste le opere di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11:52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non soltanto per la nazione, ma anche per riunire in uno 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di Dio dispersi.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2:39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Perché per voi è la promessa, per i vostri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, e per tutti quelli che sono lontani, per quanti il Signore, nostro Dio, ne chiamerà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7:5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In esso però non gli diede in proprietà neppure un palmo di terra, ma gli promise di darla in possesso a lui e alla sua discendenza dopo di lui, quando egli non aveva ancora nessun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4406D" w:rsidRPr="005C1301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8:16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Lo Spirito stesso attesta insieme con il nostro spirito che siamo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8:17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Se siamo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, siamo anche eredi;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eredi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di Dio e coeredi di Cristo, se veramente soffriamo con lui, per essere anche glorificati con lui.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8:21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ella speranza che anche la creazione stessa sarà liberata dalla schiavitù della corruzione per entrare nella gloriosa libertà dei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né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per il fatto di essere stirpe d'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, sono tutti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d'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>; anzi: «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>È in Isacco che ti sarà riconosciuta una discendenza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Cioè, non 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della carne sono </w:t>
      </w:r>
      <w:proofErr w:type="gramStart"/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di Dio; ma 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della promessa sono considerati come discendenza.</w:t>
      </w: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4406D" w:rsidRPr="00FB5E3D" w:rsidRDefault="0034406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1Cor 4:14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Vi scrivo queste cose non per farvi vergognare, ma per ammonirvi come miei cari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1Cor 4:17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Appunto per questo vi ho mandato Timoteo, che è mio caro e fedele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nel Signore; egli vi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ricorderà come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mi comporto in Cristo Gesù, e come insegno dappertutto, in ogni chiesa.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1Cor 7:14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erché il marito non credente è santificato nella moglie, e la moglie non credente è santificata nel marito credente; altrimenti i vostri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sarebbero impuri, mentre ora sono santi.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2Cor 6:13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Ora, per renderci il contraccambio (parlo come a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proofErr w:type="gramStart"/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)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>, allargate il cuore anche voi!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2Cor 12:14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Ecco, questa è la terza volta che sono pronto a recarmi da voi; e non vi sarò di peso, poiché io non cerco i vostri beni, ma voi; perché non sono 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che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debbono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accumulare ricchezze per i genitori, ma i genitori per 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Gal 4:19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miei, per i quali sono di nuovo in doglie, finché Cristo sia formato in voi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Gal 4:25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Agar è il monte Sinai in Arabia e corrisponde alla Gerusalemme del tempo presente, che è schiava con i suoi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A258F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Gal 4:27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sta scritto: «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Rallègrati, sterile, che non partorivi! Prorompi in grida, tu che non avevi provato le doglie del parto! Poiché i </w:t>
      </w:r>
      <w:r w:rsidRPr="00A258F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9D55B9" w:rsidRPr="009D55B9">
        <w:rPr>
          <w:rFonts w:ascii="Palatino Linotype" w:hAnsi="Palatino Linotype" w:cs="Palatino Linotype"/>
          <w:i/>
          <w:iCs/>
          <w:color w:val="0000FF"/>
          <w:sz w:val="24"/>
          <w:szCs w:val="24"/>
          <w:lang w:val="it-IT"/>
        </w:rPr>
        <w:t>(</w:t>
      </w:r>
      <w:r w:rsidR="009D55B9" w:rsidRPr="009D55B9">
        <w:rPr>
          <w:rFonts w:ascii="Lao UI" w:hAnsi="Lao UI"/>
          <w:i/>
          <w:color w:val="0000FF"/>
          <w:sz w:val="20"/>
          <w:szCs w:val="20"/>
          <w:lang w:val="it-IT"/>
        </w:rPr>
        <w:t>teknon</w:t>
      </w:r>
      <w:r w:rsidR="009D55B9" w:rsidRPr="009D55B9">
        <w:rPr>
          <w:rFonts w:ascii="Palatino Linotype" w:hAnsi="Palatino Linotype" w:cs="Palatino Linotype"/>
          <w:i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>dell'abbandonata saranno più numerosi di quelli di colei che aveva marito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Gal 4:28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Ora, fratelli, come Isacco, voi siete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della promessa.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Gal 4:31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Perciò, fratelli, noi non siamo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della schiava, ma della donna libera.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Siate dunque imitatori di Dio, perché siete </w:t>
      </w:r>
      <w:r w:rsidRPr="00A258F8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da lui amati;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in passato eravate tenebre, ma ora siete luce nel Signore. Comportatevi come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di luce</w:t>
      </w: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, ubbidite nel Signore ai vostri genitori, perché ciò è giusto.</w:t>
      </w: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E voi, padri, non irritate i vostri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, ma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allevateli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nella disciplina e nell'istruzione del Signore.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Fili 2:15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erché siate irreprensibili e integri,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Dio senza biasimo in mezzo a una generazione storta e perversa, nella quale risplendete come astri nel mondo,</w:t>
      </w:r>
    </w:p>
    <w:p w:rsidR="008E28DB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30D5" w:rsidRPr="00965CEC" w:rsidRDefault="002530D5" w:rsidP="002530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65CEC">
        <w:rPr>
          <w:rFonts w:ascii="Lao UI" w:hAnsi="Lao UI"/>
          <w:bCs/>
          <w:color w:val="000000"/>
          <w:sz w:val="20"/>
          <w:szCs w:val="20"/>
          <w:lang w:val="it-IT"/>
        </w:rPr>
        <w:t>Fili 2:22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Voi sapete che egli ha </w:t>
      </w:r>
      <w:proofErr w:type="gramStart"/>
      <w:r w:rsidRPr="00965CEC">
        <w:rPr>
          <w:rFonts w:ascii="Lao UI" w:hAnsi="Lao UI"/>
          <w:color w:val="000000"/>
          <w:sz w:val="20"/>
          <w:szCs w:val="20"/>
          <w:lang w:val="it-IT"/>
        </w:rPr>
        <w:t>dato</w:t>
      </w:r>
      <w:proofErr w:type="gramEnd"/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buona prova di sé, perché ha servito con me la causa del vangelo, come un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965CEC">
        <w:rPr>
          <w:rFonts w:ascii="Lao UI" w:hAnsi="Lao UI"/>
          <w:color w:val="0000FF"/>
          <w:sz w:val="20"/>
          <w:szCs w:val="20"/>
          <w:lang w:val="it-IT"/>
        </w:rPr>
        <w:t>teknon</w:t>
      </w:r>
      <w:r w:rsidRPr="00965CEC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965CEC">
        <w:rPr>
          <w:rFonts w:ascii="Lao UI" w:hAnsi="Lao UI"/>
          <w:color w:val="000000"/>
          <w:sz w:val="20"/>
          <w:szCs w:val="20"/>
          <w:lang w:val="it-IT"/>
        </w:rPr>
        <w:t>con il proprio padre.</w:t>
      </w:r>
    </w:p>
    <w:p w:rsidR="002530D5" w:rsidRPr="00FB5E3D" w:rsidRDefault="002530D5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3:20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ubbidite ai vostri genitori in ogni cosa, poiché questo è gradito al Signore.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Col</w:t>
      </w:r>
      <w:proofErr w:type="gram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3:21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Padri, non irritate i vostri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affinché non si scoraggino.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D78C3">
        <w:rPr>
          <w:rFonts w:ascii="Lao UI" w:hAnsi="Lao UI"/>
          <w:bCs/>
          <w:color w:val="000000"/>
          <w:sz w:val="20"/>
          <w:szCs w:val="20"/>
          <w:highlight w:val="red"/>
          <w:lang w:val="it-IT"/>
        </w:rPr>
        <w:t>1Ts 2:</w:t>
      </w:r>
      <w:proofErr w:type="gramStart"/>
      <w:r w:rsidRPr="007D78C3">
        <w:rPr>
          <w:rFonts w:ascii="Lao UI" w:hAnsi="Lao UI"/>
          <w:bCs/>
          <w:color w:val="000000"/>
          <w:sz w:val="20"/>
          <w:szCs w:val="20"/>
          <w:highlight w:val="red"/>
          <w:lang w:val="it-IT"/>
        </w:rPr>
        <w:t>7</w:t>
      </w:r>
      <w:proofErr w:type="gramEnd"/>
      <w:r w:rsidRPr="007D78C3">
        <w:rPr>
          <w:rFonts w:ascii="Lao UI" w:hAnsi="Lao UI"/>
          <w:color w:val="000000"/>
          <w:sz w:val="20"/>
          <w:szCs w:val="20"/>
          <w:highlight w:val="red"/>
          <w:lang w:val="it-IT"/>
        </w:rPr>
        <w:t xml:space="preserve"> </w:t>
      </w:r>
      <w:r w:rsidR="009D55B9" w:rsidRPr="007D78C3">
        <w:rPr>
          <w:rFonts w:ascii="Lao UI" w:hAnsi="Lao UI"/>
          <w:color w:val="000000"/>
          <w:sz w:val="20"/>
          <w:szCs w:val="20"/>
          <w:highlight w:val="red"/>
          <w:lang w:val="it-IT"/>
        </w:rPr>
        <w:tab/>
      </w:r>
      <w:proofErr w:type="gramStart"/>
      <w:r w:rsidRPr="007D78C3">
        <w:rPr>
          <w:rFonts w:ascii="Lao UI" w:hAnsi="Lao UI"/>
          <w:color w:val="000000"/>
          <w:sz w:val="20"/>
          <w:szCs w:val="20"/>
          <w:highlight w:val="red"/>
          <w:lang w:val="it-IT"/>
        </w:rPr>
        <w:t>invece</w:t>
      </w:r>
      <w:proofErr w:type="gramEnd"/>
      <w:r w:rsidRPr="007D78C3">
        <w:rPr>
          <w:rFonts w:ascii="Lao UI" w:hAnsi="Lao UI"/>
          <w:color w:val="000000"/>
          <w:sz w:val="20"/>
          <w:szCs w:val="20"/>
          <w:highlight w:val="red"/>
          <w:lang w:val="it-IT"/>
        </w:rPr>
        <w:t xml:space="preserve">, siamo stati mansueti in mezzo a voi, come una nutrice che cura teneramente i suoi </w:t>
      </w:r>
      <w:r w:rsidRPr="007D78C3">
        <w:rPr>
          <w:rFonts w:ascii="Lao UI" w:hAnsi="Lao UI"/>
          <w:b/>
          <w:color w:val="0000FF"/>
          <w:sz w:val="20"/>
          <w:szCs w:val="20"/>
          <w:highlight w:val="red"/>
          <w:lang w:val="it-IT"/>
        </w:rPr>
        <w:t>bambini</w:t>
      </w:r>
      <w:r w:rsidR="009D55B9" w:rsidRPr="007D78C3">
        <w:rPr>
          <w:rFonts w:ascii="Lao UI" w:hAnsi="Lao UI"/>
          <w:color w:val="0000FF"/>
          <w:sz w:val="20"/>
          <w:szCs w:val="20"/>
          <w:highlight w:val="red"/>
          <w:lang w:val="it-IT"/>
        </w:rPr>
        <w:t xml:space="preserve"> </w:t>
      </w:r>
      <w:r w:rsidR="009D55B9" w:rsidRPr="007D78C3">
        <w:rPr>
          <w:rFonts w:ascii="Palatino Linotype" w:hAnsi="Palatino Linotype" w:cs="Palatino Linotype"/>
          <w:iCs/>
          <w:color w:val="0000FF"/>
          <w:sz w:val="24"/>
          <w:szCs w:val="24"/>
          <w:highlight w:val="red"/>
          <w:lang w:val="it-IT"/>
        </w:rPr>
        <w:t>(</w:t>
      </w:r>
      <w:r w:rsidR="009D55B9" w:rsidRPr="007D78C3">
        <w:rPr>
          <w:rFonts w:ascii="Lao UI" w:hAnsi="Lao UI"/>
          <w:color w:val="0000FF"/>
          <w:sz w:val="20"/>
          <w:szCs w:val="20"/>
          <w:highlight w:val="red"/>
          <w:lang w:val="it-IT"/>
        </w:rPr>
        <w:t>teknon</w:t>
      </w:r>
      <w:r w:rsidR="009D55B9" w:rsidRPr="007D78C3">
        <w:rPr>
          <w:rFonts w:ascii="Palatino Linotype" w:hAnsi="Palatino Linotype" w:cs="Palatino Linotype"/>
          <w:iCs/>
          <w:color w:val="0000FF"/>
          <w:sz w:val="24"/>
          <w:szCs w:val="24"/>
          <w:highlight w:val="red"/>
          <w:lang w:val="it-IT"/>
        </w:rPr>
        <w:t>)</w:t>
      </w:r>
      <w:r w:rsidRPr="007D78C3">
        <w:rPr>
          <w:rFonts w:ascii="Lao UI" w:hAnsi="Lao UI"/>
          <w:color w:val="000000"/>
          <w:sz w:val="20"/>
          <w:szCs w:val="20"/>
          <w:highlight w:val="red"/>
          <w:lang w:val="it-IT"/>
        </w:rPr>
        <w:t>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1Ts 2:11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apete pure che, come fa un padre con i suoi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1Tm 1: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Timoteo, mio legittimo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nella fede: grazia, misericordia, pace, da Dio Padre e da Cristo Gesù nostro Signore.</w:t>
      </w: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1Tm 1:18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Ti affido questo incarico, Timoteo,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mio, in armonia con le profezie che sono state in precedenza fatte a tuo riguardo, perché tu combatta in virtù di esse la buona battaglia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E28DB" w:rsidRPr="00FB5E3D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governi bene la propria famiglia e tenga i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sottomessi e pienamente rispettosi</w:t>
      </w: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I diaconi siano mariti di una sola moglie, e governino bene i loro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e le loro famiglie.</w:t>
      </w: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se una vedova ha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o nipoti, imparino essi per primi a fare il loro dovere verso la propria famiglia e a rendere il contraccambio ai loro genitori, perché questo è gradito davanti a Dio.</w:t>
      </w:r>
    </w:p>
    <w:p w:rsidR="008E28DB" w:rsidRPr="005C1301" w:rsidRDefault="008E28DB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2Tm 1: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Timoteo, mio caro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, grazia, misericordia, pace da Dio Padre e da Cristo Gesù nostro Signore.</w:t>
      </w:r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2Tm 2: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Tu dunque,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mio, </w:t>
      </w:r>
      <w:proofErr w:type="spellStart"/>
      <w:r w:rsidRPr="005C1301">
        <w:rPr>
          <w:rFonts w:ascii="Lao UI" w:hAnsi="Lao UI"/>
          <w:color w:val="000000"/>
          <w:sz w:val="20"/>
          <w:szCs w:val="20"/>
          <w:lang w:val="it-IT"/>
        </w:rPr>
        <w:t>fortìficati</w:t>
      </w:r>
      <w:proofErr w:type="spell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nella grazia che è in Cristo Gesù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A Tito, mio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legittimo secondo la fede che </w:t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ci è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comune, grazia e pace da Dio Padre e da Cristo Gesù, nostro Salvatore.</w:t>
      </w:r>
    </w:p>
    <w:p w:rsidR="00FB5E3D" w:rsidRPr="005C1301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5C1301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C1301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si trovi chi sia irreprensibile, marito di una sola moglie, che abbia </w:t>
      </w:r>
      <w:r w:rsidRPr="005C1301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5C1301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5C1301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 w:rsidRPr="005C1301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5C1301">
        <w:rPr>
          <w:rFonts w:ascii="Lao UI" w:hAnsi="Lao UI"/>
          <w:color w:val="000000"/>
          <w:sz w:val="20"/>
          <w:szCs w:val="20"/>
          <w:lang w:val="it-IT"/>
        </w:rPr>
        <w:t>fedeli, che non siano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accusati di dissolutezza né insubordinati.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E28DB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ti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prego per mio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che ho generato mentre ero in catene, per </w:t>
      </w:r>
      <w:proofErr w:type="spellStart"/>
      <w:r w:rsidRPr="00FB5E3D">
        <w:rPr>
          <w:rFonts w:ascii="Lao UI" w:hAnsi="Lao UI"/>
          <w:color w:val="000000"/>
          <w:sz w:val="20"/>
          <w:szCs w:val="20"/>
          <w:lang w:val="it-IT"/>
        </w:rPr>
        <w:t>Onesimo</w:t>
      </w:r>
      <w:proofErr w:type="spellEnd"/>
      <w:r w:rsidRPr="00FB5E3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1P 1:14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ubbidienti, non conformatevi alle passioni del tempo passato, quando eravate nell'ignoranza;</w:t>
      </w:r>
    </w:p>
    <w:p w:rsid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30D5" w:rsidRPr="002530D5" w:rsidRDefault="002530D5" w:rsidP="002530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530D5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2530D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53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30D5">
        <w:rPr>
          <w:rFonts w:ascii="Lao UI" w:hAnsi="Lao UI"/>
          <w:color w:val="000000"/>
          <w:sz w:val="20"/>
          <w:szCs w:val="20"/>
          <w:lang w:val="it-IT"/>
        </w:rPr>
        <w:t>come</w:t>
      </w:r>
      <w:proofErr w:type="gramEnd"/>
      <w:r w:rsidRPr="002530D5">
        <w:rPr>
          <w:rFonts w:ascii="Lao UI" w:hAnsi="Lao UI"/>
          <w:color w:val="000000"/>
          <w:sz w:val="20"/>
          <w:szCs w:val="20"/>
          <w:lang w:val="it-IT"/>
        </w:rPr>
        <w:t xml:space="preserve"> Sara che obbediva ad </w:t>
      </w:r>
      <w:proofErr w:type="spellStart"/>
      <w:r w:rsidRPr="002530D5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2530D5">
        <w:rPr>
          <w:rFonts w:ascii="Lao UI" w:hAnsi="Lao UI"/>
          <w:color w:val="000000"/>
          <w:sz w:val="20"/>
          <w:szCs w:val="20"/>
          <w:lang w:val="it-IT"/>
        </w:rPr>
        <w:t xml:space="preserve">, chiamandolo signore; della quale voi siete diventate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figlie</w:t>
      </w:r>
      <w:r w:rsidRPr="00253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30D5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2530D5">
        <w:rPr>
          <w:rFonts w:ascii="Lao UI" w:hAnsi="Lao UI"/>
          <w:color w:val="0000FF"/>
          <w:sz w:val="20"/>
          <w:szCs w:val="20"/>
          <w:lang w:val="it-IT"/>
        </w:rPr>
        <w:t>teknon</w:t>
      </w:r>
      <w:r w:rsidRPr="002530D5">
        <w:rPr>
          <w:rFonts w:ascii="Lao UI" w:hAnsi="Lao UI"/>
          <w:iCs/>
          <w:color w:val="0000FF"/>
          <w:sz w:val="20"/>
          <w:szCs w:val="20"/>
          <w:lang w:val="it-IT"/>
        </w:rPr>
        <w:t xml:space="preserve">) </w:t>
      </w:r>
      <w:r w:rsidRPr="002530D5">
        <w:rPr>
          <w:rFonts w:ascii="Lao UI" w:hAnsi="Lao UI"/>
          <w:color w:val="000000"/>
          <w:sz w:val="20"/>
          <w:szCs w:val="20"/>
          <w:lang w:val="it-IT"/>
        </w:rPr>
        <w:t>facendo il bene senza lasciarvi turbare da nessuna paura.</w:t>
      </w:r>
    </w:p>
    <w:p w:rsidR="002530D5" w:rsidRPr="00FB5E3D" w:rsidRDefault="002530D5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2P 2:14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Hanno occhi pieni d'adulterio e non possono smetter di peccare; adescano le anime instabili; hanno il cuore esercitato alla cupidigia;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sono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maledizione!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Vedete quale amore ci ha manifestato il Padre, dandoci di essere chiamati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di Dio! E tali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siamo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. Per questo il mondo non ci conosce: perché non ha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conosciuto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lui.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Carissimi, ora siamo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Dio, ma non è stato ancora manifestato ciò che saremo. Sappiamo che quand'egli sarà manifestato saremo simili a lui, perché lo vedremo com'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è.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1G 3:10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In questo si distinguono 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di Dio dai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figli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del diavolo: chiunque non pratica la giustizia non è da Dio; come pure chi non ama suo fratello.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Da questo sappiamo che amiamo 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Dio: quando amiamo Dio e osserviamo i suoi comandamenti.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L'anziano alla signora eletta e ai suoi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che io amo nella verità (e non solo io ma anche tutti quelli che hanno conosciuto la verità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)</w:t>
      </w:r>
      <w:proofErr w:type="gramEnd"/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Mi sono molto rallegrato di aver trovato fra i tuoi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alcuni che camminano nella verità, secondo il comandamento che abbiamo ricevuto dal Padre.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della tua eletta sorella ti salutano.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Non ho gioia più grande di questa: sapere che i miei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camminano nella verità.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Metterò anche a morte i suoi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; e tutte le chiese conosceranno che io sono </w:t>
      </w:r>
      <w:proofErr w:type="gramStart"/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</w:t>
      </w:r>
      <w:proofErr w:type="gramEnd"/>
      <w:r w:rsidRPr="00FB5E3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scruta le reni e i cuori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e darò a ciascuno di voi secondo le sue opere.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La sua coda trascinava la terza parte delle stelle del cielo e le scagliò sulla terra. Il dragone si pose davanti alla donna che stava per partorire, per divorarne il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="009D55B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, non appena l'avesse partorito.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FB5E3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>
        <w:rPr>
          <w:rFonts w:ascii="Lao UI" w:hAnsi="Lao UI"/>
          <w:color w:val="000000"/>
          <w:sz w:val="20"/>
          <w:szCs w:val="20"/>
          <w:lang w:val="it-IT"/>
        </w:rPr>
        <w:tab/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Ed </w:t>
      </w:r>
      <w:proofErr w:type="gramStart"/>
      <w:r w:rsidRPr="00FB5E3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partorì un figlio maschio, il quale deve reggere tutte le nazioni con una verga di ferro; e il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(</w:t>
      </w:r>
      <w:r w:rsidR="009D55B9" w:rsidRPr="00FB5E3D">
        <w:rPr>
          <w:rFonts w:ascii="Lao UI" w:hAnsi="Lao UI"/>
          <w:color w:val="0000FF"/>
          <w:sz w:val="20"/>
          <w:szCs w:val="20"/>
          <w:lang w:val="it-IT"/>
        </w:rPr>
        <w:t>teknon</w:t>
      </w:r>
      <w:r w:rsidR="009D55B9" w:rsidRPr="00FB5E3D">
        <w:rPr>
          <w:rFonts w:ascii="Palatino Linotype" w:hAnsi="Palatino Linotype" w:cs="Palatino Linotype"/>
          <w:iCs/>
          <w:color w:val="0000FF"/>
          <w:sz w:val="24"/>
          <w:szCs w:val="24"/>
          <w:lang w:val="it-IT"/>
        </w:rPr>
        <w:t>)</w:t>
      </w:r>
      <w:r w:rsidR="009D55B9">
        <w:rPr>
          <w:rFonts w:ascii="Palatino Linotype" w:hAnsi="Palatino Linotype" w:cs="Palatino Linotype"/>
          <w:i/>
          <w:iCs/>
          <w:color w:val="000000"/>
          <w:sz w:val="24"/>
          <w:szCs w:val="24"/>
          <w:lang w:val="it-IT"/>
        </w:rPr>
        <w:t xml:space="preserve"> </w:t>
      </w:r>
      <w:r w:rsidRPr="00FB5E3D">
        <w:rPr>
          <w:rFonts w:ascii="Lao UI" w:hAnsi="Lao UI"/>
          <w:color w:val="000000"/>
          <w:sz w:val="20"/>
          <w:szCs w:val="20"/>
          <w:lang w:val="it-IT"/>
        </w:rPr>
        <w:t>di lei fu rapito vicino a Dio e al suo trono.</w:t>
      </w:r>
    </w:p>
    <w:p w:rsidR="00FB5E3D" w:rsidRPr="00FB5E3D" w:rsidRDefault="00FB5E3D" w:rsidP="00FB5E3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791078" w:rsidRDefault="00791078" w:rsidP="00791078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------------------------------------------------------------------</w:t>
      </w: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91078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79107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Figlioli</w:t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9107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91078">
        <w:rPr>
          <w:rFonts w:ascii="Lao UI" w:hAnsi="Lao UI"/>
          <w:color w:val="0000FF"/>
          <w:sz w:val="20"/>
          <w:szCs w:val="20"/>
          <w:lang w:val="it-IT"/>
        </w:rPr>
        <w:t>teknion</w:t>
      </w:r>
      <w:proofErr w:type="spellEnd"/>
      <w:r w:rsidRPr="007910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miei, vi </w:t>
      </w:r>
      <w:proofErr w:type="gramStart"/>
      <w:r w:rsidRPr="00791078">
        <w:rPr>
          <w:rFonts w:ascii="Lao UI" w:hAnsi="Lao UI"/>
          <w:color w:val="000000"/>
          <w:sz w:val="20"/>
          <w:szCs w:val="20"/>
          <w:lang w:val="it-IT"/>
        </w:rPr>
        <w:t>scrivo</w:t>
      </w:r>
      <w:proofErr w:type="gramEnd"/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queste cose perché non pecchiate; e se qualcuno ha peccato, noi abbiamo un avvocato presso il Padre: Gesù Cristo, il giusto.</w:t>
      </w: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91078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spellStart"/>
      <w:proofErr w:type="gramStart"/>
      <w:r w:rsidRPr="0079107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Voi siete da Dio, </w:t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figlioli</w:t>
      </w:r>
      <w:r w:rsidRPr="0079107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91078">
        <w:rPr>
          <w:rFonts w:ascii="Lao UI" w:hAnsi="Lao UI"/>
          <w:color w:val="0000FF"/>
          <w:sz w:val="20"/>
          <w:szCs w:val="20"/>
          <w:lang w:val="it-IT"/>
        </w:rPr>
        <w:t>teknion</w:t>
      </w:r>
      <w:proofErr w:type="spellEnd"/>
      <w:r w:rsidRPr="007910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, e li avete vinti, perché </w:t>
      </w:r>
      <w:proofErr w:type="gramStart"/>
      <w:r w:rsidRPr="0079107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è in voi è più grande di colui che è nel mondo.</w:t>
      </w: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1078" w:rsidRP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91078">
        <w:rPr>
          <w:rFonts w:ascii="Lao UI" w:hAnsi="Lao UI"/>
          <w:bCs/>
          <w:color w:val="000000"/>
          <w:sz w:val="20"/>
          <w:szCs w:val="20"/>
          <w:lang w:val="it-IT"/>
        </w:rPr>
        <w:t>1G 5:21</w:t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78C3">
        <w:rPr>
          <w:rFonts w:ascii="Lao UI" w:hAnsi="Lao UI"/>
          <w:b/>
          <w:color w:val="0000FF"/>
          <w:sz w:val="20"/>
          <w:szCs w:val="20"/>
          <w:lang w:val="it-IT"/>
        </w:rPr>
        <w:t>Figlioli</w:t>
      </w:r>
      <w:r w:rsidRPr="0079107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91078">
        <w:rPr>
          <w:rFonts w:ascii="Lao UI" w:hAnsi="Lao UI"/>
          <w:color w:val="0000FF"/>
          <w:sz w:val="20"/>
          <w:szCs w:val="20"/>
          <w:lang w:val="it-IT"/>
        </w:rPr>
        <w:t>teknion</w:t>
      </w:r>
      <w:proofErr w:type="spellEnd"/>
      <w:r w:rsidRPr="007910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91078">
        <w:rPr>
          <w:rFonts w:ascii="Lao UI" w:hAnsi="Lao UI"/>
          <w:color w:val="000000"/>
          <w:sz w:val="20"/>
          <w:szCs w:val="20"/>
          <w:lang w:val="it-IT"/>
        </w:rPr>
        <w:t xml:space="preserve">, guardatevi </w:t>
      </w:r>
      <w:proofErr w:type="gramStart"/>
      <w:r w:rsidRPr="00791078">
        <w:rPr>
          <w:rFonts w:ascii="Lao UI" w:hAnsi="Lao UI"/>
          <w:color w:val="000000"/>
          <w:sz w:val="20"/>
          <w:szCs w:val="20"/>
          <w:lang w:val="it-IT"/>
        </w:rPr>
        <w:t>dagl'</w:t>
      </w:r>
      <w:proofErr w:type="gramEnd"/>
      <w:r w:rsidRPr="00791078">
        <w:rPr>
          <w:rFonts w:ascii="Lao UI" w:hAnsi="Lao UI"/>
          <w:color w:val="000000"/>
          <w:sz w:val="20"/>
          <w:szCs w:val="20"/>
          <w:lang w:val="it-IT"/>
        </w:rPr>
        <w:t>idoli.</w:t>
      </w:r>
    </w:p>
    <w:p w:rsid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791078" w:rsidRDefault="0079107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A527A" w:rsidRDefault="009A527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144E8" w:rsidRDefault="006144E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6144E8" w:rsidSect="000B5ED4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B5ED4"/>
    <w:rsid w:val="000F6A39"/>
    <w:rsid w:val="000F7A4B"/>
    <w:rsid w:val="00125778"/>
    <w:rsid w:val="00126141"/>
    <w:rsid w:val="00133797"/>
    <w:rsid w:val="0016626B"/>
    <w:rsid w:val="00183620"/>
    <w:rsid w:val="001965D8"/>
    <w:rsid w:val="001A10D4"/>
    <w:rsid w:val="001F0571"/>
    <w:rsid w:val="00222B5A"/>
    <w:rsid w:val="00224ACB"/>
    <w:rsid w:val="00224CB0"/>
    <w:rsid w:val="00227271"/>
    <w:rsid w:val="00240F23"/>
    <w:rsid w:val="002461D6"/>
    <w:rsid w:val="0025112D"/>
    <w:rsid w:val="002530D5"/>
    <w:rsid w:val="0028312D"/>
    <w:rsid w:val="00307520"/>
    <w:rsid w:val="00314113"/>
    <w:rsid w:val="00314B04"/>
    <w:rsid w:val="003328AE"/>
    <w:rsid w:val="0034406D"/>
    <w:rsid w:val="00372CFA"/>
    <w:rsid w:val="003E3346"/>
    <w:rsid w:val="003F32FC"/>
    <w:rsid w:val="00415BA0"/>
    <w:rsid w:val="00437340"/>
    <w:rsid w:val="0044606F"/>
    <w:rsid w:val="00447E73"/>
    <w:rsid w:val="0046149E"/>
    <w:rsid w:val="00462CEB"/>
    <w:rsid w:val="004826CB"/>
    <w:rsid w:val="004B36A1"/>
    <w:rsid w:val="004B56B0"/>
    <w:rsid w:val="0050266C"/>
    <w:rsid w:val="00556CDE"/>
    <w:rsid w:val="005C1301"/>
    <w:rsid w:val="0060282D"/>
    <w:rsid w:val="006144E8"/>
    <w:rsid w:val="00626239"/>
    <w:rsid w:val="00725369"/>
    <w:rsid w:val="00757BEF"/>
    <w:rsid w:val="00791078"/>
    <w:rsid w:val="007B6BF5"/>
    <w:rsid w:val="007D3601"/>
    <w:rsid w:val="007D78C3"/>
    <w:rsid w:val="007E1C78"/>
    <w:rsid w:val="00861392"/>
    <w:rsid w:val="0086448B"/>
    <w:rsid w:val="008A2365"/>
    <w:rsid w:val="008B06A6"/>
    <w:rsid w:val="008B2186"/>
    <w:rsid w:val="008B49DF"/>
    <w:rsid w:val="008D053A"/>
    <w:rsid w:val="008E28DB"/>
    <w:rsid w:val="00914948"/>
    <w:rsid w:val="00965CEC"/>
    <w:rsid w:val="009A527A"/>
    <w:rsid w:val="009B1D44"/>
    <w:rsid w:val="009C66E4"/>
    <w:rsid w:val="009C7B28"/>
    <w:rsid w:val="009D55B9"/>
    <w:rsid w:val="00A06828"/>
    <w:rsid w:val="00A258F8"/>
    <w:rsid w:val="00A5564B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E7BB1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10E5A"/>
    <w:rsid w:val="00E30633"/>
    <w:rsid w:val="00EA6C6B"/>
    <w:rsid w:val="00EC7DCC"/>
    <w:rsid w:val="00F024DF"/>
    <w:rsid w:val="00F233FE"/>
    <w:rsid w:val="00F34DE5"/>
    <w:rsid w:val="00F64D72"/>
    <w:rsid w:val="00F730C9"/>
    <w:rsid w:val="00FB5E3D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026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34</cp:revision>
  <dcterms:created xsi:type="dcterms:W3CDTF">2021-11-01T15:42:00Z</dcterms:created>
  <dcterms:modified xsi:type="dcterms:W3CDTF">2022-09-22T10:36:00Z</dcterms:modified>
</cp:coreProperties>
</file>