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E8" w:rsidRPr="00B473FF" w:rsidRDefault="00EB739A" w:rsidP="00B473FF">
      <w:pPr>
        <w:pBdr>
          <w:bottom w:val="single" w:sz="4" w:space="1" w:color="auto"/>
        </w:pBdr>
        <w:rPr>
          <w:rFonts w:ascii="Lao UI" w:hAnsi="Lao UI" w:cs="Lao UI"/>
        </w:rPr>
      </w:pPr>
      <w:r w:rsidRPr="00B473FF">
        <w:rPr>
          <w:rFonts w:ascii="Lao UI" w:hAnsi="Lao UI" w:cs="Lao UI"/>
        </w:rPr>
        <w:t>C</w:t>
      </w:r>
      <w:r w:rsidR="001C7EE8" w:rsidRPr="00B473FF">
        <w:rPr>
          <w:rFonts w:ascii="Lao UI" w:hAnsi="Lao UI" w:cs="Lao UI"/>
        </w:rPr>
        <w:t>ertezza della salvezza</w:t>
      </w:r>
    </w:p>
    <w:p w:rsidR="001C7EE8" w:rsidRPr="00FC47E2" w:rsidRDefault="001C7EE8" w:rsidP="00C045F3">
      <w:pPr>
        <w:rPr>
          <w:rFonts w:ascii="Lao UI" w:hAnsi="Lao UI" w:cs="Lao UI"/>
        </w:rPr>
      </w:pPr>
    </w:p>
    <w:p w:rsidR="001C7EE8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Calibri" w:hAnsi="Calibri" w:cs="Lao UI"/>
          <w:b/>
        </w:rPr>
        <w:t>❶</w:t>
      </w:r>
      <w:r>
        <w:rPr>
          <w:rFonts w:ascii="Lao UI" w:hAnsi="Lao UI" w:cs="Lao UI"/>
          <w:b/>
        </w:rPr>
        <w:t xml:space="preserve"> </w:t>
      </w: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Giov.3v16:</w:t>
      </w:r>
      <w:r w:rsidR="001C7EE8" w:rsidRPr="00413AEA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ab/>
      </w:r>
      <w:r w:rsidR="001C7EE8" w:rsidRPr="00413AEA">
        <w:rPr>
          <w:rFonts w:ascii="Lao UI" w:hAnsi="Lao UI" w:cs="Lao UI"/>
        </w:rPr>
        <w:t>- Verbo avere al presente. La condizione per la salvezza è sempre la fede.</w:t>
      </w:r>
    </w:p>
    <w:p w:rsidR="001E1332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1E1332">
        <w:rPr>
          <w:rFonts w:ascii="Lao UI" w:hAnsi="Lao UI" w:cs="Lao UI"/>
        </w:rPr>
        <w:t xml:space="preserve">- </w:t>
      </w:r>
      <w:r w:rsidR="001E1332" w:rsidRPr="00E71A86">
        <w:rPr>
          <w:rFonts w:ascii="Lao UI" w:hAnsi="Lao UI" w:cs="Lao UI"/>
          <w:u w:val="single"/>
        </w:rPr>
        <w:t>I Giov.4v19</w:t>
      </w:r>
      <w:r w:rsidR="001E1332">
        <w:rPr>
          <w:rFonts w:ascii="Lao UI" w:hAnsi="Lao UI" w:cs="Lao UI"/>
        </w:rPr>
        <w:t xml:space="preserve">: </w:t>
      </w:r>
      <w:r w:rsidR="001E1332" w:rsidRPr="00EC7818">
        <w:rPr>
          <w:rFonts w:ascii="Lao UI" w:hAnsi="Lao UI" w:cs="Lao UI"/>
          <w:i/>
        </w:rPr>
        <w:t xml:space="preserve">"Noi amiamo perché Egli ci ha </w:t>
      </w:r>
      <w:proofErr w:type="gramStart"/>
      <w:r w:rsidR="001E1332" w:rsidRPr="00EC7818">
        <w:rPr>
          <w:rFonts w:ascii="Lao UI" w:hAnsi="Lao UI" w:cs="Lao UI"/>
          <w:i/>
        </w:rPr>
        <w:t>amati</w:t>
      </w:r>
      <w:proofErr w:type="gramEnd"/>
      <w:r w:rsidR="001E1332" w:rsidRPr="00EC7818">
        <w:rPr>
          <w:rFonts w:ascii="Lao UI" w:hAnsi="Lao UI" w:cs="Lao UI"/>
          <w:i/>
        </w:rPr>
        <w:t xml:space="preserve"> per primo"</w:t>
      </w:r>
      <w:r w:rsidR="001E1332">
        <w:rPr>
          <w:rFonts w:ascii="Lao UI" w:hAnsi="Lao UI" w:cs="Lao UI"/>
        </w:rPr>
        <w:t xml:space="preserve"> </w:t>
      </w:r>
    </w:p>
    <w:p w:rsidR="00E71A86" w:rsidRDefault="00F7232F" w:rsidP="00F7232F">
      <w:pPr>
        <w:tabs>
          <w:tab w:val="left" w:pos="426"/>
        </w:tabs>
        <w:rPr>
          <w:rFonts w:ascii="Lao UI" w:hAnsi="Lao UI" w:cs="Lao UI"/>
          <w:i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E71A86"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E71A86">
        <w:rPr>
          <w:rFonts w:ascii="Lao UI" w:hAnsi="Lao UI" w:cs="Lao UI"/>
        </w:rPr>
        <w:t xml:space="preserve">- </w:t>
      </w:r>
      <w:r w:rsidR="00E71A86" w:rsidRPr="00E71A86">
        <w:rPr>
          <w:rFonts w:ascii="Lao UI" w:hAnsi="Lao UI" w:cs="Lao UI"/>
          <w:u w:val="single"/>
        </w:rPr>
        <w:t>I Giov.4v8</w:t>
      </w:r>
      <w:r w:rsidR="00E71A86">
        <w:rPr>
          <w:rFonts w:ascii="Lao UI" w:hAnsi="Lao UI" w:cs="Lao UI"/>
        </w:rPr>
        <w:t xml:space="preserve">: </w:t>
      </w:r>
      <w:r w:rsidR="00E71A86">
        <w:rPr>
          <w:rFonts w:ascii="Lao UI" w:hAnsi="Lao UI" w:cs="Lao UI"/>
          <w:i/>
        </w:rPr>
        <w:t>"Dio è amore"</w:t>
      </w:r>
    </w:p>
    <w:p w:rsidR="00E71A86" w:rsidRPr="00E71A86" w:rsidRDefault="00F7232F" w:rsidP="00F7232F">
      <w:pPr>
        <w:tabs>
          <w:tab w:val="left" w:pos="426"/>
        </w:tabs>
        <w:rPr>
          <w:rFonts w:ascii="Lao UI" w:hAnsi="Lao UI" w:cs="Lao UI"/>
          <w:i/>
        </w:rPr>
      </w:pPr>
      <w:r>
        <w:rPr>
          <w:rFonts w:ascii="Lao UI" w:hAnsi="Lao UI" w:cs="Lao UI"/>
          <w:i/>
        </w:rPr>
        <w:tab/>
      </w:r>
      <w:r>
        <w:rPr>
          <w:rFonts w:ascii="Lao UI" w:hAnsi="Lao UI" w:cs="Lao UI"/>
          <w:i/>
        </w:rPr>
        <w:tab/>
      </w:r>
      <w:r w:rsidR="00E71A86">
        <w:rPr>
          <w:rFonts w:ascii="Lao UI" w:hAnsi="Lao UI" w:cs="Lao UI"/>
          <w:i/>
        </w:rPr>
        <w:tab/>
      </w:r>
      <w:r>
        <w:rPr>
          <w:rFonts w:ascii="Lao UI" w:hAnsi="Lao UI" w:cs="Lao UI"/>
          <w:i/>
        </w:rPr>
        <w:tab/>
      </w:r>
      <w:r w:rsidR="00E71A86">
        <w:rPr>
          <w:rFonts w:ascii="Lao UI" w:hAnsi="Lao UI" w:cs="Lao UI"/>
        </w:rPr>
        <w:t xml:space="preserve">- </w:t>
      </w:r>
      <w:r w:rsidR="00E71A86" w:rsidRPr="00E71A86">
        <w:rPr>
          <w:rFonts w:ascii="Lao UI" w:hAnsi="Lao UI" w:cs="Lao UI"/>
          <w:u w:val="single"/>
        </w:rPr>
        <w:t>II Co.1v20</w:t>
      </w:r>
      <w:r w:rsidR="00E71A86">
        <w:rPr>
          <w:rFonts w:ascii="Lao UI" w:hAnsi="Lao UI" w:cs="Lao UI"/>
        </w:rPr>
        <w:t xml:space="preserve">: </w:t>
      </w:r>
      <w:r w:rsidR="00E71A86" w:rsidRPr="00BE261A">
        <w:rPr>
          <w:rFonts w:ascii="Lao UI" w:hAnsi="Lao UI" w:cs="Lao UI"/>
          <w:i/>
        </w:rPr>
        <w:t>"Tutte le promesse di Dio hanno il loro si in Lui (Gesù Cristo</w:t>
      </w:r>
      <w:proofErr w:type="gramStart"/>
      <w:r w:rsidR="00E71A86" w:rsidRPr="00BE261A">
        <w:rPr>
          <w:rFonts w:ascii="Lao UI" w:hAnsi="Lao UI" w:cs="Lao UI"/>
          <w:i/>
        </w:rPr>
        <w:t>)</w:t>
      </w:r>
      <w:proofErr w:type="gramEnd"/>
      <w:r w:rsidR="00E71A86" w:rsidRPr="00BE261A">
        <w:rPr>
          <w:rFonts w:ascii="Lao UI" w:hAnsi="Lao UI" w:cs="Lao UI"/>
          <w:i/>
        </w:rPr>
        <w:t xml:space="preserve">" </w:t>
      </w:r>
    </w:p>
    <w:p w:rsidR="00E71A86" w:rsidRDefault="00E71A86" w:rsidP="00F7232F">
      <w:pPr>
        <w:tabs>
          <w:tab w:val="left" w:pos="426"/>
        </w:tabs>
        <w:ind w:firstLine="720"/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Giov.3v36:</w:t>
      </w:r>
      <w:r>
        <w:rPr>
          <w:rFonts w:ascii="Lao UI" w:hAnsi="Lao UI" w:cs="Lao UI"/>
          <w:b/>
        </w:rPr>
        <w:tab/>
      </w:r>
      <w:r>
        <w:rPr>
          <w:rFonts w:ascii="Lao UI" w:hAnsi="Lao UI" w:cs="Lao UI"/>
          <w:b/>
        </w:rPr>
        <w:tab/>
      </w:r>
      <w:r w:rsidR="001C7EE8" w:rsidRPr="00413AEA">
        <w:rPr>
          <w:rFonts w:ascii="Lao UI" w:hAnsi="Lao UI" w:cs="Lao UI"/>
        </w:rPr>
        <w:t>- Come v16</w:t>
      </w:r>
      <w:r w:rsidR="00395089">
        <w:rPr>
          <w:rFonts w:ascii="Lao UI" w:hAnsi="Lao UI" w:cs="Lao UI"/>
        </w:rPr>
        <w:t>.</w:t>
      </w:r>
    </w:p>
    <w:p w:rsidR="00E71A86" w:rsidRDefault="00E71A86" w:rsidP="00F7232F">
      <w:pPr>
        <w:tabs>
          <w:tab w:val="left" w:pos="426"/>
        </w:tabs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Giov.5v24:</w:t>
      </w:r>
      <w:r w:rsidR="001C7EE8" w:rsidRPr="00413AEA"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1C7EE8" w:rsidRPr="00413AEA">
        <w:rPr>
          <w:rFonts w:ascii="Lao UI" w:hAnsi="Lao UI" w:cs="Lao UI"/>
        </w:rPr>
        <w:t xml:space="preserve">- </w:t>
      </w:r>
      <w:proofErr w:type="gramStart"/>
      <w:r w:rsidR="001C7EE8" w:rsidRPr="00413AEA">
        <w:rPr>
          <w:rFonts w:ascii="Lao UI" w:hAnsi="Lao UI" w:cs="Lao UI"/>
        </w:rPr>
        <w:t>Cosa ha</w:t>
      </w:r>
      <w:proofErr w:type="gramEnd"/>
      <w:r w:rsidR="001C7EE8" w:rsidRPr="00413AEA">
        <w:rPr>
          <w:rFonts w:ascii="Lao UI" w:hAnsi="Lao UI" w:cs="Lao UI"/>
        </w:rPr>
        <w:t xml:space="preserve"> il credente, cosa non avrà, cosa gli è successo.</w:t>
      </w:r>
    </w:p>
    <w:p w:rsidR="00E71A86" w:rsidRDefault="00E71A86" w:rsidP="00F7232F">
      <w:pPr>
        <w:tabs>
          <w:tab w:val="left" w:pos="426"/>
        </w:tabs>
        <w:rPr>
          <w:rFonts w:ascii="Lao UI" w:hAnsi="Lao UI" w:cs="Lao UI"/>
          <w:b/>
        </w:rPr>
      </w:pPr>
    </w:p>
    <w:p w:rsidR="001C7EE8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Giov.10v27-30:</w:t>
      </w:r>
      <w:r w:rsidR="001C7EE8" w:rsidRPr="00413AEA">
        <w:rPr>
          <w:rFonts w:ascii="Lao UI" w:hAnsi="Lao UI" w:cs="Lao UI"/>
        </w:rPr>
        <w:t xml:space="preserve"> </w:t>
      </w:r>
      <w:r w:rsidR="00995F93">
        <w:rPr>
          <w:rFonts w:ascii="Lao UI" w:hAnsi="Lao UI" w:cs="Lao UI"/>
        </w:rPr>
        <w:tab/>
      </w:r>
      <w:r w:rsidR="001C7EE8" w:rsidRPr="00413AEA">
        <w:rPr>
          <w:rFonts w:ascii="Lao UI" w:hAnsi="Lao UI" w:cs="Lao UI"/>
        </w:rPr>
        <w:t xml:space="preserve">- Promesse. Il credente è sia nella mano del Padre, sia nella </w:t>
      </w:r>
      <w:proofErr w:type="gramStart"/>
      <w:r w:rsidR="001C7EE8" w:rsidRPr="00413AEA">
        <w:rPr>
          <w:rFonts w:ascii="Lao UI" w:hAnsi="Lao UI" w:cs="Lao UI"/>
        </w:rPr>
        <w:t>mano</w:t>
      </w:r>
      <w:proofErr w:type="gramEnd"/>
      <w:r w:rsidR="001C7EE8" w:rsidRPr="00413AEA">
        <w:rPr>
          <w:rFonts w:ascii="Lao UI" w:hAnsi="Lao UI" w:cs="Lao UI"/>
        </w:rPr>
        <w:t xml:space="preserve"> del Figlio.</w:t>
      </w:r>
    </w:p>
    <w:p w:rsidR="00103538" w:rsidRPr="00413AEA" w:rsidRDefault="00F7232F" w:rsidP="00F7232F">
      <w:pPr>
        <w:tabs>
          <w:tab w:val="left" w:pos="426"/>
        </w:tabs>
        <w:rPr>
          <w:rFonts w:ascii="Lao UI" w:hAnsi="Lao UI" w:cs="Lao UI"/>
          <w:u w:val="single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103538">
        <w:rPr>
          <w:rFonts w:ascii="Lao UI" w:hAnsi="Lao UI" w:cs="Lao UI"/>
        </w:rPr>
        <w:tab/>
        <w:t xml:space="preserve">- </w:t>
      </w:r>
      <w:r w:rsidR="00103538" w:rsidRPr="00103538">
        <w:rPr>
          <w:rFonts w:ascii="Lao UI" w:hAnsi="Lao UI" w:cs="Lao UI"/>
          <w:u w:val="single"/>
        </w:rPr>
        <w:t>Ro.8v35</w:t>
      </w:r>
      <w:r w:rsidR="00103538">
        <w:rPr>
          <w:rFonts w:ascii="Lao UI" w:hAnsi="Lao UI" w:cs="Lao UI"/>
        </w:rPr>
        <w:t xml:space="preserve">: </w:t>
      </w:r>
      <w:r w:rsidR="00103538" w:rsidRPr="00073A99">
        <w:rPr>
          <w:rFonts w:ascii="Lao UI" w:hAnsi="Lao UI" w:cs="Lao UI"/>
          <w:i/>
        </w:rPr>
        <w:t>"Chi ci separerà dall'amore di Cristo?"</w:t>
      </w:r>
    </w:p>
    <w:p w:rsidR="00E71A86" w:rsidRDefault="00E71A86" w:rsidP="001E1332">
      <w:pPr>
        <w:tabs>
          <w:tab w:val="left" w:pos="1560"/>
        </w:tabs>
        <w:rPr>
          <w:rFonts w:ascii="Lao UI" w:hAnsi="Lao UI" w:cs="Lao UI"/>
          <w:b/>
        </w:rPr>
      </w:pPr>
    </w:p>
    <w:p w:rsidR="001C7EE8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Calibri" w:hAnsi="Calibri" w:cs="Lao UI"/>
          <w:b/>
        </w:rPr>
        <w:t>❷</w:t>
      </w:r>
      <w:r>
        <w:rPr>
          <w:rFonts w:ascii="Lao UI" w:hAnsi="Lao UI" w:cs="Lao UI"/>
          <w:b/>
        </w:rPr>
        <w:t xml:space="preserve"> </w:t>
      </w: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Ro.8v1</w:t>
      </w:r>
      <w:r>
        <w:rPr>
          <w:rFonts w:ascii="Lao UI" w:hAnsi="Lao UI" w:cs="Lao UI"/>
          <w:b/>
        </w:rPr>
        <w:t>-2</w:t>
      </w:r>
      <w:r w:rsidR="001C7EE8" w:rsidRPr="00995F93">
        <w:rPr>
          <w:rFonts w:ascii="Lao UI" w:hAnsi="Lao UI" w:cs="Lao UI"/>
          <w:b/>
        </w:rPr>
        <w:t>:</w:t>
      </w:r>
      <w:r w:rsidR="001C7EE8" w:rsidRPr="00413AEA">
        <w:rPr>
          <w:rFonts w:ascii="Lao UI" w:hAnsi="Lao UI" w:cs="Lao UI"/>
        </w:rPr>
        <w:t xml:space="preserve"> </w:t>
      </w:r>
      <w:r w:rsidR="001C7EE8" w:rsidRPr="00413AEA"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 w:rsidR="001C7EE8" w:rsidRPr="00413AEA">
        <w:rPr>
          <w:rFonts w:ascii="Lao UI" w:hAnsi="Lao UI" w:cs="Lao UI"/>
        </w:rPr>
        <w:t>- Il credente è in Cristo, dunque non c’è più condanna, perché Cristo ha pagato.</w:t>
      </w:r>
    </w:p>
    <w:p w:rsidR="00A15C9D" w:rsidRPr="00413AEA" w:rsidRDefault="00A15C9D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</w:rPr>
        <w:tab/>
      </w:r>
      <w:r w:rsidR="00F7232F">
        <w:rPr>
          <w:rFonts w:ascii="Lao UI" w:hAnsi="Lao UI" w:cs="Lao UI"/>
        </w:rPr>
        <w:tab/>
      </w:r>
      <w:r w:rsidR="00F7232F">
        <w:rPr>
          <w:rFonts w:ascii="Lao UI" w:hAnsi="Lao UI" w:cs="Lao UI"/>
        </w:rPr>
        <w:tab/>
      </w:r>
      <w:r w:rsidR="00F7232F">
        <w:rPr>
          <w:rFonts w:ascii="Lao UI" w:hAnsi="Lao UI" w:cs="Lao UI"/>
        </w:rPr>
        <w:tab/>
      </w:r>
      <w:r>
        <w:rPr>
          <w:rFonts w:ascii="Lao UI" w:hAnsi="Lao UI" w:cs="Lao UI"/>
        </w:rPr>
        <w:t>- Vita cambiata.</w:t>
      </w:r>
    </w:p>
    <w:p w:rsidR="00E71A86" w:rsidRDefault="00E71A86" w:rsidP="00F7232F">
      <w:pPr>
        <w:tabs>
          <w:tab w:val="left" w:pos="426"/>
        </w:tabs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Ro.8v15-16:</w:t>
      </w:r>
      <w:r>
        <w:rPr>
          <w:rFonts w:ascii="Lao UI" w:hAnsi="Lao UI" w:cs="Lao UI"/>
          <w:b/>
        </w:rPr>
        <w:t xml:space="preserve"> </w:t>
      </w:r>
      <w:r>
        <w:rPr>
          <w:rFonts w:ascii="Lao UI" w:hAnsi="Lao UI" w:cs="Lao UI"/>
          <w:b/>
        </w:rPr>
        <w:tab/>
      </w:r>
      <w:r w:rsidR="001C7EE8" w:rsidRPr="00413AEA">
        <w:rPr>
          <w:rFonts w:ascii="Lao UI" w:hAnsi="Lao UI" w:cs="Lao UI"/>
        </w:rPr>
        <w:t>- Chi ha creduto ha ricevuto Lo Spirito, perciò è sicuro della salvezza.</w:t>
      </w:r>
    </w:p>
    <w:p w:rsidR="00E71A86" w:rsidRDefault="00E71A86" w:rsidP="00F7232F">
      <w:pPr>
        <w:tabs>
          <w:tab w:val="left" w:pos="426"/>
        </w:tabs>
        <w:ind w:left="1440" w:hanging="1440"/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ind w:left="1440" w:hanging="1440"/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Ro.10v</w:t>
      </w:r>
      <w:r w:rsidR="00F87072">
        <w:rPr>
          <w:rFonts w:ascii="Lao UI" w:hAnsi="Lao UI" w:cs="Lao UI"/>
          <w:b/>
        </w:rPr>
        <w:t>14-</w:t>
      </w:r>
      <w:r w:rsidR="001C7EE8" w:rsidRPr="00995F93">
        <w:rPr>
          <w:rFonts w:ascii="Lao UI" w:hAnsi="Lao UI" w:cs="Lao UI"/>
          <w:b/>
        </w:rPr>
        <w:t>17:</w:t>
      </w:r>
      <w:r>
        <w:rPr>
          <w:rFonts w:ascii="Lao UI" w:hAnsi="Lao UI" w:cs="Lao UI"/>
          <w:b/>
        </w:rPr>
        <w:t xml:space="preserve"> </w:t>
      </w:r>
      <w:r>
        <w:rPr>
          <w:rFonts w:ascii="Lao UI" w:hAnsi="Lao UI" w:cs="Lao UI"/>
          <w:b/>
        </w:rPr>
        <w:tab/>
      </w:r>
      <w:r w:rsidR="001C7EE8" w:rsidRPr="00413AEA">
        <w:rPr>
          <w:rFonts w:ascii="Lao UI" w:hAnsi="Lao UI" w:cs="Lao UI"/>
        </w:rPr>
        <w:t>- Siamo certi della nostra salve</w:t>
      </w:r>
      <w:r w:rsidR="0087526C">
        <w:rPr>
          <w:rFonts w:ascii="Lao UI" w:hAnsi="Lao UI" w:cs="Lao UI"/>
        </w:rPr>
        <w:t>zza perché lo dice la Bibbia e L</w:t>
      </w:r>
      <w:r w:rsidR="001C7EE8" w:rsidRPr="00413AEA">
        <w:rPr>
          <w:rFonts w:ascii="Lao UI" w:hAnsi="Lao UI" w:cs="Lao UI"/>
        </w:rPr>
        <w:t>o Spirito lo attesta.</w:t>
      </w:r>
    </w:p>
    <w:p w:rsidR="00E71A86" w:rsidRDefault="00E71A86" w:rsidP="001E1332">
      <w:pPr>
        <w:tabs>
          <w:tab w:val="left" w:pos="1560"/>
        </w:tabs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Calibri" w:hAnsi="Calibri" w:cs="Lao UI"/>
          <w:b/>
        </w:rPr>
        <w:t>❸</w:t>
      </w: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I Co.6v9-11:</w:t>
      </w:r>
      <w:proofErr w:type="gramStart"/>
      <w:r w:rsidR="001C7EE8" w:rsidRPr="00413AEA">
        <w:rPr>
          <w:rFonts w:ascii="Lao UI" w:hAnsi="Lao UI" w:cs="Lao UI"/>
        </w:rPr>
        <w:t xml:space="preserve">  </w:t>
      </w:r>
      <w:proofErr w:type="gramEnd"/>
      <w:r w:rsidR="001C7EE8" w:rsidRPr="00413AEA">
        <w:rPr>
          <w:rFonts w:ascii="Lao UI" w:hAnsi="Lao UI" w:cs="Lao UI"/>
        </w:rPr>
        <w:tab/>
        <w:t>- Siamo stati salvati, perciò è sicuro. Spiegare i termini semplicemente.</w:t>
      </w:r>
    </w:p>
    <w:p w:rsidR="00E71A86" w:rsidRDefault="00E71A86" w:rsidP="001E1332">
      <w:pPr>
        <w:tabs>
          <w:tab w:val="left" w:pos="1560"/>
        </w:tabs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Ef.2v8</w:t>
      </w:r>
      <w:r>
        <w:rPr>
          <w:rFonts w:ascii="Lao UI" w:hAnsi="Lao UI" w:cs="Lao UI"/>
          <w:b/>
        </w:rPr>
        <w:t>-10</w:t>
      </w:r>
      <w:r w:rsidR="001C7EE8" w:rsidRPr="00995F93">
        <w:rPr>
          <w:rFonts w:ascii="Lao UI" w:hAnsi="Lao UI" w:cs="Lao UI"/>
          <w:b/>
        </w:rPr>
        <w:t xml:space="preserve">: </w:t>
      </w:r>
      <w:r w:rsidR="001C7EE8" w:rsidRPr="00995F93">
        <w:rPr>
          <w:rFonts w:ascii="Lao UI" w:hAnsi="Lao UI" w:cs="Lao UI"/>
          <w:b/>
        </w:rPr>
        <w:tab/>
      </w:r>
      <w:r>
        <w:rPr>
          <w:rFonts w:ascii="Lao UI" w:hAnsi="Lao UI" w:cs="Lao UI"/>
          <w:b/>
        </w:rPr>
        <w:tab/>
      </w:r>
      <w:r w:rsidR="001C7EE8" w:rsidRPr="00413AEA">
        <w:rPr>
          <w:rFonts w:ascii="Lao UI" w:hAnsi="Lao UI" w:cs="Lao UI"/>
        </w:rPr>
        <w:t>- Ricordare che la fede è certezza.</w:t>
      </w:r>
    </w:p>
    <w:p w:rsidR="00E71A86" w:rsidRDefault="00E71A86" w:rsidP="00F7232F">
      <w:pPr>
        <w:tabs>
          <w:tab w:val="left" w:pos="426"/>
        </w:tabs>
        <w:rPr>
          <w:rFonts w:ascii="Lao UI" w:hAnsi="Lao UI" w:cs="Lao UI"/>
          <w:b/>
        </w:rPr>
      </w:pPr>
    </w:p>
    <w:p w:rsidR="00DA0301" w:rsidRPr="00DA0301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DA0301" w:rsidRPr="00995F93">
        <w:rPr>
          <w:rFonts w:ascii="Lao UI" w:hAnsi="Lao UI" w:cs="Lao UI"/>
          <w:b/>
        </w:rPr>
        <w:t>I Giov.</w:t>
      </w:r>
      <w:r w:rsidR="00DA0301">
        <w:rPr>
          <w:rFonts w:ascii="Lao UI" w:hAnsi="Lao UI" w:cs="Lao UI"/>
          <w:b/>
        </w:rPr>
        <w:t>3v9-10:</w:t>
      </w:r>
      <w:r w:rsidR="00DA0301">
        <w:rPr>
          <w:rFonts w:ascii="Lao UI" w:hAnsi="Lao UI" w:cs="Lao UI"/>
          <w:b/>
        </w:rPr>
        <w:tab/>
      </w:r>
      <w:r w:rsidR="008F7B06">
        <w:rPr>
          <w:rFonts w:ascii="Lao UI" w:hAnsi="Lao UI" w:cs="Lao UI"/>
        </w:rPr>
        <w:t xml:space="preserve">- Vita cambiata / </w:t>
      </w:r>
      <w:proofErr w:type="spellStart"/>
      <w:r w:rsidR="008F7B06">
        <w:rPr>
          <w:rFonts w:ascii="Lao UI" w:hAnsi="Lao UI" w:cs="Lao UI"/>
        </w:rPr>
        <w:t>Zaccheo</w:t>
      </w:r>
      <w:proofErr w:type="spellEnd"/>
      <w:r w:rsidR="008F7B06">
        <w:rPr>
          <w:rFonts w:ascii="Lao UI" w:hAnsi="Lao UI" w:cs="Lao UI"/>
        </w:rPr>
        <w:t xml:space="preserve"> (Lu.19v8).</w:t>
      </w:r>
    </w:p>
    <w:p w:rsidR="00DA0301" w:rsidRDefault="00DA0301" w:rsidP="00F7232F">
      <w:pPr>
        <w:tabs>
          <w:tab w:val="left" w:pos="426"/>
        </w:tabs>
        <w:rPr>
          <w:rFonts w:ascii="Lao UI" w:hAnsi="Lao UI" w:cs="Lao UI"/>
          <w:b/>
        </w:rPr>
      </w:pPr>
    </w:p>
    <w:p w:rsidR="001C7EE8" w:rsidRPr="00413AEA" w:rsidRDefault="00F7232F" w:rsidP="00F7232F">
      <w:pPr>
        <w:tabs>
          <w:tab w:val="left" w:pos="426"/>
        </w:tabs>
        <w:rPr>
          <w:rFonts w:ascii="Lao UI" w:hAnsi="Lao UI" w:cs="Lao UI"/>
        </w:rPr>
      </w:pPr>
      <w:r>
        <w:rPr>
          <w:rFonts w:ascii="Lao UI" w:hAnsi="Lao UI" w:cs="Lao UI"/>
          <w:b/>
        </w:rPr>
        <w:tab/>
      </w:r>
      <w:r w:rsidR="001C7EE8" w:rsidRPr="00995F93">
        <w:rPr>
          <w:rFonts w:ascii="Lao UI" w:hAnsi="Lao UI" w:cs="Lao UI"/>
          <w:b/>
        </w:rPr>
        <w:t>I Giov.5v10-13</w:t>
      </w:r>
      <w:r>
        <w:rPr>
          <w:rFonts w:ascii="Lao UI" w:hAnsi="Lao UI" w:cs="Lao UI"/>
          <w:b/>
        </w:rPr>
        <w:t>+18</w:t>
      </w:r>
      <w:r w:rsidR="001C7EE8" w:rsidRPr="00995F93">
        <w:rPr>
          <w:rFonts w:ascii="Lao UI" w:hAnsi="Lao UI" w:cs="Lao UI"/>
          <w:b/>
        </w:rPr>
        <w:t>:</w:t>
      </w:r>
      <w:r w:rsidR="001C7EE8" w:rsidRPr="00413AEA">
        <w:rPr>
          <w:rFonts w:ascii="Lao UI" w:hAnsi="Lao UI" w:cs="Lao UI"/>
        </w:rPr>
        <w:t xml:space="preserve"> - Chiedere se è sicuro di avere la vita eterna.</w:t>
      </w:r>
    </w:p>
    <w:p w:rsidR="00837C00" w:rsidRPr="00FC47E2" w:rsidRDefault="00837C00" w:rsidP="00C045F3">
      <w:pPr>
        <w:rPr>
          <w:rFonts w:ascii="Lao UI" w:hAnsi="Lao UI" w:cs="Lao UI"/>
        </w:rPr>
      </w:pPr>
    </w:p>
    <w:p w:rsidR="00837C00" w:rsidRPr="00FC47E2" w:rsidRDefault="00837C00" w:rsidP="00C045F3">
      <w:pPr>
        <w:rPr>
          <w:rFonts w:ascii="Lao UI" w:hAnsi="Lao UI" w:cs="Lao UI"/>
        </w:rPr>
      </w:pPr>
    </w:p>
    <w:p w:rsidR="00837C00" w:rsidRPr="00FC47E2" w:rsidRDefault="00837C00" w:rsidP="00C045F3">
      <w:pPr>
        <w:rPr>
          <w:rFonts w:ascii="Lao UI" w:hAnsi="Lao UI" w:cs="Lao UI"/>
        </w:rPr>
      </w:pPr>
    </w:p>
    <w:p w:rsidR="00837C00" w:rsidRPr="00FC47E2" w:rsidRDefault="00837C00" w:rsidP="00C045F3">
      <w:pPr>
        <w:rPr>
          <w:rFonts w:ascii="Lao UI" w:hAnsi="Lao UI" w:cs="Lao UI"/>
        </w:rPr>
      </w:pPr>
    </w:p>
    <w:sectPr w:rsidR="00837C00" w:rsidRPr="00FC47E2" w:rsidSect="00F76BFD">
      <w:footerReference w:type="even" r:id="rId7"/>
      <w:footerReference w:type="default" r:id="rId8"/>
      <w:endnotePr>
        <w:numFmt w:val="decimal"/>
        <w:numStart w:val="0"/>
      </w:endnotePr>
      <w:pgSz w:w="11907" w:h="16840" w:code="9"/>
      <w:pgMar w:top="567" w:right="567" w:bottom="567" w:left="567" w:header="709" w:footer="709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BFD" w:rsidRDefault="00F76BFD">
      <w:r>
        <w:separator/>
      </w:r>
    </w:p>
  </w:endnote>
  <w:endnote w:type="continuationSeparator" w:id="0">
    <w:p w:rsidR="00F76BFD" w:rsidRDefault="00F76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FD" w:rsidRDefault="00A832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76BFD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76BFD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F76BFD" w:rsidRDefault="00F76BFD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FD" w:rsidRDefault="00F76BFD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BFD" w:rsidRDefault="00F76BFD">
      <w:r>
        <w:separator/>
      </w:r>
    </w:p>
  </w:footnote>
  <w:footnote w:type="continuationSeparator" w:id="0">
    <w:p w:rsidR="00F76BFD" w:rsidRDefault="00F76B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88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E2608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A7D520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53C0B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4651588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98C3F5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631A3A5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6C73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A4F1A7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D41130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955130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7ADE71B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688D"/>
    <w:rsid w:val="00103538"/>
    <w:rsid w:val="00116815"/>
    <w:rsid w:val="001549D3"/>
    <w:rsid w:val="001B38CD"/>
    <w:rsid w:val="001C7EE8"/>
    <w:rsid w:val="001E1332"/>
    <w:rsid w:val="00243DC4"/>
    <w:rsid w:val="00297160"/>
    <w:rsid w:val="002C4786"/>
    <w:rsid w:val="002D185E"/>
    <w:rsid w:val="00377616"/>
    <w:rsid w:val="00395089"/>
    <w:rsid w:val="003C1A4E"/>
    <w:rsid w:val="00413AEA"/>
    <w:rsid w:val="00415488"/>
    <w:rsid w:val="0048119E"/>
    <w:rsid w:val="005B2F69"/>
    <w:rsid w:val="005F1C70"/>
    <w:rsid w:val="006572CF"/>
    <w:rsid w:val="0066688D"/>
    <w:rsid w:val="00681BB4"/>
    <w:rsid w:val="006D05AB"/>
    <w:rsid w:val="00706A89"/>
    <w:rsid w:val="00717A73"/>
    <w:rsid w:val="00762302"/>
    <w:rsid w:val="00837C00"/>
    <w:rsid w:val="00846456"/>
    <w:rsid w:val="0087526C"/>
    <w:rsid w:val="00895F52"/>
    <w:rsid w:val="008F0308"/>
    <w:rsid w:val="008F7B06"/>
    <w:rsid w:val="009214DA"/>
    <w:rsid w:val="00927D23"/>
    <w:rsid w:val="00934E0F"/>
    <w:rsid w:val="00985312"/>
    <w:rsid w:val="00995F93"/>
    <w:rsid w:val="009D6B20"/>
    <w:rsid w:val="00A15C9D"/>
    <w:rsid w:val="00A433A2"/>
    <w:rsid w:val="00A56864"/>
    <w:rsid w:val="00A8324A"/>
    <w:rsid w:val="00B02DC7"/>
    <w:rsid w:val="00B06542"/>
    <w:rsid w:val="00B25F6F"/>
    <w:rsid w:val="00B473FF"/>
    <w:rsid w:val="00BA76F4"/>
    <w:rsid w:val="00C045F3"/>
    <w:rsid w:val="00C14FE5"/>
    <w:rsid w:val="00C16237"/>
    <w:rsid w:val="00C21920"/>
    <w:rsid w:val="00C61207"/>
    <w:rsid w:val="00CC093B"/>
    <w:rsid w:val="00CE5BE2"/>
    <w:rsid w:val="00CF041A"/>
    <w:rsid w:val="00D042F3"/>
    <w:rsid w:val="00D15295"/>
    <w:rsid w:val="00D51034"/>
    <w:rsid w:val="00DA0301"/>
    <w:rsid w:val="00E44995"/>
    <w:rsid w:val="00E71A86"/>
    <w:rsid w:val="00E72DED"/>
    <w:rsid w:val="00E83F48"/>
    <w:rsid w:val="00EB739A"/>
    <w:rsid w:val="00ED0D6E"/>
    <w:rsid w:val="00F7232F"/>
    <w:rsid w:val="00F76BFD"/>
    <w:rsid w:val="00F87072"/>
    <w:rsid w:val="00FB1A7D"/>
    <w:rsid w:val="00FC47E2"/>
    <w:rsid w:val="00FE4DF5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ans Serif" w:eastAsia="Times New Roman" w:hAnsi="MS Sans Serif" w:cs="MS Sans Serif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Title" w:uiPriority="10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21920"/>
    <w:rPr>
      <w:rFonts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C2192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81830"/>
    <w:rPr>
      <w:rFonts w:cs="Times New Roman"/>
    </w:rPr>
  </w:style>
  <w:style w:type="character" w:styleId="Numeropagina">
    <w:name w:val="page number"/>
    <w:basedOn w:val="Carpredefinitoparagrafo"/>
    <w:uiPriority w:val="99"/>
    <w:rsid w:val="00C21920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66688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81830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243DC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1830"/>
    <w:rPr>
      <w:rFonts w:ascii="Times New Roman" w:hAnsi="Times New Roman" w:cs="Times New Roman"/>
      <w:sz w:val="0"/>
      <w:szCs w:val="0"/>
    </w:rPr>
  </w:style>
  <w:style w:type="paragraph" w:styleId="Puntoelenco">
    <w:name w:val="List Bullet"/>
    <w:basedOn w:val="Normale"/>
    <w:uiPriority w:val="99"/>
    <w:rsid w:val="00837C00"/>
    <w:pPr>
      <w:ind w:left="283" w:hanging="283"/>
    </w:pPr>
  </w:style>
  <w:style w:type="paragraph" w:styleId="Titolo">
    <w:name w:val="Title"/>
    <w:basedOn w:val="Normale"/>
    <w:link w:val="TitoloCarattere"/>
    <w:uiPriority w:val="10"/>
    <w:qFormat/>
    <w:rsid w:val="00837C00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837C00"/>
    <w:rPr>
      <w:rFonts w:ascii="Arial" w:hAnsi="Arial" w:cs="Times New Roman"/>
      <w:b/>
      <w:kern w:val="28"/>
      <w:sz w:val="32"/>
    </w:rPr>
  </w:style>
  <w:style w:type="paragraph" w:styleId="Corpodeltesto">
    <w:name w:val="Body Text"/>
    <w:basedOn w:val="Normale"/>
    <w:link w:val="CorpodeltestoCarattere"/>
    <w:uiPriority w:val="99"/>
    <w:rsid w:val="00837C00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837C0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Utente</cp:lastModifiedBy>
  <cp:revision>50</cp:revision>
  <cp:lastPrinted>2024-07-09T12:21:00Z</cp:lastPrinted>
  <dcterms:created xsi:type="dcterms:W3CDTF">1998-07-13T09:56:00Z</dcterms:created>
  <dcterms:modified xsi:type="dcterms:W3CDTF">2024-07-09T18:40:00Z</dcterms:modified>
</cp:coreProperties>
</file>