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4" w:rsidRPr="00536DD7" w:rsidRDefault="002636B4" w:rsidP="00DD7608">
      <w:pPr>
        <w:pStyle w:val="Titolo"/>
        <w:contextualSpacing/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</w:pPr>
      <w:r w:rsidRPr="00536DD7"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  <w:t>QUATRO PRATICHE PER LA CRESCITA</w:t>
      </w:r>
    </w:p>
    <w:p w:rsidR="002636B4" w:rsidRPr="00536DD7" w:rsidRDefault="002636B4" w:rsidP="00DD7608">
      <w:pPr>
        <w:spacing w:before="0" w:beforeAutospacing="0" w:after="0" w:afterAutospacing="0"/>
        <w:contextualSpacing/>
        <w:jc w:val="center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color w:val="000000"/>
          <w:sz w:val="20"/>
          <w:szCs w:val="20"/>
        </w:rPr>
      </w:pPr>
      <w:proofErr w:type="gramStart"/>
      <w:r w:rsidRPr="00536DD7">
        <w:rPr>
          <w:rFonts w:ascii="Lao UI" w:hAnsi="Lao UI" w:cs="Lao UI"/>
          <w:b/>
          <w:snapToGrid w:val="0"/>
          <w:sz w:val="20"/>
          <w:szCs w:val="20"/>
        </w:rPr>
        <w:t>At</w:t>
      </w:r>
      <w:proofErr w:type="gramEnd"/>
      <w:r w:rsidRPr="00536DD7">
        <w:rPr>
          <w:rFonts w:ascii="Lao UI" w:hAnsi="Lao UI" w:cs="Lao UI"/>
          <w:b/>
          <w:snapToGrid w:val="0"/>
          <w:sz w:val="20"/>
          <w:szCs w:val="20"/>
        </w:rPr>
        <w:t>.2v42</w:t>
      </w:r>
      <w:r w:rsidR="00DD7608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DD7608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Ed erano perseveranti nell'ascoltare l'insegnamento degli apostoli e nella comunione fraterna, nel rompere il pane e nelle preghiere"</w:t>
      </w:r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La chiesa di Gerusalemme perseverava </w:t>
      </w:r>
      <w:r w:rsidR="001B7C34" w:rsidRPr="00536DD7">
        <w:rPr>
          <w:rFonts w:ascii="Lao UI" w:hAnsi="Lao UI" w:cs="Lao UI"/>
          <w:sz w:val="20"/>
          <w:szCs w:val="20"/>
        </w:rPr>
        <w:t xml:space="preserve">solo </w:t>
      </w:r>
      <w:r w:rsidRPr="00536DD7">
        <w:rPr>
          <w:rFonts w:ascii="Lao UI" w:hAnsi="Lao UI" w:cs="Lao UI"/>
          <w:sz w:val="20"/>
          <w:szCs w:val="20"/>
        </w:rPr>
        <w:t>nel</w:t>
      </w:r>
      <w:r w:rsidR="001B7C34" w:rsidRPr="00536DD7">
        <w:rPr>
          <w:rFonts w:ascii="Lao UI" w:hAnsi="Lao UI" w:cs="Lao UI"/>
          <w:sz w:val="20"/>
          <w:szCs w:val="20"/>
        </w:rPr>
        <w:t>l'</w:t>
      </w:r>
      <w:r w:rsidRPr="00536DD7">
        <w:rPr>
          <w:rFonts w:ascii="Lao UI" w:hAnsi="Lao UI" w:cs="Lao UI"/>
          <w:sz w:val="20"/>
          <w:szCs w:val="20"/>
        </w:rPr>
        <w:t>insegnamento degli apostoli</w:t>
      </w:r>
      <w:r w:rsidR="00DD7608"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>…...</w:t>
      </w:r>
      <w:r w:rsidR="00B01931" w:rsidRPr="00536DD7">
        <w:rPr>
          <w:rFonts w:ascii="Lao UI" w:hAnsi="Lao UI" w:cs="Lao UI"/>
          <w:sz w:val="20"/>
          <w:szCs w:val="20"/>
        </w:rPr>
        <w:t>..........................</w:t>
      </w:r>
      <w:r w:rsidR="00DD7608" w:rsidRPr="00536DD7">
        <w:rPr>
          <w:rFonts w:ascii="Lao UI" w:hAnsi="Lao UI" w:cs="Lao UI"/>
          <w:sz w:val="20"/>
          <w:szCs w:val="20"/>
        </w:rPr>
        <w:t>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“Perseverare” significa “andare avanti solo quando tutto è facile</w:t>
      </w:r>
      <w:r w:rsidR="000670FA" w:rsidRPr="00536DD7">
        <w:rPr>
          <w:rFonts w:ascii="Lao UI" w:hAnsi="Lao UI" w:cs="Lao UI"/>
          <w:sz w:val="20"/>
          <w:szCs w:val="20"/>
        </w:rPr>
        <w:t>"</w:t>
      </w:r>
      <w:r w:rsidRPr="00536DD7">
        <w:rPr>
          <w:rFonts w:ascii="Lao UI" w:hAnsi="Lao UI" w:cs="Lao UI"/>
          <w:sz w:val="20"/>
          <w:szCs w:val="20"/>
        </w:rPr>
        <w:t xml:space="preserve"> 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……………………</w:t>
      </w:r>
      <w:r w:rsidR="00DD7608" w:rsidRPr="00536DD7">
        <w:rPr>
          <w:rFonts w:ascii="Lao UI" w:hAnsi="Lao UI" w:cs="Lao UI"/>
          <w:sz w:val="20"/>
          <w:szCs w:val="20"/>
        </w:rPr>
        <w:t>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vita di chiesa è un'</w:t>
      </w:r>
      <w:proofErr w:type="gramStart"/>
      <w:r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facoltativa nella vita cristiana ………………………………………………………….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Queste quattro pratiche sono indispensabili per una buona crescita spirituale 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Mat.28v18-20</w:t>
      </w:r>
      <w:r w:rsidR="00DD7608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DD7608" w:rsidRPr="00536DD7">
        <w:rPr>
          <w:rFonts w:ascii="Lao UI" w:hAnsi="Lao UI" w:cs="Lao UI"/>
          <w:i/>
          <w:sz w:val="20"/>
          <w:szCs w:val="20"/>
        </w:rPr>
        <w:t>"</w:t>
      </w:r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 xml:space="preserve">Io vi 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dico</w:t>
      </w:r>
      <w:proofErr w:type="gramEnd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 xml:space="preserve"> in verità che tutte le cose che legherete sulla terra, saranno legate nel cielo; e tutte le cose che scioglierete sulla terra, saranno sciolte nel cielo. E in verità vi 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dico anche: se</w:t>
      </w:r>
      <w:proofErr w:type="gramEnd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 xml:space="preserve"> due di voi sulla terra si accordano a domandare una cosa qualsiasi, quella sarà loro concessa dal Padre Mio che è nei cieli. Poiché dove due o tre sono riuniti nel Mio nome, lì sono Io in mezzo a loro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"</w:t>
      </w:r>
      <w:proofErr w:type="gramEnd"/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</w:t>
      </w:r>
      <w:r w:rsidR="000670FA" w:rsidRPr="00536DD7">
        <w:rPr>
          <w:rFonts w:ascii="Lao UI" w:hAnsi="Lao UI" w:cs="Lao UI"/>
          <w:sz w:val="20"/>
          <w:szCs w:val="20"/>
        </w:rPr>
        <w:t>o degli apostoli era fondato su</w:t>
      </w:r>
      <w:r w:rsidRPr="00536DD7">
        <w:rPr>
          <w:rFonts w:ascii="Lao UI" w:hAnsi="Lao UI" w:cs="Lao UI"/>
          <w:sz w:val="20"/>
          <w:szCs w:val="20"/>
        </w:rPr>
        <w:t xml:space="preserve">i </w:t>
      </w:r>
      <w:proofErr w:type="gramStart"/>
      <w:r w:rsidRPr="00536DD7">
        <w:rPr>
          <w:rFonts w:ascii="Lao UI" w:hAnsi="Lao UI" w:cs="Lao UI"/>
          <w:sz w:val="20"/>
          <w:szCs w:val="20"/>
        </w:rPr>
        <w:t>loro propri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pensieri …</w:t>
      </w:r>
      <w:r w:rsidR="000670FA" w:rsidRPr="00536DD7">
        <w:rPr>
          <w:rFonts w:ascii="Lao UI" w:hAnsi="Lao UI" w:cs="Lao UI"/>
          <w:sz w:val="20"/>
          <w:szCs w:val="20"/>
        </w:rPr>
        <w:t>..</w:t>
      </w:r>
      <w:r w:rsidRPr="00536DD7">
        <w:rPr>
          <w:rFonts w:ascii="Lao UI" w:hAnsi="Lao UI" w:cs="Lao UI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z w:val="20"/>
          <w:szCs w:val="20"/>
        </w:rPr>
        <w:t>…………</w:t>
      </w:r>
      <w:r w:rsidR="00DD7608" w:rsidRPr="00536DD7">
        <w:rPr>
          <w:rFonts w:ascii="Lao UI" w:hAnsi="Lao UI" w:cs="Lao UI"/>
          <w:sz w:val="20"/>
          <w:szCs w:val="20"/>
        </w:rPr>
        <w:t>.</w:t>
      </w:r>
      <w:r w:rsidR="00B01931" w:rsidRPr="00536DD7">
        <w:rPr>
          <w:rFonts w:ascii="Lao UI" w:hAnsi="Lao UI" w:cs="Lao UI"/>
          <w:sz w:val="20"/>
          <w:szCs w:val="20"/>
        </w:rPr>
        <w:t>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</w:t>
      </w:r>
      <w:r w:rsidR="000670FA" w:rsidRPr="00536DD7">
        <w:rPr>
          <w:rFonts w:ascii="Lao UI" w:hAnsi="Lao UI" w:cs="Lao UI"/>
          <w:sz w:val="20"/>
          <w:szCs w:val="20"/>
        </w:rPr>
        <w:t xml:space="preserve"> era fondato sulle tradizioni umane</w:t>
      </w:r>
      <w:r w:rsidRPr="00536DD7">
        <w:rPr>
          <w:rFonts w:ascii="Lao UI" w:hAnsi="Lao UI" w:cs="Lao UI"/>
          <w:sz w:val="20"/>
          <w:szCs w:val="20"/>
        </w:rPr>
        <w:t xml:space="preserve"> …</w:t>
      </w:r>
      <w:proofErr w:type="gramStart"/>
      <w:r w:rsidR="000670FA"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………………..…</w:t>
      </w:r>
      <w:r w:rsidR="00B01931" w:rsidRPr="00536DD7">
        <w:rPr>
          <w:rFonts w:ascii="Lao UI" w:hAnsi="Lao UI" w:cs="Lao UI"/>
          <w:sz w:val="20"/>
          <w:szCs w:val="20"/>
        </w:rPr>
        <w:t>……………………..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 era fondato su</w:t>
      </w:r>
      <w:r w:rsidR="00DD7608" w:rsidRPr="00536DD7">
        <w:rPr>
          <w:rFonts w:ascii="Lao UI" w:hAnsi="Lao UI" w:cs="Lao UI"/>
          <w:sz w:val="20"/>
          <w:szCs w:val="20"/>
        </w:rPr>
        <w:t>l</w:t>
      </w:r>
      <w:r w:rsidRPr="00536DD7">
        <w:rPr>
          <w:rFonts w:ascii="Lao UI" w:hAnsi="Lao UI" w:cs="Lao UI"/>
          <w:sz w:val="20"/>
          <w:szCs w:val="20"/>
        </w:rPr>
        <w:t>l’insegnamento di Gesù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L'insegnamento degli apostoli era valido solo per quell'epoca 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Ef.2v20</w:t>
      </w:r>
      <w:r w:rsidR="00DD7608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DD7608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Siete stati edificati sul fondamento degli apostoli e dei profeti, essendo Cristo Gesù stesso la pietra angolare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"</w:t>
      </w:r>
      <w:proofErr w:type="gramEnd"/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degli apostoli e dei profeti è la Bibbia più qualche altra autorità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.</w:t>
      </w:r>
      <w:proofErr w:type="gramEnd"/>
      <w:r w:rsidRPr="00536DD7">
        <w:rPr>
          <w:rFonts w:ascii="Lao UI" w:hAnsi="Lao UI" w:cs="Lao UI"/>
          <w:sz w:val="20"/>
          <w:szCs w:val="20"/>
        </w:rPr>
        <w:t>…………</w:t>
      </w:r>
      <w:r w:rsidR="00B01931"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persevera nell’insegnamento unico della Bibbia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sana dottrina è sempre in linea con la persona di Gesù Cristo …………………………………………………</w:t>
      </w:r>
      <w:r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Ogni dottrina che non è conforme alla pietra angolare è da rigettare 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1B7C3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I Co.3v11</w:t>
      </w:r>
      <w:r w:rsidR="00472C26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472C26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>poiché</w:t>
      </w:r>
      <w:proofErr w:type="gramEnd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 xml:space="preserve"> nessuno può porre altro fondamento oltre a quello già posto, cioè Cristo Gesù."</w:t>
      </w: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che gli apostoli hanno posto è unicamente Cristo Gesù 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>insegnanti nella chiesa insegnano secondo le loro vedute personali …………….……</w:t>
      </w:r>
      <w:r w:rsidR="00B01931" w:rsidRPr="00536DD7">
        <w:rPr>
          <w:rFonts w:ascii="Lao UI" w:hAnsi="Lao UI" w:cs="Lao UI"/>
          <w:sz w:val="20"/>
          <w:szCs w:val="20"/>
        </w:rPr>
        <w:t>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sana dottrina deve basarsi unicamente sul fondamento già posto 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dottrina biblica va aggiornata seguendo i costumi odierni 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Sal.133v1</w:t>
      </w:r>
      <w:r w:rsidR="00472C26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472C26" w:rsidRPr="00536DD7">
        <w:rPr>
          <w:rFonts w:ascii="Lao UI" w:hAnsi="Lao UI" w:cs="Lao UI"/>
          <w:i/>
          <w:sz w:val="20"/>
          <w:szCs w:val="20"/>
        </w:rPr>
        <w:t>"</w:t>
      </w:r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>Ecco quant'è buono e quant'è piacevole che i fratelli vivano insieme!"</w:t>
      </w: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Questo Salmo parla della comunione fraterna ……………………………………………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E’ uno sforzo vivere con i nostri fratelli …………………………………………….……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Vivere insieme significa vedersi occasionalmente ………………………………………………………………………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piacere che i fratelli hanno stando insieme è superiore alla gioia del mondo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napToGrid w:val="0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Fil.2v2</w:t>
      </w:r>
      <w:r w:rsidR="00472C26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472C26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>rendete</w:t>
      </w:r>
      <w:proofErr w:type="gramEnd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 xml:space="preserve"> perfetta la mia gioia, avendo un medesimo pensare, un medesimo amore, essendo di un animo solo e di un unico sentimento."</w:t>
      </w: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l’egoismo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l’amore ……………………………….....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I credenti devono imparare </w:t>
      </w:r>
      <w:proofErr w:type="gramStart"/>
      <w:r w:rsidRPr="00536DD7">
        <w:rPr>
          <w:rFonts w:ascii="Lao UI" w:hAnsi="Lao UI" w:cs="Lao UI"/>
          <w:sz w:val="20"/>
          <w:szCs w:val="20"/>
        </w:rPr>
        <w:t>ad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onorare il Signore anche nel loro rapporti 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 xml:space="preserve">E' possibile vivere questo 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versetto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anche se</w:t>
      </w:r>
      <w:proofErr w:type="gramEnd"/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i credenti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non si sottomettono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a Cristo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……………………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536DD7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color w:val="000000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Eb.10v24-25</w:t>
      </w:r>
      <w:r w:rsidR="00536DD7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536DD7" w:rsidRPr="00536DD7">
        <w:rPr>
          <w:rFonts w:ascii="Lao UI" w:hAnsi="Lao UI" w:cs="Lao UI"/>
          <w:i/>
          <w:sz w:val="20"/>
          <w:szCs w:val="20"/>
        </w:rPr>
        <w:t>"</w:t>
      </w:r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Facciamo attenzione gli uni agli altri per incitarci all'amore e alle buone opere, non abbandonando la nostra comune adunanza come alcuni sono soliti fare, ma esortandoci a vicenda; tanto più che vedete avvicinarsi il giorno."</w:t>
      </w: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Le riunioni di chiesa fanno parte della comunione fraterna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z w:val="20"/>
          <w:szCs w:val="20"/>
        </w:rPr>
        <w:t>…….…………..………….....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1B7C3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Secondo Eb.13v16 l</w:t>
      </w:r>
      <w:r w:rsidR="002636B4" w:rsidRPr="00536DD7">
        <w:rPr>
          <w:rFonts w:ascii="Lao UI" w:hAnsi="Lao UI" w:cs="Lao UI"/>
          <w:sz w:val="20"/>
          <w:szCs w:val="20"/>
        </w:rPr>
        <w:t>a comunione fraterna è soltanto teori</w:t>
      </w:r>
      <w:r w:rsidR="00B01931" w:rsidRPr="00536DD7">
        <w:rPr>
          <w:rFonts w:ascii="Lao UI" w:hAnsi="Lao UI" w:cs="Lao UI"/>
          <w:sz w:val="20"/>
          <w:szCs w:val="20"/>
        </w:rPr>
        <w:t>ca e sentimentale ………………………………</w:t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 credenti possono scegliere a quali riunioni partecipare 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Satana ha piacere che i credenti partecipino </w:t>
      </w:r>
      <w:proofErr w:type="gramStart"/>
      <w:r w:rsidRPr="00536DD7">
        <w:rPr>
          <w:rFonts w:ascii="Lao UI" w:hAnsi="Lao UI" w:cs="Lao UI"/>
          <w:sz w:val="20"/>
          <w:szCs w:val="20"/>
        </w:rPr>
        <w:t>agl'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chiesa 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lastRenderedPageBreak/>
        <w:t>I Co.11v23-26</w:t>
      </w:r>
      <w:r w:rsidR="00536DD7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536DD7" w:rsidRPr="00536DD7">
        <w:rPr>
          <w:rFonts w:ascii="Lao UI" w:hAnsi="Lao UI" w:cs="Lao UI"/>
          <w:i/>
          <w:sz w:val="20"/>
          <w:szCs w:val="20"/>
        </w:rPr>
        <w:t>"</w:t>
      </w:r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 xml:space="preserve">Poiché ho ricevuto dal Signore quello che vi ho anche trasmesso; cioè, che il </w:t>
      </w:r>
      <w:proofErr w:type="gramStart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Signore</w:t>
      </w:r>
      <w:proofErr w:type="gramEnd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 xml:space="preserve"> Gesù, nella notte in cui fu tradito, prese del pane, e dopo aver reso grazie, lo ruppe e disse: Questo è il Mio corpo che è dato per voi; fate questo in memoria di Me. Nello stesso modo, dopo aver cenato, prese anche il calice, dicendo: Questo </w:t>
      </w:r>
      <w:proofErr w:type="gramStart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calice</w:t>
      </w:r>
      <w:proofErr w:type="gramEnd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 xml:space="preserve"> è il nuovo patto nel Mio sangue; fate questo, ogni volta che ne berrete, in memoria di Me. Poiché ogni volta che mangiate questo pane e bevete da questo calice, voi annunciate la morte del Signore, finché egli venga.</w:t>
      </w:r>
      <w:proofErr w:type="gramStart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"</w:t>
      </w:r>
      <w:proofErr w:type="gramEnd"/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rompere il pane è un'</w:t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per la chiesa  …………………………………..………</w:t>
      </w:r>
      <w:r w:rsidR="00B01931" w:rsidRPr="00536DD7">
        <w:rPr>
          <w:rFonts w:ascii="Lao UI" w:hAnsi="Lao UI" w:cs="Lao UI"/>
          <w:sz w:val="20"/>
          <w:szCs w:val="20"/>
        </w:rPr>
        <w:t>……………</w:t>
      </w:r>
      <w:r w:rsidRPr="00536DD7">
        <w:rPr>
          <w:rFonts w:ascii="Lao UI" w:hAnsi="Lao UI" w:cs="Lao UI"/>
          <w:sz w:val="20"/>
          <w:szCs w:val="20"/>
        </w:rPr>
        <w:t>..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oggi deve anch’essa perseverare nel prendere il pane e il vino …………….…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</w:t>
      </w:r>
      <w:proofErr w:type="gramStart"/>
      <w:r w:rsidR="00B01931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Chi prende il pane e il vino testimonia di essere in comunione con il Signore e con la chiesa 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santa cena si prenderà finché il Signore tornerà ……………………………………………………………………...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….…falso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  <w:proofErr w:type="gramStart"/>
      <w:r w:rsidRPr="00536DD7">
        <w:rPr>
          <w:rFonts w:ascii="Lao UI" w:hAnsi="Lao UI" w:cs="Lao UI"/>
          <w:b/>
          <w:sz w:val="20"/>
          <w:szCs w:val="20"/>
        </w:rPr>
        <w:t>At</w:t>
      </w:r>
      <w:proofErr w:type="gramEnd"/>
      <w:r w:rsidRPr="00536DD7">
        <w:rPr>
          <w:rFonts w:ascii="Lao UI" w:hAnsi="Lao UI" w:cs="Lao UI"/>
          <w:b/>
          <w:sz w:val="20"/>
          <w:szCs w:val="20"/>
        </w:rPr>
        <w:t>.4v24</w:t>
      </w:r>
      <w:r w:rsidR="00536DD7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536DD7" w:rsidRPr="00536DD7">
        <w:rPr>
          <w:rFonts w:ascii="Lao UI" w:hAnsi="Lao UI" w:cs="Lao UI"/>
          <w:i/>
          <w:sz w:val="20"/>
          <w:szCs w:val="20"/>
        </w:rPr>
        <w:t>"</w:t>
      </w:r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Udito ciò, essi alzarono concordi la voce a Dio, e dissero: Signore, tu sei colui che ha fatto il cielo, la terra, il mare e tutte le cose che sono in essi"</w:t>
      </w: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preghiera era una pratica normale nella chiesa di Gerusalemme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napToGrid w:val="0"/>
          <w:sz w:val="20"/>
          <w:szCs w:val="20"/>
        </w:rPr>
        <w:t>…………………..…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0670FA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Ef.6v18 insegna</w:t>
      </w:r>
      <w:r w:rsidR="00B01931" w:rsidRPr="00536DD7">
        <w:rPr>
          <w:rFonts w:ascii="Lao UI" w:hAnsi="Lao UI" w:cs="Lao UI"/>
          <w:sz w:val="20"/>
          <w:szCs w:val="20"/>
        </w:rPr>
        <w:t xml:space="preserve"> che si deve </w:t>
      </w:r>
      <w:r w:rsidR="002636B4" w:rsidRPr="00536DD7">
        <w:rPr>
          <w:rFonts w:ascii="Lao UI" w:hAnsi="Lao UI" w:cs="Lao UI"/>
          <w:sz w:val="20"/>
          <w:szCs w:val="20"/>
        </w:rPr>
        <w:t xml:space="preserve">pregare </w:t>
      </w:r>
      <w:r w:rsidR="00B01931" w:rsidRPr="00536DD7">
        <w:rPr>
          <w:rFonts w:ascii="Lao UI" w:hAnsi="Lao UI" w:cs="Lao UI"/>
          <w:sz w:val="20"/>
          <w:szCs w:val="20"/>
        </w:rPr>
        <w:t xml:space="preserve">solo </w:t>
      </w:r>
      <w:r w:rsidR="002636B4" w:rsidRPr="00536DD7">
        <w:rPr>
          <w:rFonts w:ascii="Lao UI" w:hAnsi="Lao UI" w:cs="Lao UI"/>
          <w:sz w:val="20"/>
          <w:szCs w:val="20"/>
        </w:rPr>
        <w:t>quando ce</w:t>
      </w:r>
      <w:r w:rsidR="00B01931" w:rsidRPr="00536DD7">
        <w:rPr>
          <w:rFonts w:ascii="Lao UI" w:hAnsi="Lao UI" w:cs="Lao UI"/>
          <w:sz w:val="20"/>
          <w:szCs w:val="20"/>
        </w:rPr>
        <w:t xml:space="preserve"> la sentiamo ……………………………………………….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>iusto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preghiera sono meno importanti di quelli di adorazione ………………………………………..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Quando la chiesa prega, essa è concorde ……………………………………………………………………………………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sectPr w:rsidR="00536DD7" w:rsidRPr="00536DD7" w:rsidSect="001B7C3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C26" w:rsidRDefault="00472C26" w:rsidP="007E5CF1">
      <w:pPr>
        <w:spacing w:before="0" w:after="0"/>
      </w:pPr>
      <w:r>
        <w:separator/>
      </w:r>
    </w:p>
  </w:endnote>
  <w:endnote w:type="continuationSeparator" w:id="0">
    <w:p w:rsidR="00472C26" w:rsidRDefault="00472C26" w:rsidP="007E5CF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C26" w:rsidRDefault="00472C26" w:rsidP="007E5CF1">
      <w:pPr>
        <w:spacing w:before="0" w:after="0"/>
      </w:pPr>
      <w:r>
        <w:separator/>
      </w:r>
    </w:p>
  </w:footnote>
  <w:footnote w:type="continuationSeparator" w:id="0">
    <w:p w:rsidR="00472C26" w:rsidRDefault="00472C26" w:rsidP="007E5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C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19701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D10464"/>
    <w:multiLevelType w:val="hybridMultilevel"/>
    <w:tmpl w:val="5860D6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1F6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AA901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B4A0EFE"/>
    <w:multiLevelType w:val="hybridMultilevel"/>
    <w:tmpl w:val="2FCE4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151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53D452E"/>
    <w:multiLevelType w:val="hybridMultilevel"/>
    <w:tmpl w:val="A38CD404"/>
    <w:lvl w:ilvl="0" w:tplc="996E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35105"/>
    <w:multiLevelType w:val="hybridMultilevel"/>
    <w:tmpl w:val="E90AD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F5480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B551C4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E622FDE"/>
    <w:multiLevelType w:val="hybridMultilevel"/>
    <w:tmpl w:val="37D0B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A2517"/>
    <w:multiLevelType w:val="hybridMultilevel"/>
    <w:tmpl w:val="E88CDC88"/>
    <w:lvl w:ilvl="0" w:tplc="E4260DC0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E5C0B13"/>
    <w:multiLevelType w:val="hybridMultilevel"/>
    <w:tmpl w:val="3AFE9CD8"/>
    <w:lvl w:ilvl="0" w:tplc="9BE2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743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1FE6501"/>
    <w:multiLevelType w:val="hybridMultilevel"/>
    <w:tmpl w:val="3FFAA7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F0AA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2851A71"/>
    <w:multiLevelType w:val="singleLevel"/>
    <w:tmpl w:val="49EE87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4567526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70E1BF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FA95708"/>
    <w:multiLevelType w:val="hybridMultilevel"/>
    <w:tmpl w:val="45D09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732F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12E661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2312BB6"/>
    <w:multiLevelType w:val="singleLevel"/>
    <w:tmpl w:val="5EE4E6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A94A1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D42CA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44501E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59E1AD8"/>
    <w:multiLevelType w:val="hybridMultilevel"/>
    <w:tmpl w:val="332808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639FF"/>
    <w:multiLevelType w:val="hybridMultilevel"/>
    <w:tmpl w:val="800CD60E"/>
    <w:lvl w:ilvl="0" w:tplc="687E3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71580F3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1744820"/>
    <w:multiLevelType w:val="hybridMultilevel"/>
    <w:tmpl w:val="71ECE5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11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94775B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9FB7544"/>
    <w:multiLevelType w:val="hybridMultilevel"/>
    <w:tmpl w:val="1A6AA6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2"/>
  </w:num>
  <w:num w:numId="5">
    <w:abstractNumId w:val="28"/>
  </w:num>
  <w:num w:numId="6">
    <w:abstractNumId w:val="23"/>
  </w:num>
  <w:num w:numId="7">
    <w:abstractNumId w:val="14"/>
  </w:num>
  <w:num w:numId="8">
    <w:abstractNumId w:val="3"/>
  </w:num>
  <w:num w:numId="9">
    <w:abstractNumId w:val="6"/>
  </w:num>
  <w:num w:numId="10">
    <w:abstractNumId w:val="21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24"/>
  </w:num>
  <w:num w:numId="16">
    <w:abstractNumId w:val="25"/>
  </w:num>
  <w:num w:numId="17">
    <w:abstractNumId w:val="26"/>
  </w:num>
  <w:num w:numId="18">
    <w:abstractNumId w:val="31"/>
  </w:num>
  <w:num w:numId="19">
    <w:abstractNumId w:val="22"/>
  </w:num>
  <w:num w:numId="20">
    <w:abstractNumId w:val="19"/>
  </w:num>
  <w:num w:numId="21">
    <w:abstractNumId w:val="18"/>
  </w:num>
  <w:num w:numId="22">
    <w:abstractNumId w:val="1"/>
  </w:num>
  <w:num w:numId="23">
    <w:abstractNumId w:val="9"/>
  </w:num>
  <w:num w:numId="24">
    <w:abstractNumId w:val="32"/>
  </w:num>
  <w:num w:numId="25">
    <w:abstractNumId w:val="29"/>
  </w:num>
  <w:num w:numId="26">
    <w:abstractNumId w:val="5"/>
  </w:num>
  <w:num w:numId="27">
    <w:abstractNumId w:val="11"/>
  </w:num>
  <w:num w:numId="28">
    <w:abstractNumId w:val="15"/>
  </w:num>
  <w:num w:numId="29">
    <w:abstractNumId w:val="20"/>
  </w:num>
  <w:num w:numId="30">
    <w:abstractNumId w:val="2"/>
  </w:num>
  <w:num w:numId="31">
    <w:abstractNumId w:val="8"/>
  </w:num>
  <w:num w:numId="32">
    <w:abstractNumId w:val="33"/>
  </w:num>
  <w:num w:numId="33">
    <w:abstractNumId w:val="27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7B"/>
    <w:rsid w:val="000069D6"/>
    <w:rsid w:val="0001702D"/>
    <w:rsid w:val="000250D8"/>
    <w:rsid w:val="000670FA"/>
    <w:rsid w:val="00076DCC"/>
    <w:rsid w:val="00077A73"/>
    <w:rsid w:val="000C4C23"/>
    <w:rsid w:val="0010457B"/>
    <w:rsid w:val="001050C0"/>
    <w:rsid w:val="00167CBC"/>
    <w:rsid w:val="00172445"/>
    <w:rsid w:val="00195669"/>
    <w:rsid w:val="001B30C8"/>
    <w:rsid w:val="001B7C34"/>
    <w:rsid w:val="001C2D5E"/>
    <w:rsid w:val="001C5FB5"/>
    <w:rsid w:val="00216580"/>
    <w:rsid w:val="00220960"/>
    <w:rsid w:val="00227EB4"/>
    <w:rsid w:val="002636B4"/>
    <w:rsid w:val="002751D4"/>
    <w:rsid w:val="002A2CAC"/>
    <w:rsid w:val="002B5CD2"/>
    <w:rsid w:val="002D31C4"/>
    <w:rsid w:val="002E2B83"/>
    <w:rsid w:val="002E5894"/>
    <w:rsid w:val="002F5804"/>
    <w:rsid w:val="002F7048"/>
    <w:rsid w:val="00306580"/>
    <w:rsid w:val="00310458"/>
    <w:rsid w:val="003401A9"/>
    <w:rsid w:val="0034133B"/>
    <w:rsid w:val="0037748C"/>
    <w:rsid w:val="0039214E"/>
    <w:rsid w:val="003B65DA"/>
    <w:rsid w:val="0040199A"/>
    <w:rsid w:val="00414B3B"/>
    <w:rsid w:val="00442F0B"/>
    <w:rsid w:val="00472C26"/>
    <w:rsid w:val="004B3CF2"/>
    <w:rsid w:val="004C048E"/>
    <w:rsid w:val="004D7B26"/>
    <w:rsid w:val="00536DD7"/>
    <w:rsid w:val="005A6C6A"/>
    <w:rsid w:val="005D283F"/>
    <w:rsid w:val="005F5531"/>
    <w:rsid w:val="0063535B"/>
    <w:rsid w:val="00635B89"/>
    <w:rsid w:val="0066731A"/>
    <w:rsid w:val="006B3109"/>
    <w:rsid w:val="006C4B6F"/>
    <w:rsid w:val="006D763D"/>
    <w:rsid w:val="00712E36"/>
    <w:rsid w:val="007163B3"/>
    <w:rsid w:val="007A3AF6"/>
    <w:rsid w:val="007C46B4"/>
    <w:rsid w:val="007D6E09"/>
    <w:rsid w:val="007E5CF1"/>
    <w:rsid w:val="007F1F88"/>
    <w:rsid w:val="008164F2"/>
    <w:rsid w:val="008326FF"/>
    <w:rsid w:val="008577EB"/>
    <w:rsid w:val="00867CAC"/>
    <w:rsid w:val="00884DFA"/>
    <w:rsid w:val="008B3511"/>
    <w:rsid w:val="008B63AC"/>
    <w:rsid w:val="008D689B"/>
    <w:rsid w:val="008E7ADD"/>
    <w:rsid w:val="008E7C3A"/>
    <w:rsid w:val="009126AC"/>
    <w:rsid w:val="00960AE4"/>
    <w:rsid w:val="00983456"/>
    <w:rsid w:val="009C3894"/>
    <w:rsid w:val="009D1E5E"/>
    <w:rsid w:val="009E06E2"/>
    <w:rsid w:val="009F5BE7"/>
    <w:rsid w:val="00A235B3"/>
    <w:rsid w:val="00AF59AB"/>
    <w:rsid w:val="00AF7234"/>
    <w:rsid w:val="00B00CC8"/>
    <w:rsid w:val="00B01931"/>
    <w:rsid w:val="00B21BA3"/>
    <w:rsid w:val="00B538B0"/>
    <w:rsid w:val="00B6756D"/>
    <w:rsid w:val="00B92CFC"/>
    <w:rsid w:val="00BC646A"/>
    <w:rsid w:val="00BF48BB"/>
    <w:rsid w:val="00BF5D7E"/>
    <w:rsid w:val="00C147F6"/>
    <w:rsid w:val="00C31CEA"/>
    <w:rsid w:val="00C54202"/>
    <w:rsid w:val="00C96D32"/>
    <w:rsid w:val="00C971BF"/>
    <w:rsid w:val="00CA0A93"/>
    <w:rsid w:val="00CD35BD"/>
    <w:rsid w:val="00CE6E8C"/>
    <w:rsid w:val="00D139CD"/>
    <w:rsid w:val="00D825C6"/>
    <w:rsid w:val="00D95E6F"/>
    <w:rsid w:val="00DD3084"/>
    <w:rsid w:val="00DD7608"/>
    <w:rsid w:val="00DE1508"/>
    <w:rsid w:val="00E136C2"/>
    <w:rsid w:val="00E22067"/>
    <w:rsid w:val="00E23CE8"/>
    <w:rsid w:val="00E575D7"/>
    <w:rsid w:val="00E93D99"/>
    <w:rsid w:val="00EA2066"/>
    <w:rsid w:val="00EB73D9"/>
    <w:rsid w:val="00EE17F8"/>
    <w:rsid w:val="00F016AC"/>
    <w:rsid w:val="00F103FC"/>
    <w:rsid w:val="00F140A8"/>
    <w:rsid w:val="00F3485F"/>
    <w:rsid w:val="00F5715C"/>
    <w:rsid w:val="00FA6A05"/>
    <w:rsid w:val="00FB4A4A"/>
    <w:rsid w:val="00FB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73"/>
  </w:style>
  <w:style w:type="paragraph" w:styleId="Titolo1">
    <w:name w:val="heading 1"/>
    <w:basedOn w:val="Normale"/>
    <w:next w:val="Normale"/>
    <w:link w:val="Titolo1Carattere"/>
    <w:qFormat/>
    <w:rsid w:val="0034133B"/>
    <w:pPr>
      <w:keepNext/>
      <w:spacing w:before="0" w:beforeAutospacing="0" w:after="0" w:afterAutospacing="0"/>
      <w:jc w:val="center"/>
      <w:outlineLvl w:val="0"/>
    </w:pPr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4133B"/>
    <w:pPr>
      <w:keepNext/>
      <w:spacing w:before="0" w:beforeAutospacing="0" w:after="0" w:afterAutospacing="0"/>
      <w:jc w:val="center"/>
      <w:outlineLvl w:val="1"/>
    </w:pPr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5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57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3485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34133B"/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4133B"/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paragraph" w:styleId="Titolo">
    <w:name w:val="Title"/>
    <w:basedOn w:val="Normale"/>
    <w:link w:val="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34133B"/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paragraph" w:styleId="Sottotitolo">
    <w:name w:val="Subtitle"/>
    <w:basedOn w:val="Normale"/>
    <w:link w:val="Sotto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34133B"/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CF1"/>
  </w:style>
  <w:style w:type="paragraph" w:styleId="Pidipagina">
    <w:name w:val="footer"/>
    <w:basedOn w:val="Normale"/>
    <w:link w:val="Pidipagina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32</cp:revision>
  <cp:lastPrinted>2012-02-14T11:14:00Z</cp:lastPrinted>
  <dcterms:created xsi:type="dcterms:W3CDTF">2012-01-23T18:13:00Z</dcterms:created>
  <dcterms:modified xsi:type="dcterms:W3CDTF">2024-11-28T15:47:00Z</dcterms:modified>
</cp:coreProperties>
</file>