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8E26" w14:textId="3049791A"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r w:rsidR="00633FCE">
        <w:rPr>
          <w:rFonts w:ascii="Calibri" w:hAnsi="Calibri" w:cs="Calibri"/>
        </w:rPr>
        <w:t xml:space="preserve"> </w:t>
      </w:r>
    </w:p>
    <w:p w14:paraId="691115CE" w14:textId="64D00210" w:rsidR="007829C2" w:rsidRDefault="00000000" w:rsidP="008A4021">
      <w:pPr>
        <w:tabs>
          <w:tab w:val="left" w:pos="1985"/>
          <w:tab w:val="left" w:pos="4820"/>
        </w:tabs>
        <w:jc w:val="center"/>
        <w:rPr>
          <w:rFonts w:ascii="Calibri" w:hAnsi="Calibri" w:cs="Calibri"/>
        </w:rPr>
      </w:pPr>
      <w:hyperlink r:id="rId7" w:history="1">
        <w:r w:rsidR="00520192" w:rsidRPr="00633FCE">
          <w:rPr>
            <w:rStyle w:val="Hyperlink"/>
            <w:rFonts w:ascii="Calibri" w:hAnsi="Calibri" w:cs="Calibri"/>
          </w:rPr>
          <w:t>frackham@googlemail.com</w:t>
        </w:r>
      </w:hyperlink>
      <w:r w:rsidR="008A4021">
        <w:rPr>
          <w:rFonts w:ascii="Calibri" w:hAnsi="Calibri" w:cs="Calibri"/>
        </w:rPr>
        <w:t xml:space="preserve"> </w:t>
      </w:r>
      <w:r w:rsidR="00520192">
        <w:rPr>
          <w:rFonts w:ascii="Calibri" w:hAnsi="Calibri" w:cs="Calibri"/>
          <w:color w:val="D9D9D9"/>
        </w:rPr>
        <w:t xml:space="preserve">| </w:t>
      </w:r>
      <w:hyperlink r:id="rId8" w:history="1">
        <w:r w:rsidR="005350B3" w:rsidRPr="00633FCE">
          <w:rPr>
            <w:rStyle w:val="Hyperlink"/>
            <w:rFonts w:ascii="Calibri" w:hAnsi="Calibri" w:cs="Calibri"/>
          </w:rPr>
          <w:t>stackoverflow.com/users/1472605</w:t>
        </w:r>
      </w:hyperlink>
      <w:r w:rsidR="005350B3">
        <w:t xml:space="preserve"> </w:t>
      </w:r>
    </w:p>
    <w:p w14:paraId="3DC46DB3" w14:textId="39A64CEB" w:rsidR="009551FC" w:rsidRPr="00317219" w:rsidRDefault="008A4021" w:rsidP="005350B3">
      <w:pPr>
        <w:tabs>
          <w:tab w:val="left" w:pos="3261"/>
          <w:tab w:val="left" w:pos="4820"/>
        </w:tabs>
        <w:jc w:val="center"/>
        <w:rPr>
          <w:sz w:val="16"/>
          <w:szCs w:val="16"/>
        </w:rPr>
      </w:pPr>
      <w:r w:rsidRPr="008A4021">
        <w:rPr>
          <w:rFonts w:ascii="Calibri" w:hAnsi="Calibri" w:cs="Calibri"/>
          <w:color w:val="FFFFFF" w:themeColor="background1"/>
        </w:rPr>
        <w:t xml:space="preserve">. </w:t>
      </w:r>
      <w:r w:rsidR="005350B3">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350B3">
        <w:rPr>
          <w:rFonts w:ascii="Calibri" w:hAnsi="Calibri" w:cs="Calibri"/>
          <w:color w:val="D9D9D9"/>
        </w:rPr>
        <w:t>|</w:t>
      </w:r>
      <w:r w:rsidR="005350B3">
        <w:rPr>
          <w:rFonts w:ascii="Calibri" w:hAnsi="Calibri" w:cs="Calibri"/>
        </w:rPr>
        <w:t xml:space="preserve"> </w:t>
      </w:r>
      <w:hyperlink r:id="rId9" w:history="1">
        <w:r w:rsidR="005350B3">
          <w:rPr>
            <w:rFonts w:ascii="Calibri" w:hAnsi="Calibri" w:cs="Calibri"/>
          </w:rPr>
          <w:t xml:space="preserve">LinkedIn </w:t>
        </w:r>
        <w:r w:rsidR="005350B3">
          <w:rPr>
            <w:rStyle w:val="Hyperlink"/>
            <w:rFonts w:ascii="Calibri" w:hAnsi="Calibri" w:cs="Calibri"/>
            <w:u w:val="none"/>
          </w:rPr>
          <w:t>id: 25559765</w:t>
        </w:r>
      </w:hyperlink>
      <w:r w:rsidR="005350B3" w:rsidRPr="008A4021">
        <w:rPr>
          <w:color w:val="FFFFFF" w:themeColor="background1"/>
        </w:rPr>
        <w:t xml:space="preserve">   .</w:t>
      </w: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21F0F075" w14:textId="3B9BFA19" w:rsidR="00E15B6C" w:rsidRDefault="00520192" w:rsidP="00E15B6C">
      <w:pPr>
        <w:pStyle w:val="SectionHeading"/>
        <w:rPr>
          <w:rStyle w:val="MainBodyText"/>
          <w:rFonts w:asciiTheme="minorHAnsi" w:hAnsiTheme="minorHAnsi"/>
        </w:rPr>
      </w:pPr>
      <w:r>
        <w:t>Employment</w:t>
      </w:r>
      <w:r>
        <w:rPr>
          <w:rStyle w:val="MainBodyText"/>
          <w:rFonts w:asciiTheme="minorHAnsi" w:hAnsiTheme="minorHAnsi"/>
        </w:rPr>
        <w:t xml:space="preserve"> </w:t>
      </w:r>
    </w:p>
    <w:p w14:paraId="33457BC1" w14:textId="2908AFF1"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05/2023 </w:t>
      </w:r>
      <w:r w:rsidRPr="00AE3BE3">
        <w:rPr>
          <w:rStyle w:val="MainBodyText"/>
          <w:rFonts w:asciiTheme="minorHAnsi" w:hAnsiTheme="minorHAnsi"/>
          <w:b w:val="0"/>
        </w:rPr>
        <w:t>– current)</w:t>
      </w:r>
      <w:r w:rsidRPr="00AE3BE3">
        <w:rPr>
          <w:rStyle w:val="MainBodyText"/>
          <w:rFonts w:asciiTheme="minorHAnsi" w:hAnsiTheme="minorHAnsi"/>
        </w:rPr>
        <w:t xml:space="preserve"> </w:t>
      </w:r>
      <w:r>
        <w:rPr>
          <w:rStyle w:val="MainBodyText"/>
          <w:rFonts w:asciiTheme="minorHAnsi" w:hAnsiTheme="minorHAnsi"/>
        </w:rPr>
        <w:t xml:space="preserve">Head of Engineering </w:t>
      </w:r>
    </w:p>
    <w:p w14:paraId="48180AA9" w14:textId="3F53820E" w:rsidR="001F4A89"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Pr>
          <w:rStyle w:val="MainBodyText"/>
          <w:rFonts w:ascii="Calibri" w:hAnsi="Calibri" w:cs="Calibri"/>
          <w:color w:val="808080"/>
          <w:sz w:val="22"/>
        </w:rPr>
        <w:t>,</w:t>
      </w:r>
      <w:r w:rsidRPr="001F4A89">
        <w:rPr>
          <w:rStyle w:val="MainBodyText"/>
          <w:rFonts w:ascii="Calibri" w:hAnsi="Calibri" w:cs="Calibri"/>
          <w:color w:val="808080"/>
          <w:sz w:val="22"/>
        </w:rPr>
        <w:t xml:space="preserve"> developer</w:t>
      </w:r>
      <w:r w:rsidR="00396232">
        <w:rPr>
          <w:rStyle w:val="MainBodyText"/>
          <w:rFonts w:ascii="Calibri" w:hAnsi="Calibri" w:cs="Calibri"/>
          <w:color w:val="808080"/>
          <w:sz w:val="22"/>
        </w:rPr>
        <w:t>/</w:t>
      </w:r>
      <w:r>
        <w:rPr>
          <w:rStyle w:val="MainBodyText"/>
          <w:rFonts w:ascii="Calibri" w:hAnsi="Calibri" w:cs="Calibri"/>
          <w:color w:val="808080"/>
          <w:sz w:val="22"/>
        </w:rPr>
        <w:t>QA</w:t>
      </w:r>
      <w:r w:rsidR="009E7718">
        <w:rPr>
          <w:rStyle w:val="MainBodyText"/>
          <w:rFonts w:ascii="Calibri" w:hAnsi="Calibri" w:cs="Calibri"/>
          <w:color w:val="808080"/>
          <w:sz w:val="22"/>
        </w:rPr>
        <w:t>/data</w:t>
      </w:r>
      <w:r>
        <w:rPr>
          <w:rStyle w:val="MainBodyText"/>
          <w:rFonts w:ascii="Calibri" w:hAnsi="Calibri" w:cs="Calibri"/>
          <w:color w:val="808080"/>
          <w:sz w:val="22"/>
        </w:rPr>
        <w:t xml:space="preserve"> </w:t>
      </w:r>
      <w:r w:rsidRPr="001F4A89">
        <w:rPr>
          <w:rStyle w:val="MainBodyText"/>
          <w:rFonts w:ascii="Calibri" w:hAnsi="Calibri" w:cs="Calibri"/>
          <w:color w:val="808080"/>
          <w:sz w:val="22"/>
        </w:rPr>
        <w:t>outcomes</w:t>
      </w:r>
      <w:r w:rsidR="009E7718" w:rsidRPr="009E7718">
        <w:rPr>
          <w:rStyle w:val="Technologyname"/>
          <w:rFonts w:ascii="Calibri" w:hAnsi="Calibri" w:cs="Calibri"/>
          <w:color w:val="808080"/>
          <w:sz w:val="22"/>
        </w:rPr>
        <w:t xml:space="preserve"> </w:t>
      </w:r>
      <w:r w:rsidR="009E7718">
        <w:rPr>
          <w:rStyle w:val="MainBodyText"/>
          <w:rFonts w:ascii="Calibri" w:hAnsi="Calibri" w:cs="Calibri"/>
          <w:color w:val="808080"/>
          <w:sz w:val="22"/>
        </w:rPr>
        <w:t>and process transformation</w:t>
      </w:r>
    </w:p>
    <w:p w14:paraId="06A4EB7F" w14:textId="115CD1F5" w:rsidR="00BD5971" w:rsidRPr="00074EEF" w:rsidRDefault="00E15B6C" w:rsidP="001F4A89">
      <w:pPr>
        <w:rPr>
          <w:rStyle w:val="MainBodyText"/>
          <w:rFonts w:asciiTheme="minorHAnsi" w:hAnsiTheme="minorHAnsi" w:cstheme="minorHAnsi"/>
          <w:i/>
          <w:iCs/>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sidRPr="00074EEF">
        <w:rPr>
          <w:rStyle w:val="MainBodyText"/>
          <w:rFonts w:asciiTheme="minorHAnsi" w:hAnsiTheme="minorHAnsi" w:cstheme="minorHAnsi"/>
          <w:i/>
          <w:iCs/>
        </w:rPr>
        <w:t xml:space="preserve">Extension of Development Manager role, </w:t>
      </w:r>
      <w:r w:rsidR="00712973" w:rsidRPr="00074EEF">
        <w:rPr>
          <w:rStyle w:val="MainBodyText"/>
          <w:rFonts w:asciiTheme="minorHAnsi" w:hAnsiTheme="minorHAnsi" w:cstheme="minorHAnsi"/>
          <w:i/>
          <w:iCs/>
        </w:rPr>
        <w:t>adding QA to portfolio of responsibilities.</w:t>
      </w:r>
    </w:p>
    <w:p w14:paraId="4A6D08E6" w14:textId="2991D91F" w:rsidR="00074EEF" w:rsidRPr="00AE3BE3" w:rsidRDefault="001F4A89" w:rsidP="00074EEF">
      <w:pPr>
        <w:rPr>
          <w:rStyle w:val="MainBodyText"/>
          <w:rFonts w:asciiTheme="minorHAnsi" w:hAnsiTheme="minorHAnsi"/>
        </w:rPr>
      </w:pPr>
      <w:r w:rsidRPr="00074EEF">
        <w:rPr>
          <w:rStyle w:val="MainBodyText"/>
          <w:rFonts w:asciiTheme="minorHAnsi" w:hAnsiTheme="minorHAnsi" w:cstheme="minorHAnsi"/>
          <w:i/>
          <w:iCs/>
        </w:rPr>
        <w:t>•</w:t>
      </w:r>
      <w:r w:rsidRPr="00074EEF">
        <w:rPr>
          <w:rStyle w:val="MainBodyText"/>
          <w:rFonts w:asciiTheme="minorHAnsi" w:hAnsiTheme="minorHAnsi" w:cstheme="minorHAnsi"/>
          <w:i/>
          <w:iCs/>
        </w:rPr>
        <w:tab/>
      </w:r>
      <w:r w:rsidR="00074EEF">
        <w:rPr>
          <w:rStyle w:val="MainBodyText"/>
          <w:rFonts w:asciiTheme="minorHAnsi" w:hAnsiTheme="minorHAnsi" w:cstheme="minorHAnsi"/>
        </w:rPr>
        <w:t xml:space="preserve">Leading </w:t>
      </w:r>
      <w:r w:rsidR="00074EEF" w:rsidRPr="00CE3937">
        <w:rPr>
          <w:rStyle w:val="MainBodyText"/>
          <w:rFonts w:asciiTheme="minorHAnsi" w:hAnsiTheme="minorHAnsi" w:cstheme="minorHAnsi"/>
        </w:rPr>
        <w:t xml:space="preserve">on </w:t>
      </w:r>
      <w:r w:rsidR="00074EEF">
        <w:rPr>
          <w:rStyle w:val="MainBodyText"/>
          <w:rFonts w:asciiTheme="minorHAnsi" w:hAnsiTheme="minorHAnsi" w:cstheme="minorHAnsi"/>
        </w:rPr>
        <w:t xml:space="preserve">delivery </w:t>
      </w:r>
      <w:r w:rsidR="00074EEF" w:rsidRPr="00CE3937">
        <w:rPr>
          <w:rStyle w:val="MainBodyText"/>
          <w:rFonts w:asciiTheme="minorHAnsi" w:hAnsiTheme="minorHAnsi" w:cstheme="minorHAnsi"/>
        </w:rPr>
        <w:t>strategy including priorities</w:t>
      </w:r>
      <w:r w:rsidR="00111ECB">
        <w:rPr>
          <w:rStyle w:val="MainBodyText"/>
          <w:rFonts w:asciiTheme="minorHAnsi" w:hAnsiTheme="minorHAnsi" w:cstheme="minorHAnsi"/>
        </w:rPr>
        <w:t xml:space="preserve">, </w:t>
      </w:r>
      <w:r w:rsidR="00074EEF" w:rsidRPr="00CE3937">
        <w:rPr>
          <w:rStyle w:val="MainBodyText"/>
          <w:rFonts w:asciiTheme="minorHAnsi" w:hAnsiTheme="minorHAnsi" w:cstheme="minorHAnsi"/>
        </w:rPr>
        <w:t>recruitment &amp; resourcing</w:t>
      </w:r>
      <w:r w:rsidR="00111ECB">
        <w:rPr>
          <w:rStyle w:val="MainBodyText"/>
          <w:rFonts w:asciiTheme="minorHAnsi" w:hAnsiTheme="minorHAnsi" w:cstheme="minorHAnsi"/>
        </w:rPr>
        <w:t xml:space="preserve"> and alignment to charity transformation work</w:t>
      </w:r>
      <w:r w:rsidR="00074EEF">
        <w:rPr>
          <w:rStyle w:val="MainBodyText"/>
          <w:rFonts w:asciiTheme="minorHAnsi" w:hAnsiTheme="minorHAnsi" w:cstheme="minorHAnsi"/>
        </w:rPr>
        <w:t>.</w:t>
      </w:r>
    </w:p>
    <w:p w14:paraId="36C2141A" w14:textId="54A4D45F" w:rsidR="001F4A89" w:rsidRDefault="00074EEF"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Providing coaching</w:t>
      </w:r>
      <w:r w:rsidR="00F47D22">
        <w:rPr>
          <w:rStyle w:val="MainBodyText"/>
          <w:rFonts w:asciiTheme="minorHAnsi" w:hAnsiTheme="minorHAnsi" w:cstheme="minorHAnsi"/>
        </w:rPr>
        <w:t xml:space="preserve"> on process transformation, professional development and technical guidance (e.g. support SLAs, Azure Data Factory and SQL change controls).</w:t>
      </w:r>
    </w:p>
    <w:p w14:paraId="018D53E5" w14:textId="11BEE4BA" w:rsidR="00205FD1" w:rsidRDefault="00205FD1"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p>
    <w:p w14:paraId="35721E85" w14:textId="77777777" w:rsidR="00E15B6C" w:rsidRDefault="00E15B6C" w:rsidP="00E15B6C">
      <w:pPr>
        <w:pStyle w:val="SectionHeading"/>
        <w:rPr>
          <w:rStyle w:val="MainBodyText"/>
          <w:rFonts w:asciiTheme="minorHAnsi" w:hAnsiTheme="minorHAnsi"/>
        </w:rPr>
      </w:pPr>
    </w:p>
    <w:p w14:paraId="76099713" w14:textId="30E16C59"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03/2022</w:t>
      </w:r>
      <w:r w:rsidRPr="00AE3BE3">
        <w:rPr>
          <w:rStyle w:val="MainBodyText"/>
          <w:rFonts w:asciiTheme="minorHAnsi" w:hAnsiTheme="minorHAnsi"/>
          <w:b w:val="0"/>
        </w:rPr>
        <w:t xml:space="preserve">– </w:t>
      </w:r>
      <w:r>
        <w:rPr>
          <w:rStyle w:val="MainBodyText"/>
          <w:rFonts w:asciiTheme="minorHAnsi" w:hAnsiTheme="minorHAnsi"/>
          <w:b w:val="0"/>
        </w:rPr>
        <w:t>04/2023</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Development Manager </w:t>
      </w:r>
      <w:r>
        <w:rPr>
          <w:rStyle w:val="MainBodyText"/>
          <w:rFonts w:asciiTheme="minorHAnsi" w:hAnsiTheme="minorHAnsi"/>
          <w:b w:val="0"/>
        </w:rPr>
        <w:t>(</w:t>
      </w:r>
      <w:r w:rsidR="001F4A89">
        <w:rPr>
          <w:rStyle w:val="MainBodyText"/>
          <w:rFonts w:asciiTheme="minorHAnsi" w:hAnsiTheme="minorHAnsi"/>
          <w:b w:val="0"/>
        </w:rPr>
        <w:t xml:space="preserve">Angular, .NET, SQL, Azure, Azure </w:t>
      </w:r>
      <w:proofErr w:type="spellStart"/>
      <w:r w:rsidR="001F4A89">
        <w:rPr>
          <w:rStyle w:val="MainBodyText"/>
          <w:rFonts w:asciiTheme="minorHAnsi" w:hAnsiTheme="minorHAnsi"/>
          <w:b w:val="0"/>
        </w:rPr>
        <w:t>Devops</w:t>
      </w:r>
      <w:proofErr w:type="spellEnd"/>
      <w:r>
        <w:rPr>
          <w:rStyle w:val="MainBodyText"/>
          <w:rFonts w:asciiTheme="minorHAnsi" w:hAnsiTheme="minorHAnsi"/>
          <w:b w:val="0"/>
        </w:rPr>
        <w:t>)</w:t>
      </w:r>
    </w:p>
    <w:p w14:paraId="00B17570" w14:textId="72CB2CCF" w:rsidR="001F4A89" w:rsidRDefault="001F4A89" w:rsidP="001F4A89">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sidR="00396232">
        <w:rPr>
          <w:rStyle w:val="MainBodyText"/>
          <w:rFonts w:ascii="Calibri" w:hAnsi="Calibri" w:cs="Calibri"/>
          <w:color w:val="808080"/>
          <w:sz w:val="22"/>
        </w:rPr>
        <w:t xml:space="preserve">, </w:t>
      </w:r>
      <w:r w:rsidRPr="001F4A89">
        <w:rPr>
          <w:rStyle w:val="MainBodyText"/>
          <w:rFonts w:ascii="Calibri" w:hAnsi="Calibri" w:cs="Calibri"/>
          <w:color w:val="808080"/>
          <w:sz w:val="22"/>
        </w:rPr>
        <w:t xml:space="preserve">developer outcomes </w:t>
      </w:r>
      <w:r w:rsidR="00DF595B">
        <w:rPr>
          <w:rStyle w:val="MainBodyText"/>
          <w:rFonts w:ascii="Calibri" w:hAnsi="Calibri" w:cs="Calibri"/>
          <w:color w:val="808080"/>
          <w:sz w:val="22"/>
        </w:rPr>
        <w:t>and process transformation.</w:t>
      </w:r>
    </w:p>
    <w:p w14:paraId="421062A3" w14:textId="740B7E83" w:rsidR="00074EEF" w:rsidRDefault="00E15B6C"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074EEF" w:rsidRPr="00396232">
        <w:rPr>
          <w:rStyle w:val="MainBodyText"/>
          <w:rFonts w:asciiTheme="minorHAnsi" w:hAnsiTheme="minorHAnsi" w:cstheme="minorHAnsi"/>
        </w:rPr>
        <w:t>Capacity planning</w:t>
      </w:r>
      <w:r w:rsidR="00D4605F">
        <w:rPr>
          <w:rStyle w:val="MainBodyText"/>
          <w:rFonts w:asciiTheme="minorHAnsi" w:hAnsiTheme="minorHAnsi" w:cstheme="minorHAnsi"/>
        </w:rPr>
        <w:t xml:space="preserve"> for </w:t>
      </w:r>
      <w:r w:rsidR="00074EEF" w:rsidRPr="00396232">
        <w:rPr>
          <w:rStyle w:val="MainBodyText"/>
          <w:rFonts w:asciiTheme="minorHAnsi" w:hAnsiTheme="minorHAnsi" w:cstheme="minorHAnsi"/>
        </w:rPr>
        <w:t>quarterly delivery.</w:t>
      </w:r>
      <w:r w:rsidR="00D4605F">
        <w:rPr>
          <w:rStyle w:val="MainBodyText"/>
          <w:rFonts w:asciiTheme="minorHAnsi" w:hAnsiTheme="minorHAnsi" w:cstheme="minorHAnsi"/>
        </w:rPr>
        <w:t xml:space="preserve"> CONTRACTORS</w:t>
      </w:r>
    </w:p>
    <w:p w14:paraId="24C6D79F" w14:textId="2E02FBD9" w:rsidR="00CE3937" w:rsidRDefault="00074EEF"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Line </w:t>
      </w:r>
      <w:r w:rsidR="00F47D22">
        <w:rPr>
          <w:rStyle w:val="MainBodyText"/>
          <w:rFonts w:asciiTheme="minorHAnsi" w:hAnsiTheme="minorHAnsi" w:cstheme="minorHAnsi"/>
        </w:rPr>
        <w:t>m</w:t>
      </w:r>
      <w:r w:rsidR="00CE3937">
        <w:rPr>
          <w:rStyle w:val="MainBodyText"/>
          <w:rFonts w:asciiTheme="minorHAnsi" w:hAnsiTheme="minorHAnsi" w:cstheme="minorHAnsi"/>
        </w:rPr>
        <w:t xml:space="preserve">anagement of </w:t>
      </w:r>
      <w:r w:rsidR="00F47D22">
        <w:rPr>
          <w:rStyle w:val="MainBodyText"/>
          <w:rFonts w:asciiTheme="minorHAnsi" w:hAnsiTheme="minorHAnsi" w:cstheme="minorHAnsi"/>
        </w:rPr>
        <w:t>d</w:t>
      </w:r>
      <w:r w:rsidR="00CE3937">
        <w:rPr>
          <w:rStyle w:val="MainBodyText"/>
          <w:rFonts w:asciiTheme="minorHAnsi" w:hAnsiTheme="minorHAnsi" w:cstheme="minorHAnsi"/>
        </w:rPr>
        <w:t>evelop</w:t>
      </w:r>
      <w:r w:rsidR="00F47D22">
        <w:rPr>
          <w:rStyle w:val="MainBodyText"/>
          <w:rFonts w:asciiTheme="minorHAnsi" w:hAnsiTheme="minorHAnsi" w:cstheme="minorHAnsi"/>
        </w:rPr>
        <w:t>ers with attention to professional development</w:t>
      </w:r>
      <w:r w:rsidR="00205FD1">
        <w:rPr>
          <w:rStyle w:val="MainBodyText"/>
          <w:rFonts w:asciiTheme="minorHAnsi" w:hAnsiTheme="minorHAnsi" w:cstheme="minorHAnsi"/>
        </w:rPr>
        <w:t xml:space="preserve">, </w:t>
      </w:r>
      <w:r w:rsidR="00D550A1">
        <w:rPr>
          <w:rStyle w:val="MainBodyText"/>
          <w:rFonts w:asciiTheme="minorHAnsi" w:hAnsiTheme="minorHAnsi" w:cstheme="minorHAnsi"/>
        </w:rPr>
        <w:t xml:space="preserve">targeted feedback </w:t>
      </w:r>
      <w:r w:rsidR="00F47D22">
        <w:rPr>
          <w:rStyle w:val="MainBodyText"/>
          <w:rFonts w:asciiTheme="minorHAnsi" w:hAnsiTheme="minorHAnsi" w:cstheme="minorHAnsi"/>
        </w:rPr>
        <w:t>and knowledge sharing</w:t>
      </w:r>
      <w:r w:rsidR="00CE3937">
        <w:rPr>
          <w:rStyle w:val="MainBodyText"/>
          <w:rFonts w:asciiTheme="minorHAnsi" w:hAnsiTheme="minorHAnsi" w:cstheme="minorHAnsi"/>
        </w:rPr>
        <w:t>, with our team having the highest retention rates in the charity.</w:t>
      </w:r>
      <w:r w:rsidR="00396232" w:rsidRPr="00396232">
        <w:rPr>
          <w:rStyle w:val="MainBodyText"/>
          <w:rFonts w:asciiTheme="minorHAnsi" w:hAnsiTheme="minorHAnsi" w:cstheme="minorHAnsi"/>
        </w:rPr>
        <w:t xml:space="preserve"> </w:t>
      </w:r>
      <w:r w:rsidR="00396232">
        <w:rPr>
          <w:rStyle w:val="MainBodyText"/>
          <w:rFonts w:asciiTheme="minorHAnsi" w:hAnsiTheme="minorHAnsi" w:cstheme="minorHAnsi"/>
        </w:rPr>
        <w:t>Managed appointment and interview of team members across all roles.</w:t>
      </w:r>
    </w:p>
    <w:p w14:paraId="27FDE82F" w14:textId="41E42020" w:rsidR="00F610A9" w:rsidRDefault="00F610A9" w:rsidP="00CE3937">
      <w:pPr>
        <w:rPr>
          <w:rStyle w:val="MainBodyText"/>
          <w:rFonts w:asciiTheme="minorHAnsi" w:hAnsiTheme="minorHAnsi" w:cstheme="minorHAnsi"/>
        </w:rPr>
      </w:pPr>
      <w:bookmarkStart w:id="0" w:name="_Hlk151633713"/>
      <w:r w:rsidRPr="00AE3BE3">
        <w:rPr>
          <w:rStyle w:val="MainBodyText"/>
          <w:rFonts w:asciiTheme="minorHAnsi" w:hAnsiTheme="minorHAnsi" w:cstheme="minorHAnsi"/>
        </w:rPr>
        <w:t>•</w:t>
      </w:r>
      <w:r w:rsidRPr="00AE3BE3">
        <w:rPr>
          <w:rStyle w:val="MainBodyText"/>
          <w:rFonts w:asciiTheme="minorHAnsi" w:hAnsiTheme="minorHAnsi" w:cstheme="minorHAnsi"/>
        </w:rPr>
        <w:tab/>
      </w:r>
      <w:bookmarkEnd w:id="0"/>
      <w:r>
        <w:rPr>
          <w:rStyle w:val="MainBodyText"/>
          <w:rFonts w:asciiTheme="minorHAnsi" w:hAnsiTheme="minorHAnsi" w:cstheme="minorHAnsi"/>
        </w:rPr>
        <w:t>Managed end-of-life of mobile application and handoff from our external contractors to internal team ownership of products.</w:t>
      </w:r>
    </w:p>
    <w:p w14:paraId="772C5087" w14:textId="3AF0B2A4" w:rsidR="006440EB" w:rsidRDefault="006440EB"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 xml:space="preserve">Internal and external stakeholder collaboration </w:t>
      </w:r>
      <w:r w:rsidRPr="00205FD1">
        <w:rPr>
          <w:rStyle w:val="MainBodyText"/>
          <w:rFonts w:asciiTheme="minorHAnsi" w:hAnsiTheme="minorHAnsi" w:cstheme="minorHAnsi"/>
        </w:rPr>
        <w:t xml:space="preserve">with </w:t>
      </w:r>
      <w:r>
        <w:rPr>
          <w:rStyle w:val="MainBodyText"/>
          <w:rFonts w:asciiTheme="minorHAnsi" w:hAnsiTheme="minorHAnsi" w:cstheme="minorHAnsi"/>
        </w:rPr>
        <w:t xml:space="preserve">programme and product specialists, </w:t>
      </w:r>
      <w:r w:rsidRPr="00205FD1">
        <w:rPr>
          <w:rStyle w:val="MainBodyText"/>
          <w:rFonts w:asciiTheme="minorHAnsi" w:hAnsiTheme="minorHAnsi" w:cstheme="minorHAnsi"/>
        </w:rPr>
        <w:t>key technology vendors, consultants, and other external stakeholders (Azure CSP, recruiters)</w:t>
      </w:r>
      <w:r>
        <w:rPr>
          <w:rStyle w:val="MainBodyText"/>
          <w:rFonts w:asciiTheme="minorHAnsi" w:hAnsiTheme="minorHAnsi" w:cstheme="minorHAnsi"/>
        </w:rPr>
        <w:t>.</w:t>
      </w:r>
    </w:p>
    <w:p w14:paraId="29874092" w14:textId="2ED34012"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F47D22">
        <w:rPr>
          <w:rStyle w:val="MainBodyText"/>
          <w:rFonts w:asciiTheme="minorHAnsi" w:hAnsiTheme="minorHAnsi" w:cstheme="minorHAnsi"/>
        </w:rPr>
        <w:t xml:space="preserve">Provide strategic tooling such as </w:t>
      </w:r>
      <w:r w:rsidR="00CE3937">
        <w:rPr>
          <w:rStyle w:val="MainBodyText"/>
          <w:rFonts w:asciiTheme="minorHAnsi" w:hAnsiTheme="minorHAnsi" w:cstheme="minorHAnsi"/>
        </w:rPr>
        <w:t xml:space="preserve">skills </w:t>
      </w:r>
      <w:r w:rsidR="00CE3937" w:rsidRPr="00CE3937">
        <w:rPr>
          <w:rStyle w:val="MainBodyText"/>
          <w:rFonts w:asciiTheme="minorHAnsi" w:hAnsiTheme="minorHAnsi" w:cstheme="minorHAnsi"/>
        </w:rPr>
        <w:t>gap analysis using a skills matrix</w:t>
      </w:r>
      <w:r w:rsidR="00F47D22">
        <w:rPr>
          <w:rStyle w:val="MainBodyText"/>
          <w:rFonts w:asciiTheme="minorHAnsi" w:hAnsiTheme="minorHAnsi" w:cstheme="minorHAnsi"/>
        </w:rPr>
        <w:t>, analysis of DORA metrics and departmental KPIs and running blameless postmortems (both inside and outside of the department)</w:t>
      </w:r>
      <w:r w:rsidR="00D550A1">
        <w:rPr>
          <w:rStyle w:val="MainBodyText"/>
          <w:rFonts w:asciiTheme="minorHAnsi" w:hAnsiTheme="minorHAnsi" w:cstheme="minorHAnsi"/>
        </w:rPr>
        <w:t>, leading to a renewed focus on XX.</w:t>
      </w:r>
    </w:p>
    <w:p w14:paraId="053B7C0D" w14:textId="77777777" w:rsidR="00E15B6C" w:rsidRDefault="00E15B6C" w:rsidP="00E15B6C">
      <w:pPr>
        <w:pStyle w:val="SectionHeading"/>
        <w:rPr>
          <w:rStyle w:val="MainBodyText"/>
          <w:rFonts w:asciiTheme="minorHAnsi" w:hAnsiTheme="minorHAnsi"/>
        </w:rPr>
      </w:pPr>
    </w:p>
    <w:p w14:paraId="5612A6CF" w14:textId="2269471A"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06/2021 </w:t>
      </w:r>
      <w:r w:rsidRPr="00AE3BE3">
        <w:rPr>
          <w:rStyle w:val="MainBodyText"/>
          <w:rFonts w:asciiTheme="minorHAnsi" w:hAnsiTheme="minorHAnsi"/>
          <w:b w:val="0"/>
        </w:rPr>
        <w:t xml:space="preserve">– </w:t>
      </w:r>
      <w:r>
        <w:rPr>
          <w:rStyle w:val="MainBodyText"/>
          <w:rFonts w:asciiTheme="minorHAnsi" w:hAnsiTheme="minorHAnsi"/>
          <w:b w:val="0"/>
        </w:rPr>
        <w:t>02/2022</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Team Lead (Youth Card Mobile App</w:t>
      </w:r>
      <w:r w:rsidR="001F4A89">
        <w:rPr>
          <w:rStyle w:val="MainBodyText"/>
          <w:rFonts w:asciiTheme="minorHAnsi" w:hAnsiTheme="minorHAnsi"/>
        </w:rPr>
        <w:t>)</w:t>
      </w:r>
      <w:r>
        <w:rPr>
          <w:rStyle w:val="MainBodyText"/>
          <w:rFonts w:asciiTheme="minorHAnsi" w:hAnsiTheme="minorHAnsi"/>
        </w:rPr>
        <w:t xml:space="preserve"> </w:t>
      </w:r>
      <w:r>
        <w:rPr>
          <w:rStyle w:val="MainBodyText"/>
          <w:rFonts w:asciiTheme="minorHAnsi" w:hAnsiTheme="minorHAnsi"/>
          <w:b w:val="0"/>
        </w:rPr>
        <w:t>(</w:t>
      </w:r>
      <w:r w:rsidR="001F4A89">
        <w:rPr>
          <w:rStyle w:val="MainBodyText"/>
          <w:rFonts w:asciiTheme="minorHAnsi" w:hAnsiTheme="minorHAnsi"/>
          <w:b w:val="0"/>
        </w:rPr>
        <w:t>Xamarin, .NET Core, Azure</w:t>
      </w:r>
      <w:r>
        <w:rPr>
          <w:rStyle w:val="MainBodyText"/>
          <w:rFonts w:asciiTheme="minorHAnsi" w:hAnsiTheme="minorHAnsi"/>
          <w:b w:val="0"/>
        </w:rPr>
        <w:t>)</w:t>
      </w:r>
    </w:p>
    <w:p w14:paraId="249633DC" w14:textId="7FD3CB19" w:rsidR="00E15B6C" w:rsidRPr="00AE3BE3"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 xml:space="preserve">esponsibility </w:t>
      </w:r>
      <w:r>
        <w:rPr>
          <w:rStyle w:val="MainBodyText"/>
          <w:rFonts w:ascii="Calibri" w:hAnsi="Calibri" w:cs="Calibri"/>
          <w:color w:val="808080"/>
          <w:sz w:val="22"/>
        </w:rPr>
        <w:t>for the recovery, launch</w:t>
      </w:r>
      <w:r w:rsidR="00CE3937">
        <w:rPr>
          <w:rStyle w:val="MainBodyText"/>
          <w:rFonts w:ascii="Calibri" w:hAnsi="Calibri" w:cs="Calibri"/>
          <w:color w:val="808080"/>
          <w:sz w:val="22"/>
        </w:rPr>
        <w:t xml:space="preserve"> and rollout of a cross-platform mobile app serving discounts and opportunities to young people in state education.</w:t>
      </w:r>
    </w:p>
    <w:p w14:paraId="31503E8A" w14:textId="473E304C"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D80A58">
        <w:rPr>
          <w:rStyle w:val="MainBodyText"/>
          <w:rFonts w:asciiTheme="minorHAnsi" w:hAnsiTheme="minorHAnsi" w:cstheme="minorHAnsi"/>
        </w:rPr>
        <w:t xml:space="preserve">Ran a </w:t>
      </w:r>
      <w:r w:rsidR="00DF595B">
        <w:rPr>
          <w:rStyle w:val="MainBodyText"/>
          <w:rFonts w:asciiTheme="minorHAnsi" w:hAnsiTheme="minorHAnsi" w:cstheme="minorHAnsi"/>
        </w:rPr>
        <w:t xml:space="preserve">contractor-heavy team </w:t>
      </w:r>
      <w:r w:rsidR="00015FAF">
        <w:rPr>
          <w:rStyle w:val="MainBodyText"/>
          <w:rFonts w:asciiTheme="minorHAnsi" w:hAnsiTheme="minorHAnsi" w:cstheme="minorHAnsi"/>
        </w:rPr>
        <w:t>to bring outsourced at-risk project in house</w:t>
      </w:r>
      <w:r w:rsidR="00D80A58">
        <w:rPr>
          <w:rStyle w:val="MainBodyText"/>
          <w:rFonts w:asciiTheme="minorHAnsi" w:hAnsiTheme="minorHAnsi" w:cstheme="minorHAnsi"/>
        </w:rPr>
        <w:t>, including using code reviews to manage</w:t>
      </w:r>
      <w:r w:rsidR="00AE799B">
        <w:rPr>
          <w:rStyle w:val="MainBodyText"/>
          <w:rFonts w:asciiTheme="minorHAnsi" w:hAnsiTheme="minorHAnsi" w:cstheme="minorHAnsi"/>
        </w:rPr>
        <w:t xml:space="preserve"> quality and running agile ceremonies.</w:t>
      </w:r>
    </w:p>
    <w:p w14:paraId="4ED8F840" w14:textId="41D629DD"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Implemented </w:t>
      </w:r>
      <w:r w:rsidR="00205FD1">
        <w:rPr>
          <w:rStyle w:val="MainBodyText"/>
          <w:rFonts w:asciiTheme="minorHAnsi" w:hAnsiTheme="minorHAnsi" w:cstheme="minorHAnsi"/>
        </w:rPr>
        <w:t xml:space="preserve">release management and </w:t>
      </w:r>
      <w:r w:rsidR="00CE3937">
        <w:rPr>
          <w:rStyle w:val="MainBodyText"/>
          <w:rFonts w:asciiTheme="minorHAnsi" w:hAnsiTheme="minorHAnsi" w:cstheme="minorHAnsi"/>
        </w:rPr>
        <w:t>change control practices, managed technical debt and rearchitected approach to existing mobile application to increase delivery speed and quality.</w:t>
      </w:r>
    </w:p>
    <w:p w14:paraId="78A8307B" w14:textId="77777777" w:rsidR="00E15B6C" w:rsidRDefault="00E15B6C" w:rsidP="00E15B6C">
      <w:pPr>
        <w:pStyle w:val="SectionHeading"/>
        <w:rPr>
          <w:rStyle w:val="MainBodyText"/>
          <w:rFonts w:asciiTheme="minorHAnsi" w:hAnsiTheme="minorHAnsi"/>
        </w:rPr>
      </w:pPr>
    </w:p>
    <w:p w14:paraId="6758D119" w14:textId="07E0D00C"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11/2020 </w:t>
      </w:r>
      <w:r w:rsidRPr="00AE3BE3">
        <w:rPr>
          <w:rStyle w:val="MainBodyText"/>
          <w:rFonts w:asciiTheme="minorHAnsi" w:hAnsiTheme="minorHAnsi"/>
          <w:b w:val="0"/>
        </w:rPr>
        <w:t xml:space="preserve">– </w:t>
      </w:r>
      <w:r>
        <w:rPr>
          <w:rStyle w:val="MainBodyText"/>
          <w:rFonts w:asciiTheme="minorHAnsi" w:hAnsiTheme="minorHAnsi"/>
          <w:b w:val="0"/>
        </w:rPr>
        <w:t>05/2021</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Software Engineer </w:t>
      </w:r>
      <w:r>
        <w:rPr>
          <w:rStyle w:val="MainBodyText"/>
          <w:rFonts w:asciiTheme="minorHAnsi" w:hAnsiTheme="minorHAnsi"/>
          <w:b w:val="0"/>
        </w:rPr>
        <w:t>(</w:t>
      </w:r>
      <w:r w:rsidR="00015FAF">
        <w:rPr>
          <w:rStyle w:val="MainBodyText"/>
          <w:rFonts w:asciiTheme="minorHAnsi" w:hAnsiTheme="minorHAnsi"/>
          <w:b w:val="0"/>
        </w:rPr>
        <w:t xml:space="preserve">Angular, .NET, SQL, Azure, Azure </w:t>
      </w:r>
      <w:proofErr w:type="spellStart"/>
      <w:r w:rsidR="00015FAF">
        <w:rPr>
          <w:rStyle w:val="MainBodyText"/>
          <w:rFonts w:asciiTheme="minorHAnsi" w:hAnsiTheme="minorHAnsi"/>
          <w:b w:val="0"/>
        </w:rPr>
        <w:t>Devops</w:t>
      </w:r>
      <w:proofErr w:type="spellEnd"/>
      <w:r>
        <w:rPr>
          <w:rStyle w:val="MainBodyText"/>
          <w:rFonts w:asciiTheme="minorHAnsi" w:hAnsiTheme="minorHAnsi"/>
          <w:b w:val="0"/>
        </w:rPr>
        <w:t>)</w:t>
      </w:r>
    </w:p>
    <w:p w14:paraId="555A9402" w14:textId="1E9BB7B2" w:rsidR="00E15B6C" w:rsidRPr="00AE3BE3" w:rsidRDefault="00CE3937" w:rsidP="00E15B6C">
      <w:pPr>
        <w:rPr>
          <w:rStyle w:val="MainBodyText"/>
          <w:rFonts w:ascii="Calibri" w:hAnsi="Calibri" w:cs="Calibri"/>
          <w:color w:val="808080"/>
          <w:sz w:val="22"/>
        </w:rPr>
      </w:pPr>
      <w:r>
        <w:rPr>
          <w:rStyle w:val="MainBodyText"/>
          <w:rFonts w:ascii="Calibri" w:hAnsi="Calibri" w:cs="Calibri"/>
          <w:color w:val="808080"/>
          <w:sz w:val="22"/>
        </w:rPr>
        <w:t>Full stack developer, establishing software development practices at a charity that historically only outsourced.</w:t>
      </w:r>
    </w:p>
    <w:p w14:paraId="0EECE819" w14:textId="031FC93E"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sidRPr="00AE3BE3">
        <w:rPr>
          <w:rStyle w:val="MainBodyText"/>
          <w:rFonts w:asciiTheme="minorHAnsi" w:hAnsiTheme="minorHAnsi" w:cstheme="minorHAnsi"/>
        </w:rPr>
        <w:t xml:space="preserve">Full stack development of </w:t>
      </w:r>
      <w:r w:rsidR="00CE3937">
        <w:rPr>
          <w:rStyle w:val="MainBodyText"/>
          <w:rFonts w:asciiTheme="minorHAnsi" w:hAnsiTheme="minorHAnsi" w:cstheme="minorHAnsi"/>
        </w:rPr>
        <w:t>legacy application (</w:t>
      </w:r>
      <w:proofErr w:type="spellStart"/>
      <w:r w:rsidR="00CE3937">
        <w:rPr>
          <w:rStyle w:val="MainBodyText"/>
          <w:rFonts w:asciiTheme="minorHAnsi" w:hAnsiTheme="minorHAnsi" w:cstheme="minorHAnsi"/>
        </w:rPr>
        <w:t>DotNetNuke</w:t>
      </w:r>
      <w:proofErr w:type="spellEnd"/>
      <w:r w:rsidR="00CE3937">
        <w:rPr>
          <w:rStyle w:val="MainBodyText"/>
          <w:rFonts w:asciiTheme="minorHAnsi" w:hAnsiTheme="minorHAnsi" w:cstheme="minorHAnsi"/>
        </w:rPr>
        <w:t xml:space="preserve">) and </w:t>
      </w:r>
      <w:r w:rsidR="00F47D22">
        <w:rPr>
          <w:rStyle w:val="MainBodyText"/>
          <w:rFonts w:asciiTheme="minorHAnsi" w:hAnsiTheme="minorHAnsi" w:cstheme="minorHAnsi"/>
        </w:rPr>
        <w:t>greenfield replacement</w:t>
      </w:r>
      <w:r w:rsidR="00CE3937">
        <w:rPr>
          <w:rStyle w:val="MainBodyText"/>
          <w:rFonts w:asciiTheme="minorHAnsi" w:hAnsiTheme="minorHAnsi" w:cstheme="minorHAnsi"/>
        </w:rPr>
        <w:t xml:space="preserve"> microservices-based portal </w:t>
      </w:r>
      <w:r w:rsidR="00CE3937" w:rsidRPr="00AE3BE3">
        <w:rPr>
          <w:rStyle w:val="MainBodyText"/>
          <w:rFonts w:asciiTheme="minorHAnsi" w:hAnsiTheme="minorHAnsi" w:cstheme="minorHAnsi"/>
        </w:rPr>
        <w:t>(</w:t>
      </w:r>
      <w:r w:rsidR="00CE3937">
        <w:rPr>
          <w:rStyle w:val="MainBodyText"/>
          <w:rFonts w:asciiTheme="minorHAnsi" w:hAnsiTheme="minorHAnsi" w:cstheme="minorHAnsi"/>
        </w:rPr>
        <w:t xml:space="preserve">Angular </w:t>
      </w:r>
      <w:r w:rsidR="00CE3937" w:rsidRPr="00AE3BE3">
        <w:rPr>
          <w:rStyle w:val="MainBodyText"/>
          <w:rFonts w:asciiTheme="minorHAnsi" w:hAnsiTheme="minorHAnsi" w:cstheme="minorHAnsi"/>
        </w:rPr>
        <w:t xml:space="preserve">/ </w:t>
      </w:r>
      <w:r w:rsidR="00CE3937">
        <w:rPr>
          <w:rStyle w:val="MainBodyText"/>
          <w:rFonts w:asciiTheme="minorHAnsi" w:hAnsiTheme="minorHAnsi" w:cstheme="minorHAnsi"/>
        </w:rPr>
        <w:t xml:space="preserve">Azure / </w:t>
      </w:r>
      <w:r w:rsidR="00CE3937" w:rsidRPr="00AE3BE3">
        <w:rPr>
          <w:rStyle w:val="MainBodyText"/>
          <w:rFonts w:asciiTheme="minorHAnsi" w:hAnsiTheme="minorHAnsi" w:cstheme="minorHAnsi"/>
        </w:rPr>
        <w:t>C#</w:t>
      </w:r>
      <w:r w:rsidR="00CE3937">
        <w:rPr>
          <w:rStyle w:val="MainBodyText"/>
          <w:rFonts w:asciiTheme="minorHAnsi" w:hAnsiTheme="minorHAnsi" w:cstheme="minorHAnsi"/>
        </w:rPr>
        <w:t xml:space="preserve"> .</w:t>
      </w:r>
      <w:r w:rsidR="00CE3937" w:rsidRPr="00AE3BE3">
        <w:rPr>
          <w:rStyle w:val="MainBodyText"/>
          <w:rFonts w:asciiTheme="minorHAnsi" w:hAnsiTheme="minorHAnsi" w:cstheme="minorHAnsi"/>
        </w:rPr>
        <w:t>NET / SQL backend</w:t>
      </w:r>
      <w:r w:rsidR="00CE3937">
        <w:rPr>
          <w:rStyle w:val="MainBodyText"/>
          <w:rFonts w:asciiTheme="minorHAnsi" w:hAnsiTheme="minorHAnsi" w:cstheme="minorHAnsi"/>
        </w:rPr>
        <w:t xml:space="preserve"> / Azure </w:t>
      </w:r>
      <w:proofErr w:type="spellStart"/>
      <w:r w:rsidR="00CE3937">
        <w:rPr>
          <w:rStyle w:val="MainBodyText"/>
          <w:rFonts w:asciiTheme="minorHAnsi" w:hAnsiTheme="minorHAnsi" w:cstheme="minorHAnsi"/>
        </w:rPr>
        <w:t>Devops</w:t>
      </w:r>
      <w:proofErr w:type="spellEnd"/>
      <w:r w:rsidR="00CE3937">
        <w:rPr>
          <w:rStyle w:val="MainBodyText"/>
          <w:rFonts w:asciiTheme="minorHAnsi" w:hAnsiTheme="minorHAnsi" w:cstheme="minorHAnsi"/>
        </w:rPr>
        <w:t>)</w:t>
      </w:r>
      <w:r w:rsidR="00CE3937" w:rsidRPr="00AE3BE3">
        <w:rPr>
          <w:rStyle w:val="MainBodyText"/>
          <w:rFonts w:asciiTheme="minorHAnsi" w:hAnsiTheme="minorHAnsi"/>
        </w:rPr>
        <w:t>.</w:t>
      </w:r>
    </w:p>
    <w:p w14:paraId="694B919C" w14:textId="4A8D683C"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Full recovery of legacy infrastructure after a significant outage in first month of employment.</w:t>
      </w:r>
    </w:p>
    <w:p w14:paraId="67A589EA" w14:textId="375337DB"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Advocate for security approaches and threat modelling </w:t>
      </w:r>
      <w:r w:rsidR="00F47D22">
        <w:rPr>
          <w:rStyle w:val="MainBodyText"/>
          <w:rFonts w:asciiTheme="minorHAnsi" w:hAnsiTheme="minorHAnsi" w:cstheme="minorHAnsi"/>
        </w:rPr>
        <w:t>for</w:t>
      </w:r>
      <w:r w:rsidR="00CE3937">
        <w:rPr>
          <w:rStyle w:val="MainBodyText"/>
          <w:rFonts w:asciiTheme="minorHAnsi" w:hAnsiTheme="minorHAnsi" w:cstheme="minorHAnsi"/>
        </w:rPr>
        <w:t xml:space="preserve"> greenfield portal project.</w:t>
      </w:r>
    </w:p>
    <w:p w14:paraId="49B57019" w14:textId="77777777" w:rsidR="00E15B6C" w:rsidRDefault="00E15B6C" w:rsidP="00BB3FA4">
      <w:pPr>
        <w:pStyle w:val="SectionHeading"/>
        <w:rPr>
          <w:rStyle w:val="MainBodyText"/>
          <w:rFonts w:asciiTheme="minorHAnsi" w:hAnsiTheme="minorHAnsi"/>
        </w:rPr>
      </w:pPr>
    </w:p>
    <w:p w14:paraId="48446BFD" w14:textId="20BA669B" w:rsidR="00BB3FA4" w:rsidRPr="00AE3BE3" w:rsidRDefault="00BB3FA4" w:rsidP="00BB3FA4">
      <w:pPr>
        <w:pStyle w:val="SectionHeading"/>
        <w:rPr>
          <w:rStyle w:val="MainBodyText"/>
          <w:rFonts w:asciiTheme="minorHAnsi" w:hAnsiTheme="minorHAnsi"/>
        </w:rPr>
      </w:pPr>
      <w:r w:rsidRPr="00AE3BE3">
        <w:rPr>
          <w:rStyle w:val="MainBodyText"/>
          <w:rFonts w:asciiTheme="minorHAnsi" w:hAnsiTheme="minorHAnsi"/>
        </w:rPr>
        <w:t xml:space="preserve">Chess ICT </w:t>
      </w:r>
      <w:r w:rsidRPr="00AE3BE3">
        <w:rPr>
          <w:rStyle w:val="MainBodyText"/>
          <w:rFonts w:asciiTheme="minorHAnsi" w:hAnsiTheme="minorHAnsi"/>
          <w:b w:val="0"/>
        </w:rPr>
        <w:t>(</w:t>
      </w:r>
      <w:r w:rsidR="006702BD">
        <w:rPr>
          <w:rStyle w:val="MainBodyText"/>
          <w:rFonts w:asciiTheme="minorHAnsi" w:hAnsiTheme="minorHAnsi"/>
          <w:b w:val="0"/>
        </w:rPr>
        <w:t xml:space="preserve">03/2020 </w:t>
      </w:r>
      <w:r w:rsidRPr="00AE3BE3">
        <w:rPr>
          <w:rStyle w:val="MainBodyText"/>
          <w:rFonts w:asciiTheme="minorHAnsi" w:hAnsiTheme="minorHAnsi"/>
          <w:b w:val="0"/>
        </w:rPr>
        <w:t xml:space="preserve">– </w:t>
      </w:r>
      <w:r w:rsidR="00E15B6C">
        <w:rPr>
          <w:rStyle w:val="MainBodyText"/>
          <w:rFonts w:asciiTheme="minorHAnsi" w:hAnsiTheme="minorHAnsi"/>
          <w:b w:val="0"/>
        </w:rPr>
        <w:t>10/2020</w:t>
      </w:r>
      <w:r w:rsidRPr="00AE3BE3">
        <w:rPr>
          <w:rStyle w:val="MainBodyText"/>
          <w:rFonts w:asciiTheme="minorHAnsi" w:hAnsiTheme="minorHAnsi"/>
          <w:b w:val="0"/>
        </w:rPr>
        <w:t>)</w:t>
      </w:r>
      <w:r w:rsidRPr="00AE3BE3">
        <w:rPr>
          <w:rStyle w:val="MainBodyText"/>
          <w:rFonts w:asciiTheme="minorHAnsi" w:hAnsiTheme="minorHAnsi"/>
        </w:rPr>
        <w:t xml:space="preserve"> Software </w:t>
      </w:r>
      <w:r w:rsidR="006702BD">
        <w:rPr>
          <w:rStyle w:val="MainBodyText"/>
          <w:rFonts w:asciiTheme="minorHAnsi" w:hAnsiTheme="minorHAnsi"/>
        </w:rPr>
        <w:t>Developer</w:t>
      </w:r>
      <w:r w:rsidRPr="00AE3BE3">
        <w:rPr>
          <w:rStyle w:val="MainBodyText"/>
          <w:rFonts w:asciiTheme="minorHAnsi" w:hAnsiTheme="minorHAnsi"/>
        </w:rPr>
        <w:t xml:space="preserve"> </w:t>
      </w:r>
      <w:r w:rsidRPr="00AE3BE3">
        <w:rPr>
          <w:rStyle w:val="MainBodyText"/>
          <w:rFonts w:asciiTheme="minorHAnsi" w:hAnsiTheme="minorHAnsi"/>
          <w:b w:val="0"/>
        </w:rPr>
        <w:t xml:space="preserve">(Azure </w:t>
      </w:r>
      <w:proofErr w:type="spellStart"/>
      <w:r w:rsidRPr="00AE3BE3">
        <w:rPr>
          <w:rStyle w:val="MainBodyText"/>
          <w:rFonts w:asciiTheme="minorHAnsi" w:hAnsiTheme="minorHAnsi"/>
          <w:b w:val="0"/>
        </w:rPr>
        <w:t>Devops</w:t>
      </w:r>
      <w:proofErr w:type="spellEnd"/>
      <w:r w:rsidRPr="00AE3BE3">
        <w:rPr>
          <w:rStyle w:val="MainBodyText"/>
          <w:rFonts w:asciiTheme="minorHAnsi" w:hAnsiTheme="minorHAnsi"/>
          <w:b w:val="0"/>
        </w:rPr>
        <w:t>, C#, React, SQL Server).</w:t>
      </w:r>
    </w:p>
    <w:p w14:paraId="03EF9A70" w14:textId="5CF97EFE" w:rsidR="00BB3FA4" w:rsidRPr="00AE3BE3" w:rsidRDefault="00731DF5" w:rsidP="00BB3FA4">
      <w:pPr>
        <w:rPr>
          <w:rStyle w:val="MainBodyText"/>
          <w:rFonts w:ascii="Calibri" w:hAnsi="Calibri" w:cs="Calibri"/>
          <w:color w:val="808080"/>
          <w:sz w:val="22"/>
        </w:rPr>
      </w:pPr>
      <w:r w:rsidRPr="00AE3BE3">
        <w:rPr>
          <w:rStyle w:val="MainBodyText"/>
          <w:rFonts w:ascii="Calibri" w:hAnsi="Calibri" w:cs="Calibri"/>
          <w:color w:val="808080"/>
          <w:sz w:val="22"/>
        </w:rPr>
        <w:t xml:space="preserve">Initially part </w:t>
      </w:r>
      <w:r w:rsidR="00BB3FA4" w:rsidRPr="00AE3BE3">
        <w:rPr>
          <w:rStyle w:val="MainBodyText"/>
          <w:rFonts w:ascii="Calibri" w:hAnsi="Calibri" w:cs="Calibri"/>
          <w:color w:val="808080"/>
          <w:sz w:val="22"/>
        </w:rPr>
        <w:t xml:space="preserve">of a team </w:t>
      </w:r>
      <w:r w:rsidRPr="00AE3BE3">
        <w:rPr>
          <w:rStyle w:val="MainBodyText"/>
          <w:rFonts w:ascii="Calibri" w:hAnsi="Calibri" w:cs="Calibri"/>
          <w:color w:val="808080"/>
          <w:sz w:val="22"/>
        </w:rPr>
        <w:t>maintaining internal legacy systems, moved to team developing new customer-facing portal.</w:t>
      </w:r>
    </w:p>
    <w:p w14:paraId="1A045FC8" w14:textId="280087DA"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t xml:space="preserve">Full stack development of </w:t>
      </w:r>
      <w:r w:rsidR="00024C15" w:rsidRPr="00AE3BE3">
        <w:rPr>
          <w:rStyle w:val="MainBodyText"/>
          <w:rFonts w:asciiTheme="minorHAnsi" w:hAnsiTheme="minorHAnsi" w:cstheme="minorHAnsi"/>
        </w:rPr>
        <w:t xml:space="preserve">multiple related </w:t>
      </w:r>
      <w:r w:rsidRPr="00AE3BE3">
        <w:rPr>
          <w:rStyle w:val="MainBodyText"/>
          <w:rFonts w:asciiTheme="minorHAnsi" w:hAnsiTheme="minorHAnsi" w:cstheme="minorHAnsi"/>
        </w:rPr>
        <w:t>portal</w:t>
      </w:r>
      <w:r w:rsidR="00024C15" w:rsidRPr="00AE3BE3">
        <w:rPr>
          <w:rStyle w:val="MainBodyText"/>
          <w:rFonts w:asciiTheme="minorHAnsi" w:hAnsiTheme="minorHAnsi" w:cstheme="minorHAnsi"/>
        </w:rPr>
        <w:t xml:space="preserve">s </w:t>
      </w:r>
      <w:r w:rsidRPr="00AE3BE3">
        <w:rPr>
          <w:rStyle w:val="MainBodyText"/>
          <w:rFonts w:asciiTheme="minorHAnsi" w:hAnsiTheme="minorHAnsi" w:cstheme="minorHAnsi"/>
        </w:rPr>
        <w:t>(</w:t>
      </w:r>
      <w:r w:rsidR="00E15B6C" w:rsidRPr="00AE3BE3">
        <w:rPr>
          <w:rStyle w:val="MainBodyText"/>
          <w:rFonts w:asciiTheme="minorHAnsi" w:hAnsiTheme="minorHAnsi" w:cstheme="minorHAnsi"/>
        </w:rPr>
        <w:t xml:space="preserve">React / </w:t>
      </w:r>
      <w:r w:rsidR="00E15B6C">
        <w:rPr>
          <w:rStyle w:val="MainBodyText"/>
          <w:rFonts w:asciiTheme="minorHAnsi" w:hAnsiTheme="minorHAnsi" w:cstheme="minorHAnsi"/>
        </w:rPr>
        <w:t xml:space="preserve">Azure APIM / </w:t>
      </w:r>
      <w:r w:rsidRPr="00AE3BE3">
        <w:rPr>
          <w:rStyle w:val="MainBodyText"/>
          <w:rFonts w:asciiTheme="minorHAnsi" w:hAnsiTheme="minorHAnsi" w:cstheme="minorHAnsi"/>
        </w:rPr>
        <w:t>ASP.NET /</w:t>
      </w:r>
      <w:r w:rsidR="009635FA" w:rsidRPr="00AE3BE3">
        <w:rPr>
          <w:rStyle w:val="MainBodyText"/>
          <w:rFonts w:asciiTheme="minorHAnsi" w:hAnsiTheme="minorHAnsi" w:cstheme="minorHAnsi"/>
        </w:rPr>
        <w:t xml:space="preserve"> C# and VB.NET /</w:t>
      </w:r>
      <w:r w:rsidRPr="00AE3BE3">
        <w:rPr>
          <w:rStyle w:val="MainBodyText"/>
          <w:rFonts w:asciiTheme="minorHAnsi" w:hAnsiTheme="minorHAnsi" w:cstheme="minorHAnsi"/>
        </w:rPr>
        <w:t xml:space="preserve"> SQL backend</w:t>
      </w:r>
      <w:r w:rsidR="00E15B6C">
        <w:rPr>
          <w:rStyle w:val="MainBodyText"/>
          <w:rFonts w:asciiTheme="minorHAnsi" w:hAnsiTheme="minorHAnsi" w:cstheme="minorHAnsi"/>
        </w:rPr>
        <w:t xml:space="preserve"> / </w:t>
      </w:r>
      <w:r w:rsidR="00E15B6C" w:rsidRPr="00AE3BE3">
        <w:rPr>
          <w:rStyle w:val="MainBodyText"/>
          <w:rFonts w:asciiTheme="minorHAnsi" w:hAnsiTheme="minorHAnsi" w:cstheme="minorHAnsi"/>
        </w:rPr>
        <w:t>SharePoint API integration</w:t>
      </w:r>
      <w:r w:rsidR="009635FA" w:rsidRPr="00AE3BE3">
        <w:rPr>
          <w:rStyle w:val="MainBodyText"/>
          <w:rFonts w:asciiTheme="minorHAnsi" w:hAnsiTheme="minorHAnsi" w:cstheme="minorHAnsi"/>
        </w:rPr>
        <w:t xml:space="preserve"> </w:t>
      </w:r>
      <w:r w:rsidR="00E15B6C">
        <w:rPr>
          <w:rStyle w:val="MainBodyText"/>
          <w:rFonts w:asciiTheme="minorHAnsi" w:hAnsiTheme="minorHAnsi" w:cstheme="minorHAnsi"/>
        </w:rPr>
        <w:t xml:space="preserve">with </w:t>
      </w:r>
      <w:r w:rsidR="009635FA" w:rsidRPr="00AE3BE3">
        <w:rPr>
          <w:rStyle w:val="MainBodyText"/>
          <w:rFonts w:asciiTheme="minorHAnsi" w:hAnsiTheme="minorHAnsi" w:cstheme="minorHAnsi"/>
        </w:rPr>
        <w:t xml:space="preserve">SQL agent jobs and </w:t>
      </w:r>
      <w:proofErr w:type="spellStart"/>
      <w:r w:rsidR="009635FA" w:rsidRPr="00AE3BE3">
        <w:rPr>
          <w:rStyle w:val="MainBodyText"/>
          <w:rFonts w:asciiTheme="minorHAnsi" w:hAnsiTheme="minorHAnsi" w:cstheme="minorHAnsi"/>
        </w:rPr>
        <w:t>Powershell</w:t>
      </w:r>
      <w:proofErr w:type="spellEnd"/>
      <w:r w:rsidR="009635FA" w:rsidRPr="00AE3BE3">
        <w:rPr>
          <w:rStyle w:val="MainBodyText"/>
          <w:rFonts w:asciiTheme="minorHAnsi" w:hAnsiTheme="minorHAnsi" w:cstheme="minorHAnsi"/>
        </w:rPr>
        <w:t xml:space="preserve"> scripts</w:t>
      </w:r>
      <w:r w:rsidR="00E15B6C">
        <w:rPr>
          <w:rStyle w:val="MainBodyText"/>
          <w:rFonts w:asciiTheme="minorHAnsi" w:hAnsiTheme="minorHAnsi" w:cstheme="minorHAnsi"/>
        </w:rPr>
        <w:t>)</w:t>
      </w:r>
      <w:r w:rsidRPr="00AE3BE3">
        <w:rPr>
          <w:rStyle w:val="MainBodyText"/>
          <w:rFonts w:asciiTheme="minorHAnsi" w:hAnsiTheme="minorHAnsi"/>
        </w:rPr>
        <w:t>.</w:t>
      </w:r>
    </w:p>
    <w:p w14:paraId="34DB2BC3" w14:textId="7C382E61"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731DF5" w:rsidRPr="00AE3BE3">
        <w:rPr>
          <w:rStyle w:val="MainBodyText"/>
          <w:rFonts w:asciiTheme="minorHAnsi" w:hAnsiTheme="minorHAnsi"/>
        </w:rPr>
        <w:t xml:space="preserve">Cross-team </w:t>
      </w:r>
      <w:r w:rsidRPr="00AE3BE3">
        <w:rPr>
          <w:rStyle w:val="MainBodyText"/>
          <w:rFonts w:asciiTheme="minorHAnsi" w:hAnsiTheme="minorHAnsi"/>
        </w:rPr>
        <w:t xml:space="preserve">technical debt/architectural support ranging from investigating Azure </w:t>
      </w:r>
      <w:proofErr w:type="spellStart"/>
      <w:r w:rsidRPr="00AE3BE3">
        <w:rPr>
          <w:rStyle w:val="MainBodyText"/>
          <w:rFonts w:asciiTheme="minorHAnsi" w:hAnsiTheme="minorHAnsi"/>
        </w:rPr>
        <w:t>Devops</w:t>
      </w:r>
      <w:proofErr w:type="spellEnd"/>
      <w:r w:rsidRPr="00AE3BE3">
        <w:rPr>
          <w:rStyle w:val="MainBodyText"/>
          <w:rFonts w:asciiTheme="minorHAnsi" w:hAnsiTheme="minorHAnsi"/>
        </w:rPr>
        <w:t xml:space="preserve"> pipelines issues to presenting </w:t>
      </w:r>
      <w:r w:rsidR="00731DF5" w:rsidRPr="00AE3BE3">
        <w:rPr>
          <w:rStyle w:val="MainBodyText"/>
          <w:rFonts w:asciiTheme="minorHAnsi" w:hAnsiTheme="minorHAnsi"/>
        </w:rPr>
        <w:t xml:space="preserve">during </w:t>
      </w:r>
      <w:r w:rsidRPr="00AE3BE3">
        <w:rPr>
          <w:rStyle w:val="MainBodyText"/>
          <w:rFonts w:asciiTheme="minorHAnsi" w:hAnsiTheme="minorHAnsi"/>
        </w:rPr>
        <w:t>knowledge share</w:t>
      </w:r>
      <w:r w:rsidR="00731DF5" w:rsidRPr="00AE3BE3">
        <w:rPr>
          <w:rStyle w:val="MainBodyText"/>
          <w:rFonts w:asciiTheme="minorHAnsi" w:hAnsiTheme="minorHAnsi"/>
        </w:rPr>
        <w:t xml:space="preserve"> sessions</w:t>
      </w:r>
      <w:r w:rsidRPr="00AE3BE3">
        <w:rPr>
          <w:rStyle w:val="MainBodyText"/>
          <w:rFonts w:asciiTheme="minorHAnsi" w:hAnsiTheme="minorHAnsi"/>
        </w:rPr>
        <w:t xml:space="preserve"> on API testing via Postman</w:t>
      </w:r>
      <w:r w:rsidR="00731DF5" w:rsidRPr="00AE3BE3">
        <w:rPr>
          <w:rStyle w:val="MainBodyText"/>
          <w:rFonts w:asciiTheme="minorHAnsi" w:hAnsiTheme="minorHAnsi"/>
        </w:rPr>
        <w:t xml:space="preserve"> and</w:t>
      </w:r>
      <w:r w:rsidRPr="00AE3BE3">
        <w:rPr>
          <w:rStyle w:val="MainBodyText"/>
          <w:rFonts w:asciiTheme="minorHAnsi" w:hAnsiTheme="minorHAnsi"/>
        </w:rPr>
        <w:t xml:space="preserve"> Azure Services</w:t>
      </w:r>
      <w:r w:rsidR="00731DF5" w:rsidRPr="00AE3BE3">
        <w:rPr>
          <w:rStyle w:val="MainBodyText"/>
          <w:rFonts w:asciiTheme="minorHAnsi" w:hAnsiTheme="minorHAnsi"/>
        </w:rPr>
        <w:t>.</w:t>
      </w:r>
    </w:p>
    <w:p w14:paraId="1A3B5124" w14:textId="520CE799" w:rsidR="009551FC" w:rsidRPr="009551FC" w:rsidRDefault="00BB3FA4" w:rsidP="00712973">
      <w:pPr>
        <w:rPr>
          <w:rStyle w:val="MainBodyText"/>
          <w:rFonts w:asciiTheme="minorHAnsi" w:hAnsiTheme="minorHAnsi"/>
        </w:rPr>
      </w:pPr>
      <w:r w:rsidRPr="00AE3BE3">
        <w:rPr>
          <w:rStyle w:val="MainBodyText"/>
          <w:rFonts w:asciiTheme="minorHAnsi" w:hAnsiTheme="minorHAnsi" w:cstheme="minorHAnsi"/>
        </w:rPr>
        <w:lastRenderedPageBreak/>
        <w:t>•</w:t>
      </w:r>
      <w:r w:rsidRPr="00AE3BE3">
        <w:rPr>
          <w:rStyle w:val="MainBodyText"/>
          <w:rFonts w:asciiTheme="minorHAnsi" w:hAnsiTheme="minorHAnsi" w:cstheme="minorHAnsi"/>
        </w:rPr>
        <w:tab/>
      </w:r>
      <w:r w:rsidR="00F609A8">
        <w:rPr>
          <w:rStyle w:val="MainBodyText"/>
          <w:rFonts w:asciiTheme="minorHAnsi" w:hAnsiTheme="minorHAnsi" w:cstheme="minorHAnsi"/>
          <w:color w:val="000000" w:themeColor="text1"/>
        </w:rPr>
        <w:t>Billable</w:t>
      </w:r>
      <w:r w:rsidRPr="00AE3BE3">
        <w:rPr>
          <w:rStyle w:val="MainBodyText"/>
          <w:rFonts w:asciiTheme="minorHAnsi" w:hAnsiTheme="minorHAnsi" w:cstheme="minorHAnsi"/>
        </w:rPr>
        <w:t xml:space="preserve"> </w:t>
      </w:r>
      <w:r w:rsidR="00731DF5" w:rsidRPr="00AE3BE3">
        <w:rPr>
          <w:rStyle w:val="MainBodyText"/>
          <w:rFonts w:asciiTheme="minorHAnsi" w:hAnsiTheme="minorHAnsi" w:cstheme="minorHAnsi"/>
        </w:rPr>
        <w:t xml:space="preserve">client </w:t>
      </w:r>
      <w:r w:rsidRPr="00AE3BE3">
        <w:rPr>
          <w:rStyle w:val="MainBodyText"/>
          <w:rFonts w:asciiTheme="minorHAnsi" w:hAnsiTheme="minorHAnsi" w:cstheme="minorHAnsi"/>
        </w:rPr>
        <w:t xml:space="preserve">work </w:t>
      </w:r>
      <w:r w:rsidR="00F609A8">
        <w:rPr>
          <w:rStyle w:val="MainBodyText"/>
          <w:rFonts w:asciiTheme="minorHAnsi" w:hAnsiTheme="minorHAnsi" w:cstheme="minorHAnsi"/>
        </w:rPr>
        <w:t>for</w:t>
      </w:r>
      <w:r w:rsidRPr="00AE3BE3">
        <w:rPr>
          <w:rStyle w:val="MainBodyText"/>
          <w:rFonts w:asciiTheme="minorHAnsi" w:hAnsiTheme="minorHAnsi" w:cstheme="minorHAnsi"/>
        </w:rPr>
        <w:t xml:space="preserve"> a Teams chatbot responding via natural language, using Azure / </w:t>
      </w:r>
      <w:r w:rsidR="00F609A8">
        <w:rPr>
          <w:rStyle w:val="MainBodyText"/>
          <w:rFonts w:asciiTheme="minorHAnsi" w:hAnsiTheme="minorHAnsi" w:cstheme="minorHAnsi"/>
        </w:rPr>
        <w:t>Azure Cognitive Services</w:t>
      </w:r>
      <w:r w:rsidRPr="00AE3BE3">
        <w:rPr>
          <w:rStyle w:val="MainBodyText"/>
          <w:rFonts w:asciiTheme="minorHAnsi" w:hAnsiTheme="minorHAnsi" w:cstheme="minorHAnsi"/>
        </w:rPr>
        <w:t>, using existing FAQ information to respond to user questions.</w:t>
      </w:r>
    </w:p>
    <w:p w14:paraId="1758312E" w14:textId="77777777" w:rsidR="00F610A9" w:rsidRDefault="00F610A9">
      <w:pPr>
        <w:rPr>
          <w:rStyle w:val="MainBodyText"/>
          <w:rFonts w:asciiTheme="minorHAnsi" w:hAnsiTheme="minorHAnsi" w:cstheme="minorHAnsi"/>
          <w:b/>
        </w:rPr>
      </w:pPr>
      <w:r>
        <w:rPr>
          <w:rStyle w:val="MainBodyText"/>
          <w:rFonts w:asciiTheme="minorHAnsi" w:hAnsiTheme="minorHAnsi"/>
        </w:rPr>
        <w:br w:type="page"/>
      </w:r>
    </w:p>
    <w:p w14:paraId="70A48720" w14:textId="67B1495C"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lastRenderedPageBreak/>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w:t>
      </w:r>
      <w:r w:rsidR="006702BD">
        <w:rPr>
          <w:rStyle w:val="MainBodyText"/>
          <w:rFonts w:asciiTheme="minorHAnsi" w:hAnsiTheme="minorHAnsi"/>
          <w:b w:val="0"/>
        </w:rPr>
        <w:t>07/2019</w:t>
      </w:r>
      <w:r w:rsidR="009551FC" w:rsidRPr="00727188">
        <w:rPr>
          <w:rStyle w:val="MainBodyText"/>
          <w:rFonts w:asciiTheme="minorHAnsi" w:hAnsiTheme="minorHAnsi"/>
          <w:b w:val="0"/>
        </w:rPr>
        <w:t xml:space="preserve"> – </w:t>
      </w:r>
      <w:r w:rsidR="006702BD">
        <w:rPr>
          <w:rStyle w:val="MainBodyText"/>
          <w:rFonts w:asciiTheme="minorHAnsi" w:hAnsiTheme="minorHAnsi"/>
          <w:b w:val="0"/>
        </w:rPr>
        <w:t>03/2020</w:t>
      </w:r>
      <w:r w:rsidR="009551FC" w:rsidRPr="00727188">
        <w:rPr>
          <w:rStyle w:val="MainBodyText"/>
          <w:rFonts w:asciiTheme="minorHAnsi" w:hAnsiTheme="minorHAnsi"/>
          <w:b w:val="0"/>
        </w:rPr>
        <w: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40949B94" w:rsidR="0010435B" w:rsidRDefault="0010435B" w:rsidP="00052B22">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052B22">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6E26820F" w:rsidR="0010435B" w:rsidRDefault="0010435B" w:rsidP="00052B22">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w:t>
      </w:r>
      <w:r w:rsidR="00731DF5">
        <w:rPr>
          <w:rStyle w:val="MainBodyText"/>
          <w:rFonts w:asciiTheme="minorHAnsi" w:hAnsiTheme="minorHAnsi" w:cstheme="minorHAnsi"/>
        </w:rPr>
        <w:t xml:space="preserve">Entity Framework / </w:t>
      </w:r>
      <w:r>
        <w:rPr>
          <w:rStyle w:val="MainBodyText"/>
          <w:rFonts w:asciiTheme="minorHAnsi" w:hAnsiTheme="minorHAnsi" w:cstheme="minorHAnsi"/>
        </w:rPr>
        <w:t xml:space="preserve">SQL </w:t>
      </w:r>
      <w:r w:rsidRPr="00F85C9A">
        <w:rPr>
          <w:rStyle w:val="MainBodyText"/>
          <w:rFonts w:asciiTheme="minorHAnsi" w:hAnsiTheme="minorHAnsi" w:cstheme="minorHAnsi"/>
        </w:rPr>
        <w:t xml:space="preserve">backend) </w:t>
      </w:r>
      <w:r w:rsidRPr="00F85C9A">
        <w:rPr>
          <w:rStyle w:val="MainBodyText"/>
          <w:rFonts w:asciiTheme="minorHAnsi" w:hAnsiTheme="minorHAnsi"/>
        </w:rPr>
        <w:t>using Agile and TDD practices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220A8078" w:rsidR="0010435B" w:rsidRPr="00F87D8A" w:rsidRDefault="0010435B" w:rsidP="00052B22">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w:t>
      </w:r>
      <w:r w:rsidR="00E15B6C">
        <w:rPr>
          <w:rFonts w:asciiTheme="minorHAnsi" w:hAnsiTheme="minorHAnsi"/>
          <w:bCs/>
          <w:color w:val="253143"/>
        </w:rPr>
        <w:t>ed</w:t>
      </w:r>
      <w:r>
        <w:rPr>
          <w:rFonts w:asciiTheme="minorHAnsi" w:hAnsiTheme="minorHAnsi"/>
          <w:bCs/>
          <w:color w:val="253143"/>
        </w:rPr>
        <w:t xml:space="preserve"> in both Typescript and vanilla JS.</w:t>
      </w:r>
    </w:p>
    <w:p w14:paraId="4977A234" w14:textId="38AFD552" w:rsidR="0010435B" w:rsidRPr="00F85C9A" w:rsidRDefault="0010435B" w:rsidP="00052B22">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r>
      <w:r w:rsidR="00E15B6C">
        <w:rPr>
          <w:rStyle w:val="MainBodyText"/>
          <w:rFonts w:asciiTheme="minorHAnsi" w:hAnsiTheme="minorHAnsi" w:cstheme="minorHAnsi"/>
        </w:rPr>
        <w:t xml:space="preserve">CI </w:t>
      </w:r>
      <w:r w:rsidRPr="00F85C9A">
        <w:rPr>
          <w:rStyle w:val="MainBodyText"/>
          <w:rFonts w:asciiTheme="minorHAnsi" w:hAnsiTheme="minorHAnsi" w:cstheme="minorHAnsi"/>
        </w:rPr>
        <w:t xml:space="preserve">and deployment of finance systems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3816A287" w:rsidR="0010435B" w:rsidRPr="00727188" w:rsidRDefault="0010435B" w:rsidP="00052B22">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w:t>
      </w:r>
      <w:r w:rsidR="00E15B6C">
        <w:rPr>
          <w:rStyle w:val="MainBodyText"/>
          <w:rFonts w:asciiTheme="minorHAnsi" w:hAnsiTheme="minorHAnsi" w:cstheme="minorHAnsi"/>
        </w:rPr>
        <w:t>s across estate</w:t>
      </w:r>
      <w:r>
        <w:rPr>
          <w:rStyle w:val="MainBodyText"/>
          <w:rFonts w:asciiTheme="minorHAnsi" w:hAnsiTheme="minorHAnsi" w:cstheme="minorHAnsi"/>
        </w:rPr>
        <w:t xml:space="preserve">, </w:t>
      </w:r>
      <w:r w:rsidR="00E15B6C">
        <w:rPr>
          <w:rStyle w:val="MainBodyText"/>
          <w:rFonts w:asciiTheme="minorHAnsi" w:hAnsiTheme="minorHAnsi" w:cstheme="minorHAnsi"/>
        </w:rPr>
        <w:t>including</w:t>
      </w:r>
      <w:r>
        <w:rPr>
          <w:rStyle w:val="MainBodyText"/>
          <w:rFonts w:asciiTheme="minorHAnsi" w:hAnsiTheme="minorHAnsi" w:cstheme="minorHAnsi"/>
        </w:rPr>
        <w:t xml:space="preserve"> IE11 caching </w:t>
      </w:r>
      <w:r w:rsidR="00E15B6C">
        <w:rPr>
          <w:rStyle w:val="MainBodyText"/>
          <w:rFonts w:asciiTheme="minorHAnsi" w:hAnsiTheme="minorHAnsi" w:cstheme="minorHAnsi"/>
        </w:rPr>
        <w:t xml:space="preserve">heisenbug </w:t>
      </w:r>
      <w:r>
        <w:rPr>
          <w:rStyle w:val="MainBodyText"/>
          <w:rFonts w:asciiTheme="minorHAnsi" w:hAnsiTheme="minorHAnsi" w:cstheme="minorHAnsi"/>
        </w:rPr>
        <w:t>issues across the API and front end for a product near release.</w:t>
      </w:r>
    </w:p>
    <w:p w14:paraId="09CF6CF2" w14:textId="027FB556" w:rsidR="0010435B" w:rsidRPr="009551FC" w:rsidRDefault="0010435B" w:rsidP="00052B22">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16C131F9"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w:t>
      </w:r>
      <w:r w:rsidR="00F47D22">
        <w:rPr>
          <w:rStyle w:val="MainBodyText"/>
          <w:rFonts w:asciiTheme="minorHAnsi" w:hAnsiTheme="minorHAnsi"/>
          <w:b w:val="0"/>
        </w:rPr>
        <w:t>’</w:t>
      </w:r>
      <w:r w:rsidRPr="00727188">
        <w:rPr>
          <w:rStyle w:val="MainBodyText"/>
          <w:rFonts w:asciiTheme="minorHAnsi" w:hAnsiTheme="minorHAnsi"/>
          <w:b w:val="0"/>
        </w:rPr>
        <w:t xml:space="preserve"> Salesforce </w:t>
      </w:r>
      <w:r w:rsidR="00F47D22">
        <w:rPr>
          <w:rStyle w:val="MainBodyText"/>
          <w:rFonts w:asciiTheme="minorHAnsi" w:hAnsiTheme="minorHAnsi"/>
          <w:b w:val="0"/>
        </w:rPr>
        <w:t>o</w:t>
      </w:r>
      <w:r w:rsidRPr="00727188">
        <w:rPr>
          <w:rStyle w:val="MainBodyText"/>
          <w:rFonts w:asciiTheme="minorHAnsi" w:hAnsiTheme="minorHAnsi"/>
          <w:b w:val="0"/>
        </w:rPr>
        <w:t>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39A7BD93"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r>
      <w:r w:rsidR="00E15B6C">
        <w:rPr>
          <w:rStyle w:val="MainBodyText"/>
          <w:rFonts w:asciiTheme="minorHAnsi" w:hAnsiTheme="minorHAnsi"/>
          <w:b w:val="0"/>
        </w:rPr>
        <w:t xml:space="preserve">Led a data </w:t>
      </w:r>
      <w:r w:rsidRPr="00727188">
        <w:rPr>
          <w:rStyle w:val="MainBodyText"/>
          <w:rFonts w:asciiTheme="minorHAnsi" w:hAnsiTheme="minorHAnsi"/>
          <w:b w:val="0"/>
        </w:rPr>
        <w:t xml:space="preserve">migration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ACA3786"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61114239"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 xml:space="preserve">based data analysis </w:t>
      </w:r>
      <w:r w:rsidR="008133A0">
        <w:rPr>
          <w:rStyle w:val="MainBodyText"/>
          <w:rFonts w:ascii="Calibri" w:hAnsi="Calibri" w:cs="Calibri"/>
          <w:color w:val="808080"/>
          <w:sz w:val="22"/>
        </w:rPr>
        <w:t xml:space="preserve">roles </w:t>
      </w:r>
      <w:r w:rsidRPr="009551FC">
        <w:rPr>
          <w:rStyle w:val="MainBodyText"/>
          <w:rFonts w:ascii="Calibri" w:hAnsi="Calibri" w:cs="Calibri"/>
          <w:color w:val="808080"/>
          <w:sz w:val="22"/>
        </w:rPr>
        <w:t xml:space="preserve">became more senior, I wanted to explore </w:t>
      </w:r>
      <w:r w:rsidR="008133A0">
        <w:rPr>
          <w:rStyle w:val="MainBodyText"/>
          <w:rFonts w:ascii="Calibri" w:hAnsi="Calibri" w:cs="Calibri"/>
          <w:color w:val="808080"/>
          <w:sz w:val="22"/>
        </w:rPr>
        <w:t xml:space="preserve">wider </w:t>
      </w:r>
      <w:r w:rsidRPr="009551FC">
        <w:rPr>
          <w:rStyle w:val="MainBodyText"/>
          <w:rFonts w:ascii="Calibri" w:hAnsi="Calibri" w:cs="Calibri"/>
          <w:color w:val="808080"/>
          <w:sz w:val="22"/>
        </w:rPr>
        <w:t xml:space="preserve">avenues for supporting educational </w:t>
      </w:r>
      <w:r w:rsidR="008133A0">
        <w:rPr>
          <w:rStyle w:val="MainBodyText"/>
          <w:rFonts w:ascii="Calibri" w:hAnsi="Calibri" w:cs="Calibri"/>
          <w:color w:val="808080"/>
          <w:sz w:val="22"/>
        </w:rPr>
        <w:t>outcomes</w:t>
      </w:r>
      <w:r w:rsidRPr="009551FC">
        <w:rPr>
          <w:rStyle w:val="MainBodyText"/>
          <w:rFonts w:ascii="Calibri" w:hAnsi="Calibri" w:cs="Calibri"/>
          <w:color w:val="808080"/>
          <w:sz w:val="22"/>
        </w:rPr>
        <w:t>. I changed career to software development to solve problems on a more significant scale.</w:t>
      </w:r>
    </w:p>
    <w:p w14:paraId="2921CFC0" w14:textId="5BFC714C"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role </w:t>
      </w:r>
      <w:r w:rsidR="00E15B6C">
        <w:rPr>
          <w:rStyle w:val="MainBodyText"/>
          <w:rFonts w:ascii="Calibri" w:hAnsi="Calibri" w:cs="Calibri"/>
          <w:color w:val="808080"/>
          <w:sz w:val="22"/>
        </w:rPr>
        <w:t>rotated</w:t>
      </w:r>
      <w:r w:rsidRPr="009551FC">
        <w:rPr>
          <w:rStyle w:val="MainBodyText"/>
          <w:rFonts w:ascii="Calibri" w:hAnsi="Calibri" w:cs="Calibri"/>
          <w:color w:val="808080"/>
          <w:sz w:val="22"/>
        </w:rPr>
        <w:t xml:space="preserve">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0BA9763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r>
      <w:r w:rsidR="00E15B6C">
        <w:rPr>
          <w:rStyle w:val="MainBodyText"/>
          <w:rFonts w:asciiTheme="minorHAnsi" w:hAnsiTheme="minorHAnsi"/>
          <w:b w:val="0"/>
        </w:rPr>
        <w:t>D</w:t>
      </w:r>
      <w:r w:rsidR="00EE4CF2">
        <w:rPr>
          <w:rStyle w:val="MainBodyText"/>
          <w:rFonts w:asciiTheme="minorHAnsi" w:hAnsiTheme="minorHAnsi"/>
          <w:b w:val="0"/>
        </w:rPr>
        <w:t>evelop</w:t>
      </w:r>
      <w:r w:rsidR="00E15B6C">
        <w:rPr>
          <w:rStyle w:val="MainBodyText"/>
          <w:rFonts w:asciiTheme="minorHAnsi" w:hAnsiTheme="minorHAnsi"/>
          <w:b w:val="0"/>
        </w:rPr>
        <w:t>ed a Salesforce</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249AEFA9"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R</w:t>
      </w:r>
      <w:r w:rsidRPr="009551FC">
        <w:rPr>
          <w:rStyle w:val="MainBodyText"/>
          <w:rFonts w:asciiTheme="minorHAnsi" w:hAnsiTheme="minorHAnsi"/>
          <w:b w:val="0"/>
        </w:rPr>
        <w:t>eplaced critical assessment data analysis systems on MIS within first half term to account for lack of existing systems. This allowed all staff to see the achievement of each student, at all times.</w:t>
      </w:r>
    </w:p>
    <w:p w14:paraId="2DA9EF37" w14:textId="24FE155B" w:rsidR="003F67C7" w:rsidRDefault="003F67C7">
      <w:pPr>
        <w:rPr>
          <w:rStyle w:val="MainBodyText"/>
          <w:rFonts w:asciiTheme="minorHAnsi" w:hAnsiTheme="minorHAnsi" w:cstheme="minorHAnsi"/>
          <w:b/>
        </w:rPr>
      </w:pPr>
    </w:p>
    <w:p w14:paraId="060CA50B" w14:textId="77777777" w:rsidR="00F610A9" w:rsidRDefault="00F610A9">
      <w:pPr>
        <w:rPr>
          <w:rStyle w:val="MainBodyText"/>
          <w:rFonts w:asciiTheme="minorHAnsi" w:hAnsiTheme="minorHAnsi" w:cstheme="minorHAnsi"/>
          <w:b/>
        </w:rPr>
      </w:pPr>
      <w:r>
        <w:rPr>
          <w:rStyle w:val="MainBodyText"/>
          <w:rFonts w:asciiTheme="minorHAnsi" w:hAnsiTheme="minorHAnsi"/>
        </w:rPr>
        <w:br w:type="page"/>
      </w:r>
    </w:p>
    <w:p w14:paraId="0708C564" w14:textId="5B7DD978"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1B20B96"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Worked o</w:t>
      </w:r>
      <w:r w:rsidRPr="009551FC">
        <w:rPr>
          <w:rStyle w:val="MainBodyText"/>
          <w:rFonts w:asciiTheme="minorHAnsi" w:hAnsiTheme="minorHAnsi"/>
          <w:b w:val="0"/>
        </w:rPr>
        <w:t xml:space="preserve">n strategic planning, including introducing a risk management heatmap and successful </w:t>
      </w:r>
      <w:r w:rsidR="003B2071">
        <w:rPr>
          <w:rStyle w:val="MainBodyText"/>
          <w:rFonts w:asciiTheme="minorHAnsi" w:hAnsiTheme="minorHAnsi"/>
          <w:b w:val="0"/>
        </w:rPr>
        <w:t xml:space="preserve">external </w:t>
      </w:r>
      <w:r w:rsidRPr="009551FC">
        <w:rPr>
          <w:rStyle w:val="MainBodyText"/>
          <w:rFonts w:asciiTheme="minorHAnsi" w:hAnsiTheme="minorHAnsi"/>
          <w:b w:val="0"/>
        </w:rPr>
        <w:t>audit</w:t>
      </w:r>
      <w:r w:rsidR="003B2071">
        <w:rPr>
          <w:rStyle w:val="MainBodyText"/>
          <w:rFonts w:asciiTheme="minorHAnsi" w:hAnsiTheme="minorHAnsi"/>
          <w:b w:val="0"/>
        </w:rPr>
        <w:t>s</w:t>
      </w:r>
      <w:r w:rsidRPr="009551FC">
        <w:rPr>
          <w:rStyle w:val="MainBodyText"/>
          <w:rFonts w:asciiTheme="minorHAnsi" w:hAnsiTheme="minorHAnsi"/>
          <w:b w:val="0"/>
        </w:rPr>
        <w:t xml:space="preserve"> of Finance, HR and Data, as well as a</w:t>
      </w:r>
      <w:r w:rsidR="003B2071">
        <w:rPr>
          <w:rStyle w:val="MainBodyText"/>
          <w:rFonts w:asciiTheme="minorHAnsi" w:hAnsiTheme="minorHAnsi"/>
          <w:b w:val="0"/>
        </w:rPr>
        <w:t>n</w:t>
      </w:r>
      <w:r w:rsidRPr="009551FC">
        <w:rPr>
          <w:rStyle w:val="MainBodyText"/>
          <w:rFonts w:asciiTheme="minorHAnsi" w:hAnsiTheme="minorHAnsi"/>
          <w:b w:val="0"/>
        </w:rPr>
        <w:t xml:space="preserve"> analysis of non-teaching staff </w:t>
      </w:r>
      <w:r w:rsidR="003B2071">
        <w:rPr>
          <w:rStyle w:val="MainBodyText"/>
          <w:rFonts w:asciiTheme="minorHAnsi" w:hAnsiTheme="minorHAnsi"/>
          <w:b w:val="0"/>
        </w:rPr>
        <w:t xml:space="preserve">roles prior </w:t>
      </w:r>
      <w:r w:rsidRPr="009551FC">
        <w:rPr>
          <w:rStyle w:val="MainBodyText"/>
          <w:rFonts w:asciiTheme="minorHAnsi" w:hAnsiTheme="minorHAnsi"/>
          <w:b w:val="0"/>
        </w:rPr>
        <w:t>to a restructure and the use of automated reporting tools to reduce workload at all levels</w:t>
      </w:r>
      <w:r w:rsidR="003B2071">
        <w:rPr>
          <w:rStyle w:val="MainBodyText"/>
          <w:rFonts w:asciiTheme="minorHAnsi" w:hAnsiTheme="minorHAnsi"/>
          <w:b w:val="0"/>
        </w:rPr>
        <w:t xml:space="preserve"> of the organisation</w:t>
      </w:r>
      <w:r w:rsidRPr="009551FC">
        <w:rPr>
          <w:rStyle w:val="MainBodyText"/>
          <w:rFonts w:asciiTheme="minorHAnsi" w:hAnsiTheme="minorHAnsi"/>
          <w:b w:val="0"/>
        </w:rPr>
        <w:t>.</w:t>
      </w:r>
    </w:p>
    <w:p w14:paraId="7A6A2E74" w14:textId="7E2DAB2D"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r w:rsidR="00E15B6C">
        <w:rPr>
          <w:rStyle w:val="MainBodyText"/>
          <w:rFonts w:asciiTheme="minorHAnsi" w:hAnsiTheme="minorHAnsi"/>
          <w:b w:val="0"/>
        </w:rPr>
        <w:t>, and</w:t>
      </w:r>
      <w:r w:rsidR="00E15B6C" w:rsidRPr="009551FC">
        <w:rPr>
          <w:rStyle w:val="MainBodyText"/>
          <w:rFonts w:asciiTheme="minorHAnsi" w:hAnsiTheme="minorHAnsi"/>
          <w:b w:val="0"/>
        </w:rPr>
        <w:t xml:space="preserve"> presented to moderate (50+) audiences on </w:t>
      </w:r>
      <w:r w:rsidR="00E15B6C">
        <w:rPr>
          <w:rStyle w:val="MainBodyText"/>
          <w:rFonts w:asciiTheme="minorHAnsi" w:hAnsiTheme="minorHAnsi"/>
          <w:b w:val="0"/>
        </w:rPr>
        <w:t xml:space="preserve">schools’ data. </w:t>
      </w:r>
      <w:r w:rsidR="00E15B6C" w:rsidRPr="009551FC">
        <w:rPr>
          <w:rStyle w:val="MainBodyText"/>
          <w:rFonts w:asciiTheme="minorHAnsi" w:hAnsiTheme="minorHAnsi"/>
          <w:b w:val="0"/>
        </w:rPr>
        <w:t>I have also presented at the Capita SIMS national partnership conference on u</w:t>
      </w:r>
      <w:r w:rsidR="00E15B6C">
        <w:rPr>
          <w:rStyle w:val="MainBodyText"/>
          <w:rFonts w:asciiTheme="minorHAnsi" w:hAnsiTheme="minorHAnsi"/>
          <w:b w:val="0"/>
        </w:rPr>
        <w:t>sing</w:t>
      </w:r>
      <w:r w:rsidR="00E15B6C" w:rsidRPr="009551FC">
        <w:rPr>
          <w:rStyle w:val="MainBodyText"/>
          <w:rFonts w:asciiTheme="minorHAnsi" w:hAnsiTheme="minorHAnsi"/>
          <w:b w:val="0"/>
        </w:rPr>
        <w:t xml:space="preserve"> </w:t>
      </w:r>
      <w:r w:rsidR="00E15B6C">
        <w:rPr>
          <w:rStyle w:val="MainBodyText"/>
          <w:rFonts w:asciiTheme="minorHAnsi" w:hAnsiTheme="minorHAnsi"/>
          <w:b w:val="0"/>
        </w:rPr>
        <w:t xml:space="preserve">data during a </w:t>
      </w:r>
      <w:r w:rsidR="00E15B6C" w:rsidRPr="009551FC">
        <w:rPr>
          <w:rStyle w:val="MainBodyText"/>
          <w:rFonts w:asciiTheme="minorHAnsi" w:hAnsiTheme="minorHAnsi"/>
          <w:b w:val="0"/>
        </w:rPr>
        <w:t>restructur</w:t>
      </w:r>
      <w:r w:rsidR="00E15B6C">
        <w:rPr>
          <w:rStyle w:val="MainBodyText"/>
          <w:rFonts w:asciiTheme="minorHAnsi" w:hAnsiTheme="minorHAnsi"/>
          <w:b w:val="0"/>
        </w:rPr>
        <w:t>e</w:t>
      </w:r>
      <w:r w:rsidR="00E15B6C" w:rsidRPr="009551FC">
        <w:rPr>
          <w:rStyle w:val="MainBodyText"/>
          <w:rFonts w:asciiTheme="minorHAnsi" w:hAnsiTheme="minorHAnsi"/>
          <w:b w:val="0"/>
        </w:rPr>
        <w:t xml:space="preserve"> of non-teaching staff.</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0030E633"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Appointment to the senior management team </w:t>
      </w:r>
      <w:r w:rsidR="003B2071">
        <w:rPr>
          <w:rStyle w:val="MainBodyText"/>
          <w:rFonts w:asciiTheme="minorHAnsi" w:hAnsiTheme="minorHAnsi"/>
          <w:b w:val="0"/>
        </w:rPr>
        <w:t>with wider</w:t>
      </w:r>
      <w:r w:rsidRPr="009551FC">
        <w:rPr>
          <w:rStyle w:val="MainBodyText"/>
          <w:rFonts w:asciiTheme="minorHAnsi" w:hAnsiTheme="minorHAnsi"/>
          <w:b w:val="0"/>
        </w:rPr>
        <w:t xml:space="preserve"> leadership </w:t>
      </w:r>
      <w:r w:rsidR="003B2071">
        <w:rPr>
          <w:rStyle w:val="MainBodyText"/>
          <w:rFonts w:asciiTheme="minorHAnsi" w:hAnsiTheme="minorHAnsi"/>
          <w:b w:val="0"/>
        </w:rPr>
        <w:t>responsibilities</w:t>
      </w:r>
      <w:r w:rsidRPr="009551FC">
        <w:rPr>
          <w:rStyle w:val="MainBodyText"/>
          <w:rFonts w:asciiTheme="minorHAnsi" w:hAnsiTheme="minorHAnsi"/>
          <w:b w:val="0"/>
        </w:rPr>
        <w:t>.</w:t>
      </w:r>
    </w:p>
    <w:p w14:paraId="5099BE27" w14:textId="6A9F268C"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dashboard for the leadership group</w:t>
      </w:r>
      <w:r w:rsidR="003B2071">
        <w:rPr>
          <w:rStyle w:val="MainBodyText"/>
          <w:rFonts w:asciiTheme="minorHAnsi" w:hAnsiTheme="minorHAnsi"/>
          <w:b w:val="0"/>
        </w:rPr>
        <w:t>, pushing for data-driven decisions</w:t>
      </w:r>
      <w:r w:rsidRPr="009551FC">
        <w:rPr>
          <w:rStyle w:val="MainBodyText"/>
          <w:rFonts w:asciiTheme="minorHAnsi" w:hAnsiTheme="minorHAnsi"/>
          <w:b w:val="0"/>
        </w:rPr>
        <w:t>.</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04E0C29B" w14:textId="18C53A28" w:rsidR="005933B2" w:rsidRPr="00E15B6C" w:rsidRDefault="009551FC" w:rsidP="00E15B6C">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255E7D5F" w:rsidR="008075DC" w:rsidRDefault="00F610A9">
            <w:pPr>
              <w:rPr>
                <w:rStyle w:val="MainBodyText"/>
                <w:rFonts w:asciiTheme="minorHAnsi" w:hAnsiTheme="minorHAnsi" w:cstheme="minorHAnsi"/>
                <w:sz w:val="22"/>
              </w:rPr>
            </w:pPr>
            <w:r>
              <w:rPr>
                <w:rStyle w:val="MainBodyText"/>
                <w:rFonts w:ascii="Calibri" w:hAnsi="Calibri" w:cs="Calibri"/>
                <w:sz w:val="22"/>
              </w:rPr>
              <w:t>My LinkedIn profile,</w:t>
            </w:r>
            <w:r w:rsidR="00520192">
              <w:rPr>
                <w:rStyle w:val="MainBodyText"/>
                <w:rFonts w:ascii="Calibri" w:hAnsi="Calibri" w:cs="Calibri"/>
                <w:sz w:val="22"/>
              </w:rPr>
              <w:t xml:space="preserve"> with </w:t>
            </w:r>
            <w:r w:rsidR="00520192">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sidR="00520192">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sidR="00520192">
              <w:rPr>
                <w:rStyle w:val="MainBodyText"/>
                <w:rFonts w:asciiTheme="minorHAnsi" w:hAnsiTheme="minorHAnsi" w:cstheme="minorHAnsi"/>
                <w:sz w:val="22"/>
              </w:rPr>
              <w:t xml:space="preserve">that </w:t>
            </w:r>
          </w:p>
          <w:p w14:paraId="3727D2C8" w14:textId="34FC5ADD"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w:t>
            </w:r>
            <w:r>
              <w:rPr>
                <w:rStyle w:val="MainBodyText"/>
                <w:rFonts w:ascii="Calibri" w:hAnsi="Calibri" w:cs="Calibri"/>
                <w:sz w:val="22"/>
              </w:rPr>
              <w:t xml:space="preserve">at  </w:t>
            </w:r>
            <w:hyperlink r:id="rId10"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1"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3"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4"/>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67C4" w14:textId="77777777" w:rsidR="00050060" w:rsidRDefault="00050060">
      <w:r>
        <w:separator/>
      </w:r>
    </w:p>
  </w:endnote>
  <w:endnote w:type="continuationSeparator" w:id="0">
    <w:p w14:paraId="2E61C63D" w14:textId="77777777" w:rsidR="00050060" w:rsidRDefault="0005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AA7A" w14:textId="77777777" w:rsidR="00050060" w:rsidRDefault="00050060">
      <w:r>
        <w:separator/>
      </w:r>
    </w:p>
  </w:footnote>
  <w:footnote w:type="continuationSeparator" w:id="0">
    <w:p w14:paraId="365A81C1" w14:textId="77777777" w:rsidR="00050060" w:rsidRDefault="00050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7709" w14:textId="77777777" w:rsidR="00052B22" w:rsidRDefault="00052B2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052B22" w:rsidRDefault="00052B2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148010">
    <w:abstractNumId w:val="9"/>
  </w:num>
  <w:num w:numId="2" w16cid:durableId="1706901850">
    <w:abstractNumId w:val="7"/>
  </w:num>
  <w:num w:numId="3" w16cid:durableId="1485781809">
    <w:abstractNumId w:val="6"/>
  </w:num>
  <w:num w:numId="4" w16cid:durableId="1614941834">
    <w:abstractNumId w:val="5"/>
  </w:num>
  <w:num w:numId="5" w16cid:durableId="1370377788">
    <w:abstractNumId w:val="4"/>
  </w:num>
  <w:num w:numId="6" w16cid:durableId="667372012">
    <w:abstractNumId w:val="8"/>
  </w:num>
  <w:num w:numId="7" w16cid:durableId="473062389">
    <w:abstractNumId w:val="3"/>
  </w:num>
  <w:num w:numId="8" w16cid:durableId="1334260100">
    <w:abstractNumId w:val="2"/>
  </w:num>
  <w:num w:numId="9" w16cid:durableId="2071075334">
    <w:abstractNumId w:val="1"/>
  </w:num>
  <w:num w:numId="10" w16cid:durableId="509874854">
    <w:abstractNumId w:val="0"/>
  </w:num>
  <w:num w:numId="11" w16cid:durableId="904871707">
    <w:abstractNumId w:val="18"/>
  </w:num>
  <w:num w:numId="12" w16cid:durableId="650982029">
    <w:abstractNumId w:val="15"/>
  </w:num>
  <w:num w:numId="13" w16cid:durableId="1397238451">
    <w:abstractNumId w:val="14"/>
  </w:num>
  <w:num w:numId="14" w16cid:durableId="398791516">
    <w:abstractNumId w:val="11"/>
  </w:num>
  <w:num w:numId="15" w16cid:durableId="1620379427">
    <w:abstractNumId w:val="13"/>
  </w:num>
  <w:num w:numId="16" w16cid:durableId="246425745">
    <w:abstractNumId w:val="10"/>
  </w:num>
  <w:num w:numId="17" w16cid:durableId="1816950756">
    <w:abstractNumId w:val="16"/>
  </w:num>
  <w:num w:numId="18" w16cid:durableId="1741905428">
    <w:abstractNumId w:val="17"/>
  </w:num>
  <w:num w:numId="19" w16cid:durableId="665937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C2"/>
    <w:rsid w:val="00015FAF"/>
    <w:rsid w:val="00024C15"/>
    <w:rsid w:val="00050060"/>
    <w:rsid w:val="00052B22"/>
    <w:rsid w:val="000606C1"/>
    <w:rsid w:val="00073BB1"/>
    <w:rsid w:val="00074EEF"/>
    <w:rsid w:val="000A0B59"/>
    <w:rsid w:val="000D55D5"/>
    <w:rsid w:val="000D562A"/>
    <w:rsid w:val="0010435B"/>
    <w:rsid w:val="00111ECB"/>
    <w:rsid w:val="0015147D"/>
    <w:rsid w:val="001632D1"/>
    <w:rsid w:val="00180CCC"/>
    <w:rsid w:val="001C029C"/>
    <w:rsid w:val="001D7523"/>
    <w:rsid w:val="001F4A89"/>
    <w:rsid w:val="001F6E83"/>
    <w:rsid w:val="0020261C"/>
    <w:rsid w:val="00205FD1"/>
    <w:rsid w:val="00213088"/>
    <w:rsid w:val="00247765"/>
    <w:rsid w:val="002509B6"/>
    <w:rsid w:val="00263AE9"/>
    <w:rsid w:val="002D5CB9"/>
    <w:rsid w:val="002E034A"/>
    <w:rsid w:val="002E4B55"/>
    <w:rsid w:val="00307D42"/>
    <w:rsid w:val="00317219"/>
    <w:rsid w:val="00317379"/>
    <w:rsid w:val="0032606F"/>
    <w:rsid w:val="00335DCC"/>
    <w:rsid w:val="00342EEF"/>
    <w:rsid w:val="003711B2"/>
    <w:rsid w:val="00396232"/>
    <w:rsid w:val="003A32C4"/>
    <w:rsid w:val="003B2071"/>
    <w:rsid w:val="003F67C7"/>
    <w:rsid w:val="00407028"/>
    <w:rsid w:val="00410AB0"/>
    <w:rsid w:val="004329D8"/>
    <w:rsid w:val="004763A9"/>
    <w:rsid w:val="004B3F20"/>
    <w:rsid w:val="004C4B24"/>
    <w:rsid w:val="004D17C8"/>
    <w:rsid w:val="00520192"/>
    <w:rsid w:val="005302BD"/>
    <w:rsid w:val="0053077F"/>
    <w:rsid w:val="00531CB9"/>
    <w:rsid w:val="005350B3"/>
    <w:rsid w:val="005933B2"/>
    <w:rsid w:val="00597A7A"/>
    <w:rsid w:val="005A1097"/>
    <w:rsid w:val="005D04E2"/>
    <w:rsid w:val="00633FCE"/>
    <w:rsid w:val="0064254F"/>
    <w:rsid w:val="006440EB"/>
    <w:rsid w:val="00662436"/>
    <w:rsid w:val="006702BD"/>
    <w:rsid w:val="00677B71"/>
    <w:rsid w:val="006F08C6"/>
    <w:rsid w:val="00712973"/>
    <w:rsid w:val="00727188"/>
    <w:rsid w:val="00731DF5"/>
    <w:rsid w:val="0073401F"/>
    <w:rsid w:val="00745DC9"/>
    <w:rsid w:val="007829C2"/>
    <w:rsid w:val="007C2864"/>
    <w:rsid w:val="008075DC"/>
    <w:rsid w:val="008133A0"/>
    <w:rsid w:val="00856057"/>
    <w:rsid w:val="008569EA"/>
    <w:rsid w:val="00870135"/>
    <w:rsid w:val="00885DBC"/>
    <w:rsid w:val="00892640"/>
    <w:rsid w:val="008A4021"/>
    <w:rsid w:val="008B043B"/>
    <w:rsid w:val="008D0BFA"/>
    <w:rsid w:val="008E01A0"/>
    <w:rsid w:val="008F4B65"/>
    <w:rsid w:val="00930DCA"/>
    <w:rsid w:val="009424CC"/>
    <w:rsid w:val="00950CE4"/>
    <w:rsid w:val="0095392B"/>
    <w:rsid w:val="009551FC"/>
    <w:rsid w:val="009635FA"/>
    <w:rsid w:val="00974C04"/>
    <w:rsid w:val="00974CBB"/>
    <w:rsid w:val="009B09CB"/>
    <w:rsid w:val="009C580F"/>
    <w:rsid w:val="009D580B"/>
    <w:rsid w:val="009E7718"/>
    <w:rsid w:val="00A2097F"/>
    <w:rsid w:val="00A31411"/>
    <w:rsid w:val="00A52D0D"/>
    <w:rsid w:val="00A66958"/>
    <w:rsid w:val="00A81A6C"/>
    <w:rsid w:val="00A81CB3"/>
    <w:rsid w:val="00A87E52"/>
    <w:rsid w:val="00A93377"/>
    <w:rsid w:val="00AE11B0"/>
    <w:rsid w:val="00AE3BE3"/>
    <w:rsid w:val="00AE799B"/>
    <w:rsid w:val="00B16AB0"/>
    <w:rsid w:val="00B372EC"/>
    <w:rsid w:val="00B6183D"/>
    <w:rsid w:val="00B73955"/>
    <w:rsid w:val="00B76226"/>
    <w:rsid w:val="00BB3FA4"/>
    <w:rsid w:val="00BD5971"/>
    <w:rsid w:val="00BD7BD8"/>
    <w:rsid w:val="00BF10F2"/>
    <w:rsid w:val="00BF32CA"/>
    <w:rsid w:val="00C37F05"/>
    <w:rsid w:val="00C44D03"/>
    <w:rsid w:val="00C66595"/>
    <w:rsid w:val="00C82DDF"/>
    <w:rsid w:val="00C862E5"/>
    <w:rsid w:val="00C90EE2"/>
    <w:rsid w:val="00CC6F28"/>
    <w:rsid w:val="00CE3937"/>
    <w:rsid w:val="00CE5104"/>
    <w:rsid w:val="00D01C9B"/>
    <w:rsid w:val="00D07CC9"/>
    <w:rsid w:val="00D17ED8"/>
    <w:rsid w:val="00D23DFF"/>
    <w:rsid w:val="00D24093"/>
    <w:rsid w:val="00D4605F"/>
    <w:rsid w:val="00D47E44"/>
    <w:rsid w:val="00D53DE3"/>
    <w:rsid w:val="00D550A1"/>
    <w:rsid w:val="00D70C6B"/>
    <w:rsid w:val="00D80A58"/>
    <w:rsid w:val="00D949F8"/>
    <w:rsid w:val="00D97ACC"/>
    <w:rsid w:val="00DC5498"/>
    <w:rsid w:val="00DF595B"/>
    <w:rsid w:val="00E15B6C"/>
    <w:rsid w:val="00E245FE"/>
    <w:rsid w:val="00E306CE"/>
    <w:rsid w:val="00E35B64"/>
    <w:rsid w:val="00E55C91"/>
    <w:rsid w:val="00E6100C"/>
    <w:rsid w:val="00E63BD2"/>
    <w:rsid w:val="00EE4CF2"/>
    <w:rsid w:val="00EE6D03"/>
    <w:rsid w:val="00F009EB"/>
    <w:rsid w:val="00F01961"/>
    <w:rsid w:val="00F414CF"/>
    <w:rsid w:val="00F47D22"/>
    <w:rsid w:val="00F609A8"/>
    <w:rsid w:val="00F610A9"/>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9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users/1472605/frackha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frackham@googlemail.com" TargetMode="External"/><Relationship Id="rId12" Type="http://schemas.openxmlformats.org/officeDocument/2006/relationships/hyperlink" Target="http://uk.linkedin.com/home?trk=hb_lo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k.linkedin.com/in/frackham" TargetMode="External"/><Relationship Id="rId4" Type="http://schemas.openxmlformats.org/officeDocument/2006/relationships/webSettings" Target="webSettings.xml"/><Relationship Id="rId9" Type="http://schemas.openxmlformats.org/officeDocument/2006/relationships/hyperlink" Target="http://uk.linkedin.com/in/frackha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10518</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2</cp:revision>
  <cp:lastPrinted>2023-10-30T19:34:00Z</cp:lastPrinted>
  <dcterms:created xsi:type="dcterms:W3CDTF">2023-11-23T12:48:00Z</dcterms:created>
  <dcterms:modified xsi:type="dcterms:W3CDTF">2023-11-23T12:48:00Z</dcterms:modified>
</cp:coreProperties>
</file>