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35FE6" w14:textId="6CC95CC3" w:rsidR="0062503B" w:rsidRPr="00C453EF" w:rsidRDefault="00C453EF">
      <w:pPr>
        <w:rPr>
          <w:b/>
          <w:bCs/>
          <w:sz w:val="32"/>
          <w:szCs w:val="32"/>
        </w:rPr>
      </w:pPr>
      <w:r w:rsidRPr="00C453EF">
        <w:rPr>
          <w:b/>
          <w:bCs/>
          <w:sz w:val="32"/>
          <w:szCs w:val="32"/>
        </w:rPr>
        <w:t>Problema de las manzanas</w:t>
      </w:r>
    </w:p>
    <w:p w14:paraId="5D06E699" w14:textId="5D526F37" w:rsidR="00C453EF" w:rsidRDefault="00C453EF">
      <w:r>
        <w:t>Un comerciante compra una caja de manzanas de 500 manzanas por el de un millón de pesos. ¿Calcular el valor de una manzana?</w:t>
      </w:r>
    </w:p>
    <w:p w14:paraId="0AAE9521" w14:textId="1D260DC7" w:rsidR="00C453EF" w:rsidRDefault="00B81EB9">
      <w:r>
        <w:t>Análisis:</w:t>
      </w:r>
    </w:p>
    <w:p w14:paraId="76B15ECA" w14:textId="442CB849" w:rsidR="00B81EB9" w:rsidRDefault="00B81EB9">
      <w:r w:rsidRPr="00B81EB9">
        <w:rPr>
          <w:b/>
          <w:bCs/>
        </w:rPr>
        <w:t>Datos de entrada:</w:t>
      </w:r>
      <w:r>
        <w:t xml:space="preserve"> cantidad de manzanas 500, valor caja $1000.000</w:t>
      </w:r>
    </w:p>
    <w:p w14:paraId="624395E5" w14:textId="02A69D7E" w:rsidR="00B81EB9" w:rsidRDefault="00B81EB9">
      <w:r>
        <w:t>Proceso: Calcular el valor de una manzana</w:t>
      </w:r>
    </w:p>
    <w:p w14:paraId="5F4B1037" w14:textId="2BA5BC2F" w:rsidR="00B81EB9" w:rsidRDefault="00B81EB9" w:rsidP="00B81EB9">
      <w:pPr>
        <w:tabs>
          <w:tab w:val="left" w:pos="3570"/>
        </w:tabs>
      </w:pPr>
      <w:r>
        <w:t xml:space="preserve">Salida: valor de una </w:t>
      </w:r>
      <w:proofErr w:type="spellStart"/>
      <w:r>
        <w:t>Manzan</w:t>
      </w:r>
      <w:proofErr w:type="spellEnd"/>
      <w:r>
        <w:tab/>
      </w:r>
    </w:p>
    <w:p w14:paraId="4609A267" w14:textId="77777777" w:rsidR="00B81EB9" w:rsidRDefault="00B81EB9" w:rsidP="00B81EB9">
      <w:pPr>
        <w:tabs>
          <w:tab w:val="left" w:pos="3570"/>
        </w:tabs>
      </w:pPr>
    </w:p>
    <w:p w14:paraId="1D38655A" w14:textId="3054F543" w:rsidR="00B81EB9" w:rsidRDefault="00B81EB9" w:rsidP="00B81EB9">
      <w:pPr>
        <w:tabs>
          <w:tab w:val="left" w:pos="3570"/>
        </w:tabs>
      </w:pPr>
      <w:r>
        <w:t>Usar regla de tres simple</w:t>
      </w:r>
    </w:p>
    <w:p w14:paraId="4D50B8B6" w14:textId="503C9121" w:rsidR="00B81EB9" w:rsidRDefault="00B81EB9" w:rsidP="00B81EB9">
      <w:pPr>
        <w:tabs>
          <w:tab w:val="left" w:pos="3570"/>
        </w:tabs>
      </w:pPr>
      <w:r>
        <w:t xml:space="preserve">500 </w:t>
      </w:r>
      <w:proofErr w:type="spellStart"/>
      <w:r>
        <w:t>Mz</w:t>
      </w:r>
      <w:proofErr w:type="spellEnd"/>
      <w:r>
        <w:t xml:space="preserve"> -----------</w:t>
      </w:r>
      <w:r>
        <w:sym w:font="Wingdings" w:char="F0E0"/>
      </w:r>
      <w:r>
        <w:t>1000000</w:t>
      </w:r>
    </w:p>
    <w:p w14:paraId="787784AB" w14:textId="1C3BD4F4" w:rsidR="00B81EB9" w:rsidRDefault="00B81EB9" w:rsidP="00B81EB9">
      <w:pPr>
        <w:tabs>
          <w:tab w:val="left" w:pos="3570"/>
        </w:tabs>
      </w:pPr>
      <w:r>
        <w:t>1 ------------------</w:t>
      </w:r>
      <w:r>
        <w:sym w:font="Wingdings" w:char="F0E0"/>
      </w:r>
      <w:r>
        <w:t>X</w:t>
      </w:r>
    </w:p>
    <w:p w14:paraId="4DF13F8E" w14:textId="4E74A093" w:rsidR="00B81EB9" w:rsidRDefault="00B81EB9" w:rsidP="00B81EB9">
      <w:pPr>
        <w:tabs>
          <w:tab w:val="left" w:pos="3570"/>
        </w:tabs>
      </w:pPr>
      <w:r>
        <w:t>X</w:t>
      </w:r>
      <w:proofErr w:type="gramStart"/>
      <w:r>
        <w:t>=(</w:t>
      </w:r>
      <w:proofErr w:type="gramEnd"/>
      <w:r>
        <w:t>1*1000000)/500</w:t>
      </w:r>
    </w:p>
    <w:p w14:paraId="30BF4DFE" w14:textId="52DF3713" w:rsidR="00BA415A" w:rsidRDefault="00B81EB9" w:rsidP="00BA415A">
      <w:pPr>
        <w:tabs>
          <w:tab w:val="left" w:pos="3570"/>
        </w:tabs>
      </w:pPr>
      <w:r>
        <w:t>X=2000</w:t>
      </w:r>
    </w:p>
    <w:p w14:paraId="422CD045" w14:textId="711E45D9" w:rsidR="00B81EB9" w:rsidRDefault="00107176" w:rsidP="00B81EB9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16A9A9B" wp14:editId="7EEE79C0">
                <wp:simplePos x="0" y="0"/>
                <wp:positionH relativeFrom="column">
                  <wp:posOffset>1062564</wp:posOffset>
                </wp:positionH>
                <wp:positionV relativeFrom="paragraph">
                  <wp:posOffset>70949</wp:posOffset>
                </wp:positionV>
                <wp:extent cx="2927444" cy="4824484"/>
                <wp:effectExtent l="0" t="0" r="44450" b="14605"/>
                <wp:wrapNone/>
                <wp:docPr id="1139527182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444" cy="4824484"/>
                          <a:chOff x="0" y="0"/>
                          <a:chExt cx="2927444" cy="4824484"/>
                        </a:xfrm>
                      </wpg:grpSpPr>
                      <wps:wsp>
                        <wps:cNvPr id="528932291" name="Diagrama de flujo: terminador 2"/>
                        <wps:cNvSpPr/>
                        <wps:spPr>
                          <a:xfrm>
                            <a:off x="388961" y="0"/>
                            <a:ext cx="2171700" cy="5048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45FDC0" w14:textId="1E75E382" w:rsidR="00B81EB9" w:rsidRDefault="00B81EB9" w:rsidP="00B81EB9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2665987" name="Conector recto de flecha 3"/>
                        <wps:cNvCnPr/>
                        <wps:spPr>
                          <a:xfrm>
                            <a:off x="1512058" y="498144"/>
                            <a:ext cx="45719" cy="2866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3192386" name="Diagrama de flujo: proceso 4"/>
                        <wps:cNvSpPr/>
                        <wps:spPr>
                          <a:xfrm>
                            <a:off x="457200" y="798394"/>
                            <a:ext cx="2122226" cy="48449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984F0E" w14:textId="393AE45E" w:rsidR="00BA415A" w:rsidRDefault="00BA415A" w:rsidP="00BA415A">
                              <w:pPr>
                                <w:jc w:val="center"/>
                              </w:pPr>
                              <w:r>
                                <w:t xml:space="preserve">Var </w:t>
                              </w:r>
                              <w:proofErr w:type="spellStart"/>
                              <w:r>
                                <w:t>cantmz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precioCaja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vrManzana</w:t>
                              </w:r>
                              <w:proofErr w:type="spellEnd"/>
                            </w:p>
                            <w:p w14:paraId="5D506FE5" w14:textId="77777777" w:rsidR="00BA415A" w:rsidRDefault="00BA415A" w:rsidP="00BA41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488274" name="Conector recto de flecha 3"/>
                        <wps:cNvCnPr/>
                        <wps:spPr>
                          <a:xfrm flipH="1">
                            <a:off x="1387806" y="1276066"/>
                            <a:ext cx="45719" cy="2934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999077" name="Diagrama de flujo: datos 5"/>
                        <wps:cNvSpPr/>
                        <wps:spPr>
                          <a:xfrm>
                            <a:off x="162351" y="1562669"/>
                            <a:ext cx="2518012" cy="77792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9232FD" w14:textId="54AAFD87" w:rsidR="00BA415A" w:rsidRDefault="00BA415A" w:rsidP="00BA415A">
                              <w:pPr>
                                <w:jc w:val="center"/>
                              </w:pPr>
                              <w:r>
                                <w:t>Leer(</w:t>
                              </w:r>
                              <w:proofErr w:type="spellStart"/>
                              <w:r>
                                <w:t>cantmz</w:t>
                              </w:r>
                              <w:proofErr w:type="spellEnd"/>
                              <w:r>
                                <w:t>)</w:t>
                              </w:r>
                              <w:r>
                                <w:br/>
                              </w:r>
                              <w:proofErr w:type="gramStart"/>
                              <w:r>
                                <w:t>Leer(</w:t>
                              </w:r>
                              <w:proofErr w:type="spellStart"/>
                              <w:proofErr w:type="gramEnd"/>
                              <w:r>
                                <w:t>PrecioCaja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917976" name="Conector recto de flecha 3"/>
                        <wps:cNvCnPr/>
                        <wps:spPr>
                          <a:xfrm>
                            <a:off x="1177688" y="2361063"/>
                            <a:ext cx="45719" cy="2866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8283176" name="Diagrama de flujo: proceso 6"/>
                        <wps:cNvSpPr/>
                        <wps:spPr>
                          <a:xfrm>
                            <a:off x="197892" y="2661314"/>
                            <a:ext cx="2517718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72B2E" w14:textId="6C6E936E" w:rsidR="00BA415A" w:rsidRDefault="00BA415A" w:rsidP="00BA415A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proofErr w:type="gramStart"/>
                              <w:r>
                                <w:t>=(</w:t>
                              </w:r>
                              <w:proofErr w:type="gramEnd"/>
                              <w:r>
                                <w:t>1*1000000)/500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119306" name="Conector recto de flecha 3"/>
                        <wps:cNvCnPr/>
                        <wps:spPr>
                          <a:xfrm>
                            <a:off x="1293694" y="3254991"/>
                            <a:ext cx="45719" cy="2866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2375637" name="Diagrama de flujo: datos 7"/>
                        <wps:cNvSpPr/>
                        <wps:spPr>
                          <a:xfrm>
                            <a:off x="19050" y="3562066"/>
                            <a:ext cx="2908394" cy="48449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8C649C" w14:textId="608A26DE" w:rsidR="00BA415A" w:rsidRDefault="00BA415A" w:rsidP="00BA415A">
                              <w:pPr>
                                <w:jc w:val="center"/>
                              </w:pPr>
                              <w:proofErr w:type="gramStart"/>
                              <w:r>
                                <w:t>Escriba(</w:t>
                              </w:r>
                              <w:proofErr w:type="gramEnd"/>
                              <w:r>
                                <w:t>‘El valor de una manzana es: ‘</w:t>
                              </w:r>
                              <w:r w:rsidR="00107176">
                                <w:t>, 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336432" name="Conector recto de flecha 3"/>
                        <wps:cNvCnPr/>
                        <wps:spPr>
                          <a:xfrm>
                            <a:off x="1320989" y="4087505"/>
                            <a:ext cx="45719" cy="2866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0885969" name="Diagrama de flujo: terminador 10"/>
                        <wps:cNvSpPr/>
                        <wps:spPr>
                          <a:xfrm>
                            <a:off x="0" y="4339988"/>
                            <a:ext cx="2627194" cy="48449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40783" w14:textId="0D80FA0C" w:rsidR="00107176" w:rsidRDefault="00107176" w:rsidP="00107176">
                              <w:pPr>
                                <w:jc w:val="center"/>
                              </w:pPr>
                              <w:r>
                                <w:t>Final Algoritmo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A9A9B" id="Grupo 11" o:spid="_x0000_s1026" style="position:absolute;left:0;text-align:left;margin-left:83.65pt;margin-top:5.6pt;width:230.5pt;height:379.9pt;z-index:251673600" coordsize="29274,48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Diagrama de flujo: terminador 2" o:spid="_x0000_s1027" type="#_x0000_t116" style="position:absolute;left:3889;width:21717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" fillcolor="white [3201]" strokecolor="#70ad47 [3209]" strokeweight="1pt">
                  <v:textbox>
                    <w:txbxContent>
                      <w:p w14:paraId="6E45FDC0" w14:textId="1E75E382" w:rsidR="00B81EB9" w:rsidRDefault="00B81EB9" w:rsidP="00B81EB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8" type="#_x0000_t32" style="position:absolute;left:15120;top:4981;width:457;height:28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" strokecolor="#4472c4 [3204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Diagrama de flujo: proceso 4" o:spid="_x0000_s1029" type="#_x0000_t109" style="position:absolute;left:4572;top:7983;width:21222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" fillcolor="#4472c4 [3204]" strokecolor="#09101d [484]" strokeweight="1pt">
                  <v:textbox>
                    <w:txbxContent>
                      <w:p w14:paraId="44984F0E" w14:textId="393AE45E" w:rsidR="00BA415A" w:rsidRDefault="00BA415A" w:rsidP="00BA415A">
                        <w:pPr>
                          <w:jc w:val="center"/>
                        </w:pPr>
                        <w:r>
                          <w:t xml:space="preserve">Var </w:t>
                        </w:r>
                        <w:proofErr w:type="spellStart"/>
                        <w:r>
                          <w:t>cantmz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precioCaja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vrManzana</w:t>
                        </w:r>
                        <w:proofErr w:type="spellEnd"/>
                      </w:p>
                      <w:p w14:paraId="5D506FE5" w14:textId="77777777" w:rsidR="00BA415A" w:rsidRDefault="00BA415A" w:rsidP="00BA415A">
                        <w:pPr>
                          <w:jc w:val="center"/>
                        </w:pPr>
                      </w:p>
                    </w:txbxContent>
                  </v:textbox>
                </v:shape>
                <v:shape id="Conector recto de flecha 3" o:spid="_x0000_s1030" type="#_x0000_t32" style="position:absolute;left:13878;top:12760;width:457;height:2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" strokecolor="#4472c4 [3204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iagrama de flujo: datos 5" o:spid="_x0000_s1031" type="#_x0000_t111" style="position:absolute;left:1623;top:15626;width:25180;height:7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" fillcolor="#4472c4 [3204]" strokecolor="#09101d [484]" strokeweight="1pt">
                  <v:textbox>
                    <w:txbxContent>
                      <w:p w14:paraId="5A9232FD" w14:textId="54AAFD87" w:rsidR="00BA415A" w:rsidRDefault="00BA415A" w:rsidP="00BA415A">
                        <w:pPr>
                          <w:jc w:val="center"/>
                        </w:pPr>
                        <w:r>
                          <w:t>Leer(</w:t>
                        </w:r>
                        <w:proofErr w:type="spellStart"/>
                        <w:r>
                          <w:t>cantmz</w:t>
                        </w:r>
                        <w:proofErr w:type="spellEnd"/>
                        <w:r>
                          <w:t>)</w:t>
                        </w:r>
                        <w:r>
                          <w:br/>
                        </w:r>
                        <w:proofErr w:type="gramStart"/>
                        <w:r>
                          <w:t>Leer(</w:t>
                        </w:r>
                        <w:proofErr w:type="spellStart"/>
                        <w:proofErr w:type="gramEnd"/>
                        <w:r>
                          <w:t>PrecioCaja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Conector recto de flecha 3" o:spid="_x0000_s1032" type="#_x0000_t32" style="position:absolute;left:11776;top:23610;width:458;height:28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" strokecolor="#4472c4 [3204]" strokeweight=".5pt">
                  <v:stroke endarrow="block" joinstyle="miter"/>
                </v:shape>
                <v:shape id="Diagrama de flujo: proceso 6" o:spid="_x0000_s1033" type="#_x0000_t109" style="position:absolute;left:1978;top:26613;width:25178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" fillcolor="#4472c4 [3204]" strokecolor="#09101d [484]" strokeweight="1pt">
                  <v:textbox>
                    <w:txbxContent>
                      <w:p w14:paraId="54572B2E" w14:textId="6C6E936E" w:rsidR="00BA415A" w:rsidRDefault="00BA415A" w:rsidP="00BA415A">
                        <w:pPr>
                          <w:jc w:val="center"/>
                        </w:pPr>
                        <w:r>
                          <w:t>X</w:t>
                        </w:r>
                        <w:proofErr w:type="gramStart"/>
                        <w:r>
                          <w:t>=(</w:t>
                        </w:r>
                        <w:proofErr w:type="gramEnd"/>
                        <w:r>
                          <w:t>1*1000000)/500</w:t>
                        </w:r>
                      </w:p>
                    </w:txbxContent>
                  </v:textbox>
                </v:shape>
                <v:shape id="Conector recto de flecha 3" o:spid="_x0000_s1034" type="#_x0000_t32" style="position:absolute;left:12936;top:32549;width:458;height:28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" strokecolor="#4472c4 [3204]" strokeweight=".5pt">
                  <v:stroke endarrow="block" joinstyle="miter"/>
                </v:shape>
                <v:shape id="Diagrama de flujo: datos 7" o:spid="_x0000_s1035" type="#_x0000_t111" style="position:absolute;left:190;top:35620;width:29084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" fillcolor="#4472c4 [3204]" strokecolor="#09101d [484]" strokeweight="1pt">
                  <v:textbox>
                    <w:txbxContent>
                      <w:p w14:paraId="208C649C" w14:textId="608A26DE" w:rsidR="00BA415A" w:rsidRDefault="00BA415A" w:rsidP="00BA415A">
                        <w:pPr>
                          <w:jc w:val="center"/>
                        </w:pPr>
                        <w:proofErr w:type="gramStart"/>
                        <w:r>
                          <w:t>Escriba(</w:t>
                        </w:r>
                        <w:proofErr w:type="gramEnd"/>
                        <w:r>
                          <w:t>‘El valor de una manzana es: ‘</w:t>
                        </w:r>
                        <w:r w:rsidR="00107176">
                          <w:t>, x)</w:t>
                        </w:r>
                      </w:p>
                    </w:txbxContent>
                  </v:textbox>
                </v:shape>
                <v:shape id="Conector recto de flecha 3" o:spid="_x0000_s1036" type="#_x0000_t32" style="position:absolute;left:13209;top:40875;width:458;height:28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" strokecolor="#4472c4 [3204]" strokeweight=".5pt">
                  <v:stroke endarrow="block" joinstyle="miter"/>
                </v:shape>
                <v:shape id="Diagrama de flujo: terminador 10" o:spid="_x0000_s1037" type="#_x0000_t116" style="position:absolute;top:43399;width:26271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61240783" w14:textId="0D80FA0C" w:rsidR="00107176" w:rsidRDefault="00107176" w:rsidP="00107176">
                        <w:pPr>
                          <w:jc w:val="center"/>
                        </w:pPr>
                        <w:r>
                          <w:t>Final Algoritmo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DFF16E" w14:textId="0ED6E1CD" w:rsidR="00B81EB9" w:rsidRDefault="00B81EB9"/>
    <w:p w14:paraId="469AFEAA" w14:textId="77777777" w:rsidR="00BA415A" w:rsidRPr="00BA415A" w:rsidRDefault="00BA415A" w:rsidP="00BA415A"/>
    <w:p w14:paraId="070C7A98" w14:textId="77777777" w:rsidR="00BA415A" w:rsidRPr="00BA415A" w:rsidRDefault="00BA415A" w:rsidP="00BA415A"/>
    <w:p w14:paraId="017769A8" w14:textId="77777777" w:rsidR="00BA415A" w:rsidRPr="00BA415A" w:rsidRDefault="00BA415A" w:rsidP="00BA415A"/>
    <w:p w14:paraId="3E29B53C" w14:textId="77777777" w:rsidR="00BA415A" w:rsidRPr="00BA415A" w:rsidRDefault="00BA415A" w:rsidP="00BA415A"/>
    <w:p w14:paraId="54E2B0F0" w14:textId="77777777" w:rsidR="00BA415A" w:rsidRPr="00BA415A" w:rsidRDefault="00BA415A" w:rsidP="00BA415A"/>
    <w:p w14:paraId="0D00F81D" w14:textId="77777777" w:rsidR="00BA415A" w:rsidRPr="00BA415A" w:rsidRDefault="00BA415A" w:rsidP="00BA415A"/>
    <w:p w14:paraId="6F3CFD9A" w14:textId="77777777" w:rsidR="00BA415A" w:rsidRPr="00BA415A" w:rsidRDefault="00BA415A" w:rsidP="00BA415A"/>
    <w:p w14:paraId="6F8A1250" w14:textId="77777777" w:rsidR="00BA415A" w:rsidRPr="00BA415A" w:rsidRDefault="00BA415A" w:rsidP="00BA415A"/>
    <w:p w14:paraId="16C1CC2E" w14:textId="31127D27" w:rsidR="00BA415A" w:rsidRDefault="00BA415A" w:rsidP="00BA415A"/>
    <w:p w14:paraId="7E7093A7" w14:textId="372D6C21" w:rsidR="00BA415A" w:rsidRPr="00BA415A" w:rsidRDefault="00BA415A" w:rsidP="00BA415A">
      <w:pPr>
        <w:jc w:val="center"/>
      </w:pPr>
    </w:p>
    <w:sectPr w:rsidR="00BA415A" w:rsidRPr="00BA4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EF"/>
    <w:rsid w:val="000F3732"/>
    <w:rsid w:val="00107176"/>
    <w:rsid w:val="00312ABC"/>
    <w:rsid w:val="005053C3"/>
    <w:rsid w:val="0062503B"/>
    <w:rsid w:val="009367BE"/>
    <w:rsid w:val="00B81EB9"/>
    <w:rsid w:val="00BA415A"/>
    <w:rsid w:val="00C4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3D4E"/>
  <w15:chartTrackingRefBased/>
  <w15:docId w15:val="{F6D0FB2A-4AEA-42B4-87EC-C6310555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3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3E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3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3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3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3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3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3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3E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3E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3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Fema</dc:creator>
  <cp:keywords/>
  <dc:description/>
  <cp:lastModifiedBy>Fema</cp:lastModifiedBy>
  <cp:revision>3</cp:revision>
  <dcterms:created xsi:type="dcterms:W3CDTF">2025-07-01T14:33:00Z</dcterms:created>
  <dcterms:modified xsi:type="dcterms:W3CDTF">2025-07-01T14:56:00Z</dcterms:modified>
</cp:coreProperties>
</file>