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3ABD1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37"/>
      </w:tblGrid>
      <w:tr w:rsidR="00975868" w14:paraId="7C8D13E5" w14:textId="77777777">
        <w:trPr>
          <w:cantSplit/>
          <w:trHeight w:val="480"/>
        </w:trPr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3FD3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  <w:p w14:paraId="7E9465C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>Università degli Studi di Salerno</w:t>
            </w: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Corso di Ingegneria del Software</w:t>
            </w:r>
          </w:p>
          <w:p w14:paraId="1E1090BB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</w:tc>
      </w:tr>
    </w:tbl>
    <w:p w14:paraId="4B4140B6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15C5E29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950EC7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464D7DC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BB9FE97" w14:textId="77777777" w:rsidR="009758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StuLender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</w:r>
      <w:r>
        <w:rPr>
          <w:rFonts w:ascii="Arial" w:eastAsia="Arial" w:hAnsi="Arial" w:cs="Arial"/>
          <w:b/>
          <w:bCs/>
          <w:sz w:val="36"/>
          <w:szCs w:val="36"/>
        </w:rPr>
        <w:t>Problem Statement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  <w:t xml:space="preserve">Versione </w:t>
      </w:r>
      <w:r>
        <w:rPr>
          <w:rFonts w:ascii="Arial" w:eastAsia="Arial" w:hAnsi="Arial" w:cs="Arial"/>
          <w:b/>
          <w:bCs/>
          <w:sz w:val="36"/>
          <w:szCs w:val="36"/>
        </w:rPr>
        <w:t>2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.</w:t>
      </w:r>
      <w:r>
        <w:rPr>
          <w:rFonts w:ascii="Arial" w:eastAsia="Arial" w:hAnsi="Arial" w:cs="Arial"/>
          <w:b/>
          <w:bCs/>
          <w:sz w:val="36"/>
          <w:szCs w:val="36"/>
        </w:rPr>
        <w:t>0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</w:r>
    </w:p>
    <w:p w14:paraId="5968E7BB" w14:textId="77777777" w:rsidR="009758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</w:r>
    </w:p>
    <w:p w14:paraId="288EDAF5" w14:textId="77777777" w:rsidR="00975868" w:rsidRDefault="00000000">
      <w:pPr>
        <w:widowControl w:val="0"/>
        <w:jc w:val="center"/>
        <w:rPr>
          <w:color w:val="FF0000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1050039" wp14:editId="57E64500">
            <wp:extent cx="3401035" cy="34010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1035" cy="340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2C3AC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0000"/>
          <w:sz w:val="28"/>
          <w:szCs w:val="28"/>
        </w:rPr>
      </w:pPr>
    </w:p>
    <w:p w14:paraId="4CC948B8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0000"/>
          <w:sz w:val="36"/>
          <w:szCs w:val="36"/>
        </w:rPr>
      </w:pPr>
    </w:p>
    <w:p w14:paraId="60F78D43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  <w:sz w:val="28"/>
          <w:szCs w:val="28"/>
        </w:rPr>
      </w:pPr>
    </w:p>
    <w:p w14:paraId="13F33C0D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  <w:sz w:val="28"/>
          <w:szCs w:val="28"/>
        </w:rPr>
      </w:pPr>
    </w:p>
    <w:p w14:paraId="75538A19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  <w:sz w:val="28"/>
          <w:szCs w:val="28"/>
        </w:rPr>
      </w:pPr>
    </w:p>
    <w:p w14:paraId="20E5D6F2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73D11D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36"/>
          <w:szCs w:val="36"/>
        </w:rPr>
      </w:pPr>
    </w:p>
    <w:p w14:paraId="722A1F26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4F9D7EF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FDDD1A8" w14:textId="77777777" w:rsidR="009758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  <w:sectPr w:rsidR="00975868">
          <w:pgSz w:w="11905" w:h="16837"/>
          <w:pgMar w:top="1134" w:right="1134" w:bottom="1134" w:left="1134" w:header="720" w:footer="720" w:gutter="0"/>
          <w:pgNumType w:start="1"/>
          <w:cols w:space="720"/>
        </w:sectPr>
      </w:pPr>
      <w:r>
        <w:rPr>
          <w:color w:val="000000"/>
          <w:sz w:val="32"/>
          <w:szCs w:val="32"/>
        </w:rPr>
        <w:t xml:space="preserve">Data: </w:t>
      </w:r>
      <w:r>
        <w:rPr>
          <w:sz w:val="32"/>
          <w:szCs w:val="32"/>
        </w:rPr>
        <w:t>14</w:t>
      </w:r>
      <w:r>
        <w:rPr>
          <w:color w:val="000000"/>
          <w:sz w:val="32"/>
          <w:szCs w:val="32"/>
        </w:rPr>
        <w:t>/</w:t>
      </w:r>
      <w:r>
        <w:rPr>
          <w:sz w:val="32"/>
          <w:szCs w:val="32"/>
        </w:rPr>
        <w:t>10</w:t>
      </w:r>
      <w:r>
        <w:rPr>
          <w:color w:val="000000"/>
          <w:sz w:val="32"/>
          <w:szCs w:val="32"/>
        </w:rPr>
        <w:t>/</w:t>
      </w:r>
      <w:r>
        <w:rPr>
          <w:sz w:val="32"/>
          <w:szCs w:val="32"/>
        </w:rPr>
        <w:t>2026</w:t>
      </w:r>
    </w:p>
    <w:p w14:paraId="4BC0C7BD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BB6FDB" w14:textId="77777777" w:rsidR="00975868" w:rsidRDefault="00975868">
      <w:pPr>
        <w:widowControl w:val="0"/>
        <w:tabs>
          <w:tab w:val="center" w:pos="4818"/>
          <w:tab w:val="right" w:pos="9637"/>
        </w:tabs>
        <w:rPr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-54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975868" w14:paraId="2E4A9C6B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85D" w14:textId="77777777" w:rsidR="00975868" w:rsidRDefault="00000000">
            <w:pPr>
              <w:widowControl w:val="0"/>
            </w:pPr>
            <w:r>
              <w:t>Progetto: StuLender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AF86" w14:textId="77777777" w:rsidR="00975868" w:rsidRDefault="00000000">
            <w:pPr>
              <w:widowControl w:val="0"/>
            </w:pPr>
            <w:r>
              <w:t>Versione: 2.0</w:t>
            </w:r>
          </w:p>
        </w:tc>
      </w:tr>
      <w:tr w:rsidR="00975868" w14:paraId="6C01F7EB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8EB5" w14:textId="77777777" w:rsidR="00975868" w:rsidRDefault="00000000">
            <w:pPr>
              <w:widowControl w:val="0"/>
            </w:pPr>
            <w:r>
              <w:t>Documento: Problem Statement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ADCB" w14:textId="77777777" w:rsidR="00975868" w:rsidRDefault="00000000">
            <w:pPr>
              <w:widowControl w:val="0"/>
            </w:pPr>
            <w:r>
              <w:t>Data: 14/10/2026</w:t>
            </w:r>
          </w:p>
        </w:tc>
      </w:tr>
    </w:tbl>
    <w:p w14:paraId="2290F4E6" w14:textId="77777777" w:rsidR="00975868" w:rsidRDefault="00975868">
      <w:pPr>
        <w:widowControl w:val="0"/>
        <w:tabs>
          <w:tab w:val="center" w:pos="4818"/>
          <w:tab w:val="right" w:pos="9637"/>
        </w:tabs>
        <w:rPr>
          <w:sz w:val="24"/>
          <w:szCs w:val="24"/>
        </w:rPr>
      </w:pPr>
    </w:p>
    <w:p w14:paraId="2E0FDF37" w14:textId="77777777" w:rsidR="009758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Coordinatore del progetto:</w:t>
      </w:r>
    </w:p>
    <w:tbl>
      <w:tblPr>
        <w:tblStyle w:val="a1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975868" w14:paraId="6236328D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31BA5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5A8A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Matricola</w:t>
            </w:r>
          </w:p>
        </w:tc>
      </w:tr>
      <w:tr w:rsidR="00975868" w14:paraId="4C3EE164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543E43EE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Andrea De Lucia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F333" w14:textId="2620FB7D" w:rsidR="00975868" w:rsidRDefault="005A5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-</w:t>
            </w:r>
            <w:r w:rsidR="00000000">
              <w:t xml:space="preserve"> </w:t>
            </w:r>
          </w:p>
        </w:tc>
      </w:tr>
      <w:tr w:rsidR="00975868" w14:paraId="31D61C2A" w14:textId="77777777">
        <w:trPr>
          <w:cantSplit/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23598888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7CA8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E0336A5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544B68" w14:textId="77777777" w:rsidR="009758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Partecipanti:</w:t>
      </w:r>
    </w:p>
    <w:tbl>
      <w:tblPr>
        <w:tblStyle w:val="a2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975868" w14:paraId="28C803BF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DDAB2D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A162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Matricola</w:t>
            </w:r>
          </w:p>
        </w:tc>
      </w:tr>
      <w:tr w:rsidR="00975868" w14:paraId="0B855C83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1C44736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Francesca Falcone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2489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0512122383</w:t>
            </w:r>
          </w:p>
        </w:tc>
      </w:tr>
      <w:tr w:rsidR="00975868" w14:paraId="426173B8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163ABEAC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Andrea Strati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7EFC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0512121918 </w:t>
            </w:r>
          </w:p>
        </w:tc>
      </w:tr>
      <w:tr w:rsidR="00975868" w14:paraId="154ED0BD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2FA14272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Daniela Lucia Ruocco</w:t>
            </w:r>
          </w:p>
        </w:tc>
        <w:tc>
          <w:tcPr>
            <w:tcW w:w="289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ED8C5" w14:textId="77777777" w:rsidR="00975868" w:rsidRDefault="00000000">
            <w:pPr>
              <w:widowControl w:val="0"/>
            </w:pPr>
            <w:r>
              <w:t>0512122089</w:t>
            </w:r>
          </w:p>
        </w:tc>
      </w:tr>
      <w:tr w:rsidR="00975868" w14:paraId="1E30CE96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0BAAADF7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A543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5868" w14:paraId="4E5BC3A8" w14:textId="77777777">
        <w:trPr>
          <w:cantSplit/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517222C3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7D9D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5868" w14:paraId="65912C25" w14:textId="77777777">
        <w:trPr>
          <w:cantSplit/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316DD2C8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18D3" w14:textId="77777777" w:rsidR="00975868" w:rsidRDefault="00975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D576AF3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AEA825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91"/>
        <w:gridCol w:w="6746"/>
      </w:tblGrid>
      <w:tr w:rsidR="00975868" w14:paraId="10E0F8D3" w14:textId="77777777">
        <w:trPr>
          <w:cantSplit/>
          <w:trHeight w:val="23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5724D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Scritto da: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CC5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Francesca Falcone, Andrea Strati, Daniela Lucia Ruocco</w:t>
            </w:r>
          </w:p>
        </w:tc>
      </w:tr>
    </w:tbl>
    <w:p w14:paraId="21B66F60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DB7C9B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483221" w14:textId="77777777" w:rsidR="009758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Revision History</w:t>
      </w:r>
    </w:p>
    <w:p w14:paraId="062B3636" w14:textId="77777777" w:rsidR="002C2A06" w:rsidRPr="002C2A06" w:rsidRDefault="002C2A0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4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975868" w14:paraId="40A3EB31" w14:textId="77777777">
        <w:trPr>
          <w:cantSplit/>
          <w:trHeight w:val="230"/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80483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1FE6A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Versione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DA06D8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Descrizione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5A3F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Autore</w:t>
            </w:r>
          </w:p>
        </w:tc>
      </w:tr>
      <w:tr w:rsidR="00975868" w14:paraId="63FEC6FB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829B8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09/10/2026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C948280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385F2BDD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Descrizione situazione attuale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7C13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Francesca Falcone</w:t>
            </w:r>
          </w:p>
        </w:tc>
      </w:tr>
      <w:tr w:rsidR="00975868" w14:paraId="035AD29E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0248278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09/10/2026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53AE1607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1.1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588FDB9D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Definizione scenario 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0468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Andrea Strati</w:t>
            </w:r>
          </w:p>
        </w:tc>
      </w:tr>
      <w:tr w:rsidR="00975868" w14:paraId="1A0E1F72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E4E99CA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09/10/2026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86EC289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1.2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0C29C7AE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Definizione Requisiti Non Funzionali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23BF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Daniela Lucia Ruocco</w:t>
            </w:r>
          </w:p>
        </w:tc>
      </w:tr>
      <w:tr w:rsidR="00975868" w14:paraId="0FDAA7AA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D90FB6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11/10/2026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43C94E7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1.3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03294F5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Definizione Requisiti Funzionali 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9164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Francesca Falcone</w:t>
            </w:r>
          </w:p>
        </w:tc>
      </w:tr>
      <w:tr w:rsidR="00975868" w14:paraId="42A08588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25ED250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11/10/2026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AB731B0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1.4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00F9F2A0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Definizione Target Enviroment 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94C2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Andrea Strati</w:t>
            </w:r>
          </w:p>
        </w:tc>
      </w:tr>
      <w:tr w:rsidR="00975868" w14:paraId="367A6BAD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2F9A72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11/10/2026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444D616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1.5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1FB9C447" w14:textId="682B434F" w:rsidR="00975868" w:rsidRDefault="00000000" w:rsidP="002C2A06">
            <w:pPr>
              <w:spacing w:line="276" w:lineRule="auto"/>
            </w:pPr>
            <w:r>
              <w:t>Deliverable &amp; deadlines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9B87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Daniela Lucia Ruocco</w:t>
            </w:r>
          </w:p>
        </w:tc>
      </w:tr>
      <w:tr w:rsidR="00975868" w14:paraId="5D2B9380" w14:textId="77777777">
        <w:trPr>
          <w:cantSplit/>
          <w:trHeight w:val="230"/>
          <w:tblHeader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1819954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11/10/2026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3E3D7F3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1.6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46E0541A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Criteri d’accettazione 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4695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Francesca Falcone</w:t>
            </w:r>
          </w:p>
        </w:tc>
      </w:tr>
      <w:tr w:rsidR="00975868" w14:paraId="2AB1F152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C6796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82B5CF3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1.7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7299A087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definizione di scenario 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5B79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Daniela Ruocco Lucia </w:t>
            </w:r>
          </w:p>
        </w:tc>
      </w:tr>
      <w:tr w:rsidR="00975868" w14:paraId="1EF4E7AD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83B1C1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2470038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1.8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58E04CA5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Aggiunta di nuovi requisiti non funzionali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29CA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Andrea Strati</w:t>
            </w:r>
          </w:p>
        </w:tc>
      </w:tr>
      <w:tr w:rsidR="00975868" w14:paraId="0CD7266C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68A1A7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D0E5A49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1.9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1AAA7B76" w14:textId="77777777" w:rsidR="00975868" w:rsidRDefault="00000000">
            <w:pPr>
              <w:widowControl w:val="0"/>
            </w:pPr>
            <w:r>
              <w:t>definizione di scenario 3,4,5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28A6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Francesca Falcone </w:t>
            </w:r>
          </w:p>
        </w:tc>
      </w:tr>
      <w:tr w:rsidR="00975868" w14:paraId="0B90A9E1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E9C6F7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14/10/2026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782C162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3E41834D" w14:textId="77777777" w:rsidR="00975868" w:rsidRDefault="00000000">
            <w:pPr>
              <w:widowControl w:val="0"/>
            </w:pPr>
            <w:r>
              <w:t>Creazione e aggiunta del logo e revisione delle date di scadenza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EB60" w14:textId="77777777" w:rsidR="009758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FF, AS, DLR   </w:t>
            </w:r>
          </w:p>
        </w:tc>
      </w:tr>
    </w:tbl>
    <w:p w14:paraId="47D1D4B6" w14:textId="77777777" w:rsidR="00975868" w:rsidRDefault="00000000">
      <w:pPr>
        <w:keepNext/>
        <w:widowControl w:val="0"/>
        <w:spacing w:before="240" w:after="12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Indice</w:t>
      </w:r>
    </w:p>
    <w:p w14:paraId="1F80BB7F" w14:textId="1D409023" w:rsidR="005A551D" w:rsidRDefault="002C2A06">
      <w:pPr>
        <w:pStyle w:val="Sommario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242899451" w:history="1">
        <w:r w:rsidR="005A551D" w:rsidRPr="00535133">
          <w:rPr>
            <w:rStyle w:val="Collegamentoipertestuale"/>
            <w:rFonts w:ascii="Arial" w:eastAsia="Arial" w:hAnsi="Arial" w:cs="Arial"/>
            <w:noProof/>
          </w:rPr>
          <w:t>1. Situazione attuale</w:t>
        </w:r>
        <w:r w:rsidR="005A551D">
          <w:rPr>
            <w:noProof/>
            <w:webHidden/>
          </w:rPr>
          <w:tab/>
        </w:r>
        <w:r w:rsidR="005A551D">
          <w:rPr>
            <w:noProof/>
            <w:webHidden/>
          </w:rPr>
          <w:fldChar w:fldCharType="begin"/>
        </w:r>
        <w:r w:rsidR="005A551D">
          <w:rPr>
            <w:noProof/>
            <w:webHidden/>
          </w:rPr>
          <w:instrText xml:space="preserve"> PAGEREF _Toc242899451 \h </w:instrText>
        </w:r>
        <w:r w:rsidR="005A551D">
          <w:rPr>
            <w:noProof/>
            <w:webHidden/>
          </w:rPr>
        </w:r>
        <w:r w:rsidR="005A551D">
          <w:rPr>
            <w:noProof/>
            <w:webHidden/>
          </w:rPr>
          <w:fldChar w:fldCharType="separate"/>
        </w:r>
        <w:r w:rsidR="005A551D">
          <w:rPr>
            <w:noProof/>
            <w:webHidden/>
          </w:rPr>
          <w:t>4</w:t>
        </w:r>
        <w:r w:rsidR="005A551D">
          <w:rPr>
            <w:noProof/>
            <w:webHidden/>
          </w:rPr>
          <w:fldChar w:fldCharType="end"/>
        </w:r>
      </w:hyperlink>
    </w:p>
    <w:p w14:paraId="28A5B794" w14:textId="2D1B9CC0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2" w:history="1">
        <w:r w:rsidRPr="00535133">
          <w:rPr>
            <w:rStyle w:val="Collegamentoipertestuale"/>
            <w:rFonts w:ascii="Arial" w:eastAsia="Arial" w:hAnsi="Arial" w:cs="Arial"/>
            <w:noProof/>
          </w:rPr>
          <w:t>1.1. Fabbisogno degli studenti e inefficienze dei canali informali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807B55" w14:textId="5446191A" w:rsidR="005A551D" w:rsidRDefault="005A551D">
      <w:pPr>
        <w:pStyle w:val="Sommario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3" w:history="1">
        <w:r w:rsidRPr="00535133">
          <w:rPr>
            <w:rStyle w:val="Collegamentoipertestuale"/>
            <w:rFonts w:ascii="Arial" w:eastAsia="Arial" w:hAnsi="Arial" w:cs="Arial"/>
            <w:noProof/>
          </w:rPr>
          <w:t>1.1.1. Costo dei libri di testo e materiale didattico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087286" w14:textId="7E36CF80" w:rsidR="005A551D" w:rsidRDefault="005A551D">
      <w:pPr>
        <w:pStyle w:val="Sommario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4" w:history="1">
        <w:r w:rsidRPr="00535133">
          <w:rPr>
            <w:rStyle w:val="Collegamentoipertestuale"/>
            <w:rFonts w:ascii="Arial" w:eastAsia="Arial" w:hAnsi="Arial" w:cs="Arial"/>
            <w:noProof/>
          </w:rPr>
          <w:t>1.1.2. Frammentazione della ricerca e coordinamento manuale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1E6842" w14:textId="3BEFDA81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5" w:history="1">
        <w:r w:rsidRPr="00535133">
          <w:rPr>
            <w:rStyle w:val="Collegamentoipertestuale"/>
            <w:rFonts w:ascii="Arial" w:eastAsia="Arial" w:hAnsi="Arial" w:cs="Arial"/>
            <w:noProof/>
          </w:rPr>
          <w:t>1.2. La soluzione proposta: Piattaforma StuLender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925CE8" w14:textId="02A0B138" w:rsidR="005A551D" w:rsidRDefault="005A551D">
      <w:pPr>
        <w:pStyle w:val="Sommario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6" w:history="1">
        <w:r w:rsidRPr="00535133">
          <w:rPr>
            <w:rStyle w:val="Collegamentoipertestuale"/>
            <w:rFonts w:ascii="Arial" w:eastAsia="Arial" w:hAnsi="Arial" w:cs="Arial"/>
            <w:noProof/>
          </w:rPr>
          <w:t>1.2.1. Centralizzazione del catalogo e criteri di ricerca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2FB36" w14:textId="5340332C" w:rsidR="005A551D" w:rsidRDefault="005A551D">
      <w:pPr>
        <w:pStyle w:val="Sommario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7" w:history="1">
        <w:r w:rsidRPr="00535133">
          <w:rPr>
            <w:rStyle w:val="Collegamentoipertestuale"/>
            <w:rFonts w:ascii="Arial" w:eastAsia="Arial" w:hAnsi="Arial" w:cs="Arial"/>
            <w:noProof/>
          </w:rPr>
          <w:t>1.2.2. Gestione del flusso di prestito e comunicazione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6C29AB" w14:textId="253F5ABF" w:rsidR="005A551D" w:rsidRDefault="005A551D">
      <w:pPr>
        <w:pStyle w:val="Sommario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8" w:history="1">
        <w:r w:rsidRPr="00535133">
          <w:rPr>
            <w:rStyle w:val="Collegamentoipertestuale"/>
            <w:rFonts w:ascii="Arial" w:eastAsia="Arial" w:hAnsi="Arial" w:cs="Arial"/>
            <w:noProof/>
          </w:rPr>
          <w:t>2. Scenari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878A45" w14:textId="499FD503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59" w:history="1">
        <w:r w:rsidRPr="00535133">
          <w:rPr>
            <w:rStyle w:val="Collegamentoipertestuale"/>
            <w:rFonts w:ascii="Arial" w:eastAsia="Arial" w:hAnsi="Arial" w:cs="Arial"/>
            <w:noProof/>
          </w:rPr>
          <w:t>2.1. Gestione delle richieste e dei prestiti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04A5E" w14:textId="2203B586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0" w:history="1">
        <w:r w:rsidRPr="00535133">
          <w:rPr>
            <w:rStyle w:val="Collegamentoipertestuale"/>
            <w:rFonts w:ascii="Arial" w:eastAsia="Arial" w:hAnsi="Arial" w:cs="Arial"/>
            <w:noProof/>
          </w:rPr>
          <w:t>2.2. Gestione della lista d’attesa e della disponibilità dei libri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C1AEB2" w14:textId="51FEA0A4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1" w:history="1">
        <w:r w:rsidRPr="00535133">
          <w:rPr>
            <w:rStyle w:val="Collegamentoipertestuale"/>
            <w:rFonts w:ascii="Arial" w:eastAsia="Arial" w:hAnsi="Arial" w:cs="Arial"/>
            <w:noProof/>
          </w:rPr>
          <w:t>2.3. Messa a disposizione di un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57C57E" w14:textId="4267F99F" w:rsidR="005A551D" w:rsidRDefault="005A551D">
      <w:pPr>
        <w:pStyle w:val="Sommario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2" w:history="1">
        <w:r w:rsidRPr="00535133">
          <w:rPr>
            <w:rStyle w:val="Collegamentoipertestuale"/>
            <w:rFonts w:ascii="Arial" w:eastAsia="Arial" w:hAnsi="Arial" w:cs="Arial"/>
            <w:noProof/>
          </w:rPr>
          <w:t>3. 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406303" w14:textId="16D2DD2A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3" w:history="1">
        <w:r w:rsidRPr="00535133">
          <w:rPr>
            <w:rStyle w:val="Collegamentoipertestuale"/>
            <w:rFonts w:ascii="Arial" w:eastAsia="Arial" w:hAnsi="Arial" w:cs="Arial"/>
            <w:noProof/>
          </w:rPr>
          <w:t>3.1. Account e Gestione Profilo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236E31" w14:textId="3E2E2C76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4" w:history="1">
        <w:r w:rsidRPr="00535133">
          <w:rPr>
            <w:rStyle w:val="Collegamentoipertestuale"/>
            <w:rFonts w:ascii="Arial" w:eastAsia="Arial" w:hAnsi="Arial" w:cs="Arial"/>
            <w:noProof/>
          </w:rPr>
          <w:t>3.2. Catalogo e Ricerca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470A45" w14:textId="39880CCC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5" w:history="1">
        <w:r w:rsidRPr="00535133">
          <w:rPr>
            <w:rStyle w:val="Collegamentoipertestuale"/>
            <w:rFonts w:ascii="Arial" w:eastAsia="Arial" w:hAnsi="Arial" w:cs="Arial"/>
            <w:noProof/>
          </w:rPr>
          <w:t>3.3. Gestione Prestiti e Comunicazione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61C2F2" w14:textId="7D2A5F93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6" w:history="1">
        <w:r w:rsidRPr="00535133">
          <w:rPr>
            <w:rStyle w:val="Collegamentoipertestuale"/>
            <w:rFonts w:ascii="Arial" w:eastAsia="Arial" w:hAnsi="Arial" w:cs="Arial"/>
            <w:noProof/>
          </w:rPr>
          <w:t>3.4. Liste d'Attesa e Valutazioni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809B81" w14:textId="1888D70E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7" w:history="1">
        <w:r w:rsidRPr="00535133">
          <w:rPr>
            <w:rStyle w:val="Collegamentoipertestuale"/>
            <w:rFonts w:ascii="Arial" w:eastAsia="Arial" w:hAnsi="Arial" w:cs="Arial"/>
            <w:noProof/>
          </w:rPr>
          <w:t>3.5. Amministrazione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DA5252" w14:textId="595A3E6B" w:rsidR="005A551D" w:rsidRDefault="005A551D">
      <w:pPr>
        <w:pStyle w:val="Sommario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8" w:history="1">
        <w:r w:rsidRPr="00535133">
          <w:rPr>
            <w:rStyle w:val="Collegamentoipertestuale"/>
            <w:rFonts w:ascii="Arial" w:eastAsia="Arial" w:hAnsi="Arial" w:cs="Arial"/>
            <w:noProof/>
          </w:rPr>
          <w:t>4. Requisiti non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94DEF1" w14:textId="47BEC0B2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69" w:history="1">
        <w:r w:rsidRPr="00535133">
          <w:rPr>
            <w:rStyle w:val="Collegamentoipertestuale"/>
            <w:rFonts w:ascii="Arial" w:eastAsia="Arial" w:hAnsi="Arial" w:cs="Arial"/>
            <w:noProof/>
          </w:rPr>
          <w:t>4.1. Usabilità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39A482" w14:textId="3D69259B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0" w:history="1">
        <w:r w:rsidRPr="00535133">
          <w:rPr>
            <w:rStyle w:val="Collegamentoipertestuale"/>
            <w:rFonts w:ascii="Arial" w:eastAsia="Arial" w:hAnsi="Arial" w:cs="Arial"/>
            <w:noProof/>
          </w:rPr>
          <w:t>4.2. Consistenza e Integrità dei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8EAB7" w14:textId="4601C919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1" w:history="1">
        <w:r w:rsidRPr="00535133">
          <w:rPr>
            <w:rStyle w:val="Collegamentoipertestuale"/>
            <w:rFonts w:ascii="Arial" w:eastAsia="Arial" w:hAnsi="Arial" w:cs="Arial"/>
            <w:noProof/>
          </w:rPr>
          <w:t>4.3. Sicurezza e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014001" w14:textId="23E71730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2" w:history="1">
        <w:r w:rsidRPr="00535133">
          <w:rPr>
            <w:rStyle w:val="Collegamentoipertestuale"/>
            <w:rFonts w:ascii="Arial" w:eastAsia="Arial" w:hAnsi="Arial" w:cs="Arial"/>
            <w:noProof/>
          </w:rPr>
          <w:t>4.4. Prestazioni e Scalabilità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0131D1" w14:textId="5DDE20F3" w:rsidR="005A551D" w:rsidRDefault="005A551D">
      <w:pPr>
        <w:pStyle w:val="Sommario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3" w:history="1">
        <w:r w:rsidRPr="00535133">
          <w:rPr>
            <w:rStyle w:val="Collegamentoipertestuale"/>
            <w:rFonts w:ascii="Arial" w:eastAsia="Arial" w:hAnsi="Arial" w:cs="Arial"/>
            <w:noProof/>
          </w:rPr>
          <w:t>5. Target Enviroment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E0F565" w14:textId="5FDF047F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4" w:history="1">
        <w:r w:rsidRPr="00535133">
          <w:rPr>
            <w:rStyle w:val="Collegamentoipertestuale"/>
            <w:rFonts w:ascii="Arial" w:eastAsia="Arial" w:hAnsi="Arial" w:cs="Arial"/>
            <w:noProof/>
          </w:rPr>
          <w:t>5.1. Architettura dell'Applicazione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32EEB2" w14:textId="1B3AD27A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5" w:history="1">
        <w:r w:rsidRPr="00535133">
          <w:rPr>
            <w:rStyle w:val="Collegamentoipertestuale"/>
            <w:rFonts w:ascii="Arial" w:eastAsia="Arial" w:hAnsi="Arial" w:cs="Arial"/>
            <w:noProof/>
          </w:rPr>
          <w:t>5.2. Persistenza dei Dati e Infrastruttura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FBF5AF" w14:textId="0A23FD94" w:rsidR="005A551D" w:rsidRDefault="005A551D">
      <w:pPr>
        <w:pStyle w:val="Sommario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6" w:history="1">
        <w:r w:rsidRPr="00535133">
          <w:rPr>
            <w:rStyle w:val="Collegamentoipertestuale"/>
            <w:rFonts w:ascii="Arial" w:eastAsia="Arial" w:hAnsi="Arial" w:cs="Arial"/>
            <w:noProof/>
          </w:rPr>
          <w:t>6. Deliverable &amp; deadlines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0D1E4E" w14:textId="70E1AACB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7" w:history="1">
        <w:r w:rsidRPr="00535133">
          <w:rPr>
            <w:rStyle w:val="Collegamentoipertestuale"/>
            <w:rFonts w:ascii="Arial" w:eastAsia="Arial" w:hAnsi="Arial" w:cs="Arial"/>
            <w:noProof/>
          </w:rPr>
          <w:t>6.1. Pianificazione delle Consegne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506730" w14:textId="7CD19D4C" w:rsidR="005A551D" w:rsidRDefault="005A551D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8" w:history="1">
        <w:r w:rsidRPr="00535133">
          <w:rPr>
            <w:rStyle w:val="Collegamentoipertestuale"/>
            <w:rFonts w:ascii="Arial" w:eastAsia="Arial" w:hAnsi="Arial" w:cs="Arial"/>
            <w:noProof/>
          </w:rPr>
          <w:t>6.2. Criteri di accettazione (Client Acceptance Criteria)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934F89" w14:textId="76795668" w:rsidR="005A551D" w:rsidRDefault="005A551D">
      <w:pPr>
        <w:pStyle w:val="Sommario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79" w:history="1">
        <w:r w:rsidRPr="00535133">
          <w:rPr>
            <w:rStyle w:val="Collegamentoipertestuale"/>
            <w:rFonts w:ascii="Arial" w:eastAsia="Arial" w:hAnsi="Arial" w:cs="Arial"/>
            <w:noProof/>
          </w:rPr>
          <w:t>6.2.1. Accesso, Profilo, Catalogo e Ricerca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5F3654" w14:textId="75C5E441" w:rsidR="005A551D" w:rsidRDefault="005A551D">
      <w:pPr>
        <w:pStyle w:val="Sommario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it-IT"/>
          <w14:ligatures w14:val="standardContextual"/>
        </w:rPr>
      </w:pPr>
      <w:hyperlink w:anchor="_Toc242899480" w:history="1">
        <w:r w:rsidRPr="00535133">
          <w:rPr>
            <w:rStyle w:val="Collegamentoipertestuale"/>
            <w:rFonts w:ascii="Arial" w:eastAsia="Arial" w:hAnsi="Arial" w:cs="Arial"/>
            <w:noProof/>
          </w:rPr>
          <w:t>6.2.2. Flusso di Prestito, Vincoli, Notifiche e Valutazioni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DA17E4" w14:textId="3EB41327" w:rsidR="00975868" w:rsidRDefault="002C2A06" w:rsidP="002C2A06">
      <w:pPr>
        <w:widowControl w:val="0"/>
        <w:tabs>
          <w:tab w:val="right" w:pos="9637"/>
        </w:tabs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7F93C24D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32"/>
          <w:szCs w:val="32"/>
        </w:rPr>
        <w:sectPr w:rsidR="00975868">
          <w:headerReference w:type="default" r:id="rId8"/>
          <w:footerReference w:type="default" r:id="rId9"/>
          <w:headerReference w:type="first" r:id="rId10"/>
          <w:footerReference w:type="first" r:id="rId11"/>
          <w:pgSz w:w="11905" w:h="16837"/>
          <w:pgMar w:top="2095" w:right="1134" w:bottom="1798" w:left="1134" w:header="1134" w:footer="1134" w:gutter="0"/>
          <w:cols w:space="720"/>
        </w:sectPr>
      </w:pPr>
    </w:p>
    <w:p w14:paraId="6291FAE2" w14:textId="77777777" w:rsidR="00975868" w:rsidRDefault="00975868">
      <w:pPr>
        <w:widowControl w:val="0"/>
        <w:tabs>
          <w:tab w:val="center" w:pos="4818"/>
          <w:tab w:val="right" w:pos="9637"/>
        </w:tabs>
        <w:rPr>
          <w:sz w:val="24"/>
          <w:szCs w:val="24"/>
        </w:rPr>
        <w:sectPr w:rsidR="0097586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5" w:h="16837"/>
          <w:pgMar w:top="1560" w:right="1134" w:bottom="1798" w:left="1134" w:header="1134" w:footer="1134" w:gutter="0"/>
          <w:cols w:space="720"/>
        </w:sectPr>
      </w:pPr>
    </w:p>
    <w:p w14:paraId="1552AB10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7"/>
        </w:tabs>
        <w:rPr>
          <w:sz w:val="24"/>
          <w:szCs w:val="24"/>
        </w:rPr>
      </w:pPr>
    </w:p>
    <w:p w14:paraId="1F793B10" w14:textId="77777777" w:rsidR="00975868" w:rsidRDefault="0097586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7"/>
        </w:tabs>
        <w:rPr>
          <w:sz w:val="24"/>
          <w:szCs w:val="24"/>
        </w:rPr>
      </w:pPr>
    </w:p>
    <w:p w14:paraId="08DB9BC6" w14:textId="77777777" w:rsidR="00975868" w:rsidRDefault="00000000">
      <w:pPr>
        <w:pStyle w:val="Titolo1"/>
        <w:keepNext w:val="0"/>
        <w:keepLines w:val="0"/>
        <w:widowControl w:val="0"/>
        <w:tabs>
          <w:tab w:val="right" w:pos="9637"/>
        </w:tabs>
        <w:spacing w:before="0" w:after="80" w:line="276" w:lineRule="auto"/>
        <w:rPr>
          <w:rFonts w:ascii="Arial" w:eastAsia="Arial" w:hAnsi="Arial" w:cs="Arial"/>
          <w:sz w:val="34"/>
          <w:szCs w:val="34"/>
        </w:rPr>
      </w:pPr>
      <w:bookmarkStart w:id="0" w:name="_r3bztg9es5is" w:colFirst="0" w:colLast="0"/>
      <w:bookmarkStart w:id="1" w:name="_Toc242899451"/>
      <w:bookmarkEnd w:id="0"/>
      <w:r>
        <w:rPr>
          <w:rFonts w:ascii="Arial" w:eastAsia="Arial" w:hAnsi="Arial" w:cs="Arial"/>
          <w:sz w:val="34"/>
          <w:szCs w:val="34"/>
        </w:rPr>
        <w:t>1. Situazione attuale</w:t>
      </w:r>
      <w:bookmarkEnd w:id="1"/>
    </w:p>
    <w:p w14:paraId="6BF3AEED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" w:name="_1wqbmzl9v8l8" w:colFirst="0" w:colLast="0"/>
      <w:bookmarkStart w:id="3" w:name="_Toc242899452"/>
      <w:bookmarkEnd w:id="2"/>
      <w:r>
        <w:rPr>
          <w:rFonts w:ascii="Arial" w:eastAsia="Arial" w:hAnsi="Arial" w:cs="Arial"/>
          <w:sz w:val="26"/>
          <w:szCs w:val="26"/>
        </w:rPr>
        <w:t>1.1. Fabbisogno degli studenti e inefficienze dei canali informali</w:t>
      </w:r>
      <w:bookmarkEnd w:id="3"/>
    </w:p>
    <w:p w14:paraId="7E8ABC8B" w14:textId="77777777" w:rsidR="00975868" w:rsidRDefault="00000000">
      <w:pPr>
        <w:pStyle w:val="Titolo3"/>
        <w:keepNext w:val="0"/>
        <w:keepLines w:val="0"/>
        <w:widowControl w:val="0"/>
        <w:tabs>
          <w:tab w:val="right" w:pos="9637"/>
        </w:tabs>
        <w:spacing w:before="0" w:after="40" w:line="276" w:lineRule="auto"/>
        <w:rPr>
          <w:rFonts w:ascii="Arial" w:eastAsia="Arial" w:hAnsi="Arial" w:cs="Arial"/>
          <w:sz w:val="22"/>
          <w:szCs w:val="22"/>
        </w:rPr>
      </w:pPr>
      <w:bookmarkStart w:id="4" w:name="_tszqdot2f4it" w:colFirst="0" w:colLast="0"/>
      <w:bookmarkStart w:id="5" w:name="_Toc242899453"/>
      <w:bookmarkEnd w:id="4"/>
      <w:r>
        <w:rPr>
          <w:rFonts w:ascii="Arial" w:eastAsia="Arial" w:hAnsi="Arial" w:cs="Arial"/>
          <w:sz w:val="22"/>
          <w:szCs w:val="22"/>
        </w:rPr>
        <w:t>1.1.1. Costo dei libri di testo e materiale didattico</w:t>
      </w:r>
      <w:bookmarkEnd w:id="5"/>
    </w:p>
    <w:p w14:paraId="2B7029D7" w14:textId="27905EBF" w:rsidR="00975868" w:rsidRDefault="00000000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Gli studenti universitari hanno frequentemente bisogno di libri di testo e di altri materiali didattici per i propri corsi.</w:t>
      </w:r>
      <w:r w:rsidR="002C2A06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Acquistare tutti i libri richiesti può rappresentare una spesa considerevole, soprattutto quando alcuni testi sono necessari soltanto per un periodo </w:t>
      </w:r>
      <w:r w:rsidR="006A15BA">
        <w:rPr>
          <w:rFonts w:ascii="Arial" w:eastAsia="Arial" w:hAnsi="Arial" w:cs="Arial"/>
          <w:sz w:val="24"/>
          <w:szCs w:val="24"/>
        </w:rPr>
        <w:t>limitato. Allo</w:t>
      </w:r>
      <w:r>
        <w:rPr>
          <w:rFonts w:ascii="Arial" w:eastAsia="Arial" w:hAnsi="Arial" w:cs="Arial"/>
          <w:sz w:val="24"/>
          <w:szCs w:val="24"/>
        </w:rPr>
        <w:t xml:space="preserve"> stesso tempo, gli studenti possono possedere libri che non utilizzano più regolarmente, ma che potrebbero mettere a disposizione di altri studenti.</w:t>
      </w:r>
    </w:p>
    <w:p w14:paraId="0901F500" w14:textId="77777777" w:rsidR="00975868" w:rsidRDefault="00000000">
      <w:pPr>
        <w:pStyle w:val="Titolo3"/>
        <w:keepNext w:val="0"/>
        <w:keepLines w:val="0"/>
        <w:widowControl w:val="0"/>
        <w:tabs>
          <w:tab w:val="right" w:pos="9637"/>
        </w:tabs>
        <w:spacing w:before="0" w:after="40" w:line="276" w:lineRule="auto"/>
        <w:rPr>
          <w:rFonts w:ascii="Arial" w:eastAsia="Arial" w:hAnsi="Arial" w:cs="Arial"/>
          <w:sz w:val="22"/>
          <w:szCs w:val="22"/>
        </w:rPr>
      </w:pPr>
      <w:bookmarkStart w:id="6" w:name="_t5icx0o6vx9m" w:colFirst="0" w:colLast="0"/>
      <w:bookmarkStart w:id="7" w:name="_Toc242899454"/>
      <w:bookmarkEnd w:id="6"/>
      <w:r>
        <w:rPr>
          <w:rFonts w:ascii="Arial" w:eastAsia="Arial" w:hAnsi="Arial" w:cs="Arial"/>
          <w:sz w:val="22"/>
          <w:szCs w:val="22"/>
        </w:rPr>
        <w:t>1.1.2. Frammentazione della ricerca e coordinamento manuale</w:t>
      </w:r>
      <w:bookmarkEnd w:id="7"/>
    </w:p>
    <w:p w14:paraId="2B20B6F3" w14:textId="07752000" w:rsidR="00975868" w:rsidRDefault="00000000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 assenza di una piattaforma dedicata, trovare libri posseduti da altri studenti, verificarne la disponibilità, coordinare le modalità del prestito e tenere traccia delle date di restituzione può richiedere l'utilizzo di diversi canali di comunicazione e un coordinamento </w:t>
      </w:r>
      <w:r w:rsidR="006A15BA">
        <w:rPr>
          <w:rFonts w:ascii="Arial" w:eastAsia="Arial" w:hAnsi="Arial" w:cs="Arial"/>
          <w:sz w:val="24"/>
          <w:szCs w:val="24"/>
        </w:rPr>
        <w:t>manuale. Le</w:t>
      </w:r>
      <w:r>
        <w:rPr>
          <w:rFonts w:ascii="Arial" w:eastAsia="Arial" w:hAnsi="Arial" w:cs="Arial"/>
          <w:sz w:val="24"/>
          <w:szCs w:val="24"/>
        </w:rPr>
        <w:t xml:space="preserve"> informazioni relative ai libri disponibili possono essere distribuite tra conoscenze personali, gruppi sui social network e altri canali informali, rendendo più difficile individuare rapidamente un testo specifico, soprattutto quando si cerca in un comune diverso da quello di residenza.</w:t>
      </w:r>
    </w:p>
    <w:p w14:paraId="211759BA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8" w:name="_bhppn6i0g3po" w:colFirst="0" w:colLast="0"/>
      <w:bookmarkStart w:id="9" w:name="_Toc242899455"/>
      <w:bookmarkEnd w:id="8"/>
      <w:r>
        <w:rPr>
          <w:rFonts w:ascii="Arial" w:eastAsia="Arial" w:hAnsi="Arial" w:cs="Arial"/>
          <w:sz w:val="26"/>
          <w:szCs w:val="26"/>
        </w:rPr>
        <w:t>1.2. La soluzione proposta: Piattaforma StuLender</w:t>
      </w:r>
      <w:bookmarkEnd w:id="9"/>
    </w:p>
    <w:p w14:paraId="17D9F90F" w14:textId="77777777" w:rsidR="00975868" w:rsidRDefault="00000000">
      <w:pPr>
        <w:pStyle w:val="Titolo3"/>
        <w:keepNext w:val="0"/>
        <w:keepLines w:val="0"/>
        <w:widowControl w:val="0"/>
        <w:tabs>
          <w:tab w:val="right" w:pos="9637"/>
        </w:tabs>
        <w:spacing w:before="0" w:after="40" w:line="276" w:lineRule="auto"/>
        <w:rPr>
          <w:rFonts w:ascii="Arial" w:eastAsia="Arial" w:hAnsi="Arial" w:cs="Arial"/>
          <w:sz w:val="22"/>
          <w:szCs w:val="22"/>
        </w:rPr>
      </w:pPr>
      <w:bookmarkStart w:id="10" w:name="_i2vkthoza9bc" w:colFirst="0" w:colLast="0"/>
      <w:bookmarkStart w:id="11" w:name="_Toc242899456"/>
      <w:bookmarkEnd w:id="10"/>
      <w:r>
        <w:rPr>
          <w:rFonts w:ascii="Arial" w:eastAsia="Arial" w:hAnsi="Arial" w:cs="Arial"/>
          <w:sz w:val="22"/>
          <w:szCs w:val="22"/>
        </w:rPr>
        <w:t>1.2.1. Centralizzazione del catalogo e criteri di ricerca</w:t>
      </w:r>
      <w:bookmarkEnd w:id="11"/>
    </w:p>
    <w:p w14:paraId="203468AD" w14:textId="3BD3A69B" w:rsidR="00975868" w:rsidRDefault="00000000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StuLender si propone di risolvere queste problematiche attraverso una piattaforma web dedicata al prestito e alla ricerca di libri tra studenti universitari. La piattaforma consente agli utenti di mettere a disposizione i propri libri e di consultare quelli pubblicati da altri studenti, centralizzando in un unico ambiente le informazioni relative ai testi </w:t>
      </w:r>
      <w:r w:rsidR="004E5660">
        <w:rPr>
          <w:rFonts w:ascii="Arial" w:eastAsia="Arial" w:hAnsi="Arial" w:cs="Arial"/>
          <w:sz w:val="24"/>
          <w:szCs w:val="24"/>
        </w:rPr>
        <w:t>disponibili. Per</w:t>
      </w:r>
      <w:r>
        <w:rPr>
          <w:rFonts w:ascii="Arial" w:eastAsia="Arial" w:hAnsi="Arial" w:cs="Arial"/>
          <w:sz w:val="24"/>
          <w:szCs w:val="24"/>
        </w:rPr>
        <w:t xml:space="preserve"> facilitare la ricerca, il sistema permette di individuare i libri attraverso diversi criteri, tra cui titolo, autore, codice ISBN, corso di studio e comune in cui il libro è disponibile.</w:t>
      </w:r>
      <w:r w:rsidR="004E5660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 questo modo, gli studenti possono trovare più facilmente i testi di cui hanno bisogno, anche al di fuori del proprio comune di residenza, tenendo conto dell'ambito geografico scelto dal proprietario per il prestito.</w:t>
      </w:r>
    </w:p>
    <w:p w14:paraId="15A07F7B" w14:textId="77777777" w:rsidR="00975868" w:rsidRDefault="00000000">
      <w:pPr>
        <w:pStyle w:val="Titolo3"/>
        <w:keepNext w:val="0"/>
        <w:keepLines w:val="0"/>
        <w:widowControl w:val="0"/>
        <w:tabs>
          <w:tab w:val="right" w:pos="9637"/>
        </w:tabs>
        <w:spacing w:before="0" w:after="40" w:line="276" w:lineRule="auto"/>
        <w:rPr>
          <w:rFonts w:ascii="Arial" w:eastAsia="Arial" w:hAnsi="Arial" w:cs="Arial"/>
          <w:sz w:val="22"/>
          <w:szCs w:val="22"/>
        </w:rPr>
      </w:pPr>
      <w:bookmarkStart w:id="12" w:name="_3wlxm1ieav8s" w:colFirst="0" w:colLast="0"/>
      <w:bookmarkStart w:id="13" w:name="_Toc242899457"/>
      <w:bookmarkEnd w:id="12"/>
      <w:r>
        <w:rPr>
          <w:rFonts w:ascii="Arial" w:eastAsia="Arial" w:hAnsi="Arial" w:cs="Arial"/>
          <w:sz w:val="22"/>
          <w:szCs w:val="22"/>
        </w:rPr>
        <w:t>1.2.2. Gestione del flusso di prestito e comunicazione</w:t>
      </w:r>
      <w:bookmarkEnd w:id="13"/>
    </w:p>
    <w:p w14:paraId="494741DD" w14:textId="4742FF54" w:rsidR="00975868" w:rsidRDefault="00000000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piattaforma consente inoltre di gestire l'intero processo di prestito: l'utente interessato può inviare una richiesta per un libro disponibile, mentre il proprietario può accettarla o rifiutarla. In caso di richiesta di prestito, gli utenti possono comunicare attraverso una chat dedicata per concordare le modalità di consegna e restituzione.</w:t>
      </w:r>
      <w:r w:rsidR="004E5660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Il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proprietario può inoltre stabilire la durata del prestito e la relativa data di restituzione, mentre il sistema permette di aggiornare lo stato del libro e di registrare l'avvenuta restituzione.</w:t>
      </w:r>
    </w:p>
    <w:p w14:paraId="4DB68D42" w14:textId="77777777" w:rsidR="00975868" w:rsidRDefault="00975868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6F55EBE0" w14:textId="77777777" w:rsidR="00975868" w:rsidRDefault="00975868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4E46D47B" w14:textId="77777777" w:rsidR="00975868" w:rsidRDefault="00000000">
      <w:pPr>
        <w:pStyle w:val="Titolo1"/>
        <w:keepNext w:val="0"/>
        <w:keepLines w:val="0"/>
        <w:widowControl w:val="0"/>
        <w:tabs>
          <w:tab w:val="right" w:pos="9637"/>
        </w:tabs>
        <w:spacing w:before="0" w:after="80" w:line="276" w:lineRule="auto"/>
        <w:rPr>
          <w:rFonts w:ascii="Arial" w:eastAsia="Arial" w:hAnsi="Arial" w:cs="Arial"/>
          <w:sz w:val="24"/>
          <w:szCs w:val="24"/>
        </w:rPr>
      </w:pPr>
      <w:bookmarkStart w:id="14" w:name="_8bbkp5rhnzum" w:colFirst="0" w:colLast="0"/>
      <w:bookmarkStart w:id="15" w:name="_Toc242899458"/>
      <w:bookmarkEnd w:id="14"/>
      <w:r>
        <w:rPr>
          <w:rFonts w:ascii="Arial" w:eastAsia="Arial" w:hAnsi="Arial" w:cs="Arial"/>
          <w:sz w:val="34"/>
          <w:szCs w:val="34"/>
        </w:rPr>
        <w:t>2. Scenari</w:t>
      </w:r>
      <w:bookmarkEnd w:id="15"/>
    </w:p>
    <w:p w14:paraId="0E523FF0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16" w:name="_Toc242899459"/>
      <w:r>
        <w:rPr>
          <w:rFonts w:ascii="Arial" w:eastAsia="Arial" w:hAnsi="Arial" w:cs="Arial"/>
          <w:sz w:val="26"/>
          <w:szCs w:val="26"/>
        </w:rPr>
        <w:t>2.1. Gestione delle richieste e dei prestiti</w:t>
      </w:r>
      <w:bookmarkEnd w:id="16"/>
      <w:r>
        <w:rPr>
          <w:rFonts w:ascii="Arial" w:eastAsia="Arial" w:hAnsi="Arial" w:cs="Arial"/>
          <w:sz w:val="26"/>
          <w:szCs w:val="26"/>
        </w:rPr>
        <w:t xml:space="preserve"> </w:t>
      </w:r>
    </w:p>
    <w:p w14:paraId="046B9815" w14:textId="77777777" w:rsidR="00975868" w:rsidRDefault="00000000">
      <w:pPr>
        <w:widowControl w:val="0"/>
        <w:tabs>
          <w:tab w:val="right" w:pos="9637"/>
        </w:tabs>
        <w:spacing w:after="80" w:line="276" w:lineRule="auto"/>
        <w:rPr>
          <w:rFonts w:ascii="Arial" w:eastAsia="Arial" w:hAnsi="Arial" w:cs="Arial"/>
          <w:b/>
          <w:bCs/>
          <w:sz w:val="26"/>
          <w:szCs w:val="26"/>
        </w:rPr>
      </w:pPr>
      <w:bookmarkStart w:id="17" w:name="_wej7q1uqnkdm" w:colFirst="0" w:colLast="0"/>
      <w:bookmarkEnd w:id="17"/>
      <w:r>
        <w:rPr>
          <w:rFonts w:ascii="Arial" w:eastAsia="Arial" w:hAnsi="Arial" w:cs="Arial"/>
          <w:b/>
          <w:bCs/>
          <w:sz w:val="26"/>
          <w:szCs w:val="26"/>
        </w:rPr>
        <w:t>Scenario 1 – Ricerca e richiesta di prestito da parte di Marco</w:t>
      </w:r>
    </w:p>
    <w:p w14:paraId="2EB61274" w14:textId="3E3306E2" w:rsidR="00975868" w:rsidRDefault="00000000">
      <w:pPr>
        <w:widowControl w:val="0"/>
        <w:tabs>
          <w:tab w:val="right" w:pos="9637"/>
        </w:tabs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Marco è uno studente universitario che deve preparare un esame e ha bisogno di un libro di testo, ma preferirebbe evitare di acquistarne una nuova copia. Accede a StuLender inserendo </w:t>
      </w:r>
      <w:r w:rsidR="006A15BA">
        <w:rPr>
          <w:rFonts w:ascii="Arial" w:eastAsia="Arial" w:hAnsi="Arial" w:cs="Arial"/>
          <w:sz w:val="24"/>
          <w:szCs w:val="24"/>
        </w:rPr>
        <w:t>e-mail</w:t>
      </w:r>
      <w:r>
        <w:rPr>
          <w:rFonts w:ascii="Arial" w:eastAsia="Arial" w:hAnsi="Arial" w:cs="Arial"/>
          <w:sz w:val="24"/>
          <w:szCs w:val="24"/>
        </w:rPr>
        <w:t xml:space="preserve"> e password, entra nella sezione di ricerca e inserisce il titolo del libro desiderato. Tra i risultati visualizzati individua una copia disponibile, messa a disposizione da Giulia, una studentessa che vive nel suo stesso comune.</w:t>
      </w:r>
      <w:r w:rsidR="004E5660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Marco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apre la scheda del libro, consulta le informazioni sulla copia e invia una richiesta di prestito tramite l'apposito pulsante. La piattaforma registra la richiesta e rende disponibile una chat associata al prestito, attraverso la quale Marco e Giulia potranno comunicare. Marco utilizza la chat per contattare Giulia e accordarsi con lei sul luogo e sull'orario dello scambio, proponendo di incontrarsi presso la facoltà. A questo punto, Marco attende che Giulia valuti la richiesta.</w:t>
      </w:r>
    </w:p>
    <w:p w14:paraId="19EEC828" w14:textId="77777777" w:rsidR="00975868" w:rsidRDefault="00000000">
      <w:pPr>
        <w:widowControl w:val="0"/>
        <w:tabs>
          <w:tab w:val="right" w:pos="9637"/>
        </w:tabs>
        <w:spacing w:before="280" w:after="80" w:line="276" w:lineRule="auto"/>
        <w:rPr>
          <w:rFonts w:ascii="Arial" w:eastAsia="Arial" w:hAnsi="Arial" w:cs="Arial"/>
          <w:b/>
          <w:bCs/>
          <w:sz w:val="26"/>
          <w:szCs w:val="26"/>
        </w:rPr>
      </w:pPr>
      <w:bookmarkStart w:id="18" w:name="_ofd7yxqrjn9b" w:colFirst="0" w:colLast="0"/>
      <w:bookmarkEnd w:id="18"/>
      <w:r>
        <w:rPr>
          <w:rFonts w:ascii="Arial" w:eastAsia="Arial" w:hAnsi="Arial" w:cs="Arial"/>
          <w:b/>
          <w:bCs/>
          <w:sz w:val="26"/>
          <w:szCs w:val="26"/>
        </w:rPr>
        <w:t>Scenario 2 –</w:t>
      </w:r>
      <w:r>
        <w:rPr>
          <w:rFonts w:ascii="Arial" w:eastAsia="Arial" w:hAnsi="Arial" w:cs="Arial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sz w:val="26"/>
          <w:szCs w:val="26"/>
        </w:rPr>
        <w:t>Gestione della richiesta e del prestito da parte di Giulia</w:t>
      </w:r>
    </w:p>
    <w:p w14:paraId="78815C1A" w14:textId="64F2721A" w:rsidR="00975868" w:rsidRDefault="00000000">
      <w:pPr>
        <w:widowControl w:val="0"/>
        <w:tabs>
          <w:tab w:val="right" w:pos="9637"/>
        </w:tabs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bookmarkStart w:id="19" w:name="_1kth1584anda" w:colFirst="0" w:colLast="0"/>
      <w:bookmarkEnd w:id="19"/>
      <w:r>
        <w:rPr>
          <w:rFonts w:ascii="Arial" w:eastAsia="Arial" w:hAnsi="Arial" w:cs="Arial"/>
          <w:sz w:val="24"/>
          <w:szCs w:val="24"/>
        </w:rPr>
        <w:t>Giulia accede a StuLender e consulta la richiesta di prestito ricevuta da Marco per il libro che ha messo a disposizione. Dopo aver preso visione della richiesta, apre la chat associata e risponde ai messaggi di Marco per concordare il luogo e l'orario dello scambio del volume.</w:t>
      </w:r>
      <w:r w:rsidR="004E5660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Una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volta raggiunto un accordo, Giulia accetta la richiesta sulla piattaforma e imposta la data entro cui Marco dovrà restituire il libro. Il sistema registra l'avvio del prestito e aggiorna lo stato del volume, che non risulta più disponibile per nuove richieste durante il periodo concordato.</w:t>
      </w:r>
      <w:r w:rsidR="004E5660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Prima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della scadenza, Marco contatta Giulia tramite la chat per organizzare la restituzione e le riconsegna il libro. Dopo aver ricevuto il volume, Giulia accede alla piattaforma e registra l'avvenuta riconsegna, concludendo il prestito e rendendo nuovamente disponibile il libro.</w:t>
      </w:r>
      <w:r w:rsidR="004E5660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seguito della conclusione del prestito, Marco può lasciare una breve valutazione della propria esperienza sulla piattaforma.</w:t>
      </w:r>
    </w:p>
    <w:p w14:paraId="15B74CC8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0" w:name="_2tlgaodbmx0g" w:colFirst="0" w:colLast="0"/>
      <w:bookmarkStart w:id="21" w:name="_Toc242899460"/>
      <w:bookmarkEnd w:id="20"/>
      <w:r>
        <w:rPr>
          <w:rFonts w:ascii="Arial" w:eastAsia="Arial" w:hAnsi="Arial" w:cs="Arial"/>
          <w:sz w:val="26"/>
          <w:szCs w:val="26"/>
        </w:rPr>
        <w:t>2.2. Gestione della lista d’attesa e della disponibilità dei libri</w:t>
      </w:r>
      <w:bookmarkEnd w:id="21"/>
      <w:r>
        <w:rPr>
          <w:rFonts w:ascii="Arial" w:eastAsia="Arial" w:hAnsi="Arial" w:cs="Arial"/>
          <w:sz w:val="26"/>
          <w:szCs w:val="26"/>
        </w:rPr>
        <w:t xml:space="preserve"> </w:t>
      </w:r>
    </w:p>
    <w:p w14:paraId="34094789" w14:textId="77777777" w:rsidR="00975868" w:rsidRDefault="00000000">
      <w:pPr>
        <w:widowControl w:val="0"/>
        <w:tabs>
          <w:tab w:val="right" w:pos="9637"/>
        </w:tabs>
        <w:spacing w:after="80" w:line="276" w:lineRule="auto"/>
        <w:rPr>
          <w:rFonts w:ascii="Arial" w:eastAsia="Arial" w:hAnsi="Arial" w:cs="Arial"/>
          <w:b/>
          <w:bCs/>
          <w:sz w:val="26"/>
          <w:szCs w:val="26"/>
        </w:rPr>
      </w:pPr>
      <w:bookmarkStart w:id="22" w:name="_9gmnobsa6sl4" w:colFirst="0" w:colLast="0"/>
      <w:bookmarkEnd w:id="22"/>
      <w:r>
        <w:rPr>
          <w:rFonts w:ascii="Arial" w:eastAsia="Arial" w:hAnsi="Arial" w:cs="Arial"/>
          <w:b/>
          <w:bCs/>
          <w:sz w:val="26"/>
          <w:szCs w:val="26"/>
        </w:rPr>
        <w:t>Scenario 3: Iscrizione alla lista d’attesa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630A130E" w14:textId="31703677" w:rsidR="00975868" w:rsidRDefault="00000000">
      <w:pPr>
        <w:widowControl w:val="0"/>
        <w:tabs>
          <w:tab w:val="right" w:pos="9637"/>
        </w:tabs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Luca sta cercando un manuale specifico per il suo corso universitario. Accede a StuLender, inserisce il titolo del libro nella sezione di ricerca e individua una copia nella sua zona. Aprendo la scheda del volume, scopre che il libro è già in prestito a un altro studente e non può quindi richiederlo </w:t>
      </w:r>
      <w:r w:rsidR="006A15BA">
        <w:rPr>
          <w:rFonts w:ascii="Arial" w:eastAsia="Arial" w:hAnsi="Arial" w:cs="Arial"/>
          <w:sz w:val="24"/>
          <w:szCs w:val="24"/>
        </w:rPr>
        <w:t>immediatamente. Per</w:t>
      </w:r>
      <w:r>
        <w:rPr>
          <w:rFonts w:ascii="Arial" w:eastAsia="Arial" w:hAnsi="Arial" w:cs="Arial"/>
          <w:sz w:val="24"/>
          <w:szCs w:val="24"/>
        </w:rPr>
        <w:t xml:space="preserve"> poterlo ottenere in futuro, Luca seleziona l'opzione per iscriversi alla lista d'attesa. La piattaforma registra la sua iscrizione e lo mantiene in attesa fino a quando il libro non tornerà disponibile. Luca può quindi lasciare la piattaforma, in attesa di ricevere una notifica quando il manuale sarà nuovamente disponibile.</w:t>
      </w:r>
    </w:p>
    <w:p w14:paraId="1489FA72" w14:textId="77777777" w:rsidR="00975868" w:rsidRDefault="00000000">
      <w:pPr>
        <w:widowControl w:val="0"/>
        <w:tabs>
          <w:tab w:val="right" w:pos="9637"/>
        </w:tabs>
        <w:spacing w:before="280" w:after="80" w:line="276" w:lineRule="auto"/>
        <w:rPr>
          <w:rFonts w:ascii="Arial" w:eastAsia="Arial" w:hAnsi="Arial" w:cs="Arial"/>
          <w:b/>
          <w:bCs/>
          <w:sz w:val="26"/>
          <w:szCs w:val="26"/>
        </w:rPr>
      </w:pPr>
      <w:bookmarkStart w:id="23" w:name="_emkos45vgeyq" w:colFirst="0" w:colLast="0"/>
      <w:bookmarkEnd w:id="23"/>
      <w:r>
        <w:rPr>
          <w:rFonts w:ascii="Arial" w:eastAsia="Arial" w:hAnsi="Arial" w:cs="Arial"/>
          <w:b/>
          <w:bCs/>
          <w:sz w:val="26"/>
          <w:szCs w:val="26"/>
        </w:rPr>
        <w:lastRenderedPageBreak/>
        <w:t>Scenario 4: Restituzione del libro e notifica di disponibilità</w:t>
      </w:r>
    </w:p>
    <w:p w14:paraId="0C59B2A5" w14:textId="77777777" w:rsidR="00975868" w:rsidRDefault="00000000">
      <w:pPr>
        <w:widowControl w:val="0"/>
        <w:tabs>
          <w:tab w:val="right" w:pos="9637"/>
        </w:tabs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 studente che ha preso in prestito il manuale lo restituisce alla proprietaria, che accede a StuLender e registra l'avvenuta riconsegna. La piattaforma aggiorna lo stato del volume, rendendolo nuovamente disponibile, e verifica la presenza di utenti iscritti alla relativa lista d'attesa.</w:t>
      </w:r>
    </w:p>
    <w:p w14:paraId="68272580" w14:textId="77777777" w:rsidR="00975868" w:rsidRDefault="00000000">
      <w:pPr>
        <w:widowControl w:val="0"/>
        <w:tabs>
          <w:tab w:val="right" w:pos="9637"/>
        </w:tabs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Poiché Luca è in attesa di quel manuale, il sistema gli invia una notifica automatica per informarlo che il libro è tornato disponibile e può essere richiesto. Luca accede quindi nuovamente a StuLender, apre la scheda del volume e invia una richiesta di prestito.</w:t>
      </w:r>
    </w:p>
    <w:p w14:paraId="40D69D3B" w14:textId="77777777" w:rsidR="00975868" w:rsidRDefault="00975868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045AB256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4" w:name="_wd2nhqqadsla" w:colFirst="0" w:colLast="0"/>
      <w:bookmarkStart w:id="25" w:name="_Toc242899461"/>
      <w:bookmarkEnd w:id="24"/>
      <w:r>
        <w:rPr>
          <w:rFonts w:ascii="Arial" w:eastAsia="Arial" w:hAnsi="Arial" w:cs="Arial"/>
          <w:sz w:val="26"/>
          <w:szCs w:val="26"/>
        </w:rPr>
        <w:t>2.3. Messa a disposizione di un libro</w:t>
      </w:r>
      <w:bookmarkEnd w:id="25"/>
      <w:r>
        <w:rPr>
          <w:rFonts w:ascii="Arial" w:eastAsia="Arial" w:hAnsi="Arial" w:cs="Arial"/>
          <w:sz w:val="26"/>
          <w:szCs w:val="26"/>
        </w:rPr>
        <w:t xml:space="preserve"> </w:t>
      </w:r>
    </w:p>
    <w:p w14:paraId="26782ED0" w14:textId="77777777" w:rsidR="00975868" w:rsidRDefault="00000000">
      <w:pPr>
        <w:widowControl w:val="0"/>
        <w:tabs>
          <w:tab w:val="right" w:pos="9637"/>
        </w:tabs>
        <w:spacing w:after="80" w:line="276" w:lineRule="auto"/>
        <w:rPr>
          <w:rFonts w:ascii="Arial" w:eastAsia="Arial" w:hAnsi="Arial" w:cs="Arial"/>
          <w:b/>
          <w:bCs/>
          <w:sz w:val="24"/>
          <w:szCs w:val="24"/>
        </w:rPr>
      </w:pPr>
      <w:bookmarkStart w:id="26" w:name="_oz21zg2pu3t" w:colFirst="0" w:colLast="0"/>
      <w:bookmarkEnd w:id="26"/>
      <w:r>
        <w:rPr>
          <w:rFonts w:ascii="Arial" w:eastAsia="Arial" w:hAnsi="Arial" w:cs="Arial"/>
          <w:b/>
          <w:bCs/>
          <w:sz w:val="26"/>
          <w:szCs w:val="26"/>
        </w:rPr>
        <w:t>Scenario 5: Mettere a disposizione un libro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6BA8A36C" w14:textId="77777777" w:rsidR="00975868" w:rsidRDefault="00000000">
      <w:pPr>
        <w:widowControl w:val="0"/>
        <w:tabs>
          <w:tab w:val="right" w:pos="9637"/>
        </w:tabs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Giulia è una studentessa universitaria che possiede alcuni libri utilizzati negli anni precedenti e che non le servono più. Decide quindi di condividerli con altri studenti attraverso StuLender.</w:t>
      </w:r>
    </w:p>
    <w:p w14:paraId="3F925979" w14:textId="77777777" w:rsidR="00975868" w:rsidRDefault="00000000">
      <w:pPr>
        <w:widowControl w:val="0"/>
        <w:tabs>
          <w:tab w:val="right" w:pos="9637"/>
        </w:tabs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Dopo aver effettuato l'accesso alla piattaforma, seleziona la funzione per inserire un nuovo libro e compila i campi richiesti, indicando il titolo, l'autore, il codice ISBN, una breve descrizione e lo stato di conservazione del volume. Può inoltre aggiungere una fotografia del libro e specificare se desidera renderlo disponibile per il prestito soltanto nel proprio comune oppure anche nei comuni limitrofi.</w:t>
      </w:r>
    </w:p>
    <w:p w14:paraId="6C7F5EE1" w14:textId="77777777" w:rsidR="00975868" w:rsidRDefault="00000000">
      <w:pPr>
        <w:widowControl w:val="0"/>
        <w:tabs>
          <w:tab w:val="right" w:pos="9637"/>
        </w:tabs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Una volta confermati i dati, StuLender registra il libro e lo pubblica nel catalogo, rendendolo visibile agli utenti che effettuano ricerche compatibili con le informazioni inserite. Successivamente, Giulia può accedere alla scheda del libro pubblicato per consultarne i dettagli e aggiornarne la disponibilità in base alle proprie esigenze.</w:t>
      </w:r>
    </w:p>
    <w:p w14:paraId="6D67DB77" w14:textId="77777777" w:rsidR="00975868" w:rsidRDefault="00000000">
      <w:pPr>
        <w:pStyle w:val="Titolo1"/>
        <w:keepNext w:val="0"/>
        <w:keepLines w:val="0"/>
        <w:widowControl w:val="0"/>
        <w:tabs>
          <w:tab w:val="right" w:pos="9637"/>
        </w:tabs>
        <w:spacing w:before="0" w:after="80" w:line="276" w:lineRule="auto"/>
        <w:rPr>
          <w:rFonts w:ascii="Arial" w:eastAsia="Arial" w:hAnsi="Arial" w:cs="Arial"/>
          <w:sz w:val="34"/>
          <w:szCs w:val="34"/>
        </w:rPr>
      </w:pPr>
      <w:bookmarkStart w:id="27" w:name="_jurhdezhlb2k" w:colFirst="0" w:colLast="0"/>
      <w:bookmarkStart w:id="28" w:name="_Toc242899462"/>
      <w:bookmarkEnd w:id="27"/>
      <w:r>
        <w:rPr>
          <w:rFonts w:ascii="Arial" w:eastAsia="Arial" w:hAnsi="Arial" w:cs="Arial"/>
          <w:sz w:val="34"/>
          <w:szCs w:val="34"/>
        </w:rPr>
        <w:t>3. Requisiti funzionali</w:t>
      </w:r>
      <w:bookmarkEnd w:id="28"/>
    </w:p>
    <w:p w14:paraId="445B5CA4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29" w:name="_ceilxkijj830" w:colFirst="0" w:colLast="0"/>
      <w:bookmarkStart w:id="30" w:name="_Toc242899463"/>
      <w:bookmarkEnd w:id="29"/>
      <w:r>
        <w:rPr>
          <w:rFonts w:ascii="Arial" w:eastAsia="Arial" w:hAnsi="Arial" w:cs="Arial"/>
          <w:sz w:val="26"/>
          <w:szCs w:val="26"/>
        </w:rPr>
        <w:t>3.1. Account e Gestione Profilo</w:t>
      </w:r>
      <w:bookmarkEnd w:id="30"/>
    </w:p>
    <w:p w14:paraId="7FFDD584" w14:textId="77777777" w:rsidR="00975868" w:rsidRDefault="00000000">
      <w:pPr>
        <w:widowControl w:val="0"/>
        <w:numPr>
          <w:ilvl w:val="0"/>
          <w:numId w:val="2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Registrazione e accesso:</w:t>
      </w:r>
      <w:r>
        <w:rPr>
          <w:rFonts w:ascii="Arial" w:eastAsia="Arial" w:hAnsi="Arial" w:cs="Arial"/>
          <w:sz w:val="24"/>
          <w:szCs w:val="24"/>
        </w:rPr>
        <w:t xml:space="preserve"> Gli utenti devono potersi registrare, effettuare il login e il logout.</w:t>
      </w:r>
    </w:p>
    <w:p w14:paraId="47F53645" w14:textId="77777777" w:rsidR="00975868" w:rsidRDefault="00000000">
      <w:pPr>
        <w:widowControl w:val="0"/>
        <w:numPr>
          <w:ilvl w:val="0"/>
          <w:numId w:val="1"/>
        </w:numPr>
        <w:tabs>
          <w:tab w:val="right" w:pos="9637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Pagina personale:</w:t>
      </w:r>
      <w:r>
        <w:rPr>
          <w:rFonts w:ascii="Arial" w:eastAsia="Arial" w:hAnsi="Arial" w:cs="Arial"/>
          <w:sz w:val="24"/>
          <w:szCs w:val="24"/>
        </w:rPr>
        <w:t xml:space="preserve"> Ogni utente registrato deve poter consultare i propri libri, le richieste e i prestiti in corso.</w:t>
      </w:r>
    </w:p>
    <w:p w14:paraId="252FBEB9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31" w:name="_qq0p75gu4wn9" w:colFirst="0" w:colLast="0"/>
      <w:bookmarkStart w:id="32" w:name="_Toc242899464"/>
      <w:bookmarkEnd w:id="31"/>
      <w:r>
        <w:rPr>
          <w:rFonts w:ascii="Arial" w:eastAsia="Arial" w:hAnsi="Arial" w:cs="Arial"/>
          <w:sz w:val="26"/>
          <w:szCs w:val="26"/>
        </w:rPr>
        <w:t>3.2. Catalogo e Ricerca</w:t>
      </w:r>
      <w:bookmarkEnd w:id="32"/>
    </w:p>
    <w:p w14:paraId="33B487E3" w14:textId="77777777" w:rsidR="00975868" w:rsidRDefault="00000000">
      <w:pPr>
        <w:widowControl w:val="0"/>
        <w:numPr>
          <w:ilvl w:val="0"/>
          <w:numId w:val="5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Pubblicazione dei libri:</w:t>
      </w:r>
      <w:r>
        <w:rPr>
          <w:rFonts w:ascii="Arial" w:eastAsia="Arial" w:hAnsi="Arial" w:cs="Arial"/>
          <w:sz w:val="24"/>
          <w:szCs w:val="24"/>
        </w:rPr>
        <w:t xml:space="preserve"> Gli utenti registrati devono poter inserire libri indicando titolo, autore, ISBN, descrizione, stato di conservazione, foto e corso di studio associato, scegliendo se prestarli nel proprio comune o anche in quelli vicini.</w:t>
      </w:r>
    </w:p>
    <w:p w14:paraId="2FCDF0A6" w14:textId="77777777" w:rsidR="00975868" w:rsidRDefault="00000000">
      <w:pPr>
        <w:widowControl w:val="0"/>
        <w:numPr>
          <w:ilvl w:val="0"/>
          <w:numId w:val="3"/>
        </w:numPr>
        <w:tabs>
          <w:tab w:val="right" w:pos="9637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Ricerca nel catalogo:</w:t>
      </w:r>
      <w:r>
        <w:rPr>
          <w:rFonts w:ascii="Arial" w:eastAsia="Arial" w:hAnsi="Arial" w:cs="Arial"/>
          <w:sz w:val="24"/>
          <w:szCs w:val="24"/>
        </w:rPr>
        <w:t xml:space="preserve"> Ogni utente deve poter cercare libri attraverso filtri per comune, autore, ISBN e corso di studio e consultarne la disponibilità.</w:t>
      </w:r>
    </w:p>
    <w:p w14:paraId="0A95DA56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33" w:name="_rk53jzyndw2q" w:colFirst="0" w:colLast="0"/>
      <w:bookmarkStart w:id="34" w:name="_Toc242899465"/>
      <w:bookmarkEnd w:id="33"/>
      <w:r>
        <w:rPr>
          <w:rFonts w:ascii="Arial" w:eastAsia="Arial" w:hAnsi="Arial" w:cs="Arial"/>
          <w:sz w:val="26"/>
          <w:szCs w:val="26"/>
        </w:rPr>
        <w:lastRenderedPageBreak/>
        <w:t>3.3. Gestione Prestiti e Comunicazione</w:t>
      </w:r>
      <w:bookmarkEnd w:id="34"/>
    </w:p>
    <w:p w14:paraId="31E5DA67" w14:textId="77777777" w:rsidR="00975868" w:rsidRDefault="00000000">
      <w:pPr>
        <w:widowControl w:val="0"/>
        <w:numPr>
          <w:ilvl w:val="0"/>
          <w:numId w:val="9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Richieste di prestito:</w:t>
      </w:r>
      <w:r>
        <w:rPr>
          <w:rFonts w:ascii="Arial" w:eastAsia="Arial" w:hAnsi="Arial" w:cs="Arial"/>
          <w:sz w:val="24"/>
          <w:szCs w:val="24"/>
        </w:rPr>
        <w:t xml:space="preserve"> Gli utenti registrati devono poter richiedere libri disponibili. Il proprietario deve poter accettare o rifiutare la richiesta e, in caso di accettazione, stabilire la data di restituzione.</w:t>
      </w:r>
    </w:p>
    <w:p w14:paraId="59F86DFE" w14:textId="77777777" w:rsidR="00975868" w:rsidRDefault="00000000">
      <w:pPr>
        <w:widowControl w:val="0"/>
        <w:numPr>
          <w:ilvl w:val="0"/>
          <w:numId w:val="10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Gestione dei prestiti:</w:t>
      </w:r>
      <w:r>
        <w:rPr>
          <w:rFonts w:ascii="Arial" w:eastAsia="Arial" w:hAnsi="Arial" w:cs="Arial"/>
          <w:sz w:val="24"/>
          <w:szCs w:val="24"/>
        </w:rPr>
        <w:t xml:space="preserve"> Il sistema deve aggiornare la disponibilità dei libri. Il sistema deve impedire prestiti contemporanei della stessa copia. Il sistema deve limitare i prestiti attivi ricevuti da ciascun utente.</w:t>
      </w:r>
    </w:p>
    <w:p w14:paraId="2AA09B8A" w14:textId="77777777" w:rsidR="00975868" w:rsidRDefault="00000000">
      <w:pPr>
        <w:widowControl w:val="0"/>
        <w:numPr>
          <w:ilvl w:val="0"/>
          <w:numId w:val="8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Chat integrata:</w:t>
      </w:r>
      <w:r>
        <w:rPr>
          <w:rFonts w:ascii="Arial" w:eastAsia="Arial" w:hAnsi="Arial" w:cs="Arial"/>
          <w:sz w:val="24"/>
          <w:szCs w:val="24"/>
        </w:rPr>
        <w:t xml:space="preserve"> Il sistema deve consentire al proprietario e al richiedente di comunicare per organizzare consegna e restituzione.</w:t>
      </w:r>
    </w:p>
    <w:p w14:paraId="6E7BD70B" w14:textId="77777777" w:rsidR="00975868" w:rsidRDefault="00000000">
      <w:pPr>
        <w:widowControl w:val="0"/>
        <w:numPr>
          <w:ilvl w:val="0"/>
          <w:numId w:val="8"/>
        </w:numPr>
        <w:tabs>
          <w:tab w:val="right" w:pos="9637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Restituzione e scadenze:</w:t>
      </w:r>
      <w:r>
        <w:rPr>
          <w:rFonts w:ascii="Arial" w:eastAsia="Arial" w:hAnsi="Arial" w:cs="Arial"/>
          <w:sz w:val="24"/>
          <w:szCs w:val="24"/>
        </w:rPr>
        <w:t xml:space="preserve"> Il proprietario deve poter registrare la restituzione, rendendo nuovamente disponibile il libro. Il sistema deve mostrare le scadenze e segnalare i prestiti in ritardo.</w:t>
      </w:r>
    </w:p>
    <w:p w14:paraId="1FF5C000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35" w:name="_3btiuadjcuhs" w:colFirst="0" w:colLast="0"/>
      <w:bookmarkStart w:id="36" w:name="_Toc242899466"/>
      <w:bookmarkEnd w:id="35"/>
      <w:r>
        <w:rPr>
          <w:rFonts w:ascii="Arial" w:eastAsia="Arial" w:hAnsi="Arial" w:cs="Arial"/>
          <w:sz w:val="26"/>
          <w:szCs w:val="26"/>
        </w:rPr>
        <w:t>3.4. Liste d'Attesa e Valutazioni</w:t>
      </w:r>
      <w:bookmarkEnd w:id="36"/>
    </w:p>
    <w:p w14:paraId="31D39558" w14:textId="77777777" w:rsidR="00975868" w:rsidRDefault="00000000">
      <w:pPr>
        <w:widowControl w:val="0"/>
        <w:numPr>
          <w:ilvl w:val="0"/>
          <w:numId w:val="6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Lista d’attesa:</w:t>
      </w:r>
      <w:r>
        <w:rPr>
          <w:rFonts w:ascii="Arial" w:eastAsia="Arial" w:hAnsi="Arial" w:cs="Arial"/>
          <w:sz w:val="24"/>
          <w:szCs w:val="24"/>
        </w:rPr>
        <w:t xml:space="preserve"> Gli utenti registrati devono potersi iscrivere alla lista d’attesa di un libro non disponibile e ricevere un avviso quando torna disponibile.</w:t>
      </w:r>
    </w:p>
    <w:p w14:paraId="1D15268A" w14:textId="77777777" w:rsidR="00975868" w:rsidRDefault="00000000">
      <w:pPr>
        <w:widowControl w:val="0"/>
        <w:numPr>
          <w:ilvl w:val="0"/>
          <w:numId w:val="11"/>
        </w:numPr>
        <w:tabs>
          <w:tab w:val="right" w:pos="9637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Valutazioni:</w:t>
      </w:r>
      <w:r>
        <w:rPr>
          <w:rFonts w:ascii="Arial" w:eastAsia="Arial" w:hAnsi="Arial" w:cs="Arial"/>
          <w:sz w:val="24"/>
          <w:szCs w:val="24"/>
        </w:rPr>
        <w:t xml:space="preserve"> Al termine del prestito, gli utenti coinvolti devono poter lasciare una valutazione dell’esperienza.</w:t>
      </w:r>
    </w:p>
    <w:p w14:paraId="4F74403E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37" w:name="_m3krsdvlz6cw" w:colFirst="0" w:colLast="0"/>
      <w:bookmarkStart w:id="38" w:name="_Toc242899467"/>
      <w:bookmarkEnd w:id="37"/>
      <w:r>
        <w:rPr>
          <w:rFonts w:ascii="Arial" w:eastAsia="Arial" w:hAnsi="Arial" w:cs="Arial"/>
          <w:sz w:val="26"/>
          <w:szCs w:val="26"/>
        </w:rPr>
        <w:t>3.5. Amministrazione del Sistema</w:t>
      </w:r>
      <w:bookmarkEnd w:id="38"/>
    </w:p>
    <w:p w14:paraId="39D168A2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color w:val="188038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 amministratore può consultare tutte le offerte e i prestiti, compresi quelli in ritardo.</w:t>
      </w:r>
    </w:p>
    <w:p w14:paraId="31A7EE16" w14:textId="77777777" w:rsidR="00975868" w:rsidRDefault="00000000">
      <w:pPr>
        <w:pStyle w:val="Titolo1"/>
        <w:keepNext w:val="0"/>
        <w:keepLines w:val="0"/>
        <w:widowControl w:val="0"/>
        <w:tabs>
          <w:tab w:val="right" w:pos="9637"/>
        </w:tabs>
        <w:spacing w:before="0" w:after="80" w:line="276" w:lineRule="auto"/>
        <w:rPr>
          <w:rFonts w:ascii="Arial" w:eastAsia="Arial" w:hAnsi="Arial" w:cs="Arial"/>
          <w:sz w:val="34"/>
          <w:szCs w:val="34"/>
        </w:rPr>
      </w:pPr>
      <w:bookmarkStart w:id="39" w:name="_dbp1gc44ls02" w:colFirst="0" w:colLast="0"/>
      <w:bookmarkStart w:id="40" w:name="_Toc242899468"/>
      <w:bookmarkEnd w:id="39"/>
      <w:r>
        <w:rPr>
          <w:rFonts w:ascii="Arial" w:eastAsia="Arial" w:hAnsi="Arial" w:cs="Arial"/>
          <w:sz w:val="34"/>
          <w:szCs w:val="34"/>
        </w:rPr>
        <w:t>4. Requisiti non funzionali</w:t>
      </w:r>
      <w:bookmarkEnd w:id="40"/>
    </w:p>
    <w:p w14:paraId="126596AA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41" w:name="_od14ku5skwuu" w:colFirst="0" w:colLast="0"/>
      <w:bookmarkStart w:id="42" w:name="_Toc242899469"/>
      <w:bookmarkEnd w:id="41"/>
      <w:r>
        <w:rPr>
          <w:rFonts w:ascii="Arial" w:eastAsia="Arial" w:hAnsi="Arial" w:cs="Arial"/>
          <w:sz w:val="26"/>
          <w:szCs w:val="26"/>
        </w:rPr>
        <w:t>4.1. Usabilità</w:t>
      </w:r>
      <w:bookmarkEnd w:id="42"/>
    </w:p>
    <w:p w14:paraId="5E51B4F9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Deve avere un'interfaccia semplice e intuitiva, utilizzabile dagli studenti senza formazione specifica. Deve garantire un utilizzo agevole da più dispositivi.</w:t>
      </w:r>
    </w:p>
    <w:p w14:paraId="7F989DA7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43" w:name="_28c30mwjwr6h" w:colFirst="0" w:colLast="0"/>
      <w:bookmarkStart w:id="44" w:name="_Toc242899470"/>
      <w:bookmarkEnd w:id="43"/>
      <w:r>
        <w:rPr>
          <w:rFonts w:ascii="Arial" w:eastAsia="Arial" w:hAnsi="Arial" w:cs="Arial"/>
          <w:sz w:val="26"/>
          <w:szCs w:val="26"/>
        </w:rPr>
        <w:t>4.2. Consistenza e Integrità dei Dati</w:t>
      </w:r>
      <w:bookmarkEnd w:id="44"/>
    </w:p>
    <w:p w14:paraId="1CE510C6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Ogni libro può essere associato a un solo prestito attivo alla Il sistema deve aggiornare correttamente lo stato dei libri e impedire inconsistenze in caso di richieste simultanee.</w:t>
      </w:r>
    </w:p>
    <w:p w14:paraId="1AC12E36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45" w:name="_t4vv7rdeybdj" w:colFirst="0" w:colLast="0"/>
      <w:bookmarkStart w:id="46" w:name="_Toc242899471"/>
      <w:bookmarkEnd w:id="45"/>
      <w:r>
        <w:rPr>
          <w:rFonts w:ascii="Arial" w:eastAsia="Arial" w:hAnsi="Arial" w:cs="Arial"/>
          <w:sz w:val="26"/>
          <w:szCs w:val="26"/>
        </w:rPr>
        <w:t>4.3. Sicurezza e Privacy</w:t>
      </w:r>
      <w:bookmarkEnd w:id="46"/>
    </w:p>
    <w:p w14:paraId="00167C87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 password devono essere conservate in modo sicuro. Ogni utente può agire solo sui propri libri e prestiti.</w:t>
      </w:r>
    </w:p>
    <w:p w14:paraId="79B3EF47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47" w:name="_wt2w4v7ov8o0" w:colFirst="0" w:colLast="0"/>
      <w:bookmarkStart w:id="48" w:name="_Toc242899472"/>
      <w:bookmarkEnd w:id="47"/>
      <w:r>
        <w:rPr>
          <w:rFonts w:ascii="Arial" w:eastAsia="Arial" w:hAnsi="Arial" w:cs="Arial"/>
          <w:sz w:val="26"/>
          <w:szCs w:val="26"/>
        </w:rPr>
        <w:t>4.4. Prestazioni e Scalabilità</w:t>
      </w:r>
      <w:bookmarkEnd w:id="48"/>
    </w:p>
    <w:p w14:paraId="06EF6564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 principali operazioni, come la ricerca dei libri e la gestione dei prestiti, devono avere tempi di risposta adeguati. La piattaforma deve garantire un utilizzo fluido anche con più utenti collegati contemporaneamente.</w:t>
      </w:r>
    </w:p>
    <w:p w14:paraId="2911727D" w14:textId="77777777" w:rsidR="00975868" w:rsidRDefault="00000000">
      <w:pPr>
        <w:pStyle w:val="Titolo1"/>
        <w:keepNext w:val="0"/>
        <w:keepLines w:val="0"/>
        <w:widowControl w:val="0"/>
        <w:tabs>
          <w:tab w:val="right" w:pos="9637"/>
        </w:tabs>
        <w:spacing w:before="0" w:after="80" w:line="276" w:lineRule="auto"/>
        <w:rPr>
          <w:rFonts w:ascii="Arial" w:eastAsia="Arial" w:hAnsi="Arial" w:cs="Arial"/>
          <w:sz w:val="34"/>
          <w:szCs w:val="34"/>
        </w:rPr>
      </w:pPr>
      <w:bookmarkStart w:id="49" w:name="_rs6zbmmm0kjb" w:colFirst="0" w:colLast="0"/>
      <w:bookmarkStart w:id="50" w:name="_Toc242899473"/>
      <w:bookmarkEnd w:id="49"/>
      <w:r>
        <w:rPr>
          <w:rFonts w:ascii="Arial" w:eastAsia="Arial" w:hAnsi="Arial" w:cs="Arial"/>
          <w:sz w:val="34"/>
          <w:szCs w:val="34"/>
        </w:rPr>
        <w:lastRenderedPageBreak/>
        <w:t>5. Target Enviroment</w:t>
      </w:r>
      <w:bookmarkEnd w:id="50"/>
    </w:p>
    <w:p w14:paraId="1D61F1FD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51" w:name="_pzaaoay6yrx8" w:colFirst="0" w:colLast="0"/>
      <w:bookmarkStart w:id="52" w:name="_Toc242899474"/>
      <w:bookmarkEnd w:id="51"/>
      <w:r>
        <w:rPr>
          <w:rFonts w:ascii="Arial" w:eastAsia="Arial" w:hAnsi="Arial" w:cs="Arial"/>
          <w:sz w:val="26"/>
          <w:szCs w:val="26"/>
        </w:rPr>
        <w:t>5.1. Architettura dell'Applicazione Web</w:t>
      </w:r>
      <w:bookmarkEnd w:id="52"/>
    </w:p>
    <w:p w14:paraId="518D42D0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StuLender è un'applicazione web accessibile tramite Internet, utilizzabile da qualsiasi dispositivo dotato di connessione di rete e di un browser web aggiornato.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Il sistema sarà eseguito su un web/application server, responsabile della gestione della logica applicativa e delle richieste inviate dagli utenti.</w:t>
      </w:r>
    </w:p>
    <w:p w14:paraId="3348FF7A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53" w:name="_pr38nxhqh02x" w:colFirst="0" w:colLast="0"/>
      <w:bookmarkStart w:id="54" w:name="_Toc242899475"/>
      <w:bookmarkEnd w:id="53"/>
      <w:r>
        <w:rPr>
          <w:rFonts w:ascii="Arial" w:eastAsia="Arial" w:hAnsi="Arial" w:cs="Arial"/>
          <w:sz w:val="26"/>
          <w:szCs w:val="26"/>
        </w:rPr>
        <w:t>5.2. Persistenza dei Dati e Infrastruttura</w:t>
      </w:r>
      <w:bookmarkEnd w:id="54"/>
    </w:p>
    <w:p w14:paraId="127DC3F7" w14:textId="77777777" w:rsidR="00975868" w:rsidRDefault="00000000">
      <w:pPr>
        <w:widowControl w:val="0"/>
        <w:tabs>
          <w:tab w:val="right" w:pos="9637"/>
        </w:tabs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 dati saranno memorizzati in un database persistente, che conterrà le informazioni degli account, il catalogo dei libri, le richieste e i record dei prestiti, oltre ai dati necessari alla gestione delle comunicazioni tra gli utenti.</w:t>
      </w:r>
    </w:p>
    <w:p w14:paraId="7DD389A2" w14:textId="77777777" w:rsidR="00975868" w:rsidRDefault="00975868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375400D1" w14:textId="77777777" w:rsidR="00975868" w:rsidRDefault="00000000">
      <w:pPr>
        <w:pStyle w:val="Titolo1"/>
        <w:keepNext w:val="0"/>
        <w:keepLines w:val="0"/>
        <w:widowControl w:val="0"/>
        <w:tabs>
          <w:tab w:val="right" w:pos="9637"/>
        </w:tabs>
        <w:spacing w:before="0" w:after="80" w:line="276" w:lineRule="auto"/>
        <w:rPr>
          <w:rFonts w:ascii="Arial" w:eastAsia="Arial" w:hAnsi="Arial" w:cs="Arial"/>
          <w:sz w:val="34"/>
          <w:szCs w:val="34"/>
        </w:rPr>
      </w:pPr>
      <w:bookmarkStart w:id="55" w:name="_fzjo98wdfg1q" w:colFirst="0" w:colLast="0"/>
      <w:bookmarkStart w:id="56" w:name="_Toc242899476"/>
      <w:bookmarkEnd w:id="55"/>
      <w:r>
        <w:rPr>
          <w:rFonts w:ascii="Arial" w:eastAsia="Arial" w:hAnsi="Arial" w:cs="Arial"/>
          <w:sz w:val="34"/>
          <w:szCs w:val="34"/>
        </w:rPr>
        <w:t>6. Deliverable &amp; deadlines</w:t>
      </w:r>
      <w:bookmarkEnd w:id="56"/>
    </w:p>
    <w:p w14:paraId="2CB01A3C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2"/>
          <w:szCs w:val="22"/>
        </w:rPr>
      </w:pPr>
      <w:bookmarkStart w:id="57" w:name="_uov7pietrfdp" w:colFirst="0" w:colLast="0"/>
      <w:bookmarkStart w:id="58" w:name="_Toc242899477"/>
      <w:bookmarkEnd w:id="57"/>
      <w:r>
        <w:rPr>
          <w:rFonts w:ascii="Arial" w:eastAsia="Arial" w:hAnsi="Arial" w:cs="Arial"/>
          <w:sz w:val="26"/>
          <w:szCs w:val="26"/>
        </w:rPr>
        <w:t>6.1. Pianificazione delle Consegne</w:t>
      </w:r>
      <w:bookmarkEnd w:id="58"/>
    </w:p>
    <w:p w14:paraId="7AEB2E22" w14:textId="77777777" w:rsidR="00975868" w:rsidRDefault="00000000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 date sono da confermare con il cliente.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2"/>
      </w:tblGrid>
      <w:tr w:rsidR="00E92F3F" w14:paraId="26C263AE" w14:textId="77777777" w:rsidTr="005A551D">
        <w:tc>
          <w:tcPr>
            <w:tcW w:w="4673" w:type="dxa"/>
            <w:shd w:val="clear" w:color="auto" w:fill="D9D9D9" w:themeFill="background1" w:themeFillShade="D9"/>
          </w:tcPr>
          <w:p w14:paraId="05E3B4A7" w14:textId="61259E99" w:rsidR="00E92F3F" w:rsidRPr="005A551D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Semi-Lavorato/i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B9621BE" w14:textId="01B26431" w:rsidR="00E92F3F" w:rsidRPr="005A551D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 di consegna</w:t>
            </w:r>
          </w:p>
        </w:tc>
        <w:tc>
          <w:tcPr>
            <w:tcW w:w="2402" w:type="dxa"/>
            <w:shd w:val="clear" w:color="auto" w:fill="D9D9D9" w:themeFill="background1" w:themeFillShade="D9"/>
          </w:tcPr>
          <w:p w14:paraId="19993CE9" w14:textId="7CA01326" w:rsidR="00E92F3F" w:rsidRPr="005A551D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Stato</w:t>
            </w:r>
          </w:p>
        </w:tc>
      </w:tr>
      <w:tr w:rsidR="00E92F3F" w14:paraId="7F171145" w14:textId="77777777" w:rsidTr="005A551D">
        <w:tc>
          <w:tcPr>
            <w:tcW w:w="4673" w:type="dxa"/>
          </w:tcPr>
          <w:p w14:paraId="0A76C40F" w14:textId="5F8EA6C9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E92F3F">
              <w:rPr>
                <w:rFonts w:ascii="Arial" w:eastAsia="Arial" w:hAnsi="Arial" w:cs="Arial"/>
                <w:sz w:val="24"/>
                <w:szCs w:val="24"/>
              </w:rPr>
              <w:t>Problem</w:t>
            </w:r>
            <w:proofErr w:type="spellEnd"/>
            <w:r w:rsidRPr="00E92F3F">
              <w:rPr>
                <w:rFonts w:ascii="Arial" w:eastAsia="Arial" w:hAnsi="Arial" w:cs="Arial"/>
                <w:sz w:val="24"/>
                <w:szCs w:val="24"/>
              </w:rPr>
              <w:t xml:space="preserve"> Statement</w:t>
            </w:r>
          </w:p>
        </w:tc>
        <w:tc>
          <w:tcPr>
            <w:tcW w:w="2552" w:type="dxa"/>
          </w:tcPr>
          <w:p w14:paraId="094C2F9F" w14:textId="4A84A063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15/10/2026</w:t>
            </w:r>
          </w:p>
        </w:tc>
        <w:tc>
          <w:tcPr>
            <w:tcW w:w="2402" w:type="dxa"/>
          </w:tcPr>
          <w:p w14:paraId="4ACB94C4" w14:textId="791F8D45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Completato</w:t>
            </w:r>
          </w:p>
        </w:tc>
      </w:tr>
      <w:tr w:rsidR="00E92F3F" w14:paraId="4E6B774E" w14:textId="77777777" w:rsidTr="005A551D">
        <w:tc>
          <w:tcPr>
            <w:tcW w:w="4673" w:type="dxa"/>
          </w:tcPr>
          <w:p w14:paraId="32FE7DC0" w14:textId="7E5FED59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Requisiti e casi d’uso</w:t>
            </w:r>
          </w:p>
        </w:tc>
        <w:tc>
          <w:tcPr>
            <w:tcW w:w="2552" w:type="dxa"/>
          </w:tcPr>
          <w:p w14:paraId="682B07FD" w14:textId="47A7AFF0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29/10/2026</w:t>
            </w:r>
          </w:p>
        </w:tc>
        <w:tc>
          <w:tcPr>
            <w:tcW w:w="2402" w:type="dxa"/>
          </w:tcPr>
          <w:p w14:paraId="55DE5B90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40CE8DC2" w14:textId="77777777" w:rsidTr="005A551D">
        <w:tc>
          <w:tcPr>
            <w:tcW w:w="4673" w:type="dxa"/>
          </w:tcPr>
          <w:p w14:paraId="0BCCDCEE" w14:textId="25F21E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E92F3F">
              <w:rPr>
                <w:rFonts w:ascii="Arial" w:eastAsia="Arial" w:hAnsi="Arial" w:cs="Arial"/>
                <w:sz w:val="24"/>
                <w:szCs w:val="24"/>
              </w:rPr>
              <w:t>Requirements</w:t>
            </w:r>
            <w:proofErr w:type="spellEnd"/>
            <w:r w:rsidRPr="00E92F3F">
              <w:rPr>
                <w:rFonts w:ascii="Arial" w:eastAsia="Arial" w:hAnsi="Arial" w:cs="Arial"/>
                <w:sz w:val="24"/>
                <w:szCs w:val="24"/>
              </w:rPr>
              <w:t xml:space="preserve"> Analysis </w:t>
            </w:r>
            <w:proofErr w:type="spellStart"/>
            <w:r w:rsidRPr="00E92F3F">
              <w:rPr>
                <w:rFonts w:ascii="Arial" w:eastAsia="Arial" w:hAnsi="Arial" w:cs="Arial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2552" w:type="dxa"/>
          </w:tcPr>
          <w:p w14:paraId="4D445806" w14:textId="4EB059F5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12/11/2026</w:t>
            </w:r>
          </w:p>
        </w:tc>
        <w:tc>
          <w:tcPr>
            <w:tcW w:w="2402" w:type="dxa"/>
          </w:tcPr>
          <w:p w14:paraId="51F1B58C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407E5DB9" w14:textId="77777777" w:rsidTr="005A551D">
        <w:tc>
          <w:tcPr>
            <w:tcW w:w="4673" w:type="dxa"/>
          </w:tcPr>
          <w:p w14:paraId="4F211368" w14:textId="1162166D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 xml:space="preserve">System Design </w:t>
            </w:r>
            <w:proofErr w:type="spellStart"/>
            <w:r w:rsidRPr="00E92F3F">
              <w:rPr>
                <w:rFonts w:ascii="Arial" w:eastAsia="Arial" w:hAnsi="Arial" w:cs="Arial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2552" w:type="dxa"/>
          </w:tcPr>
          <w:p w14:paraId="42F26502" w14:textId="10DDF9AD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26/11/2026</w:t>
            </w:r>
          </w:p>
        </w:tc>
        <w:tc>
          <w:tcPr>
            <w:tcW w:w="2402" w:type="dxa"/>
          </w:tcPr>
          <w:p w14:paraId="6819CA9A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2009CB6E" w14:textId="77777777" w:rsidTr="005A551D">
        <w:tc>
          <w:tcPr>
            <w:tcW w:w="4673" w:type="dxa"/>
          </w:tcPr>
          <w:p w14:paraId="4ADE4BA3" w14:textId="1AB29B00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Piano di test e specifica interfacce</w:t>
            </w:r>
          </w:p>
        </w:tc>
        <w:tc>
          <w:tcPr>
            <w:tcW w:w="2552" w:type="dxa"/>
          </w:tcPr>
          <w:p w14:paraId="4D08865A" w14:textId="2730E94F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17/12/2026</w:t>
            </w:r>
          </w:p>
        </w:tc>
        <w:tc>
          <w:tcPr>
            <w:tcW w:w="2402" w:type="dxa"/>
          </w:tcPr>
          <w:p w14:paraId="5B17183D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582C803B" w14:textId="77777777" w:rsidTr="005A551D">
        <w:tc>
          <w:tcPr>
            <w:tcW w:w="4673" w:type="dxa"/>
          </w:tcPr>
          <w:p w14:paraId="32CE0AB0" w14:textId="028D5099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Object design</w:t>
            </w:r>
          </w:p>
        </w:tc>
        <w:tc>
          <w:tcPr>
            <w:tcW w:w="2552" w:type="dxa"/>
          </w:tcPr>
          <w:p w14:paraId="257CBF9B" w14:textId="583F2F81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22/12/2026</w:t>
            </w:r>
          </w:p>
        </w:tc>
        <w:tc>
          <w:tcPr>
            <w:tcW w:w="2402" w:type="dxa"/>
          </w:tcPr>
          <w:p w14:paraId="3DCF6397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437EF49A" w14:textId="77777777" w:rsidTr="005A551D">
        <w:tc>
          <w:tcPr>
            <w:tcW w:w="4673" w:type="dxa"/>
          </w:tcPr>
          <w:p w14:paraId="3E40323F" w14:textId="3912CE38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Implementazione</w:t>
            </w:r>
          </w:p>
        </w:tc>
        <w:tc>
          <w:tcPr>
            <w:tcW w:w="2552" w:type="dxa"/>
          </w:tcPr>
          <w:p w14:paraId="3FD47A6C" w14:textId="3EC3A692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03/01/2027</w:t>
            </w:r>
          </w:p>
        </w:tc>
        <w:tc>
          <w:tcPr>
            <w:tcW w:w="2402" w:type="dxa"/>
          </w:tcPr>
          <w:p w14:paraId="55694B6A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08D558B4" w14:textId="77777777" w:rsidTr="005A551D">
        <w:tc>
          <w:tcPr>
            <w:tcW w:w="4673" w:type="dxa"/>
          </w:tcPr>
          <w:p w14:paraId="7CF98AD7" w14:textId="1EDDA8C7" w:rsidR="00E92F3F" w:rsidRP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92F3F">
              <w:rPr>
                <w:rFonts w:ascii="Arial" w:eastAsia="Arial" w:hAnsi="Arial" w:cs="Arial"/>
                <w:sz w:val="24"/>
                <w:szCs w:val="24"/>
              </w:rPr>
              <w:t>Esecuzione dei test</w:t>
            </w:r>
          </w:p>
        </w:tc>
        <w:tc>
          <w:tcPr>
            <w:tcW w:w="2552" w:type="dxa"/>
          </w:tcPr>
          <w:p w14:paraId="0C50493A" w14:textId="78D7126D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05/01/2027</w:t>
            </w:r>
          </w:p>
        </w:tc>
        <w:tc>
          <w:tcPr>
            <w:tcW w:w="2402" w:type="dxa"/>
          </w:tcPr>
          <w:p w14:paraId="7F15F7EE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92F3F" w14:paraId="7A7A03B2" w14:textId="77777777" w:rsidTr="005A551D">
        <w:tc>
          <w:tcPr>
            <w:tcW w:w="4673" w:type="dxa"/>
          </w:tcPr>
          <w:p w14:paraId="49F09DE8" w14:textId="6EBA33A4" w:rsidR="00E92F3F" w:rsidRP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5A551D">
              <w:rPr>
                <w:rFonts w:ascii="Arial" w:eastAsia="Arial" w:hAnsi="Arial" w:cs="Arial"/>
                <w:sz w:val="24"/>
                <w:szCs w:val="24"/>
              </w:rPr>
              <w:t>Final</w:t>
            </w:r>
            <w:proofErr w:type="spellEnd"/>
            <w:r w:rsidRPr="005A551D">
              <w:rPr>
                <w:rFonts w:ascii="Arial" w:eastAsia="Arial" w:hAnsi="Arial" w:cs="Arial"/>
                <w:sz w:val="24"/>
                <w:szCs w:val="24"/>
              </w:rPr>
              <w:t xml:space="preserve"> delivery</w:t>
            </w:r>
          </w:p>
        </w:tc>
        <w:tc>
          <w:tcPr>
            <w:tcW w:w="2552" w:type="dxa"/>
          </w:tcPr>
          <w:p w14:paraId="2EE6A756" w14:textId="46C22700" w:rsidR="00E92F3F" w:rsidRDefault="005A551D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A551D">
              <w:rPr>
                <w:rFonts w:ascii="Arial" w:eastAsia="Arial" w:hAnsi="Arial" w:cs="Arial"/>
                <w:sz w:val="24"/>
                <w:szCs w:val="24"/>
              </w:rPr>
              <w:t>06/01/2027</w:t>
            </w:r>
          </w:p>
        </w:tc>
        <w:tc>
          <w:tcPr>
            <w:tcW w:w="2402" w:type="dxa"/>
          </w:tcPr>
          <w:p w14:paraId="61AE6588" w14:textId="77777777" w:rsidR="00E92F3F" w:rsidRDefault="00E92F3F">
            <w:pPr>
              <w:widowControl w:val="0"/>
              <w:tabs>
                <w:tab w:val="right" w:pos="9637"/>
              </w:tabs>
              <w:spacing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C8BE68A" w14:textId="77777777" w:rsidR="00E92F3F" w:rsidRDefault="00E92F3F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0475729A" w14:textId="77777777" w:rsidR="00975868" w:rsidRDefault="00975868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color w:val="188038"/>
          <w:sz w:val="24"/>
          <w:szCs w:val="24"/>
        </w:rPr>
      </w:pPr>
    </w:p>
    <w:p w14:paraId="35570040" w14:textId="77777777" w:rsidR="005A551D" w:rsidRDefault="005A551D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color w:val="188038"/>
          <w:sz w:val="24"/>
          <w:szCs w:val="24"/>
        </w:rPr>
      </w:pPr>
    </w:p>
    <w:p w14:paraId="28BA2B5B" w14:textId="77777777" w:rsidR="00975868" w:rsidRDefault="00000000">
      <w:pPr>
        <w:pStyle w:val="Titolo2"/>
        <w:keepNext w:val="0"/>
        <w:keepLines w:val="0"/>
        <w:widowControl w:val="0"/>
        <w:tabs>
          <w:tab w:val="right" w:pos="9637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59" w:name="_b5cy2orpxody" w:colFirst="0" w:colLast="0"/>
      <w:bookmarkStart w:id="60" w:name="_Toc242899478"/>
      <w:bookmarkEnd w:id="59"/>
      <w:r>
        <w:rPr>
          <w:rFonts w:ascii="Arial" w:eastAsia="Arial" w:hAnsi="Arial" w:cs="Arial"/>
          <w:sz w:val="26"/>
          <w:szCs w:val="26"/>
        </w:rPr>
        <w:lastRenderedPageBreak/>
        <w:t>6.2. Criteri di accettazione (Client Acceptance Criteria)</w:t>
      </w:r>
      <w:bookmarkEnd w:id="60"/>
    </w:p>
    <w:p w14:paraId="091DF863" w14:textId="77777777" w:rsidR="00975868" w:rsidRDefault="00000000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Il sistema sarà considerato accettabile dal cliente qualora le verifiche di collaudo dimostrino il soddisfacimento delle seguenti condizioni essenziali:</w:t>
      </w:r>
    </w:p>
    <w:p w14:paraId="5DCE9587" w14:textId="77777777" w:rsidR="00975868" w:rsidRDefault="00000000">
      <w:pPr>
        <w:pStyle w:val="Titolo3"/>
        <w:keepNext w:val="0"/>
        <w:keepLines w:val="0"/>
        <w:widowControl w:val="0"/>
        <w:tabs>
          <w:tab w:val="right" w:pos="9637"/>
        </w:tabs>
        <w:spacing w:before="0" w:after="40" w:line="276" w:lineRule="auto"/>
        <w:rPr>
          <w:rFonts w:ascii="Arial" w:eastAsia="Arial" w:hAnsi="Arial" w:cs="Arial"/>
          <w:sz w:val="22"/>
          <w:szCs w:val="22"/>
        </w:rPr>
      </w:pPr>
      <w:bookmarkStart w:id="61" w:name="_uo3hbxx5vjhn" w:colFirst="0" w:colLast="0"/>
      <w:bookmarkStart w:id="62" w:name="_Toc242899479"/>
      <w:bookmarkEnd w:id="61"/>
      <w:r>
        <w:rPr>
          <w:rFonts w:ascii="Arial" w:eastAsia="Arial" w:hAnsi="Arial" w:cs="Arial"/>
          <w:sz w:val="22"/>
          <w:szCs w:val="22"/>
        </w:rPr>
        <w:t>6.2.1. Accesso, Profilo, Catalogo e Ricerca</w:t>
      </w:r>
      <w:bookmarkEnd w:id="62"/>
    </w:p>
    <w:p w14:paraId="594B3249" w14:textId="77777777" w:rsidR="00975868" w:rsidRDefault="00000000">
      <w:pPr>
        <w:widowControl w:val="0"/>
        <w:numPr>
          <w:ilvl w:val="0"/>
          <w:numId w:val="4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Accesso e Profilo:</w:t>
      </w:r>
      <w:r>
        <w:rPr>
          <w:rFonts w:ascii="Arial" w:eastAsia="Arial" w:hAnsi="Arial" w:cs="Arial"/>
          <w:sz w:val="24"/>
          <w:szCs w:val="24"/>
        </w:rPr>
        <w:t xml:space="preserve"> Gli utenti non autenticati possono solo cercare e consultare il catalogo. L'accesso con account sblocca la gestione del profilo, delle offerte e dei prestiti personali.</w:t>
      </w:r>
    </w:p>
    <w:p w14:paraId="34D4F6FB" w14:textId="77777777" w:rsidR="00975868" w:rsidRDefault="00000000">
      <w:pPr>
        <w:widowControl w:val="0"/>
        <w:numPr>
          <w:ilvl w:val="0"/>
          <w:numId w:val="4"/>
        </w:numPr>
        <w:tabs>
          <w:tab w:val="right" w:pos="9637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Catalogo e Ricerca:</w:t>
      </w:r>
      <w:r>
        <w:rPr>
          <w:rFonts w:ascii="Arial" w:eastAsia="Arial" w:hAnsi="Arial" w:cs="Arial"/>
          <w:sz w:val="24"/>
          <w:szCs w:val="24"/>
        </w:rPr>
        <w:t xml:space="preserve"> Inserimento corretto dei libri con relativi dati e ambito geografico; funzionamento del motore di ricerca con filtri per comune, autore, ISBN e corso di studio.</w:t>
      </w:r>
    </w:p>
    <w:p w14:paraId="6913DA91" w14:textId="77777777" w:rsidR="00975868" w:rsidRDefault="00000000">
      <w:pPr>
        <w:pStyle w:val="Titolo3"/>
        <w:keepNext w:val="0"/>
        <w:keepLines w:val="0"/>
        <w:widowControl w:val="0"/>
        <w:tabs>
          <w:tab w:val="right" w:pos="9637"/>
        </w:tabs>
        <w:spacing w:before="0" w:after="40" w:line="276" w:lineRule="auto"/>
        <w:rPr>
          <w:rFonts w:ascii="Arial" w:eastAsia="Arial" w:hAnsi="Arial" w:cs="Arial"/>
          <w:sz w:val="22"/>
          <w:szCs w:val="22"/>
        </w:rPr>
      </w:pPr>
      <w:bookmarkStart w:id="63" w:name="_n4zd072zhl7v" w:colFirst="0" w:colLast="0"/>
      <w:bookmarkStart w:id="64" w:name="_Toc242899480"/>
      <w:bookmarkEnd w:id="63"/>
      <w:r>
        <w:rPr>
          <w:rFonts w:ascii="Arial" w:eastAsia="Arial" w:hAnsi="Arial" w:cs="Arial"/>
          <w:sz w:val="22"/>
          <w:szCs w:val="22"/>
        </w:rPr>
        <w:t>6.2.2. Flusso di Prestito, Vincoli, Notifiche e Valutazioni</w:t>
      </w:r>
      <w:bookmarkEnd w:id="64"/>
    </w:p>
    <w:p w14:paraId="39B4CF48" w14:textId="77777777" w:rsidR="00975868" w:rsidRDefault="00000000">
      <w:pPr>
        <w:widowControl w:val="0"/>
        <w:numPr>
          <w:ilvl w:val="0"/>
          <w:numId w:val="7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2"/>
          <w:szCs w:val="22"/>
        </w:rPr>
        <w:t>Flusso di Prestito e Vincoli:</w:t>
      </w:r>
    </w:p>
    <w:p w14:paraId="6880D87E" w14:textId="77777777" w:rsidR="00975868" w:rsidRDefault="00000000">
      <w:pPr>
        <w:widowControl w:val="0"/>
        <w:numPr>
          <w:ilvl w:val="1"/>
          <w:numId w:val="7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Invio della richiesta, accettazione/rifiuto con impostazione della data di restituzione e contestuale apertura della chat tra gli utenti.</w:t>
      </w:r>
    </w:p>
    <w:p w14:paraId="31FE43B9" w14:textId="77777777" w:rsidR="00975868" w:rsidRDefault="00000000">
      <w:pPr>
        <w:widowControl w:val="0"/>
        <w:numPr>
          <w:ilvl w:val="1"/>
          <w:numId w:val="7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Rispetto dei vincoli di dominio: Impossibilità di richiedere volumi già in prestito (massimo 1 prestito attivo per copia) e blocco automatico al raggiungimento della soglia di 4 prestiti attivi per utente.</w:t>
      </w:r>
    </w:p>
    <w:p w14:paraId="0278E3E8" w14:textId="77777777" w:rsidR="00975868" w:rsidRDefault="00000000">
      <w:pPr>
        <w:widowControl w:val="0"/>
        <w:numPr>
          <w:ilvl w:val="0"/>
          <w:numId w:val="7"/>
        </w:numPr>
        <w:tabs>
          <w:tab w:val="right" w:pos="9637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Restituzione e Liste d'Attesa:</w:t>
      </w:r>
      <w:r>
        <w:rPr>
          <w:rFonts w:ascii="Arial" w:eastAsia="Arial" w:hAnsi="Arial" w:cs="Arial"/>
          <w:sz w:val="24"/>
          <w:szCs w:val="24"/>
        </w:rPr>
        <w:t xml:space="preserve"> Registrazione del rientro del libro da parte del proprietario con ripristino dello stato "disponibile", e invio automatico della notifica agli utenti iscritti alla lista d'attesa.</w:t>
      </w:r>
    </w:p>
    <w:p w14:paraId="3186E655" w14:textId="77777777" w:rsidR="00975868" w:rsidRPr="00FF6812" w:rsidRDefault="00000000" w:rsidP="00FF6812">
      <w:pPr>
        <w:widowControl w:val="0"/>
        <w:numPr>
          <w:ilvl w:val="0"/>
          <w:numId w:val="7"/>
        </w:numPr>
        <w:tabs>
          <w:tab w:val="right" w:pos="9637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Valutazioni e Accessibilità:</w:t>
      </w:r>
      <w:r>
        <w:rPr>
          <w:rFonts w:ascii="Arial" w:eastAsia="Arial" w:hAnsi="Arial" w:cs="Arial"/>
          <w:sz w:val="24"/>
          <w:szCs w:val="24"/>
        </w:rPr>
        <w:t xml:space="preserve"> Invio delle valutazioni limitato ai soli prestiti conclusi; completa fruibilità della piattaforma da browser su dispositivi desktop e mobile.</w:t>
      </w:r>
    </w:p>
    <w:p w14:paraId="16A3B289" w14:textId="38B6E239" w:rsidR="00975868" w:rsidRPr="00FF6812" w:rsidRDefault="00975868" w:rsidP="00FF6812">
      <w:pPr>
        <w:widowControl w:val="0"/>
        <w:tabs>
          <w:tab w:val="right" w:pos="9637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bookmarkStart w:id="65" w:name="_n077yeapxy3d" w:colFirst="0" w:colLast="0"/>
      <w:bookmarkEnd w:id="65"/>
    </w:p>
    <w:sectPr w:rsidR="00975868" w:rsidRPr="00FF6812">
      <w:pgSz w:w="11905" w:h="16837"/>
      <w:pgMar w:top="1560" w:right="1134" w:bottom="1798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F15061" w14:textId="77777777" w:rsidR="00D82DB1" w:rsidRDefault="00D82DB1">
      <w:r>
        <w:separator/>
      </w:r>
    </w:p>
  </w:endnote>
  <w:endnote w:type="continuationSeparator" w:id="0">
    <w:p w14:paraId="58E31112" w14:textId="77777777" w:rsidR="00D82DB1" w:rsidRDefault="00D82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E12D006-0CED-8742-B972-8D927F5C3B23}"/>
    <w:embedBold r:id="rId2" w:fontKey="{CB06E048-6F7B-1D4A-9610-9780D8F3E8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2A4BB16-1BA4-8540-BD70-440D96E1624D}"/>
    <w:embedBold r:id="rId4" w:fontKey="{3780D7F8-BEAC-2D44-810D-B002D654E7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239082D-34A2-2540-AFFD-687D976113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7002593-8EE3-324A-9B95-3964491B555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A3F2DEB1-8F92-1444-8D4E-DEED126523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CA8B7" w14:textId="77777777" w:rsidR="00975868" w:rsidRDefault="00975868">
    <w:pPr>
      <w:widowControl w:val="0"/>
      <w:tabs>
        <w:tab w:val="center" w:pos="4818"/>
        <w:tab w:val="right" w:pos="9637"/>
      </w:tabs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67305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0CDC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8736DA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69C4AC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90EAA0" w14:textId="77777777" w:rsidR="00D82DB1" w:rsidRDefault="00D82DB1">
      <w:r>
        <w:separator/>
      </w:r>
    </w:p>
  </w:footnote>
  <w:footnote w:type="continuationSeparator" w:id="0">
    <w:p w14:paraId="0099AB7D" w14:textId="77777777" w:rsidR="00D82DB1" w:rsidRDefault="00D82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420CBF" w14:textId="77777777" w:rsidR="00975868" w:rsidRDefault="00975868">
    <w:pPr>
      <w:widowControl w:val="0"/>
      <w:tabs>
        <w:tab w:val="center" w:pos="4818"/>
        <w:tab w:val="right" w:pos="9637"/>
      </w:tabs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D301D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820E4B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AA1456" w14:textId="77777777" w:rsidR="00975868" w:rsidRDefault="00975868">
    <w:pPr>
      <w:widowControl w:val="0"/>
      <w:tabs>
        <w:tab w:val="center" w:pos="4818"/>
        <w:tab w:val="right" w:pos="9637"/>
      </w:tabs>
      <w:rPr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0317EA" w14:textId="77777777" w:rsidR="00975868" w:rsidRDefault="00975868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A479E"/>
    <w:multiLevelType w:val="multilevel"/>
    <w:tmpl w:val="8E4A36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4232B6"/>
    <w:multiLevelType w:val="multilevel"/>
    <w:tmpl w:val="5AFAB5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176E94"/>
    <w:multiLevelType w:val="multilevel"/>
    <w:tmpl w:val="0108F1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590234"/>
    <w:multiLevelType w:val="multilevel"/>
    <w:tmpl w:val="417EF6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F675C6"/>
    <w:multiLevelType w:val="multilevel"/>
    <w:tmpl w:val="1D8CE6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2118F9"/>
    <w:multiLevelType w:val="multilevel"/>
    <w:tmpl w:val="8DF8E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0D6133"/>
    <w:multiLevelType w:val="multilevel"/>
    <w:tmpl w:val="6EFAF5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6828F5"/>
    <w:multiLevelType w:val="multilevel"/>
    <w:tmpl w:val="11CC23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B62E3D"/>
    <w:multiLevelType w:val="multilevel"/>
    <w:tmpl w:val="100E4E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D8493B"/>
    <w:multiLevelType w:val="multilevel"/>
    <w:tmpl w:val="36A6F3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F102F6"/>
    <w:multiLevelType w:val="multilevel"/>
    <w:tmpl w:val="B0C2A2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007347">
    <w:abstractNumId w:val="0"/>
  </w:num>
  <w:num w:numId="2" w16cid:durableId="417946633">
    <w:abstractNumId w:val="3"/>
  </w:num>
  <w:num w:numId="3" w16cid:durableId="766272770">
    <w:abstractNumId w:val="2"/>
  </w:num>
  <w:num w:numId="4" w16cid:durableId="255067096">
    <w:abstractNumId w:val="1"/>
  </w:num>
  <w:num w:numId="5" w16cid:durableId="1527133013">
    <w:abstractNumId w:val="9"/>
  </w:num>
  <w:num w:numId="6" w16cid:durableId="1885672867">
    <w:abstractNumId w:val="4"/>
  </w:num>
  <w:num w:numId="7" w16cid:durableId="769474862">
    <w:abstractNumId w:val="8"/>
  </w:num>
  <w:num w:numId="8" w16cid:durableId="1357580490">
    <w:abstractNumId w:val="5"/>
  </w:num>
  <w:num w:numId="9" w16cid:durableId="755905731">
    <w:abstractNumId w:val="10"/>
  </w:num>
  <w:num w:numId="10" w16cid:durableId="242380877">
    <w:abstractNumId w:val="7"/>
  </w:num>
  <w:num w:numId="11" w16cid:durableId="119291748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868"/>
    <w:rsid w:val="002C2A06"/>
    <w:rsid w:val="004E5660"/>
    <w:rsid w:val="005A551D"/>
    <w:rsid w:val="006A15BA"/>
    <w:rsid w:val="00975868"/>
    <w:rsid w:val="00D82DB1"/>
    <w:rsid w:val="00E92F3F"/>
    <w:rsid w:val="00EC4733"/>
    <w:rsid w:val="00F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A5E95"/>
  <w15:docId w15:val="{4FAF8E91-E74E-B34D-9E31-565AEAB9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Sommario1">
    <w:name w:val="toc 1"/>
    <w:basedOn w:val="Normale"/>
    <w:next w:val="Normale"/>
    <w:autoRedefine/>
    <w:uiPriority w:val="39"/>
    <w:unhideWhenUsed/>
    <w:rsid w:val="002C2A0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C2A06"/>
    <w:pPr>
      <w:spacing w:after="100"/>
      <w:ind w:left="200"/>
    </w:pPr>
  </w:style>
  <w:style w:type="paragraph" w:styleId="Sommario3">
    <w:name w:val="toc 3"/>
    <w:basedOn w:val="Normale"/>
    <w:next w:val="Normale"/>
    <w:autoRedefine/>
    <w:uiPriority w:val="39"/>
    <w:unhideWhenUsed/>
    <w:rsid w:val="002C2A06"/>
    <w:pPr>
      <w:spacing w:after="100"/>
      <w:ind w:left="400"/>
    </w:pPr>
  </w:style>
  <w:style w:type="character" w:styleId="Collegamentoipertestuale">
    <w:name w:val="Hyperlink"/>
    <w:basedOn w:val="Carpredefinitoparagrafo"/>
    <w:uiPriority w:val="99"/>
    <w:unhideWhenUsed/>
    <w:rsid w:val="002C2A06"/>
    <w:rPr>
      <w:color w:val="0000FF" w:themeColor="hyperlink"/>
      <w:u w:val="single"/>
    </w:rPr>
  </w:style>
  <w:style w:type="table" w:styleId="Grigliatabella">
    <w:name w:val="Table Grid"/>
    <w:basedOn w:val="Tabellanormale"/>
    <w:uiPriority w:val="39"/>
    <w:rsid w:val="00E92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Strati</cp:lastModifiedBy>
  <cp:revision>5</cp:revision>
  <dcterms:created xsi:type="dcterms:W3CDTF">2026-10-14T17:17:00Z</dcterms:created>
  <dcterms:modified xsi:type="dcterms:W3CDTF">2026-10-14T17:44:00Z</dcterms:modified>
</cp:coreProperties>
</file>