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1BC17" w14:textId="6BA1B2A7" w:rsidR="00981D52" w:rsidRPr="00B51358" w:rsidRDefault="00AE102F" w:rsidP="00AE102F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B51358">
        <w:rPr>
          <w:rFonts w:ascii="Times New Roman" w:hAnsi="Times New Roman" w:cs="Times New Roman"/>
          <w:b/>
          <w:bCs/>
          <w:i/>
          <w:iCs/>
          <w:sz w:val="36"/>
          <w:szCs w:val="36"/>
        </w:rPr>
        <w:t>Code Panorama – Tool Analysis</w:t>
      </w:r>
    </w:p>
    <w:p w14:paraId="4BBD1E24" w14:textId="34978709" w:rsidR="00AE102F" w:rsidRPr="00B51358" w:rsidRDefault="00AE102F" w:rsidP="00AE102F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21789C96" w14:textId="06C0D827" w:rsidR="00AE102F" w:rsidRPr="00B51358" w:rsidRDefault="00AE102F" w:rsidP="00AE102F">
      <w:pPr>
        <w:pStyle w:val="Listparagraf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51358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Prerequisites / Instructions</w:t>
      </w:r>
    </w:p>
    <w:p w14:paraId="5B41BF78" w14:textId="1CDF02B4" w:rsidR="00AE102F" w:rsidRPr="00B51358" w:rsidRDefault="00AE102F" w:rsidP="00AE102F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38419649" w14:textId="4A0C7C99" w:rsidR="00AE102F" w:rsidRPr="00B51358" w:rsidRDefault="00AE102F" w:rsidP="00AE102F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B51358">
        <w:rPr>
          <w:rFonts w:ascii="Times New Roman" w:hAnsi="Times New Roman" w:cs="Times New Roman"/>
          <w:sz w:val="24"/>
          <w:szCs w:val="24"/>
        </w:rPr>
        <w:t>CodePanorama</w:t>
      </w:r>
      <w:proofErr w:type="spellEnd"/>
      <w:r w:rsidRPr="00B51358">
        <w:rPr>
          <w:rFonts w:ascii="Times New Roman" w:hAnsi="Times New Roman" w:cs="Times New Roman"/>
          <w:sz w:val="24"/>
          <w:szCs w:val="24"/>
        </w:rPr>
        <w:t xml:space="preserve"> is a web application, so therefore there is no need to install anything on your device. You can access it </w:t>
      </w:r>
      <w:hyperlink r:id="rId5" w:history="1">
        <w:r w:rsidRPr="00B51358">
          <w:rPr>
            <w:rStyle w:val="Hyperlink"/>
            <w:rFonts w:ascii="Times New Roman" w:hAnsi="Times New Roman" w:cs="Times New Roman"/>
            <w:sz w:val="24"/>
            <w:szCs w:val="24"/>
          </w:rPr>
          <w:t>here</w:t>
        </w:r>
      </w:hyperlink>
      <w:r w:rsidRPr="00B51358">
        <w:rPr>
          <w:rFonts w:ascii="Times New Roman" w:hAnsi="Times New Roman" w:cs="Times New Roman"/>
          <w:sz w:val="24"/>
          <w:szCs w:val="24"/>
        </w:rPr>
        <w:t>. Though there are options to locally analyze repositories, in the case that they cannot be cloned online. It can also offer an analysis on non-git repositories, with some exceptions.</w:t>
      </w:r>
    </w:p>
    <w:p w14:paraId="1AD695CB" w14:textId="7CD326DC" w:rsidR="00AE102F" w:rsidRPr="00B51358" w:rsidRDefault="00AE102F" w:rsidP="008C7F1D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B51358">
        <w:rPr>
          <w:rFonts w:ascii="Times New Roman" w:hAnsi="Times New Roman" w:cs="Times New Roman"/>
          <w:sz w:val="24"/>
          <w:szCs w:val="24"/>
        </w:rPr>
        <w:t>We recommend using it online on the web app, but locally you can use docker to have a local web app, for the non-cloneable repositories.</w:t>
      </w:r>
    </w:p>
    <w:p w14:paraId="6489A37A" w14:textId="11B63D4D" w:rsidR="008C7F1D" w:rsidRPr="00B51358" w:rsidRDefault="008C7F1D" w:rsidP="008C7F1D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2D2F9068" w14:textId="73211D23" w:rsidR="008C7F1D" w:rsidRPr="00B51358" w:rsidRDefault="008C7F1D" w:rsidP="008C7F1D">
      <w:pPr>
        <w:pStyle w:val="Listparagraf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51358">
        <w:rPr>
          <w:rFonts w:ascii="Times New Roman" w:hAnsi="Times New Roman" w:cs="Times New Roman"/>
          <w:b/>
          <w:bCs/>
          <w:i/>
          <w:iCs/>
          <w:sz w:val="28"/>
          <w:szCs w:val="28"/>
        </w:rPr>
        <w:t>Usage</w:t>
      </w:r>
    </w:p>
    <w:p w14:paraId="10B162FF" w14:textId="18E7818A" w:rsidR="008C7F1D" w:rsidRPr="00B51358" w:rsidRDefault="008C7F1D" w:rsidP="008C7F1D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3C21B5A7" w14:textId="4623A330" w:rsidR="008C7F1D" w:rsidRPr="00B51358" w:rsidRDefault="008C7F1D" w:rsidP="008C7F1D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B51358">
        <w:rPr>
          <w:rFonts w:ascii="Times New Roman" w:hAnsi="Times New Roman" w:cs="Times New Roman"/>
          <w:sz w:val="24"/>
          <w:szCs w:val="24"/>
        </w:rPr>
        <w:t>CodePanorama</w:t>
      </w:r>
      <w:proofErr w:type="spellEnd"/>
      <w:r w:rsidRPr="00B51358">
        <w:rPr>
          <w:rFonts w:ascii="Times New Roman" w:hAnsi="Times New Roman" w:cs="Times New Roman"/>
          <w:sz w:val="24"/>
          <w:szCs w:val="24"/>
        </w:rPr>
        <w:t xml:space="preserve"> is easy to use as it involved only pasting a </w:t>
      </w:r>
      <w:proofErr w:type="spellStart"/>
      <w:r w:rsidRPr="00B51358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B51358">
        <w:rPr>
          <w:rFonts w:ascii="Times New Roman" w:hAnsi="Times New Roman" w:cs="Times New Roman"/>
          <w:sz w:val="24"/>
          <w:szCs w:val="24"/>
        </w:rPr>
        <w:t xml:space="preserve"> repository and selecting its branch.</w:t>
      </w:r>
    </w:p>
    <w:p w14:paraId="7D73DDB2" w14:textId="3AC12501" w:rsidR="008C7F1D" w:rsidRPr="00B51358" w:rsidRDefault="00B51358" w:rsidP="008C7F1D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B513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579F584" wp14:editId="53B1891A">
            <wp:simplePos x="0" y="0"/>
            <wp:positionH relativeFrom="column">
              <wp:posOffset>3879117</wp:posOffset>
            </wp:positionH>
            <wp:positionV relativeFrom="paragraph">
              <wp:posOffset>12700</wp:posOffset>
            </wp:positionV>
            <wp:extent cx="2754630" cy="1790065"/>
            <wp:effectExtent l="0" t="0" r="7620" b="635"/>
            <wp:wrapThrough wrapText="bothSides">
              <wp:wrapPolygon edited="0">
                <wp:start x="0" y="0"/>
                <wp:lineTo x="0" y="21378"/>
                <wp:lineTo x="21510" y="21378"/>
                <wp:lineTo x="21510" y="0"/>
                <wp:lineTo x="0" y="0"/>
              </wp:wrapPolygon>
            </wp:wrapThrough>
            <wp:docPr id="1383183508" name="Imagine 1" descr="O imagine care conține text, captură de ecran, Font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83508" name="Imagine 1" descr="O imagine care conține text, captură de ecran, Font, număr&#10;&#10;Descriere generată automa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F1D" w:rsidRPr="00B51358">
        <w:rPr>
          <w:rFonts w:ascii="Times New Roman" w:hAnsi="Times New Roman" w:cs="Times New Roman"/>
          <w:sz w:val="24"/>
          <w:szCs w:val="24"/>
        </w:rPr>
        <w:t xml:space="preserve">Once a </w:t>
      </w:r>
      <w:proofErr w:type="spellStart"/>
      <w:r w:rsidR="008C7F1D" w:rsidRPr="00B51358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8C7F1D" w:rsidRPr="00B51358">
        <w:rPr>
          <w:rFonts w:ascii="Times New Roman" w:hAnsi="Times New Roman" w:cs="Times New Roman"/>
          <w:sz w:val="24"/>
          <w:szCs w:val="24"/>
        </w:rPr>
        <w:t xml:space="preserve"> repository is connected, note that there are limitations on the git size, a new screen appears where we set up our preferences, such like:</w:t>
      </w:r>
    </w:p>
    <w:p w14:paraId="487C00A3" w14:textId="1264A957" w:rsidR="008C7F1D" w:rsidRPr="00B51358" w:rsidRDefault="008C7F1D" w:rsidP="008C7F1D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51358">
        <w:rPr>
          <w:rFonts w:ascii="Times New Roman" w:hAnsi="Times New Roman" w:cs="Times New Roman"/>
          <w:sz w:val="24"/>
          <w:szCs w:val="24"/>
        </w:rPr>
        <w:t>Panorama size (dimensions, pages)</w:t>
      </w:r>
    </w:p>
    <w:p w14:paraId="1FFDEAB6" w14:textId="4240404A" w:rsidR="008C7F1D" w:rsidRPr="00B51358" w:rsidRDefault="008C7F1D" w:rsidP="008C7F1D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51358">
        <w:rPr>
          <w:rFonts w:ascii="Times New Roman" w:hAnsi="Times New Roman" w:cs="Times New Roman"/>
          <w:sz w:val="24"/>
          <w:szCs w:val="24"/>
        </w:rPr>
        <w:t>Directories to include (you can disable irrelevant files from the repo)</w:t>
      </w:r>
    </w:p>
    <w:p w14:paraId="7543A92F" w14:textId="6FC7693D" w:rsidR="00B51358" w:rsidRPr="00B51358" w:rsidRDefault="008C7F1D" w:rsidP="00B51358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51358">
        <w:rPr>
          <w:rFonts w:ascii="Times New Roman" w:hAnsi="Times New Roman" w:cs="Times New Roman"/>
          <w:sz w:val="24"/>
          <w:szCs w:val="24"/>
        </w:rPr>
        <w:t xml:space="preserve">Custom settings to include names or unprintable characters, i.e. </w:t>
      </w:r>
      <w:proofErr w:type="gramStart"/>
      <w:r w:rsidRPr="00B51358">
        <w:rPr>
          <w:rFonts w:ascii="Times New Roman" w:hAnsi="Times New Roman" w:cs="Times New Roman"/>
          <w:sz w:val="24"/>
          <w:szCs w:val="24"/>
        </w:rPr>
        <w:t>space</w:t>
      </w:r>
      <w:proofErr w:type="gramEnd"/>
    </w:p>
    <w:p w14:paraId="216B0764" w14:textId="05B9FFD2" w:rsidR="00B51358" w:rsidRPr="00B51358" w:rsidRDefault="00B51358" w:rsidP="00B51358">
      <w:pPr>
        <w:pStyle w:val="List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235327F7" w14:textId="1E8CD6E4" w:rsidR="00B51358" w:rsidRPr="00B51358" w:rsidRDefault="00E9325F" w:rsidP="00B51358">
      <w:pPr>
        <w:pStyle w:val="Listparagraf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9325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2AB7541" wp14:editId="16E61CF4">
            <wp:simplePos x="0" y="0"/>
            <wp:positionH relativeFrom="column">
              <wp:posOffset>-506095</wp:posOffset>
            </wp:positionH>
            <wp:positionV relativeFrom="paragraph">
              <wp:posOffset>207299</wp:posOffset>
            </wp:positionV>
            <wp:extent cx="1530350" cy="1509395"/>
            <wp:effectExtent l="0" t="0" r="0" b="0"/>
            <wp:wrapThrough wrapText="bothSides">
              <wp:wrapPolygon edited="0">
                <wp:start x="0" y="0"/>
                <wp:lineTo x="0" y="21264"/>
                <wp:lineTo x="21241" y="21264"/>
                <wp:lineTo x="21241" y="0"/>
                <wp:lineTo x="0" y="0"/>
              </wp:wrapPolygon>
            </wp:wrapThrough>
            <wp:docPr id="155211923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1923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358" w:rsidRPr="00B51358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Result</w:t>
      </w:r>
    </w:p>
    <w:p w14:paraId="10E7409A" w14:textId="047884D7" w:rsidR="00B51358" w:rsidRPr="00B51358" w:rsidRDefault="00B51358" w:rsidP="00B51358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B51358">
        <w:rPr>
          <w:rFonts w:ascii="Times New Roman" w:hAnsi="Times New Roman" w:cs="Times New Roman"/>
          <w:sz w:val="24"/>
          <w:szCs w:val="24"/>
        </w:rPr>
        <w:t>Once you have configured your preferences, a new screen with a panorama is shown, and at first it may look weird and not understandable, but you can add filters/overlays to see exactly what you want. Filters you can include are:</w:t>
      </w:r>
    </w:p>
    <w:p w14:paraId="6F8EAC95" w14:textId="1855D721" w:rsidR="00B51358" w:rsidRPr="00B51358" w:rsidRDefault="00B51358" w:rsidP="00B51358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51358">
        <w:rPr>
          <w:rFonts w:ascii="Times New Roman" w:hAnsi="Times New Roman" w:cs="Times New Roman"/>
          <w:sz w:val="24"/>
          <w:szCs w:val="24"/>
        </w:rPr>
        <w:t>Frequency (how often the file is modified)</w:t>
      </w:r>
    </w:p>
    <w:p w14:paraId="03DC1573" w14:textId="669EBDAD" w:rsidR="008C7F1D" w:rsidRPr="00E9325F" w:rsidRDefault="00B51358" w:rsidP="00B51358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9325F">
        <w:rPr>
          <w:rFonts w:ascii="Times New Roman" w:hAnsi="Times New Roman" w:cs="Times New Roman"/>
          <w:sz w:val="24"/>
          <w:szCs w:val="24"/>
        </w:rPr>
        <w:t>File type (colors files of the same type)</w:t>
      </w:r>
    </w:p>
    <w:p w14:paraId="348454AF" w14:textId="40C6D45B" w:rsidR="00B51358" w:rsidRPr="00E9325F" w:rsidRDefault="00E9325F" w:rsidP="00B51358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9325F">
        <w:rPr>
          <w:rFonts w:ascii="Times New Roman" w:hAnsi="Times New Roman" w:cs="Times New Roman"/>
          <w:sz w:val="24"/>
          <w:szCs w:val="24"/>
        </w:rPr>
        <w:t>Participation (colors based on authors)</w:t>
      </w:r>
    </w:p>
    <w:p w14:paraId="11B78C58" w14:textId="6D99F332" w:rsidR="00E9325F" w:rsidRDefault="00E9325F" w:rsidP="00B51358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9325F">
        <w:rPr>
          <w:rFonts w:ascii="Times New Roman" w:hAnsi="Times New Roman" w:cs="Times New Roman"/>
          <w:sz w:val="24"/>
          <w:szCs w:val="24"/>
        </w:rPr>
        <w:t>Search (case-sensitive matches)</w:t>
      </w:r>
    </w:p>
    <w:p w14:paraId="1BCAE1FB" w14:textId="2B013306" w:rsidR="00E9325F" w:rsidRPr="00E9325F" w:rsidRDefault="00E9325F" w:rsidP="00E932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We consider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CodePanorama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great and easy tool to analyze your code, as the repository cannot reach more than 100k lines, it is very suitable for small-medium projects.</w:t>
      </w:r>
    </w:p>
    <w:p w14:paraId="38543862" w14:textId="419E1C2A" w:rsidR="00E9325F" w:rsidRPr="00E9325F" w:rsidRDefault="004E1663" w:rsidP="004E166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210B41B" wp14:editId="69AB4FC0">
            <wp:simplePos x="0" y="0"/>
            <wp:positionH relativeFrom="column">
              <wp:posOffset>-95250</wp:posOffset>
            </wp:positionH>
            <wp:positionV relativeFrom="paragraph">
              <wp:posOffset>5448300</wp:posOffset>
            </wp:positionV>
            <wp:extent cx="5943600" cy="2742565"/>
            <wp:effectExtent l="0" t="0" r="0" b="635"/>
            <wp:wrapNone/>
            <wp:docPr id="1568156917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B382853" wp14:editId="176A71BE">
            <wp:simplePos x="0" y="0"/>
            <wp:positionH relativeFrom="column">
              <wp:posOffset>-590550</wp:posOffset>
            </wp:positionH>
            <wp:positionV relativeFrom="paragraph">
              <wp:posOffset>73025</wp:posOffset>
            </wp:positionV>
            <wp:extent cx="2222500" cy="4229100"/>
            <wp:effectExtent l="0" t="0" r="6350" b="0"/>
            <wp:wrapThrough wrapText="bothSides">
              <wp:wrapPolygon edited="0">
                <wp:start x="0" y="0"/>
                <wp:lineTo x="0" y="21503"/>
                <wp:lineTo x="21477" y="21503"/>
                <wp:lineTo x="21477" y="0"/>
                <wp:lineTo x="0" y="0"/>
              </wp:wrapPolygon>
            </wp:wrapThrough>
            <wp:docPr id="159244380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25DA1A85" wp14:editId="008D8701">
            <wp:simplePos x="0" y="0"/>
            <wp:positionH relativeFrom="column">
              <wp:posOffset>1991360</wp:posOffset>
            </wp:positionH>
            <wp:positionV relativeFrom="paragraph">
              <wp:posOffset>-114300</wp:posOffset>
            </wp:positionV>
            <wp:extent cx="4472748" cy="4838700"/>
            <wp:effectExtent l="0" t="0" r="4445" b="0"/>
            <wp:wrapNone/>
            <wp:docPr id="1993780246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748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9325F" w:rsidRPr="00E932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A32E5"/>
    <w:multiLevelType w:val="hybridMultilevel"/>
    <w:tmpl w:val="522265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3B42182"/>
    <w:multiLevelType w:val="hybridMultilevel"/>
    <w:tmpl w:val="5970B6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73F0286"/>
    <w:multiLevelType w:val="hybridMultilevel"/>
    <w:tmpl w:val="7CDA36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747830">
    <w:abstractNumId w:val="2"/>
  </w:num>
  <w:num w:numId="2" w16cid:durableId="612397190">
    <w:abstractNumId w:val="0"/>
  </w:num>
  <w:num w:numId="3" w16cid:durableId="3074410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02F"/>
    <w:rsid w:val="004E1663"/>
    <w:rsid w:val="008C7F1D"/>
    <w:rsid w:val="00981D52"/>
    <w:rsid w:val="00AE102F"/>
    <w:rsid w:val="00B51358"/>
    <w:rsid w:val="00E93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46AD5"/>
  <w15:chartTrackingRefBased/>
  <w15:docId w15:val="{D93087F2-F1B3-4FDA-BEF9-CF09D175A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AE10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AE10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AE102F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AE10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AE102F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AE10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AE10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AE10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AE10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AE102F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AE10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AE102F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AE102F"/>
    <w:rPr>
      <w:rFonts w:eastAsiaTheme="majorEastAsia" w:cstheme="majorBidi"/>
      <w:i/>
      <w:iCs/>
      <w:color w:val="2E74B5" w:themeColor="accent1" w:themeShade="BF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AE102F"/>
    <w:rPr>
      <w:rFonts w:eastAsiaTheme="majorEastAsia" w:cstheme="majorBidi"/>
      <w:color w:val="2E74B5" w:themeColor="accent1" w:themeShade="BF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AE102F"/>
    <w:rPr>
      <w:rFonts w:eastAsiaTheme="majorEastAsia" w:cstheme="majorBidi"/>
      <w:i/>
      <w:iCs/>
      <w:color w:val="595959" w:themeColor="text1" w:themeTint="A6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AE102F"/>
    <w:rPr>
      <w:rFonts w:eastAsiaTheme="majorEastAsia" w:cstheme="majorBidi"/>
      <w:color w:val="595959" w:themeColor="text1" w:themeTint="A6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AE102F"/>
    <w:rPr>
      <w:rFonts w:eastAsiaTheme="majorEastAsia" w:cstheme="majorBidi"/>
      <w:i/>
      <w:iCs/>
      <w:color w:val="272727" w:themeColor="text1" w:themeTint="D8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AE102F"/>
    <w:rPr>
      <w:rFonts w:eastAsiaTheme="majorEastAsia" w:cstheme="majorBidi"/>
      <w:color w:val="272727" w:themeColor="text1" w:themeTint="D8"/>
    </w:rPr>
  </w:style>
  <w:style w:type="paragraph" w:styleId="Titlu">
    <w:name w:val="Title"/>
    <w:basedOn w:val="Normal"/>
    <w:next w:val="Normal"/>
    <w:link w:val="TitluCaracter"/>
    <w:uiPriority w:val="10"/>
    <w:qFormat/>
    <w:rsid w:val="00AE10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AE10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AE10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uCaracter">
    <w:name w:val="Subtitlu Caracter"/>
    <w:basedOn w:val="Fontdeparagrafimplicit"/>
    <w:link w:val="Subtitlu"/>
    <w:uiPriority w:val="11"/>
    <w:rsid w:val="00AE10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aracter"/>
    <w:uiPriority w:val="29"/>
    <w:qFormat/>
    <w:rsid w:val="00AE10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aracter">
    <w:name w:val="Citat Caracter"/>
    <w:basedOn w:val="Fontdeparagrafimplicit"/>
    <w:link w:val="Citat"/>
    <w:uiPriority w:val="29"/>
    <w:rsid w:val="00AE102F"/>
    <w:rPr>
      <w:i/>
      <w:iCs/>
      <w:color w:val="404040" w:themeColor="text1" w:themeTint="BF"/>
    </w:rPr>
  </w:style>
  <w:style w:type="paragraph" w:styleId="Listparagraf">
    <w:name w:val="List Paragraph"/>
    <w:basedOn w:val="Normal"/>
    <w:uiPriority w:val="34"/>
    <w:qFormat/>
    <w:rsid w:val="00AE102F"/>
    <w:pPr>
      <w:ind w:left="720"/>
      <w:contextualSpacing/>
    </w:pPr>
  </w:style>
  <w:style w:type="character" w:styleId="Accentuareintens">
    <w:name w:val="Intense Emphasis"/>
    <w:basedOn w:val="Fontdeparagrafimplicit"/>
    <w:uiPriority w:val="21"/>
    <w:qFormat/>
    <w:rsid w:val="00AE102F"/>
    <w:rPr>
      <w:i/>
      <w:iCs/>
      <w:color w:val="2E74B5" w:themeColor="accent1" w:themeShade="BF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AE102F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AE102F"/>
    <w:rPr>
      <w:i/>
      <w:iCs/>
      <w:color w:val="2E74B5" w:themeColor="accent1" w:themeShade="BF"/>
    </w:rPr>
  </w:style>
  <w:style w:type="character" w:styleId="Referireintens">
    <w:name w:val="Intense Reference"/>
    <w:basedOn w:val="Fontdeparagrafimplicit"/>
    <w:uiPriority w:val="32"/>
    <w:qFormat/>
    <w:rsid w:val="00AE102F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Fontdeparagrafimplicit"/>
    <w:uiPriority w:val="99"/>
    <w:unhideWhenUsed/>
    <w:rsid w:val="00AE102F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AE102F"/>
    <w:rPr>
      <w:color w:val="605E5C"/>
      <w:shd w:val="clear" w:color="auto" w:fill="E1DFDD"/>
    </w:rPr>
  </w:style>
  <w:style w:type="character" w:styleId="HyperlinkParcurs">
    <w:name w:val="FollowedHyperlink"/>
    <w:basedOn w:val="Fontdeparagrafimplicit"/>
    <w:uiPriority w:val="99"/>
    <w:semiHidden/>
    <w:unhideWhenUsed/>
    <w:rsid w:val="00AE10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codepanorama.io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ALEN-MIHAEL IAGUȚA</dc:creator>
  <cp:keywords/>
  <dc:description/>
  <cp:lastModifiedBy>ALEN-MIHAEL IAGUȚA</cp:lastModifiedBy>
  <cp:revision>2</cp:revision>
  <dcterms:created xsi:type="dcterms:W3CDTF">2024-04-04T13:13:00Z</dcterms:created>
  <dcterms:modified xsi:type="dcterms:W3CDTF">2024-04-04T22:17:00Z</dcterms:modified>
</cp:coreProperties>
</file>