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011A" w:rsidRPr="0054011A" w:rsidRDefault="0054011A" w:rsidP="002C50B2">
      <w:pPr>
        <w:widowControl w:val="0"/>
        <w:autoSpaceDE w:val="0"/>
        <w:autoSpaceDN w:val="0"/>
        <w:adjustRightInd w:val="0"/>
        <w:jc w:val="center"/>
        <w:outlineLvl w:val="0"/>
        <w:rPr>
          <w:rFonts w:ascii="Calibri" w:hAnsi="Calibri"/>
          <w:b/>
          <w:sz w:val="28"/>
        </w:rPr>
      </w:pPr>
      <w:r w:rsidRPr="0054011A">
        <w:rPr>
          <w:rFonts w:ascii="Calibri" w:hAnsi="Calibri"/>
          <w:b/>
          <w:sz w:val="28"/>
        </w:rPr>
        <w:t xml:space="preserve">FUNDACION TEATRO NACIONAL SUCRE </w:t>
      </w:r>
    </w:p>
    <w:p w:rsidR="0054011A" w:rsidRPr="0054011A" w:rsidRDefault="0054011A" w:rsidP="002C50B2">
      <w:pPr>
        <w:widowControl w:val="0"/>
        <w:autoSpaceDE w:val="0"/>
        <w:autoSpaceDN w:val="0"/>
        <w:adjustRightInd w:val="0"/>
        <w:jc w:val="center"/>
        <w:outlineLvl w:val="0"/>
        <w:rPr>
          <w:rFonts w:ascii="Calibri" w:hAnsi="Calibri"/>
          <w:b/>
          <w:sz w:val="28"/>
        </w:rPr>
      </w:pPr>
      <w:r w:rsidRPr="0054011A">
        <w:rPr>
          <w:rFonts w:ascii="Calibri" w:hAnsi="Calibri"/>
          <w:b/>
          <w:sz w:val="28"/>
        </w:rPr>
        <w:t xml:space="preserve">DOSSIER DE PRENSA </w:t>
      </w:r>
    </w:p>
    <w:p w:rsidR="00553E84" w:rsidRPr="0054011A" w:rsidRDefault="00C54BEF" w:rsidP="002C50B2">
      <w:pPr>
        <w:widowControl w:val="0"/>
        <w:autoSpaceDE w:val="0"/>
        <w:autoSpaceDN w:val="0"/>
        <w:adjustRightInd w:val="0"/>
        <w:jc w:val="center"/>
        <w:outlineLvl w:val="0"/>
        <w:rPr>
          <w:rFonts w:ascii="Calibri" w:hAnsi="Calibri"/>
          <w:b/>
          <w:sz w:val="28"/>
          <w:szCs w:val="36"/>
        </w:rPr>
      </w:pPr>
      <w:r w:rsidRPr="0054011A">
        <w:rPr>
          <w:rFonts w:ascii="Calibri" w:hAnsi="Calibri"/>
          <w:b/>
          <w:sz w:val="28"/>
          <w:szCs w:val="36"/>
        </w:rPr>
        <w:t xml:space="preserve">IV ENCUENTRO </w:t>
      </w:r>
      <w:r w:rsidR="0088616D">
        <w:rPr>
          <w:rFonts w:ascii="Calibri" w:hAnsi="Calibri"/>
          <w:b/>
          <w:sz w:val="28"/>
          <w:szCs w:val="36"/>
        </w:rPr>
        <w:t xml:space="preserve">INTERNACIONAL </w:t>
      </w:r>
      <w:r w:rsidRPr="0054011A">
        <w:rPr>
          <w:rFonts w:ascii="Calibri" w:hAnsi="Calibri"/>
          <w:b/>
          <w:sz w:val="28"/>
          <w:szCs w:val="36"/>
        </w:rPr>
        <w:t>DE CANTAUTORES</w:t>
      </w:r>
    </w:p>
    <w:p w:rsidR="0054011A" w:rsidRPr="0054011A" w:rsidRDefault="0088616D" w:rsidP="002C50B2">
      <w:pPr>
        <w:widowControl w:val="0"/>
        <w:autoSpaceDE w:val="0"/>
        <w:autoSpaceDN w:val="0"/>
        <w:adjustRightInd w:val="0"/>
        <w:jc w:val="center"/>
        <w:outlineLvl w:val="0"/>
        <w:rPr>
          <w:rFonts w:ascii="Calibri" w:hAnsi="Calibri"/>
          <w:b/>
          <w:sz w:val="28"/>
          <w:szCs w:val="36"/>
        </w:rPr>
      </w:pPr>
      <w:r>
        <w:rPr>
          <w:rFonts w:ascii="Calibri" w:hAnsi="Calibri"/>
          <w:b/>
          <w:sz w:val="28"/>
          <w:szCs w:val="36"/>
        </w:rPr>
        <w:t>ARRIESGAR CON LA PALABRA</w:t>
      </w:r>
    </w:p>
    <w:p w:rsidR="00CF7005" w:rsidRPr="00EB1F6B" w:rsidRDefault="00CF7005" w:rsidP="004C5484">
      <w:pPr>
        <w:widowControl w:val="0"/>
        <w:autoSpaceDE w:val="0"/>
        <w:autoSpaceDN w:val="0"/>
        <w:adjustRightInd w:val="0"/>
        <w:jc w:val="center"/>
        <w:outlineLvl w:val="0"/>
        <w:rPr>
          <w:rFonts w:ascii="Calibri" w:hAnsi="Calibri"/>
          <w:b/>
        </w:rPr>
      </w:pPr>
    </w:p>
    <w:p w:rsidR="004C5484" w:rsidRDefault="004C5484" w:rsidP="002B4CB1">
      <w:pPr>
        <w:widowControl w:val="0"/>
        <w:autoSpaceDE w:val="0"/>
        <w:autoSpaceDN w:val="0"/>
        <w:adjustRightInd w:val="0"/>
        <w:jc w:val="both"/>
        <w:outlineLvl w:val="0"/>
        <w:rPr>
          <w:rFonts w:ascii="Calibri" w:hAnsi="Calibri"/>
          <w:sz w:val="22"/>
          <w:szCs w:val="22"/>
        </w:rPr>
      </w:pPr>
      <w:r>
        <w:rPr>
          <w:rFonts w:ascii="Calibri" w:hAnsi="Calibri"/>
          <w:sz w:val="22"/>
          <w:szCs w:val="22"/>
        </w:rPr>
        <w:t>Todos y cada uno de los cantautores que nos visitan</w:t>
      </w:r>
      <w:r w:rsidR="002B4CB1">
        <w:rPr>
          <w:rFonts w:ascii="Calibri" w:hAnsi="Calibri"/>
          <w:sz w:val="22"/>
          <w:szCs w:val="22"/>
        </w:rPr>
        <w:t xml:space="preserve"> en esta edición </w:t>
      </w:r>
      <w:r>
        <w:rPr>
          <w:rFonts w:ascii="Calibri" w:hAnsi="Calibri"/>
          <w:sz w:val="22"/>
          <w:szCs w:val="22"/>
        </w:rPr>
        <w:t>se han dado eso tan preciado que todos anhelamos retener o detener: tiempo. Tiempo para dejar o no dejarse llevar, tiempo para encontrar su propio lenguaje, tiempo para explorar, tiempo para conocer y conocerse, tiempo para aprender y entender, tiempo para sentir, tiempo para arriesgar con la palabra.</w:t>
      </w:r>
      <w:r w:rsidR="002B4CB1" w:rsidRPr="002B4CB1">
        <w:rPr>
          <w:rFonts w:ascii="Calibri" w:hAnsi="Calibri"/>
        </w:rPr>
        <w:t xml:space="preserve"> </w:t>
      </w:r>
      <w:r w:rsidR="002B4CB1">
        <w:rPr>
          <w:rFonts w:ascii="Calibri" w:hAnsi="Calibri"/>
          <w:sz w:val="22"/>
          <w:szCs w:val="22"/>
        </w:rPr>
        <w:t>Del 19 al 22 de junio tendrá lugar el 4º Encuentro Internacional de Cantautores en el Teatro Nacional Sucre.</w:t>
      </w:r>
    </w:p>
    <w:p w:rsidR="001E59E7" w:rsidRDefault="001E59E7" w:rsidP="00893612">
      <w:pPr>
        <w:widowControl w:val="0"/>
        <w:autoSpaceDE w:val="0"/>
        <w:autoSpaceDN w:val="0"/>
        <w:adjustRightInd w:val="0"/>
        <w:jc w:val="both"/>
        <w:outlineLvl w:val="0"/>
        <w:rPr>
          <w:rFonts w:ascii="Calibri" w:hAnsi="Calibri"/>
          <w:b/>
          <w:sz w:val="28"/>
        </w:rPr>
      </w:pPr>
    </w:p>
    <w:p w:rsidR="001B2275" w:rsidRPr="00156924" w:rsidRDefault="001B2275" w:rsidP="001B2275">
      <w:pPr>
        <w:widowControl w:val="0"/>
        <w:autoSpaceDE w:val="0"/>
        <w:autoSpaceDN w:val="0"/>
        <w:adjustRightInd w:val="0"/>
        <w:outlineLvl w:val="0"/>
        <w:rPr>
          <w:rFonts w:ascii="Calibri" w:hAnsi="Calibri"/>
          <w:b/>
          <w:sz w:val="28"/>
        </w:rPr>
      </w:pPr>
      <w:r w:rsidRPr="00156924">
        <w:rPr>
          <w:rFonts w:ascii="Calibri" w:hAnsi="Calibri"/>
          <w:b/>
          <w:sz w:val="28"/>
        </w:rPr>
        <w:t>19 de junio 19h30</w:t>
      </w:r>
    </w:p>
    <w:p w:rsidR="001B2275" w:rsidRDefault="001B2275" w:rsidP="00DF2714">
      <w:pPr>
        <w:widowControl w:val="0"/>
        <w:autoSpaceDE w:val="0"/>
        <w:autoSpaceDN w:val="0"/>
        <w:adjustRightInd w:val="0"/>
        <w:outlineLvl w:val="0"/>
        <w:rPr>
          <w:rFonts w:ascii="Calibri" w:hAnsi="Calibri"/>
          <w:b/>
          <w:color w:val="FF0000"/>
        </w:rPr>
      </w:pPr>
    </w:p>
    <w:p w:rsidR="003D184B" w:rsidRPr="00E01282" w:rsidRDefault="00D05509" w:rsidP="002C50B2">
      <w:pPr>
        <w:widowControl w:val="0"/>
        <w:autoSpaceDE w:val="0"/>
        <w:autoSpaceDN w:val="0"/>
        <w:adjustRightInd w:val="0"/>
        <w:outlineLvl w:val="0"/>
      </w:pPr>
      <w:r>
        <w:rPr>
          <w:rFonts w:ascii="Calibri" w:hAnsi="Calibri"/>
          <w:b/>
          <w:color w:val="FF0000"/>
        </w:rPr>
        <w:t xml:space="preserve">Carolina </w:t>
      </w:r>
      <w:proofErr w:type="spellStart"/>
      <w:r>
        <w:rPr>
          <w:rFonts w:ascii="Calibri" w:hAnsi="Calibri"/>
          <w:b/>
          <w:color w:val="FF0000"/>
        </w:rPr>
        <w:t>Lizarzaburu</w:t>
      </w:r>
      <w:proofErr w:type="spellEnd"/>
      <w:r w:rsidR="002B4CB1">
        <w:rPr>
          <w:rFonts w:ascii="Calibri" w:hAnsi="Calibri"/>
          <w:b/>
          <w:color w:val="FF0000"/>
        </w:rPr>
        <w:t xml:space="preserve"> (Ecuador)</w:t>
      </w:r>
    </w:p>
    <w:p w:rsidR="00553E84" w:rsidRDefault="00155B6C" w:rsidP="00155B6C">
      <w:pPr>
        <w:widowControl w:val="0"/>
        <w:autoSpaceDE w:val="0"/>
        <w:autoSpaceDN w:val="0"/>
        <w:adjustRightInd w:val="0"/>
        <w:jc w:val="both"/>
        <w:rPr>
          <w:rFonts w:ascii="Calibri" w:hAnsi="Calibri"/>
          <w:b/>
          <w:color w:val="FF0000"/>
        </w:rPr>
      </w:pPr>
      <w:r w:rsidRPr="00155B6C">
        <w:t xml:space="preserve">Carolina </w:t>
      </w:r>
      <w:proofErr w:type="spellStart"/>
      <w:r w:rsidRPr="00155B6C">
        <w:t>Lizarzaburu</w:t>
      </w:r>
      <w:proofErr w:type="spellEnd"/>
      <w:r w:rsidRPr="00155B6C">
        <w:t xml:space="preserve">, cantautora y pianista. Estudió piano con Raimon Rovira y Santiago Marroquín, y ha estado en constante formación vocal con maestros como Alberto Negrón, María </w:t>
      </w:r>
      <w:proofErr w:type="spellStart"/>
      <w:r w:rsidRPr="00155B6C">
        <w:t>Niles</w:t>
      </w:r>
      <w:proofErr w:type="spellEnd"/>
      <w:r w:rsidR="004723FF">
        <w:t>, Oscar Betancourt y</w:t>
      </w:r>
      <w:r w:rsidRPr="00155B6C">
        <w:t xml:space="preserve"> Elena Vargas. Formó parte del Coro Blanca </w:t>
      </w:r>
      <w:proofErr w:type="spellStart"/>
      <w:r w:rsidRPr="00155B6C">
        <w:t>Hauser</w:t>
      </w:r>
      <w:proofErr w:type="spellEnd"/>
      <w:r w:rsidRPr="00155B6C">
        <w:t xml:space="preserve"> y es parte del Coral Amaranto. Desde el 2003 escribe</w:t>
      </w:r>
      <w:r w:rsidR="005F59B6">
        <w:t xml:space="preserve"> sus</w:t>
      </w:r>
      <w:r w:rsidRPr="00155B6C">
        <w:t xml:space="preserve"> letra</w:t>
      </w:r>
      <w:r w:rsidR="005F59B6">
        <w:t>s</w:t>
      </w:r>
      <w:r w:rsidRPr="00155B6C">
        <w:t xml:space="preserve"> y</w:t>
      </w:r>
      <w:r w:rsidR="005F59B6">
        <w:t xml:space="preserve"> compone, se </w:t>
      </w:r>
      <w:r w:rsidRPr="00155B6C">
        <w:t xml:space="preserve">ha presentado en varias ocasiones acompañada de diferentes músicos del medio como Roberto Navarrete, Juan Francisco Segovia, Fidel Vargas, Santiago Marroquín, Jamshid Gordon, Juan Vaca entre otros. Participó en la obra de teatro de Martha </w:t>
      </w:r>
      <w:proofErr w:type="spellStart"/>
      <w:r w:rsidRPr="00155B6C">
        <w:t>Ormaza</w:t>
      </w:r>
      <w:proofErr w:type="spellEnd"/>
      <w:r w:rsidRPr="00155B6C">
        <w:t xml:space="preserve"> “La Quiero a Morir” donde además colaboro junto a Oscar Betancourt en la creación de la música, con composiciones propias. </w:t>
      </w:r>
    </w:p>
    <w:p w:rsidR="00155B6C" w:rsidRDefault="00155B6C" w:rsidP="00C54BEF">
      <w:pPr>
        <w:widowControl w:val="0"/>
        <w:autoSpaceDE w:val="0"/>
        <w:autoSpaceDN w:val="0"/>
        <w:adjustRightInd w:val="0"/>
        <w:outlineLvl w:val="0"/>
        <w:rPr>
          <w:rFonts w:ascii="Calibri" w:hAnsi="Calibri"/>
          <w:b/>
          <w:color w:val="FF0000"/>
        </w:rPr>
      </w:pPr>
    </w:p>
    <w:p w:rsidR="00C54BEF" w:rsidRPr="00E01282" w:rsidRDefault="00C54BEF" w:rsidP="002C50B2">
      <w:pPr>
        <w:widowControl w:val="0"/>
        <w:autoSpaceDE w:val="0"/>
        <w:autoSpaceDN w:val="0"/>
        <w:adjustRightInd w:val="0"/>
        <w:outlineLvl w:val="0"/>
      </w:pPr>
      <w:proofErr w:type="spellStart"/>
      <w:r>
        <w:rPr>
          <w:rFonts w:ascii="Calibri" w:hAnsi="Calibri"/>
          <w:b/>
          <w:color w:val="FF0000"/>
        </w:rPr>
        <w:t>Emel</w:t>
      </w:r>
      <w:proofErr w:type="spellEnd"/>
      <w:r>
        <w:rPr>
          <w:rFonts w:ascii="Calibri" w:hAnsi="Calibri"/>
          <w:b/>
          <w:color w:val="FF0000"/>
        </w:rPr>
        <w:t xml:space="preserve"> </w:t>
      </w:r>
      <w:proofErr w:type="spellStart"/>
      <w:r>
        <w:rPr>
          <w:rFonts w:ascii="Calibri" w:hAnsi="Calibri"/>
          <w:b/>
          <w:color w:val="FF0000"/>
        </w:rPr>
        <w:t>Mathlouthi</w:t>
      </w:r>
      <w:proofErr w:type="spellEnd"/>
      <w:r w:rsidR="002B4CB1">
        <w:rPr>
          <w:rFonts w:ascii="Calibri" w:hAnsi="Calibri"/>
          <w:b/>
          <w:color w:val="FF0000"/>
        </w:rPr>
        <w:t xml:space="preserve"> (Túnez)</w:t>
      </w:r>
    </w:p>
    <w:p w:rsidR="0038188A" w:rsidRDefault="0038188A" w:rsidP="0038188A">
      <w:pPr>
        <w:jc w:val="both"/>
      </w:pPr>
      <w:proofErr w:type="spellStart"/>
      <w:r>
        <w:t>Emel</w:t>
      </w:r>
      <w:proofErr w:type="spellEnd"/>
      <w:r>
        <w:t xml:space="preserve"> es una cantautora, compositora, guitarrista y cantante que está </w:t>
      </w:r>
      <w:r w:rsidR="00DA4865">
        <w:t>dando</w:t>
      </w:r>
      <w:r>
        <w:t xml:space="preserve"> un </w:t>
      </w:r>
      <w:r w:rsidR="001E36C2">
        <w:t xml:space="preserve">nuevo sonido a la música </w:t>
      </w:r>
      <w:r w:rsidR="00DA4865">
        <w:t>t</w:t>
      </w:r>
      <w:r w:rsidR="001E36C2" w:rsidRPr="00D94F58">
        <w:t>une</w:t>
      </w:r>
      <w:r w:rsidR="00D94F58" w:rsidRPr="00D94F58">
        <w:t>c</w:t>
      </w:r>
      <w:r w:rsidRPr="00D94F58">
        <w:t>ina. Dotada</w:t>
      </w:r>
      <w:r>
        <w:t xml:space="preserve"> de una excepcional voz, ella evoca </w:t>
      </w:r>
      <w:r w:rsidR="001E36C2">
        <w:t xml:space="preserve">a </w:t>
      </w:r>
      <w:r>
        <w:t xml:space="preserve">Joan </w:t>
      </w:r>
      <w:proofErr w:type="spellStart"/>
      <w:r>
        <w:t>Baez</w:t>
      </w:r>
      <w:proofErr w:type="spellEnd"/>
      <w:r>
        <w:t xml:space="preserve">, </w:t>
      </w:r>
      <w:proofErr w:type="spellStart"/>
      <w:r>
        <w:t>Sister</w:t>
      </w:r>
      <w:proofErr w:type="spellEnd"/>
      <w:r>
        <w:t xml:space="preserve"> Marie </w:t>
      </w:r>
      <w:proofErr w:type="spellStart"/>
      <w:r>
        <w:t>Keyrouz</w:t>
      </w:r>
      <w:proofErr w:type="spellEnd"/>
      <w:r>
        <w:t xml:space="preserve"> y la</w:t>
      </w:r>
      <w:r w:rsidR="00DA4865">
        <w:t xml:space="preserve"> l</w:t>
      </w:r>
      <w:r>
        <w:t xml:space="preserve">ibanesa </w:t>
      </w:r>
      <w:proofErr w:type="spellStart"/>
      <w:r w:rsidR="00DA4865">
        <w:t>Fairouz</w:t>
      </w:r>
      <w:proofErr w:type="spellEnd"/>
      <w:r w:rsidR="00DA4865">
        <w:t>. Su</w:t>
      </w:r>
      <w:r>
        <w:t xml:space="preserve"> estilo cautivante es lírico, con influencia de un rock poderoso, oriental y hip hop .</w:t>
      </w:r>
    </w:p>
    <w:p w:rsidR="001E36C2" w:rsidRDefault="001E36C2" w:rsidP="0038188A">
      <w:pPr>
        <w:jc w:val="both"/>
      </w:pPr>
    </w:p>
    <w:p w:rsidR="0038188A" w:rsidRDefault="001E36C2" w:rsidP="0038188A">
      <w:pPr>
        <w:jc w:val="both"/>
      </w:pPr>
      <w:proofErr w:type="spellStart"/>
      <w:r>
        <w:t>Emel</w:t>
      </w:r>
      <w:proofErr w:type="spellEnd"/>
      <w:r>
        <w:t xml:space="preserve"> empezó</w:t>
      </w:r>
      <w:r w:rsidR="0038188A">
        <w:t xml:space="preserve"> su carrera artística a </w:t>
      </w:r>
      <w:r w:rsidR="00DA4865">
        <w:t xml:space="preserve">los </w:t>
      </w:r>
      <w:r w:rsidR="0038188A">
        <w:t xml:space="preserve">8 años en </w:t>
      </w:r>
      <w:r w:rsidR="00E05A94">
        <w:t>un</w:t>
      </w:r>
      <w:r w:rsidR="0038188A">
        <w:t xml:space="preserve"> escenario </w:t>
      </w:r>
      <w:r w:rsidR="00E05A94">
        <w:t>pequeño</w:t>
      </w:r>
      <w:r w:rsidR="0038188A">
        <w:t xml:space="preserve"> en el suburbio Ibn Sina de Túnez</w:t>
      </w:r>
      <w:r w:rsidR="00DA4865">
        <w:t>,</w:t>
      </w:r>
      <w:r w:rsidR="0038188A">
        <w:t xml:space="preserve"> donde vivió hasta </w:t>
      </w:r>
      <w:r w:rsidR="00DA4865">
        <w:t>los 25</w:t>
      </w:r>
      <w:r w:rsidR="0038188A">
        <w:t>. Se mudó a Francia para perseguir su carrera como cantant</w:t>
      </w:r>
      <w:r w:rsidR="00DA4865">
        <w:t xml:space="preserve">e. La canción </w:t>
      </w:r>
      <w:proofErr w:type="spellStart"/>
      <w:r w:rsidR="00DA4865" w:rsidRPr="00DA4865">
        <w:rPr>
          <w:i/>
        </w:rPr>
        <w:t>Kelmti</w:t>
      </w:r>
      <w:proofErr w:type="spellEnd"/>
      <w:r w:rsidR="00DA4865" w:rsidRPr="00DA4865">
        <w:rPr>
          <w:i/>
        </w:rPr>
        <w:t xml:space="preserve"> Horra, (M</w:t>
      </w:r>
      <w:r w:rsidR="0038188A" w:rsidRPr="00DA4865">
        <w:rPr>
          <w:i/>
        </w:rPr>
        <w:t>i palabra es libre</w:t>
      </w:r>
      <w:r w:rsidR="0038188A">
        <w:t xml:space="preserve">) fue tomada por los revolucionarios </w:t>
      </w:r>
      <w:r w:rsidR="00DA4865">
        <w:t>de la Primavera árabe en Túnez y cantada en las calles</w:t>
      </w:r>
      <w:r w:rsidR="0038188A">
        <w:t>.</w:t>
      </w:r>
      <w:r w:rsidR="00E05A94">
        <w:t xml:space="preserve"> </w:t>
      </w:r>
      <w:r w:rsidR="0038188A">
        <w:t xml:space="preserve">Sus canciones están inspiradas por momentos claves de su vida y sus alrededores. Ella es una cantautora </w:t>
      </w:r>
      <w:r w:rsidR="00DA4865">
        <w:t>que transforma como nadie</w:t>
      </w:r>
      <w:r w:rsidR="0038188A">
        <w:t xml:space="preserve"> tormento y sufrimiento en sueños.</w:t>
      </w:r>
    </w:p>
    <w:p w:rsidR="00102B83" w:rsidRDefault="00102B83" w:rsidP="00D34250">
      <w:pPr>
        <w:rPr>
          <w:rFonts w:ascii="Calibri" w:hAnsi="Calibri"/>
          <w:b/>
        </w:rPr>
      </w:pPr>
    </w:p>
    <w:p w:rsidR="00102B83" w:rsidRDefault="00102B83" w:rsidP="00102B83"/>
    <w:p w:rsidR="00C54BEF" w:rsidRPr="00E01282" w:rsidRDefault="00C54BEF" w:rsidP="002C50B2">
      <w:pPr>
        <w:widowControl w:val="0"/>
        <w:autoSpaceDE w:val="0"/>
        <w:autoSpaceDN w:val="0"/>
        <w:adjustRightInd w:val="0"/>
        <w:outlineLvl w:val="0"/>
      </w:pPr>
      <w:r>
        <w:rPr>
          <w:rFonts w:ascii="Calibri" w:hAnsi="Calibri"/>
          <w:b/>
          <w:color w:val="FF0000"/>
        </w:rPr>
        <w:t xml:space="preserve">Lisandro </w:t>
      </w:r>
      <w:proofErr w:type="spellStart"/>
      <w:r>
        <w:rPr>
          <w:rFonts w:ascii="Calibri" w:hAnsi="Calibri"/>
          <w:b/>
          <w:color w:val="FF0000"/>
        </w:rPr>
        <w:t>Aristimuño</w:t>
      </w:r>
      <w:proofErr w:type="spellEnd"/>
      <w:r w:rsidR="002B4CB1">
        <w:rPr>
          <w:rFonts w:ascii="Calibri" w:hAnsi="Calibri"/>
          <w:b/>
          <w:color w:val="FF0000"/>
        </w:rPr>
        <w:t xml:space="preserve"> (Argentina)</w:t>
      </w:r>
    </w:p>
    <w:p w:rsidR="00C71A4A" w:rsidRDefault="00C71A4A" w:rsidP="00750981">
      <w:pPr>
        <w:jc w:val="both"/>
      </w:pPr>
      <w:r>
        <w:t>E</w:t>
      </w:r>
      <w:r w:rsidRPr="00C71A4A">
        <w:t xml:space="preserve">l </w:t>
      </w:r>
      <w:r w:rsidR="00750981">
        <w:t>reconocido</w:t>
      </w:r>
      <w:r w:rsidRPr="00C71A4A">
        <w:t xml:space="preserve"> músico argentino llega por primera vez a Ecuador</w:t>
      </w:r>
      <w:r w:rsidR="00750981">
        <w:t xml:space="preserve"> con su trabajo </w:t>
      </w:r>
      <w:r w:rsidRPr="00750981">
        <w:rPr>
          <w:i/>
        </w:rPr>
        <w:t>Mundo Anfibio</w:t>
      </w:r>
      <w:r w:rsidRPr="00C71A4A">
        <w:t>, la original obra artística que ha sido nominada a los Grammy Latino</w:t>
      </w:r>
      <w:r w:rsidR="00750981">
        <w:t>s como Mejor Álbum de música alternativa. Este</w:t>
      </w:r>
      <w:r w:rsidRPr="00C71A4A">
        <w:t xml:space="preserve"> es </w:t>
      </w:r>
      <w:r w:rsidR="00750981">
        <w:t>su quinto disco de estudio, e</w:t>
      </w:r>
      <w:r w:rsidRPr="00C71A4A">
        <w:t>ditado</w:t>
      </w:r>
      <w:r w:rsidR="00750981">
        <w:t xml:space="preserve"> en  </w:t>
      </w:r>
      <w:r w:rsidRPr="00C71A4A">
        <w:t>Viento Azul</w:t>
      </w:r>
      <w:r>
        <w:t>, su propio sello discográfico.</w:t>
      </w:r>
      <w:r w:rsidR="00750981">
        <w:t xml:space="preserve"> </w:t>
      </w:r>
      <w:r w:rsidR="00F900E6">
        <w:t xml:space="preserve">Lisandro </w:t>
      </w:r>
      <w:r>
        <w:t xml:space="preserve">nació en Viedma, Río Negro, en 1978. </w:t>
      </w:r>
      <w:r w:rsidR="00F900E6">
        <w:t xml:space="preserve">De padres artistas </w:t>
      </w:r>
      <w:r>
        <w:t>creció respirando</w:t>
      </w:r>
      <w:r w:rsidR="00E77167">
        <w:t xml:space="preserve"> en </w:t>
      </w:r>
      <w:r>
        <w:t xml:space="preserve">un ambiente </w:t>
      </w:r>
      <w:r w:rsidR="00F900E6">
        <w:t>creativo</w:t>
      </w:r>
      <w:r>
        <w:t xml:space="preserve"> que marcaron su identidad musical.</w:t>
      </w:r>
    </w:p>
    <w:p w:rsidR="00C54BEF" w:rsidRDefault="00C54BEF" w:rsidP="00C71A4A">
      <w:pPr>
        <w:jc w:val="both"/>
      </w:pPr>
    </w:p>
    <w:p w:rsidR="007E6438" w:rsidRDefault="007E6438" w:rsidP="00C54BEF">
      <w:pPr>
        <w:jc w:val="both"/>
        <w:rPr>
          <w:sz w:val="28"/>
        </w:rPr>
      </w:pPr>
    </w:p>
    <w:p w:rsidR="007E6438" w:rsidRDefault="007E6438" w:rsidP="00C54BEF">
      <w:pPr>
        <w:jc w:val="both"/>
        <w:rPr>
          <w:sz w:val="28"/>
        </w:rPr>
      </w:pPr>
    </w:p>
    <w:p w:rsidR="007E6438" w:rsidRDefault="007E6438" w:rsidP="00C54BEF">
      <w:pPr>
        <w:jc w:val="both"/>
        <w:rPr>
          <w:sz w:val="28"/>
        </w:rPr>
      </w:pPr>
    </w:p>
    <w:p w:rsidR="007E6438" w:rsidRDefault="007E6438" w:rsidP="00C54BEF">
      <w:pPr>
        <w:jc w:val="both"/>
        <w:rPr>
          <w:sz w:val="28"/>
        </w:rPr>
      </w:pPr>
    </w:p>
    <w:p w:rsidR="002C3E54" w:rsidRPr="00156924" w:rsidRDefault="002C3E54" w:rsidP="00C54BEF">
      <w:pPr>
        <w:jc w:val="both"/>
        <w:rPr>
          <w:sz w:val="28"/>
        </w:rPr>
      </w:pPr>
    </w:p>
    <w:p w:rsidR="001B2275" w:rsidRPr="00156924" w:rsidRDefault="001B2275" w:rsidP="001B2275">
      <w:pPr>
        <w:widowControl w:val="0"/>
        <w:autoSpaceDE w:val="0"/>
        <w:autoSpaceDN w:val="0"/>
        <w:adjustRightInd w:val="0"/>
        <w:outlineLvl w:val="0"/>
        <w:rPr>
          <w:rFonts w:ascii="Calibri" w:hAnsi="Calibri"/>
          <w:b/>
          <w:sz w:val="28"/>
        </w:rPr>
      </w:pPr>
      <w:r w:rsidRPr="00156924">
        <w:rPr>
          <w:rFonts w:ascii="Calibri" w:hAnsi="Calibri"/>
          <w:b/>
          <w:sz w:val="28"/>
        </w:rPr>
        <w:t>20 de junio 19h30</w:t>
      </w:r>
    </w:p>
    <w:p w:rsidR="001B2275" w:rsidRDefault="001B2275" w:rsidP="001B2275">
      <w:pPr>
        <w:widowControl w:val="0"/>
        <w:autoSpaceDE w:val="0"/>
        <w:autoSpaceDN w:val="0"/>
        <w:adjustRightInd w:val="0"/>
        <w:outlineLvl w:val="0"/>
        <w:rPr>
          <w:rFonts w:ascii="Calibri" w:hAnsi="Calibri"/>
          <w:b/>
        </w:rPr>
      </w:pPr>
    </w:p>
    <w:p w:rsidR="00C54BEF" w:rsidRDefault="00750981" w:rsidP="002C50B2">
      <w:pPr>
        <w:widowControl w:val="0"/>
        <w:autoSpaceDE w:val="0"/>
        <w:autoSpaceDN w:val="0"/>
        <w:adjustRightInd w:val="0"/>
        <w:outlineLvl w:val="0"/>
        <w:rPr>
          <w:rFonts w:ascii="Calibri" w:hAnsi="Calibri"/>
          <w:b/>
          <w:color w:val="FF0000"/>
        </w:rPr>
      </w:pPr>
      <w:r>
        <w:rPr>
          <w:rFonts w:ascii="Calibri" w:hAnsi="Calibri"/>
          <w:b/>
          <w:color w:val="FF0000"/>
        </w:rPr>
        <w:t xml:space="preserve">Eleonora </w:t>
      </w:r>
      <w:proofErr w:type="spellStart"/>
      <w:r>
        <w:rPr>
          <w:rFonts w:ascii="Calibri" w:hAnsi="Calibri"/>
          <w:b/>
          <w:color w:val="FF0000"/>
        </w:rPr>
        <w:t>Bian</w:t>
      </w:r>
      <w:r w:rsidR="00C54BEF">
        <w:rPr>
          <w:rFonts w:ascii="Calibri" w:hAnsi="Calibri"/>
          <w:b/>
          <w:color w:val="FF0000"/>
        </w:rPr>
        <w:t>chini</w:t>
      </w:r>
      <w:proofErr w:type="spellEnd"/>
      <w:r w:rsidR="002B4CB1">
        <w:rPr>
          <w:rFonts w:ascii="Calibri" w:hAnsi="Calibri"/>
          <w:b/>
          <w:color w:val="FF0000"/>
        </w:rPr>
        <w:t xml:space="preserve"> (Italia - Ecuador)</w:t>
      </w:r>
    </w:p>
    <w:p w:rsidR="00750981" w:rsidRDefault="00750981" w:rsidP="00576EFC">
      <w:pPr>
        <w:jc w:val="both"/>
      </w:pPr>
    </w:p>
    <w:p w:rsidR="00576EFC" w:rsidRDefault="00750981" w:rsidP="00576EFC">
      <w:pPr>
        <w:jc w:val="both"/>
      </w:pPr>
      <w:r>
        <w:t>La italiana nacida en Perugia, es</w:t>
      </w:r>
      <w:r w:rsidR="00576EFC">
        <w:t xml:space="preserve"> una jove</w:t>
      </w:r>
      <w:r>
        <w:t>n cantante que con sus melodías</w:t>
      </w:r>
      <w:r w:rsidR="00576EFC">
        <w:t xml:space="preserve"> es capaz de crear una atmó</w:t>
      </w:r>
      <w:r w:rsidR="002B4CB1">
        <w:t>sfera envolvente y encantadora.</w:t>
      </w:r>
    </w:p>
    <w:p w:rsidR="00576EFC" w:rsidRDefault="00576EFC" w:rsidP="00576EFC">
      <w:pPr>
        <w:jc w:val="both"/>
      </w:pPr>
    </w:p>
    <w:p w:rsidR="00576EFC" w:rsidRDefault="00576EFC" w:rsidP="00576EFC">
      <w:pPr>
        <w:jc w:val="both"/>
        <w:rPr>
          <w:i/>
        </w:rPr>
      </w:pPr>
      <w:r>
        <w:t xml:space="preserve">Eleonora ha realizado estudios en “Universita della </w:t>
      </w:r>
      <w:proofErr w:type="spellStart"/>
      <w:r>
        <w:t>Musica</w:t>
      </w:r>
      <w:proofErr w:type="spellEnd"/>
      <w:r>
        <w:t xml:space="preserve">” de Roma, “Conservatorio di </w:t>
      </w:r>
      <w:proofErr w:type="spellStart"/>
      <w:r>
        <w:t>Musica</w:t>
      </w:r>
      <w:proofErr w:type="spellEnd"/>
      <w:r>
        <w:t xml:space="preserve"> di Perugia” (Italia) y en el prestigioso “</w:t>
      </w:r>
      <w:proofErr w:type="spellStart"/>
      <w:r>
        <w:t>Berklee</w:t>
      </w:r>
      <w:proofErr w:type="spellEnd"/>
      <w:r>
        <w:t xml:space="preserve"> </w:t>
      </w:r>
      <w:proofErr w:type="spellStart"/>
      <w:r>
        <w:t>College</w:t>
      </w:r>
      <w:proofErr w:type="spellEnd"/>
      <w:r>
        <w:t xml:space="preserve"> </w:t>
      </w:r>
      <w:proofErr w:type="spellStart"/>
      <w:r>
        <w:t>of</w:t>
      </w:r>
      <w:proofErr w:type="spellEnd"/>
      <w:r>
        <w:t xml:space="preserve"> Music”. Su éxito comienza en el campo del jazz latino, realizando varias presentaciones internacionales y colaborando con músicos importantes como: Danilo Pérez, Rosa Passos, Oscar </w:t>
      </w:r>
      <w:proofErr w:type="spellStart"/>
      <w:r>
        <w:t>Stagnaro</w:t>
      </w:r>
      <w:proofErr w:type="spellEnd"/>
      <w:r>
        <w:t xml:space="preserve">, Mark Walker, </w:t>
      </w:r>
      <w:proofErr w:type="spellStart"/>
      <w:r>
        <w:t>Jamey</w:t>
      </w:r>
      <w:proofErr w:type="spellEnd"/>
      <w:r>
        <w:t xml:space="preserve"> Haddad, John Pierce, Jon </w:t>
      </w:r>
      <w:proofErr w:type="spellStart"/>
      <w:r>
        <w:t>Hazilla</w:t>
      </w:r>
      <w:proofErr w:type="spellEnd"/>
      <w:r>
        <w:t xml:space="preserve">, </w:t>
      </w:r>
      <w:proofErr w:type="spellStart"/>
      <w:r>
        <w:t>Ruswell</w:t>
      </w:r>
      <w:proofErr w:type="spellEnd"/>
      <w:r>
        <w:t xml:space="preserve"> Hoffman, Bernardo Hernández, </w:t>
      </w:r>
      <w:proofErr w:type="spellStart"/>
      <w:r>
        <w:t>Egui</w:t>
      </w:r>
      <w:proofErr w:type="spellEnd"/>
      <w:r>
        <w:t xml:space="preserve"> Castillo, Matthew </w:t>
      </w:r>
      <w:proofErr w:type="spellStart"/>
      <w:r>
        <w:t>Nicholls</w:t>
      </w:r>
      <w:proofErr w:type="spellEnd"/>
      <w:r>
        <w:t xml:space="preserve">, </w:t>
      </w:r>
      <w:proofErr w:type="spellStart"/>
      <w:r>
        <w:t>Alon</w:t>
      </w:r>
      <w:proofErr w:type="spellEnd"/>
      <w:r>
        <w:t xml:space="preserve"> </w:t>
      </w:r>
      <w:proofErr w:type="spellStart"/>
      <w:r>
        <w:t>Yavnai</w:t>
      </w:r>
      <w:proofErr w:type="spellEnd"/>
      <w:r>
        <w:t xml:space="preserve">, Leo Blanco y Dan Moretti, y con la famosa cantante peruana Eva </w:t>
      </w:r>
      <w:proofErr w:type="spellStart"/>
      <w:r>
        <w:t>Ayllon</w:t>
      </w:r>
      <w:proofErr w:type="spellEnd"/>
      <w:r>
        <w:t>.</w:t>
      </w:r>
      <w:r w:rsidR="00750981">
        <w:t xml:space="preserve"> Este año ha presentado su segundo trabajo discográfico </w:t>
      </w:r>
      <w:r w:rsidR="00750981" w:rsidRPr="00750981">
        <w:rPr>
          <w:i/>
        </w:rPr>
        <w:t>Esperaré</w:t>
      </w:r>
      <w:r w:rsidR="00750981">
        <w:rPr>
          <w:i/>
        </w:rPr>
        <w:t>.</w:t>
      </w:r>
    </w:p>
    <w:p w:rsidR="00750981" w:rsidRDefault="00750981" w:rsidP="00576EFC">
      <w:pPr>
        <w:jc w:val="both"/>
        <w:rPr>
          <w:i/>
        </w:rPr>
      </w:pPr>
    </w:p>
    <w:p w:rsidR="007E6438" w:rsidRDefault="007E6438" w:rsidP="00576EFC">
      <w:pPr>
        <w:jc w:val="both"/>
      </w:pPr>
    </w:p>
    <w:p w:rsidR="002C3E54" w:rsidRDefault="002C3E54" w:rsidP="00102B83">
      <w:pPr>
        <w:jc w:val="both"/>
      </w:pPr>
    </w:p>
    <w:p w:rsidR="00C54BEF" w:rsidRDefault="00C54BEF" w:rsidP="002C50B2">
      <w:pPr>
        <w:widowControl w:val="0"/>
        <w:autoSpaceDE w:val="0"/>
        <w:autoSpaceDN w:val="0"/>
        <w:adjustRightInd w:val="0"/>
        <w:outlineLvl w:val="0"/>
        <w:rPr>
          <w:rFonts w:ascii="Calibri" w:hAnsi="Calibri"/>
          <w:b/>
          <w:color w:val="FF0000"/>
        </w:rPr>
      </w:pPr>
      <w:proofErr w:type="spellStart"/>
      <w:r>
        <w:rPr>
          <w:rFonts w:ascii="Calibri" w:hAnsi="Calibri"/>
          <w:b/>
          <w:color w:val="FF0000"/>
        </w:rPr>
        <w:t>Bigott</w:t>
      </w:r>
      <w:proofErr w:type="spellEnd"/>
      <w:r w:rsidR="002B4CB1">
        <w:rPr>
          <w:rFonts w:ascii="Calibri" w:hAnsi="Calibri"/>
          <w:b/>
          <w:color w:val="FF0000"/>
        </w:rPr>
        <w:t xml:space="preserve"> (España)</w:t>
      </w:r>
    </w:p>
    <w:p w:rsidR="00750981" w:rsidRPr="00E01282" w:rsidRDefault="00750981" w:rsidP="00244D8B">
      <w:pPr>
        <w:widowControl w:val="0"/>
        <w:autoSpaceDE w:val="0"/>
        <w:autoSpaceDN w:val="0"/>
        <w:adjustRightInd w:val="0"/>
        <w:outlineLvl w:val="0"/>
      </w:pPr>
    </w:p>
    <w:p w:rsidR="00D94F58" w:rsidRDefault="008C4CE7" w:rsidP="008C4CE7">
      <w:pPr>
        <w:widowControl w:val="0"/>
        <w:autoSpaceDE w:val="0"/>
        <w:autoSpaceDN w:val="0"/>
        <w:adjustRightInd w:val="0"/>
        <w:jc w:val="both"/>
      </w:pPr>
      <w:proofErr w:type="spellStart"/>
      <w:r>
        <w:t>Bigott</w:t>
      </w:r>
      <w:proofErr w:type="spellEnd"/>
      <w:r>
        <w:t xml:space="preserve"> es un </w:t>
      </w:r>
      <w:r w:rsidR="002B4CB1">
        <w:t>músico</w:t>
      </w:r>
      <w:r>
        <w:t xml:space="preserve"> singular y único en el panorama del pop- rock-folk espa</w:t>
      </w:r>
      <w:r w:rsidR="00750981">
        <w:t>ñol, pero más allá de etiquetas</w:t>
      </w:r>
      <w:r>
        <w:t xml:space="preserve"> </w:t>
      </w:r>
      <w:proofErr w:type="spellStart"/>
      <w:r>
        <w:t>Bigott</w:t>
      </w:r>
      <w:proofErr w:type="spellEnd"/>
      <w:r>
        <w:t xml:space="preserve"> es un creador difícil de encasillar</w:t>
      </w:r>
      <w:r w:rsidR="00750981">
        <w:t>,</w:t>
      </w:r>
      <w:r>
        <w:t xml:space="preserve"> que traza su propio camino, siempre ajeno a las normas que impone la industria, llegando a editar</w:t>
      </w:r>
      <w:r w:rsidR="00750981">
        <w:t>,</w:t>
      </w:r>
      <w:r>
        <w:t xml:space="preserve"> prácticamente</w:t>
      </w:r>
      <w:r w:rsidR="00750981">
        <w:t>,</w:t>
      </w:r>
      <w:r>
        <w:t xml:space="preserve"> un álbum cada año. </w:t>
      </w:r>
    </w:p>
    <w:p w:rsidR="00F40B4E" w:rsidRDefault="00F40B4E" w:rsidP="008C4CE7">
      <w:pPr>
        <w:widowControl w:val="0"/>
        <w:autoSpaceDE w:val="0"/>
        <w:autoSpaceDN w:val="0"/>
        <w:adjustRightInd w:val="0"/>
        <w:jc w:val="both"/>
      </w:pPr>
    </w:p>
    <w:p w:rsidR="00C54BEF" w:rsidRDefault="008C4CE7" w:rsidP="008C4CE7">
      <w:pPr>
        <w:widowControl w:val="0"/>
        <w:autoSpaceDE w:val="0"/>
        <w:autoSpaceDN w:val="0"/>
        <w:adjustRightInd w:val="0"/>
        <w:jc w:val="both"/>
      </w:pPr>
      <w:r>
        <w:t xml:space="preserve">De muy pocos artistas </w:t>
      </w:r>
      <w:r w:rsidR="00750981">
        <w:t>se puede</w:t>
      </w:r>
      <w:r>
        <w:t xml:space="preserve"> decir que han actuado con </w:t>
      </w:r>
      <w:r w:rsidR="00750981">
        <w:t>igual éxito en f</w:t>
      </w:r>
      <w:r>
        <w:t xml:space="preserve">estivales tan dispares como el </w:t>
      </w:r>
      <w:proofErr w:type="spellStart"/>
      <w:r>
        <w:t>Womad</w:t>
      </w:r>
      <w:proofErr w:type="spellEnd"/>
      <w:r>
        <w:t xml:space="preserve"> y el Primavera </w:t>
      </w:r>
      <w:proofErr w:type="spellStart"/>
      <w:r>
        <w:t>Sound</w:t>
      </w:r>
      <w:proofErr w:type="spellEnd"/>
      <w:r>
        <w:t xml:space="preserve">, dos </w:t>
      </w:r>
      <w:r w:rsidR="002B4CB1">
        <w:t>festivales entre los</w:t>
      </w:r>
      <w:r>
        <w:t xml:space="preserve"> muchos por los que el artista zaragozano ha ido mostrando su arrebatador </w:t>
      </w:r>
      <w:r w:rsidR="002B4CB1">
        <w:t xml:space="preserve">estilo </w:t>
      </w:r>
      <w:r>
        <w:t>directo desde la apa</w:t>
      </w:r>
      <w:r w:rsidR="00750981">
        <w:t>rición de su tercer álbum</w:t>
      </w:r>
      <w:r w:rsidR="00750981" w:rsidRPr="00750981">
        <w:rPr>
          <w:i/>
        </w:rPr>
        <w:t xml:space="preserve"> </w:t>
      </w:r>
      <w:proofErr w:type="spellStart"/>
      <w:r w:rsidR="00750981" w:rsidRPr="00750981">
        <w:rPr>
          <w:i/>
        </w:rPr>
        <w:t>Fín</w:t>
      </w:r>
      <w:proofErr w:type="spellEnd"/>
      <w:r w:rsidR="00750981">
        <w:t xml:space="preserve"> (m</w:t>
      </w:r>
      <w:r>
        <w:t>ayo 2009), el disco que le puso en el mapa y en el punto de mira de p</w:t>
      </w:r>
      <w:r w:rsidR="00750981">
        <w:t>úblico y crítica especializada. En el 2012 emprendió su primera gira por Suramé</w:t>
      </w:r>
      <w:r>
        <w:t>rica, con actuaciones en Argentina, Brasil y en Colombia, dent</w:t>
      </w:r>
      <w:r w:rsidR="00750981">
        <w:t xml:space="preserve">ro del Festival Rock al Parque. </w:t>
      </w:r>
      <w:r w:rsidR="002B4CB1">
        <w:t>Llega a Quito con</w:t>
      </w:r>
      <w:r>
        <w:t xml:space="preserve"> </w:t>
      </w:r>
      <w:r w:rsidRPr="00750981">
        <w:rPr>
          <w:i/>
        </w:rPr>
        <w:t>Blue Jeans</w:t>
      </w:r>
      <w:r>
        <w:t>, un flamante nuevo álbum, esta vez grabado en la selva brasileña de Trancoso.</w:t>
      </w:r>
      <w:r w:rsidR="00D82818">
        <w:t xml:space="preserve"> </w:t>
      </w:r>
    </w:p>
    <w:p w:rsidR="00BC6644" w:rsidRDefault="00BC6644" w:rsidP="00DF2714">
      <w:pPr>
        <w:widowControl w:val="0"/>
        <w:autoSpaceDE w:val="0"/>
        <w:autoSpaceDN w:val="0"/>
        <w:adjustRightInd w:val="0"/>
        <w:outlineLvl w:val="0"/>
        <w:rPr>
          <w:rFonts w:ascii="Calibri" w:hAnsi="Calibri"/>
          <w:b/>
          <w:color w:val="FF0000"/>
        </w:rPr>
      </w:pPr>
    </w:p>
    <w:p w:rsidR="00C54BEF" w:rsidRDefault="00750981" w:rsidP="002C50B2">
      <w:pPr>
        <w:widowControl w:val="0"/>
        <w:autoSpaceDE w:val="0"/>
        <w:autoSpaceDN w:val="0"/>
        <w:adjustRightInd w:val="0"/>
        <w:outlineLvl w:val="0"/>
        <w:rPr>
          <w:rFonts w:ascii="Calibri" w:hAnsi="Calibri"/>
          <w:b/>
          <w:color w:val="FF0000"/>
        </w:rPr>
      </w:pPr>
      <w:r>
        <w:rPr>
          <w:rFonts w:ascii="Calibri" w:hAnsi="Calibri"/>
          <w:b/>
          <w:color w:val="FF0000"/>
        </w:rPr>
        <w:t>Albert Pla</w:t>
      </w:r>
      <w:r w:rsidR="00C54BEF">
        <w:rPr>
          <w:rFonts w:ascii="Calibri" w:hAnsi="Calibri"/>
          <w:b/>
          <w:color w:val="FF0000"/>
        </w:rPr>
        <w:t xml:space="preserve"> </w:t>
      </w:r>
      <w:r w:rsidR="002B4CB1">
        <w:rPr>
          <w:rFonts w:ascii="Calibri" w:hAnsi="Calibri"/>
          <w:b/>
          <w:color w:val="FF0000"/>
        </w:rPr>
        <w:t>(España)</w:t>
      </w:r>
    </w:p>
    <w:p w:rsidR="00044B39" w:rsidRDefault="00044B39" w:rsidP="00244D8B">
      <w:pPr>
        <w:widowControl w:val="0"/>
        <w:autoSpaceDE w:val="0"/>
        <w:autoSpaceDN w:val="0"/>
        <w:adjustRightInd w:val="0"/>
        <w:outlineLvl w:val="0"/>
        <w:rPr>
          <w:rFonts w:ascii="Calibri" w:hAnsi="Calibri"/>
          <w:b/>
          <w:color w:val="FF0000"/>
        </w:rPr>
      </w:pPr>
    </w:p>
    <w:p w:rsidR="00C77FD0" w:rsidRDefault="00044B39" w:rsidP="00057FA0">
      <w:pPr>
        <w:widowControl w:val="0"/>
        <w:autoSpaceDE w:val="0"/>
        <w:autoSpaceDN w:val="0"/>
        <w:adjustRightInd w:val="0"/>
        <w:jc w:val="both"/>
      </w:pPr>
      <w:r w:rsidRPr="00044B39">
        <w:t xml:space="preserve">Hablar de Albert Pla es hablar de uno de los artistas que más y mejor han contribuido a la renovación del género conocido como canción de autor. </w:t>
      </w:r>
      <w:r w:rsidR="00057FA0">
        <w:t>Ha colabora</w:t>
      </w:r>
      <w:r w:rsidR="00C77FD0">
        <w:t xml:space="preserve">do en teatro, </w:t>
      </w:r>
      <w:r w:rsidR="00057FA0">
        <w:t xml:space="preserve">cine y </w:t>
      </w:r>
      <w:r w:rsidR="00C77FD0">
        <w:t>ha creado la banda sonora de</w:t>
      </w:r>
      <w:r w:rsidR="00057FA0">
        <w:t xml:space="preserve"> </w:t>
      </w:r>
      <w:r w:rsidR="00C77FD0" w:rsidRPr="002B4CB1">
        <w:rPr>
          <w:i/>
        </w:rPr>
        <w:t>Airbag</w:t>
      </w:r>
      <w:r w:rsidR="00C77FD0">
        <w:t xml:space="preserve"> (Juanma Bajo Ulloa) , </w:t>
      </w:r>
      <w:r w:rsidR="00C77FD0" w:rsidRPr="002B4CB1">
        <w:rPr>
          <w:i/>
        </w:rPr>
        <w:t>El día de la bestia</w:t>
      </w:r>
      <w:r w:rsidR="00057FA0">
        <w:t xml:space="preserve"> (Alex de la Iglesia)</w:t>
      </w:r>
      <w:r w:rsidR="00C77FD0">
        <w:t xml:space="preserve">, </w:t>
      </w:r>
      <w:r w:rsidR="00C77FD0" w:rsidRPr="002B4CB1">
        <w:rPr>
          <w:i/>
        </w:rPr>
        <w:t>Los que aman</w:t>
      </w:r>
      <w:r w:rsidR="00057FA0">
        <w:t xml:space="preserve"> de Isab</w:t>
      </w:r>
      <w:r w:rsidR="00C77FD0">
        <w:t xml:space="preserve">el </w:t>
      </w:r>
      <w:proofErr w:type="spellStart"/>
      <w:r w:rsidR="00C77FD0">
        <w:t>Coixet</w:t>
      </w:r>
      <w:proofErr w:type="spellEnd"/>
      <w:r w:rsidR="00C77FD0">
        <w:t xml:space="preserve"> y en </w:t>
      </w:r>
      <w:r w:rsidR="00C77FD0" w:rsidRPr="002B4CB1">
        <w:rPr>
          <w:i/>
        </w:rPr>
        <w:t>Carne Trémula</w:t>
      </w:r>
      <w:r w:rsidR="00057FA0">
        <w:t xml:space="preserve"> </w:t>
      </w:r>
      <w:r w:rsidR="00C77FD0">
        <w:t>de Pedro Almodóvar, con el tema</w:t>
      </w:r>
      <w:r w:rsidR="00057FA0">
        <w:t xml:space="preserve"> </w:t>
      </w:r>
      <w:r w:rsidR="00C77FD0" w:rsidRPr="00C77FD0">
        <w:rPr>
          <w:i/>
        </w:rPr>
        <w:t>Sufre como yo</w:t>
      </w:r>
      <w:r w:rsidR="00057FA0">
        <w:t xml:space="preserve">. </w:t>
      </w:r>
      <w:r w:rsidR="00C77FD0">
        <w:t xml:space="preserve">Su trabajo discográfico </w:t>
      </w:r>
      <w:proofErr w:type="spellStart"/>
      <w:r w:rsidR="00C77FD0" w:rsidRPr="00C77FD0">
        <w:rPr>
          <w:i/>
        </w:rPr>
        <w:t>Anem</w:t>
      </w:r>
      <w:proofErr w:type="spellEnd"/>
      <w:r w:rsidR="00C77FD0" w:rsidRPr="00C77FD0">
        <w:rPr>
          <w:i/>
        </w:rPr>
        <w:t xml:space="preserve"> Al </w:t>
      </w:r>
      <w:proofErr w:type="spellStart"/>
      <w:r w:rsidR="00C77FD0" w:rsidRPr="00C77FD0">
        <w:rPr>
          <w:i/>
        </w:rPr>
        <w:t>Illit</w:t>
      </w:r>
      <w:proofErr w:type="spellEnd"/>
      <w:r w:rsidR="00C77FD0">
        <w:rPr>
          <w:i/>
        </w:rPr>
        <w:t>? (BMG 2002)</w:t>
      </w:r>
      <w:r w:rsidR="00C77FD0">
        <w:t xml:space="preserve">, un disco de nanas, </w:t>
      </w:r>
      <w:r w:rsidR="00C77FD0">
        <w:rPr>
          <w:rFonts w:hint="eastAsia"/>
        </w:rPr>
        <w:t>f</w:t>
      </w:r>
      <w:r w:rsidR="00C77FD0">
        <w:t>ue considerado por la crítica y el público como el mejor show en vivo de ese año. Pla recibió el p</w:t>
      </w:r>
      <w:r w:rsidR="002B4CB1">
        <w:t>remio PEMOC (Periodistas Especializados en Música, Ocio y C</w:t>
      </w:r>
      <w:r w:rsidR="00057FA0">
        <w:t xml:space="preserve">ultura) al mejor espectáculo en directo 2004 por </w:t>
      </w:r>
      <w:r w:rsidR="00C77FD0" w:rsidRPr="00C77FD0">
        <w:rPr>
          <w:i/>
        </w:rPr>
        <w:t>Canciones de amor y droga</w:t>
      </w:r>
      <w:r w:rsidR="00057FA0">
        <w:t xml:space="preserve">. </w:t>
      </w:r>
    </w:p>
    <w:p w:rsidR="00C77FD0" w:rsidRDefault="00C77FD0" w:rsidP="00057FA0">
      <w:pPr>
        <w:widowControl w:val="0"/>
        <w:autoSpaceDE w:val="0"/>
        <w:autoSpaceDN w:val="0"/>
        <w:adjustRightInd w:val="0"/>
        <w:jc w:val="both"/>
      </w:pPr>
    </w:p>
    <w:p w:rsidR="00057FA0" w:rsidRDefault="00057FA0" w:rsidP="00057FA0">
      <w:pPr>
        <w:widowControl w:val="0"/>
        <w:autoSpaceDE w:val="0"/>
        <w:autoSpaceDN w:val="0"/>
        <w:adjustRightInd w:val="0"/>
        <w:jc w:val="both"/>
      </w:pPr>
      <w:r>
        <w:t>En el 2006 est</w:t>
      </w:r>
      <w:r w:rsidR="00F35374">
        <w:t xml:space="preserve">rena su propio film, el </w:t>
      </w:r>
      <w:proofErr w:type="spellStart"/>
      <w:r w:rsidR="00F35374">
        <w:t>low</w:t>
      </w:r>
      <w:proofErr w:type="spellEnd"/>
      <w:r w:rsidR="00F35374">
        <w:t>-</w:t>
      </w:r>
      <w:proofErr w:type="spellStart"/>
      <w:r w:rsidR="00F35374">
        <w:t>fi</w:t>
      </w:r>
      <w:proofErr w:type="spellEnd"/>
      <w:r w:rsidR="00F35374">
        <w:t xml:space="preserve"> </w:t>
      </w:r>
      <w:r w:rsidR="00F35374" w:rsidRPr="002B4CB1">
        <w:rPr>
          <w:i/>
        </w:rPr>
        <w:t>El</w:t>
      </w:r>
      <w:r w:rsidRPr="002B4CB1">
        <w:rPr>
          <w:i/>
        </w:rPr>
        <w:t xml:space="preserve"> </w:t>
      </w:r>
      <w:r w:rsidR="00F35374" w:rsidRPr="002B4CB1">
        <w:rPr>
          <w:i/>
        </w:rPr>
        <w:t>malo de la película</w:t>
      </w:r>
      <w:r>
        <w:t xml:space="preserve"> –en el Festival </w:t>
      </w:r>
      <w:proofErr w:type="spellStart"/>
      <w:r>
        <w:t>Grec</w:t>
      </w:r>
      <w:proofErr w:type="spellEnd"/>
      <w:r>
        <w:t xml:space="preserve"> de Barcelona-, una idea original que durante dos años ha sido t</w:t>
      </w:r>
      <w:r w:rsidR="00F35374">
        <w:t xml:space="preserve">ambién esperpéntico espectáculo </w:t>
      </w:r>
      <w:proofErr w:type="spellStart"/>
      <w:r>
        <w:t>psico</w:t>
      </w:r>
      <w:proofErr w:type="spellEnd"/>
      <w:r>
        <w:t xml:space="preserve">-músico-teatral. </w:t>
      </w:r>
      <w:r w:rsidR="00F35374">
        <w:t xml:space="preserve">La producción de Pla asciende a un total de </w:t>
      </w:r>
      <w:r>
        <w:t xml:space="preserve">11 discos editados: </w:t>
      </w:r>
      <w:r w:rsidRPr="00F35374">
        <w:rPr>
          <w:i/>
        </w:rPr>
        <w:t xml:space="preserve">Ho </w:t>
      </w:r>
      <w:proofErr w:type="spellStart"/>
      <w:r w:rsidRPr="00F35374">
        <w:rPr>
          <w:i/>
        </w:rPr>
        <w:t>Sento</w:t>
      </w:r>
      <w:proofErr w:type="spellEnd"/>
      <w:r w:rsidRPr="00F35374">
        <w:rPr>
          <w:i/>
        </w:rPr>
        <w:t xml:space="preserve"> </w:t>
      </w:r>
      <w:proofErr w:type="spellStart"/>
      <w:r w:rsidRPr="00F35374">
        <w:rPr>
          <w:i/>
        </w:rPr>
        <w:t>Molt</w:t>
      </w:r>
      <w:proofErr w:type="spellEnd"/>
      <w:r>
        <w:t xml:space="preserve"> (P.D.I.),</w:t>
      </w:r>
      <w:r w:rsidR="00F35374">
        <w:t xml:space="preserve"> </w:t>
      </w:r>
      <w:r w:rsidRPr="00F35374">
        <w:rPr>
          <w:i/>
        </w:rPr>
        <w:t xml:space="preserve">Aquí </w:t>
      </w:r>
      <w:proofErr w:type="spellStart"/>
      <w:r w:rsidRPr="00F35374">
        <w:rPr>
          <w:i/>
        </w:rPr>
        <w:t>s'acaba</w:t>
      </w:r>
      <w:proofErr w:type="spellEnd"/>
      <w:r w:rsidRPr="00F35374">
        <w:rPr>
          <w:i/>
        </w:rPr>
        <w:t xml:space="preserve"> el que es </w:t>
      </w:r>
      <w:proofErr w:type="spellStart"/>
      <w:r w:rsidRPr="00F35374">
        <w:rPr>
          <w:i/>
        </w:rPr>
        <w:t>donava</w:t>
      </w:r>
      <w:proofErr w:type="spellEnd"/>
      <w:r>
        <w:t xml:space="preserve"> (PD.I.), </w:t>
      </w:r>
      <w:r w:rsidRPr="00F35374">
        <w:rPr>
          <w:i/>
        </w:rPr>
        <w:t>No solo de Rumba vive el Hombre</w:t>
      </w:r>
      <w:r>
        <w:t xml:space="preserve"> (BMG ARIOLA), </w:t>
      </w:r>
      <w:r w:rsidRPr="00F35374">
        <w:rPr>
          <w:i/>
        </w:rPr>
        <w:t xml:space="preserve">Supone </w:t>
      </w:r>
      <w:proofErr w:type="spellStart"/>
      <w:r w:rsidRPr="00F35374">
        <w:rPr>
          <w:i/>
        </w:rPr>
        <w:t>Fonollosa</w:t>
      </w:r>
      <w:proofErr w:type="spellEnd"/>
      <w:r>
        <w:t xml:space="preserve"> (BMG ARIOLA), </w:t>
      </w:r>
      <w:proofErr w:type="spellStart"/>
      <w:r w:rsidRPr="00F35374">
        <w:rPr>
          <w:i/>
        </w:rPr>
        <w:t>Veintegenarios</w:t>
      </w:r>
      <w:proofErr w:type="spellEnd"/>
      <w:r w:rsidRPr="00F35374">
        <w:rPr>
          <w:i/>
        </w:rPr>
        <w:t xml:space="preserve"> en Alburquerque</w:t>
      </w:r>
      <w:r>
        <w:t xml:space="preserve"> (BMG ARIOLA) </w:t>
      </w:r>
      <w:r w:rsidRPr="00F35374">
        <w:rPr>
          <w:i/>
        </w:rPr>
        <w:t>¿</w:t>
      </w:r>
      <w:proofErr w:type="spellStart"/>
      <w:r w:rsidRPr="00F35374">
        <w:rPr>
          <w:i/>
        </w:rPr>
        <w:t>Anem</w:t>
      </w:r>
      <w:proofErr w:type="spellEnd"/>
      <w:r w:rsidRPr="00F35374">
        <w:rPr>
          <w:i/>
        </w:rPr>
        <w:t xml:space="preserve"> al </w:t>
      </w:r>
      <w:proofErr w:type="spellStart"/>
      <w:r w:rsidRPr="00F35374">
        <w:rPr>
          <w:i/>
        </w:rPr>
        <w:t>llit</w:t>
      </w:r>
      <w:proofErr w:type="spellEnd"/>
      <w:r w:rsidRPr="00F35374">
        <w:rPr>
          <w:i/>
        </w:rPr>
        <w:t xml:space="preserve"> ?</w:t>
      </w:r>
      <w:r>
        <w:t xml:space="preserve"> (BMG), </w:t>
      </w:r>
      <w:r w:rsidRPr="00F35374">
        <w:rPr>
          <w:i/>
        </w:rPr>
        <w:t>Canciones de amor y droga</w:t>
      </w:r>
      <w:r>
        <w:t xml:space="preserve"> (BMG), </w:t>
      </w:r>
      <w:r w:rsidRPr="00F35374">
        <w:rPr>
          <w:i/>
        </w:rPr>
        <w:t xml:space="preserve">Vida y Milagros, La Diferencia, El Volcán, </w:t>
      </w:r>
      <w:proofErr w:type="spellStart"/>
      <w:r w:rsidRPr="00F35374">
        <w:rPr>
          <w:i/>
        </w:rPr>
        <w:t>Concert</w:t>
      </w:r>
      <w:proofErr w:type="spellEnd"/>
      <w:r w:rsidRPr="00F35374">
        <w:rPr>
          <w:i/>
        </w:rPr>
        <w:t xml:space="preserve"> a París</w:t>
      </w:r>
      <w:r>
        <w:t xml:space="preserve"> (DISCMEDI 2010) </w:t>
      </w:r>
      <w:r w:rsidR="00F35374">
        <w:t xml:space="preserve">y </w:t>
      </w:r>
      <w:proofErr w:type="spellStart"/>
      <w:r w:rsidRPr="00F35374">
        <w:rPr>
          <w:i/>
        </w:rPr>
        <w:t>Somiatruites</w:t>
      </w:r>
      <w:proofErr w:type="spellEnd"/>
      <w:r>
        <w:t xml:space="preserve"> (con Pascal </w:t>
      </w:r>
      <w:proofErr w:type="spellStart"/>
      <w:r>
        <w:t>Comelade</w:t>
      </w:r>
      <w:proofErr w:type="spellEnd"/>
      <w:r>
        <w:t>, 2011).</w:t>
      </w:r>
    </w:p>
    <w:p w:rsidR="00057FA0" w:rsidRPr="00044B39" w:rsidRDefault="00057FA0" w:rsidP="00057FA0">
      <w:pPr>
        <w:widowControl w:val="0"/>
        <w:autoSpaceDE w:val="0"/>
        <w:autoSpaceDN w:val="0"/>
        <w:adjustRightInd w:val="0"/>
        <w:jc w:val="both"/>
      </w:pPr>
    </w:p>
    <w:p w:rsidR="00B17AFD" w:rsidRDefault="00044B39" w:rsidP="00044B39">
      <w:pPr>
        <w:widowControl w:val="0"/>
        <w:autoSpaceDE w:val="0"/>
        <w:autoSpaceDN w:val="0"/>
        <w:adjustRightInd w:val="0"/>
        <w:jc w:val="both"/>
        <w:outlineLvl w:val="0"/>
      </w:pPr>
      <w:r w:rsidRPr="00044B39">
        <w:t>Albert llega acompañado por primera vez a Ecuador de Diego Cortés,</w:t>
      </w:r>
      <w:r>
        <w:rPr>
          <w:b/>
        </w:rPr>
        <w:t xml:space="preserve"> </w:t>
      </w:r>
      <w:r w:rsidR="00057FA0" w:rsidRPr="00057FA0">
        <w:t xml:space="preserve">uno de los guitarristas flamencos más reconocidos de España y </w:t>
      </w:r>
      <w:r>
        <w:t xml:space="preserve">que </w:t>
      </w:r>
      <w:r w:rsidR="00057FA0" w:rsidRPr="00057FA0">
        <w:t>ha colaborado con artistas como Paco de Lucía, Santana, Mike Oldfield, P</w:t>
      </w:r>
      <w:r>
        <w:t xml:space="preserve">hilip Catherine o Larry </w:t>
      </w:r>
      <w:proofErr w:type="spellStart"/>
      <w:r>
        <w:t>Coryell</w:t>
      </w:r>
      <w:proofErr w:type="spellEnd"/>
      <w:r>
        <w:t>. Cortés h</w:t>
      </w:r>
      <w:r w:rsidR="00057FA0" w:rsidRPr="00057FA0">
        <w:t xml:space="preserve">a recibido </w:t>
      </w:r>
      <w:r w:rsidR="00FE27A3">
        <w:t>diversos</w:t>
      </w:r>
      <w:r w:rsidR="00057FA0" w:rsidRPr="00057FA0">
        <w:t xml:space="preserve"> premios entre los que destaca el Galardón del Certamen Nacional de Guitarra Flamenca de Jerez.</w:t>
      </w:r>
    </w:p>
    <w:p w:rsidR="00057FA0" w:rsidRPr="00044B39" w:rsidRDefault="00057FA0" w:rsidP="00044B39">
      <w:pPr>
        <w:widowControl w:val="0"/>
        <w:autoSpaceDE w:val="0"/>
        <w:autoSpaceDN w:val="0"/>
        <w:adjustRightInd w:val="0"/>
        <w:jc w:val="both"/>
        <w:outlineLvl w:val="0"/>
      </w:pPr>
    </w:p>
    <w:p w:rsidR="00057FA0" w:rsidRDefault="00057FA0" w:rsidP="00057FA0">
      <w:pPr>
        <w:widowControl w:val="0"/>
        <w:autoSpaceDE w:val="0"/>
        <w:autoSpaceDN w:val="0"/>
        <w:adjustRightInd w:val="0"/>
        <w:jc w:val="both"/>
      </w:pPr>
    </w:p>
    <w:p w:rsidR="00B17AFD" w:rsidRDefault="001B2275" w:rsidP="00057FA0">
      <w:pPr>
        <w:widowControl w:val="0"/>
        <w:autoSpaceDE w:val="0"/>
        <w:autoSpaceDN w:val="0"/>
        <w:adjustRightInd w:val="0"/>
        <w:jc w:val="both"/>
        <w:rPr>
          <w:rFonts w:ascii="Calibri" w:hAnsi="Calibri"/>
          <w:b/>
          <w:sz w:val="28"/>
        </w:rPr>
      </w:pPr>
      <w:r w:rsidRPr="00156924">
        <w:rPr>
          <w:rFonts w:ascii="Calibri" w:hAnsi="Calibri"/>
          <w:b/>
          <w:sz w:val="28"/>
        </w:rPr>
        <w:t>21 de junio 19h30</w:t>
      </w:r>
    </w:p>
    <w:p w:rsidR="00B17AFD" w:rsidRDefault="00B17AFD" w:rsidP="00057FA0">
      <w:pPr>
        <w:widowControl w:val="0"/>
        <w:autoSpaceDE w:val="0"/>
        <w:autoSpaceDN w:val="0"/>
        <w:adjustRightInd w:val="0"/>
        <w:jc w:val="both"/>
        <w:rPr>
          <w:rFonts w:ascii="Calibri" w:hAnsi="Calibri"/>
          <w:b/>
          <w:sz w:val="28"/>
        </w:rPr>
      </w:pPr>
    </w:p>
    <w:p w:rsidR="00B17AFD" w:rsidRPr="00E01282" w:rsidRDefault="00B17AFD" w:rsidP="002C50B2">
      <w:pPr>
        <w:widowControl w:val="0"/>
        <w:autoSpaceDE w:val="0"/>
        <w:autoSpaceDN w:val="0"/>
        <w:adjustRightInd w:val="0"/>
        <w:outlineLvl w:val="0"/>
      </w:pPr>
      <w:r>
        <w:rPr>
          <w:rFonts w:ascii="Calibri" w:hAnsi="Calibri"/>
          <w:b/>
          <w:color w:val="FF0000"/>
        </w:rPr>
        <w:t xml:space="preserve">Andrea </w:t>
      </w:r>
      <w:proofErr w:type="spellStart"/>
      <w:r>
        <w:rPr>
          <w:rFonts w:ascii="Calibri" w:hAnsi="Calibri"/>
          <w:b/>
          <w:color w:val="FF0000"/>
        </w:rPr>
        <w:t>Ruilova</w:t>
      </w:r>
      <w:proofErr w:type="spellEnd"/>
      <w:r>
        <w:rPr>
          <w:rFonts w:ascii="Calibri" w:hAnsi="Calibri"/>
          <w:b/>
          <w:color w:val="FF0000"/>
        </w:rPr>
        <w:t xml:space="preserve"> </w:t>
      </w:r>
      <w:r w:rsidR="00FE27A3">
        <w:rPr>
          <w:rFonts w:ascii="Calibri" w:hAnsi="Calibri"/>
          <w:b/>
          <w:color w:val="FF0000"/>
        </w:rPr>
        <w:t>(Ecuador)</w:t>
      </w:r>
    </w:p>
    <w:p w:rsidR="00B17AFD" w:rsidRDefault="00B17AFD" w:rsidP="00057FA0">
      <w:pPr>
        <w:widowControl w:val="0"/>
        <w:autoSpaceDE w:val="0"/>
        <w:autoSpaceDN w:val="0"/>
        <w:adjustRightInd w:val="0"/>
        <w:jc w:val="both"/>
        <w:rPr>
          <w:rFonts w:ascii="Calibri" w:hAnsi="Calibri"/>
          <w:b/>
          <w:sz w:val="28"/>
        </w:rPr>
      </w:pPr>
    </w:p>
    <w:p w:rsidR="004414FB" w:rsidRDefault="00523F7D" w:rsidP="004414FB">
      <w:pPr>
        <w:jc w:val="both"/>
      </w:pPr>
      <w:r>
        <w:t>N</w:t>
      </w:r>
      <w:r w:rsidR="004414FB">
        <w:t xml:space="preserve">ació en la ciudad de Cuenca, Ecuador. </w:t>
      </w:r>
      <w:r w:rsidR="00044B39">
        <w:t>Es compositora, cantante y</w:t>
      </w:r>
      <w:r w:rsidR="004414FB">
        <w:t xml:space="preserve"> pianista,</w:t>
      </w:r>
      <w:r w:rsidR="00044B39">
        <w:t xml:space="preserve"> ha</w:t>
      </w:r>
      <w:r w:rsidR="004414FB">
        <w:t xml:space="preserve"> </w:t>
      </w:r>
      <w:r w:rsidR="00044B39">
        <w:t>realizado diferentes proyectos</w:t>
      </w:r>
      <w:r w:rsidR="004414FB">
        <w:t xml:space="preserve"> </w:t>
      </w:r>
      <w:r w:rsidR="00044B39">
        <w:t>que la han llevado a compartir escenario con artistas en</w:t>
      </w:r>
      <w:r>
        <w:t xml:space="preserve"> Ecuador, Cuba, Brasil, México y</w:t>
      </w:r>
      <w:r w:rsidR="004414FB">
        <w:t xml:space="preserve"> Republica Checa. Como  compositora se ha destacado en música latina, salsa, cumbia, música caribeña,</w:t>
      </w:r>
      <w:r>
        <w:t xml:space="preserve"> </w:t>
      </w:r>
      <w:r w:rsidR="004414FB">
        <w:t>pop,</w:t>
      </w:r>
      <w:r>
        <w:t xml:space="preserve"> </w:t>
      </w:r>
      <w:r w:rsidR="004414FB">
        <w:t>reggae, música brasilera</w:t>
      </w:r>
      <w:r>
        <w:t xml:space="preserve"> y </w:t>
      </w:r>
      <w:proofErr w:type="spellStart"/>
      <w:r w:rsidR="004414FB">
        <w:t>world</w:t>
      </w:r>
      <w:proofErr w:type="spellEnd"/>
      <w:r w:rsidR="004414FB">
        <w:t xml:space="preserve"> music. Su </w:t>
      </w:r>
      <w:r>
        <w:t>formación</w:t>
      </w:r>
      <w:r w:rsidR="004414FB">
        <w:t xml:space="preserve"> </w:t>
      </w:r>
      <w:r>
        <w:t>académica</w:t>
      </w:r>
      <w:r w:rsidR="004414FB">
        <w:t xml:space="preserve"> </w:t>
      </w:r>
      <w:r w:rsidR="00044B39">
        <w:t xml:space="preserve">comenzó a los </w:t>
      </w:r>
      <w:r w:rsidR="004414FB">
        <w:t>8 años</w:t>
      </w:r>
      <w:r w:rsidR="00044B39">
        <w:t>, realizó</w:t>
      </w:r>
      <w:r w:rsidR="004414FB">
        <w:t xml:space="preserve"> estudios en la Escuela Nacional de Músic</w:t>
      </w:r>
      <w:r w:rsidR="00044B39">
        <w:t>a de la Habana-Cuba(1998-2000) y finalmente s</w:t>
      </w:r>
      <w:r w:rsidR="004414FB">
        <w:t>e graduó en la Escuela Superior de Música del INBA en la Ciudad de México(2001-2007) en la carrera de canto y piano jazz.</w:t>
      </w:r>
      <w:r>
        <w:t xml:space="preserve"> </w:t>
      </w:r>
    </w:p>
    <w:p w:rsidR="00B17AFD" w:rsidRDefault="00B17AFD" w:rsidP="004414FB">
      <w:pPr>
        <w:jc w:val="both"/>
      </w:pPr>
    </w:p>
    <w:p w:rsidR="00044B39" w:rsidRDefault="00044B39" w:rsidP="004414FB">
      <w:pPr>
        <w:jc w:val="both"/>
      </w:pPr>
    </w:p>
    <w:p w:rsidR="00C54BEF" w:rsidRDefault="00C54BEF" w:rsidP="00C96B12">
      <w:pPr>
        <w:jc w:val="both"/>
      </w:pPr>
    </w:p>
    <w:p w:rsidR="00C54BEF" w:rsidRPr="00E01282" w:rsidRDefault="00C54BEF" w:rsidP="002C50B2">
      <w:pPr>
        <w:widowControl w:val="0"/>
        <w:autoSpaceDE w:val="0"/>
        <w:autoSpaceDN w:val="0"/>
        <w:adjustRightInd w:val="0"/>
        <w:outlineLvl w:val="0"/>
      </w:pPr>
      <w:r>
        <w:rPr>
          <w:rFonts w:ascii="Calibri" w:hAnsi="Calibri"/>
          <w:b/>
          <w:color w:val="FF0000"/>
        </w:rPr>
        <w:t>Leo Mas</w:t>
      </w:r>
      <w:r w:rsidR="00044B39">
        <w:rPr>
          <w:rFonts w:ascii="Calibri" w:hAnsi="Calibri"/>
          <w:b/>
          <w:color w:val="FF0000"/>
        </w:rPr>
        <w:t>s</w:t>
      </w:r>
      <w:r w:rsidR="00FE27A3">
        <w:rPr>
          <w:rFonts w:ascii="Calibri" w:hAnsi="Calibri"/>
          <w:b/>
          <w:color w:val="FF0000"/>
        </w:rPr>
        <w:t xml:space="preserve"> (Ecuador)</w:t>
      </w:r>
    </w:p>
    <w:p w:rsidR="00244D8B" w:rsidRDefault="00244D8B" w:rsidP="00244D8B">
      <w:pPr>
        <w:jc w:val="both"/>
      </w:pPr>
      <w:r w:rsidRPr="00244D8B">
        <w:t>Leo</w:t>
      </w:r>
      <w:r>
        <w:t xml:space="preserve"> nació en Guayaquil </w:t>
      </w:r>
      <w:r w:rsidR="00044B39">
        <w:t xml:space="preserve">y tiene a sus espaldas más </w:t>
      </w:r>
      <w:r w:rsidRPr="00244D8B">
        <w:t>de 80 temas propios.</w:t>
      </w:r>
      <w:r w:rsidR="004A63BB">
        <w:t xml:space="preserve"> Ha trabajado junto a grandes de la música como </w:t>
      </w:r>
      <w:r>
        <w:t xml:space="preserve">Héctor Napolitano, </w:t>
      </w:r>
      <w:proofErr w:type="spellStart"/>
      <w:r>
        <w:t>Ivis</w:t>
      </w:r>
      <w:proofErr w:type="spellEnd"/>
      <w:r>
        <w:t xml:space="preserve"> </w:t>
      </w:r>
      <w:proofErr w:type="spellStart"/>
      <w:r>
        <w:t>Flies</w:t>
      </w:r>
      <w:proofErr w:type="spellEnd"/>
      <w:r>
        <w:t>, Toño Cepeda, Andrés N</w:t>
      </w:r>
      <w:r w:rsidR="00567E44">
        <w:t>oboa, Miguel Bosé, Soda Estéreo o</w:t>
      </w:r>
      <w:r>
        <w:t xml:space="preserve"> Enanitos Verdes</w:t>
      </w:r>
      <w:r w:rsidR="00567E44">
        <w:t>,</w:t>
      </w:r>
      <w:r w:rsidR="004A63BB">
        <w:t xml:space="preserve"> entre otros. En </w:t>
      </w:r>
      <w:r>
        <w:t>1992</w:t>
      </w:r>
      <w:r w:rsidR="004A63BB">
        <w:t xml:space="preserve"> lanz</w:t>
      </w:r>
      <w:r w:rsidR="00567E44">
        <w:t>a</w:t>
      </w:r>
      <w:r w:rsidR="004A63BB">
        <w:t xml:space="preserve"> su disco</w:t>
      </w:r>
      <w:r>
        <w:t xml:space="preserve"> </w:t>
      </w:r>
      <w:r w:rsidRPr="00567E44">
        <w:rPr>
          <w:i/>
        </w:rPr>
        <w:t>Y la tierra se volvió polvo</w:t>
      </w:r>
      <w:r w:rsidR="00567E44">
        <w:rPr>
          <w:i/>
        </w:rPr>
        <w:t>,</w:t>
      </w:r>
      <w:r>
        <w:t xml:space="preserve"> </w:t>
      </w:r>
      <w:r w:rsidR="00567E44">
        <w:t>logrando alcanzar el título de canción del año con el sencillo</w:t>
      </w:r>
      <w:r>
        <w:t xml:space="preserve"> </w:t>
      </w:r>
      <w:r w:rsidRPr="00567E44">
        <w:rPr>
          <w:i/>
        </w:rPr>
        <w:t xml:space="preserve">Capitán </w:t>
      </w:r>
      <w:proofErr w:type="spellStart"/>
      <w:r w:rsidRPr="00567E44">
        <w:rPr>
          <w:i/>
        </w:rPr>
        <w:t>Dup</w:t>
      </w:r>
      <w:r w:rsidR="00567E44" w:rsidRPr="00567E44">
        <w:rPr>
          <w:i/>
        </w:rPr>
        <w:t>laa</w:t>
      </w:r>
      <w:proofErr w:type="spellEnd"/>
      <w:r>
        <w:t xml:space="preserve"> </w:t>
      </w:r>
      <w:r w:rsidR="00567E44">
        <w:t>(</w:t>
      </w:r>
      <w:r>
        <w:t>1995</w:t>
      </w:r>
      <w:r w:rsidR="00567E44">
        <w:t>). L</w:t>
      </w:r>
      <w:r w:rsidR="00FE27A3">
        <w:t>u</w:t>
      </w:r>
      <w:r w:rsidR="00567E44">
        <w:t>ego llegaron</w:t>
      </w:r>
      <w:r>
        <w:t xml:space="preserve"> </w:t>
      </w:r>
      <w:r w:rsidRPr="00567E44">
        <w:rPr>
          <w:i/>
        </w:rPr>
        <w:t>El arte de soñar</w:t>
      </w:r>
      <w:r>
        <w:t xml:space="preserve"> </w:t>
      </w:r>
      <w:r w:rsidR="00567E44">
        <w:t>(</w:t>
      </w:r>
      <w:r>
        <w:t>2006</w:t>
      </w:r>
      <w:r w:rsidR="00567E44">
        <w:t>),</w:t>
      </w:r>
      <w:r>
        <w:t xml:space="preserve"> </w:t>
      </w:r>
      <w:r w:rsidRPr="00567E44">
        <w:rPr>
          <w:i/>
        </w:rPr>
        <w:t>Amazonas</w:t>
      </w:r>
      <w:r w:rsidR="00567E44">
        <w:t xml:space="preserve"> (</w:t>
      </w:r>
      <w:r>
        <w:t>2008</w:t>
      </w:r>
      <w:r w:rsidR="00567E44">
        <w:t>),</w:t>
      </w:r>
      <w:r>
        <w:t xml:space="preserve"> </w:t>
      </w:r>
      <w:r w:rsidRPr="00567E44">
        <w:rPr>
          <w:i/>
        </w:rPr>
        <w:t>Con las manos en la tierra</w:t>
      </w:r>
      <w:r w:rsidR="00567E44">
        <w:t xml:space="preserve"> (</w:t>
      </w:r>
      <w:r>
        <w:t>2013</w:t>
      </w:r>
      <w:r w:rsidR="00567E44">
        <w:t xml:space="preserve">) y </w:t>
      </w:r>
      <w:r>
        <w:t xml:space="preserve"> </w:t>
      </w:r>
      <w:r w:rsidR="00567E44" w:rsidRPr="00567E44">
        <w:rPr>
          <w:i/>
        </w:rPr>
        <w:t>S</w:t>
      </w:r>
      <w:r w:rsidRPr="00567E44">
        <w:rPr>
          <w:i/>
        </w:rPr>
        <w:t>abes donde vivo</w:t>
      </w:r>
      <w:r w:rsidR="00567E44">
        <w:t>.</w:t>
      </w:r>
    </w:p>
    <w:p w:rsidR="00E90D40" w:rsidRDefault="00E90D40" w:rsidP="00244D8B">
      <w:pPr>
        <w:widowControl w:val="0"/>
        <w:autoSpaceDE w:val="0"/>
        <w:autoSpaceDN w:val="0"/>
        <w:adjustRightInd w:val="0"/>
        <w:outlineLvl w:val="0"/>
        <w:rPr>
          <w:rFonts w:ascii="Calibri" w:hAnsi="Calibri"/>
          <w:b/>
          <w:color w:val="FF0000"/>
        </w:rPr>
      </w:pPr>
    </w:p>
    <w:p w:rsidR="00244D8B" w:rsidRDefault="00244D8B" w:rsidP="00244D8B">
      <w:pPr>
        <w:widowControl w:val="0"/>
        <w:autoSpaceDE w:val="0"/>
        <w:autoSpaceDN w:val="0"/>
        <w:adjustRightInd w:val="0"/>
        <w:outlineLvl w:val="0"/>
        <w:rPr>
          <w:rFonts w:ascii="Calibri" w:hAnsi="Calibri"/>
          <w:b/>
          <w:color w:val="FF0000"/>
        </w:rPr>
      </w:pPr>
    </w:p>
    <w:p w:rsidR="00E90D40" w:rsidRDefault="00C54BEF" w:rsidP="002C50B2">
      <w:pPr>
        <w:widowControl w:val="0"/>
        <w:autoSpaceDE w:val="0"/>
        <w:autoSpaceDN w:val="0"/>
        <w:adjustRightInd w:val="0"/>
        <w:outlineLvl w:val="0"/>
        <w:rPr>
          <w:rFonts w:ascii="Calibri" w:hAnsi="Calibri"/>
          <w:b/>
          <w:color w:val="FF0000"/>
        </w:rPr>
      </w:pPr>
      <w:r>
        <w:rPr>
          <w:rFonts w:ascii="Calibri" w:hAnsi="Calibri"/>
          <w:b/>
          <w:color w:val="FF0000"/>
        </w:rPr>
        <w:t xml:space="preserve">Nando Reis </w:t>
      </w:r>
      <w:r w:rsidR="00FE27A3">
        <w:rPr>
          <w:rFonts w:ascii="Calibri" w:hAnsi="Calibri"/>
          <w:b/>
          <w:color w:val="FF0000"/>
        </w:rPr>
        <w:t>(Brasil)</w:t>
      </w:r>
    </w:p>
    <w:p w:rsidR="00C54BEF" w:rsidRPr="00CC02CA" w:rsidRDefault="0099164E" w:rsidP="0099164E">
      <w:pPr>
        <w:jc w:val="both"/>
      </w:pPr>
      <w:r w:rsidRPr="0099164E">
        <w:t>José Fernando Gomes dos Reis,</w:t>
      </w:r>
      <w:r>
        <w:t xml:space="preserve"> también conocido como Nando Reis es un músico, cantante y compositor oriundo de São Paulo, Brasil. Entre 1982 y 2001 integró el grupo de rock paulista </w:t>
      </w:r>
      <w:proofErr w:type="spellStart"/>
      <w:r>
        <w:t>Titãs</w:t>
      </w:r>
      <w:proofErr w:type="spellEnd"/>
      <w:r>
        <w:t xml:space="preserve">, un de los más importantes del rock brasileño en la década de los '80. En </w:t>
      </w:r>
      <w:proofErr w:type="spellStart"/>
      <w:r>
        <w:t>Titãs</w:t>
      </w:r>
      <w:proofErr w:type="spellEnd"/>
      <w:r>
        <w:t xml:space="preserve"> se desempeñó como vocalista, compositor y bajista. Participó de diez discos con la banda y comp</w:t>
      </w:r>
      <w:r w:rsidR="00567E44">
        <w:t>uso algunos de sus éxitos como</w:t>
      </w:r>
      <w:r w:rsidR="00567E44" w:rsidRPr="00567E44">
        <w:rPr>
          <w:i/>
        </w:rPr>
        <w:t xml:space="preserve"> </w:t>
      </w:r>
      <w:proofErr w:type="spellStart"/>
      <w:r w:rsidR="00567E44" w:rsidRPr="00567E44">
        <w:rPr>
          <w:i/>
        </w:rPr>
        <w:t>Igreja</w:t>
      </w:r>
      <w:proofErr w:type="spellEnd"/>
      <w:r w:rsidR="00567E44">
        <w:t xml:space="preserve">, </w:t>
      </w:r>
      <w:r w:rsidR="00567E44" w:rsidRPr="00567E44">
        <w:rPr>
          <w:i/>
        </w:rPr>
        <w:t>Bichos escrotos</w:t>
      </w:r>
      <w:r>
        <w:t xml:space="preserve"> (con Sergio Brit</w:t>
      </w:r>
      <w:r w:rsidR="00567E44">
        <w:t xml:space="preserve">o y Arnaldo Antunes), </w:t>
      </w:r>
      <w:proofErr w:type="spellStart"/>
      <w:r w:rsidR="00567E44" w:rsidRPr="00567E44">
        <w:rPr>
          <w:i/>
        </w:rPr>
        <w:t>Diversão</w:t>
      </w:r>
      <w:proofErr w:type="spellEnd"/>
      <w:r w:rsidR="00567E44">
        <w:t xml:space="preserve"> (con Sergio Brito) y </w:t>
      </w:r>
      <w:r w:rsidR="00567E44" w:rsidRPr="00567E44">
        <w:rPr>
          <w:i/>
        </w:rPr>
        <w:t>Marvin</w:t>
      </w:r>
      <w:r>
        <w:t>, entre otras.</w:t>
      </w:r>
      <w:r w:rsidR="00CC02CA">
        <w:t xml:space="preserve">  D</w:t>
      </w:r>
      <w:r>
        <w:t xml:space="preserve">espués de dejar </w:t>
      </w:r>
      <w:proofErr w:type="spellStart"/>
      <w:r>
        <w:t>Titãs</w:t>
      </w:r>
      <w:proofErr w:type="spellEnd"/>
      <w:r>
        <w:t xml:space="preserve"> se convirtió en uno de los</w:t>
      </w:r>
      <w:r w:rsidR="00567E44">
        <w:t xml:space="preserve"> compositores más conocidos </w:t>
      </w:r>
      <w:r>
        <w:t xml:space="preserve">de la música brasileña, principalmente por las </w:t>
      </w:r>
      <w:r w:rsidR="00567E44">
        <w:t>composiciones realizadas a</w:t>
      </w:r>
      <w:r>
        <w:t xml:space="preserve"> Marisa Monte y </w:t>
      </w:r>
      <w:proofErr w:type="spellStart"/>
      <w:r>
        <w:t>Cássia</w:t>
      </w:r>
      <w:proofErr w:type="spellEnd"/>
      <w:r>
        <w:t xml:space="preserve"> </w:t>
      </w:r>
      <w:proofErr w:type="spellStart"/>
      <w:r>
        <w:t>Eller</w:t>
      </w:r>
      <w:proofErr w:type="spellEnd"/>
      <w:r>
        <w:t xml:space="preserve">. Muchas </w:t>
      </w:r>
      <w:r w:rsidR="00567E44">
        <w:t xml:space="preserve">de sus canciones </w:t>
      </w:r>
      <w:r>
        <w:t>alcanzaron las primeras posiciones de los rank</w:t>
      </w:r>
      <w:r w:rsidR="00567E44">
        <w:t xml:space="preserve">ings musicales en Brasil, como </w:t>
      </w:r>
      <w:proofErr w:type="spellStart"/>
      <w:r w:rsidR="00567E44" w:rsidRPr="00567E44">
        <w:rPr>
          <w:i/>
        </w:rPr>
        <w:t>All</w:t>
      </w:r>
      <w:proofErr w:type="spellEnd"/>
      <w:r w:rsidR="00567E44" w:rsidRPr="00567E44">
        <w:rPr>
          <w:i/>
        </w:rPr>
        <w:t xml:space="preserve"> Star, Do </w:t>
      </w:r>
      <w:proofErr w:type="spellStart"/>
      <w:r w:rsidR="00567E44" w:rsidRPr="00567E44">
        <w:rPr>
          <w:i/>
        </w:rPr>
        <w:t>seu</w:t>
      </w:r>
      <w:proofErr w:type="spellEnd"/>
      <w:r w:rsidR="00567E44" w:rsidRPr="00567E44">
        <w:rPr>
          <w:i/>
        </w:rPr>
        <w:t xml:space="preserve"> Lado, Onde </w:t>
      </w:r>
      <w:proofErr w:type="spellStart"/>
      <w:r w:rsidR="00567E44" w:rsidRPr="00567E44">
        <w:rPr>
          <w:i/>
        </w:rPr>
        <w:t>Você</w:t>
      </w:r>
      <w:proofErr w:type="spellEnd"/>
      <w:r w:rsidR="00567E44" w:rsidRPr="00567E44">
        <w:rPr>
          <w:i/>
        </w:rPr>
        <w:t xml:space="preserve"> Mora?, </w:t>
      </w:r>
      <w:proofErr w:type="spellStart"/>
      <w:r w:rsidR="00567E44" w:rsidRPr="00567E44">
        <w:rPr>
          <w:i/>
        </w:rPr>
        <w:t>Relicário</w:t>
      </w:r>
      <w:proofErr w:type="spellEnd"/>
      <w:r w:rsidR="00567E44" w:rsidRPr="00567E44">
        <w:rPr>
          <w:i/>
        </w:rPr>
        <w:t>, O Segundo Sol, A letra A</w:t>
      </w:r>
      <w:r w:rsidRPr="00567E44">
        <w:rPr>
          <w:i/>
        </w:rPr>
        <w:t xml:space="preserve"> </w:t>
      </w:r>
      <w:r>
        <w:t>y otras.</w:t>
      </w:r>
      <w:r w:rsidR="00FE27A3">
        <w:t xml:space="preserve"> Llega por primera vez a Quito para presentarnos su trabajo como solista. </w:t>
      </w:r>
    </w:p>
    <w:p w:rsidR="00C54BEF" w:rsidRDefault="00C54BEF" w:rsidP="00C96B12">
      <w:pPr>
        <w:jc w:val="both"/>
      </w:pPr>
    </w:p>
    <w:p w:rsidR="00C54BEF" w:rsidRDefault="00C54BEF" w:rsidP="00C96B12">
      <w:pPr>
        <w:jc w:val="both"/>
      </w:pPr>
    </w:p>
    <w:p w:rsidR="001B2275" w:rsidRPr="00156924" w:rsidRDefault="001B2275" w:rsidP="001B2275">
      <w:pPr>
        <w:widowControl w:val="0"/>
        <w:autoSpaceDE w:val="0"/>
        <w:autoSpaceDN w:val="0"/>
        <w:adjustRightInd w:val="0"/>
        <w:outlineLvl w:val="0"/>
        <w:rPr>
          <w:rFonts w:ascii="Calibri" w:hAnsi="Calibri"/>
          <w:b/>
          <w:sz w:val="28"/>
        </w:rPr>
      </w:pPr>
      <w:r w:rsidRPr="00156924">
        <w:rPr>
          <w:rFonts w:ascii="Calibri" w:hAnsi="Calibri"/>
          <w:b/>
          <w:sz w:val="28"/>
        </w:rPr>
        <w:t>22 de junio 19h30</w:t>
      </w:r>
    </w:p>
    <w:p w:rsidR="00C54BEF" w:rsidRDefault="00C54BEF" w:rsidP="00C96B12">
      <w:pPr>
        <w:jc w:val="both"/>
      </w:pPr>
    </w:p>
    <w:p w:rsidR="00C54BEF" w:rsidRPr="00E01282" w:rsidRDefault="00C54BEF" w:rsidP="002C50B2">
      <w:pPr>
        <w:widowControl w:val="0"/>
        <w:autoSpaceDE w:val="0"/>
        <w:autoSpaceDN w:val="0"/>
        <w:adjustRightInd w:val="0"/>
        <w:outlineLvl w:val="0"/>
      </w:pPr>
      <w:r>
        <w:rPr>
          <w:rFonts w:ascii="Calibri" w:hAnsi="Calibri"/>
          <w:b/>
          <w:color w:val="FF0000"/>
        </w:rPr>
        <w:t xml:space="preserve">Cristina Echeverria </w:t>
      </w:r>
      <w:r w:rsidR="00FE27A3">
        <w:rPr>
          <w:rFonts w:ascii="Calibri" w:hAnsi="Calibri"/>
          <w:b/>
          <w:color w:val="FF0000"/>
        </w:rPr>
        <w:t>(Ecuador)</w:t>
      </w:r>
    </w:p>
    <w:p w:rsidR="00C54BEF" w:rsidRPr="00CA35E1" w:rsidRDefault="00C22F3E" w:rsidP="00C96B12">
      <w:pPr>
        <w:jc w:val="both"/>
      </w:pPr>
      <w:r>
        <w:t xml:space="preserve">En el año 2012 </w:t>
      </w:r>
      <w:r w:rsidR="00CA35E1" w:rsidRPr="00CA35E1">
        <w:t>realiza su primer EP, como un proyecto de tesis para la U</w:t>
      </w:r>
      <w:r w:rsidR="003A610D">
        <w:t xml:space="preserve">niversidad </w:t>
      </w:r>
      <w:r w:rsidR="00CA35E1" w:rsidRPr="00CA35E1">
        <w:t>S</w:t>
      </w:r>
      <w:r w:rsidR="003A610D">
        <w:t xml:space="preserve">an </w:t>
      </w:r>
      <w:r w:rsidR="00CA35E1" w:rsidRPr="00CA35E1">
        <w:t>F</w:t>
      </w:r>
      <w:r w:rsidR="003A610D">
        <w:t xml:space="preserve">rancisco de </w:t>
      </w:r>
      <w:r w:rsidR="00CA35E1" w:rsidRPr="00CA35E1">
        <w:t>Q</w:t>
      </w:r>
      <w:r w:rsidR="003A610D">
        <w:t>uito</w:t>
      </w:r>
      <w:r w:rsidR="00CA35E1" w:rsidRPr="00CA35E1">
        <w:t xml:space="preserve">. En Febrero del 2013 graba </w:t>
      </w:r>
      <w:r>
        <w:t>dos</w:t>
      </w:r>
      <w:r w:rsidR="00567E44">
        <w:t xml:space="preserve"> temas en los estudios </w:t>
      </w:r>
      <w:proofErr w:type="spellStart"/>
      <w:r w:rsidR="00567E44" w:rsidRPr="00FE27A3">
        <w:rPr>
          <w:i/>
        </w:rPr>
        <w:t>The</w:t>
      </w:r>
      <w:proofErr w:type="spellEnd"/>
      <w:r w:rsidR="00567E44" w:rsidRPr="00FE27A3">
        <w:rPr>
          <w:i/>
        </w:rPr>
        <w:t xml:space="preserve"> Record </w:t>
      </w:r>
      <w:proofErr w:type="spellStart"/>
      <w:r w:rsidR="00567E44" w:rsidRPr="00FE27A3">
        <w:rPr>
          <w:i/>
        </w:rPr>
        <w:t>Company</w:t>
      </w:r>
      <w:proofErr w:type="spellEnd"/>
      <w:r w:rsidR="00CA35E1" w:rsidRPr="00CA35E1">
        <w:t xml:space="preserve"> </w:t>
      </w:r>
      <w:r>
        <w:t xml:space="preserve">en </w:t>
      </w:r>
      <w:r w:rsidR="00CA35E1" w:rsidRPr="00CA35E1">
        <w:t>Boston, los cuales formarán parte de su primer disco que será lanzado a principios del año 2014. Graduada del Conservatorio Nacional de Músi</w:t>
      </w:r>
      <w:r w:rsidR="00B4166F">
        <w:t>ca del Ecuador como técnico en piano, p</w:t>
      </w:r>
      <w:r w:rsidR="00CA35E1" w:rsidRPr="00CA35E1">
        <w:t xml:space="preserve">roductora musical con un </w:t>
      </w:r>
      <w:proofErr w:type="spellStart"/>
      <w:r w:rsidR="00CA35E1" w:rsidRPr="00CA35E1">
        <w:t>minor</w:t>
      </w:r>
      <w:proofErr w:type="spellEnd"/>
      <w:r w:rsidR="00CA35E1" w:rsidRPr="00CA35E1">
        <w:t xml:space="preserve"> en Piano (USFQ). </w:t>
      </w:r>
      <w:r w:rsidR="00B4166F">
        <w:t>Pianista (t</w:t>
      </w:r>
      <w:r w:rsidR="000F6037">
        <w:t>eclado)</w:t>
      </w:r>
      <w:r w:rsidR="00B4166F">
        <w:t xml:space="preserve"> y c</w:t>
      </w:r>
      <w:r w:rsidR="00CA35E1" w:rsidRPr="00CA35E1">
        <w:t xml:space="preserve">orista de la banda Quiteña de </w:t>
      </w:r>
      <w:proofErr w:type="spellStart"/>
      <w:r w:rsidR="00CA35E1" w:rsidRPr="00CA35E1">
        <w:t>Trip</w:t>
      </w:r>
      <w:proofErr w:type="spellEnd"/>
      <w:r w:rsidR="00CA35E1" w:rsidRPr="00CA35E1">
        <w:t xml:space="preserve">-hop y </w:t>
      </w:r>
      <w:proofErr w:type="spellStart"/>
      <w:r w:rsidR="00CA35E1" w:rsidRPr="00CA35E1">
        <w:t>downtempo</w:t>
      </w:r>
      <w:proofErr w:type="spellEnd"/>
      <w:r w:rsidR="00CA35E1" w:rsidRPr="00CA35E1">
        <w:t xml:space="preserve"> "MUNN", y de la banda "Marley </w:t>
      </w:r>
      <w:r>
        <w:t xml:space="preserve">Muerto". </w:t>
      </w:r>
      <w:r w:rsidR="00CA35E1" w:rsidRPr="00CA35E1">
        <w:t>Es profesora de música en la universidad UDLA (Quito-Ecuador) y trabaja como clown de hospital para l</w:t>
      </w:r>
      <w:r w:rsidR="00B4166F">
        <w:t>a ONG Clown Célula Roja,</w:t>
      </w:r>
      <w:r w:rsidR="00CA35E1" w:rsidRPr="00CA35E1">
        <w:t xml:space="preserve"> quienes trabajan en el Hospital Baca Ortiz.</w:t>
      </w:r>
    </w:p>
    <w:p w:rsidR="00C54BEF" w:rsidRDefault="00C54BEF" w:rsidP="00C96B12">
      <w:pPr>
        <w:jc w:val="both"/>
      </w:pPr>
    </w:p>
    <w:p w:rsidR="00E90D40" w:rsidRDefault="00E90D40" w:rsidP="001E59E7">
      <w:pPr>
        <w:widowControl w:val="0"/>
        <w:autoSpaceDE w:val="0"/>
        <w:autoSpaceDN w:val="0"/>
        <w:adjustRightInd w:val="0"/>
        <w:outlineLvl w:val="0"/>
        <w:rPr>
          <w:rFonts w:ascii="Calibri" w:hAnsi="Calibri"/>
          <w:b/>
          <w:color w:val="FF0000"/>
        </w:rPr>
      </w:pPr>
    </w:p>
    <w:p w:rsidR="00E90D40" w:rsidRDefault="00E90D40" w:rsidP="001E59E7">
      <w:pPr>
        <w:widowControl w:val="0"/>
        <w:autoSpaceDE w:val="0"/>
        <w:autoSpaceDN w:val="0"/>
        <w:adjustRightInd w:val="0"/>
        <w:outlineLvl w:val="0"/>
        <w:rPr>
          <w:rFonts w:ascii="Calibri" w:hAnsi="Calibri"/>
          <w:b/>
          <w:color w:val="FF0000"/>
        </w:rPr>
      </w:pPr>
    </w:p>
    <w:p w:rsidR="00C54BEF" w:rsidRPr="00E01282" w:rsidRDefault="00C54BEF" w:rsidP="002C50B2">
      <w:pPr>
        <w:widowControl w:val="0"/>
        <w:autoSpaceDE w:val="0"/>
        <w:autoSpaceDN w:val="0"/>
        <w:adjustRightInd w:val="0"/>
        <w:outlineLvl w:val="0"/>
      </w:pPr>
      <w:proofErr w:type="spellStart"/>
      <w:r>
        <w:rPr>
          <w:rFonts w:ascii="Calibri" w:hAnsi="Calibri"/>
          <w:b/>
          <w:color w:val="FF0000"/>
        </w:rPr>
        <w:t>Maika</w:t>
      </w:r>
      <w:proofErr w:type="spellEnd"/>
      <w:r>
        <w:rPr>
          <w:rFonts w:ascii="Calibri" w:hAnsi="Calibri"/>
          <w:b/>
          <w:color w:val="FF0000"/>
        </w:rPr>
        <w:t xml:space="preserve"> </w:t>
      </w:r>
      <w:proofErr w:type="spellStart"/>
      <w:r>
        <w:rPr>
          <w:rFonts w:ascii="Calibri" w:hAnsi="Calibri"/>
          <w:b/>
          <w:color w:val="FF0000"/>
        </w:rPr>
        <w:t>Mako</w:t>
      </w:r>
      <w:r w:rsidR="00FB5221">
        <w:rPr>
          <w:rFonts w:ascii="Calibri" w:hAnsi="Calibri"/>
          <w:b/>
          <w:color w:val="FF0000"/>
        </w:rPr>
        <w:t>v</w:t>
      </w:r>
      <w:r>
        <w:rPr>
          <w:rFonts w:ascii="Calibri" w:hAnsi="Calibri"/>
          <w:b/>
          <w:color w:val="FF0000"/>
        </w:rPr>
        <w:t>ski</w:t>
      </w:r>
      <w:proofErr w:type="spellEnd"/>
      <w:r w:rsidR="00FE27A3">
        <w:rPr>
          <w:rFonts w:ascii="Calibri" w:hAnsi="Calibri"/>
          <w:b/>
          <w:color w:val="FF0000"/>
        </w:rPr>
        <w:t xml:space="preserve"> (España)</w:t>
      </w:r>
    </w:p>
    <w:p w:rsidR="0064322D" w:rsidRDefault="0064322D" w:rsidP="0064322D">
      <w:pPr>
        <w:jc w:val="both"/>
      </w:pPr>
      <w:r>
        <w:t xml:space="preserve">Bautizada como “la musa del </w:t>
      </w:r>
      <w:proofErr w:type="spellStart"/>
      <w:r>
        <w:t>underground</w:t>
      </w:r>
      <w:proofErr w:type="spellEnd"/>
      <w:r>
        <w:t>”</w:t>
      </w:r>
      <w:r w:rsidR="004870B3">
        <w:t xml:space="preserve"> por la prensa especializada, </w:t>
      </w:r>
      <w:proofErr w:type="spellStart"/>
      <w:r w:rsidR="004870B3">
        <w:t>Maika</w:t>
      </w:r>
      <w:proofErr w:type="spellEnd"/>
      <w:r w:rsidR="004870B3">
        <w:t xml:space="preserve"> </w:t>
      </w:r>
      <w:proofErr w:type="spellStart"/>
      <w:r w:rsidR="004870B3">
        <w:t>Makovski</w:t>
      </w:r>
      <w:proofErr w:type="spellEnd"/>
      <w:r w:rsidR="004870B3">
        <w:t xml:space="preserve"> ha editado ya cuatro discos, el tercero de la mano del laureado músico y productor John </w:t>
      </w:r>
      <w:proofErr w:type="spellStart"/>
      <w:r w:rsidR="004870B3">
        <w:t>Parish</w:t>
      </w:r>
      <w:proofErr w:type="spellEnd"/>
      <w:r w:rsidR="004870B3">
        <w:t xml:space="preserve"> (</w:t>
      </w:r>
      <w:proofErr w:type="spellStart"/>
      <w:r w:rsidR="004870B3">
        <w:t>Giant</w:t>
      </w:r>
      <w:proofErr w:type="spellEnd"/>
      <w:r w:rsidR="004870B3">
        <w:t xml:space="preserve"> </w:t>
      </w:r>
      <w:proofErr w:type="spellStart"/>
      <w:r w:rsidR="004870B3">
        <w:t>Sand</w:t>
      </w:r>
      <w:proofErr w:type="spellEnd"/>
      <w:r w:rsidR="004870B3">
        <w:t xml:space="preserve">, </w:t>
      </w:r>
      <w:proofErr w:type="spellStart"/>
      <w:r w:rsidR="004870B3">
        <w:t>Pj</w:t>
      </w:r>
      <w:proofErr w:type="spellEnd"/>
      <w:r w:rsidR="004870B3">
        <w:t xml:space="preserve"> Harvey, Dominique A, Tracy Chapman, etc.)</w:t>
      </w:r>
      <w:r w:rsidR="00FE27A3">
        <w:t>.</w:t>
      </w:r>
      <w:r w:rsidR="006D1450">
        <w:t xml:space="preserve"> </w:t>
      </w:r>
      <w:proofErr w:type="spellStart"/>
      <w:r w:rsidR="00B4166F">
        <w:t>Makovski</w:t>
      </w:r>
      <w:proofErr w:type="spellEnd"/>
      <w:r w:rsidR="00B4166F">
        <w:t xml:space="preserve"> es c</w:t>
      </w:r>
      <w:r w:rsidR="004870B3">
        <w:t>ompositora, intérprete, guitarrist</w:t>
      </w:r>
      <w:r w:rsidR="00B4166F">
        <w:t>a y pianista de sangre andaluza y de Macedonia. Nació en el Mediterráneo en Palma de Mallorca,</w:t>
      </w:r>
      <w:r w:rsidR="004870B3">
        <w:t xml:space="preserve"> empezó a escribir canciones a los 12 años y a actuar a los 14. Después de vivir una larga temporada en Nueva York regresó a </w:t>
      </w:r>
      <w:r w:rsidR="004B1E71">
        <w:t>España, t</w:t>
      </w:r>
      <w:r w:rsidR="004870B3">
        <w:t xml:space="preserve">ras pasar un año en los escenarios mallorquines donde maduró como intérprete y compartió escenario con artistas como Howe </w:t>
      </w:r>
      <w:proofErr w:type="spellStart"/>
      <w:r w:rsidR="004870B3">
        <w:t>Gelb</w:t>
      </w:r>
      <w:proofErr w:type="spellEnd"/>
      <w:r w:rsidR="004870B3">
        <w:t xml:space="preserve"> en el festival </w:t>
      </w:r>
      <w:proofErr w:type="spellStart"/>
      <w:r w:rsidR="004870B3" w:rsidRPr="0064322D">
        <w:rPr>
          <w:i/>
        </w:rPr>
        <w:t>Waiting</w:t>
      </w:r>
      <w:proofErr w:type="spellEnd"/>
      <w:r w:rsidR="004870B3" w:rsidRPr="0064322D">
        <w:rPr>
          <w:i/>
        </w:rPr>
        <w:t xml:space="preserve"> </w:t>
      </w:r>
      <w:proofErr w:type="spellStart"/>
      <w:r w:rsidR="004870B3" w:rsidRPr="0064322D">
        <w:rPr>
          <w:i/>
        </w:rPr>
        <w:t>for</w:t>
      </w:r>
      <w:proofErr w:type="spellEnd"/>
      <w:r w:rsidR="004870B3" w:rsidRPr="0064322D">
        <w:rPr>
          <w:i/>
        </w:rPr>
        <w:t xml:space="preserve"> Waits</w:t>
      </w:r>
      <w:r w:rsidR="004870B3">
        <w:t>, se instaló</w:t>
      </w:r>
      <w:r w:rsidR="004B1E71">
        <w:t>, poco después,</w:t>
      </w:r>
      <w:r w:rsidR="004870B3">
        <w:t xml:space="preserve"> en Barcelona en 2003, donde contó con la estabilidad para formar su banda, compuesta por el tándem rítmico de David Martínez a la batería (</w:t>
      </w:r>
      <w:proofErr w:type="spellStart"/>
      <w:r w:rsidR="004870B3">
        <w:t>Pupille</w:t>
      </w:r>
      <w:proofErr w:type="spellEnd"/>
      <w:r w:rsidR="004870B3">
        <w:t>, ex-</w:t>
      </w:r>
      <w:proofErr w:type="spellStart"/>
      <w:r w:rsidR="004870B3">
        <w:t>Fromheadtotoe</w:t>
      </w:r>
      <w:proofErr w:type="spellEnd"/>
      <w:r w:rsidR="004870B3">
        <w:t xml:space="preserve">, </w:t>
      </w:r>
      <w:proofErr w:type="spellStart"/>
      <w:r w:rsidR="004870B3">
        <w:t>etc</w:t>
      </w:r>
      <w:proofErr w:type="spellEnd"/>
      <w:r w:rsidR="004870B3">
        <w:t>) JC Luque al bajo (ex-</w:t>
      </w:r>
      <w:proofErr w:type="spellStart"/>
      <w:r w:rsidR="004870B3">
        <w:t>Collision</w:t>
      </w:r>
      <w:proofErr w:type="spellEnd"/>
      <w:r w:rsidR="004870B3">
        <w:t xml:space="preserve">, Lispector, </w:t>
      </w:r>
      <w:proofErr w:type="spellStart"/>
      <w:r w:rsidR="004870B3">
        <w:t>etc</w:t>
      </w:r>
      <w:proofErr w:type="spellEnd"/>
      <w:r w:rsidR="004870B3">
        <w:t xml:space="preserve">) y </w:t>
      </w:r>
      <w:proofErr w:type="spellStart"/>
      <w:r w:rsidR="004870B3">
        <w:t>Xarim</w:t>
      </w:r>
      <w:proofErr w:type="spellEnd"/>
      <w:r w:rsidR="004870B3">
        <w:t xml:space="preserve"> Pomelo (</w:t>
      </w:r>
      <w:proofErr w:type="spellStart"/>
      <w:r w:rsidR="004870B3">
        <w:t>Very</w:t>
      </w:r>
      <w:proofErr w:type="spellEnd"/>
      <w:r w:rsidR="004870B3">
        <w:t xml:space="preserve"> Pomelo, Pantanito, </w:t>
      </w:r>
      <w:proofErr w:type="spellStart"/>
      <w:r w:rsidR="004870B3">
        <w:t>etc</w:t>
      </w:r>
      <w:proofErr w:type="spellEnd"/>
      <w:r w:rsidR="004870B3">
        <w:t xml:space="preserve">) a la guitarra. Sus discos son </w:t>
      </w:r>
      <w:proofErr w:type="spellStart"/>
      <w:r w:rsidR="004870B3">
        <w:t>Kradiaw</w:t>
      </w:r>
      <w:proofErr w:type="spellEnd"/>
      <w:r w:rsidR="004870B3">
        <w:t xml:space="preserve"> (2005), </w:t>
      </w:r>
      <w:proofErr w:type="spellStart"/>
      <w:r w:rsidR="004870B3">
        <w:t>Krak</w:t>
      </w:r>
      <w:proofErr w:type="spellEnd"/>
      <w:r w:rsidR="004870B3">
        <w:t xml:space="preserve"> So </w:t>
      </w:r>
      <w:proofErr w:type="spellStart"/>
      <w:r w:rsidR="004870B3">
        <w:t>Kófero</w:t>
      </w:r>
      <w:r w:rsidR="004B1E71">
        <w:t>t</w:t>
      </w:r>
      <w:proofErr w:type="spellEnd"/>
      <w:r w:rsidR="004B1E71">
        <w:t xml:space="preserve"> (2007) y </w:t>
      </w:r>
      <w:proofErr w:type="spellStart"/>
      <w:r w:rsidR="004B1E71">
        <w:t>Maika</w:t>
      </w:r>
      <w:proofErr w:type="spellEnd"/>
      <w:r w:rsidR="004B1E71">
        <w:t xml:space="preserve"> </w:t>
      </w:r>
      <w:proofErr w:type="spellStart"/>
      <w:r w:rsidR="004B1E71">
        <w:t>Makovski</w:t>
      </w:r>
      <w:proofErr w:type="spellEnd"/>
      <w:r w:rsidR="004B1E71">
        <w:t xml:space="preserve"> (2010).</w:t>
      </w:r>
    </w:p>
    <w:p w:rsidR="00FE27A3" w:rsidRDefault="00FE27A3" w:rsidP="00C96B12">
      <w:pPr>
        <w:jc w:val="both"/>
      </w:pPr>
    </w:p>
    <w:p w:rsidR="00C54BEF" w:rsidRDefault="00C54BEF" w:rsidP="00C96B12">
      <w:pPr>
        <w:jc w:val="both"/>
      </w:pPr>
    </w:p>
    <w:p w:rsidR="00C54BEF" w:rsidRPr="00156924" w:rsidRDefault="00C54BEF" w:rsidP="002C50B2">
      <w:pPr>
        <w:widowControl w:val="0"/>
        <w:autoSpaceDE w:val="0"/>
        <w:autoSpaceDN w:val="0"/>
        <w:adjustRightInd w:val="0"/>
        <w:outlineLvl w:val="0"/>
      </w:pPr>
      <w:r>
        <w:rPr>
          <w:rFonts w:ascii="Calibri" w:hAnsi="Calibri"/>
          <w:b/>
          <w:color w:val="FF0000"/>
        </w:rPr>
        <w:t xml:space="preserve">Charlie Winston </w:t>
      </w:r>
      <w:r w:rsidR="00FE27A3">
        <w:rPr>
          <w:rFonts w:ascii="Calibri" w:hAnsi="Calibri"/>
          <w:b/>
          <w:color w:val="FF0000"/>
        </w:rPr>
        <w:t>(Reino Unido)</w:t>
      </w:r>
    </w:p>
    <w:p w:rsidR="00156924" w:rsidRDefault="0017779A" w:rsidP="0017779A">
      <w:pPr>
        <w:widowControl w:val="0"/>
        <w:autoSpaceDE w:val="0"/>
        <w:autoSpaceDN w:val="0"/>
        <w:adjustRightInd w:val="0"/>
        <w:jc w:val="both"/>
        <w:outlineLvl w:val="0"/>
        <w:rPr>
          <w:rFonts w:ascii="Calibri" w:hAnsi="Calibri"/>
          <w:b/>
          <w:highlight w:val="green"/>
        </w:rPr>
      </w:pPr>
      <w:r w:rsidRPr="0017779A">
        <w:rPr>
          <w:rFonts w:ascii="Calibri" w:eastAsia="ヒラギノ角ゴ Pro W3" w:hAnsi="Calibri" w:cs="Times New Roman"/>
          <w:color w:val="000000"/>
          <w:szCs w:val="20"/>
          <w:lang w:val="es-EC" w:eastAsia="en-US"/>
        </w:rPr>
        <w:t xml:space="preserve">En 1978 nació el polifacético compositor británico Charlie Winston, quien hará bailar al teatro con sus pegadizas y rítmicas melodías. Winston se mueve entre el soul, el rock, el blues y el folk a su antojo, una música nómada que suena actual pero que cuenta con un trasfondo clásico. En muy poco tiempo, Winston ha logrado ser el telonero de Peter Gabriel y que su disco </w:t>
      </w:r>
      <w:r w:rsidRPr="00FE27A3">
        <w:rPr>
          <w:rFonts w:ascii="Calibri" w:eastAsia="ヒラギノ角ゴ Pro W3" w:hAnsi="Calibri" w:cs="Times New Roman"/>
          <w:i/>
          <w:color w:val="000000"/>
          <w:szCs w:val="20"/>
          <w:lang w:val="es-EC" w:eastAsia="en-US"/>
        </w:rPr>
        <w:t>Hobo</w:t>
      </w:r>
      <w:r w:rsidRPr="0017779A">
        <w:rPr>
          <w:rFonts w:ascii="Calibri" w:eastAsia="ヒラギノ角ゴ Pro W3" w:hAnsi="Calibri" w:cs="Times New Roman"/>
          <w:color w:val="000000"/>
          <w:szCs w:val="20"/>
          <w:lang w:val="es-EC" w:eastAsia="en-US"/>
        </w:rPr>
        <w:t xml:space="preserve">, producido por Mark Plati (David Bowiem The Cure), fuera disco de platino en su país. Charlie llega a Quito con su último trabajo </w:t>
      </w:r>
      <w:r w:rsidRPr="00FE27A3">
        <w:rPr>
          <w:rFonts w:ascii="Calibri" w:eastAsia="ヒラギノ角ゴ Pro W3" w:hAnsi="Calibri" w:cs="Times New Roman"/>
          <w:i/>
          <w:color w:val="000000"/>
          <w:szCs w:val="20"/>
          <w:lang w:val="es-EC" w:eastAsia="en-US"/>
        </w:rPr>
        <w:t>Running Still</w:t>
      </w:r>
      <w:r w:rsidRPr="0017779A">
        <w:rPr>
          <w:rFonts w:ascii="Calibri" w:eastAsia="ヒラギノ角ゴ Pro W3" w:hAnsi="Calibri" w:cs="Times New Roman"/>
          <w:color w:val="000000"/>
          <w:szCs w:val="20"/>
          <w:lang w:val="es-EC" w:eastAsia="en-US"/>
        </w:rPr>
        <w:t>.</w:t>
      </w:r>
    </w:p>
    <w:p w:rsidR="0017779A" w:rsidRDefault="0017779A" w:rsidP="0017779A">
      <w:pPr>
        <w:widowControl w:val="0"/>
        <w:autoSpaceDE w:val="0"/>
        <w:autoSpaceDN w:val="0"/>
        <w:adjustRightInd w:val="0"/>
        <w:outlineLvl w:val="0"/>
        <w:rPr>
          <w:rFonts w:ascii="Calibri" w:hAnsi="Calibri"/>
          <w:b/>
          <w:color w:val="FF0000"/>
          <w:sz w:val="28"/>
        </w:rPr>
      </w:pPr>
    </w:p>
    <w:p w:rsidR="00FE27A3" w:rsidRDefault="00FE27A3" w:rsidP="0017779A">
      <w:pPr>
        <w:widowControl w:val="0"/>
        <w:autoSpaceDE w:val="0"/>
        <w:autoSpaceDN w:val="0"/>
        <w:adjustRightInd w:val="0"/>
        <w:outlineLvl w:val="0"/>
        <w:rPr>
          <w:rFonts w:ascii="Calibri" w:hAnsi="Calibri"/>
          <w:b/>
          <w:color w:val="FF0000"/>
        </w:rPr>
      </w:pPr>
    </w:p>
    <w:p w:rsidR="0035719E" w:rsidRPr="00FE27A3" w:rsidRDefault="0035719E" w:rsidP="0017779A">
      <w:pPr>
        <w:widowControl w:val="0"/>
        <w:autoSpaceDE w:val="0"/>
        <w:autoSpaceDN w:val="0"/>
        <w:adjustRightInd w:val="0"/>
        <w:outlineLvl w:val="0"/>
        <w:rPr>
          <w:rFonts w:ascii="Calibri" w:hAnsi="Calibri"/>
          <w:b/>
          <w:color w:val="FF0000"/>
        </w:rPr>
      </w:pPr>
      <w:r w:rsidRPr="00FE27A3">
        <w:rPr>
          <w:rFonts w:ascii="Calibri" w:hAnsi="Calibri"/>
          <w:b/>
          <w:color w:val="FF0000"/>
        </w:rPr>
        <w:t>4º Encuentro Internacional de Cantautores</w:t>
      </w:r>
    </w:p>
    <w:p w:rsidR="0035719E" w:rsidRPr="00FE27A3" w:rsidRDefault="0035719E" w:rsidP="002C50B2">
      <w:pPr>
        <w:widowControl w:val="0"/>
        <w:autoSpaceDE w:val="0"/>
        <w:autoSpaceDN w:val="0"/>
        <w:adjustRightInd w:val="0"/>
        <w:outlineLvl w:val="0"/>
        <w:rPr>
          <w:rFonts w:ascii="Calibri" w:hAnsi="Calibri"/>
          <w:b/>
        </w:rPr>
      </w:pPr>
      <w:r w:rsidRPr="00FE27A3">
        <w:rPr>
          <w:rFonts w:ascii="Calibri" w:hAnsi="Calibri"/>
          <w:b/>
        </w:rPr>
        <w:t>Del 19 al 22 de junio 19h30</w:t>
      </w:r>
    </w:p>
    <w:p w:rsidR="0035719E" w:rsidRPr="00FE27A3" w:rsidRDefault="0035719E" w:rsidP="002C50B2">
      <w:pPr>
        <w:widowControl w:val="0"/>
        <w:autoSpaceDE w:val="0"/>
        <w:autoSpaceDN w:val="0"/>
        <w:adjustRightInd w:val="0"/>
        <w:outlineLvl w:val="0"/>
        <w:rPr>
          <w:rFonts w:ascii="Calibri" w:hAnsi="Calibri"/>
          <w:b/>
        </w:rPr>
      </w:pPr>
      <w:r w:rsidRPr="00FE27A3">
        <w:rPr>
          <w:rFonts w:ascii="Calibri" w:hAnsi="Calibri"/>
          <w:b/>
        </w:rPr>
        <w:t>Teatro Nacional Sucre</w:t>
      </w:r>
    </w:p>
    <w:p w:rsidR="0035719E" w:rsidRPr="00FE27A3" w:rsidRDefault="0035719E" w:rsidP="002C50B2">
      <w:pPr>
        <w:widowControl w:val="0"/>
        <w:autoSpaceDE w:val="0"/>
        <w:autoSpaceDN w:val="0"/>
        <w:adjustRightInd w:val="0"/>
        <w:outlineLvl w:val="0"/>
        <w:rPr>
          <w:rFonts w:ascii="Calibri" w:hAnsi="Calibri"/>
          <w:b/>
        </w:rPr>
      </w:pPr>
      <w:r w:rsidRPr="00FE27A3">
        <w:rPr>
          <w:rFonts w:ascii="Calibri" w:hAnsi="Calibri"/>
          <w:b/>
        </w:rPr>
        <w:t>Entrada: Luneta: $10,00; Platea: $,20,00 y Palco: $30,00</w:t>
      </w:r>
    </w:p>
    <w:p w:rsidR="0035719E" w:rsidRPr="00FE27A3" w:rsidRDefault="0035719E" w:rsidP="002C50B2">
      <w:pPr>
        <w:widowControl w:val="0"/>
        <w:autoSpaceDE w:val="0"/>
        <w:autoSpaceDN w:val="0"/>
        <w:adjustRightInd w:val="0"/>
        <w:outlineLvl w:val="0"/>
        <w:rPr>
          <w:rFonts w:ascii="Calibri" w:hAnsi="Calibri"/>
          <w:b/>
        </w:rPr>
      </w:pPr>
      <w:r w:rsidRPr="00FE27A3">
        <w:rPr>
          <w:rFonts w:ascii="Calibri" w:hAnsi="Calibri"/>
          <w:b/>
        </w:rPr>
        <w:tab/>
      </w:r>
      <w:r w:rsidR="002105A9" w:rsidRPr="00FE27A3">
        <w:rPr>
          <w:rFonts w:ascii="Calibri" w:hAnsi="Calibri"/>
          <w:b/>
        </w:rPr>
        <w:t xml:space="preserve">     </w:t>
      </w:r>
      <w:r w:rsidRPr="00FE27A3">
        <w:rPr>
          <w:rFonts w:ascii="Calibri" w:hAnsi="Calibri"/>
          <w:b/>
        </w:rPr>
        <w:t>Abono: Luneta: $28; Platea: $56,00 y Palco: $ 84$,00</w:t>
      </w:r>
    </w:p>
    <w:p w:rsidR="007F7116" w:rsidRPr="00FE27A3" w:rsidRDefault="007F7116" w:rsidP="007F7116">
      <w:pPr>
        <w:widowControl w:val="0"/>
        <w:autoSpaceDE w:val="0"/>
        <w:autoSpaceDN w:val="0"/>
        <w:adjustRightInd w:val="0"/>
        <w:outlineLvl w:val="0"/>
        <w:rPr>
          <w:rFonts w:ascii="Calibri" w:hAnsi="Calibri"/>
          <w:b/>
        </w:rPr>
      </w:pPr>
    </w:p>
    <w:p w:rsidR="00856DD9" w:rsidRPr="00FE27A3" w:rsidRDefault="007F7116" w:rsidP="007F7116">
      <w:pPr>
        <w:widowControl w:val="0"/>
        <w:autoSpaceDE w:val="0"/>
        <w:autoSpaceDN w:val="0"/>
        <w:adjustRightInd w:val="0"/>
        <w:outlineLvl w:val="0"/>
        <w:rPr>
          <w:rFonts w:ascii="Calibri" w:hAnsi="Calibri"/>
          <w:b/>
        </w:rPr>
      </w:pPr>
      <w:r w:rsidRPr="00FE27A3">
        <w:rPr>
          <w:rFonts w:ascii="Calibri" w:hAnsi="Calibri"/>
          <w:b/>
        </w:rPr>
        <w:t xml:space="preserve">A la venta en Boletería del Teatro Nacional Sucre y puntos de venta </w:t>
      </w:r>
      <w:proofErr w:type="spellStart"/>
      <w:r w:rsidRPr="00FE27A3">
        <w:rPr>
          <w:rFonts w:ascii="Calibri" w:hAnsi="Calibri"/>
          <w:b/>
        </w:rPr>
        <w:t>Musicalísimo</w:t>
      </w:r>
      <w:proofErr w:type="spellEnd"/>
      <w:r w:rsidRPr="00FE27A3">
        <w:rPr>
          <w:rFonts w:ascii="Calibri" w:hAnsi="Calibri"/>
          <w:b/>
        </w:rPr>
        <w:t xml:space="preserve"> </w:t>
      </w:r>
      <w:proofErr w:type="spellStart"/>
      <w:r w:rsidRPr="00FE27A3">
        <w:rPr>
          <w:rFonts w:ascii="Calibri" w:hAnsi="Calibri"/>
          <w:b/>
        </w:rPr>
        <w:t>TicketShow</w:t>
      </w:r>
      <w:proofErr w:type="spellEnd"/>
    </w:p>
    <w:p w:rsidR="00856DD9" w:rsidRPr="00FE27A3" w:rsidRDefault="00856DD9" w:rsidP="007F7116">
      <w:pPr>
        <w:widowControl w:val="0"/>
        <w:autoSpaceDE w:val="0"/>
        <w:autoSpaceDN w:val="0"/>
        <w:adjustRightInd w:val="0"/>
        <w:outlineLvl w:val="0"/>
        <w:rPr>
          <w:rFonts w:ascii="Calibri" w:hAnsi="Calibri"/>
          <w:b/>
        </w:rPr>
      </w:pPr>
    </w:p>
    <w:p w:rsidR="00A701E6" w:rsidRPr="00FE27A3" w:rsidRDefault="00A701E6" w:rsidP="00A701E6">
      <w:pPr>
        <w:widowControl w:val="0"/>
        <w:autoSpaceDE w:val="0"/>
        <w:autoSpaceDN w:val="0"/>
        <w:adjustRightInd w:val="0"/>
        <w:outlineLvl w:val="0"/>
        <w:rPr>
          <w:rFonts w:ascii="Calibri" w:hAnsi="Calibri"/>
        </w:rPr>
      </w:pPr>
      <w:r w:rsidRPr="00FE27A3">
        <w:rPr>
          <w:rFonts w:ascii="Calibri" w:hAnsi="Calibri"/>
        </w:rPr>
        <w:t>Más Información y atención a medios de comunicación:</w:t>
      </w:r>
    </w:p>
    <w:p w:rsidR="00A701E6" w:rsidRPr="00FE27A3" w:rsidRDefault="00A701E6" w:rsidP="00A701E6">
      <w:pPr>
        <w:widowControl w:val="0"/>
        <w:autoSpaceDE w:val="0"/>
        <w:autoSpaceDN w:val="0"/>
        <w:adjustRightInd w:val="0"/>
        <w:outlineLvl w:val="0"/>
        <w:rPr>
          <w:rFonts w:ascii="Calibri" w:hAnsi="Calibri"/>
        </w:rPr>
      </w:pPr>
      <w:r w:rsidRPr="00FE27A3">
        <w:rPr>
          <w:rFonts w:ascii="Calibri" w:hAnsi="Calibri"/>
        </w:rPr>
        <w:t>Gabriela Jácome</w:t>
      </w:r>
    </w:p>
    <w:p w:rsidR="00A701E6" w:rsidRPr="00FE27A3" w:rsidRDefault="00A701E6" w:rsidP="00A701E6">
      <w:pPr>
        <w:widowControl w:val="0"/>
        <w:autoSpaceDE w:val="0"/>
        <w:autoSpaceDN w:val="0"/>
        <w:adjustRightInd w:val="0"/>
        <w:outlineLvl w:val="0"/>
        <w:rPr>
          <w:rFonts w:ascii="Calibri" w:hAnsi="Calibri"/>
        </w:rPr>
      </w:pPr>
      <w:r w:rsidRPr="00FE27A3">
        <w:rPr>
          <w:rFonts w:ascii="Calibri" w:hAnsi="Calibri"/>
        </w:rPr>
        <w:t>Asistente de Comunicación</w:t>
      </w:r>
    </w:p>
    <w:p w:rsidR="00A701E6" w:rsidRPr="00FE27A3" w:rsidRDefault="00A701E6" w:rsidP="00A701E6">
      <w:pPr>
        <w:widowControl w:val="0"/>
        <w:autoSpaceDE w:val="0"/>
        <w:autoSpaceDN w:val="0"/>
        <w:adjustRightInd w:val="0"/>
        <w:outlineLvl w:val="0"/>
        <w:rPr>
          <w:rFonts w:ascii="Calibri" w:hAnsi="Calibri"/>
        </w:rPr>
      </w:pPr>
      <w:r w:rsidRPr="00FE27A3">
        <w:rPr>
          <w:rFonts w:ascii="Calibri" w:hAnsi="Calibri"/>
        </w:rPr>
        <w:t>Fundación Teatro Nacional Sucre</w:t>
      </w:r>
    </w:p>
    <w:p w:rsidR="00A701E6" w:rsidRPr="00FE27A3" w:rsidRDefault="00A701E6" w:rsidP="00A701E6">
      <w:pPr>
        <w:widowControl w:val="0"/>
        <w:autoSpaceDE w:val="0"/>
        <w:autoSpaceDN w:val="0"/>
        <w:adjustRightInd w:val="0"/>
        <w:outlineLvl w:val="0"/>
        <w:rPr>
          <w:rFonts w:ascii="Calibri" w:hAnsi="Calibri"/>
        </w:rPr>
      </w:pPr>
      <w:proofErr w:type="spellStart"/>
      <w:r w:rsidRPr="00FE27A3">
        <w:rPr>
          <w:rFonts w:ascii="Calibri" w:hAnsi="Calibri"/>
        </w:rPr>
        <w:t>Telf</w:t>
      </w:r>
      <w:proofErr w:type="spellEnd"/>
      <w:r w:rsidRPr="00FE27A3">
        <w:rPr>
          <w:rFonts w:ascii="Calibri" w:hAnsi="Calibri"/>
        </w:rPr>
        <w:t xml:space="preserve">: 257 0299, </w:t>
      </w:r>
      <w:proofErr w:type="spellStart"/>
      <w:r w:rsidRPr="00FE27A3">
        <w:rPr>
          <w:rFonts w:ascii="Calibri" w:hAnsi="Calibri"/>
        </w:rPr>
        <w:t>ext.</w:t>
      </w:r>
      <w:proofErr w:type="spellEnd"/>
      <w:r w:rsidRPr="00FE27A3">
        <w:rPr>
          <w:rFonts w:ascii="Calibri" w:hAnsi="Calibri"/>
        </w:rPr>
        <w:t xml:space="preserve"> 102 / </w:t>
      </w:r>
      <w:proofErr w:type="spellStart"/>
      <w:r w:rsidRPr="00FE27A3">
        <w:rPr>
          <w:rFonts w:ascii="Calibri" w:hAnsi="Calibri"/>
        </w:rPr>
        <w:t>Cel</w:t>
      </w:r>
      <w:proofErr w:type="spellEnd"/>
      <w:r w:rsidRPr="00FE27A3">
        <w:rPr>
          <w:rFonts w:ascii="Calibri" w:hAnsi="Calibri"/>
        </w:rPr>
        <w:t>: 098 713 1176</w:t>
      </w:r>
    </w:p>
    <w:p w:rsidR="00A701E6" w:rsidRPr="00FE27A3" w:rsidRDefault="00A701E6" w:rsidP="00A701E6">
      <w:pPr>
        <w:widowControl w:val="0"/>
        <w:autoSpaceDE w:val="0"/>
        <w:autoSpaceDN w:val="0"/>
        <w:adjustRightInd w:val="0"/>
        <w:outlineLvl w:val="0"/>
        <w:rPr>
          <w:rFonts w:ascii="Calibri" w:hAnsi="Calibri"/>
        </w:rPr>
      </w:pPr>
      <w:r w:rsidRPr="00FE27A3">
        <w:rPr>
          <w:rFonts w:ascii="Calibri" w:hAnsi="Calibri"/>
        </w:rPr>
        <w:t>Mail: gjacome@teatrosucre.com</w:t>
      </w:r>
    </w:p>
    <w:p w:rsidR="00A701E6" w:rsidRPr="00FE27A3" w:rsidRDefault="00A701E6" w:rsidP="00A701E6">
      <w:pPr>
        <w:widowControl w:val="0"/>
        <w:autoSpaceDE w:val="0"/>
        <w:autoSpaceDN w:val="0"/>
        <w:adjustRightInd w:val="0"/>
        <w:outlineLvl w:val="0"/>
        <w:rPr>
          <w:rFonts w:ascii="Calibri" w:hAnsi="Calibri"/>
        </w:rPr>
      </w:pPr>
      <w:r w:rsidRPr="00FE27A3">
        <w:rPr>
          <w:rFonts w:ascii="Calibri" w:hAnsi="Calibri"/>
        </w:rPr>
        <w:t>www.teatrosucre.com</w:t>
      </w:r>
    </w:p>
    <w:p w:rsidR="00B749B7" w:rsidRPr="00ED1DD7" w:rsidRDefault="00B749B7" w:rsidP="007F7116">
      <w:pPr>
        <w:widowControl w:val="0"/>
        <w:autoSpaceDE w:val="0"/>
        <w:autoSpaceDN w:val="0"/>
        <w:adjustRightInd w:val="0"/>
        <w:outlineLvl w:val="0"/>
        <w:rPr>
          <w:rFonts w:ascii="Calibri" w:hAnsi="Calibri"/>
          <w:b/>
          <w:sz w:val="28"/>
        </w:rPr>
      </w:pPr>
    </w:p>
    <w:p w:rsidR="00C96B12" w:rsidRDefault="00C96B12" w:rsidP="0035719E">
      <w:pPr>
        <w:widowControl w:val="0"/>
        <w:autoSpaceDE w:val="0"/>
        <w:autoSpaceDN w:val="0"/>
        <w:adjustRightInd w:val="0"/>
        <w:outlineLvl w:val="0"/>
      </w:pPr>
    </w:p>
    <w:sectPr w:rsidR="00C96B12" w:rsidSect="0009231A">
      <w:headerReference w:type="default" r:id="rId5"/>
      <w:pgSz w:w="11900" w:h="16840"/>
      <w:pgMar w:top="1672"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1000000" w:csb1="00000000"/>
  </w:font>
  <w:font w:name="ＭＳ 明朝">
    <w:charset w:val="4E"/>
    <w:family w:val="auto"/>
    <w:pitch w:val="variable"/>
    <w:sig w:usb0="00000001" w:usb1="00000000" w:usb2="01000407" w:usb3="00000000" w:csb0="00000200" w:csb1="00000000"/>
  </w:font>
  <w:font w:name="Times New Roman">
    <w:altName w:val="Times New Roman"/>
    <w:panose1 w:val="02020603050405020304"/>
    <w:charset w:val="00"/>
    <w:family w:val="auto"/>
    <w:pitch w:val="variable"/>
    <w:sig w:usb0="00000003" w:usb1="00000000" w:usb2="00000000" w:usb3="00000000" w:csb0="01000000" w:csb1="00000000"/>
  </w:font>
  <w:font w:name="Lucida Grande">
    <w:charset w:val="00"/>
    <w:family w:val="auto"/>
    <w:pitch w:val="variable"/>
    <w:sig w:usb0="00000003" w:usb1="00000000" w:usb2="00000000" w:usb3="00000000" w:csb0="01000000" w:csb1="00000000"/>
  </w:font>
  <w:font w:name="Helvetica">
    <w:panose1 w:val="00000000000000000000"/>
    <w:charset w:val="00"/>
    <w:family w:val="auto"/>
    <w:pitch w:val="variable"/>
    <w:sig w:usb0="00000003" w:usb1="00000000" w:usb2="00000000" w:usb3="00000000" w:csb0="01000000" w:csb1="00000000"/>
  </w:font>
  <w:font w:name="ヒラギノ角ゴ Pro W3">
    <w:charset w:val="4E"/>
    <w:family w:val="auto"/>
    <w:pitch w:val="variable"/>
    <w:sig w:usb0="00000001" w:usb1="00000000" w:usb2="01000407" w:usb3="00000000" w:csb0="00000200" w:csb1="00000000"/>
  </w:font>
  <w:font w:name="Calibri">
    <w:panose1 w:val="020F0502020204030204"/>
    <w:charset w:val="00"/>
    <w:family w:val="auto"/>
    <w:pitch w:val="variable"/>
    <w:sig w:usb0="00000003" w:usb1="00000000" w:usb2="00000000" w:usb3="00000000" w:csb0="01000000" w:csb1="00000000"/>
  </w:font>
  <w:font w:name="Arial">
    <w:altName w:val="Arial"/>
    <w:panose1 w:val="020B0604020202020204"/>
    <w:charset w:val="00"/>
    <w:family w:val="auto"/>
    <w:pitch w:val="variable"/>
    <w:sig w:usb0="00000003" w:usb1="00000000" w:usb2="00000000" w:usb3="00000000" w:csb0="01000000" w:csb1="00000000"/>
  </w:font>
  <w:font w:name="ＭＳ ゴシック">
    <w:charset w:val="4E"/>
    <w:family w:val="auto"/>
    <w:pitch w:val="variable"/>
    <w:sig w:usb0="00000001" w:usb1="00000000" w:usb2="01000407" w:usb3="00000000" w:csb0="00000200"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6DD9" w:rsidRDefault="00856DD9">
    <w:pPr>
      <w:pStyle w:val="Encabezado"/>
    </w:pPr>
    <w:r w:rsidRPr="0009231A">
      <w:rPr>
        <w:noProof/>
        <w:lang w:eastAsia="es-ES_tradnl"/>
      </w:rPr>
      <w:drawing>
        <wp:anchor distT="0" distB="0" distL="114300" distR="114300" simplePos="0" relativeHeight="251658240" behindDoc="0" locked="0" layoutInCell="1" allowOverlap="1">
          <wp:simplePos x="0" y="0"/>
          <wp:positionH relativeFrom="column">
            <wp:posOffset>5157470</wp:posOffset>
          </wp:positionH>
          <wp:positionV relativeFrom="paragraph">
            <wp:posOffset>-238760</wp:posOffset>
          </wp:positionV>
          <wp:extent cx="972185" cy="1488440"/>
          <wp:effectExtent l="25400" t="0" r="0" b="0"/>
          <wp:wrapSquare wrapText="bothSides"/>
          <wp:docPr id="16" name="" descr="Macintosh HD:Users:powermacg5:Desktop:logoCANTAUT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owermacg5:Desktop:logoCANTAUTORES.jpg"/>
                  <pic:cNvPicPr>
                    <a:picLocks noChangeAspect="1" noChangeArrowheads="1"/>
                  </pic:cNvPicPr>
                </pic:nvPicPr>
                <pic:blipFill>
                  <a:blip r:embed="rId1"/>
                  <a:srcRect/>
                  <a:stretch>
                    <a:fillRect/>
                  </a:stretch>
                </pic:blipFill>
                <pic:spPr bwMode="auto">
                  <a:xfrm>
                    <a:off x="0" y="0"/>
                    <a:ext cx="972185" cy="1488440"/>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08"/>
  <w:hyphenationZone w:val="425"/>
  <w:characterSpacingControl w:val="doNotCompress"/>
  <w:savePreviewPicture/>
  <w:hdrShapeDefaults>
    <o:shapedefaults v:ext="edit" spidmax="2050"/>
  </w:hdrShapeDefaults>
  <w:compat>
    <w:useFELayout/>
  </w:compat>
  <w:rsids>
    <w:rsidRoot w:val="00553E84"/>
    <w:rsid w:val="00016714"/>
    <w:rsid w:val="00034010"/>
    <w:rsid w:val="00044B39"/>
    <w:rsid w:val="00045BCD"/>
    <w:rsid w:val="00057FA0"/>
    <w:rsid w:val="0006749F"/>
    <w:rsid w:val="00082343"/>
    <w:rsid w:val="00090E8E"/>
    <w:rsid w:val="0009231A"/>
    <w:rsid w:val="000C5D6A"/>
    <w:rsid w:val="000F6037"/>
    <w:rsid w:val="00102B83"/>
    <w:rsid w:val="00102CD3"/>
    <w:rsid w:val="00155B6C"/>
    <w:rsid w:val="00156924"/>
    <w:rsid w:val="001631F3"/>
    <w:rsid w:val="0017779A"/>
    <w:rsid w:val="00187B0B"/>
    <w:rsid w:val="00193FC8"/>
    <w:rsid w:val="001B2275"/>
    <w:rsid w:val="001D02FC"/>
    <w:rsid w:val="001E36C2"/>
    <w:rsid w:val="001E59E7"/>
    <w:rsid w:val="00205DF5"/>
    <w:rsid w:val="002105A9"/>
    <w:rsid w:val="00225432"/>
    <w:rsid w:val="00244D8B"/>
    <w:rsid w:val="00284C44"/>
    <w:rsid w:val="002B4CB1"/>
    <w:rsid w:val="002C3E54"/>
    <w:rsid w:val="002C46FC"/>
    <w:rsid w:val="002C50B2"/>
    <w:rsid w:val="002F26C3"/>
    <w:rsid w:val="0031678D"/>
    <w:rsid w:val="00342E36"/>
    <w:rsid w:val="00346847"/>
    <w:rsid w:val="0035719E"/>
    <w:rsid w:val="003609C2"/>
    <w:rsid w:val="00373B02"/>
    <w:rsid w:val="0038188A"/>
    <w:rsid w:val="003846CB"/>
    <w:rsid w:val="003853D8"/>
    <w:rsid w:val="003A610D"/>
    <w:rsid w:val="003A7916"/>
    <w:rsid w:val="003D184B"/>
    <w:rsid w:val="003E0A9B"/>
    <w:rsid w:val="00400D50"/>
    <w:rsid w:val="004414FB"/>
    <w:rsid w:val="004723FF"/>
    <w:rsid w:val="004870B3"/>
    <w:rsid w:val="004A63BB"/>
    <w:rsid w:val="004B1E71"/>
    <w:rsid w:val="004C02DD"/>
    <w:rsid w:val="004C5484"/>
    <w:rsid w:val="004D58DF"/>
    <w:rsid w:val="004F2A16"/>
    <w:rsid w:val="00523F7D"/>
    <w:rsid w:val="005257C1"/>
    <w:rsid w:val="0054011A"/>
    <w:rsid w:val="00553E84"/>
    <w:rsid w:val="005543B2"/>
    <w:rsid w:val="00561329"/>
    <w:rsid w:val="00567E44"/>
    <w:rsid w:val="00576EFC"/>
    <w:rsid w:val="005F59B6"/>
    <w:rsid w:val="00607899"/>
    <w:rsid w:val="006135BB"/>
    <w:rsid w:val="006159D9"/>
    <w:rsid w:val="0064322D"/>
    <w:rsid w:val="006865A6"/>
    <w:rsid w:val="00693D59"/>
    <w:rsid w:val="006A4D4F"/>
    <w:rsid w:val="006D10A7"/>
    <w:rsid w:val="006D1450"/>
    <w:rsid w:val="007357A4"/>
    <w:rsid w:val="00750981"/>
    <w:rsid w:val="00752F22"/>
    <w:rsid w:val="007531C2"/>
    <w:rsid w:val="007750FB"/>
    <w:rsid w:val="007B2AC2"/>
    <w:rsid w:val="007C72B3"/>
    <w:rsid w:val="007E6438"/>
    <w:rsid w:val="007F7116"/>
    <w:rsid w:val="00856DD9"/>
    <w:rsid w:val="00856F10"/>
    <w:rsid w:val="00860E08"/>
    <w:rsid w:val="00871290"/>
    <w:rsid w:val="00885E09"/>
    <w:rsid w:val="0088616D"/>
    <w:rsid w:val="008869FE"/>
    <w:rsid w:val="00893612"/>
    <w:rsid w:val="008C4CE7"/>
    <w:rsid w:val="008C7B58"/>
    <w:rsid w:val="008D7E84"/>
    <w:rsid w:val="008F42A5"/>
    <w:rsid w:val="008F6068"/>
    <w:rsid w:val="00946572"/>
    <w:rsid w:val="00967646"/>
    <w:rsid w:val="00972221"/>
    <w:rsid w:val="0099164E"/>
    <w:rsid w:val="009C0B5A"/>
    <w:rsid w:val="009D3E24"/>
    <w:rsid w:val="00A227A3"/>
    <w:rsid w:val="00A363A0"/>
    <w:rsid w:val="00A43AC6"/>
    <w:rsid w:val="00A62D9B"/>
    <w:rsid w:val="00A701E6"/>
    <w:rsid w:val="00AF4CEE"/>
    <w:rsid w:val="00B13D07"/>
    <w:rsid w:val="00B17AFD"/>
    <w:rsid w:val="00B254BE"/>
    <w:rsid w:val="00B4166F"/>
    <w:rsid w:val="00B4437C"/>
    <w:rsid w:val="00B655F3"/>
    <w:rsid w:val="00B72C1C"/>
    <w:rsid w:val="00B749B7"/>
    <w:rsid w:val="00B838AB"/>
    <w:rsid w:val="00B86687"/>
    <w:rsid w:val="00BA0AFD"/>
    <w:rsid w:val="00BA356F"/>
    <w:rsid w:val="00BC10FE"/>
    <w:rsid w:val="00BC6644"/>
    <w:rsid w:val="00C22F3E"/>
    <w:rsid w:val="00C44B93"/>
    <w:rsid w:val="00C54BEF"/>
    <w:rsid w:val="00C71A4A"/>
    <w:rsid w:val="00C77FD0"/>
    <w:rsid w:val="00C96B12"/>
    <w:rsid w:val="00CA1900"/>
    <w:rsid w:val="00CA35E1"/>
    <w:rsid w:val="00CA49D7"/>
    <w:rsid w:val="00CA7BAC"/>
    <w:rsid w:val="00CB4114"/>
    <w:rsid w:val="00CC02CA"/>
    <w:rsid w:val="00CC2BF3"/>
    <w:rsid w:val="00CF2819"/>
    <w:rsid w:val="00CF7005"/>
    <w:rsid w:val="00D05509"/>
    <w:rsid w:val="00D32AFB"/>
    <w:rsid w:val="00D34250"/>
    <w:rsid w:val="00D82818"/>
    <w:rsid w:val="00D94F58"/>
    <w:rsid w:val="00DA4865"/>
    <w:rsid w:val="00DC01A1"/>
    <w:rsid w:val="00DC057F"/>
    <w:rsid w:val="00DE4738"/>
    <w:rsid w:val="00DF2714"/>
    <w:rsid w:val="00E01282"/>
    <w:rsid w:val="00E05A94"/>
    <w:rsid w:val="00E35679"/>
    <w:rsid w:val="00E77167"/>
    <w:rsid w:val="00E85F9F"/>
    <w:rsid w:val="00E87C79"/>
    <w:rsid w:val="00E90D40"/>
    <w:rsid w:val="00EB1F6B"/>
    <w:rsid w:val="00EB59B7"/>
    <w:rsid w:val="00EC2858"/>
    <w:rsid w:val="00EC415D"/>
    <w:rsid w:val="00ED0958"/>
    <w:rsid w:val="00ED1DD7"/>
    <w:rsid w:val="00F168D8"/>
    <w:rsid w:val="00F24CFD"/>
    <w:rsid w:val="00F35374"/>
    <w:rsid w:val="00F40B4E"/>
    <w:rsid w:val="00F83181"/>
    <w:rsid w:val="00F835A8"/>
    <w:rsid w:val="00F900E6"/>
    <w:rsid w:val="00FB5221"/>
    <w:rsid w:val="00FD6C50"/>
    <w:rsid w:val="00FE27A3"/>
  </w:rsids>
  <m:mathPr>
    <m:mathFont m:val="Impact"/>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style w:type="paragraph" w:default="1" w:styleId="Normal">
    <w:name w:val="Normal"/>
    <w:qFormat/>
    <w:rsid w:val="00BA356F"/>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deglobo">
    <w:name w:val="Balloon Text"/>
    <w:basedOn w:val="Normal"/>
    <w:link w:val="TextodegloboCar"/>
    <w:uiPriority w:val="99"/>
    <w:semiHidden/>
    <w:unhideWhenUsed/>
    <w:rsid w:val="001E36C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E36C2"/>
    <w:rPr>
      <w:rFonts w:ascii="Lucida Grande" w:hAnsi="Lucida Grande"/>
      <w:sz w:val="18"/>
      <w:szCs w:val="18"/>
    </w:rPr>
  </w:style>
  <w:style w:type="paragraph" w:customStyle="1" w:styleId="Body">
    <w:name w:val="Body"/>
    <w:rsid w:val="00C44B93"/>
    <w:rPr>
      <w:rFonts w:ascii="Helvetica" w:eastAsia="ヒラギノ角ゴ Pro W3" w:hAnsi="Helvetica" w:cs="Times New Roman"/>
      <w:color w:val="000000"/>
      <w:szCs w:val="20"/>
      <w:lang w:val="en-US" w:eastAsia="en-US"/>
    </w:rPr>
  </w:style>
  <w:style w:type="paragraph" w:styleId="Encabezado">
    <w:name w:val="header"/>
    <w:basedOn w:val="Normal"/>
    <w:link w:val="EncabezadoCar"/>
    <w:rsid w:val="0009231A"/>
    <w:pPr>
      <w:tabs>
        <w:tab w:val="center" w:pos="4252"/>
        <w:tab w:val="right" w:pos="8504"/>
      </w:tabs>
    </w:pPr>
  </w:style>
  <w:style w:type="character" w:customStyle="1" w:styleId="EncabezadoCar">
    <w:name w:val="Encabezado Car"/>
    <w:basedOn w:val="Fuentedeprrafopredeter"/>
    <w:link w:val="Encabezado"/>
    <w:rsid w:val="0009231A"/>
  </w:style>
  <w:style w:type="paragraph" w:styleId="Piedepgina">
    <w:name w:val="footer"/>
    <w:basedOn w:val="Normal"/>
    <w:link w:val="PiedepginaCar"/>
    <w:rsid w:val="0009231A"/>
    <w:pPr>
      <w:tabs>
        <w:tab w:val="center" w:pos="4252"/>
        <w:tab w:val="right" w:pos="8504"/>
      </w:tabs>
    </w:pPr>
  </w:style>
  <w:style w:type="character" w:customStyle="1" w:styleId="PiedepginaCar">
    <w:name w:val="Pie de página Car"/>
    <w:basedOn w:val="Fuentedeprrafopredeter"/>
    <w:link w:val="Piedepgina"/>
    <w:rsid w:val="000923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20"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43A2D-B3E8-4146-B08B-EFFB1298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Pages>
  <Words>1610</Words>
  <Characters>9177</Characters>
  <Application>Microsoft Word 12.0.0</Application>
  <DocSecurity>0</DocSecurity>
  <Lines>76</Lines>
  <Paragraphs>18</Paragraphs>
  <ScaleCrop>false</ScaleCrop>
  <Company/>
  <LinksUpToDate>false</LinksUpToDate>
  <CharactersWithSpaces>11270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Noemí Almeida</dc:creator>
  <cp:keywords/>
  <dc:description/>
  <cp:lastModifiedBy>Gabriela J. Mac G5</cp:lastModifiedBy>
  <cp:revision>95</cp:revision>
  <cp:lastPrinted>2013-05-27T17:17:00Z</cp:lastPrinted>
  <dcterms:created xsi:type="dcterms:W3CDTF">2013-04-30T20:50:00Z</dcterms:created>
  <dcterms:modified xsi:type="dcterms:W3CDTF">2013-05-30T21:21:00Z</dcterms:modified>
</cp:coreProperties>
</file>