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:rsidR="001526F3" w:rsidRDefault="00424E4D" w:rsidP="00597DA0">
          <w:pPr>
            <w:pStyle w:val="Heading1"/>
          </w:pPr>
          <w:r>
            <w:rPr>
              <w:noProof/>
              <w:lang w:eastAsia="es-ES"/>
            </w:rPr>
            <w:pict>
              <v:line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<w10:wrap anchorx="page" anchory="page"/>
              </v:line>
            </w:pict>
          </w:r>
        </w:p>
        <w:p w:rsidR="001526F3" w:rsidRDefault="00424E4D">
          <w:r>
            <w:rPr>
              <w:noProof/>
              <w:lang w:eastAsia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8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<v:textbox inset="0,,0">
                  <w:txbxContent>
                    <w:sdt>
                      <w:sdtPr>
                        <w:rPr>
                          <w:rFonts w:ascii="Amatic SC" w:hAnsi="Amatic SC" w:cs="Amatic SC" w:hint="cs"/>
                          <w:b/>
                          <w:bCs/>
                          <w:i/>
                          <w:iCs/>
                          <w:caps/>
                          <w:color w:val="262626" w:themeColor="text1" w:themeTint="D9"/>
                          <w:sz w:val="120"/>
                          <w:szCs w:val="120"/>
                        </w:rPr>
                        <w:alias w:val="Título"/>
                        <w:tag w:val=""/>
                        <w:id w:val="181258553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1526F3" w:rsidRPr="001B0BF4" w:rsidRDefault="001526F3" w:rsidP="001B0BF4">
                          <w:pPr>
                            <w:pStyle w:val="NoSpacing"/>
                            <w:spacing w:after="900"/>
                            <w:jc w:val="center"/>
                            <w:rPr>
                              <w:rFonts w:ascii="Amatic SC" w:hAnsi="Amatic SC" w:cs="Amatic SC"/>
                              <w:b/>
                              <w:b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</w:pPr>
                          <w:r w:rsidRPr="007146E5"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Miauheav</w:t>
                          </w:r>
                          <w:r w:rsidR="001B0BF4">
                            <w:rPr>
                              <w:rFonts w:ascii="Amatic SC" w:hAnsi="Amatic SC" w:cs="Amatic SC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en</w:t>
                          </w:r>
                        </w:p>
                      </w:sdtContent>
                    </w:sdt>
                  </w:txbxContent>
                </v:textbox>
                <w10:wrap type="square" anchorx="margin" anchory="margin"/>
              </v:shape>
            </w:pict>
          </w:r>
          <w:r>
            <w:rPr>
              <w:noProof/>
              <w:lang w:eastAsia="es-ES"/>
            </w:rPr>
            <w:pict>
              <v:shape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<v:textbox inset="0,7.2pt,0,0">
                  <w:txbxContent>
                    <w:p w:rsidR="002F1236" w:rsidRPr="007E2EB8" w:rsidRDefault="002F1236" w:rsidP="002F1236">
                      <w:pPr>
                        <w:pStyle w:val="NoSpacing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E2EB8"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María Jesús</w:t>
                      </w: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 xml:space="preserve"> Cadenas Sánchez</w:t>
                      </w:r>
                    </w:p>
                    <w:p w:rsidR="00F4394D" w:rsidRDefault="00F4394D" w:rsidP="002F1236">
                      <w:pPr>
                        <w:pStyle w:val="NoSpacing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Sara Donaire Guillen</w:t>
                      </w:r>
                    </w:p>
                    <w:p w:rsidR="00F4394D" w:rsidRDefault="00F4394D" w:rsidP="002F1236">
                      <w:pPr>
                        <w:pStyle w:val="NoSpacing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Alfonso González Fernández</w:t>
                      </w:r>
                    </w:p>
                    <w:p w:rsidR="002F1236" w:rsidRDefault="002F1236" w:rsidP="002F1236">
                      <w:pPr>
                        <w:pStyle w:val="NoSpacing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Francisco Javier González Lugo</w:t>
                      </w:r>
                    </w:p>
                    <w:p w:rsidR="00F4394D" w:rsidRDefault="00F4394D" w:rsidP="002F1236">
                      <w:pPr>
                        <w:pStyle w:val="NoSpacing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Rafael Salas Castizo</w:t>
                      </w:r>
                    </w:p>
                    <w:p w:rsidR="00F4394D" w:rsidRDefault="002F1236" w:rsidP="002F1236">
                      <w:pPr>
                        <w:pStyle w:val="NoSpacing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Javier Solís García</w:t>
                      </w:r>
                    </w:p>
                  </w:txbxContent>
                </v:textbox>
                <w10:wrap anchorx="page" anchory="page"/>
              </v:shape>
            </w:pict>
          </w:r>
          <w:r w:rsidR="001B0BF4">
            <w:rPr>
              <w:noProof/>
              <w:lang w:eastAsia="es-ES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526F3">
            <w:br w:type="page"/>
          </w:r>
        </w:p>
      </w:sdtContent>
    </w:sdt>
    <w:p w:rsidR="007F3CEF" w:rsidRPr="00222D20" w:rsidRDefault="007F3CEF" w:rsidP="00222D20">
      <w:pPr>
        <w:pStyle w:val="Title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:rsidR="007F3CEF" w:rsidRPr="001B0BF4" w:rsidRDefault="007146E5" w:rsidP="007146E5">
      <w:pPr>
        <w:pStyle w:val="Heading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:rsidR="007F3CEF" w:rsidRPr="007F3CEF" w:rsidRDefault="007F3CEF" w:rsidP="005D00B2">
      <w:pPr>
        <w:jc w:val="both"/>
        <w:rPr>
          <w:rFonts w:ascii="Exo" w:hAnsi="Exo"/>
        </w:rPr>
      </w:pPr>
    </w:p>
    <w:p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:rsidR="001B0BF4" w:rsidRPr="0007763C" w:rsidRDefault="003913A3" w:rsidP="0007763C">
      <w:pPr>
        <w:pStyle w:val="Heading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:rsidR="00E21065" w:rsidRDefault="00E21065" w:rsidP="0063786F">
      <w:pPr>
        <w:ind w:firstLine="0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p w:rsidR="003913A3" w:rsidRPr="00D02BF7" w:rsidRDefault="003913A3" w:rsidP="0063786F">
      <w:pPr>
        <w:ind w:firstLine="0"/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5A66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Appointment</w:t>
            </w:r>
          </w:p>
        </w:tc>
      </w:tr>
      <w:tr w:rsidR="00225A66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055DF5" w:rsidRPr="00CC45E6" w:rsidRDefault="0063786F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  <w:p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:rsidR="00222D20" w:rsidRDefault="00222D20" w:rsidP="00222D20">
      <w:pPr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C4094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Animal Shelter</w:t>
            </w:r>
          </w:p>
        </w:tc>
      </w:tr>
      <w:tr w:rsidR="000C4094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0C4094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:rsidR="0063786F" w:rsidRPr="00545FF0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cif</w:t>
            </w:r>
          </w:p>
          <w:p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0C4094" w:rsidRPr="00CC45E6" w:rsidRDefault="0063786F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  <w:p w:rsidR="000C4094" w:rsidRPr="00CC45E6" w:rsidRDefault="000C4094" w:rsidP="0063786F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</w:p>
        </w:tc>
      </w:tr>
      <w:tr w:rsidR="00BA3942" w:rsidRPr="000C6A4F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</w:t>
            </w:r>
          </w:p>
        </w:tc>
      </w:tr>
      <w:tr w:rsidR="00BA3942" w:rsidRPr="00545FF0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:rsidR="00BA3942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  <w:p w:rsidR="0063786F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stock</w:t>
            </w:r>
          </w:p>
          <w:p w:rsidR="0063786F" w:rsidRPr="00545FF0" w:rsidRDefault="0063786F" w:rsidP="0063786F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imagen</w:t>
            </w:r>
          </w:p>
        </w:tc>
      </w:tr>
    </w:tbl>
    <w:p w:rsidR="000C4094" w:rsidRDefault="000C4094" w:rsidP="00222D20">
      <w:pPr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26A88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Event</w:t>
            </w:r>
          </w:p>
        </w:tc>
      </w:tr>
      <w:tr w:rsidR="00426A88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3786F" w:rsidRPr="0063786F" w:rsidRDefault="00426A88" w:rsidP="00C04244">
            <w:pPr>
              <w:ind w:firstLine="0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426A88" w:rsidRDefault="0063786F" w:rsidP="0063786F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:rsidR="0063786F" w:rsidRPr="00545FF0" w:rsidRDefault="0063786F" w:rsidP="0063786F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426A88" w:rsidRPr="000C6A4F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426A88" w:rsidRPr="0063786F" w:rsidRDefault="0063786F" w:rsidP="0063786F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animalShelter</w:t>
            </w:r>
          </w:p>
        </w:tc>
      </w:tr>
    </w:tbl>
    <w:p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2D20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Questionnaire</w:t>
            </w:r>
          </w:p>
        </w:tc>
      </w:tr>
      <w:tr w:rsidR="00222D20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222D2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:rsidR="0063786F" w:rsidRPr="00C457DE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vivienda</w:t>
            </w:r>
          </w:p>
          <w:p w:rsidR="00222D20" w:rsidRPr="00C457DE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ingresos</w:t>
            </w:r>
          </w:p>
          <w:p w:rsidR="00222D20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horaslibres</w:t>
            </w:r>
          </w:p>
          <w:p w:rsidR="0063786F" w:rsidRPr="00C457DE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convivencia</w:t>
            </w:r>
          </w:p>
          <w:p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222D20" w:rsidRPr="00C457DE" w:rsidRDefault="0063786F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:rsidR="00222D20" w:rsidRPr="00920831" w:rsidRDefault="0063786F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</w:tc>
      </w:tr>
    </w:tbl>
    <w:tbl>
      <w:tblPr>
        <w:tblStyle w:val="Tabladecuadrcula6concolores-nfasis11"/>
        <w:tblpPr w:leftFromText="141" w:rightFromText="141" w:vertAnchor="text" w:horzAnchor="page" w:tblpX="6323" w:tblpY="137"/>
        <w:tblW w:w="3260" w:type="dxa"/>
        <w:tblLook w:val="04A0" w:firstRow="1" w:lastRow="0" w:firstColumn="1" w:lastColumn="0" w:noHBand="0" w:noVBand="1"/>
      </w:tblPr>
      <w:tblGrid>
        <w:gridCol w:w="3260"/>
      </w:tblGrid>
      <w:tr w:rsidR="0063786F" w:rsidRPr="000C6A4F" w:rsidTr="00637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Pr="00951B45" w:rsidRDefault="0063786F" w:rsidP="0063786F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Record</w:t>
            </w:r>
          </w:p>
        </w:tc>
      </w:tr>
      <w:tr w:rsidR="0063786F" w:rsidRPr="00545FF0" w:rsidTr="00637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Default="0063786F" w:rsidP="0063786F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63786F" w:rsidRPr="00951B45" w:rsidRDefault="0063786F" w:rsidP="0063786F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63786F" w:rsidRPr="00920831" w:rsidTr="0063786F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Pr="000C6A4F" w:rsidRDefault="0063786F" w:rsidP="0063786F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63786F" w:rsidRPr="00C457DE" w:rsidRDefault="0063786F" w:rsidP="0063786F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animalShelter</w:t>
            </w:r>
          </w:p>
          <w:p w:rsidR="0063786F" w:rsidRPr="00920831" w:rsidRDefault="0063786F" w:rsidP="0063786F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</w:tc>
      </w:tr>
    </w:tbl>
    <w:p w:rsidR="0007763C" w:rsidRDefault="0007763C" w:rsidP="00426A88">
      <w:pPr>
        <w:ind w:firstLine="0"/>
        <w:rPr>
          <w:rFonts w:ascii="Exo" w:hAnsi="Exo"/>
        </w:rPr>
      </w:pPr>
    </w:p>
    <w:p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tbl>
      <w:tblPr>
        <w:tblStyle w:val="Tabladecuadrcula6concolores-nfasis11"/>
        <w:tblpPr w:leftFromText="141" w:rightFromText="141" w:vertAnchor="text" w:horzAnchor="margin" w:tblpY="-12501"/>
        <w:tblW w:w="3260" w:type="dxa"/>
        <w:tblLook w:val="04A0" w:firstRow="1" w:lastRow="0" w:firstColumn="1" w:lastColumn="0" w:noHBand="0" w:noVBand="1"/>
      </w:tblPr>
      <w:tblGrid>
        <w:gridCol w:w="3260"/>
      </w:tblGrid>
      <w:tr w:rsidR="0063786F" w:rsidRPr="000C6A4F" w:rsidTr="00637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Pr="00951B45" w:rsidRDefault="0063786F" w:rsidP="0063786F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lastRenderedPageBreak/>
              <w:t>Notification</w:t>
            </w:r>
          </w:p>
        </w:tc>
      </w:tr>
      <w:tr w:rsidR="0063786F" w:rsidRPr="00545FF0" w:rsidTr="00637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Default="0063786F" w:rsidP="0063786F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63786F" w:rsidRDefault="0063786F" w:rsidP="0063786F">
            <w:pPr>
              <w:pStyle w:val="ListParagraph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 w:rsidRPr="0063786F"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titulo</w:t>
            </w:r>
          </w:p>
          <w:p w:rsidR="0063786F" w:rsidRDefault="0063786F" w:rsidP="0063786F">
            <w:pPr>
              <w:pStyle w:val="ListParagraph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fecha</w:t>
            </w:r>
          </w:p>
          <w:p w:rsidR="0063786F" w:rsidRDefault="0063786F" w:rsidP="0063786F">
            <w:pPr>
              <w:pStyle w:val="ListParagraph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mensaje</w:t>
            </w:r>
          </w:p>
          <w:p w:rsidR="0063786F" w:rsidRDefault="0063786F" w:rsidP="0063786F">
            <w:pPr>
              <w:pStyle w:val="ListParagraph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objetivo</w:t>
            </w:r>
          </w:p>
          <w:p w:rsidR="0063786F" w:rsidRPr="0063786F" w:rsidRDefault="0063786F" w:rsidP="0063786F">
            <w:pPr>
              <w:pStyle w:val="ListParagraph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url</w:t>
            </w:r>
          </w:p>
        </w:tc>
      </w:tr>
      <w:tr w:rsidR="0063786F" w:rsidRPr="00920831" w:rsidTr="0063786F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Pr="000C6A4F" w:rsidRDefault="0063786F" w:rsidP="0063786F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63786F" w:rsidRPr="00920831" w:rsidRDefault="0063786F" w:rsidP="0063786F">
            <w:pPr>
              <w:pStyle w:val="NormalWeb"/>
              <w:spacing w:before="0" w:beforeAutospacing="0" w:after="0" w:afterAutospacing="0"/>
              <w:ind w:left="714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</w:tbl>
    <w:p w:rsidR="0063786F" w:rsidRDefault="0063786F" w:rsidP="004C6C83">
      <w:pPr>
        <w:pStyle w:val="Heading1"/>
        <w:rPr>
          <w:rFonts w:ascii="Exo SemiBold" w:hAnsi="Exo SemiBold"/>
          <w:sz w:val="28"/>
          <w:szCs w:val="28"/>
        </w:rPr>
      </w:pPr>
    </w:p>
    <w:p w:rsidR="0063786F" w:rsidRDefault="0063786F" w:rsidP="004C6C83">
      <w:pPr>
        <w:pStyle w:val="Heading1"/>
        <w:rPr>
          <w:rFonts w:ascii="Exo SemiBold" w:hAnsi="Exo SemiBold"/>
          <w:sz w:val="28"/>
          <w:szCs w:val="28"/>
        </w:rPr>
      </w:pPr>
    </w:p>
    <w:p w:rsidR="0063786F" w:rsidRDefault="0063786F" w:rsidP="004C6C83">
      <w:pPr>
        <w:pStyle w:val="Heading1"/>
        <w:rPr>
          <w:rFonts w:ascii="Exo SemiBold" w:hAnsi="Exo SemiBold"/>
          <w:sz w:val="28"/>
          <w:szCs w:val="28"/>
        </w:rPr>
      </w:pPr>
    </w:p>
    <w:p w:rsidR="004C6C83" w:rsidRPr="0007763C" w:rsidRDefault="004C6C83" w:rsidP="004C6C83">
      <w:pPr>
        <w:pStyle w:val="Heading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:rsidR="004C6C83" w:rsidRDefault="004C6C83" w:rsidP="004C6C83">
      <w:pPr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:rsidR="004C6C83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  <w:p w:rsidR="0063786F" w:rsidRPr="00920831" w:rsidRDefault="0063786F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petType</w:t>
            </w:r>
          </w:p>
        </w:tc>
      </w:tr>
    </w:tbl>
    <w:p w:rsidR="00EC0536" w:rsidRDefault="00EC0536" w:rsidP="000F1F7F">
      <w:pPr>
        <w:rPr>
          <w:rFonts w:ascii="Exo" w:hAnsi="Exo"/>
        </w:rPr>
      </w:pPr>
    </w:p>
    <w:p w:rsidR="00EC0536" w:rsidRPr="001B0BF4" w:rsidRDefault="00EC0536" w:rsidP="00EC0536">
      <w:pPr>
        <w:pStyle w:val="Heading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:rsidR="00EC0536" w:rsidRDefault="00EC0536" w:rsidP="00EC0536">
      <w:pPr>
        <w:rPr>
          <w:rFonts w:ascii="Exo" w:hAnsi="Exo"/>
        </w:rPr>
      </w:pPr>
    </w:p>
    <w:p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:rsidR="00012DE7" w:rsidRDefault="00012DE7" w:rsidP="00EC0536">
      <w:pPr>
        <w:rPr>
          <w:rFonts w:ascii="Exo" w:hAnsi="Exo"/>
        </w:rPr>
      </w:pPr>
    </w:p>
    <w:p w:rsidR="00EC0536" w:rsidRPr="00D95AD4" w:rsidRDefault="00EC0536" w:rsidP="00EC0536">
      <w:pPr>
        <w:pStyle w:val="Heading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IntenseEmphasis"/>
          <w:rFonts w:ascii="Exo" w:hAnsi="Exo"/>
          <w:sz w:val="24"/>
          <w:szCs w:val="24"/>
        </w:rPr>
        <w:t>Adopción</w:t>
      </w:r>
    </w:p>
    <w:p w:rsidR="00EC0536" w:rsidRDefault="00EC0536" w:rsidP="00EC0536">
      <w:pPr>
        <w:rPr>
          <w:rFonts w:ascii="Exo" w:hAnsi="Exo"/>
        </w:rPr>
      </w:pPr>
    </w:p>
    <w:p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</w:t>
      </w:r>
      <w:r w:rsidR="00B921B7">
        <w:rPr>
          <w:rFonts w:ascii="Exo" w:hAnsi="Exo"/>
        </w:rPr>
        <w:t>3</w:t>
      </w:r>
    </w:p>
    <w:p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</w:t>
      </w:r>
      <w:r w:rsidR="00B921B7">
        <w:rPr>
          <w:rFonts w:ascii="Exo" w:hAnsi="Exo"/>
        </w:rPr>
        <w:t>4</w:t>
      </w:r>
      <w:r>
        <w:rPr>
          <w:rFonts w:ascii="Exo" w:hAnsi="Exo"/>
        </w:rPr>
        <w:t xml:space="preserve"> – HU.</w:t>
      </w:r>
      <w:r w:rsidR="006B1845">
        <w:rPr>
          <w:rFonts w:ascii="Exo" w:hAnsi="Exo"/>
        </w:rPr>
        <w:t>7</w:t>
      </w:r>
    </w:p>
    <w:p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:rsidR="008938D1" w:rsidRDefault="008938D1" w:rsidP="008938D1">
      <w:pPr>
        <w:rPr>
          <w:rFonts w:ascii="Exo" w:hAnsi="Exo"/>
        </w:rPr>
      </w:pPr>
    </w:p>
    <w:p w:rsidR="00D95AD4" w:rsidRPr="00D95AD4" w:rsidRDefault="00D95AD4" w:rsidP="00D95AD4">
      <w:pPr>
        <w:pStyle w:val="Heading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IntenseEmphasis"/>
          <w:rFonts w:ascii="Exo" w:hAnsi="Exo"/>
          <w:sz w:val="24"/>
          <w:szCs w:val="24"/>
        </w:rPr>
        <w:t>Citas</w:t>
      </w:r>
    </w:p>
    <w:p w:rsidR="00D95AD4" w:rsidRDefault="00D95AD4" w:rsidP="00D95AD4">
      <w:pPr>
        <w:rPr>
          <w:rFonts w:ascii="Exo" w:hAnsi="Exo"/>
        </w:rPr>
      </w:pPr>
    </w:p>
    <w:p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lastRenderedPageBreak/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:rsidR="008938D1" w:rsidRDefault="008938D1" w:rsidP="00C91207">
      <w:pPr>
        <w:rPr>
          <w:rFonts w:ascii="Exo" w:hAnsi="Exo"/>
        </w:rPr>
      </w:pPr>
    </w:p>
    <w:p w:rsidR="000F1F7F" w:rsidRDefault="000F1F7F">
      <w:pPr>
        <w:rPr>
          <w:rFonts w:ascii="Exo" w:hAnsi="Exo"/>
        </w:rPr>
      </w:pPr>
    </w:p>
    <w:p w:rsidR="00D95AD4" w:rsidRPr="00D95AD4" w:rsidRDefault="00D95AD4" w:rsidP="00D95AD4">
      <w:pPr>
        <w:pStyle w:val="Heading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IntenseEmphasis"/>
          <w:rFonts w:ascii="Exo" w:hAnsi="Exo"/>
          <w:sz w:val="24"/>
          <w:szCs w:val="24"/>
        </w:rPr>
        <w:t>Eventos</w:t>
      </w:r>
    </w:p>
    <w:p w:rsidR="00C91207" w:rsidRDefault="00C91207" w:rsidP="00C91207">
      <w:pPr>
        <w:rPr>
          <w:rFonts w:ascii="Exo" w:hAnsi="Exo"/>
        </w:rPr>
      </w:pPr>
    </w:p>
    <w:p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  <w:r w:rsidR="00B921B7">
        <w:rPr>
          <w:rFonts w:ascii="Exo" w:hAnsi="Exo"/>
        </w:rPr>
        <w:t xml:space="preserve"> – HU.23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:rsidR="00D95AD4" w:rsidRDefault="00D95AD4" w:rsidP="00D95AD4">
      <w:pPr>
        <w:rPr>
          <w:rFonts w:ascii="Exo" w:hAnsi="Exo"/>
        </w:rPr>
      </w:pPr>
    </w:p>
    <w:p w:rsidR="00D95AD4" w:rsidRPr="00D95AD4" w:rsidRDefault="00D95AD4" w:rsidP="00D95AD4">
      <w:pPr>
        <w:pStyle w:val="Heading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IntenseEmphasis"/>
          <w:rFonts w:ascii="Exo" w:hAnsi="Exo"/>
          <w:sz w:val="24"/>
          <w:szCs w:val="24"/>
        </w:rPr>
        <w:t>Productos</w:t>
      </w:r>
    </w:p>
    <w:p w:rsidR="00D95AD4" w:rsidRDefault="00D95AD4" w:rsidP="00D95AD4">
      <w:pPr>
        <w:rPr>
          <w:rFonts w:ascii="Exo" w:hAnsi="Exo"/>
        </w:rPr>
      </w:pPr>
    </w:p>
    <w:p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:rsidR="00D95AD4" w:rsidRDefault="00D95AD4" w:rsidP="00D95AD4">
      <w:pPr>
        <w:rPr>
          <w:rFonts w:ascii="Exo" w:hAnsi="Exo"/>
        </w:rPr>
      </w:pPr>
    </w:p>
    <w:p w:rsidR="00D95AD4" w:rsidRDefault="00D95AD4">
      <w:pPr>
        <w:rPr>
          <w:rFonts w:ascii="Exo" w:hAnsi="Exo"/>
        </w:rPr>
      </w:pPr>
    </w:p>
    <w:p w:rsidR="003913A3" w:rsidRPr="001B0BF4" w:rsidRDefault="003913A3" w:rsidP="003913A3">
      <w:pPr>
        <w:pStyle w:val="Heading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:rsidR="003913A3" w:rsidRDefault="003913A3">
      <w:pPr>
        <w:rPr>
          <w:rFonts w:ascii="Exo" w:hAnsi="Exo"/>
        </w:rPr>
      </w:pPr>
    </w:p>
    <w:p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:rsidR="003913A3" w:rsidRDefault="000C05AC" w:rsidP="000C05AC">
      <w:pPr>
        <w:pStyle w:val="ListParagraph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:rsidR="000C05AC" w:rsidRDefault="000C05AC" w:rsidP="000C05AC">
      <w:pPr>
        <w:pStyle w:val="ListParagraph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:rsidR="000C05AC" w:rsidRDefault="000C05AC" w:rsidP="000C05AC">
      <w:pPr>
        <w:pStyle w:val="ListParagraph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:rsidR="000C05AC" w:rsidRPr="000C05AC" w:rsidRDefault="000C05AC" w:rsidP="000C05AC">
      <w:pPr>
        <w:pStyle w:val="ListParagraph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:rsidR="003913A3" w:rsidRDefault="003913A3" w:rsidP="000C05AC">
      <w:pPr>
        <w:ind w:firstLine="0"/>
        <w:rPr>
          <w:rFonts w:ascii="Exo" w:hAnsi="Exo"/>
        </w:rPr>
      </w:pPr>
    </w:p>
    <w:p w:rsidR="003913A3" w:rsidRDefault="003913A3">
      <w:pPr>
        <w:rPr>
          <w:rFonts w:ascii="Exo" w:hAnsi="Exo"/>
        </w:rPr>
      </w:pPr>
    </w:p>
    <w:p w:rsidR="0006750B" w:rsidRDefault="0006750B">
      <w:pPr>
        <w:rPr>
          <w:rStyle w:val="IntenseEmphasis"/>
          <w:rFonts w:ascii="Exo" w:eastAsiaTheme="majorEastAsia" w:hAnsi="Exo" w:cstheme="majorBidi"/>
          <w:sz w:val="24"/>
          <w:szCs w:val="24"/>
        </w:rPr>
      </w:pPr>
      <w:r>
        <w:rPr>
          <w:rStyle w:val="IntenseEmphasis"/>
          <w:rFonts w:ascii="Exo" w:hAnsi="Exo"/>
          <w:sz w:val="24"/>
          <w:szCs w:val="24"/>
        </w:rPr>
        <w:br w:type="page"/>
      </w:r>
    </w:p>
    <w:p w:rsidR="003913A3" w:rsidRPr="001B0BF4" w:rsidRDefault="003913A3" w:rsidP="008216A8">
      <w:pPr>
        <w:pStyle w:val="Heading2"/>
        <w:jc w:val="both"/>
        <w:rPr>
          <w:rStyle w:val="IntenseEmphasis"/>
          <w:rFonts w:ascii="Exo" w:hAnsi="Exo"/>
          <w:sz w:val="24"/>
          <w:szCs w:val="24"/>
        </w:rPr>
      </w:pPr>
      <w:r>
        <w:rPr>
          <w:rStyle w:val="IntenseEmphasis"/>
          <w:rFonts w:ascii="Exo" w:hAnsi="Exo"/>
          <w:sz w:val="24"/>
          <w:szCs w:val="24"/>
        </w:rPr>
        <w:lastRenderedPageBreak/>
        <w:t>Adopción</w:t>
      </w:r>
    </w:p>
    <w:p w:rsidR="003913A3" w:rsidRDefault="003913A3" w:rsidP="005E6BCD">
      <w:pPr>
        <w:ind w:firstLine="0"/>
        <w:jc w:val="both"/>
        <w:rPr>
          <w:rFonts w:ascii="Exo" w:hAnsi="Exo"/>
        </w:rPr>
      </w:pPr>
    </w:p>
    <w:p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</w:p>
    <w:p w:rsidR="004A553C" w:rsidRDefault="004A553C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3175" b="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anchor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64000" cy="2362200"/>
            <wp:effectExtent l="0" t="0" r="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3175" b="0"/>
            <wp:wrapThrough wrapText="bothSides">
              <wp:wrapPolygon edited="0">
                <wp:start x="993" y="1514"/>
                <wp:lineTo x="0" y="5148"/>
                <wp:lineTo x="0" y="19985"/>
                <wp:lineTo x="21613" y="19985"/>
                <wp:lineTo x="21613" y="4845"/>
                <wp:lineTo x="16267" y="1514"/>
                <wp:lineTo x="993" y="1514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anchor>
        </w:drawing>
      </w: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:rsidR="002259F3" w:rsidRDefault="002259F3" w:rsidP="005E6BCD">
      <w:pPr>
        <w:ind w:firstLine="0"/>
        <w:jc w:val="both"/>
        <w:rPr>
          <w:rFonts w:ascii="Exo" w:hAnsi="Exo"/>
        </w:rPr>
      </w:pPr>
    </w:p>
    <w:p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3175" b="0"/>
            <wp:wrapThrough wrapText="bothSides">
              <wp:wrapPolygon edited="0">
                <wp:start x="1069" y="0"/>
                <wp:lineTo x="0" y="3634"/>
                <wp:lineTo x="0" y="21499"/>
                <wp:lineTo x="21613" y="21499"/>
                <wp:lineTo x="21613" y="3331"/>
                <wp:lineTo x="1619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anchor>
        </w:drawing>
      </w:r>
    </w:p>
    <w:p w:rsidR="00E67413" w:rsidRDefault="00E67413" w:rsidP="00E67413">
      <w:pPr>
        <w:ind w:firstLine="0"/>
        <w:jc w:val="both"/>
        <w:rPr>
          <w:rFonts w:ascii="Exo" w:hAnsi="Exo"/>
        </w:rPr>
      </w:pP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A51497" w:rsidRDefault="00A51497" w:rsidP="005E6BCD">
      <w:pPr>
        <w:ind w:firstLine="0"/>
        <w:jc w:val="both"/>
        <w:rPr>
          <w:rFonts w:ascii="Exo" w:hAnsi="Exo"/>
        </w:rPr>
      </w:pPr>
    </w:p>
    <w:p w:rsidR="00A51497" w:rsidRDefault="00A51497" w:rsidP="005E6BCD">
      <w:pPr>
        <w:ind w:firstLine="0"/>
        <w:jc w:val="both"/>
        <w:rPr>
          <w:rFonts w:ascii="Exo" w:hAnsi="Exo"/>
        </w:rPr>
      </w:pPr>
    </w:p>
    <w:p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3175" b="0"/>
            <wp:wrapThrough wrapText="bothSides">
              <wp:wrapPolygon edited="0">
                <wp:start x="1069" y="300"/>
                <wp:lineTo x="0" y="4200"/>
                <wp:lineTo x="0" y="21300"/>
                <wp:lineTo x="21613" y="21300"/>
                <wp:lineTo x="21613" y="3900"/>
                <wp:lineTo x="16267" y="300"/>
                <wp:lineTo x="1069" y="3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anchor>
        </w:drawing>
      </w:r>
    </w:p>
    <w:p w:rsidR="00D6657A" w:rsidRDefault="00D6657A" w:rsidP="005E6BCD">
      <w:pPr>
        <w:ind w:firstLine="0"/>
        <w:jc w:val="both"/>
        <w:rPr>
          <w:rFonts w:ascii="Exo" w:hAnsi="Exo"/>
        </w:rPr>
      </w:pPr>
    </w:p>
    <w:p w:rsidR="00D6657A" w:rsidRDefault="00D6657A" w:rsidP="005E6BCD">
      <w:pPr>
        <w:ind w:firstLine="0"/>
        <w:jc w:val="both"/>
        <w:rPr>
          <w:rFonts w:ascii="Exo" w:hAnsi="Exo"/>
        </w:rPr>
      </w:pPr>
    </w:p>
    <w:p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3175" b="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anchor>
        </w:drawing>
      </w: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387600"/>
            <wp:effectExtent l="0" t="0" r="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3175" b="0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</wp:anchor>
        </w:drawing>
      </w:r>
    </w:p>
    <w:p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3175" b="0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</wp:anchor>
        </w:drawing>
      </w:r>
    </w:p>
    <w:p w:rsidR="008017EB" w:rsidRDefault="008017EB" w:rsidP="005A67E9">
      <w:pPr>
        <w:ind w:firstLine="0"/>
        <w:rPr>
          <w:rFonts w:ascii="Exo" w:hAnsi="Exo"/>
        </w:rPr>
      </w:pPr>
    </w:p>
    <w:p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184400"/>
            <wp:effectExtent l="0" t="0" r="0" b="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:rsidR="005A67E9" w:rsidRDefault="005A67E9">
      <w:pPr>
        <w:rPr>
          <w:rFonts w:ascii="Exo" w:hAnsi="Exo"/>
        </w:rPr>
      </w:pPr>
    </w:p>
    <w:p w:rsidR="008017EB" w:rsidRDefault="008017EB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3175" b="0"/>
            <wp:wrapThrough wrapText="bothSides">
              <wp:wrapPolygon edited="0">
                <wp:start x="993" y="0"/>
                <wp:lineTo x="0" y="3901"/>
                <wp:lineTo x="0" y="21067"/>
                <wp:lineTo x="21613" y="21067"/>
                <wp:lineTo x="21613" y="351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</wp:anchor>
        </w:drawing>
      </w:r>
    </w:p>
    <w:p w:rsidR="00052986" w:rsidRDefault="00052986" w:rsidP="00052986">
      <w:pPr>
        <w:ind w:firstLine="0"/>
        <w:jc w:val="both"/>
        <w:rPr>
          <w:rFonts w:ascii="Exo" w:hAnsi="Exo"/>
        </w:rPr>
      </w:pPr>
    </w:p>
    <w:p w:rsidR="00052986" w:rsidRDefault="00052986" w:rsidP="00A829A8">
      <w:pPr>
        <w:ind w:left="1416" w:hanging="1416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735146" cy="2988945"/>
            <wp:effectExtent l="0" t="0" r="889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317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</wp:anchor>
        </w:drawing>
      </w:r>
    </w:p>
    <w:p w:rsidR="008F4C20" w:rsidRDefault="008F4C20" w:rsidP="008F4C20">
      <w:pPr>
        <w:ind w:firstLine="0"/>
        <w:rPr>
          <w:rFonts w:ascii="Exo" w:hAnsi="Exo"/>
        </w:rPr>
      </w:pPr>
    </w:p>
    <w:p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184400"/>
            <wp:effectExtent l="0" t="0" r="0" b="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:rsidR="008F4C20" w:rsidRDefault="008F4C20">
      <w:pPr>
        <w:rPr>
          <w:rFonts w:ascii="Exo" w:hAnsi="Exo"/>
        </w:rPr>
      </w:pPr>
    </w:p>
    <w:p w:rsidR="0006750B" w:rsidRDefault="0006750B">
      <w:pPr>
        <w:rPr>
          <w:rStyle w:val="IntenseEmphasis"/>
          <w:rFonts w:ascii="Exo" w:eastAsiaTheme="majorEastAsia" w:hAnsi="Exo" w:cstheme="majorBidi"/>
          <w:sz w:val="24"/>
          <w:szCs w:val="24"/>
        </w:rPr>
      </w:pPr>
      <w:r>
        <w:rPr>
          <w:rStyle w:val="IntenseEmphasis"/>
          <w:rFonts w:ascii="Exo" w:hAnsi="Exo"/>
          <w:sz w:val="24"/>
          <w:szCs w:val="24"/>
        </w:rPr>
        <w:br w:type="page"/>
      </w:r>
    </w:p>
    <w:p w:rsidR="003913A3" w:rsidRPr="001B0BF4" w:rsidRDefault="00BB12B8" w:rsidP="003913A3">
      <w:pPr>
        <w:pStyle w:val="Heading2"/>
        <w:rPr>
          <w:rStyle w:val="IntenseEmphasis"/>
          <w:rFonts w:ascii="Exo" w:hAnsi="Exo"/>
          <w:sz w:val="24"/>
          <w:szCs w:val="24"/>
        </w:rPr>
      </w:pPr>
      <w:r>
        <w:rPr>
          <w:rStyle w:val="IntenseEmphasis"/>
          <w:rFonts w:ascii="Exo" w:hAnsi="Exo"/>
          <w:sz w:val="24"/>
          <w:szCs w:val="24"/>
        </w:rPr>
        <w:lastRenderedPageBreak/>
        <w:t>Citas</w:t>
      </w:r>
    </w:p>
    <w:p w:rsidR="00152118" w:rsidRDefault="00152118" w:rsidP="00152118">
      <w:pPr>
        <w:ind w:firstLine="0"/>
        <w:rPr>
          <w:rFonts w:ascii="Exo" w:hAnsi="Exo"/>
        </w:rPr>
      </w:pPr>
    </w:p>
    <w:p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3175" b="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407534"/>
            <wp:effectExtent l="0" t="0" r="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:rsidR="00152118" w:rsidRDefault="00152118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184400"/>
            <wp:effectExtent l="0" t="0" r="0" b="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317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184400"/>
            <wp:effectExtent l="0" t="0" r="0" b="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3175" b="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317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184400"/>
            <wp:effectExtent l="0" t="0" r="0" b="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:rsidR="00A413EF" w:rsidRDefault="00A413EF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3175" b="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3175" b="0"/>
            <wp:wrapThrough wrapText="bothSides">
              <wp:wrapPolygon edited="0">
                <wp:start x="1069" y="0"/>
                <wp:lineTo x="0" y="3812"/>
                <wp:lineTo x="0" y="21282"/>
                <wp:lineTo x="21613" y="21282"/>
                <wp:lineTo x="21613" y="3494"/>
                <wp:lineTo x="16267" y="0"/>
                <wp:lineTo x="1069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</wp:anchor>
        </w:drawing>
      </w: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</w:p>
    <w:p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184400"/>
            <wp:effectExtent l="0" t="0" r="0" b="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3175" b="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3175" b="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184400"/>
            <wp:effectExtent l="0" t="0" r="0" b="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317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</wp:anchor>
        </w:drawing>
      </w:r>
    </w:p>
    <w:p w:rsidR="00FF13B5" w:rsidRDefault="00FF13B5" w:rsidP="00CF462F">
      <w:pPr>
        <w:ind w:firstLine="0"/>
        <w:rPr>
          <w:rFonts w:ascii="Exo" w:hAnsi="Exo"/>
        </w:rPr>
      </w:pPr>
    </w:p>
    <w:p w:rsidR="00FF13B5" w:rsidRDefault="00CF462F">
      <w:pPr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407534"/>
            <wp:effectExtent l="0" t="0" r="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:rsidR="00FF13B5" w:rsidRDefault="00FF13B5" w:rsidP="00CF462F">
      <w:pPr>
        <w:ind w:firstLine="0"/>
        <w:rPr>
          <w:rFonts w:ascii="Exo" w:hAnsi="Exo"/>
        </w:rPr>
      </w:pPr>
    </w:p>
    <w:p w:rsidR="002C24D7" w:rsidRDefault="002C24D7" w:rsidP="002C24D7">
      <w:pPr>
        <w:ind w:firstLine="0"/>
        <w:rPr>
          <w:rFonts w:ascii="Exo" w:hAnsi="Exo"/>
        </w:rPr>
      </w:pPr>
    </w:p>
    <w:p w:rsidR="0006750B" w:rsidRDefault="0006750B">
      <w:pPr>
        <w:rPr>
          <w:rStyle w:val="IntenseEmphasis"/>
          <w:rFonts w:ascii="Exo" w:eastAsiaTheme="majorEastAsia" w:hAnsi="Exo" w:cstheme="majorBidi"/>
          <w:sz w:val="24"/>
          <w:szCs w:val="24"/>
        </w:rPr>
      </w:pPr>
      <w:r>
        <w:rPr>
          <w:rStyle w:val="IntenseEmphasis"/>
          <w:rFonts w:ascii="Exo" w:hAnsi="Exo"/>
          <w:sz w:val="24"/>
          <w:szCs w:val="24"/>
        </w:rPr>
        <w:br w:type="page"/>
      </w:r>
    </w:p>
    <w:p w:rsidR="00BB12B8" w:rsidRPr="001B0BF4" w:rsidRDefault="00BB12B8" w:rsidP="00BB12B8">
      <w:pPr>
        <w:pStyle w:val="Heading2"/>
        <w:rPr>
          <w:rStyle w:val="IntenseEmphasis"/>
          <w:rFonts w:ascii="Exo" w:hAnsi="Exo"/>
          <w:sz w:val="24"/>
          <w:szCs w:val="24"/>
        </w:rPr>
      </w:pPr>
      <w:r>
        <w:rPr>
          <w:rStyle w:val="IntenseEmphasis"/>
          <w:rFonts w:ascii="Exo" w:hAnsi="Exo"/>
          <w:sz w:val="24"/>
          <w:szCs w:val="24"/>
        </w:rPr>
        <w:lastRenderedPageBreak/>
        <w:t>Eventos</w:t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3175" b="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184400"/>
            <wp:effectExtent l="0" t="0" r="0" b="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:rsidR="008C7BD9" w:rsidRDefault="008C7BD9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56F68" w:rsidRDefault="00156F68" w:rsidP="0006750B">
      <w:pPr>
        <w:ind w:firstLine="0"/>
        <w:rPr>
          <w:rFonts w:ascii="Exo" w:hAnsi="Exo"/>
        </w:rPr>
      </w:pPr>
      <w:bookmarkStart w:id="0" w:name="_GoBack"/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</wp:anchor>
        </w:drawing>
      </w:r>
      <w:bookmarkEnd w:id="0"/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3175" b="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06750B" w:rsidRDefault="0006750B">
      <w:pPr>
        <w:rPr>
          <w:rStyle w:val="IntenseEmphasis"/>
          <w:rFonts w:ascii="Exo" w:eastAsiaTheme="majorEastAsia" w:hAnsi="Exo" w:cstheme="majorBidi"/>
          <w:sz w:val="24"/>
          <w:szCs w:val="24"/>
        </w:rPr>
      </w:pPr>
      <w:r>
        <w:rPr>
          <w:rStyle w:val="IntenseEmphasis"/>
          <w:rFonts w:ascii="Exo" w:hAnsi="Exo"/>
          <w:sz w:val="24"/>
          <w:szCs w:val="24"/>
        </w:rPr>
        <w:br w:type="page"/>
      </w:r>
    </w:p>
    <w:p w:rsidR="00D02DDC" w:rsidRPr="00A22242" w:rsidRDefault="00D02DDC" w:rsidP="00A22242">
      <w:pPr>
        <w:pStyle w:val="Heading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IntenseEmphasis"/>
          <w:rFonts w:ascii="Exo" w:hAnsi="Exo"/>
          <w:sz w:val="24"/>
          <w:szCs w:val="24"/>
        </w:rPr>
        <w:lastRenderedPageBreak/>
        <w:t>Productos</w:t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317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62200"/>
            <wp:effectExtent l="0" t="0" r="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3175" b="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184400"/>
            <wp:effectExtent l="0" t="0" r="0" b="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:rsidR="0020047A" w:rsidRDefault="0020047A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8C7BD9" w:rsidRDefault="008C7BD9" w:rsidP="00A22242">
      <w:pPr>
        <w:ind w:firstLine="0"/>
        <w:rPr>
          <w:rFonts w:ascii="Exo" w:hAnsi="Exo"/>
        </w:rPr>
      </w:pPr>
    </w:p>
    <w:p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3175" b="0"/>
            <wp:wrapThrough wrapText="bothSides">
              <wp:wrapPolygon edited="0">
                <wp:start x="1069" y="0"/>
                <wp:lineTo x="0" y="3951"/>
                <wp:lineTo x="0" y="21276"/>
                <wp:lineTo x="21613" y="21276"/>
                <wp:lineTo x="21613" y="3647"/>
                <wp:lineTo x="16190" y="0"/>
                <wp:lineTo x="1069" y="0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3175" b="0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lastRenderedPageBreak/>
        <w:drawing>
          <wp:inline distT="0" distB="0" distL="0" distR="0">
            <wp:extent cx="4076700" cy="2302328"/>
            <wp:effectExtent l="0" t="0" r="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:rsidR="00156F68" w:rsidRDefault="00156F68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1072E4" w:rsidRDefault="001072E4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3175" b="0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3048000"/>
            <wp:effectExtent l="0" t="0" r="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4E4D" w:rsidRDefault="00424E4D" w:rsidP="001B0BF4">
      <w:r>
        <w:separator/>
      </w:r>
    </w:p>
  </w:endnote>
  <w:endnote w:type="continuationSeparator" w:id="0">
    <w:p w:rsidR="00424E4D" w:rsidRDefault="00424E4D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BF4" w:rsidRDefault="001B0B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BF4" w:rsidRDefault="001B0B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BF4" w:rsidRDefault="001B0BF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6C83" w:rsidRDefault="004C6C8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6C83" w:rsidRDefault="004C6C83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6C83" w:rsidRDefault="004C6C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4E4D" w:rsidRDefault="00424E4D" w:rsidP="001B0BF4">
      <w:r>
        <w:separator/>
      </w:r>
    </w:p>
  </w:footnote>
  <w:footnote w:type="continuationSeparator" w:id="0">
    <w:p w:rsidR="00424E4D" w:rsidRDefault="00424E4D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BF4" w:rsidRDefault="00424E4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BF4" w:rsidRDefault="00424E4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BF4" w:rsidRDefault="00424E4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6C83" w:rsidRDefault="00424E4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6C83" w:rsidRDefault="00424E4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6C83" w:rsidRDefault="00424E4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BD4A79"/>
    <w:multiLevelType w:val="hybridMultilevel"/>
    <w:tmpl w:val="7366730E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1E5738C1"/>
    <w:multiLevelType w:val="hybridMultilevel"/>
    <w:tmpl w:val="060E7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00335A"/>
    <w:multiLevelType w:val="hybridMultilevel"/>
    <w:tmpl w:val="9F029B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C7B2D"/>
    <w:rsid w:val="000E1C31"/>
    <w:rsid w:val="000F11D9"/>
    <w:rsid w:val="000F1F7F"/>
    <w:rsid w:val="001072E4"/>
    <w:rsid w:val="00111E6F"/>
    <w:rsid w:val="001148BB"/>
    <w:rsid w:val="00122F7A"/>
    <w:rsid w:val="00124347"/>
    <w:rsid w:val="00131434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1F376F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95F65"/>
    <w:rsid w:val="00297B42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2485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4E4D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29B0"/>
    <w:rsid w:val="005C441B"/>
    <w:rsid w:val="005D00B2"/>
    <w:rsid w:val="005D3C0F"/>
    <w:rsid w:val="005E69E9"/>
    <w:rsid w:val="005E6BCD"/>
    <w:rsid w:val="005F4574"/>
    <w:rsid w:val="005F625F"/>
    <w:rsid w:val="005F666C"/>
    <w:rsid w:val="00613813"/>
    <w:rsid w:val="006227BD"/>
    <w:rsid w:val="006258DC"/>
    <w:rsid w:val="0063786F"/>
    <w:rsid w:val="0067042F"/>
    <w:rsid w:val="00677EC7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529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7F7DDB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A2268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8525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21B7"/>
    <w:rsid w:val="00B95370"/>
    <w:rsid w:val="00B96C3A"/>
    <w:rsid w:val="00BA3942"/>
    <w:rsid w:val="00BA74C1"/>
    <w:rsid w:val="00BB12B8"/>
    <w:rsid w:val="00BB2D04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C7127"/>
    <w:rsid w:val="00ED5A32"/>
    <w:rsid w:val="00EF46F2"/>
    <w:rsid w:val="00F04E7D"/>
    <w:rsid w:val="00F05E0E"/>
    <w:rsid w:val="00F11604"/>
    <w:rsid w:val="00F169C3"/>
    <w:rsid w:val="00F27AC5"/>
    <w:rsid w:val="00F4394D"/>
    <w:rsid w:val="00F46970"/>
    <w:rsid w:val="00F570BC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docId w15:val="{1865F7F9-02E4-417B-878E-381B02D81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3CEF"/>
  </w:style>
  <w:style w:type="paragraph" w:styleId="Heading1">
    <w:name w:val="heading 1"/>
    <w:basedOn w:val="Normal"/>
    <w:next w:val="Normal"/>
    <w:link w:val="Heading1Ch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itle"/>
    <w:rsid w:val="007F3CEF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Heading1Char">
    <w:name w:val="Heading 1 Char"/>
    <w:basedOn w:val="DefaultParagraphFont"/>
    <w:link w:val="Heading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F3CEF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7F3CEF"/>
    <w:rPr>
      <w:b/>
      <w:bCs/>
      <w:spacing w:val="0"/>
    </w:rPr>
  </w:style>
  <w:style w:type="character" w:styleId="Emph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7F3CEF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7F3CEF"/>
  </w:style>
  <w:style w:type="paragraph" w:styleId="ListParagraph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SubtleEmphasis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SubtleReference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IntenseReference">
    <w:name w:val="Intense Reference"/>
    <w:basedOn w:val="DefaultParagraphFont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BookTitle">
    <w:name w:val="Book Title"/>
    <w:basedOn w:val="DefaultParagraphFont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3CE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BF4"/>
  </w:style>
  <w:style w:type="paragraph" w:styleId="Footer">
    <w:name w:val="footer"/>
    <w:basedOn w:val="Normal"/>
    <w:link w:val="FooterCh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BF4"/>
  </w:style>
  <w:style w:type="paragraph" w:styleId="BalloonText">
    <w:name w:val="Balloon Text"/>
    <w:basedOn w:val="Normal"/>
    <w:link w:val="BalloonTextCh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customStyle="1" w:styleId="Tabladecuadrcula4-nfasis11">
    <w:name w:val="Tabla de cuadrícula 4 - Énfasis 11"/>
    <w:basedOn w:val="Table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customStyle="1" w:styleId="Tabladecuadrcula6concolores-nfasis11">
    <w:name w:val="Tabla de cuadrícula 6 con colores - Énfasis 11"/>
    <w:basedOn w:val="Table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protectura puede visualizar el listado de sus animales disponibles para ser adoptados sin problema.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Un</a:t>
          </a:r>
          <a:r>
            <a:rPr lang="es-ES" sz="1200" baseline="0">
              <a:latin typeface="Exo" pitchFamily="2" charset="77"/>
            </a:rPr>
            <a:t> usuario intenta acceder al listado de cuestionarios, lo que provoca un error en el sistema.</a:t>
          </a: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 O si se deja uno de los campos vacíos.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con éxito, para poder ser puntuado y poder realizar una adopción.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todas las citas concertadas, pasadas o futuras.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owner intenta acceder para ver las citas concertadas y no puede.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de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rellena todos los campos necesarios del evento y no puede crearla.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campos necesarios o incorrectos,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mantener actualizado los productos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productos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pPr algn="l"/>
          <a:r>
            <a:rPr lang="es-ES" sz="1200" b="0" i="0" u="none">
              <a:latin typeface="Exo" pitchFamily="2" charset="77"/>
            </a:rPr>
            <a:t>El administrador accede al producto que desea editar  y, sin saltarse ningún campo obligatorio, lo actualiza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accede al producto que desea editar  y, dejando en blanco algun campo obligatorio, le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realiza correctamente la encuesta para poder adoptar la mascotas, los campos no son correctos.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4478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 custLinFactNeighborY="-36647"/>
      <dgm:spPr/>
    </dgm:pt>
    <dgm:pt modelId="{D9857C20-FDC7-0541-9F36-E597DB75F1C0}" type="pres">
      <dgm:prSet presAssocID="{04E87DE5-C6A2-F94C-9117-3F1AFC8E56C6}" presName="Minus" presStyleLbl="alignNode1" presStyleIdx="1" presStyleCnt="2" custLinFactY="-100000" custLinFactNeighborY="-125123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 b="0">
              <a:latin typeface="Exo" pitchFamily="2" charset="77"/>
            </a:rPr>
            <a:t>protectora</a:t>
          </a:r>
          <a:endParaRPr lang="es-ES">
            <a:latin typeface="Exo" pitchFamily="2" charset="77"/>
          </a:endParaRP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 b="0">
              <a:latin typeface="Exo" pitchFamily="2" charset="77"/>
            </a:rPr>
            <a:t>concretar algún dato específico del evento</a:t>
          </a:r>
          <a:endParaRPr lang="es-ES">
            <a:latin typeface="Exo" pitchFamily="2" charset="77"/>
          </a:endParaRP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eventos.</a:t>
          </a:r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La protectora edita un evento ya existente correctamente y el evento se modifica sin problemas.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protectora, al editar un evento ya creado, deja algún campo requerido sin rellenar se produce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protectura puede visualizar el listado de sus animales disponibles para ser adoptados sin problema.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</a:t>
          </a:r>
          <a:r>
            <a:rPr lang="es-ES" sz="1200" kern="1200" baseline="0">
              <a:latin typeface="Exo" pitchFamily="2" charset="77"/>
            </a:rPr>
            <a:t> usuario intenta acceder al listado de cuestionarios,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 O si se deja uno de los campos vacíos.</a:t>
          </a:r>
          <a:endParaRPr lang="es-ES" sz="10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con éxito, para poder ser puntuado y poder realizar una adopción.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todas las citas concertadas, pasadas o futuras.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owner intenta acceder para ver las citas concertadas y no puede.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de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rellena todos los campos necesarios del evento y no puede crearla.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campos necesarios o incorrectos,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103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administrador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mantener actualizado los productos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editar los productos</a:t>
          </a:r>
        </a:p>
      </dsp:txBody>
      <dsp:txXfrm>
        <a:off x="0" y="25103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4439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HU28</a:t>
          </a:r>
        </a:p>
      </dsp:txBody>
      <dsp:txXfrm>
        <a:off x="289573" y="64565"/>
        <a:ext cx="3731232" cy="372930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accede al producto que desea editar  y, sin saltarse ningún campo obligatorio, lo actualiza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accede al producto que desea editar  y, dejando en blanco algun campo obligatorio, le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realiza correctamente la encuesta para poder adoptar la mascotas, los campos no son correctos.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197079"/>
          <a:ext cx="3670899" cy="265384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821899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821899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0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0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825252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314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312420" rIns="418167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Como </a:t>
          </a:r>
          <a:r>
            <a:rPr lang="es-ES" sz="1500" b="0" kern="1200">
              <a:latin typeface="Exo" pitchFamily="2" charset="77"/>
            </a:rPr>
            <a:t>protectora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Para </a:t>
          </a:r>
          <a:r>
            <a:rPr lang="es-ES" sz="1500" b="0" kern="1200">
              <a:latin typeface="Exo" pitchFamily="2" charset="77"/>
            </a:rPr>
            <a:t>concretar algún dato específico del evento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Quiero</a:t>
          </a:r>
          <a:r>
            <a:rPr lang="es-ES" sz="1500" kern="1200">
              <a:latin typeface="Exo" pitchFamily="2" charset="77"/>
            </a:rPr>
            <a:t> poder editar los eventos.</a:t>
          </a:r>
        </a:p>
      </dsp:txBody>
      <dsp:txXfrm>
        <a:off x="0" y="22314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1749"/>
          <a:ext cx="3771582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>
              <a:latin typeface="Exo" pitchFamily="2" charset="77"/>
            </a:rPr>
            <a:t>HU4</a:t>
          </a:r>
        </a:p>
      </dsp:txBody>
      <dsp:txXfrm>
        <a:off x="291014" y="23365"/>
        <a:ext cx="3728350" cy="399568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La protectora edita un evento ya existente correctamente y el evento se modifica sin problemas.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protectora, al editar un evento ya creado, deja algún campo requerido sin rellenar se produce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22</Pages>
  <Words>473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Donaire guillen, Sara</cp:lastModifiedBy>
  <cp:revision>283</cp:revision>
  <cp:lastPrinted>2020-03-01T10:52:00Z</cp:lastPrinted>
  <dcterms:created xsi:type="dcterms:W3CDTF">2020-03-01T10:52:00Z</dcterms:created>
  <dcterms:modified xsi:type="dcterms:W3CDTF">2020-06-03T14:34:00Z</dcterms:modified>
</cp:coreProperties>
</file>