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2005960152"/>
        <w:docPartObj>
          <w:docPartGallery w:val="Cover Pages"/>
          <w:docPartUnique/>
        </w:docPartObj>
      </w:sdtPr>
      <w:sdtEndPr>
        <w:rPr>
          <w:color w:val="auto"/>
        </w:rPr>
      </w:sdtEndPr>
      <w:sdtContent>
        <w:p w14:paraId="74B07895" w14:textId="39AD30DC" w:rsidR="000C19C1" w:rsidRDefault="000C19C1">
          <w:pPr>
            <w:pStyle w:val="Sinespaciado"/>
            <w:spacing w:before="1540" w:after="240"/>
            <w:jc w:val="center"/>
            <w:rPr>
              <w:color w:val="4472C4" w:themeColor="accent1"/>
            </w:rPr>
          </w:pPr>
          <w:r>
            <w:rPr>
              <w:noProof/>
              <w:color w:val="4472C4" w:themeColor="accent1"/>
            </w:rPr>
            <w:drawing>
              <wp:inline distT="0" distB="0" distL="0" distR="0" wp14:anchorId="6E7DAFFA" wp14:editId="66D507D9">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461D9397370041DEB1BD3E33BA2EADE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10EE24B" w14:textId="73BB5A57" w:rsidR="000C19C1" w:rsidRDefault="000C19C1">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PRÁCTICA 3</w:t>
              </w:r>
            </w:p>
          </w:sdtContent>
        </w:sdt>
        <w:sdt>
          <w:sdtPr>
            <w:rPr>
              <w:color w:val="4472C4" w:themeColor="accent1"/>
              <w:sz w:val="28"/>
              <w:szCs w:val="28"/>
            </w:rPr>
            <w:alias w:val="Subtítulo"/>
            <w:tag w:val=""/>
            <w:id w:val="328029620"/>
            <w:placeholder>
              <w:docPart w:val="56BAC9509F7B40BFB97FAFDE0278E1E6"/>
            </w:placeholder>
            <w:dataBinding w:prefixMappings="xmlns:ns0='http://purl.org/dc/elements/1.1/' xmlns:ns1='http://schemas.openxmlformats.org/package/2006/metadata/core-properties' " w:xpath="/ns1:coreProperties[1]/ns0:subject[1]" w:storeItemID="{6C3C8BC8-F283-45AE-878A-BAB7291924A1}"/>
            <w:text/>
          </w:sdtPr>
          <w:sdtEndPr/>
          <w:sdtContent>
            <w:p w14:paraId="230C1BF5" w14:textId="2B93B7FC" w:rsidR="000C19C1" w:rsidRDefault="000C19C1">
              <w:pPr>
                <w:pStyle w:val="Sinespaciado"/>
                <w:jc w:val="center"/>
                <w:rPr>
                  <w:color w:val="4472C4" w:themeColor="accent1"/>
                  <w:sz w:val="28"/>
                  <w:szCs w:val="28"/>
                </w:rPr>
              </w:pPr>
              <w:r>
                <w:rPr>
                  <w:color w:val="4472C4" w:themeColor="accent1"/>
                  <w:sz w:val="28"/>
                  <w:szCs w:val="28"/>
                </w:rPr>
                <w:t>Diseño de un procesador con banco de registros</w:t>
              </w:r>
            </w:p>
          </w:sdtContent>
        </w:sdt>
        <w:p w14:paraId="22994F23" w14:textId="77777777" w:rsidR="000C19C1" w:rsidRDefault="000C19C1">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66432" behindDoc="0" locked="0" layoutInCell="1" allowOverlap="1" wp14:anchorId="159AFDC1" wp14:editId="76059A7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1-04-12T00:00:00Z">
                                    <w:dateFormat w:val="d 'de' MMMM 'de' yyyy"/>
                                    <w:lid w:val="es-ES"/>
                                    <w:storeMappedDataAs w:val="dateTime"/>
                                    <w:calendar w:val="gregorian"/>
                                  </w:date>
                                </w:sdtPr>
                                <w:sdtEndPr/>
                                <w:sdtContent>
                                  <w:p w14:paraId="4D27AC09" w14:textId="0005DFD6" w:rsidR="003326E9" w:rsidRDefault="003326E9">
                                    <w:pPr>
                                      <w:pStyle w:val="Sinespaciado"/>
                                      <w:spacing w:after="40"/>
                                      <w:jc w:val="center"/>
                                      <w:rPr>
                                        <w:caps/>
                                        <w:color w:val="4472C4" w:themeColor="accent1"/>
                                        <w:sz w:val="28"/>
                                        <w:szCs w:val="28"/>
                                      </w:rPr>
                                    </w:pPr>
                                    <w:r>
                                      <w:rPr>
                                        <w:caps/>
                                        <w:color w:val="4472C4" w:themeColor="accent1"/>
                                        <w:sz w:val="28"/>
                                        <w:szCs w:val="28"/>
                                      </w:rPr>
                                      <w:t>12 de abril de 2021</w:t>
                                    </w:r>
                                  </w:p>
                                </w:sdtContent>
                              </w:sdt>
                              <w:p w14:paraId="05FFB58E" w14:textId="02D2C450" w:rsidR="003326E9" w:rsidRDefault="00FD2007">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3326E9">
                                      <w:rPr>
                                        <w:caps/>
                                        <w:color w:val="4472C4" w:themeColor="accent1"/>
                                      </w:rPr>
                                      <w:t>Álvaro fraidias y javier mengod</w:t>
                                    </w:r>
                                  </w:sdtContent>
                                </w:sdt>
                              </w:p>
                              <w:p w14:paraId="3DE4CBB9" w14:textId="2897D445" w:rsidR="003326E9" w:rsidRDefault="00FD2007">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3326E9">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59AFDC1"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6643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1-04-12T00:00:00Z">
                              <w:dateFormat w:val="d 'de' MMMM 'de' yyyy"/>
                              <w:lid w:val="es-ES"/>
                              <w:storeMappedDataAs w:val="dateTime"/>
                              <w:calendar w:val="gregorian"/>
                            </w:date>
                          </w:sdtPr>
                          <w:sdtEndPr/>
                          <w:sdtContent>
                            <w:p w14:paraId="4D27AC09" w14:textId="0005DFD6" w:rsidR="003326E9" w:rsidRDefault="003326E9">
                              <w:pPr>
                                <w:pStyle w:val="Sinespaciado"/>
                                <w:spacing w:after="40"/>
                                <w:jc w:val="center"/>
                                <w:rPr>
                                  <w:caps/>
                                  <w:color w:val="4472C4" w:themeColor="accent1"/>
                                  <w:sz w:val="28"/>
                                  <w:szCs w:val="28"/>
                                </w:rPr>
                              </w:pPr>
                              <w:r>
                                <w:rPr>
                                  <w:caps/>
                                  <w:color w:val="4472C4" w:themeColor="accent1"/>
                                  <w:sz w:val="28"/>
                                  <w:szCs w:val="28"/>
                                </w:rPr>
                                <w:t>12 de abril de 2021</w:t>
                              </w:r>
                            </w:p>
                          </w:sdtContent>
                        </w:sdt>
                        <w:p w14:paraId="05FFB58E" w14:textId="02D2C450" w:rsidR="003326E9" w:rsidRDefault="00FD2007">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3326E9">
                                <w:rPr>
                                  <w:caps/>
                                  <w:color w:val="4472C4" w:themeColor="accent1"/>
                                </w:rPr>
                                <w:t>Álvaro fraidias y javier mengod</w:t>
                              </w:r>
                            </w:sdtContent>
                          </w:sdt>
                        </w:p>
                        <w:p w14:paraId="3DE4CBB9" w14:textId="2897D445" w:rsidR="003326E9" w:rsidRDefault="00FD2007">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3326E9">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5004DB9E" wp14:editId="656A226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5E5B2B1" w14:textId="17278039" w:rsidR="000C19C1" w:rsidRDefault="000C19C1">
          <w:pPr>
            <w:rPr>
              <w:rFonts w:asciiTheme="majorHAnsi" w:eastAsiaTheme="majorEastAsia" w:hAnsiTheme="majorHAnsi" w:cstheme="majorBidi"/>
              <w:color w:val="2F5496" w:themeColor="accent1" w:themeShade="BF"/>
              <w:sz w:val="32"/>
              <w:szCs w:val="32"/>
              <w:lang w:eastAsia="es-ES"/>
            </w:rPr>
          </w:pPr>
          <w:r>
            <w:br w:type="page"/>
          </w:r>
        </w:p>
      </w:sdtContent>
    </w:sdt>
    <w:sdt>
      <w:sdtPr>
        <w:rPr>
          <w:rFonts w:asciiTheme="minorHAnsi" w:eastAsiaTheme="minorHAnsi" w:hAnsiTheme="minorHAnsi" w:cstheme="minorBidi"/>
          <w:color w:val="auto"/>
          <w:sz w:val="22"/>
          <w:szCs w:val="22"/>
          <w:lang w:eastAsia="en-US"/>
        </w:rPr>
        <w:id w:val="1991747646"/>
        <w:docPartObj>
          <w:docPartGallery w:val="Table of Contents"/>
          <w:docPartUnique/>
        </w:docPartObj>
      </w:sdtPr>
      <w:sdtEndPr>
        <w:rPr>
          <w:b/>
          <w:bCs/>
        </w:rPr>
      </w:sdtEndPr>
      <w:sdtContent>
        <w:p w14:paraId="12A42CD3" w14:textId="775B5556" w:rsidR="007A121A" w:rsidRDefault="007A121A">
          <w:pPr>
            <w:pStyle w:val="TtuloTDC"/>
          </w:pPr>
          <w:r>
            <w:t>Contenido</w:t>
          </w:r>
        </w:p>
        <w:p w14:paraId="2FC30801" w14:textId="2DD251A8" w:rsidR="00422D9D" w:rsidRDefault="007A121A">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69402822" w:history="1">
            <w:r w:rsidR="00422D9D" w:rsidRPr="00003E61">
              <w:rPr>
                <w:rStyle w:val="Hipervnculo"/>
                <w:noProof/>
              </w:rPr>
              <w:t>1. Introducción</w:t>
            </w:r>
            <w:r w:rsidR="00422D9D">
              <w:rPr>
                <w:noProof/>
                <w:webHidden/>
              </w:rPr>
              <w:tab/>
            </w:r>
            <w:r w:rsidR="00422D9D">
              <w:rPr>
                <w:noProof/>
                <w:webHidden/>
              </w:rPr>
              <w:fldChar w:fldCharType="begin"/>
            </w:r>
            <w:r w:rsidR="00422D9D">
              <w:rPr>
                <w:noProof/>
                <w:webHidden/>
              </w:rPr>
              <w:instrText xml:space="preserve"> PAGEREF _Toc69402822 \h </w:instrText>
            </w:r>
            <w:r w:rsidR="00422D9D">
              <w:rPr>
                <w:noProof/>
                <w:webHidden/>
              </w:rPr>
            </w:r>
            <w:r w:rsidR="00422D9D">
              <w:rPr>
                <w:noProof/>
                <w:webHidden/>
              </w:rPr>
              <w:fldChar w:fldCharType="separate"/>
            </w:r>
            <w:r w:rsidR="00CD2509">
              <w:rPr>
                <w:noProof/>
                <w:webHidden/>
              </w:rPr>
              <w:t>2</w:t>
            </w:r>
            <w:r w:rsidR="00422D9D">
              <w:rPr>
                <w:noProof/>
                <w:webHidden/>
              </w:rPr>
              <w:fldChar w:fldCharType="end"/>
            </w:r>
          </w:hyperlink>
        </w:p>
        <w:p w14:paraId="6816DD1C" w14:textId="20C07A56" w:rsidR="00422D9D" w:rsidRDefault="00FD2007">
          <w:pPr>
            <w:pStyle w:val="TDC1"/>
            <w:tabs>
              <w:tab w:val="right" w:leader="dot" w:pos="8494"/>
            </w:tabs>
            <w:rPr>
              <w:rFonts w:eastAsiaTheme="minorEastAsia"/>
              <w:noProof/>
              <w:lang w:eastAsia="es-ES"/>
            </w:rPr>
          </w:pPr>
          <w:hyperlink w:anchor="_Toc69402823" w:history="1">
            <w:r w:rsidR="00422D9D" w:rsidRPr="00003E61">
              <w:rPr>
                <w:rStyle w:val="Hipervnculo"/>
                <w:noProof/>
              </w:rPr>
              <w:t>2. Trabajo previo</w:t>
            </w:r>
            <w:r w:rsidR="00422D9D">
              <w:rPr>
                <w:noProof/>
                <w:webHidden/>
              </w:rPr>
              <w:tab/>
            </w:r>
            <w:r w:rsidR="00422D9D">
              <w:rPr>
                <w:noProof/>
                <w:webHidden/>
              </w:rPr>
              <w:fldChar w:fldCharType="begin"/>
            </w:r>
            <w:r w:rsidR="00422D9D">
              <w:rPr>
                <w:noProof/>
                <w:webHidden/>
              </w:rPr>
              <w:instrText xml:space="preserve"> PAGEREF _Toc69402823 \h </w:instrText>
            </w:r>
            <w:r w:rsidR="00422D9D">
              <w:rPr>
                <w:noProof/>
                <w:webHidden/>
              </w:rPr>
            </w:r>
            <w:r w:rsidR="00422D9D">
              <w:rPr>
                <w:noProof/>
                <w:webHidden/>
              </w:rPr>
              <w:fldChar w:fldCharType="separate"/>
            </w:r>
            <w:r w:rsidR="00CD2509">
              <w:rPr>
                <w:noProof/>
                <w:webHidden/>
              </w:rPr>
              <w:t>2</w:t>
            </w:r>
            <w:r w:rsidR="00422D9D">
              <w:rPr>
                <w:noProof/>
                <w:webHidden/>
              </w:rPr>
              <w:fldChar w:fldCharType="end"/>
            </w:r>
          </w:hyperlink>
        </w:p>
        <w:p w14:paraId="502D77B4" w14:textId="3A70D19F" w:rsidR="00422D9D" w:rsidRDefault="00FD2007">
          <w:pPr>
            <w:pStyle w:val="TDC2"/>
            <w:tabs>
              <w:tab w:val="right" w:leader="dot" w:pos="8494"/>
            </w:tabs>
            <w:rPr>
              <w:rFonts w:eastAsiaTheme="minorEastAsia"/>
              <w:noProof/>
              <w:lang w:eastAsia="es-ES"/>
            </w:rPr>
          </w:pPr>
          <w:hyperlink w:anchor="_Toc69402824" w:history="1">
            <w:r w:rsidR="00422D9D" w:rsidRPr="00003E61">
              <w:rPr>
                <w:rStyle w:val="Hipervnculo"/>
                <w:noProof/>
              </w:rPr>
              <w:t>2.1 Formatos de instrucciones</w:t>
            </w:r>
            <w:r w:rsidR="00422D9D">
              <w:rPr>
                <w:noProof/>
                <w:webHidden/>
              </w:rPr>
              <w:tab/>
            </w:r>
            <w:r w:rsidR="00422D9D">
              <w:rPr>
                <w:noProof/>
                <w:webHidden/>
              </w:rPr>
              <w:fldChar w:fldCharType="begin"/>
            </w:r>
            <w:r w:rsidR="00422D9D">
              <w:rPr>
                <w:noProof/>
                <w:webHidden/>
              </w:rPr>
              <w:instrText xml:space="preserve"> PAGEREF _Toc69402824 \h </w:instrText>
            </w:r>
            <w:r w:rsidR="00422D9D">
              <w:rPr>
                <w:noProof/>
                <w:webHidden/>
              </w:rPr>
            </w:r>
            <w:r w:rsidR="00422D9D">
              <w:rPr>
                <w:noProof/>
                <w:webHidden/>
              </w:rPr>
              <w:fldChar w:fldCharType="separate"/>
            </w:r>
            <w:r w:rsidR="00CD2509">
              <w:rPr>
                <w:noProof/>
                <w:webHidden/>
              </w:rPr>
              <w:t>2</w:t>
            </w:r>
            <w:r w:rsidR="00422D9D">
              <w:rPr>
                <w:noProof/>
                <w:webHidden/>
              </w:rPr>
              <w:fldChar w:fldCharType="end"/>
            </w:r>
          </w:hyperlink>
        </w:p>
        <w:p w14:paraId="7B5609E1" w14:textId="7187B211" w:rsidR="00422D9D" w:rsidRDefault="00FD2007">
          <w:pPr>
            <w:pStyle w:val="TDC2"/>
            <w:tabs>
              <w:tab w:val="right" w:leader="dot" w:pos="8494"/>
            </w:tabs>
            <w:rPr>
              <w:rFonts w:eastAsiaTheme="minorEastAsia"/>
              <w:noProof/>
              <w:lang w:eastAsia="es-ES"/>
            </w:rPr>
          </w:pPr>
          <w:hyperlink w:anchor="_Toc69402825" w:history="1">
            <w:r w:rsidR="00422D9D" w:rsidRPr="00003E61">
              <w:rPr>
                <w:rStyle w:val="Hipervnculo"/>
                <w:noProof/>
              </w:rPr>
              <w:t>2.2 Instrucción Mov</w:t>
            </w:r>
            <w:r w:rsidR="00422D9D">
              <w:rPr>
                <w:noProof/>
                <w:webHidden/>
              </w:rPr>
              <w:tab/>
            </w:r>
            <w:r w:rsidR="00422D9D">
              <w:rPr>
                <w:noProof/>
                <w:webHidden/>
              </w:rPr>
              <w:fldChar w:fldCharType="begin"/>
            </w:r>
            <w:r w:rsidR="00422D9D">
              <w:rPr>
                <w:noProof/>
                <w:webHidden/>
              </w:rPr>
              <w:instrText xml:space="preserve"> PAGEREF _Toc69402825 \h </w:instrText>
            </w:r>
            <w:r w:rsidR="00422D9D">
              <w:rPr>
                <w:noProof/>
                <w:webHidden/>
              </w:rPr>
            </w:r>
            <w:r w:rsidR="00422D9D">
              <w:rPr>
                <w:noProof/>
                <w:webHidden/>
              </w:rPr>
              <w:fldChar w:fldCharType="separate"/>
            </w:r>
            <w:r w:rsidR="00CD2509">
              <w:rPr>
                <w:noProof/>
                <w:webHidden/>
              </w:rPr>
              <w:t>3</w:t>
            </w:r>
            <w:r w:rsidR="00422D9D">
              <w:rPr>
                <w:noProof/>
                <w:webHidden/>
              </w:rPr>
              <w:fldChar w:fldCharType="end"/>
            </w:r>
          </w:hyperlink>
        </w:p>
        <w:p w14:paraId="2EC6069C" w14:textId="17E8D037" w:rsidR="00422D9D" w:rsidRDefault="00FD2007">
          <w:pPr>
            <w:pStyle w:val="TDC2"/>
            <w:tabs>
              <w:tab w:val="right" w:leader="dot" w:pos="8494"/>
            </w:tabs>
            <w:rPr>
              <w:rFonts w:eastAsiaTheme="minorEastAsia"/>
              <w:noProof/>
              <w:lang w:eastAsia="es-ES"/>
            </w:rPr>
          </w:pPr>
          <w:hyperlink w:anchor="_Toc69402826" w:history="1">
            <w:r w:rsidR="00422D9D" w:rsidRPr="00003E61">
              <w:rPr>
                <w:rStyle w:val="Hipervnculo"/>
                <w:noProof/>
              </w:rPr>
              <w:t>2.3 Instrucción ADD</w:t>
            </w:r>
            <w:r w:rsidR="00422D9D">
              <w:rPr>
                <w:noProof/>
                <w:webHidden/>
              </w:rPr>
              <w:tab/>
            </w:r>
            <w:r w:rsidR="00422D9D">
              <w:rPr>
                <w:noProof/>
                <w:webHidden/>
              </w:rPr>
              <w:fldChar w:fldCharType="begin"/>
            </w:r>
            <w:r w:rsidR="00422D9D">
              <w:rPr>
                <w:noProof/>
                <w:webHidden/>
              </w:rPr>
              <w:instrText xml:space="preserve"> PAGEREF _Toc69402826 \h </w:instrText>
            </w:r>
            <w:r w:rsidR="00422D9D">
              <w:rPr>
                <w:noProof/>
                <w:webHidden/>
              </w:rPr>
            </w:r>
            <w:r w:rsidR="00422D9D">
              <w:rPr>
                <w:noProof/>
                <w:webHidden/>
              </w:rPr>
              <w:fldChar w:fldCharType="separate"/>
            </w:r>
            <w:r w:rsidR="00CD2509">
              <w:rPr>
                <w:noProof/>
                <w:webHidden/>
              </w:rPr>
              <w:t>3</w:t>
            </w:r>
            <w:r w:rsidR="00422D9D">
              <w:rPr>
                <w:noProof/>
                <w:webHidden/>
              </w:rPr>
              <w:fldChar w:fldCharType="end"/>
            </w:r>
          </w:hyperlink>
        </w:p>
        <w:p w14:paraId="7DF84A89" w14:textId="00327359" w:rsidR="00422D9D" w:rsidRDefault="00FD2007">
          <w:pPr>
            <w:pStyle w:val="TDC1"/>
            <w:tabs>
              <w:tab w:val="right" w:leader="dot" w:pos="8494"/>
            </w:tabs>
            <w:rPr>
              <w:rFonts w:eastAsiaTheme="minorEastAsia"/>
              <w:noProof/>
              <w:lang w:eastAsia="es-ES"/>
            </w:rPr>
          </w:pPr>
          <w:hyperlink w:anchor="_Toc69402827" w:history="1">
            <w:r w:rsidR="00422D9D" w:rsidRPr="00003E61">
              <w:rPr>
                <w:rStyle w:val="Hipervnculo"/>
                <w:noProof/>
              </w:rPr>
              <w:t>3.Problema a resolver</w:t>
            </w:r>
            <w:r w:rsidR="00422D9D">
              <w:rPr>
                <w:noProof/>
                <w:webHidden/>
              </w:rPr>
              <w:tab/>
            </w:r>
            <w:r w:rsidR="00422D9D">
              <w:rPr>
                <w:noProof/>
                <w:webHidden/>
              </w:rPr>
              <w:fldChar w:fldCharType="begin"/>
            </w:r>
            <w:r w:rsidR="00422D9D">
              <w:rPr>
                <w:noProof/>
                <w:webHidden/>
              </w:rPr>
              <w:instrText xml:space="preserve"> PAGEREF _Toc69402827 \h </w:instrText>
            </w:r>
            <w:r w:rsidR="00422D9D">
              <w:rPr>
                <w:noProof/>
                <w:webHidden/>
              </w:rPr>
            </w:r>
            <w:r w:rsidR="00422D9D">
              <w:rPr>
                <w:noProof/>
                <w:webHidden/>
              </w:rPr>
              <w:fldChar w:fldCharType="separate"/>
            </w:r>
            <w:r w:rsidR="00CD2509">
              <w:rPr>
                <w:noProof/>
                <w:webHidden/>
              </w:rPr>
              <w:t>3</w:t>
            </w:r>
            <w:r w:rsidR="00422D9D">
              <w:rPr>
                <w:noProof/>
                <w:webHidden/>
              </w:rPr>
              <w:fldChar w:fldCharType="end"/>
            </w:r>
          </w:hyperlink>
        </w:p>
        <w:p w14:paraId="39506EFE" w14:textId="43946EC8" w:rsidR="00422D9D" w:rsidRDefault="00FD2007">
          <w:pPr>
            <w:pStyle w:val="TDC2"/>
            <w:tabs>
              <w:tab w:val="right" w:leader="dot" w:pos="8494"/>
            </w:tabs>
            <w:rPr>
              <w:rFonts w:eastAsiaTheme="minorEastAsia"/>
              <w:noProof/>
              <w:lang w:eastAsia="es-ES"/>
            </w:rPr>
          </w:pPr>
          <w:hyperlink w:anchor="_Toc69402828" w:history="1">
            <w:r w:rsidR="00422D9D" w:rsidRPr="00003E61">
              <w:rPr>
                <w:rStyle w:val="Hipervnculo"/>
                <w:noProof/>
              </w:rPr>
              <w:t>3.1 Instrucciones Mov</w:t>
            </w:r>
            <w:r w:rsidR="00422D9D">
              <w:rPr>
                <w:noProof/>
                <w:webHidden/>
              </w:rPr>
              <w:tab/>
            </w:r>
            <w:r w:rsidR="00422D9D">
              <w:rPr>
                <w:noProof/>
                <w:webHidden/>
              </w:rPr>
              <w:fldChar w:fldCharType="begin"/>
            </w:r>
            <w:r w:rsidR="00422D9D">
              <w:rPr>
                <w:noProof/>
                <w:webHidden/>
              </w:rPr>
              <w:instrText xml:space="preserve"> PAGEREF _Toc69402828 \h </w:instrText>
            </w:r>
            <w:r w:rsidR="00422D9D">
              <w:rPr>
                <w:noProof/>
                <w:webHidden/>
              </w:rPr>
            </w:r>
            <w:r w:rsidR="00422D9D">
              <w:rPr>
                <w:noProof/>
                <w:webHidden/>
              </w:rPr>
              <w:fldChar w:fldCharType="separate"/>
            </w:r>
            <w:r w:rsidR="00CD2509">
              <w:rPr>
                <w:noProof/>
                <w:webHidden/>
              </w:rPr>
              <w:t>3</w:t>
            </w:r>
            <w:r w:rsidR="00422D9D">
              <w:rPr>
                <w:noProof/>
                <w:webHidden/>
              </w:rPr>
              <w:fldChar w:fldCharType="end"/>
            </w:r>
          </w:hyperlink>
        </w:p>
        <w:p w14:paraId="5DBEDE9D" w14:textId="584773D8" w:rsidR="00422D9D" w:rsidRDefault="00FD2007">
          <w:pPr>
            <w:pStyle w:val="TDC2"/>
            <w:tabs>
              <w:tab w:val="right" w:leader="dot" w:pos="8494"/>
            </w:tabs>
            <w:rPr>
              <w:rFonts w:eastAsiaTheme="minorEastAsia"/>
              <w:noProof/>
              <w:lang w:eastAsia="es-ES"/>
            </w:rPr>
          </w:pPr>
          <w:hyperlink w:anchor="_Toc69402829" w:history="1">
            <w:r w:rsidR="00422D9D" w:rsidRPr="00003E61">
              <w:rPr>
                <w:rStyle w:val="Hipervnculo"/>
                <w:noProof/>
              </w:rPr>
              <w:t>3.2 Instrucciones ADD</w:t>
            </w:r>
            <w:r w:rsidR="00422D9D">
              <w:rPr>
                <w:noProof/>
                <w:webHidden/>
              </w:rPr>
              <w:tab/>
            </w:r>
            <w:r w:rsidR="00422D9D">
              <w:rPr>
                <w:noProof/>
                <w:webHidden/>
              </w:rPr>
              <w:fldChar w:fldCharType="begin"/>
            </w:r>
            <w:r w:rsidR="00422D9D">
              <w:rPr>
                <w:noProof/>
                <w:webHidden/>
              </w:rPr>
              <w:instrText xml:space="preserve"> PAGEREF _Toc69402829 \h </w:instrText>
            </w:r>
            <w:r w:rsidR="00422D9D">
              <w:rPr>
                <w:noProof/>
                <w:webHidden/>
              </w:rPr>
            </w:r>
            <w:r w:rsidR="00422D9D">
              <w:rPr>
                <w:noProof/>
                <w:webHidden/>
              </w:rPr>
              <w:fldChar w:fldCharType="separate"/>
            </w:r>
            <w:r w:rsidR="00CD2509">
              <w:rPr>
                <w:noProof/>
                <w:webHidden/>
              </w:rPr>
              <w:t>4</w:t>
            </w:r>
            <w:r w:rsidR="00422D9D">
              <w:rPr>
                <w:noProof/>
                <w:webHidden/>
              </w:rPr>
              <w:fldChar w:fldCharType="end"/>
            </w:r>
          </w:hyperlink>
        </w:p>
        <w:p w14:paraId="7E6F0CCA" w14:textId="3D923C6C" w:rsidR="00422D9D" w:rsidRDefault="00FD2007">
          <w:pPr>
            <w:pStyle w:val="TDC1"/>
            <w:tabs>
              <w:tab w:val="right" w:leader="dot" w:pos="8494"/>
            </w:tabs>
            <w:rPr>
              <w:rFonts w:eastAsiaTheme="minorEastAsia"/>
              <w:noProof/>
              <w:lang w:eastAsia="es-ES"/>
            </w:rPr>
          </w:pPr>
          <w:hyperlink w:anchor="_Toc69402830" w:history="1">
            <w:r w:rsidR="00422D9D" w:rsidRPr="00003E61">
              <w:rPr>
                <w:rStyle w:val="Hipervnculo"/>
                <w:noProof/>
              </w:rPr>
              <w:t>4. Procesador Monociclo</w:t>
            </w:r>
            <w:r w:rsidR="00422D9D">
              <w:rPr>
                <w:noProof/>
                <w:webHidden/>
              </w:rPr>
              <w:tab/>
            </w:r>
            <w:r w:rsidR="00422D9D">
              <w:rPr>
                <w:noProof/>
                <w:webHidden/>
              </w:rPr>
              <w:fldChar w:fldCharType="begin"/>
            </w:r>
            <w:r w:rsidR="00422D9D">
              <w:rPr>
                <w:noProof/>
                <w:webHidden/>
              </w:rPr>
              <w:instrText xml:space="preserve"> PAGEREF _Toc69402830 \h </w:instrText>
            </w:r>
            <w:r w:rsidR="00422D9D">
              <w:rPr>
                <w:noProof/>
                <w:webHidden/>
              </w:rPr>
            </w:r>
            <w:r w:rsidR="00422D9D">
              <w:rPr>
                <w:noProof/>
                <w:webHidden/>
              </w:rPr>
              <w:fldChar w:fldCharType="separate"/>
            </w:r>
            <w:r w:rsidR="00CD2509">
              <w:rPr>
                <w:noProof/>
                <w:webHidden/>
              </w:rPr>
              <w:t>5</w:t>
            </w:r>
            <w:r w:rsidR="00422D9D">
              <w:rPr>
                <w:noProof/>
                <w:webHidden/>
              </w:rPr>
              <w:fldChar w:fldCharType="end"/>
            </w:r>
          </w:hyperlink>
        </w:p>
        <w:p w14:paraId="054AA6D6" w14:textId="47318054" w:rsidR="00422D9D" w:rsidRDefault="00FD2007">
          <w:pPr>
            <w:pStyle w:val="TDC2"/>
            <w:tabs>
              <w:tab w:val="right" w:leader="dot" w:pos="8494"/>
            </w:tabs>
            <w:rPr>
              <w:rFonts w:eastAsiaTheme="minorEastAsia"/>
              <w:noProof/>
              <w:lang w:eastAsia="es-ES"/>
            </w:rPr>
          </w:pPr>
          <w:hyperlink w:anchor="_Toc69402831" w:history="1">
            <w:r w:rsidR="00422D9D" w:rsidRPr="00003E61">
              <w:rPr>
                <w:rStyle w:val="Hipervnculo"/>
                <w:noProof/>
              </w:rPr>
              <w:t>4.1 Camino de datos</w:t>
            </w:r>
            <w:r w:rsidR="00422D9D">
              <w:rPr>
                <w:noProof/>
                <w:webHidden/>
              </w:rPr>
              <w:tab/>
            </w:r>
            <w:r w:rsidR="00422D9D">
              <w:rPr>
                <w:noProof/>
                <w:webHidden/>
              </w:rPr>
              <w:fldChar w:fldCharType="begin"/>
            </w:r>
            <w:r w:rsidR="00422D9D">
              <w:rPr>
                <w:noProof/>
                <w:webHidden/>
              </w:rPr>
              <w:instrText xml:space="preserve"> PAGEREF _Toc69402831 \h </w:instrText>
            </w:r>
            <w:r w:rsidR="00422D9D">
              <w:rPr>
                <w:noProof/>
                <w:webHidden/>
              </w:rPr>
            </w:r>
            <w:r w:rsidR="00422D9D">
              <w:rPr>
                <w:noProof/>
                <w:webHidden/>
              </w:rPr>
              <w:fldChar w:fldCharType="separate"/>
            </w:r>
            <w:r w:rsidR="00CD2509">
              <w:rPr>
                <w:noProof/>
                <w:webHidden/>
              </w:rPr>
              <w:t>5</w:t>
            </w:r>
            <w:r w:rsidR="00422D9D">
              <w:rPr>
                <w:noProof/>
                <w:webHidden/>
              </w:rPr>
              <w:fldChar w:fldCharType="end"/>
            </w:r>
          </w:hyperlink>
        </w:p>
        <w:p w14:paraId="1BEF0030" w14:textId="1EF3B0F1" w:rsidR="00422D9D" w:rsidRDefault="00FD2007">
          <w:pPr>
            <w:pStyle w:val="TDC2"/>
            <w:tabs>
              <w:tab w:val="right" w:leader="dot" w:pos="8494"/>
            </w:tabs>
            <w:rPr>
              <w:rFonts w:eastAsiaTheme="minorEastAsia"/>
              <w:noProof/>
              <w:lang w:eastAsia="es-ES"/>
            </w:rPr>
          </w:pPr>
          <w:hyperlink w:anchor="_Toc69402832" w:history="1">
            <w:r w:rsidR="00422D9D" w:rsidRPr="00003E61">
              <w:rPr>
                <w:rStyle w:val="Hipervnculo"/>
                <w:noProof/>
              </w:rPr>
              <w:t>4.2 Unidad de control</w:t>
            </w:r>
            <w:r w:rsidR="00422D9D">
              <w:rPr>
                <w:noProof/>
                <w:webHidden/>
              </w:rPr>
              <w:tab/>
            </w:r>
            <w:r w:rsidR="00422D9D">
              <w:rPr>
                <w:noProof/>
                <w:webHidden/>
              </w:rPr>
              <w:fldChar w:fldCharType="begin"/>
            </w:r>
            <w:r w:rsidR="00422D9D">
              <w:rPr>
                <w:noProof/>
                <w:webHidden/>
              </w:rPr>
              <w:instrText xml:space="preserve"> PAGEREF _Toc69402832 \h </w:instrText>
            </w:r>
            <w:r w:rsidR="00422D9D">
              <w:rPr>
                <w:noProof/>
                <w:webHidden/>
              </w:rPr>
            </w:r>
            <w:r w:rsidR="00422D9D">
              <w:rPr>
                <w:noProof/>
                <w:webHidden/>
              </w:rPr>
              <w:fldChar w:fldCharType="separate"/>
            </w:r>
            <w:r w:rsidR="00CD2509">
              <w:rPr>
                <w:noProof/>
                <w:webHidden/>
              </w:rPr>
              <w:t>6</w:t>
            </w:r>
            <w:r w:rsidR="00422D9D">
              <w:rPr>
                <w:noProof/>
                <w:webHidden/>
              </w:rPr>
              <w:fldChar w:fldCharType="end"/>
            </w:r>
          </w:hyperlink>
        </w:p>
        <w:p w14:paraId="3AE6FDDD" w14:textId="582F9563" w:rsidR="00422D9D" w:rsidRDefault="00FD2007">
          <w:pPr>
            <w:pStyle w:val="TDC2"/>
            <w:tabs>
              <w:tab w:val="right" w:leader="dot" w:pos="8494"/>
            </w:tabs>
            <w:rPr>
              <w:rFonts w:eastAsiaTheme="minorEastAsia"/>
              <w:noProof/>
              <w:lang w:eastAsia="es-ES"/>
            </w:rPr>
          </w:pPr>
          <w:hyperlink w:anchor="_Toc69402833" w:history="1">
            <w:r w:rsidR="00422D9D" w:rsidRPr="00003E61">
              <w:rPr>
                <w:rStyle w:val="Hipervnculo"/>
                <w:noProof/>
              </w:rPr>
              <w:t>4.3 Análisis temporal</w:t>
            </w:r>
            <w:r w:rsidR="00422D9D">
              <w:rPr>
                <w:noProof/>
                <w:webHidden/>
              </w:rPr>
              <w:tab/>
            </w:r>
            <w:r w:rsidR="00422D9D">
              <w:rPr>
                <w:noProof/>
                <w:webHidden/>
              </w:rPr>
              <w:fldChar w:fldCharType="begin"/>
            </w:r>
            <w:r w:rsidR="00422D9D">
              <w:rPr>
                <w:noProof/>
                <w:webHidden/>
              </w:rPr>
              <w:instrText xml:space="preserve"> PAGEREF _Toc69402833 \h </w:instrText>
            </w:r>
            <w:r w:rsidR="00422D9D">
              <w:rPr>
                <w:noProof/>
                <w:webHidden/>
              </w:rPr>
            </w:r>
            <w:r w:rsidR="00422D9D">
              <w:rPr>
                <w:noProof/>
                <w:webHidden/>
              </w:rPr>
              <w:fldChar w:fldCharType="separate"/>
            </w:r>
            <w:r w:rsidR="00CD2509">
              <w:rPr>
                <w:noProof/>
                <w:webHidden/>
              </w:rPr>
              <w:t>6</w:t>
            </w:r>
            <w:r w:rsidR="00422D9D">
              <w:rPr>
                <w:noProof/>
                <w:webHidden/>
              </w:rPr>
              <w:fldChar w:fldCharType="end"/>
            </w:r>
          </w:hyperlink>
        </w:p>
        <w:p w14:paraId="4AA5EB9D" w14:textId="6491E292" w:rsidR="00422D9D" w:rsidRDefault="00FD2007">
          <w:pPr>
            <w:pStyle w:val="TDC1"/>
            <w:tabs>
              <w:tab w:val="right" w:leader="dot" w:pos="8494"/>
            </w:tabs>
            <w:rPr>
              <w:rFonts w:eastAsiaTheme="minorEastAsia"/>
              <w:noProof/>
              <w:lang w:eastAsia="es-ES"/>
            </w:rPr>
          </w:pPr>
          <w:hyperlink w:anchor="_Toc69402834" w:history="1">
            <w:r w:rsidR="00422D9D" w:rsidRPr="00003E61">
              <w:rPr>
                <w:rStyle w:val="Hipervnculo"/>
                <w:noProof/>
              </w:rPr>
              <w:t>5. Procesador Multiciclo</w:t>
            </w:r>
            <w:r w:rsidR="00422D9D">
              <w:rPr>
                <w:noProof/>
                <w:webHidden/>
              </w:rPr>
              <w:tab/>
            </w:r>
            <w:r w:rsidR="00422D9D">
              <w:rPr>
                <w:noProof/>
                <w:webHidden/>
              </w:rPr>
              <w:fldChar w:fldCharType="begin"/>
            </w:r>
            <w:r w:rsidR="00422D9D">
              <w:rPr>
                <w:noProof/>
                <w:webHidden/>
              </w:rPr>
              <w:instrText xml:space="preserve"> PAGEREF _Toc69402834 \h </w:instrText>
            </w:r>
            <w:r w:rsidR="00422D9D">
              <w:rPr>
                <w:noProof/>
                <w:webHidden/>
              </w:rPr>
            </w:r>
            <w:r w:rsidR="00422D9D">
              <w:rPr>
                <w:noProof/>
                <w:webHidden/>
              </w:rPr>
              <w:fldChar w:fldCharType="separate"/>
            </w:r>
            <w:r w:rsidR="00CD2509">
              <w:rPr>
                <w:noProof/>
                <w:webHidden/>
              </w:rPr>
              <w:t>7</w:t>
            </w:r>
            <w:r w:rsidR="00422D9D">
              <w:rPr>
                <w:noProof/>
                <w:webHidden/>
              </w:rPr>
              <w:fldChar w:fldCharType="end"/>
            </w:r>
          </w:hyperlink>
        </w:p>
        <w:p w14:paraId="5A4CC831" w14:textId="3C9A3741" w:rsidR="00422D9D" w:rsidRDefault="00FD2007">
          <w:pPr>
            <w:pStyle w:val="TDC2"/>
            <w:tabs>
              <w:tab w:val="right" w:leader="dot" w:pos="8494"/>
            </w:tabs>
            <w:rPr>
              <w:rFonts w:eastAsiaTheme="minorEastAsia"/>
              <w:noProof/>
              <w:lang w:eastAsia="es-ES"/>
            </w:rPr>
          </w:pPr>
          <w:hyperlink w:anchor="_Toc69402835" w:history="1">
            <w:r w:rsidR="00422D9D" w:rsidRPr="00003E61">
              <w:rPr>
                <w:rStyle w:val="Hipervnculo"/>
                <w:noProof/>
              </w:rPr>
              <w:t>5.1 Camino de datos</w:t>
            </w:r>
            <w:r w:rsidR="00422D9D">
              <w:rPr>
                <w:noProof/>
                <w:webHidden/>
              </w:rPr>
              <w:tab/>
            </w:r>
            <w:r w:rsidR="00422D9D">
              <w:rPr>
                <w:noProof/>
                <w:webHidden/>
              </w:rPr>
              <w:fldChar w:fldCharType="begin"/>
            </w:r>
            <w:r w:rsidR="00422D9D">
              <w:rPr>
                <w:noProof/>
                <w:webHidden/>
              </w:rPr>
              <w:instrText xml:space="preserve"> PAGEREF _Toc69402835 \h </w:instrText>
            </w:r>
            <w:r w:rsidR="00422D9D">
              <w:rPr>
                <w:noProof/>
                <w:webHidden/>
              </w:rPr>
            </w:r>
            <w:r w:rsidR="00422D9D">
              <w:rPr>
                <w:noProof/>
                <w:webHidden/>
              </w:rPr>
              <w:fldChar w:fldCharType="separate"/>
            </w:r>
            <w:r w:rsidR="00CD2509">
              <w:rPr>
                <w:noProof/>
                <w:webHidden/>
              </w:rPr>
              <w:t>7</w:t>
            </w:r>
            <w:r w:rsidR="00422D9D">
              <w:rPr>
                <w:noProof/>
                <w:webHidden/>
              </w:rPr>
              <w:fldChar w:fldCharType="end"/>
            </w:r>
          </w:hyperlink>
        </w:p>
        <w:p w14:paraId="4EA8D7B1" w14:textId="63891C80" w:rsidR="00422D9D" w:rsidRDefault="00FD2007">
          <w:pPr>
            <w:pStyle w:val="TDC2"/>
            <w:tabs>
              <w:tab w:val="right" w:leader="dot" w:pos="8494"/>
            </w:tabs>
            <w:rPr>
              <w:rFonts w:eastAsiaTheme="minorEastAsia"/>
              <w:noProof/>
              <w:lang w:eastAsia="es-ES"/>
            </w:rPr>
          </w:pPr>
          <w:hyperlink w:anchor="_Toc69402836" w:history="1">
            <w:r w:rsidR="00422D9D" w:rsidRPr="00003E61">
              <w:rPr>
                <w:rStyle w:val="Hipervnculo"/>
                <w:noProof/>
              </w:rPr>
              <w:t>5.2 Unidad de control</w:t>
            </w:r>
            <w:r w:rsidR="00422D9D">
              <w:rPr>
                <w:noProof/>
                <w:webHidden/>
              </w:rPr>
              <w:tab/>
            </w:r>
            <w:r w:rsidR="00422D9D">
              <w:rPr>
                <w:noProof/>
                <w:webHidden/>
              </w:rPr>
              <w:fldChar w:fldCharType="begin"/>
            </w:r>
            <w:r w:rsidR="00422D9D">
              <w:rPr>
                <w:noProof/>
                <w:webHidden/>
              </w:rPr>
              <w:instrText xml:space="preserve"> PAGEREF _Toc69402836 \h </w:instrText>
            </w:r>
            <w:r w:rsidR="00422D9D">
              <w:rPr>
                <w:noProof/>
                <w:webHidden/>
              </w:rPr>
            </w:r>
            <w:r w:rsidR="00422D9D">
              <w:rPr>
                <w:noProof/>
                <w:webHidden/>
              </w:rPr>
              <w:fldChar w:fldCharType="separate"/>
            </w:r>
            <w:r w:rsidR="00CD2509">
              <w:rPr>
                <w:noProof/>
                <w:webHidden/>
              </w:rPr>
              <w:t>8</w:t>
            </w:r>
            <w:r w:rsidR="00422D9D">
              <w:rPr>
                <w:noProof/>
                <w:webHidden/>
              </w:rPr>
              <w:fldChar w:fldCharType="end"/>
            </w:r>
          </w:hyperlink>
        </w:p>
        <w:p w14:paraId="3E677D9D" w14:textId="0C88684D" w:rsidR="00422D9D" w:rsidRDefault="00FD2007">
          <w:pPr>
            <w:pStyle w:val="TDC2"/>
            <w:tabs>
              <w:tab w:val="right" w:leader="dot" w:pos="8494"/>
            </w:tabs>
            <w:rPr>
              <w:rFonts w:eastAsiaTheme="minorEastAsia"/>
              <w:noProof/>
              <w:lang w:eastAsia="es-ES"/>
            </w:rPr>
          </w:pPr>
          <w:hyperlink w:anchor="_Toc69402837" w:history="1">
            <w:r w:rsidR="00422D9D" w:rsidRPr="00003E61">
              <w:rPr>
                <w:rStyle w:val="Hipervnculo"/>
                <w:noProof/>
              </w:rPr>
              <w:t>5.3 Análisis temporal</w:t>
            </w:r>
            <w:r w:rsidR="00422D9D">
              <w:rPr>
                <w:noProof/>
                <w:webHidden/>
              </w:rPr>
              <w:tab/>
            </w:r>
            <w:r w:rsidR="00422D9D">
              <w:rPr>
                <w:noProof/>
                <w:webHidden/>
              </w:rPr>
              <w:fldChar w:fldCharType="begin"/>
            </w:r>
            <w:r w:rsidR="00422D9D">
              <w:rPr>
                <w:noProof/>
                <w:webHidden/>
              </w:rPr>
              <w:instrText xml:space="preserve"> PAGEREF _Toc69402837 \h </w:instrText>
            </w:r>
            <w:r w:rsidR="00422D9D">
              <w:rPr>
                <w:noProof/>
                <w:webHidden/>
              </w:rPr>
            </w:r>
            <w:r w:rsidR="00422D9D">
              <w:rPr>
                <w:noProof/>
                <w:webHidden/>
              </w:rPr>
              <w:fldChar w:fldCharType="separate"/>
            </w:r>
            <w:r w:rsidR="00CD2509">
              <w:rPr>
                <w:noProof/>
                <w:webHidden/>
              </w:rPr>
              <w:t>9</w:t>
            </w:r>
            <w:r w:rsidR="00422D9D">
              <w:rPr>
                <w:noProof/>
                <w:webHidden/>
              </w:rPr>
              <w:fldChar w:fldCharType="end"/>
            </w:r>
          </w:hyperlink>
        </w:p>
        <w:p w14:paraId="234AC17C" w14:textId="58247EAA" w:rsidR="00422D9D" w:rsidRDefault="00FD2007">
          <w:pPr>
            <w:pStyle w:val="TDC1"/>
            <w:tabs>
              <w:tab w:val="right" w:leader="dot" w:pos="8494"/>
            </w:tabs>
            <w:rPr>
              <w:rFonts w:eastAsiaTheme="minorEastAsia"/>
              <w:noProof/>
              <w:lang w:eastAsia="es-ES"/>
            </w:rPr>
          </w:pPr>
          <w:hyperlink w:anchor="_Toc69402838" w:history="1">
            <w:r w:rsidR="00422D9D" w:rsidRPr="00003E61">
              <w:rPr>
                <w:rStyle w:val="Hipervnculo"/>
                <w:noProof/>
              </w:rPr>
              <w:t>6.Conclusión</w:t>
            </w:r>
            <w:r w:rsidR="00422D9D">
              <w:rPr>
                <w:noProof/>
                <w:webHidden/>
              </w:rPr>
              <w:tab/>
            </w:r>
            <w:r w:rsidR="00422D9D">
              <w:rPr>
                <w:noProof/>
                <w:webHidden/>
              </w:rPr>
              <w:fldChar w:fldCharType="begin"/>
            </w:r>
            <w:r w:rsidR="00422D9D">
              <w:rPr>
                <w:noProof/>
                <w:webHidden/>
              </w:rPr>
              <w:instrText xml:space="preserve"> PAGEREF _Toc69402838 \h </w:instrText>
            </w:r>
            <w:r w:rsidR="00422D9D">
              <w:rPr>
                <w:noProof/>
                <w:webHidden/>
              </w:rPr>
            </w:r>
            <w:r w:rsidR="00422D9D">
              <w:rPr>
                <w:noProof/>
                <w:webHidden/>
              </w:rPr>
              <w:fldChar w:fldCharType="separate"/>
            </w:r>
            <w:r w:rsidR="00CD2509">
              <w:rPr>
                <w:noProof/>
                <w:webHidden/>
              </w:rPr>
              <w:t>10</w:t>
            </w:r>
            <w:r w:rsidR="00422D9D">
              <w:rPr>
                <w:noProof/>
                <w:webHidden/>
              </w:rPr>
              <w:fldChar w:fldCharType="end"/>
            </w:r>
          </w:hyperlink>
        </w:p>
        <w:p w14:paraId="7F297871" w14:textId="05ED7689" w:rsidR="007A121A" w:rsidRDefault="007A121A" w:rsidP="007A121A">
          <w:r>
            <w:rPr>
              <w:b/>
              <w:bCs/>
            </w:rPr>
            <w:fldChar w:fldCharType="end"/>
          </w:r>
        </w:p>
      </w:sdtContent>
    </w:sdt>
    <w:p w14:paraId="655DC5ED" w14:textId="77777777" w:rsidR="007A121A" w:rsidRDefault="007A121A" w:rsidP="00F4386B">
      <w:pPr>
        <w:pStyle w:val="Ttulo1"/>
      </w:pPr>
    </w:p>
    <w:p w14:paraId="76C671AA" w14:textId="77777777" w:rsidR="007A121A" w:rsidRDefault="007A121A" w:rsidP="00F4386B">
      <w:pPr>
        <w:pStyle w:val="Ttulo1"/>
      </w:pPr>
    </w:p>
    <w:p w14:paraId="408B5B0C" w14:textId="77777777" w:rsidR="007A121A" w:rsidRDefault="007A121A" w:rsidP="00F4386B">
      <w:pPr>
        <w:pStyle w:val="Ttulo1"/>
      </w:pPr>
    </w:p>
    <w:p w14:paraId="6BF29861" w14:textId="77777777" w:rsidR="007A121A" w:rsidRDefault="007A121A" w:rsidP="00F4386B">
      <w:pPr>
        <w:pStyle w:val="Ttulo1"/>
      </w:pPr>
    </w:p>
    <w:p w14:paraId="2C6324AD" w14:textId="77777777" w:rsidR="007A121A" w:rsidRDefault="007A121A" w:rsidP="00F4386B">
      <w:pPr>
        <w:pStyle w:val="Ttulo1"/>
      </w:pPr>
    </w:p>
    <w:p w14:paraId="6B6ACC45" w14:textId="00C574AF" w:rsidR="007A121A" w:rsidRDefault="007A121A" w:rsidP="008F6882">
      <w:r>
        <w:rPr>
          <w:noProof/>
        </w:rPr>
        <w:drawing>
          <wp:inline distT="0" distB="0" distL="0" distR="0" wp14:anchorId="0EF63FFB" wp14:editId="2D37EC2A">
            <wp:extent cx="5400040" cy="155956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559560"/>
                    </a:xfrm>
                    <a:prstGeom prst="rect">
                      <a:avLst/>
                    </a:prstGeom>
                    <a:noFill/>
                    <a:ln>
                      <a:noFill/>
                    </a:ln>
                  </pic:spPr>
                </pic:pic>
              </a:graphicData>
            </a:graphic>
          </wp:inline>
        </w:drawing>
      </w:r>
    </w:p>
    <w:p w14:paraId="7B65742D" w14:textId="7DD60CA1" w:rsidR="00F2507C" w:rsidRDefault="007A121A" w:rsidP="00F4386B">
      <w:pPr>
        <w:pStyle w:val="Ttulo1"/>
      </w:pPr>
      <w:bookmarkStart w:id="0" w:name="_Toc69402822"/>
      <w:r>
        <w:lastRenderedPageBreak/>
        <w:t xml:space="preserve">1. </w:t>
      </w:r>
      <w:r w:rsidR="00F4386B">
        <w:t>Introducción</w:t>
      </w:r>
      <w:bookmarkEnd w:id="0"/>
    </w:p>
    <w:p w14:paraId="41DB98E8" w14:textId="03AB53EF" w:rsidR="005D2565" w:rsidRDefault="00F4386B" w:rsidP="004A5C70">
      <w:r>
        <w:t xml:space="preserve">En esta práctica se pretende crear un procesador simple que ejecute en un único ciclo las instrucciones </w:t>
      </w:r>
      <w:proofErr w:type="spellStart"/>
      <w:r>
        <w:t>mov</w:t>
      </w:r>
      <w:proofErr w:type="spellEnd"/>
      <w:r>
        <w:t xml:space="preserve"> y </w:t>
      </w:r>
      <w:proofErr w:type="spellStart"/>
      <w:r>
        <w:t>add</w:t>
      </w:r>
      <w:proofErr w:type="spellEnd"/>
      <w:r>
        <w:t xml:space="preserve">. </w:t>
      </w:r>
      <w:r w:rsidR="004A5C70">
        <w:t>Acto seguido</w:t>
      </w:r>
      <w:r>
        <w:t xml:space="preserve"> se añadirán 3 registros intermedios para implementar el procesador </w:t>
      </w:r>
      <w:proofErr w:type="spellStart"/>
      <w:r>
        <w:t>multiciclo</w:t>
      </w:r>
      <w:proofErr w:type="spellEnd"/>
      <w:r>
        <w:t xml:space="preserve"> que más tarde explicaremos.</w:t>
      </w:r>
      <w:r w:rsidR="004A5C70">
        <w:t xml:space="preserve"> Una vez tengamos los dos procesadores se analizarán sus tiempos y se compararán.</w:t>
      </w:r>
    </w:p>
    <w:p w14:paraId="6A830652" w14:textId="2966DE1F" w:rsidR="003326E9" w:rsidRDefault="003326E9" w:rsidP="00FC6760">
      <w:pPr>
        <w:pStyle w:val="Ttulo1"/>
      </w:pPr>
      <w:bookmarkStart w:id="1" w:name="_Toc69402823"/>
      <w:r>
        <w:t>2. Trabajo previo</w:t>
      </w:r>
      <w:bookmarkEnd w:id="1"/>
    </w:p>
    <w:p w14:paraId="69E4007A" w14:textId="62002797" w:rsidR="00FC6760" w:rsidRDefault="00FC6760" w:rsidP="00FC6760">
      <w:r>
        <w:t xml:space="preserve">Antes de ponernos con </w:t>
      </w:r>
      <w:proofErr w:type="spellStart"/>
      <w:r>
        <w:t>logisim</w:t>
      </w:r>
      <w:proofErr w:type="spellEnd"/>
      <w:r>
        <w:t xml:space="preserve"> debemo</w:t>
      </w:r>
      <w:r w:rsidR="004A5C70">
        <w:t>s</w:t>
      </w:r>
      <w:r>
        <w:t xml:space="preserve"> diseñar sobre papel como debería ser nuestro procesador. Para ello dibujamos los siguientes componentes: un banco de registros BR32, una ROM, un contador, un sumador de 32 bits, un extensor de signo y un multiplexor. </w:t>
      </w:r>
    </w:p>
    <w:p w14:paraId="1223AF00" w14:textId="3AFBB8CD" w:rsidR="00FC6760" w:rsidRDefault="00FC6760" w:rsidP="00FC6760">
      <w:r>
        <w:t>Una vez dibujados los conectaremos de forma que:</w:t>
      </w:r>
    </w:p>
    <w:p w14:paraId="3C5E6B0A" w14:textId="77777777" w:rsidR="00FC6760" w:rsidRDefault="00FC6760" w:rsidP="00FC6760">
      <w:pPr>
        <w:pStyle w:val="Prrafodelista"/>
        <w:numPr>
          <w:ilvl w:val="0"/>
          <w:numId w:val="5"/>
        </w:numPr>
      </w:pPr>
      <w:r>
        <w:t>En cada dirección de la ROM se escribirá una instrucción.</w:t>
      </w:r>
    </w:p>
    <w:p w14:paraId="188F586B" w14:textId="77777777" w:rsidR="00FC6760" w:rsidRDefault="00FC6760" w:rsidP="00FC6760">
      <w:pPr>
        <w:pStyle w:val="Prrafodelista"/>
        <w:numPr>
          <w:ilvl w:val="0"/>
          <w:numId w:val="5"/>
        </w:numPr>
      </w:pPr>
      <w:r>
        <w:t>El contador se utilizará para direccionar la ROM.</w:t>
      </w:r>
    </w:p>
    <w:p w14:paraId="0EF6D5F6" w14:textId="77777777" w:rsidR="00FC6760" w:rsidRDefault="00FC6760" w:rsidP="00FC6760">
      <w:pPr>
        <w:pStyle w:val="Prrafodelista"/>
        <w:numPr>
          <w:ilvl w:val="0"/>
          <w:numId w:val="5"/>
        </w:numPr>
      </w:pPr>
      <w:r>
        <w:t>Con el sumador se calculará la suma de los dos registros leídos del BR32.</w:t>
      </w:r>
    </w:p>
    <w:p w14:paraId="3E2C76AD" w14:textId="65ED6E5B" w:rsidR="00FC6760" w:rsidRDefault="00FC6760" w:rsidP="00FC6760">
      <w:pPr>
        <w:pStyle w:val="Prrafodelista"/>
        <w:numPr>
          <w:ilvl w:val="0"/>
          <w:numId w:val="5"/>
        </w:numPr>
      </w:pPr>
      <w:r>
        <w:t xml:space="preserve">El multiplexor seleccionará el dato adecuado a escribir en el BR32. </w:t>
      </w:r>
    </w:p>
    <w:p w14:paraId="07F4E10D" w14:textId="0A66D369" w:rsidR="002F1D77" w:rsidRDefault="002F1D77" w:rsidP="002F1D77">
      <w:pPr>
        <w:keepNext/>
        <w:jc w:val="center"/>
      </w:pPr>
      <w:r>
        <w:rPr>
          <w:noProof/>
        </w:rPr>
        <w:drawing>
          <wp:inline distT="0" distB="0" distL="0" distR="0" wp14:anchorId="1FFCF20F" wp14:editId="7835DEF2">
            <wp:extent cx="5400040" cy="240411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404110"/>
                    </a:xfrm>
                    <a:prstGeom prst="rect">
                      <a:avLst/>
                    </a:prstGeom>
                  </pic:spPr>
                </pic:pic>
              </a:graphicData>
            </a:graphic>
          </wp:inline>
        </w:drawing>
      </w:r>
    </w:p>
    <w:p w14:paraId="60AF89C0" w14:textId="4E25DF7F" w:rsidR="004A5C70" w:rsidRPr="00FC6760" w:rsidRDefault="002F1D77" w:rsidP="002F1D77">
      <w:pPr>
        <w:pStyle w:val="Descripcin"/>
        <w:jc w:val="center"/>
      </w:pPr>
      <w:r>
        <w:t xml:space="preserve">Ilustración </w:t>
      </w:r>
      <w:fldSimple w:instr=" SEQ Ilustración \* ARABIC ">
        <w:r>
          <w:rPr>
            <w:noProof/>
          </w:rPr>
          <w:t>1</w:t>
        </w:r>
      </w:fldSimple>
      <w:r>
        <w:t>:Diseño procesador monociclo</w:t>
      </w:r>
    </w:p>
    <w:p w14:paraId="3469257E" w14:textId="1F7A143B" w:rsidR="00F2507C" w:rsidRDefault="00FC6760" w:rsidP="003326E9">
      <w:pPr>
        <w:pStyle w:val="Ttulo2"/>
      </w:pPr>
      <w:bookmarkStart w:id="2" w:name="_Toc69402824"/>
      <w:r>
        <w:t>2</w:t>
      </w:r>
      <w:r w:rsidR="003326E9">
        <w:t>.1</w:t>
      </w:r>
      <w:r w:rsidR="007A121A">
        <w:t xml:space="preserve"> </w:t>
      </w:r>
      <w:r w:rsidR="00F2507C">
        <w:t>Formato</w:t>
      </w:r>
      <w:r w:rsidR="00F4386B">
        <w:t>s</w:t>
      </w:r>
      <w:r w:rsidR="00F2507C">
        <w:t xml:space="preserve"> de instrucci</w:t>
      </w:r>
      <w:r w:rsidR="00F4386B">
        <w:t>ones</w:t>
      </w:r>
      <w:bookmarkEnd w:id="2"/>
    </w:p>
    <w:p w14:paraId="14CC6182" w14:textId="3E463996" w:rsidR="00F2507C" w:rsidRDefault="00F2507C">
      <w:r>
        <w:t>Para ejecutar las dos instrucciones hemos utilizado los siguientes formatos de instrucción</w:t>
      </w:r>
      <w:r w:rsidR="00C50A6E">
        <w:t xml:space="preserve"> con 32 bits cada uno</w:t>
      </w:r>
      <w:r>
        <w:t>:</w:t>
      </w:r>
    </w:p>
    <w:p w14:paraId="5C8BAC8D" w14:textId="358B8F70" w:rsidR="00E118D1" w:rsidRDefault="00E118D1">
      <w:r>
        <w:t>RA=</w:t>
      </w:r>
      <w:r w:rsidR="00F2507C">
        <w:t xml:space="preserve"> </w:t>
      </w:r>
      <w:r w:rsidR="008162D5">
        <w:rPr>
          <w:highlight w:val="magenta"/>
        </w:rPr>
        <w:t xml:space="preserve">    </w:t>
      </w:r>
      <w:r w:rsidR="006842F4">
        <w:rPr>
          <w:highlight w:val="magenta"/>
        </w:rPr>
        <w:t xml:space="preserve"> </w:t>
      </w:r>
      <w:r w:rsidR="008162D5">
        <w:rPr>
          <w:highlight w:val="magenta"/>
        </w:rPr>
        <w:t xml:space="preserve">  </w:t>
      </w:r>
      <w:r w:rsidR="006842F4">
        <w:rPr>
          <w:highlight w:val="magenta"/>
        </w:rPr>
        <w:t xml:space="preserve">   </w:t>
      </w:r>
      <w:r w:rsidR="008162D5">
        <w:rPr>
          <w:highlight w:val="magenta"/>
        </w:rPr>
        <w:t xml:space="preserve">   </w:t>
      </w:r>
      <w:r w:rsidR="006842F4" w:rsidRPr="006842F4">
        <w:rPr>
          <w:color w:val="FFFFFF" w:themeColor="background1"/>
        </w:rPr>
        <w:t>s</w:t>
      </w:r>
    </w:p>
    <w:p w14:paraId="623049F7" w14:textId="0580B424" w:rsidR="008162D5" w:rsidRDefault="008162D5">
      <w:r>
        <w:t xml:space="preserve">RB </w:t>
      </w:r>
      <w:r w:rsidR="00F2507C">
        <w:t xml:space="preserve">= </w:t>
      </w:r>
      <w:r w:rsidRPr="008162D5">
        <w:rPr>
          <w:highlight w:val="green"/>
        </w:rPr>
        <w:t xml:space="preserve"> </w:t>
      </w:r>
      <w:r w:rsidR="00F2507C">
        <w:rPr>
          <w:highlight w:val="green"/>
        </w:rPr>
        <w:t xml:space="preserve"> </w:t>
      </w:r>
      <w:r w:rsidRPr="008162D5">
        <w:rPr>
          <w:highlight w:val="green"/>
        </w:rPr>
        <w:t xml:space="preserve"> </w:t>
      </w:r>
      <w:r w:rsidR="006842F4">
        <w:rPr>
          <w:highlight w:val="green"/>
        </w:rPr>
        <w:t xml:space="preserve">     </w:t>
      </w:r>
      <w:r>
        <w:rPr>
          <w:highlight w:val="green"/>
        </w:rPr>
        <w:t xml:space="preserve"> </w:t>
      </w:r>
      <w:r w:rsidRPr="008162D5">
        <w:rPr>
          <w:highlight w:val="green"/>
        </w:rPr>
        <w:t xml:space="preserve">    </w:t>
      </w:r>
      <w:r w:rsidR="006842F4" w:rsidRPr="006842F4">
        <w:rPr>
          <w:color w:val="FFFFFF" w:themeColor="background1"/>
        </w:rPr>
        <w:t>s</w:t>
      </w:r>
    </w:p>
    <w:p w14:paraId="2EC7E0D9" w14:textId="14A439A6" w:rsidR="008162D5" w:rsidRDefault="008162D5">
      <w:r>
        <w:t>RW =</w:t>
      </w:r>
      <w:r w:rsidR="00F2507C">
        <w:t xml:space="preserve"> </w:t>
      </w:r>
      <w:r w:rsidR="00F2507C">
        <w:rPr>
          <w:highlight w:val="yellow"/>
        </w:rPr>
        <w:t xml:space="preserve">  </w:t>
      </w:r>
      <w:r w:rsidR="006842F4">
        <w:rPr>
          <w:highlight w:val="yellow"/>
        </w:rPr>
        <w:t xml:space="preserve">  </w:t>
      </w:r>
      <w:r w:rsidRPr="008162D5">
        <w:rPr>
          <w:highlight w:val="yellow"/>
        </w:rPr>
        <w:t xml:space="preserve">  </w:t>
      </w:r>
      <w:r w:rsidR="006842F4">
        <w:rPr>
          <w:highlight w:val="yellow"/>
        </w:rPr>
        <w:t xml:space="preserve">  </w:t>
      </w:r>
      <w:r w:rsidRPr="008162D5">
        <w:rPr>
          <w:highlight w:val="yellow"/>
        </w:rPr>
        <w:t xml:space="preserve">     </w:t>
      </w:r>
      <w:r w:rsidR="006842F4" w:rsidRPr="006842F4">
        <w:rPr>
          <w:color w:val="FFFFFF" w:themeColor="background1"/>
        </w:rPr>
        <w:t>s</w:t>
      </w:r>
    </w:p>
    <w:p w14:paraId="79295C0A" w14:textId="01E28A73" w:rsidR="008162D5" w:rsidRDefault="008162D5">
      <w:r>
        <w:t>INMEDIATO=</w:t>
      </w:r>
      <w:r w:rsidR="00F2507C">
        <w:t xml:space="preserve"> </w:t>
      </w:r>
      <w:r w:rsidR="00F2507C">
        <w:rPr>
          <w:highlight w:val="red"/>
        </w:rPr>
        <w:t xml:space="preserve">    </w:t>
      </w:r>
      <w:r w:rsidRPr="008162D5">
        <w:rPr>
          <w:highlight w:val="red"/>
        </w:rPr>
        <w:t xml:space="preserve"> </w:t>
      </w:r>
      <w:r w:rsidR="006842F4">
        <w:rPr>
          <w:highlight w:val="red"/>
        </w:rPr>
        <w:t xml:space="preserve">   </w:t>
      </w:r>
      <w:r w:rsidRPr="008162D5">
        <w:rPr>
          <w:highlight w:val="red"/>
        </w:rPr>
        <w:t xml:space="preserve">    </w:t>
      </w:r>
      <w:r w:rsidR="006842F4" w:rsidRPr="006842F4">
        <w:rPr>
          <w:color w:val="FFFFFF" w:themeColor="background1"/>
        </w:rPr>
        <w:t>,</w:t>
      </w:r>
    </w:p>
    <w:p w14:paraId="177BA5A1" w14:textId="25C912E0" w:rsidR="003326E9" w:rsidRDefault="00F2507C">
      <w:pPr>
        <w:rPr>
          <w:rFonts w:ascii="Courier New" w:hAnsi="Courier New" w:cs="Courier New"/>
          <w:color w:val="FFFFFF" w:themeColor="background1"/>
        </w:rPr>
      </w:pPr>
      <w:r>
        <w:t xml:space="preserve">Código operación = </w:t>
      </w:r>
      <w:r>
        <w:rPr>
          <w:rFonts w:ascii="Courier New" w:hAnsi="Courier New" w:cs="Courier New"/>
          <w:highlight w:val="lightGray"/>
        </w:rPr>
        <w:t xml:space="preserve">  </w:t>
      </w:r>
      <w:r w:rsidR="006842F4">
        <w:rPr>
          <w:rFonts w:ascii="Courier New" w:hAnsi="Courier New" w:cs="Courier New"/>
          <w:highlight w:val="lightGray"/>
        </w:rPr>
        <w:t xml:space="preserve"> </w:t>
      </w:r>
      <w:r>
        <w:rPr>
          <w:rFonts w:ascii="Courier New" w:hAnsi="Courier New" w:cs="Courier New"/>
          <w:highlight w:val="lightGray"/>
        </w:rPr>
        <w:t xml:space="preserve">  </w:t>
      </w:r>
      <w:r w:rsidRPr="006842F4">
        <w:rPr>
          <w:rFonts w:ascii="Courier New" w:hAnsi="Courier New" w:cs="Courier New"/>
          <w:color w:val="FFFFFF" w:themeColor="background1"/>
        </w:rPr>
        <w:t>,</w:t>
      </w:r>
    </w:p>
    <w:p w14:paraId="2DE5E9E7" w14:textId="684B042E" w:rsidR="002F1D77" w:rsidRDefault="002F1D77">
      <w:pPr>
        <w:rPr>
          <w:rFonts w:ascii="Courier New" w:hAnsi="Courier New" w:cs="Courier New"/>
          <w:color w:val="FFFFFF" w:themeColor="background1"/>
        </w:rPr>
      </w:pPr>
    </w:p>
    <w:p w14:paraId="20EC3A92" w14:textId="77777777" w:rsidR="002F1D77" w:rsidRDefault="002F1D77">
      <w:pPr>
        <w:rPr>
          <w:rFonts w:ascii="Courier New" w:hAnsi="Courier New" w:cs="Courier New"/>
          <w:color w:val="FFFFFF" w:themeColor="background1"/>
        </w:rPr>
      </w:pPr>
    </w:p>
    <w:p w14:paraId="315F2D41" w14:textId="4ACA225D" w:rsidR="00422D9D" w:rsidRPr="00422D9D" w:rsidRDefault="00422D9D" w:rsidP="00422D9D">
      <w:pPr>
        <w:pStyle w:val="Ttulo2"/>
      </w:pPr>
      <w:bookmarkStart w:id="3" w:name="_Toc69402825"/>
      <w:r>
        <w:lastRenderedPageBreak/>
        <w:t xml:space="preserve">2.2 Instrucción </w:t>
      </w:r>
      <w:proofErr w:type="spellStart"/>
      <w:r>
        <w:t>Mov</w:t>
      </w:r>
      <w:bookmarkEnd w:id="3"/>
      <w:proofErr w:type="spellEnd"/>
    </w:p>
    <w:p w14:paraId="7DC07D29" w14:textId="0436D75D" w:rsidR="003326E9" w:rsidRPr="003326E9" w:rsidRDefault="003326E9">
      <w:pPr>
        <w:rPr>
          <w:rFonts w:cstheme="minorHAnsi"/>
          <w:color w:val="000000" w:themeColor="text1"/>
        </w:rPr>
      </w:pPr>
      <w:r w:rsidRPr="003326E9">
        <w:rPr>
          <w:rFonts w:cstheme="minorHAnsi"/>
          <w:color w:val="000000" w:themeColor="text1"/>
        </w:rPr>
        <w:t xml:space="preserve">Para la instrucción </w:t>
      </w:r>
      <w:proofErr w:type="spellStart"/>
      <w:r w:rsidRPr="003326E9">
        <w:rPr>
          <w:rFonts w:cstheme="minorHAnsi"/>
          <w:color w:val="000000" w:themeColor="text1"/>
        </w:rPr>
        <w:t>Mov</w:t>
      </w:r>
      <w:proofErr w:type="spellEnd"/>
      <w:r w:rsidRPr="003326E9">
        <w:rPr>
          <w:rFonts w:cstheme="minorHAnsi"/>
          <w:color w:val="000000" w:themeColor="text1"/>
        </w:rPr>
        <w:t xml:space="preserve"> el formato será el siguiente:</w:t>
      </w:r>
    </w:p>
    <w:tbl>
      <w:tblPr>
        <w:tblStyle w:val="Tablaconcuadrcula"/>
        <w:tblW w:w="0" w:type="auto"/>
        <w:tblLook w:val="04A0" w:firstRow="1" w:lastRow="0" w:firstColumn="1" w:lastColumn="0" w:noHBand="0" w:noVBand="1"/>
      </w:tblPr>
      <w:tblGrid>
        <w:gridCol w:w="2123"/>
        <w:gridCol w:w="2123"/>
        <w:gridCol w:w="2124"/>
        <w:gridCol w:w="2124"/>
      </w:tblGrid>
      <w:tr w:rsidR="003326E9" w14:paraId="31EBA09F" w14:textId="77777777" w:rsidTr="003326E9">
        <w:tc>
          <w:tcPr>
            <w:tcW w:w="2123" w:type="dxa"/>
            <w:shd w:val="clear" w:color="auto" w:fill="E7E6E6" w:themeFill="background2"/>
          </w:tcPr>
          <w:p w14:paraId="476425F6" w14:textId="77777777" w:rsidR="003326E9" w:rsidRDefault="003326E9" w:rsidP="003326E9">
            <w:pPr>
              <w:jc w:val="center"/>
            </w:pPr>
            <w:r>
              <w:t>Código operación</w:t>
            </w:r>
          </w:p>
        </w:tc>
        <w:tc>
          <w:tcPr>
            <w:tcW w:w="2123" w:type="dxa"/>
            <w:shd w:val="clear" w:color="auto" w:fill="FFFF00"/>
          </w:tcPr>
          <w:p w14:paraId="68113B63" w14:textId="77777777" w:rsidR="003326E9" w:rsidRDefault="003326E9" w:rsidP="003326E9">
            <w:pPr>
              <w:jc w:val="center"/>
            </w:pPr>
            <w:r>
              <w:t>RW</w:t>
            </w:r>
          </w:p>
        </w:tc>
        <w:tc>
          <w:tcPr>
            <w:tcW w:w="2124" w:type="dxa"/>
          </w:tcPr>
          <w:p w14:paraId="782029D1" w14:textId="77777777" w:rsidR="003326E9" w:rsidRDefault="003326E9" w:rsidP="003326E9">
            <w:pPr>
              <w:jc w:val="center"/>
            </w:pPr>
            <w:r>
              <w:t>NADA</w:t>
            </w:r>
          </w:p>
        </w:tc>
        <w:tc>
          <w:tcPr>
            <w:tcW w:w="2124" w:type="dxa"/>
            <w:shd w:val="clear" w:color="auto" w:fill="FF0000"/>
          </w:tcPr>
          <w:p w14:paraId="04F12380" w14:textId="77777777" w:rsidR="003326E9" w:rsidRDefault="003326E9" w:rsidP="003326E9">
            <w:pPr>
              <w:jc w:val="center"/>
            </w:pPr>
            <w:r>
              <w:t>INMEDIATO</w:t>
            </w:r>
          </w:p>
        </w:tc>
      </w:tr>
    </w:tbl>
    <w:p w14:paraId="634E2166" w14:textId="271C019E" w:rsidR="003326E9" w:rsidRDefault="003326E9">
      <w:r>
        <w:t>31                                26   25                                21  20                               16   15                                  0</w:t>
      </w:r>
    </w:p>
    <w:p w14:paraId="7876C0DE" w14:textId="4DC10BA4" w:rsidR="00C50A6E" w:rsidRDefault="00C50A6E" w:rsidP="00C50A6E">
      <w:pPr>
        <w:pStyle w:val="Prrafodelista"/>
        <w:numPr>
          <w:ilvl w:val="0"/>
          <w:numId w:val="6"/>
        </w:numPr>
      </w:pPr>
      <w:r>
        <w:t>Del bit 0 al 15 (16 bits) irá codificado el número que se pretende cargar en el registro.</w:t>
      </w:r>
    </w:p>
    <w:p w14:paraId="68574DA8" w14:textId="7771411B" w:rsidR="00C50A6E" w:rsidRDefault="00C50A6E" w:rsidP="00C50A6E">
      <w:pPr>
        <w:pStyle w:val="Prrafodelista"/>
        <w:numPr>
          <w:ilvl w:val="0"/>
          <w:numId w:val="6"/>
        </w:numPr>
      </w:pPr>
      <w:r>
        <w:t>Del bit 16 al 20 no dará igual los bits que haya.</w:t>
      </w:r>
    </w:p>
    <w:p w14:paraId="4EDBA38A" w14:textId="3C37979A" w:rsidR="00C50A6E" w:rsidRDefault="00C50A6E" w:rsidP="00C50A6E">
      <w:pPr>
        <w:pStyle w:val="Prrafodelista"/>
        <w:numPr>
          <w:ilvl w:val="0"/>
          <w:numId w:val="6"/>
        </w:numPr>
      </w:pPr>
      <w:r>
        <w:t>Del bit 21 al 25 (5 bits) estará codificado el registro destino donde se guardará el número inmediato.</w:t>
      </w:r>
    </w:p>
    <w:p w14:paraId="5F3AB4FF" w14:textId="2E6992E0" w:rsidR="00C50A6E" w:rsidRDefault="00C50A6E" w:rsidP="002F1D77">
      <w:pPr>
        <w:pStyle w:val="Prrafodelista"/>
        <w:numPr>
          <w:ilvl w:val="0"/>
          <w:numId w:val="6"/>
        </w:numPr>
      </w:pPr>
      <w:r>
        <w:t>Del bit 26 al 31 irá codificado el código de operación que al pasar por la UC determinará el valor de las señales de control. En este caso solo nos será útil el bit 26 ya que solo tenemos dos instrucciones que se puede codificar con un único bit.</w:t>
      </w:r>
    </w:p>
    <w:p w14:paraId="4244C31D" w14:textId="01FE107E" w:rsidR="00422D9D" w:rsidRDefault="00422D9D" w:rsidP="00422D9D">
      <w:pPr>
        <w:pStyle w:val="Ttulo2"/>
      </w:pPr>
      <w:bookmarkStart w:id="4" w:name="_Toc69402826"/>
      <w:r>
        <w:t>2.3 Instrucción ADD</w:t>
      </w:r>
      <w:bookmarkEnd w:id="4"/>
    </w:p>
    <w:p w14:paraId="06456705" w14:textId="479535FB" w:rsidR="003326E9" w:rsidRDefault="003326E9">
      <w:r>
        <w:t>Para la instrucción ADD el formato será el siguiente:</w:t>
      </w:r>
    </w:p>
    <w:tbl>
      <w:tblPr>
        <w:tblStyle w:val="Tablaconcuadrcula"/>
        <w:tblW w:w="0" w:type="auto"/>
        <w:tblLook w:val="04A0" w:firstRow="1" w:lastRow="0" w:firstColumn="1" w:lastColumn="0" w:noHBand="0" w:noVBand="1"/>
      </w:tblPr>
      <w:tblGrid>
        <w:gridCol w:w="2122"/>
        <w:gridCol w:w="1701"/>
        <w:gridCol w:w="1559"/>
        <w:gridCol w:w="1413"/>
        <w:gridCol w:w="1422"/>
      </w:tblGrid>
      <w:tr w:rsidR="003326E9" w14:paraId="6757494D" w14:textId="77777777" w:rsidTr="00514CD2">
        <w:tc>
          <w:tcPr>
            <w:tcW w:w="2122" w:type="dxa"/>
            <w:shd w:val="clear" w:color="auto" w:fill="D0CECE" w:themeFill="background2" w:themeFillShade="E6"/>
          </w:tcPr>
          <w:p w14:paraId="548D79BF" w14:textId="77777777" w:rsidR="003326E9" w:rsidRPr="00514CD2" w:rsidRDefault="003326E9" w:rsidP="003326E9">
            <w:pPr>
              <w:jc w:val="center"/>
              <w:rPr>
                <w:rFonts w:cstheme="minorHAnsi"/>
              </w:rPr>
            </w:pPr>
            <w:r w:rsidRPr="00514CD2">
              <w:rPr>
                <w:rFonts w:cstheme="minorHAnsi"/>
              </w:rPr>
              <w:t xml:space="preserve">Código </w:t>
            </w:r>
            <w:proofErr w:type="spellStart"/>
            <w:r w:rsidRPr="00514CD2">
              <w:rPr>
                <w:rFonts w:cstheme="minorHAnsi"/>
              </w:rPr>
              <w:t>operacion</w:t>
            </w:r>
            <w:proofErr w:type="spellEnd"/>
          </w:p>
        </w:tc>
        <w:tc>
          <w:tcPr>
            <w:tcW w:w="1701" w:type="dxa"/>
            <w:shd w:val="clear" w:color="auto" w:fill="FFFF00"/>
          </w:tcPr>
          <w:p w14:paraId="52847AAA" w14:textId="77777777" w:rsidR="003326E9" w:rsidRPr="00514CD2" w:rsidRDefault="003326E9" w:rsidP="003326E9">
            <w:pPr>
              <w:jc w:val="center"/>
              <w:rPr>
                <w:rFonts w:cstheme="minorHAnsi"/>
              </w:rPr>
            </w:pPr>
            <w:r w:rsidRPr="00514CD2">
              <w:rPr>
                <w:rFonts w:cstheme="minorHAnsi"/>
              </w:rPr>
              <w:t>RW</w:t>
            </w:r>
          </w:p>
        </w:tc>
        <w:tc>
          <w:tcPr>
            <w:tcW w:w="1559" w:type="dxa"/>
            <w:shd w:val="clear" w:color="auto" w:fill="92D050"/>
          </w:tcPr>
          <w:p w14:paraId="3F62A346" w14:textId="77777777" w:rsidR="003326E9" w:rsidRPr="00514CD2" w:rsidRDefault="003326E9" w:rsidP="003326E9">
            <w:pPr>
              <w:jc w:val="center"/>
              <w:rPr>
                <w:rFonts w:cstheme="minorHAnsi"/>
              </w:rPr>
            </w:pPr>
            <w:r w:rsidRPr="00514CD2">
              <w:rPr>
                <w:rFonts w:cstheme="minorHAnsi"/>
              </w:rPr>
              <w:t>RB</w:t>
            </w:r>
          </w:p>
        </w:tc>
        <w:tc>
          <w:tcPr>
            <w:tcW w:w="1413" w:type="dxa"/>
            <w:shd w:val="clear" w:color="auto" w:fill="EC34DF"/>
          </w:tcPr>
          <w:p w14:paraId="461E9443" w14:textId="77777777" w:rsidR="003326E9" w:rsidRPr="00514CD2" w:rsidRDefault="003326E9" w:rsidP="003326E9">
            <w:pPr>
              <w:jc w:val="center"/>
              <w:rPr>
                <w:rFonts w:cstheme="minorHAnsi"/>
              </w:rPr>
            </w:pPr>
            <w:r w:rsidRPr="00514CD2">
              <w:rPr>
                <w:rFonts w:cstheme="minorHAnsi"/>
              </w:rPr>
              <w:t>RA</w:t>
            </w:r>
          </w:p>
        </w:tc>
        <w:tc>
          <w:tcPr>
            <w:tcW w:w="1422" w:type="dxa"/>
          </w:tcPr>
          <w:p w14:paraId="1E2AB465" w14:textId="77777777" w:rsidR="003326E9" w:rsidRPr="00514CD2" w:rsidRDefault="003326E9" w:rsidP="003326E9">
            <w:pPr>
              <w:jc w:val="center"/>
              <w:rPr>
                <w:rFonts w:cstheme="minorHAnsi"/>
              </w:rPr>
            </w:pPr>
            <w:r w:rsidRPr="00514CD2">
              <w:rPr>
                <w:rFonts w:cstheme="minorHAnsi"/>
              </w:rPr>
              <w:t>NADA</w:t>
            </w:r>
          </w:p>
        </w:tc>
      </w:tr>
    </w:tbl>
    <w:p w14:paraId="79467B25" w14:textId="5C5A78EC" w:rsidR="00C50A6E" w:rsidRDefault="003326E9" w:rsidP="003326E9">
      <w:pPr>
        <w:spacing w:after="0"/>
        <w:rPr>
          <w:rFonts w:ascii="Courier New" w:hAnsi="Courier New" w:cs="Courier New"/>
        </w:rPr>
      </w:pPr>
      <w:r>
        <w:rPr>
          <w:rFonts w:ascii="Courier New" w:hAnsi="Courier New" w:cs="Courier New"/>
        </w:rPr>
        <w:t xml:space="preserve">31           26  25    </w:t>
      </w:r>
      <w:r w:rsidR="00514CD2">
        <w:rPr>
          <w:rFonts w:ascii="Courier New" w:hAnsi="Courier New" w:cs="Courier New"/>
        </w:rPr>
        <w:t xml:space="preserve">  </w:t>
      </w:r>
      <w:r>
        <w:rPr>
          <w:rFonts w:ascii="Courier New" w:hAnsi="Courier New" w:cs="Courier New"/>
        </w:rPr>
        <w:t xml:space="preserve"> 21  20      </w:t>
      </w:r>
      <w:r w:rsidR="00514CD2">
        <w:rPr>
          <w:rFonts w:ascii="Courier New" w:hAnsi="Courier New" w:cs="Courier New"/>
        </w:rPr>
        <w:t xml:space="preserve"> </w:t>
      </w:r>
      <w:r>
        <w:rPr>
          <w:rFonts w:ascii="Courier New" w:hAnsi="Courier New" w:cs="Courier New"/>
        </w:rPr>
        <w:t xml:space="preserve">16 15   </w:t>
      </w:r>
      <w:r w:rsidR="00514CD2">
        <w:rPr>
          <w:rFonts w:ascii="Courier New" w:hAnsi="Courier New" w:cs="Courier New"/>
        </w:rPr>
        <w:t xml:space="preserve"> </w:t>
      </w:r>
      <w:r>
        <w:rPr>
          <w:rFonts w:ascii="Courier New" w:hAnsi="Courier New" w:cs="Courier New"/>
        </w:rPr>
        <w:t xml:space="preserve">  11          0     </w:t>
      </w:r>
    </w:p>
    <w:p w14:paraId="1AA3FB2C" w14:textId="0494B251" w:rsidR="003326E9" w:rsidRDefault="00C50A6E" w:rsidP="00C50A6E">
      <w:pPr>
        <w:pStyle w:val="Prrafodelista"/>
        <w:numPr>
          <w:ilvl w:val="0"/>
          <w:numId w:val="7"/>
        </w:numPr>
        <w:spacing w:after="0"/>
        <w:rPr>
          <w:rFonts w:cstheme="minorHAnsi"/>
        </w:rPr>
      </w:pPr>
      <w:r w:rsidRPr="00C50A6E">
        <w:rPr>
          <w:rFonts w:cstheme="minorHAnsi"/>
        </w:rPr>
        <w:t>Del bit 0 al 11</w:t>
      </w:r>
      <w:r>
        <w:rPr>
          <w:rFonts w:cstheme="minorHAnsi"/>
        </w:rPr>
        <w:t xml:space="preserve"> (12 bits)</w:t>
      </w:r>
      <w:r w:rsidRPr="00C50A6E">
        <w:rPr>
          <w:rFonts w:cstheme="minorHAnsi"/>
        </w:rPr>
        <w:t xml:space="preserve"> la instrucción no nos dará ninguna información</w:t>
      </w:r>
      <w:r>
        <w:rPr>
          <w:rFonts w:cstheme="minorHAnsi"/>
        </w:rPr>
        <w:t>.</w:t>
      </w:r>
    </w:p>
    <w:p w14:paraId="5D15F8F7" w14:textId="68B9DBED" w:rsidR="00C50A6E" w:rsidRDefault="00C50A6E" w:rsidP="00C50A6E">
      <w:pPr>
        <w:pStyle w:val="Prrafodelista"/>
        <w:numPr>
          <w:ilvl w:val="0"/>
          <w:numId w:val="7"/>
        </w:numPr>
        <w:spacing w:after="0"/>
        <w:rPr>
          <w:rFonts w:cstheme="minorHAnsi"/>
        </w:rPr>
      </w:pPr>
      <w:r>
        <w:rPr>
          <w:rFonts w:cstheme="minorHAnsi"/>
        </w:rPr>
        <w:t>Del bit 11 al 15 (5 bits) vendrá codificado el primer operando del sumador proveniente de los 32 registros del banco de registros.</w:t>
      </w:r>
    </w:p>
    <w:p w14:paraId="4DD1E636" w14:textId="60E92FF4" w:rsidR="00C50A6E" w:rsidRDefault="00C50A6E" w:rsidP="00C50A6E">
      <w:pPr>
        <w:pStyle w:val="Prrafodelista"/>
        <w:numPr>
          <w:ilvl w:val="0"/>
          <w:numId w:val="7"/>
        </w:numPr>
        <w:spacing w:after="0"/>
        <w:rPr>
          <w:rFonts w:cstheme="minorHAnsi"/>
        </w:rPr>
      </w:pPr>
      <w:r>
        <w:rPr>
          <w:rFonts w:cstheme="minorHAnsi"/>
        </w:rPr>
        <w:t>Del bit 16 al 20 (5 bits) irá codificado el segundo operando del sumador proveniente de los 32 registros del banco de registros.</w:t>
      </w:r>
    </w:p>
    <w:p w14:paraId="6CE19CA6" w14:textId="61FB8995" w:rsidR="00C50A6E" w:rsidRDefault="00C50A6E" w:rsidP="00C50A6E">
      <w:pPr>
        <w:pStyle w:val="Prrafodelista"/>
        <w:numPr>
          <w:ilvl w:val="0"/>
          <w:numId w:val="7"/>
        </w:numPr>
        <w:spacing w:after="0"/>
        <w:rPr>
          <w:rFonts w:cstheme="minorHAnsi"/>
        </w:rPr>
      </w:pPr>
      <w:r>
        <w:rPr>
          <w:rFonts w:cstheme="minorHAnsi"/>
        </w:rPr>
        <w:t>Del bit 21 al 25 (5 bits) estará codificado el registro destino del banco de registros donde se guardará la suma.</w:t>
      </w:r>
    </w:p>
    <w:p w14:paraId="62C3B568" w14:textId="01071572" w:rsidR="003326E9" w:rsidRPr="00F73F54" w:rsidRDefault="00C50A6E" w:rsidP="00F73F54">
      <w:pPr>
        <w:pStyle w:val="Prrafodelista"/>
        <w:numPr>
          <w:ilvl w:val="0"/>
          <w:numId w:val="7"/>
        </w:numPr>
        <w:spacing w:after="0"/>
        <w:rPr>
          <w:rFonts w:cstheme="minorHAnsi"/>
        </w:rPr>
      </w:pPr>
      <w:r>
        <w:rPr>
          <w:rFonts w:cstheme="minorHAnsi"/>
        </w:rPr>
        <w:t xml:space="preserve">Del bit 26 al 31 (5 bits) vendrá dado el código de operación. Igual que en el caso de la instrucción </w:t>
      </w:r>
      <w:proofErr w:type="spellStart"/>
      <w:r>
        <w:rPr>
          <w:rFonts w:cstheme="minorHAnsi"/>
        </w:rPr>
        <w:t>Mov</w:t>
      </w:r>
      <w:proofErr w:type="spellEnd"/>
      <w:r>
        <w:rPr>
          <w:rFonts w:cstheme="minorHAnsi"/>
        </w:rPr>
        <w:t>, solo nos interesaría el bit 26.</w:t>
      </w:r>
    </w:p>
    <w:p w14:paraId="6A13D664" w14:textId="77777777" w:rsidR="003326E9" w:rsidRDefault="003326E9" w:rsidP="003326E9">
      <w:pPr>
        <w:pStyle w:val="Ttulo1"/>
      </w:pPr>
      <w:bookmarkStart w:id="5" w:name="_Toc69402827"/>
      <w:r>
        <w:t>3.Problema a resolver</w:t>
      </w:r>
      <w:bookmarkEnd w:id="5"/>
    </w:p>
    <w:p w14:paraId="4B7B40EC" w14:textId="385FC4E3" w:rsidR="003326E9" w:rsidRDefault="003326E9">
      <w:r>
        <w:t>Vamos a escribir un programa que almacene los 6 dígitos de nuestro NIA en los registros r0 – r5,</w:t>
      </w:r>
      <w:r w:rsidR="00FC6760">
        <w:t xml:space="preserve"> </w:t>
      </w:r>
      <w:r>
        <w:t xml:space="preserve">para acto seguido calcular la suma de todos los dígitos y la guardarla en r6. Para ello necesitaremos 6 instrucciones </w:t>
      </w:r>
      <w:proofErr w:type="spellStart"/>
      <w:r>
        <w:t>Mov</w:t>
      </w:r>
      <w:proofErr w:type="spellEnd"/>
      <w:r>
        <w:t xml:space="preserve"> y 6 instrucciones ADD. Dichas instrucciones se codifican de la siguiente manera:</w:t>
      </w:r>
    </w:p>
    <w:p w14:paraId="26B40148" w14:textId="5D312A14" w:rsidR="003326E9" w:rsidRDefault="003326E9" w:rsidP="003326E9">
      <w:pPr>
        <w:pStyle w:val="Ttulo2"/>
      </w:pPr>
      <w:bookmarkStart w:id="6" w:name="_Toc69402828"/>
      <w:r>
        <w:t xml:space="preserve">3.1 Instrucciones </w:t>
      </w:r>
      <w:proofErr w:type="spellStart"/>
      <w:r>
        <w:t>Mov</w:t>
      </w:r>
      <w:bookmarkEnd w:id="6"/>
      <w:proofErr w:type="spellEnd"/>
    </w:p>
    <w:p w14:paraId="0497EFEC" w14:textId="769B9C5A" w:rsidR="00112FBB" w:rsidRDefault="00F4386B" w:rsidP="00112FBB">
      <w:pPr>
        <w:spacing w:after="0"/>
        <w:rPr>
          <w:rFonts w:ascii="Courier New" w:hAnsi="Courier New" w:cs="Courier New"/>
        </w:rPr>
      </w:pPr>
      <w:r w:rsidRPr="00F4386B">
        <w:rPr>
          <w:rFonts w:ascii="Courier New" w:hAnsi="Courier New" w:cs="Courier New"/>
          <w:b/>
          <w:bCs/>
        </w:rPr>
        <w:t>Instrucción:</w:t>
      </w:r>
      <w:r>
        <w:rPr>
          <w:rFonts w:ascii="Courier New" w:hAnsi="Courier New" w:cs="Courier New"/>
        </w:rPr>
        <w:t xml:space="preserve"> </w:t>
      </w:r>
      <w:proofErr w:type="spellStart"/>
      <w:r w:rsidR="00112FBB" w:rsidRPr="00112FBB">
        <w:rPr>
          <w:rFonts w:ascii="Courier New" w:hAnsi="Courier New" w:cs="Courier New"/>
        </w:rPr>
        <w:t>lw</w:t>
      </w:r>
      <w:proofErr w:type="spellEnd"/>
      <w:r w:rsidR="00112FBB" w:rsidRPr="00112FBB">
        <w:rPr>
          <w:rFonts w:ascii="Courier New" w:hAnsi="Courier New" w:cs="Courier New"/>
        </w:rPr>
        <w:t xml:space="preserve"> r0, 7</w:t>
      </w:r>
    </w:p>
    <w:p w14:paraId="3AE38C88" w14:textId="265E7CAD" w:rsidR="00092357" w:rsidRDefault="00F4386B" w:rsidP="00112FBB">
      <w:pPr>
        <w:spacing w:after="0"/>
        <w:rPr>
          <w:rFonts w:ascii="Courier New" w:hAnsi="Courier New" w:cs="Courier New"/>
        </w:rPr>
      </w:pPr>
      <w:r w:rsidRPr="00F4386B">
        <w:rPr>
          <w:rFonts w:ascii="Courier New" w:hAnsi="Courier New" w:cs="Courier New"/>
          <w:b/>
          <w:bCs/>
        </w:rPr>
        <w:t>Binario:</w:t>
      </w:r>
      <w:r w:rsidR="00E118D1" w:rsidRPr="00E118D1">
        <w:rPr>
          <w:rFonts w:ascii="Courier New" w:hAnsi="Courier New" w:cs="Courier New"/>
          <w:highlight w:val="lightGray"/>
        </w:rPr>
        <w:t>000001</w:t>
      </w:r>
      <w:r w:rsidR="00E118D1" w:rsidRPr="00E118D1">
        <w:rPr>
          <w:rFonts w:ascii="Courier New" w:hAnsi="Courier New" w:cs="Courier New"/>
          <w:highlight w:val="yellow"/>
        </w:rPr>
        <w:t>00000</w:t>
      </w:r>
      <w:r w:rsidR="00E118D1" w:rsidRPr="00F2507C">
        <w:rPr>
          <w:rFonts w:ascii="Courier New" w:hAnsi="Courier New" w:cs="Courier New"/>
        </w:rPr>
        <w:t>00000</w:t>
      </w:r>
      <w:r w:rsidR="00E118D1" w:rsidRPr="00E118D1">
        <w:rPr>
          <w:rFonts w:ascii="Courier New" w:hAnsi="Courier New" w:cs="Courier New"/>
          <w:highlight w:val="red"/>
        </w:rPr>
        <w:t>0000000000000111</w:t>
      </w:r>
    </w:p>
    <w:p w14:paraId="569B2EB6" w14:textId="20526152" w:rsidR="008162D5" w:rsidRDefault="00F4386B" w:rsidP="00112FBB">
      <w:pPr>
        <w:spacing w:after="0"/>
        <w:rPr>
          <w:rFonts w:ascii="Courier New" w:hAnsi="Courier New" w:cs="Courier New"/>
        </w:rPr>
      </w:pPr>
      <w:r w:rsidRPr="00F4386B">
        <w:rPr>
          <w:rFonts w:ascii="Courier New" w:hAnsi="Courier New" w:cs="Courier New"/>
          <w:b/>
          <w:bCs/>
        </w:rPr>
        <w:t>Hexadecimal:</w:t>
      </w:r>
      <w:r>
        <w:rPr>
          <w:rFonts w:ascii="Courier New" w:hAnsi="Courier New" w:cs="Courier New"/>
        </w:rPr>
        <w:t xml:space="preserve"> </w:t>
      </w:r>
      <w:r w:rsidR="00917C3A">
        <w:rPr>
          <w:rFonts w:ascii="Courier New" w:hAnsi="Courier New" w:cs="Courier New"/>
        </w:rPr>
        <w:t>0</w:t>
      </w:r>
      <w:r w:rsidR="008162D5" w:rsidRPr="008162D5">
        <w:rPr>
          <w:rFonts w:ascii="Courier New" w:hAnsi="Courier New" w:cs="Courier New"/>
        </w:rPr>
        <w:t>4000007</w:t>
      </w:r>
    </w:p>
    <w:p w14:paraId="136C425D" w14:textId="77777777" w:rsidR="00F4386B" w:rsidRPr="00112FBB" w:rsidRDefault="00F4386B" w:rsidP="00112FBB">
      <w:pPr>
        <w:spacing w:after="0"/>
        <w:rPr>
          <w:rFonts w:ascii="Courier New" w:hAnsi="Courier New" w:cs="Courier New"/>
        </w:rPr>
      </w:pPr>
    </w:p>
    <w:p w14:paraId="2B048D2D" w14:textId="3B3A94CB" w:rsidR="00112FBB" w:rsidRDefault="00F4386B" w:rsidP="00112FBB">
      <w:pPr>
        <w:spacing w:after="0"/>
        <w:rPr>
          <w:rFonts w:ascii="Courier New" w:hAnsi="Courier New" w:cs="Courier New"/>
        </w:rPr>
      </w:pPr>
      <w:r w:rsidRPr="00F4386B">
        <w:rPr>
          <w:rFonts w:ascii="Courier New" w:hAnsi="Courier New" w:cs="Courier New"/>
          <w:b/>
          <w:bCs/>
        </w:rPr>
        <w:t>Instrucción:</w:t>
      </w:r>
      <w:r>
        <w:rPr>
          <w:rFonts w:ascii="Courier New" w:hAnsi="Courier New" w:cs="Courier New"/>
        </w:rPr>
        <w:t xml:space="preserve"> </w:t>
      </w:r>
      <w:proofErr w:type="spellStart"/>
      <w:r w:rsidR="00112FBB" w:rsidRPr="00112FBB">
        <w:rPr>
          <w:rFonts w:ascii="Courier New" w:hAnsi="Courier New" w:cs="Courier New"/>
        </w:rPr>
        <w:t>lw</w:t>
      </w:r>
      <w:proofErr w:type="spellEnd"/>
      <w:r w:rsidR="00112FBB" w:rsidRPr="00112FBB">
        <w:rPr>
          <w:rFonts w:ascii="Courier New" w:hAnsi="Courier New" w:cs="Courier New"/>
        </w:rPr>
        <w:t xml:space="preserve"> r1, 8</w:t>
      </w:r>
    </w:p>
    <w:p w14:paraId="62127AE7" w14:textId="1E118DBA" w:rsidR="00E118D1" w:rsidRDefault="00F4386B" w:rsidP="00112FBB">
      <w:pPr>
        <w:spacing w:after="0"/>
        <w:rPr>
          <w:rFonts w:ascii="Courier New" w:hAnsi="Courier New" w:cs="Courier New"/>
        </w:rPr>
      </w:pPr>
      <w:r w:rsidRPr="00F4386B">
        <w:rPr>
          <w:rFonts w:ascii="Courier New" w:hAnsi="Courier New" w:cs="Courier New"/>
          <w:b/>
          <w:bCs/>
        </w:rPr>
        <w:t>Binario:</w:t>
      </w:r>
      <w:r w:rsidR="00E118D1" w:rsidRPr="00E118D1">
        <w:rPr>
          <w:rFonts w:ascii="Courier New" w:hAnsi="Courier New" w:cs="Courier New"/>
          <w:highlight w:val="lightGray"/>
        </w:rPr>
        <w:t>000001</w:t>
      </w:r>
      <w:r w:rsidR="00E118D1" w:rsidRPr="00E118D1">
        <w:rPr>
          <w:rFonts w:ascii="Courier New" w:hAnsi="Courier New" w:cs="Courier New"/>
          <w:highlight w:val="yellow"/>
        </w:rPr>
        <w:t>0000</w:t>
      </w:r>
      <w:r w:rsidR="00E118D1">
        <w:rPr>
          <w:rFonts w:ascii="Courier New" w:hAnsi="Courier New" w:cs="Courier New"/>
          <w:highlight w:val="yellow"/>
        </w:rPr>
        <w:t>1</w:t>
      </w:r>
      <w:r w:rsidR="00E118D1" w:rsidRPr="00F2507C">
        <w:rPr>
          <w:rFonts w:ascii="Courier New" w:hAnsi="Courier New" w:cs="Courier New"/>
        </w:rPr>
        <w:t>00000</w:t>
      </w:r>
      <w:r w:rsidR="00E118D1" w:rsidRPr="00E118D1">
        <w:rPr>
          <w:rFonts w:ascii="Courier New" w:hAnsi="Courier New" w:cs="Courier New"/>
          <w:highlight w:val="red"/>
        </w:rPr>
        <w:t>0000000000001000</w:t>
      </w:r>
    </w:p>
    <w:p w14:paraId="0DFC23A7" w14:textId="23961DE5" w:rsidR="008162D5" w:rsidRDefault="00F4386B" w:rsidP="00112FBB">
      <w:pPr>
        <w:spacing w:after="0"/>
        <w:rPr>
          <w:rFonts w:ascii="Courier New" w:hAnsi="Courier New" w:cs="Courier New"/>
        </w:rPr>
      </w:pPr>
      <w:r w:rsidRPr="00F4386B">
        <w:rPr>
          <w:rFonts w:ascii="Courier New" w:hAnsi="Courier New" w:cs="Courier New"/>
          <w:b/>
          <w:bCs/>
        </w:rPr>
        <w:t>Hexadecimal:</w:t>
      </w:r>
      <w:r w:rsidR="00917C3A">
        <w:rPr>
          <w:rFonts w:ascii="Courier New" w:hAnsi="Courier New" w:cs="Courier New"/>
        </w:rPr>
        <w:t>0</w:t>
      </w:r>
      <w:r w:rsidR="008162D5" w:rsidRPr="008162D5">
        <w:rPr>
          <w:rFonts w:ascii="Courier New" w:hAnsi="Courier New" w:cs="Courier New"/>
        </w:rPr>
        <w:t>4200008</w:t>
      </w:r>
    </w:p>
    <w:p w14:paraId="13DCBFD6" w14:textId="77777777" w:rsidR="00F4386B" w:rsidRPr="00112FBB" w:rsidRDefault="00F4386B" w:rsidP="00112FBB">
      <w:pPr>
        <w:spacing w:after="0"/>
        <w:rPr>
          <w:rFonts w:ascii="Courier New" w:hAnsi="Courier New" w:cs="Courier New"/>
        </w:rPr>
      </w:pPr>
    </w:p>
    <w:p w14:paraId="31F66268" w14:textId="2F83379B" w:rsidR="00112FBB" w:rsidRDefault="00F4386B" w:rsidP="00112FBB">
      <w:pPr>
        <w:spacing w:after="0"/>
        <w:rPr>
          <w:rFonts w:ascii="Courier New" w:hAnsi="Courier New" w:cs="Courier New"/>
        </w:rPr>
      </w:pPr>
      <w:r w:rsidRPr="00F4386B">
        <w:rPr>
          <w:rFonts w:ascii="Courier New" w:hAnsi="Courier New" w:cs="Courier New"/>
          <w:b/>
          <w:bCs/>
        </w:rPr>
        <w:t>Instrucción:</w:t>
      </w:r>
      <w:r>
        <w:rPr>
          <w:rFonts w:ascii="Courier New" w:hAnsi="Courier New" w:cs="Courier New"/>
        </w:rPr>
        <w:t xml:space="preserve"> </w:t>
      </w:r>
      <w:proofErr w:type="spellStart"/>
      <w:r w:rsidR="00112FBB" w:rsidRPr="00112FBB">
        <w:rPr>
          <w:rFonts w:ascii="Courier New" w:hAnsi="Courier New" w:cs="Courier New"/>
        </w:rPr>
        <w:t>lw</w:t>
      </w:r>
      <w:proofErr w:type="spellEnd"/>
      <w:r w:rsidR="00112FBB" w:rsidRPr="00112FBB">
        <w:rPr>
          <w:rFonts w:ascii="Courier New" w:hAnsi="Courier New" w:cs="Courier New"/>
        </w:rPr>
        <w:t xml:space="preserve"> r2, 0</w:t>
      </w:r>
    </w:p>
    <w:p w14:paraId="3D63DF45" w14:textId="2276E48D" w:rsidR="00E118D1" w:rsidRDefault="00F4386B" w:rsidP="00112FBB">
      <w:pPr>
        <w:spacing w:after="0"/>
        <w:rPr>
          <w:rFonts w:ascii="Courier New" w:hAnsi="Courier New" w:cs="Courier New"/>
        </w:rPr>
      </w:pPr>
      <w:r w:rsidRPr="00F4386B">
        <w:rPr>
          <w:rFonts w:ascii="Courier New" w:hAnsi="Courier New" w:cs="Courier New"/>
          <w:b/>
          <w:bCs/>
        </w:rPr>
        <w:t>Binario:</w:t>
      </w:r>
      <w:r w:rsidR="00E118D1" w:rsidRPr="00E118D1">
        <w:rPr>
          <w:rFonts w:ascii="Courier New" w:hAnsi="Courier New" w:cs="Courier New"/>
          <w:highlight w:val="lightGray"/>
        </w:rPr>
        <w:t>000001</w:t>
      </w:r>
      <w:r w:rsidR="00E118D1" w:rsidRPr="00E118D1">
        <w:rPr>
          <w:rFonts w:ascii="Courier New" w:hAnsi="Courier New" w:cs="Courier New"/>
          <w:highlight w:val="yellow"/>
        </w:rPr>
        <w:t>000</w:t>
      </w:r>
      <w:r w:rsidR="00E118D1">
        <w:rPr>
          <w:rFonts w:ascii="Courier New" w:hAnsi="Courier New" w:cs="Courier New"/>
          <w:highlight w:val="yellow"/>
        </w:rPr>
        <w:t>1</w:t>
      </w:r>
      <w:r w:rsidR="00E118D1" w:rsidRPr="00E118D1">
        <w:rPr>
          <w:rFonts w:ascii="Courier New" w:hAnsi="Courier New" w:cs="Courier New"/>
          <w:highlight w:val="yellow"/>
        </w:rPr>
        <w:t>0</w:t>
      </w:r>
      <w:r w:rsidR="00E118D1" w:rsidRPr="00F2507C">
        <w:rPr>
          <w:rFonts w:ascii="Courier New" w:hAnsi="Courier New" w:cs="Courier New"/>
        </w:rPr>
        <w:t>00000</w:t>
      </w:r>
      <w:r w:rsidR="00E118D1" w:rsidRPr="00E118D1">
        <w:rPr>
          <w:rFonts w:ascii="Courier New" w:hAnsi="Courier New" w:cs="Courier New"/>
          <w:highlight w:val="red"/>
        </w:rPr>
        <w:t>0000000000000</w:t>
      </w:r>
      <w:r w:rsidR="00E118D1">
        <w:rPr>
          <w:rFonts w:ascii="Courier New" w:hAnsi="Courier New" w:cs="Courier New"/>
          <w:highlight w:val="red"/>
        </w:rPr>
        <w:t>000</w:t>
      </w:r>
    </w:p>
    <w:p w14:paraId="17FE6613" w14:textId="5F7FCF1E" w:rsidR="008162D5" w:rsidRDefault="00F4386B" w:rsidP="00112FBB">
      <w:pPr>
        <w:spacing w:after="0"/>
        <w:rPr>
          <w:rFonts w:ascii="Courier New" w:hAnsi="Courier New" w:cs="Courier New"/>
        </w:rPr>
      </w:pPr>
      <w:r w:rsidRPr="00F4386B">
        <w:rPr>
          <w:rFonts w:ascii="Courier New" w:hAnsi="Courier New" w:cs="Courier New"/>
          <w:b/>
          <w:bCs/>
        </w:rPr>
        <w:t>Hexadecimal:</w:t>
      </w:r>
      <w:r w:rsidR="00917C3A">
        <w:rPr>
          <w:rFonts w:ascii="Courier New" w:hAnsi="Courier New" w:cs="Courier New"/>
        </w:rPr>
        <w:t>0</w:t>
      </w:r>
      <w:r w:rsidR="008162D5" w:rsidRPr="008162D5">
        <w:rPr>
          <w:rFonts w:ascii="Courier New" w:hAnsi="Courier New" w:cs="Courier New"/>
        </w:rPr>
        <w:t>4400000</w:t>
      </w:r>
    </w:p>
    <w:p w14:paraId="06DB6C98" w14:textId="2334664E" w:rsidR="00F4386B" w:rsidRDefault="00F4386B" w:rsidP="00112FBB">
      <w:pPr>
        <w:spacing w:after="0"/>
        <w:rPr>
          <w:rFonts w:ascii="Courier New" w:hAnsi="Courier New" w:cs="Courier New"/>
        </w:rPr>
      </w:pPr>
    </w:p>
    <w:p w14:paraId="2C458A64" w14:textId="3CA9B72C" w:rsidR="002F1D77" w:rsidRDefault="002F1D77" w:rsidP="00112FBB">
      <w:pPr>
        <w:spacing w:after="0"/>
        <w:rPr>
          <w:rFonts w:ascii="Courier New" w:hAnsi="Courier New" w:cs="Courier New"/>
        </w:rPr>
      </w:pPr>
    </w:p>
    <w:p w14:paraId="55E4F18B" w14:textId="77777777" w:rsidR="002F1D77" w:rsidRPr="00112FBB" w:rsidRDefault="002F1D77" w:rsidP="00112FBB">
      <w:pPr>
        <w:spacing w:after="0"/>
        <w:rPr>
          <w:rFonts w:ascii="Courier New" w:hAnsi="Courier New" w:cs="Courier New"/>
        </w:rPr>
      </w:pPr>
    </w:p>
    <w:p w14:paraId="5A99AB5C" w14:textId="2AE1C468" w:rsidR="00112FBB" w:rsidRDefault="00F4386B" w:rsidP="00112FBB">
      <w:pPr>
        <w:spacing w:after="0"/>
        <w:rPr>
          <w:rFonts w:ascii="Courier New" w:hAnsi="Courier New" w:cs="Courier New"/>
        </w:rPr>
      </w:pPr>
      <w:r w:rsidRPr="00F4386B">
        <w:rPr>
          <w:rFonts w:ascii="Courier New" w:hAnsi="Courier New" w:cs="Courier New"/>
          <w:b/>
          <w:bCs/>
        </w:rPr>
        <w:lastRenderedPageBreak/>
        <w:t>Instrucción:</w:t>
      </w:r>
      <w:r>
        <w:rPr>
          <w:rFonts w:ascii="Courier New" w:hAnsi="Courier New" w:cs="Courier New"/>
        </w:rPr>
        <w:t xml:space="preserve"> </w:t>
      </w:r>
      <w:proofErr w:type="spellStart"/>
      <w:r w:rsidR="00112FBB" w:rsidRPr="00112FBB">
        <w:rPr>
          <w:rFonts w:ascii="Courier New" w:hAnsi="Courier New" w:cs="Courier New"/>
        </w:rPr>
        <w:t>lw</w:t>
      </w:r>
      <w:proofErr w:type="spellEnd"/>
      <w:r w:rsidR="00112FBB" w:rsidRPr="00112FBB">
        <w:rPr>
          <w:rFonts w:ascii="Courier New" w:hAnsi="Courier New" w:cs="Courier New"/>
        </w:rPr>
        <w:t xml:space="preserve"> r3, 3</w:t>
      </w:r>
    </w:p>
    <w:p w14:paraId="73CBD5F0" w14:textId="462AAFBE" w:rsidR="00E118D1" w:rsidRDefault="00F4386B" w:rsidP="00112FBB">
      <w:pPr>
        <w:spacing w:after="0"/>
        <w:rPr>
          <w:rFonts w:ascii="Courier New" w:hAnsi="Courier New" w:cs="Courier New"/>
        </w:rPr>
      </w:pPr>
      <w:r w:rsidRPr="00F4386B">
        <w:rPr>
          <w:rFonts w:ascii="Courier New" w:hAnsi="Courier New" w:cs="Courier New"/>
          <w:b/>
          <w:bCs/>
        </w:rPr>
        <w:t>Binario:</w:t>
      </w:r>
      <w:r w:rsidR="00E118D1" w:rsidRPr="00E118D1">
        <w:rPr>
          <w:rFonts w:ascii="Courier New" w:hAnsi="Courier New" w:cs="Courier New"/>
          <w:highlight w:val="lightGray"/>
        </w:rPr>
        <w:t>000001</w:t>
      </w:r>
      <w:r w:rsidR="00E118D1" w:rsidRPr="00E118D1">
        <w:rPr>
          <w:rFonts w:ascii="Courier New" w:hAnsi="Courier New" w:cs="Courier New"/>
          <w:highlight w:val="yellow"/>
        </w:rPr>
        <w:t>000</w:t>
      </w:r>
      <w:r w:rsidR="00E118D1">
        <w:rPr>
          <w:rFonts w:ascii="Courier New" w:hAnsi="Courier New" w:cs="Courier New"/>
          <w:highlight w:val="yellow"/>
        </w:rPr>
        <w:t>11</w:t>
      </w:r>
      <w:r w:rsidR="00E118D1" w:rsidRPr="00F2507C">
        <w:rPr>
          <w:rFonts w:ascii="Courier New" w:hAnsi="Courier New" w:cs="Courier New"/>
        </w:rPr>
        <w:t>00000</w:t>
      </w:r>
      <w:r w:rsidR="00E118D1" w:rsidRPr="00E118D1">
        <w:rPr>
          <w:rFonts w:ascii="Courier New" w:hAnsi="Courier New" w:cs="Courier New"/>
          <w:highlight w:val="red"/>
        </w:rPr>
        <w:t>0000000000000</w:t>
      </w:r>
      <w:r w:rsidR="00E118D1">
        <w:rPr>
          <w:rFonts w:ascii="Courier New" w:hAnsi="Courier New" w:cs="Courier New"/>
          <w:highlight w:val="red"/>
        </w:rPr>
        <w:t>0</w:t>
      </w:r>
      <w:r w:rsidR="00E118D1" w:rsidRPr="00E118D1">
        <w:rPr>
          <w:rFonts w:ascii="Courier New" w:hAnsi="Courier New" w:cs="Courier New"/>
          <w:highlight w:val="red"/>
        </w:rPr>
        <w:t>11</w:t>
      </w:r>
    </w:p>
    <w:p w14:paraId="7B8A40AB" w14:textId="4BB2A355" w:rsidR="008162D5" w:rsidRDefault="00F4386B" w:rsidP="00112FBB">
      <w:pPr>
        <w:spacing w:after="0"/>
        <w:rPr>
          <w:rFonts w:ascii="Courier New" w:hAnsi="Courier New" w:cs="Courier New"/>
        </w:rPr>
      </w:pPr>
      <w:r w:rsidRPr="00F4386B">
        <w:rPr>
          <w:rFonts w:ascii="Courier New" w:hAnsi="Courier New" w:cs="Courier New"/>
          <w:b/>
          <w:bCs/>
        </w:rPr>
        <w:t>Hexadecimal:</w:t>
      </w:r>
      <w:r w:rsidR="00917C3A">
        <w:rPr>
          <w:rFonts w:ascii="Courier New" w:hAnsi="Courier New" w:cs="Courier New"/>
        </w:rPr>
        <w:t>0</w:t>
      </w:r>
      <w:r w:rsidR="008162D5" w:rsidRPr="008162D5">
        <w:rPr>
          <w:rFonts w:ascii="Courier New" w:hAnsi="Courier New" w:cs="Courier New"/>
        </w:rPr>
        <w:t>4600003</w:t>
      </w:r>
    </w:p>
    <w:p w14:paraId="42121AA0" w14:textId="77777777" w:rsidR="00F4386B" w:rsidRPr="00112FBB" w:rsidRDefault="00F4386B" w:rsidP="00112FBB">
      <w:pPr>
        <w:spacing w:after="0"/>
        <w:rPr>
          <w:rFonts w:ascii="Courier New" w:hAnsi="Courier New" w:cs="Courier New"/>
        </w:rPr>
      </w:pPr>
    </w:p>
    <w:p w14:paraId="25ADACBB" w14:textId="4B94322F" w:rsidR="00112FBB" w:rsidRPr="00112FBB" w:rsidRDefault="00F4386B" w:rsidP="00112FBB">
      <w:pPr>
        <w:spacing w:after="0"/>
        <w:rPr>
          <w:rFonts w:ascii="Courier New" w:hAnsi="Courier New" w:cs="Courier New"/>
        </w:rPr>
      </w:pPr>
      <w:r w:rsidRPr="00F4386B">
        <w:rPr>
          <w:rFonts w:ascii="Courier New" w:hAnsi="Courier New" w:cs="Courier New"/>
          <w:b/>
          <w:bCs/>
        </w:rPr>
        <w:t>Instrucción:</w:t>
      </w:r>
      <w:r>
        <w:rPr>
          <w:rFonts w:ascii="Courier New" w:hAnsi="Courier New" w:cs="Courier New"/>
        </w:rPr>
        <w:t xml:space="preserve"> </w:t>
      </w:r>
      <w:proofErr w:type="spellStart"/>
      <w:r w:rsidR="00112FBB" w:rsidRPr="00112FBB">
        <w:rPr>
          <w:rFonts w:ascii="Courier New" w:hAnsi="Courier New" w:cs="Courier New"/>
        </w:rPr>
        <w:t>lw</w:t>
      </w:r>
      <w:proofErr w:type="spellEnd"/>
      <w:r w:rsidR="00112FBB" w:rsidRPr="00112FBB">
        <w:rPr>
          <w:rFonts w:ascii="Courier New" w:hAnsi="Courier New" w:cs="Courier New"/>
        </w:rPr>
        <w:t xml:space="preserve"> r4, 3</w:t>
      </w:r>
    </w:p>
    <w:p w14:paraId="0DD145A5" w14:textId="6EA4E08A" w:rsidR="00E118D1" w:rsidRDefault="00F4386B" w:rsidP="00112FBB">
      <w:pPr>
        <w:spacing w:after="0"/>
        <w:rPr>
          <w:rFonts w:ascii="Courier New" w:hAnsi="Courier New" w:cs="Courier New"/>
        </w:rPr>
      </w:pPr>
      <w:r w:rsidRPr="00F4386B">
        <w:rPr>
          <w:rFonts w:ascii="Courier New" w:hAnsi="Courier New" w:cs="Courier New"/>
          <w:b/>
          <w:bCs/>
        </w:rPr>
        <w:t>Binario:</w:t>
      </w:r>
      <w:r w:rsidR="00E118D1" w:rsidRPr="00E118D1">
        <w:rPr>
          <w:rFonts w:ascii="Courier New" w:hAnsi="Courier New" w:cs="Courier New"/>
          <w:highlight w:val="lightGray"/>
        </w:rPr>
        <w:t>000001</w:t>
      </w:r>
      <w:r w:rsidR="00E118D1" w:rsidRPr="00E118D1">
        <w:rPr>
          <w:rFonts w:ascii="Courier New" w:hAnsi="Courier New" w:cs="Courier New"/>
          <w:highlight w:val="yellow"/>
        </w:rPr>
        <w:t>00</w:t>
      </w:r>
      <w:r w:rsidR="00E118D1">
        <w:rPr>
          <w:rFonts w:ascii="Courier New" w:hAnsi="Courier New" w:cs="Courier New"/>
          <w:highlight w:val="yellow"/>
        </w:rPr>
        <w:t>1</w:t>
      </w:r>
      <w:r w:rsidR="00E118D1" w:rsidRPr="00E118D1">
        <w:rPr>
          <w:rFonts w:ascii="Courier New" w:hAnsi="Courier New" w:cs="Courier New"/>
          <w:highlight w:val="yellow"/>
        </w:rPr>
        <w:t>00</w:t>
      </w:r>
      <w:r w:rsidR="00E118D1" w:rsidRPr="00F2507C">
        <w:rPr>
          <w:rFonts w:ascii="Courier New" w:hAnsi="Courier New" w:cs="Courier New"/>
        </w:rPr>
        <w:t>00000</w:t>
      </w:r>
      <w:r w:rsidR="00E118D1" w:rsidRPr="00E118D1">
        <w:rPr>
          <w:rFonts w:ascii="Courier New" w:hAnsi="Courier New" w:cs="Courier New"/>
          <w:highlight w:val="red"/>
        </w:rPr>
        <w:t>0000000000000</w:t>
      </w:r>
      <w:r w:rsidR="00E118D1">
        <w:rPr>
          <w:rFonts w:ascii="Courier New" w:hAnsi="Courier New" w:cs="Courier New"/>
          <w:highlight w:val="red"/>
        </w:rPr>
        <w:t>0</w:t>
      </w:r>
      <w:r w:rsidR="00E118D1" w:rsidRPr="00E118D1">
        <w:rPr>
          <w:rFonts w:ascii="Courier New" w:hAnsi="Courier New" w:cs="Courier New"/>
          <w:highlight w:val="red"/>
        </w:rPr>
        <w:t>11</w:t>
      </w:r>
    </w:p>
    <w:p w14:paraId="4BA9B7BB" w14:textId="59A86EFF" w:rsidR="008162D5" w:rsidRDefault="00F4386B" w:rsidP="00112FBB">
      <w:pPr>
        <w:spacing w:after="0"/>
        <w:rPr>
          <w:rFonts w:ascii="Courier New" w:hAnsi="Courier New" w:cs="Courier New"/>
        </w:rPr>
      </w:pPr>
      <w:r w:rsidRPr="00F4386B">
        <w:rPr>
          <w:rFonts w:ascii="Courier New" w:hAnsi="Courier New" w:cs="Courier New"/>
          <w:b/>
          <w:bCs/>
        </w:rPr>
        <w:t>Hexadecimal:</w:t>
      </w:r>
      <w:r w:rsidR="00917C3A">
        <w:rPr>
          <w:rFonts w:ascii="Courier New" w:hAnsi="Courier New" w:cs="Courier New"/>
        </w:rPr>
        <w:t>0</w:t>
      </w:r>
      <w:r w:rsidR="008162D5" w:rsidRPr="008162D5">
        <w:rPr>
          <w:rFonts w:ascii="Courier New" w:hAnsi="Courier New" w:cs="Courier New"/>
        </w:rPr>
        <w:t>4800003</w:t>
      </w:r>
    </w:p>
    <w:p w14:paraId="7292A3AB" w14:textId="77777777" w:rsidR="00F4386B" w:rsidRDefault="00F4386B" w:rsidP="00112FBB">
      <w:pPr>
        <w:spacing w:after="0"/>
        <w:rPr>
          <w:rFonts w:ascii="Courier New" w:hAnsi="Courier New" w:cs="Courier New"/>
        </w:rPr>
      </w:pPr>
    </w:p>
    <w:p w14:paraId="1EEAEB01" w14:textId="7E9DDBE4" w:rsidR="00112FBB" w:rsidRDefault="00F4386B" w:rsidP="00112FBB">
      <w:pPr>
        <w:spacing w:after="0"/>
        <w:rPr>
          <w:rFonts w:ascii="Courier New" w:hAnsi="Courier New" w:cs="Courier New"/>
        </w:rPr>
      </w:pPr>
      <w:r w:rsidRPr="00F4386B">
        <w:rPr>
          <w:rFonts w:ascii="Courier New" w:hAnsi="Courier New" w:cs="Courier New"/>
          <w:b/>
          <w:bCs/>
        </w:rPr>
        <w:t>Instrucción:</w:t>
      </w:r>
      <w:r>
        <w:rPr>
          <w:rFonts w:ascii="Courier New" w:hAnsi="Courier New" w:cs="Courier New"/>
        </w:rPr>
        <w:t xml:space="preserve"> </w:t>
      </w:r>
      <w:proofErr w:type="spellStart"/>
      <w:r w:rsidR="00112FBB" w:rsidRPr="00112FBB">
        <w:rPr>
          <w:rFonts w:ascii="Courier New" w:hAnsi="Courier New" w:cs="Courier New"/>
        </w:rPr>
        <w:t>lw</w:t>
      </w:r>
      <w:proofErr w:type="spellEnd"/>
      <w:r w:rsidR="00112FBB" w:rsidRPr="00112FBB">
        <w:rPr>
          <w:rFonts w:ascii="Courier New" w:hAnsi="Courier New" w:cs="Courier New"/>
        </w:rPr>
        <w:t xml:space="preserve"> r5, 6</w:t>
      </w:r>
    </w:p>
    <w:p w14:paraId="288EC901" w14:textId="46470A24" w:rsidR="00E118D1" w:rsidRDefault="00F4386B" w:rsidP="00112FBB">
      <w:pPr>
        <w:spacing w:after="0"/>
        <w:rPr>
          <w:rFonts w:ascii="Courier New" w:hAnsi="Courier New" w:cs="Courier New"/>
        </w:rPr>
      </w:pPr>
      <w:r w:rsidRPr="00F4386B">
        <w:rPr>
          <w:rFonts w:ascii="Courier New" w:hAnsi="Courier New" w:cs="Courier New"/>
          <w:b/>
          <w:bCs/>
        </w:rPr>
        <w:t>Binario:</w:t>
      </w:r>
      <w:r w:rsidR="00E118D1" w:rsidRPr="00E118D1">
        <w:rPr>
          <w:rFonts w:ascii="Courier New" w:hAnsi="Courier New" w:cs="Courier New"/>
          <w:highlight w:val="lightGray"/>
        </w:rPr>
        <w:t>000001</w:t>
      </w:r>
      <w:r w:rsidR="00E118D1" w:rsidRPr="00E118D1">
        <w:rPr>
          <w:rFonts w:ascii="Courier New" w:hAnsi="Courier New" w:cs="Courier New"/>
          <w:highlight w:val="yellow"/>
        </w:rPr>
        <w:t>00</w:t>
      </w:r>
      <w:r w:rsidR="00E118D1">
        <w:rPr>
          <w:rFonts w:ascii="Courier New" w:hAnsi="Courier New" w:cs="Courier New"/>
          <w:highlight w:val="yellow"/>
        </w:rPr>
        <w:t>1</w:t>
      </w:r>
      <w:r w:rsidR="00E118D1" w:rsidRPr="00E118D1">
        <w:rPr>
          <w:rFonts w:ascii="Courier New" w:hAnsi="Courier New" w:cs="Courier New"/>
          <w:highlight w:val="yellow"/>
        </w:rPr>
        <w:t>0</w:t>
      </w:r>
      <w:r w:rsidR="00E118D1">
        <w:rPr>
          <w:rFonts w:ascii="Courier New" w:hAnsi="Courier New" w:cs="Courier New"/>
          <w:highlight w:val="yellow"/>
        </w:rPr>
        <w:t>1</w:t>
      </w:r>
      <w:r w:rsidR="00E118D1" w:rsidRPr="00F2507C">
        <w:rPr>
          <w:rFonts w:ascii="Courier New" w:hAnsi="Courier New" w:cs="Courier New"/>
        </w:rPr>
        <w:t>00000</w:t>
      </w:r>
      <w:r w:rsidR="00E118D1" w:rsidRPr="00E118D1">
        <w:rPr>
          <w:rFonts w:ascii="Courier New" w:hAnsi="Courier New" w:cs="Courier New"/>
          <w:highlight w:val="red"/>
        </w:rPr>
        <w:t>0000000000000110</w:t>
      </w:r>
    </w:p>
    <w:p w14:paraId="5C339CD8" w14:textId="3D2B54A7" w:rsidR="00F73F54" w:rsidRDefault="00F4386B" w:rsidP="00112FBB">
      <w:pPr>
        <w:spacing w:after="0"/>
        <w:rPr>
          <w:rFonts w:ascii="Courier New" w:hAnsi="Courier New" w:cs="Courier New"/>
        </w:rPr>
      </w:pPr>
      <w:r w:rsidRPr="00F4386B">
        <w:rPr>
          <w:rFonts w:ascii="Courier New" w:hAnsi="Courier New" w:cs="Courier New"/>
          <w:b/>
          <w:bCs/>
        </w:rPr>
        <w:t>Hexadecimal:</w:t>
      </w:r>
      <w:r w:rsidR="00917C3A">
        <w:rPr>
          <w:rFonts w:ascii="Courier New" w:hAnsi="Courier New" w:cs="Courier New"/>
        </w:rPr>
        <w:t>0</w:t>
      </w:r>
      <w:r w:rsidR="008162D5" w:rsidRPr="008162D5">
        <w:rPr>
          <w:rFonts w:ascii="Courier New" w:hAnsi="Courier New" w:cs="Courier New"/>
        </w:rPr>
        <w:t>4A00006</w:t>
      </w:r>
    </w:p>
    <w:p w14:paraId="425B707F" w14:textId="77777777" w:rsidR="002F1D77" w:rsidRDefault="002F1D77" w:rsidP="00112FBB">
      <w:pPr>
        <w:spacing w:after="0"/>
        <w:rPr>
          <w:rFonts w:ascii="Courier New" w:hAnsi="Courier New" w:cs="Courier New"/>
        </w:rPr>
      </w:pPr>
    </w:p>
    <w:p w14:paraId="5BCA98DB" w14:textId="2CAAC61E" w:rsidR="00F265F9" w:rsidRPr="00FC6760" w:rsidRDefault="003326E9" w:rsidP="00FC6760">
      <w:pPr>
        <w:pStyle w:val="Ttulo2"/>
      </w:pPr>
      <w:bookmarkStart w:id="7" w:name="_Toc69402829"/>
      <w:r>
        <w:t>3.2</w:t>
      </w:r>
      <w:r w:rsidR="007A121A">
        <w:t xml:space="preserve"> </w:t>
      </w:r>
      <w:r w:rsidR="00F2507C">
        <w:t>Instrucci</w:t>
      </w:r>
      <w:r>
        <w:t>ones</w:t>
      </w:r>
      <w:r w:rsidR="00F2507C">
        <w:t xml:space="preserve"> </w:t>
      </w:r>
      <w:r w:rsidR="00143D04">
        <w:t>ADD</w:t>
      </w:r>
      <w:bookmarkEnd w:id="7"/>
    </w:p>
    <w:p w14:paraId="755F00FF" w14:textId="0909B4F0" w:rsidR="00112FBB" w:rsidRDefault="00F4386B" w:rsidP="00112FBB">
      <w:pPr>
        <w:spacing w:after="0"/>
        <w:rPr>
          <w:rFonts w:ascii="Courier New" w:hAnsi="Courier New" w:cs="Courier New"/>
        </w:rPr>
      </w:pPr>
      <w:r w:rsidRPr="00F4386B">
        <w:rPr>
          <w:rFonts w:ascii="Courier New" w:hAnsi="Courier New" w:cs="Courier New"/>
          <w:b/>
          <w:bCs/>
        </w:rPr>
        <w:t>Instrucción:</w:t>
      </w:r>
      <w:r>
        <w:rPr>
          <w:rFonts w:ascii="Courier New" w:hAnsi="Courier New" w:cs="Courier New"/>
        </w:rPr>
        <w:t xml:space="preserve"> </w:t>
      </w:r>
      <w:proofErr w:type="spellStart"/>
      <w:r w:rsidR="00112FBB" w:rsidRPr="00112FBB">
        <w:rPr>
          <w:rFonts w:ascii="Courier New" w:hAnsi="Courier New" w:cs="Courier New"/>
        </w:rPr>
        <w:t>add</w:t>
      </w:r>
      <w:proofErr w:type="spellEnd"/>
      <w:r w:rsidR="00112FBB" w:rsidRPr="00112FBB">
        <w:rPr>
          <w:rFonts w:ascii="Courier New" w:hAnsi="Courier New" w:cs="Courier New"/>
        </w:rPr>
        <w:t xml:space="preserve"> r6, r6, r0</w:t>
      </w:r>
    </w:p>
    <w:p w14:paraId="5D29E406" w14:textId="2E5CD23C" w:rsidR="00E118D1" w:rsidRDefault="00F4386B" w:rsidP="00112FBB">
      <w:pPr>
        <w:spacing w:after="0"/>
        <w:rPr>
          <w:rFonts w:ascii="Courier New" w:hAnsi="Courier New" w:cs="Courier New"/>
        </w:rPr>
      </w:pPr>
      <w:r w:rsidRPr="00F4386B">
        <w:rPr>
          <w:rFonts w:ascii="Courier New" w:hAnsi="Courier New" w:cs="Courier New"/>
          <w:b/>
          <w:bCs/>
        </w:rPr>
        <w:t>Binario:</w:t>
      </w:r>
      <w:r w:rsidR="00E118D1" w:rsidRPr="00E118D1">
        <w:rPr>
          <w:rFonts w:ascii="Courier New" w:hAnsi="Courier New" w:cs="Courier New"/>
          <w:highlight w:val="lightGray"/>
        </w:rPr>
        <w:t>000000</w:t>
      </w:r>
      <w:r w:rsidR="00E118D1" w:rsidRPr="00143D04">
        <w:rPr>
          <w:rFonts w:ascii="Courier New" w:hAnsi="Courier New" w:cs="Courier New"/>
          <w:highlight w:val="yellow"/>
        </w:rPr>
        <w:t>00110</w:t>
      </w:r>
      <w:r w:rsidR="00E118D1" w:rsidRPr="00E118D1">
        <w:rPr>
          <w:rFonts w:ascii="Courier New" w:hAnsi="Courier New" w:cs="Courier New"/>
          <w:highlight w:val="green"/>
        </w:rPr>
        <w:t>00000</w:t>
      </w:r>
      <w:r w:rsidR="00E118D1" w:rsidRPr="00143D04">
        <w:rPr>
          <w:rFonts w:ascii="Courier New" w:hAnsi="Courier New" w:cs="Courier New"/>
          <w:highlight w:val="magenta"/>
        </w:rPr>
        <w:t>00110</w:t>
      </w:r>
      <w:r w:rsidR="00E118D1">
        <w:rPr>
          <w:rFonts w:ascii="Courier New" w:hAnsi="Courier New" w:cs="Courier New"/>
        </w:rPr>
        <w:t>00000000000</w:t>
      </w:r>
    </w:p>
    <w:p w14:paraId="196E34B4" w14:textId="652C3DB3" w:rsidR="008162D5" w:rsidRDefault="00F4386B" w:rsidP="00112FBB">
      <w:pPr>
        <w:spacing w:after="0"/>
        <w:rPr>
          <w:rFonts w:ascii="Courier New" w:hAnsi="Courier New" w:cs="Courier New"/>
        </w:rPr>
      </w:pPr>
      <w:r w:rsidRPr="00F4386B">
        <w:rPr>
          <w:rFonts w:ascii="Courier New" w:hAnsi="Courier New" w:cs="Courier New"/>
          <w:b/>
          <w:bCs/>
        </w:rPr>
        <w:t>Hexadecimal:</w:t>
      </w:r>
      <w:r w:rsidR="00917C3A">
        <w:rPr>
          <w:rFonts w:ascii="Courier New" w:hAnsi="Courier New" w:cs="Courier New"/>
        </w:rPr>
        <w:t>00</w:t>
      </w:r>
      <w:r w:rsidR="008162D5" w:rsidRPr="008162D5">
        <w:rPr>
          <w:rFonts w:ascii="Courier New" w:hAnsi="Courier New" w:cs="Courier New"/>
        </w:rPr>
        <w:t>C03000</w:t>
      </w:r>
    </w:p>
    <w:p w14:paraId="46164476" w14:textId="77777777" w:rsidR="00F4386B" w:rsidRPr="00112FBB" w:rsidRDefault="00F4386B" w:rsidP="00112FBB">
      <w:pPr>
        <w:spacing w:after="0"/>
        <w:rPr>
          <w:rFonts w:ascii="Courier New" w:hAnsi="Courier New" w:cs="Courier New"/>
        </w:rPr>
      </w:pPr>
    </w:p>
    <w:p w14:paraId="2636A4A4" w14:textId="5F4D39DB" w:rsidR="00112FBB" w:rsidRDefault="00F4386B" w:rsidP="00112FBB">
      <w:pPr>
        <w:spacing w:after="0"/>
        <w:rPr>
          <w:rFonts w:ascii="Courier New" w:hAnsi="Courier New" w:cs="Courier New"/>
        </w:rPr>
      </w:pPr>
      <w:r w:rsidRPr="00F4386B">
        <w:rPr>
          <w:rFonts w:ascii="Courier New" w:hAnsi="Courier New" w:cs="Courier New"/>
          <w:b/>
          <w:bCs/>
        </w:rPr>
        <w:t>Instrucción:</w:t>
      </w:r>
      <w:r>
        <w:rPr>
          <w:rFonts w:ascii="Courier New" w:hAnsi="Courier New" w:cs="Courier New"/>
        </w:rPr>
        <w:t xml:space="preserve"> </w:t>
      </w:r>
      <w:proofErr w:type="spellStart"/>
      <w:r w:rsidR="00112FBB" w:rsidRPr="00112FBB">
        <w:rPr>
          <w:rFonts w:ascii="Courier New" w:hAnsi="Courier New" w:cs="Courier New"/>
        </w:rPr>
        <w:t>add</w:t>
      </w:r>
      <w:proofErr w:type="spellEnd"/>
      <w:r w:rsidR="00112FBB" w:rsidRPr="00112FBB">
        <w:rPr>
          <w:rFonts w:ascii="Courier New" w:hAnsi="Courier New" w:cs="Courier New"/>
        </w:rPr>
        <w:t xml:space="preserve"> r6, r6, r1</w:t>
      </w:r>
    </w:p>
    <w:p w14:paraId="324A7D79" w14:textId="39FA0264" w:rsidR="00E118D1" w:rsidRDefault="00F4386B" w:rsidP="00112FBB">
      <w:pPr>
        <w:spacing w:after="0"/>
        <w:rPr>
          <w:rFonts w:ascii="Courier New" w:hAnsi="Courier New" w:cs="Courier New"/>
        </w:rPr>
      </w:pPr>
      <w:r w:rsidRPr="00F4386B">
        <w:rPr>
          <w:rFonts w:ascii="Courier New" w:hAnsi="Courier New" w:cs="Courier New"/>
          <w:b/>
          <w:bCs/>
        </w:rPr>
        <w:t>Binario:</w:t>
      </w:r>
      <w:r w:rsidR="00E118D1" w:rsidRPr="00E118D1">
        <w:rPr>
          <w:rFonts w:ascii="Courier New" w:hAnsi="Courier New" w:cs="Courier New"/>
          <w:highlight w:val="lightGray"/>
        </w:rPr>
        <w:t>000000</w:t>
      </w:r>
      <w:r w:rsidR="00E118D1" w:rsidRPr="00143D04">
        <w:rPr>
          <w:rFonts w:ascii="Courier New" w:hAnsi="Courier New" w:cs="Courier New"/>
          <w:highlight w:val="yellow"/>
        </w:rPr>
        <w:t>00110</w:t>
      </w:r>
      <w:r w:rsidR="00E118D1" w:rsidRPr="00E118D1">
        <w:rPr>
          <w:rFonts w:ascii="Courier New" w:hAnsi="Courier New" w:cs="Courier New"/>
          <w:highlight w:val="green"/>
        </w:rPr>
        <w:t>0000</w:t>
      </w:r>
      <w:r w:rsidR="008162D5">
        <w:rPr>
          <w:rFonts w:ascii="Courier New" w:hAnsi="Courier New" w:cs="Courier New"/>
          <w:highlight w:val="green"/>
        </w:rPr>
        <w:t>1</w:t>
      </w:r>
      <w:r w:rsidR="00E118D1" w:rsidRPr="00143D04">
        <w:rPr>
          <w:rFonts w:ascii="Courier New" w:hAnsi="Courier New" w:cs="Courier New"/>
          <w:highlight w:val="magenta"/>
        </w:rPr>
        <w:t>00110</w:t>
      </w:r>
      <w:r w:rsidR="00E118D1">
        <w:rPr>
          <w:rFonts w:ascii="Courier New" w:hAnsi="Courier New" w:cs="Courier New"/>
        </w:rPr>
        <w:t>00000000000</w:t>
      </w:r>
    </w:p>
    <w:p w14:paraId="59593084" w14:textId="6D47F6E8" w:rsidR="008162D5" w:rsidRDefault="00F4386B" w:rsidP="00112FBB">
      <w:pPr>
        <w:spacing w:after="0"/>
        <w:rPr>
          <w:rFonts w:ascii="Courier New" w:hAnsi="Courier New" w:cs="Courier New"/>
        </w:rPr>
      </w:pPr>
      <w:r w:rsidRPr="00F4386B">
        <w:rPr>
          <w:rFonts w:ascii="Courier New" w:hAnsi="Courier New" w:cs="Courier New"/>
          <w:b/>
          <w:bCs/>
        </w:rPr>
        <w:t>Hexadecimal:</w:t>
      </w:r>
      <w:r w:rsidR="00917C3A">
        <w:rPr>
          <w:rFonts w:ascii="Courier New" w:hAnsi="Courier New" w:cs="Courier New"/>
        </w:rPr>
        <w:t>00</w:t>
      </w:r>
      <w:r w:rsidR="008162D5" w:rsidRPr="008162D5">
        <w:rPr>
          <w:rFonts w:ascii="Courier New" w:hAnsi="Courier New" w:cs="Courier New"/>
        </w:rPr>
        <w:t>C13000</w:t>
      </w:r>
    </w:p>
    <w:p w14:paraId="24E22025" w14:textId="77777777" w:rsidR="00F4386B" w:rsidRPr="00112FBB" w:rsidRDefault="00F4386B" w:rsidP="00112FBB">
      <w:pPr>
        <w:spacing w:after="0"/>
        <w:rPr>
          <w:rFonts w:ascii="Courier New" w:hAnsi="Courier New" w:cs="Courier New"/>
        </w:rPr>
      </w:pPr>
    </w:p>
    <w:p w14:paraId="1956FB33" w14:textId="11F7EB6F" w:rsidR="00112FBB" w:rsidRDefault="00F4386B" w:rsidP="00112FBB">
      <w:pPr>
        <w:spacing w:after="0"/>
        <w:rPr>
          <w:rFonts w:ascii="Courier New" w:hAnsi="Courier New" w:cs="Courier New"/>
        </w:rPr>
      </w:pPr>
      <w:r w:rsidRPr="00F4386B">
        <w:rPr>
          <w:rFonts w:ascii="Courier New" w:hAnsi="Courier New" w:cs="Courier New"/>
          <w:b/>
          <w:bCs/>
        </w:rPr>
        <w:t>Instrucción:</w:t>
      </w:r>
      <w:r>
        <w:rPr>
          <w:rFonts w:ascii="Courier New" w:hAnsi="Courier New" w:cs="Courier New"/>
        </w:rPr>
        <w:t xml:space="preserve"> </w:t>
      </w:r>
      <w:proofErr w:type="spellStart"/>
      <w:r w:rsidR="00112FBB" w:rsidRPr="00112FBB">
        <w:rPr>
          <w:rFonts w:ascii="Courier New" w:hAnsi="Courier New" w:cs="Courier New"/>
        </w:rPr>
        <w:t>add</w:t>
      </w:r>
      <w:proofErr w:type="spellEnd"/>
      <w:r w:rsidR="00112FBB" w:rsidRPr="00112FBB">
        <w:rPr>
          <w:rFonts w:ascii="Courier New" w:hAnsi="Courier New" w:cs="Courier New"/>
        </w:rPr>
        <w:t xml:space="preserve"> r6, r6, r2</w:t>
      </w:r>
    </w:p>
    <w:p w14:paraId="1C2AFE13" w14:textId="473A91D1" w:rsidR="00E118D1" w:rsidRDefault="00F4386B" w:rsidP="00112FBB">
      <w:pPr>
        <w:spacing w:after="0"/>
        <w:rPr>
          <w:rFonts w:ascii="Courier New" w:hAnsi="Courier New" w:cs="Courier New"/>
        </w:rPr>
      </w:pPr>
      <w:r w:rsidRPr="00F4386B">
        <w:rPr>
          <w:rFonts w:ascii="Courier New" w:hAnsi="Courier New" w:cs="Courier New"/>
          <w:b/>
          <w:bCs/>
        </w:rPr>
        <w:t>Binario:</w:t>
      </w:r>
      <w:r w:rsidR="00E118D1" w:rsidRPr="00E118D1">
        <w:rPr>
          <w:rFonts w:ascii="Courier New" w:hAnsi="Courier New" w:cs="Courier New"/>
          <w:highlight w:val="lightGray"/>
        </w:rPr>
        <w:t>000000</w:t>
      </w:r>
      <w:r w:rsidR="00E118D1" w:rsidRPr="00143D04">
        <w:rPr>
          <w:rFonts w:ascii="Courier New" w:hAnsi="Courier New" w:cs="Courier New"/>
          <w:highlight w:val="yellow"/>
        </w:rPr>
        <w:t>00110</w:t>
      </w:r>
      <w:r w:rsidR="00E118D1" w:rsidRPr="00E118D1">
        <w:rPr>
          <w:rFonts w:ascii="Courier New" w:hAnsi="Courier New" w:cs="Courier New"/>
          <w:highlight w:val="green"/>
        </w:rPr>
        <w:t>000</w:t>
      </w:r>
      <w:r w:rsidR="008162D5">
        <w:rPr>
          <w:rFonts w:ascii="Courier New" w:hAnsi="Courier New" w:cs="Courier New"/>
          <w:highlight w:val="green"/>
        </w:rPr>
        <w:t>1</w:t>
      </w:r>
      <w:r w:rsidR="00E118D1" w:rsidRPr="00E118D1">
        <w:rPr>
          <w:rFonts w:ascii="Courier New" w:hAnsi="Courier New" w:cs="Courier New"/>
          <w:highlight w:val="green"/>
        </w:rPr>
        <w:t>0</w:t>
      </w:r>
      <w:r w:rsidR="00E118D1" w:rsidRPr="00143D04">
        <w:rPr>
          <w:rFonts w:ascii="Courier New" w:hAnsi="Courier New" w:cs="Courier New"/>
          <w:highlight w:val="magenta"/>
        </w:rPr>
        <w:t>00110</w:t>
      </w:r>
      <w:r w:rsidR="00E118D1">
        <w:rPr>
          <w:rFonts w:ascii="Courier New" w:hAnsi="Courier New" w:cs="Courier New"/>
        </w:rPr>
        <w:t>00000000000</w:t>
      </w:r>
    </w:p>
    <w:p w14:paraId="3A3B961C" w14:textId="7CD81E49" w:rsidR="008162D5" w:rsidRDefault="00F4386B" w:rsidP="00112FBB">
      <w:pPr>
        <w:spacing w:after="0"/>
        <w:rPr>
          <w:rFonts w:ascii="Courier New" w:hAnsi="Courier New" w:cs="Courier New"/>
        </w:rPr>
      </w:pPr>
      <w:r w:rsidRPr="00F4386B">
        <w:rPr>
          <w:rFonts w:ascii="Courier New" w:hAnsi="Courier New" w:cs="Courier New"/>
          <w:b/>
          <w:bCs/>
        </w:rPr>
        <w:t>Hexadecimal:</w:t>
      </w:r>
      <w:r w:rsidR="00917C3A">
        <w:rPr>
          <w:rFonts w:ascii="Courier New" w:hAnsi="Courier New" w:cs="Courier New"/>
        </w:rPr>
        <w:t>00</w:t>
      </w:r>
      <w:r w:rsidR="008162D5" w:rsidRPr="008162D5">
        <w:rPr>
          <w:rFonts w:ascii="Courier New" w:hAnsi="Courier New" w:cs="Courier New"/>
        </w:rPr>
        <w:t>C23000</w:t>
      </w:r>
    </w:p>
    <w:p w14:paraId="494A2620" w14:textId="77777777" w:rsidR="00F4386B" w:rsidRPr="00112FBB" w:rsidRDefault="00F4386B" w:rsidP="00112FBB">
      <w:pPr>
        <w:spacing w:after="0"/>
        <w:rPr>
          <w:rFonts w:ascii="Courier New" w:hAnsi="Courier New" w:cs="Courier New"/>
        </w:rPr>
      </w:pPr>
    </w:p>
    <w:p w14:paraId="38EFA247" w14:textId="3CA5800D" w:rsidR="00112FBB" w:rsidRPr="00112FBB" w:rsidRDefault="00F4386B" w:rsidP="00112FBB">
      <w:pPr>
        <w:spacing w:after="0"/>
        <w:rPr>
          <w:rFonts w:ascii="Courier New" w:hAnsi="Courier New" w:cs="Courier New"/>
        </w:rPr>
      </w:pPr>
      <w:r w:rsidRPr="00F4386B">
        <w:rPr>
          <w:rFonts w:ascii="Courier New" w:hAnsi="Courier New" w:cs="Courier New"/>
          <w:b/>
          <w:bCs/>
        </w:rPr>
        <w:t>Instrucción:</w:t>
      </w:r>
      <w:r>
        <w:rPr>
          <w:rFonts w:ascii="Courier New" w:hAnsi="Courier New" w:cs="Courier New"/>
        </w:rPr>
        <w:t xml:space="preserve"> </w:t>
      </w:r>
      <w:proofErr w:type="spellStart"/>
      <w:r w:rsidR="00112FBB" w:rsidRPr="00112FBB">
        <w:rPr>
          <w:rFonts w:ascii="Courier New" w:hAnsi="Courier New" w:cs="Courier New"/>
        </w:rPr>
        <w:t>add</w:t>
      </w:r>
      <w:proofErr w:type="spellEnd"/>
      <w:r w:rsidR="00112FBB" w:rsidRPr="00112FBB">
        <w:rPr>
          <w:rFonts w:ascii="Courier New" w:hAnsi="Courier New" w:cs="Courier New"/>
        </w:rPr>
        <w:t xml:space="preserve"> r6, r6, r3</w:t>
      </w:r>
    </w:p>
    <w:p w14:paraId="6CF9A253" w14:textId="2CF8D073" w:rsidR="00E118D1" w:rsidRDefault="00F4386B" w:rsidP="00112FBB">
      <w:pPr>
        <w:spacing w:after="0"/>
        <w:rPr>
          <w:rFonts w:ascii="Courier New" w:hAnsi="Courier New" w:cs="Courier New"/>
        </w:rPr>
      </w:pPr>
      <w:r w:rsidRPr="00F4386B">
        <w:rPr>
          <w:rFonts w:ascii="Courier New" w:hAnsi="Courier New" w:cs="Courier New"/>
          <w:b/>
          <w:bCs/>
        </w:rPr>
        <w:t>Binario:</w:t>
      </w:r>
      <w:r w:rsidR="00E118D1" w:rsidRPr="00E118D1">
        <w:rPr>
          <w:rFonts w:ascii="Courier New" w:hAnsi="Courier New" w:cs="Courier New"/>
          <w:highlight w:val="lightGray"/>
        </w:rPr>
        <w:t>000000</w:t>
      </w:r>
      <w:r w:rsidR="00E118D1" w:rsidRPr="00143D04">
        <w:rPr>
          <w:rFonts w:ascii="Courier New" w:hAnsi="Courier New" w:cs="Courier New"/>
          <w:highlight w:val="yellow"/>
        </w:rPr>
        <w:t>00110</w:t>
      </w:r>
      <w:r w:rsidR="00E118D1" w:rsidRPr="00E118D1">
        <w:rPr>
          <w:rFonts w:ascii="Courier New" w:hAnsi="Courier New" w:cs="Courier New"/>
          <w:highlight w:val="green"/>
        </w:rPr>
        <w:t>000</w:t>
      </w:r>
      <w:r w:rsidR="008162D5">
        <w:rPr>
          <w:rFonts w:ascii="Courier New" w:hAnsi="Courier New" w:cs="Courier New"/>
          <w:highlight w:val="green"/>
        </w:rPr>
        <w:t>11</w:t>
      </w:r>
      <w:r w:rsidR="00E118D1" w:rsidRPr="00143D04">
        <w:rPr>
          <w:rFonts w:ascii="Courier New" w:hAnsi="Courier New" w:cs="Courier New"/>
          <w:highlight w:val="magenta"/>
        </w:rPr>
        <w:t>00110</w:t>
      </w:r>
      <w:r w:rsidR="00E118D1">
        <w:rPr>
          <w:rFonts w:ascii="Courier New" w:hAnsi="Courier New" w:cs="Courier New"/>
        </w:rPr>
        <w:t>00000000000</w:t>
      </w:r>
    </w:p>
    <w:p w14:paraId="5ECD8881" w14:textId="2E7F4ADC" w:rsidR="008162D5" w:rsidRDefault="00F4386B" w:rsidP="00112FBB">
      <w:pPr>
        <w:spacing w:after="0"/>
        <w:rPr>
          <w:rFonts w:ascii="Courier New" w:hAnsi="Courier New" w:cs="Courier New"/>
        </w:rPr>
      </w:pPr>
      <w:r w:rsidRPr="00F4386B">
        <w:rPr>
          <w:rFonts w:ascii="Courier New" w:hAnsi="Courier New" w:cs="Courier New"/>
          <w:b/>
          <w:bCs/>
        </w:rPr>
        <w:t>Hexadecimal:</w:t>
      </w:r>
      <w:r w:rsidR="00917C3A">
        <w:rPr>
          <w:rFonts w:ascii="Courier New" w:hAnsi="Courier New" w:cs="Courier New"/>
        </w:rPr>
        <w:t>00</w:t>
      </w:r>
      <w:r w:rsidR="008162D5" w:rsidRPr="008162D5">
        <w:rPr>
          <w:rFonts w:ascii="Courier New" w:hAnsi="Courier New" w:cs="Courier New"/>
        </w:rPr>
        <w:t>C33000</w:t>
      </w:r>
    </w:p>
    <w:p w14:paraId="6467AB38" w14:textId="78206040" w:rsidR="00FC6760" w:rsidRDefault="00FC6760" w:rsidP="00112FBB">
      <w:pPr>
        <w:spacing w:after="0"/>
        <w:rPr>
          <w:rFonts w:ascii="Courier New" w:hAnsi="Courier New" w:cs="Courier New"/>
        </w:rPr>
      </w:pPr>
    </w:p>
    <w:p w14:paraId="0D198072" w14:textId="77777777" w:rsidR="00FC6760" w:rsidRDefault="00FC6760" w:rsidP="00112FBB">
      <w:pPr>
        <w:spacing w:after="0"/>
        <w:rPr>
          <w:rFonts w:ascii="Courier New" w:hAnsi="Courier New" w:cs="Courier New"/>
        </w:rPr>
      </w:pPr>
    </w:p>
    <w:p w14:paraId="70F98DF0" w14:textId="77777777" w:rsidR="00F4386B" w:rsidRDefault="00F4386B" w:rsidP="00112FBB">
      <w:pPr>
        <w:spacing w:after="0"/>
        <w:rPr>
          <w:rFonts w:ascii="Courier New" w:hAnsi="Courier New" w:cs="Courier New"/>
        </w:rPr>
      </w:pPr>
    </w:p>
    <w:p w14:paraId="33EE7BB0" w14:textId="30C716FE" w:rsidR="00112FBB" w:rsidRPr="00112FBB" w:rsidRDefault="00F4386B" w:rsidP="00112FBB">
      <w:pPr>
        <w:spacing w:after="0"/>
        <w:rPr>
          <w:rFonts w:ascii="Courier New" w:hAnsi="Courier New" w:cs="Courier New"/>
        </w:rPr>
      </w:pPr>
      <w:r w:rsidRPr="00F4386B">
        <w:rPr>
          <w:rFonts w:ascii="Courier New" w:hAnsi="Courier New" w:cs="Courier New"/>
          <w:b/>
          <w:bCs/>
        </w:rPr>
        <w:t>Instrucción:</w:t>
      </w:r>
      <w:r>
        <w:rPr>
          <w:rFonts w:ascii="Courier New" w:hAnsi="Courier New" w:cs="Courier New"/>
        </w:rPr>
        <w:t xml:space="preserve"> </w:t>
      </w:r>
      <w:proofErr w:type="spellStart"/>
      <w:r w:rsidR="00112FBB" w:rsidRPr="00112FBB">
        <w:rPr>
          <w:rFonts w:ascii="Courier New" w:hAnsi="Courier New" w:cs="Courier New"/>
        </w:rPr>
        <w:t>add</w:t>
      </w:r>
      <w:proofErr w:type="spellEnd"/>
      <w:r w:rsidR="00112FBB" w:rsidRPr="00112FBB">
        <w:rPr>
          <w:rFonts w:ascii="Courier New" w:hAnsi="Courier New" w:cs="Courier New"/>
        </w:rPr>
        <w:t xml:space="preserve"> r6, r6, r4</w:t>
      </w:r>
    </w:p>
    <w:p w14:paraId="73FF55A1" w14:textId="6061973A" w:rsidR="00E118D1" w:rsidRDefault="00F4386B" w:rsidP="00112FBB">
      <w:pPr>
        <w:spacing w:after="0"/>
        <w:rPr>
          <w:rFonts w:ascii="Courier New" w:hAnsi="Courier New" w:cs="Courier New"/>
        </w:rPr>
      </w:pPr>
      <w:r w:rsidRPr="00F4386B">
        <w:rPr>
          <w:rFonts w:ascii="Courier New" w:hAnsi="Courier New" w:cs="Courier New"/>
          <w:b/>
          <w:bCs/>
        </w:rPr>
        <w:t>Binario:</w:t>
      </w:r>
      <w:r w:rsidR="00E118D1" w:rsidRPr="00E118D1">
        <w:rPr>
          <w:rFonts w:ascii="Courier New" w:hAnsi="Courier New" w:cs="Courier New"/>
          <w:highlight w:val="lightGray"/>
        </w:rPr>
        <w:t>000000</w:t>
      </w:r>
      <w:r w:rsidR="00E118D1" w:rsidRPr="00143D04">
        <w:rPr>
          <w:rFonts w:ascii="Courier New" w:hAnsi="Courier New" w:cs="Courier New"/>
          <w:highlight w:val="yellow"/>
        </w:rPr>
        <w:t>00110</w:t>
      </w:r>
      <w:r w:rsidR="00E118D1" w:rsidRPr="00E118D1">
        <w:rPr>
          <w:rFonts w:ascii="Courier New" w:hAnsi="Courier New" w:cs="Courier New"/>
          <w:highlight w:val="green"/>
        </w:rPr>
        <w:t>00</w:t>
      </w:r>
      <w:r w:rsidR="008162D5">
        <w:rPr>
          <w:rFonts w:ascii="Courier New" w:hAnsi="Courier New" w:cs="Courier New"/>
          <w:highlight w:val="green"/>
        </w:rPr>
        <w:t>1</w:t>
      </w:r>
      <w:r w:rsidR="00E118D1" w:rsidRPr="00E118D1">
        <w:rPr>
          <w:rFonts w:ascii="Courier New" w:hAnsi="Courier New" w:cs="Courier New"/>
          <w:highlight w:val="green"/>
        </w:rPr>
        <w:t>00</w:t>
      </w:r>
      <w:r w:rsidR="00E118D1" w:rsidRPr="00143D04">
        <w:rPr>
          <w:rFonts w:ascii="Courier New" w:hAnsi="Courier New" w:cs="Courier New"/>
          <w:highlight w:val="magenta"/>
        </w:rPr>
        <w:t>00110</w:t>
      </w:r>
      <w:r w:rsidR="00E118D1">
        <w:rPr>
          <w:rFonts w:ascii="Courier New" w:hAnsi="Courier New" w:cs="Courier New"/>
        </w:rPr>
        <w:t>00000000000</w:t>
      </w:r>
    </w:p>
    <w:p w14:paraId="0FC140AF" w14:textId="741CE24C" w:rsidR="008162D5" w:rsidRDefault="00F4386B" w:rsidP="00112FBB">
      <w:pPr>
        <w:spacing w:after="0"/>
        <w:rPr>
          <w:rFonts w:ascii="Courier New" w:hAnsi="Courier New" w:cs="Courier New"/>
        </w:rPr>
      </w:pPr>
      <w:r w:rsidRPr="00F4386B">
        <w:rPr>
          <w:rFonts w:ascii="Courier New" w:hAnsi="Courier New" w:cs="Courier New"/>
          <w:b/>
          <w:bCs/>
        </w:rPr>
        <w:t>Hexadecimal:</w:t>
      </w:r>
      <w:r w:rsidR="00917C3A">
        <w:rPr>
          <w:rFonts w:ascii="Courier New" w:hAnsi="Courier New" w:cs="Courier New"/>
        </w:rPr>
        <w:t>00</w:t>
      </w:r>
      <w:r w:rsidR="008162D5" w:rsidRPr="008162D5">
        <w:rPr>
          <w:rFonts w:ascii="Courier New" w:hAnsi="Courier New" w:cs="Courier New"/>
        </w:rPr>
        <w:t>C43000</w:t>
      </w:r>
    </w:p>
    <w:p w14:paraId="38512675" w14:textId="77777777" w:rsidR="00F4386B" w:rsidRDefault="00F4386B" w:rsidP="00112FBB">
      <w:pPr>
        <w:spacing w:after="0"/>
        <w:rPr>
          <w:rFonts w:ascii="Courier New" w:hAnsi="Courier New" w:cs="Courier New"/>
        </w:rPr>
      </w:pPr>
    </w:p>
    <w:p w14:paraId="5F0BD059" w14:textId="1C3D18D1" w:rsidR="00112FBB" w:rsidRPr="00112FBB" w:rsidRDefault="00F4386B" w:rsidP="00112FBB">
      <w:pPr>
        <w:spacing w:after="0"/>
        <w:rPr>
          <w:rFonts w:ascii="Courier New" w:hAnsi="Courier New" w:cs="Courier New"/>
        </w:rPr>
      </w:pPr>
      <w:r w:rsidRPr="00F4386B">
        <w:rPr>
          <w:rFonts w:ascii="Courier New" w:hAnsi="Courier New" w:cs="Courier New"/>
          <w:b/>
          <w:bCs/>
        </w:rPr>
        <w:t>Instrucción:</w:t>
      </w:r>
      <w:r>
        <w:rPr>
          <w:rFonts w:ascii="Courier New" w:hAnsi="Courier New" w:cs="Courier New"/>
        </w:rPr>
        <w:t xml:space="preserve"> </w:t>
      </w:r>
      <w:proofErr w:type="spellStart"/>
      <w:r w:rsidR="00112FBB" w:rsidRPr="00112FBB">
        <w:rPr>
          <w:rFonts w:ascii="Courier New" w:hAnsi="Courier New" w:cs="Courier New"/>
        </w:rPr>
        <w:t>add</w:t>
      </w:r>
      <w:proofErr w:type="spellEnd"/>
      <w:r w:rsidR="00112FBB" w:rsidRPr="00112FBB">
        <w:rPr>
          <w:rFonts w:ascii="Courier New" w:hAnsi="Courier New" w:cs="Courier New"/>
        </w:rPr>
        <w:t xml:space="preserve"> r6, r6, r5</w:t>
      </w:r>
    </w:p>
    <w:p w14:paraId="780F5288" w14:textId="1AF388E7" w:rsidR="00E118D1" w:rsidRDefault="00F4386B" w:rsidP="00E118D1">
      <w:pPr>
        <w:spacing w:after="0"/>
        <w:rPr>
          <w:rFonts w:ascii="Courier New" w:hAnsi="Courier New" w:cs="Courier New"/>
        </w:rPr>
      </w:pPr>
      <w:r w:rsidRPr="00F4386B">
        <w:rPr>
          <w:rFonts w:ascii="Courier New" w:hAnsi="Courier New" w:cs="Courier New"/>
          <w:b/>
          <w:bCs/>
        </w:rPr>
        <w:t>Binario:</w:t>
      </w:r>
      <w:r w:rsidR="00E118D1" w:rsidRPr="00E118D1">
        <w:rPr>
          <w:rFonts w:ascii="Courier New" w:hAnsi="Courier New" w:cs="Courier New"/>
          <w:highlight w:val="lightGray"/>
        </w:rPr>
        <w:t>000000</w:t>
      </w:r>
      <w:r w:rsidR="00E118D1" w:rsidRPr="00143D04">
        <w:rPr>
          <w:rFonts w:ascii="Courier New" w:hAnsi="Courier New" w:cs="Courier New"/>
          <w:highlight w:val="yellow"/>
        </w:rPr>
        <w:t>00110</w:t>
      </w:r>
      <w:r w:rsidR="00E118D1" w:rsidRPr="00E118D1">
        <w:rPr>
          <w:rFonts w:ascii="Courier New" w:hAnsi="Courier New" w:cs="Courier New"/>
          <w:highlight w:val="green"/>
        </w:rPr>
        <w:t>00</w:t>
      </w:r>
      <w:r w:rsidR="008162D5">
        <w:rPr>
          <w:rFonts w:ascii="Courier New" w:hAnsi="Courier New" w:cs="Courier New"/>
          <w:highlight w:val="green"/>
        </w:rPr>
        <w:t>1</w:t>
      </w:r>
      <w:r w:rsidR="00E118D1" w:rsidRPr="00E118D1">
        <w:rPr>
          <w:rFonts w:ascii="Courier New" w:hAnsi="Courier New" w:cs="Courier New"/>
          <w:highlight w:val="green"/>
        </w:rPr>
        <w:t>0</w:t>
      </w:r>
      <w:r w:rsidR="008162D5">
        <w:rPr>
          <w:rFonts w:ascii="Courier New" w:hAnsi="Courier New" w:cs="Courier New"/>
          <w:highlight w:val="green"/>
        </w:rPr>
        <w:t>1</w:t>
      </w:r>
      <w:r w:rsidR="00E118D1" w:rsidRPr="00143D04">
        <w:rPr>
          <w:rFonts w:ascii="Courier New" w:hAnsi="Courier New" w:cs="Courier New"/>
          <w:highlight w:val="magenta"/>
        </w:rPr>
        <w:t>00110</w:t>
      </w:r>
      <w:r w:rsidR="00E118D1">
        <w:rPr>
          <w:rFonts w:ascii="Courier New" w:hAnsi="Courier New" w:cs="Courier New"/>
        </w:rPr>
        <w:t>00000000000</w:t>
      </w:r>
    </w:p>
    <w:p w14:paraId="202AAA4D" w14:textId="1322866E" w:rsidR="008162D5" w:rsidRPr="00112FBB" w:rsidRDefault="00F4386B" w:rsidP="00E118D1">
      <w:pPr>
        <w:spacing w:after="0"/>
        <w:rPr>
          <w:rFonts w:ascii="Courier New" w:hAnsi="Courier New" w:cs="Courier New"/>
        </w:rPr>
      </w:pPr>
      <w:r w:rsidRPr="00F4386B">
        <w:rPr>
          <w:rFonts w:ascii="Courier New" w:hAnsi="Courier New" w:cs="Courier New"/>
          <w:b/>
          <w:bCs/>
        </w:rPr>
        <w:t>Hexadecimal:</w:t>
      </w:r>
      <w:r w:rsidR="00917C3A">
        <w:rPr>
          <w:rFonts w:ascii="Courier New" w:hAnsi="Courier New" w:cs="Courier New"/>
        </w:rPr>
        <w:t>00</w:t>
      </w:r>
      <w:r w:rsidR="008162D5" w:rsidRPr="008162D5">
        <w:rPr>
          <w:rFonts w:ascii="Courier New" w:hAnsi="Courier New" w:cs="Courier New"/>
        </w:rPr>
        <w:t>C53000</w:t>
      </w:r>
    </w:p>
    <w:p w14:paraId="7F12964D" w14:textId="48F78C35" w:rsidR="00522FF6" w:rsidRDefault="00522FF6"/>
    <w:p w14:paraId="5BCA9F73" w14:textId="7C0D4A62" w:rsidR="002F1D77" w:rsidRDefault="002F1D77"/>
    <w:p w14:paraId="24EB91A8" w14:textId="5527CE1C" w:rsidR="002F1D77" w:rsidRDefault="002F1D77"/>
    <w:p w14:paraId="731ADB57" w14:textId="5D39FB7B" w:rsidR="002F1D77" w:rsidRDefault="002F1D77"/>
    <w:p w14:paraId="14719233" w14:textId="4356C967" w:rsidR="002F1D77" w:rsidRDefault="002F1D77"/>
    <w:p w14:paraId="73794C75" w14:textId="77777777" w:rsidR="002F1D77" w:rsidRDefault="002F1D77"/>
    <w:p w14:paraId="2E5669BA" w14:textId="3B08AC30" w:rsidR="000D7C7C" w:rsidRDefault="003326E9" w:rsidP="000D7C7C">
      <w:pPr>
        <w:pStyle w:val="Ttulo1"/>
      </w:pPr>
      <w:bookmarkStart w:id="8" w:name="_Toc69402830"/>
      <w:r>
        <w:lastRenderedPageBreak/>
        <w:t>4</w:t>
      </w:r>
      <w:r w:rsidR="007A121A">
        <w:t xml:space="preserve">. </w:t>
      </w:r>
      <w:r w:rsidR="000D7C7C">
        <w:t>Procesador Monociclo</w:t>
      </w:r>
      <w:bookmarkEnd w:id="8"/>
    </w:p>
    <w:p w14:paraId="276A3429" w14:textId="0164AE1B" w:rsidR="000D7C7C" w:rsidRPr="000D7C7C" w:rsidRDefault="003326E9" w:rsidP="000D7C7C">
      <w:pPr>
        <w:pStyle w:val="Ttulo2"/>
      </w:pPr>
      <w:bookmarkStart w:id="9" w:name="_Toc69402831"/>
      <w:r>
        <w:t>4</w:t>
      </w:r>
      <w:r w:rsidR="007A121A">
        <w:t xml:space="preserve">.1 </w:t>
      </w:r>
      <w:r w:rsidR="005D2565">
        <w:t>Camino de datos</w:t>
      </w:r>
      <w:bookmarkEnd w:id="9"/>
    </w:p>
    <w:p w14:paraId="22AEC8ED" w14:textId="5E8AABC9" w:rsidR="005D2565" w:rsidRDefault="005D2565" w:rsidP="005D2565">
      <w:pPr>
        <w:tabs>
          <w:tab w:val="left" w:pos="6322"/>
        </w:tabs>
      </w:pPr>
      <w:r>
        <w:t>E</w:t>
      </w:r>
      <w:r w:rsidR="00740F16">
        <w:t>ste</w:t>
      </w:r>
      <w:r>
        <w:t xml:space="preserve"> procesador será muy simple: se usará un sumador en lugar de una ALU y no tendrá memoria de datos</w:t>
      </w:r>
      <w:r w:rsidR="003935C7">
        <w:t>. El hardware necesario será el siguiente:</w:t>
      </w:r>
    </w:p>
    <w:p w14:paraId="32DAD255" w14:textId="77777777" w:rsidR="008F6882" w:rsidRDefault="008F6882" w:rsidP="005D2565">
      <w:pPr>
        <w:tabs>
          <w:tab w:val="left" w:pos="6322"/>
        </w:tabs>
      </w:pPr>
      <w:r>
        <w:t>Sea cual sea la instrucción que se desea implementar en el procesador, deberá haber un</w:t>
      </w:r>
      <w:r w:rsidR="003935C7">
        <w:t xml:space="preserve"> contador que </w:t>
      </w:r>
      <w:r w:rsidR="00740F16">
        <w:t xml:space="preserve">incrementalmente </w:t>
      </w:r>
      <w:r w:rsidR="003935C7">
        <w:t xml:space="preserve">aumente para acceder a todas las instrucciones que debe almacenar la </w:t>
      </w:r>
      <w:r>
        <w:t>memoria de instrucciones</w:t>
      </w:r>
      <w:r w:rsidR="003935C7">
        <w:t xml:space="preserve">. Una ROM de 32 bits que almacene todas las instrucciones y un banco de registros de 32 bits para almacenar </w:t>
      </w:r>
      <w:r>
        <w:t xml:space="preserve">los </w:t>
      </w:r>
      <w:r w:rsidR="003935C7">
        <w:t>datos.</w:t>
      </w:r>
      <w:r w:rsidR="00740F16">
        <w:t xml:space="preserve"> </w:t>
      </w:r>
    </w:p>
    <w:p w14:paraId="7CB2B912" w14:textId="2CEDAA97" w:rsidR="003935C7" w:rsidRDefault="00740F16" w:rsidP="005D2565">
      <w:pPr>
        <w:tabs>
          <w:tab w:val="left" w:pos="6322"/>
        </w:tabs>
      </w:pPr>
      <w:r>
        <w:t>Para implementar las instrucciones que nos pide el enunciado debemos conectar</w:t>
      </w:r>
      <w:r w:rsidR="008F6882">
        <w:t xml:space="preserve"> adicionalmente</w:t>
      </w:r>
      <w:r>
        <w:t xml:space="preserve"> los siguientes dispositivos:</w:t>
      </w:r>
    </w:p>
    <w:p w14:paraId="066CB14F" w14:textId="50F3CE25" w:rsidR="003935C7" w:rsidRDefault="003935C7" w:rsidP="003935C7">
      <w:pPr>
        <w:pStyle w:val="Prrafodelista"/>
        <w:numPr>
          <w:ilvl w:val="0"/>
          <w:numId w:val="1"/>
        </w:numPr>
        <w:tabs>
          <w:tab w:val="left" w:pos="6322"/>
        </w:tabs>
      </w:pPr>
      <w:r>
        <w:t xml:space="preserve">Para la instrucción </w:t>
      </w:r>
      <w:proofErr w:type="spellStart"/>
      <w:r>
        <w:t>Mov</w:t>
      </w:r>
      <w:proofErr w:type="spellEnd"/>
      <w:r>
        <w:t xml:space="preserve"> necesariamente debe </w:t>
      </w:r>
      <w:r w:rsidR="00740F16">
        <w:t>conectarse</w:t>
      </w:r>
      <w:r>
        <w:t xml:space="preserve"> un extensor de signo ya que el dato que queremos mover de la instrucción a un registro del BR32 estará codificado con 16 bits y necesitamos 32 bits.</w:t>
      </w:r>
    </w:p>
    <w:p w14:paraId="1B2ABBA8" w14:textId="47C2A118" w:rsidR="00CC1E77" w:rsidRDefault="003935C7" w:rsidP="00CC1E77">
      <w:pPr>
        <w:pStyle w:val="Prrafodelista"/>
        <w:numPr>
          <w:ilvl w:val="0"/>
          <w:numId w:val="1"/>
        </w:numPr>
        <w:tabs>
          <w:tab w:val="left" w:pos="6322"/>
        </w:tabs>
      </w:pPr>
      <w:r>
        <w:t xml:space="preserve">Para la instrucción </w:t>
      </w:r>
      <w:proofErr w:type="spellStart"/>
      <w:r>
        <w:t>add</w:t>
      </w:r>
      <w:proofErr w:type="spellEnd"/>
      <w:r>
        <w:t xml:space="preserve"> debe </w:t>
      </w:r>
      <w:r w:rsidR="00740F16">
        <w:t>conectarse</w:t>
      </w:r>
      <w:r>
        <w:t xml:space="preserve"> un sumador (en un procesador más complejo se usaría la ALU)</w:t>
      </w:r>
    </w:p>
    <w:p w14:paraId="55C1C0CD" w14:textId="7BAB4FB5" w:rsidR="003935C7" w:rsidRDefault="003935C7" w:rsidP="003935C7">
      <w:pPr>
        <w:tabs>
          <w:tab w:val="left" w:pos="6322"/>
        </w:tabs>
      </w:pPr>
      <w:r>
        <w:t xml:space="preserve">Como se puede observar, el BR32 puede almacenar datos provenientes del extensor de signo o del sumador y por ello debemos </w:t>
      </w:r>
      <w:r w:rsidR="00740F16">
        <w:t>conectar</w:t>
      </w:r>
      <w:r>
        <w:t xml:space="preserve"> un multiplexor que decida. Para decidir si toma un valor u otro se usa una señal de control proveniente de la unidad de control de este procesador.</w:t>
      </w:r>
    </w:p>
    <w:p w14:paraId="2BEB1649" w14:textId="4E57696E" w:rsidR="003935C7" w:rsidRDefault="003935C7" w:rsidP="003935C7">
      <w:pPr>
        <w:tabs>
          <w:tab w:val="left" w:pos="6322"/>
        </w:tabs>
      </w:pPr>
      <w:r>
        <w:t>Al ser un</w:t>
      </w:r>
      <w:r w:rsidR="00B2166F">
        <w:t xml:space="preserve"> procesador tan simple, el propio bit que decide la instrucción (1= MOV, 0= ADD) debe estar conectado a dicho multiplexor ya que se encargará </w:t>
      </w:r>
      <w:r w:rsidR="008F6882">
        <w:t>é</w:t>
      </w:r>
      <w:r w:rsidR="00B2166F">
        <w:t>l de decidir.</w:t>
      </w:r>
    </w:p>
    <w:p w14:paraId="6F4A28BC" w14:textId="7B98E335" w:rsidR="00740F16" w:rsidRDefault="00740F16" w:rsidP="003935C7">
      <w:pPr>
        <w:tabs>
          <w:tab w:val="left" w:pos="6322"/>
        </w:tabs>
      </w:pPr>
      <w:r>
        <w:t>El procesador quedaría de la siguiente manera:</w:t>
      </w:r>
    </w:p>
    <w:p w14:paraId="2D47F53D" w14:textId="77777777" w:rsidR="00B2166F" w:rsidRDefault="00B2166F" w:rsidP="00B2166F">
      <w:pPr>
        <w:keepNext/>
        <w:tabs>
          <w:tab w:val="left" w:pos="6322"/>
        </w:tabs>
      </w:pPr>
      <w:r>
        <w:rPr>
          <w:noProof/>
        </w:rPr>
        <w:drawing>
          <wp:inline distT="0" distB="0" distL="0" distR="0" wp14:anchorId="5064A899" wp14:editId="2B19C453">
            <wp:extent cx="5400040" cy="18567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856740"/>
                    </a:xfrm>
                    <a:prstGeom prst="rect">
                      <a:avLst/>
                    </a:prstGeom>
                  </pic:spPr>
                </pic:pic>
              </a:graphicData>
            </a:graphic>
          </wp:inline>
        </w:drawing>
      </w:r>
    </w:p>
    <w:p w14:paraId="37E2194A" w14:textId="58EBD661" w:rsidR="003935C7" w:rsidRDefault="00B2166F" w:rsidP="00740F16">
      <w:pPr>
        <w:pStyle w:val="Descripcin"/>
        <w:jc w:val="center"/>
      </w:pPr>
      <w:r>
        <w:t xml:space="preserve">Ilustración </w:t>
      </w:r>
      <w:r w:rsidR="00FD2007">
        <w:fldChar w:fldCharType="begin"/>
      </w:r>
      <w:r w:rsidR="00FD2007">
        <w:instrText xml:space="preserve"> SEQ Ilustración \* ARABIC </w:instrText>
      </w:r>
      <w:r w:rsidR="00FD2007">
        <w:fldChar w:fldCharType="separate"/>
      </w:r>
      <w:r w:rsidR="002F1D77">
        <w:rPr>
          <w:noProof/>
        </w:rPr>
        <w:t>2</w:t>
      </w:r>
      <w:r w:rsidR="00FD2007">
        <w:rPr>
          <w:noProof/>
        </w:rPr>
        <w:fldChar w:fldCharType="end"/>
      </w:r>
      <w:r>
        <w:t>: Ruta de datos procesador monociclo</w:t>
      </w:r>
    </w:p>
    <w:p w14:paraId="208B9DE3" w14:textId="10AAE96B" w:rsidR="005D2565" w:rsidRDefault="005D2565" w:rsidP="005D2565"/>
    <w:p w14:paraId="07C95D3B" w14:textId="530A4C1E" w:rsidR="002F1D77" w:rsidRDefault="002F1D77" w:rsidP="005D2565"/>
    <w:p w14:paraId="4D16F0C4" w14:textId="2BCE108C" w:rsidR="002F1D77" w:rsidRDefault="002F1D77" w:rsidP="005D2565"/>
    <w:p w14:paraId="1B5D9172" w14:textId="77777777" w:rsidR="002F1D77" w:rsidRDefault="002F1D77" w:rsidP="005D2565"/>
    <w:p w14:paraId="62B33B67" w14:textId="5F18316F" w:rsidR="005D2565" w:rsidRDefault="003326E9" w:rsidP="000D7C7C">
      <w:pPr>
        <w:pStyle w:val="Ttulo2"/>
      </w:pPr>
      <w:bookmarkStart w:id="10" w:name="_Toc69402832"/>
      <w:r>
        <w:lastRenderedPageBreak/>
        <w:t>4</w:t>
      </w:r>
      <w:r w:rsidR="007A121A">
        <w:t xml:space="preserve">.2 </w:t>
      </w:r>
      <w:r w:rsidR="00962CD1">
        <w:t>Unidad de control</w:t>
      </w:r>
      <w:bookmarkEnd w:id="10"/>
    </w:p>
    <w:p w14:paraId="527942FD" w14:textId="067CE4B5" w:rsidR="00962CD1" w:rsidRDefault="00962CD1" w:rsidP="005D2565">
      <w:r>
        <w:t xml:space="preserve">Como ya hemos dicho antes, al ser un procesador tan simple que solo ejecuta dos instrucciones hemos visto que no es necesario crear una unidad de control ya que el bit que decide si se puede escribir en el BR32 debe estar siempre a 1 ya que las dos instrucciones escriben en el BR32. Por consiguiente, solo nos queda la señal de control del multiplexor 2:1. </w:t>
      </w:r>
    </w:p>
    <w:p w14:paraId="07B64CFA" w14:textId="5B99C6FC" w:rsidR="005A45E4" w:rsidRDefault="00962CD1" w:rsidP="005A45E4">
      <w:r>
        <w:t>De esta señal se encarga el propio código</w:t>
      </w:r>
      <w:r w:rsidR="00595D14">
        <w:t xml:space="preserve">: Si la operación es una </w:t>
      </w:r>
      <w:proofErr w:type="spellStart"/>
      <w:r w:rsidR="00595D14">
        <w:t>Mov</w:t>
      </w:r>
      <w:proofErr w:type="spellEnd"/>
      <w:r w:rsidR="00595D14">
        <w:t>, el bit del código se pondrá a 1 y el dato guardado en el BR32 provendrá del extensor de signo. Si la operación es una ADD, el bit del código se pondrá a 0 y el dato guardado en el BR32 provendrá del sumador.</w:t>
      </w:r>
    </w:p>
    <w:p w14:paraId="005B6C8C" w14:textId="6CF783EC" w:rsidR="005D2565" w:rsidRDefault="003326E9" w:rsidP="000D7C7C">
      <w:pPr>
        <w:pStyle w:val="Ttulo2"/>
      </w:pPr>
      <w:bookmarkStart w:id="11" w:name="_Toc69402833"/>
      <w:r>
        <w:t>4</w:t>
      </w:r>
      <w:r w:rsidR="007A121A">
        <w:t xml:space="preserve">.3 </w:t>
      </w:r>
      <w:r w:rsidR="00020790">
        <w:t>Análisis temporal</w:t>
      </w:r>
      <w:bookmarkEnd w:id="11"/>
    </w:p>
    <w:p w14:paraId="50491B1C" w14:textId="6C809753" w:rsidR="00020790" w:rsidRDefault="00020790" w:rsidP="00020790">
      <w:r>
        <w:t xml:space="preserve">Para realizar el análisis temporal debemos tener en cuenta los dos caminos que toma el procesador: La instrucción </w:t>
      </w:r>
      <w:proofErr w:type="spellStart"/>
      <w:r>
        <w:t>Mov</w:t>
      </w:r>
      <w:proofErr w:type="spellEnd"/>
      <w:r>
        <w:t xml:space="preserve"> y la instrucción ADD:</w:t>
      </w:r>
    </w:p>
    <w:p w14:paraId="1C3A3B9F" w14:textId="19F0D80B" w:rsidR="00020790" w:rsidRDefault="00020790" w:rsidP="00020790">
      <w:pPr>
        <w:pStyle w:val="Prrafodelista"/>
        <w:numPr>
          <w:ilvl w:val="0"/>
          <w:numId w:val="2"/>
        </w:numPr>
      </w:pPr>
      <w:proofErr w:type="spellStart"/>
      <w:r w:rsidRPr="00A54A6D">
        <w:rPr>
          <w:b/>
          <w:bCs/>
        </w:rPr>
        <w:t>Mov</w:t>
      </w:r>
      <w:proofErr w:type="spellEnd"/>
      <w:r>
        <w:t xml:space="preserve">: </w:t>
      </w:r>
      <w:proofErr w:type="spellStart"/>
      <w:r>
        <w:t>DelayPC</w:t>
      </w:r>
      <w:proofErr w:type="spellEnd"/>
      <w:r>
        <w:t xml:space="preserve"> + </w:t>
      </w:r>
      <w:proofErr w:type="spellStart"/>
      <w:r>
        <w:t>DelayROM</w:t>
      </w:r>
      <w:proofErr w:type="spellEnd"/>
      <w:r>
        <w:t xml:space="preserve"> + </w:t>
      </w:r>
      <w:proofErr w:type="spellStart"/>
      <w:r>
        <w:t>DelayExtensorSigno</w:t>
      </w:r>
      <w:proofErr w:type="spellEnd"/>
      <w:r>
        <w:t xml:space="preserve"> + DelayMux2:1 + TiempoSetupBR32</w:t>
      </w:r>
    </w:p>
    <w:p w14:paraId="479CD97D" w14:textId="06260FF8" w:rsidR="00020790" w:rsidRDefault="005A45E4" w:rsidP="00020790">
      <w:pPr>
        <w:pStyle w:val="Prrafodelista"/>
      </w:pPr>
      <w:r>
        <w:t xml:space="preserve">= 75ps + 95ps + 10ps + </w:t>
      </w:r>
      <w:r w:rsidR="0047643A">
        <w:t>60</w:t>
      </w:r>
      <w:r>
        <w:t xml:space="preserve">ps </w:t>
      </w:r>
      <w:r w:rsidR="00DF646A">
        <w:t xml:space="preserve">+ </w:t>
      </w:r>
      <w:r w:rsidR="000D7C7C">
        <w:t xml:space="preserve">101ps = </w:t>
      </w:r>
      <w:r w:rsidR="0047643A">
        <w:t>341</w:t>
      </w:r>
      <w:r w:rsidR="000D7C7C">
        <w:t>ps</w:t>
      </w:r>
    </w:p>
    <w:p w14:paraId="14509C2F" w14:textId="77777777" w:rsidR="00020790" w:rsidRDefault="00020790" w:rsidP="00020790">
      <w:pPr>
        <w:pStyle w:val="Prrafodelista"/>
      </w:pPr>
    </w:p>
    <w:p w14:paraId="3E65FE36" w14:textId="6069F992" w:rsidR="00020790" w:rsidRDefault="00020790" w:rsidP="00020790">
      <w:pPr>
        <w:pStyle w:val="Prrafodelista"/>
        <w:numPr>
          <w:ilvl w:val="0"/>
          <w:numId w:val="2"/>
        </w:numPr>
      </w:pPr>
      <w:r w:rsidRPr="00A54A6D">
        <w:rPr>
          <w:b/>
          <w:bCs/>
        </w:rPr>
        <w:t>ADD</w:t>
      </w:r>
      <w:r>
        <w:t xml:space="preserve">: </w:t>
      </w:r>
      <w:proofErr w:type="spellStart"/>
      <w:r>
        <w:t>DelayPC</w:t>
      </w:r>
      <w:proofErr w:type="spellEnd"/>
      <w:r>
        <w:t xml:space="preserve"> + </w:t>
      </w:r>
      <w:proofErr w:type="spellStart"/>
      <w:r>
        <w:t>DelayROM</w:t>
      </w:r>
      <w:proofErr w:type="spellEnd"/>
      <w:r>
        <w:t xml:space="preserve"> + DelayBR32 + </w:t>
      </w:r>
      <w:proofErr w:type="spellStart"/>
      <w:r>
        <w:t>DelaySumador</w:t>
      </w:r>
      <w:proofErr w:type="spellEnd"/>
      <w:r>
        <w:t xml:space="preserve"> + DelayMux2:1 + TiempoSetupBR32</w:t>
      </w:r>
    </w:p>
    <w:p w14:paraId="1F7EB319" w14:textId="352D5CCE" w:rsidR="00CA1931" w:rsidRDefault="005A45E4" w:rsidP="00CA1931">
      <w:pPr>
        <w:pStyle w:val="Prrafodelista"/>
      </w:pPr>
      <w:r>
        <w:t xml:space="preserve">= 75ps + 95ps + </w:t>
      </w:r>
      <w:r w:rsidR="000D7C7C">
        <w:t>184ps</w:t>
      </w:r>
      <w:r>
        <w:t xml:space="preserve"> + </w:t>
      </w:r>
      <w:r w:rsidR="00DF646A">
        <w:t xml:space="preserve">180ps + </w:t>
      </w:r>
      <w:r w:rsidR="0047643A">
        <w:t>60</w:t>
      </w:r>
      <w:r w:rsidR="00DF646A">
        <w:t xml:space="preserve">ps + </w:t>
      </w:r>
      <w:r w:rsidR="000D7C7C">
        <w:t xml:space="preserve">101ps = </w:t>
      </w:r>
      <w:r w:rsidR="0047643A">
        <w:t>695</w:t>
      </w:r>
      <w:r w:rsidR="000D7C7C">
        <w:t>ps</w:t>
      </w:r>
    </w:p>
    <w:p w14:paraId="77E6464B" w14:textId="0A6F4EEB" w:rsidR="005A45E4" w:rsidRDefault="005A45E4" w:rsidP="005A45E4">
      <w:r>
        <w:t>Para hacer un cálculo exhaustivo del procesador hemos tenido que diseñar un multiplexor 2:1 para saber su temporización:</w:t>
      </w:r>
    </w:p>
    <w:p w14:paraId="25E4EED6" w14:textId="0B70A846" w:rsidR="005A45E4" w:rsidRDefault="0047643A" w:rsidP="005A45E4">
      <w:pPr>
        <w:keepNext/>
        <w:jc w:val="center"/>
      </w:pPr>
      <w:r>
        <w:rPr>
          <w:noProof/>
        </w:rPr>
        <w:drawing>
          <wp:inline distT="0" distB="0" distL="0" distR="0" wp14:anchorId="7BF443FE" wp14:editId="2F6CBE57">
            <wp:extent cx="2579123" cy="20116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9582" cy="2058837"/>
                    </a:xfrm>
                    <a:prstGeom prst="rect">
                      <a:avLst/>
                    </a:prstGeom>
                  </pic:spPr>
                </pic:pic>
              </a:graphicData>
            </a:graphic>
          </wp:inline>
        </w:drawing>
      </w:r>
    </w:p>
    <w:p w14:paraId="5B50F113" w14:textId="5D29A3EC" w:rsidR="005A45E4" w:rsidRPr="00020790" w:rsidRDefault="005A45E4" w:rsidP="005A45E4">
      <w:pPr>
        <w:pStyle w:val="Descripcin"/>
        <w:jc w:val="center"/>
      </w:pPr>
      <w:r>
        <w:t xml:space="preserve">Ilustración </w:t>
      </w:r>
      <w:r w:rsidR="00FD2007">
        <w:fldChar w:fldCharType="begin"/>
      </w:r>
      <w:r w:rsidR="00FD2007">
        <w:instrText xml:space="preserve"> SEQ Ilustración \* ARABIC </w:instrText>
      </w:r>
      <w:r w:rsidR="00FD2007">
        <w:fldChar w:fldCharType="separate"/>
      </w:r>
      <w:r w:rsidR="002F1D77">
        <w:rPr>
          <w:noProof/>
        </w:rPr>
        <w:t>3</w:t>
      </w:r>
      <w:r w:rsidR="00FD2007">
        <w:rPr>
          <w:noProof/>
        </w:rPr>
        <w:fldChar w:fldCharType="end"/>
      </w:r>
      <w:r>
        <w:t>: Multiplexor 2:1</w:t>
      </w:r>
    </w:p>
    <w:p w14:paraId="077410BD" w14:textId="285619D5" w:rsidR="00273DE0" w:rsidRDefault="000D7C7C" w:rsidP="005D2565">
      <w:r>
        <w:t xml:space="preserve">Como podemos comprobar la instrucción ADD tarda más que la instrucción </w:t>
      </w:r>
      <w:proofErr w:type="spellStart"/>
      <w:r>
        <w:t>Mov</w:t>
      </w:r>
      <w:proofErr w:type="spellEnd"/>
      <w:r>
        <w:t xml:space="preserve"> ya que pasa por más componentes. El camino crítico del procesador monociclo es </w:t>
      </w:r>
      <w:r w:rsidR="0047643A">
        <w:t>695</w:t>
      </w:r>
      <w:r>
        <w:t xml:space="preserve"> picosegundos por lo que el tiempo de ciclo será de</w:t>
      </w:r>
      <w:r w:rsidR="00CA1931">
        <w:t>:</w:t>
      </w:r>
    </w:p>
    <w:p w14:paraId="32E93225" w14:textId="0EEB0D59" w:rsidR="00CA1931" w:rsidRDefault="00FD2007" w:rsidP="005D2565">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695* 10</m:t>
                  </m:r>
                </m:e>
                <m:sup>
                  <m:r>
                    <w:rPr>
                      <w:rFonts w:ascii="Cambria Math" w:hAnsi="Cambria Math"/>
                    </w:rPr>
                    <m:t>-12</m:t>
                  </m:r>
                </m:sup>
              </m:sSup>
            </m:den>
          </m:f>
          <m:r>
            <w:rPr>
              <w:rFonts w:ascii="Cambria Math" w:hAnsi="Cambria Math"/>
            </w:rPr>
            <m:t xml:space="preserve">=1.438.848.921Hz= 1,438Ghz </m:t>
          </m:r>
        </m:oMath>
      </m:oMathPara>
    </w:p>
    <w:p w14:paraId="0D67F84F" w14:textId="77777777" w:rsidR="005104B5" w:rsidRDefault="00273DE0" w:rsidP="005D2565">
      <w:r>
        <w:t>E</w:t>
      </w:r>
      <w:r w:rsidR="005104B5">
        <w:t>n cuanto a</w:t>
      </w:r>
      <w:r>
        <w:t xml:space="preserve">l tiempo tardado por el procesador monociclo en ejecutar el programa es: </w:t>
      </w:r>
    </w:p>
    <w:p w14:paraId="6B3CE008" w14:textId="6A8874A8" w:rsidR="005104B5" w:rsidRDefault="00273DE0" w:rsidP="005D2565">
      <w:r>
        <w:t xml:space="preserve">Tiempo ciclo * número de ciclos * número instrucciones = </w:t>
      </w:r>
      <w:r w:rsidR="0047643A">
        <w:t>695</w:t>
      </w:r>
      <w:r>
        <w:t>ps * 1 * 12 instrucciones</w:t>
      </w:r>
    </w:p>
    <w:p w14:paraId="072D2CA7" w14:textId="4D188611" w:rsidR="00273DE0" w:rsidRDefault="00273DE0" w:rsidP="005D2565">
      <w:r>
        <w:t xml:space="preserve"> = </w:t>
      </w:r>
      <w:r w:rsidR="005104B5" w:rsidRPr="005104B5">
        <w:rPr>
          <w:highlight w:val="cyan"/>
        </w:rPr>
        <w:t>8</w:t>
      </w:r>
      <w:r w:rsidR="0047643A">
        <w:rPr>
          <w:highlight w:val="cyan"/>
        </w:rPr>
        <w:t>340</w:t>
      </w:r>
      <w:r w:rsidR="005104B5" w:rsidRPr="005104B5">
        <w:rPr>
          <w:highlight w:val="cyan"/>
        </w:rPr>
        <w:t xml:space="preserve"> </w:t>
      </w:r>
      <w:proofErr w:type="spellStart"/>
      <w:r w:rsidR="005104B5" w:rsidRPr="005104B5">
        <w:rPr>
          <w:highlight w:val="cyan"/>
        </w:rPr>
        <w:t>ps</w:t>
      </w:r>
      <w:proofErr w:type="spellEnd"/>
    </w:p>
    <w:p w14:paraId="6A9BDAEE" w14:textId="77777777" w:rsidR="005104B5" w:rsidRDefault="005104B5" w:rsidP="005D2565"/>
    <w:p w14:paraId="2632E32C" w14:textId="30FF288A" w:rsidR="000D7C7C" w:rsidRDefault="003326E9" w:rsidP="000D7C7C">
      <w:pPr>
        <w:pStyle w:val="Ttulo1"/>
      </w:pPr>
      <w:bookmarkStart w:id="12" w:name="_Toc69402834"/>
      <w:r>
        <w:lastRenderedPageBreak/>
        <w:t>5</w:t>
      </w:r>
      <w:r w:rsidR="007A121A">
        <w:t xml:space="preserve">. </w:t>
      </w:r>
      <w:r w:rsidR="000D7C7C">
        <w:t xml:space="preserve">Procesador </w:t>
      </w:r>
      <w:proofErr w:type="spellStart"/>
      <w:r w:rsidR="000D7C7C">
        <w:t>Multiciclo</w:t>
      </w:r>
      <w:bookmarkEnd w:id="12"/>
      <w:proofErr w:type="spellEnd"/>
    </w:p>
    <w:p w14:paraId="34FEC629" w14:textId="0A759532" w:rsidR="000D7C7C" w:rsidRDefault="000D7C7C" w:rsidP="005D2565">
      <w:r>
        <w:t xml:space="preserve">Hemos podido comprobar que la instrucción ADD ocupa mucho tiempo y no es práctico diseñar un procesador que ejecute estas dos instrucciones y que a la hora de usarlo haya muy pocas o ninguna instrucción </w:t>
      </w:r>
      <w:proofErr w:type="spellStart"/>
      <w:r>
        <w:t>add</w:t>
      </w:r>
      <w:proofErr w:type="spellEnd"/>
      <w:r>
        <w:t xml:space="preserve">. Por ello vamos a diseñar un procesador </w:t>
      </w:r>
      <w:proofErr w:type="spellStart"/>
      <w:r>
        <w:t>multiciclo</w:t>
      </w:r>
      <w:proofErr w:type="spellEnd"/>
      <w:r>
        <w:t xml:space="preserve"> para dividir las instrucciones</w:t>
      </w:r>
      <w:r w:rsidR="0047643A">
        <w:t xml:space="preserve"> de la siguiente manera</w:t>
      </w:r>
      <w:r>
        <w:t>:</w:t>
      </w:r>
    </w:p>
    <w:p w14:paraId="3D935944" w14:textId="14320479" w:rsidR="000D7C7C" w:rsidRPr="005D2565" w:rsidRDefault="000D7C7C" w:rsidP="005D2565">
      <w:r>
        <w:t xml:space="preserve">La instrucción </w:t>
      </w:r>
      <w:proofErr w:type="spellStart"/>
      <w:r>
        <w:t>Mov</w:t>
      </w:r>
      <w:proofErr w:type="spellEnd"/>
      <w:r>
        <w:t xml:space="preserve"> se realizará en un ciclo y la </w:t>
      </w:r>
      <w:proofErr w:type="spellStart"/>
      <w:r>
        <w:t>add</w:t>
      </w:r>
      <w:proofErr w:type="spellEnd"/>
      <w:r>
        <w:t xml:space="preserve"> en 3 ciclos</w:t>
      </w:r>
    </w:p>
    <w:p w14:paraId="2F5AD0CB" w14:textId="1E8574F2" w:rsidR="007A121A" w:rsidRDefault="003326E9" w:rsidP="000D7C7C">
      <w:pPr>
        <w:pStyle w:val="Ttulo2"/>
      </w:pPr>
      <w:bookmarkStart w:id="13" w:name="_Toc69402835"/>
      <w:r>
        <w:t>5</w:t>
      </w:r>
      <w:r w:rsidR="007A121A">
        <w:t>.1 Camino de datos</w:t>
      </w:r>
      <w:bookmarkEnd w:id="13"/>
    </w:p>
    <w:p w14:paraId="00664387" w14:textId="5462EC6B" w:rsidR="007A121A" w:rsidRDefault="00B8542B" w:rsidP="007A121A">
      <w:r>
        <w:t xml:space="preserve">Para implementar un procesador </w:t>
      </w:r>
      <w:proofErr w:type="spellStart"/>
      <w:r>
        <w:t>multiciclo</w:t>
      </w:r>
      <w:proofErr w:type="spellEnd"/>
      <w:r>
        <w:t xml:space="preserve"> solo debemos conectar 3 registros adicionales que servirán como zona auxiliar </w:t>
      </w:r>
      <w:r w:rsidR="00C4135E">
        <w:t>para</w:t>
      </w:r>
      <w:r>
        <w:t xml:space="preserve"> guardar los datos entre diferentes ciclos:</w:t>
      </w:r>
    </w:p>
    <w:p w14:paraId="3D6AC054" w14:textId="280884CA" w:rsidR="00B8542B" w:rsidRDefault="00B8542B" w:rsidP="007A121A">
      <w:r>
        <w:t>Un registro para cada salida del banco de registros y un registro conectado a la salida de la ALU</w:t>
      </w:r>
      <w:r w:rsidR="00634A1B">
        <w:t xml:space="preserve"> (en este caso el sumador)</w:t>
      </w:r>
      <w:r>
        <w:t>.</w:t>
      </w:r>
      <w:r w:rsidR="00C4135E">
        <w:t xml:space="preserve"> Visualmente quedaría de la siguiente manera:</w:t>
      </w:r>
    </w:p>
    <w:p w14:paraId="50E7AF49" w14:textId="396CE50C" w:rsidR="00C4135E" w:rsidRDefault="00634A1B" w:rsidP="00C4135E">
      <w:pPr>
        <w:keepNext/>
      </w:pPr>
      <w:r>
        <w:rPr>
          <w:noProof/>
        </w:rPr>
        <w:drawing>
          <wp:inline distT="0" distB="0" distL="0" distR="0" wp14:anchorId="219BCF68" wp14:editId="428FB507">
            <wp:extent cx="5589746" cy="221841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0781" cy="2226762"/>
                    </a:xfrm>
                    <a:prstGeom prst="rect">
                      <a:avLst/>
                    </a:prstGeom>
                  </pic:spPr>
                </pic:pic>
              </a:graphicData>
            </a:graphic>
          </wp:inline>
        </w:drawing>
      </w:r>
    </w:p>
    <w:p w14:paraId="7C907FFA" w14:textId="2E01B7C4" w:rsidR="00634A1B" w:rsidRDefault="00C4135E" w:rsidP="002F1D77">
      <w:pPr>
        <w:pStyle w:val="Descripcin"/>
        <w:jc w:val="center"/>
      </w:pPr>
      <w:r>
        <w:t xml:space="preserve">Ilustración </w:t>
      </w:r>
      <w:r w:rsidR="00FD2007">
        <w:fldChar w:fldCharType="begin"/>
      </w:r>
      <w:r w:rsidR="00FD2007">
        <w:instrText xml:space="preserve"> SEQ Ilustración \* ARABIC </w:instrText>
      </w:r>
      <w:r w:rsidR="00FD2007">
        <w:fldChar w:fldCharType="separate"/>
      </w:r>
      <w:r w:rsidR="002F1D77">
        <w:rPr>
          <w:noProof/>
        </w:rPr>
        <w:t>4</w:t>
      </w:r>
      <w:r w:rsidR="00FD2007">
        <w:rPr>
          <w:noProof/>
        </w:rPr>
        <w:fldChar w:fldCharType="end"/>
      </w:r>
      <w:r>
        <w:t xml:space="preserve">: Procesador </w:t>
      </w:r>
      <w:proofErr w:type="spellStart"/>
      <w:r>
        <w:t>multiciclo</w:t>
      </w:r>
      <w:proofErr w:type="spellEnd"/>
    </w:p>
    <w:p w14:paraId="12F3A609" w14:textId="283553DB" w:rsidR="002F1D77" w:rsidRDefault="002F1D77" w:rsidP="002F1D77"/>
    <w:p w14:paraId="20DEAEF5" w14:textId="28F8D7AF" w:rsidR="002F1D77" w:rsidRDefault="002F1D77" w:rsidP="002F1D77"/>
    <w:p w14:paraId="6D77306F" w14:textId="28314905" w:rsidR="002F1D77" w:rsidRDefault="002F1D77" w:rsidP="002F1D77"/>
    <w:p w14:paraId="05CAFA18" w14:textId="7E1731EE" w:rsidR="002F1D77" w:rsidRDefault="002F1D77" w:rsidP="002F1D77"/>
    <w:p w14:paraId="5AE361C8" w14:textId="1674509B" w:rsidR="002F1D77" w:rsidRDefault="002F1D77" w:rsidP="002F1D77"/>
    <w:p w14:paraId="07450F06" w14:textId="7006473C" w:rsidR="002F1D77" w:rsidRDefault="002F1D77" w:rsidP="002F1D77"/>
    <w:p w14:paraId="3BE7BD89" w14:textId="25AD0D5C" w:rsidR="002F1D77" w:rsidRDefault="002F1D77" w:rsidP="002F1D77"/>
    <w:p w14:paraId="7AE650A5" w14:textId="64C8B16C" w:rsidR="002F1D77" w:rsidRDefault="002F1D77" w:rsidP="002F1D77"/>
    <w:p w14:paraId="024B79F8" w14:textId="3E57EA1A" w:rsidR="002F1D77" w:rsidRDefault="002F1D77" w:rsidP="002F1D77"/>
    <w:p w14:paraId="4DBCAB41" w14:textId="4364EE6A" w:rsidR="002F1D77" w:rsidRDefault="002F1D77" w:rsidP="002F1D77"/>
    <w:p w14:paraId="121B23D0" w14:textId="77777777" w:rsidR="002F1D77" w:rsidRPr="002F1D77" w:rsidRDefault="002F1D77" w:rsidP="002F1D77"/>
    <w:p w14:paraId="6C1C9981" w14:textId="4C5D0195" w:rsidR="00522FF6" w:rsidRDefault="003326E9" w:rsidP="000D7C7C">
      <w:pPr>
        <w:pStyle w:val="Ttulo2"/>
      </w:pPr>
      <w:bookmarkStart w:id="14" w:name="_Toc69402836"/>
      <w:r>
        <w:lastRenderedPageBreak/>
        <w:t>5</w:t>
      </w:r>
      <w:r w:rsidR="007A121A">
        <w:t>.2 Unidad de control</w:t>
      </w:r>
      <w:bookmarkEnd w:id="14"/>
    </w:p>
    <w:p w14:paraId="6D43C846" w14:textId="5C242C40" w:rsidR="00C4135E" w:rsidRDefault="00C4135E" w:rsidP="00C4135E">
      <w:r>
        <w:t xml:space="preserve">Esta unidad de control es más compleja que en un procesador </w:t>
      </w:r>
      <w:r w:rsidR="00273DE0">
        <w:t xml:space="preserve">monociclo ya que habrá que tener en cuenta las diferentes señales de control necesarias en cada ciclo de la instrucción y el estado en el que nos encontramos. Para hacer </w:t>
      </w:r>
      <w:r w:rsidR="00680ECE">
        <w:t>un diagrama</w:t>
      </w:r>
      <w:r w:rsidR="00273DE0">
        <w:t xml:space="preserve"> de estados hemos usado la herramienta </w:t>
      </w:r>
      <w:proofErr w:type="spellStart"/>
      <w:r w:rsidR="00273DE0">
        <w:t>Qsfm</w:t>
      </w:r>
      <w:proofErr w:type="spellEnd"/>
      <w:r w:rsidR="00273DE0">
        <w:t xml:space="preserve"> y quedaría de la siguiente manera:</w:t>
      </w:r>
    </w:p>
    <w:p w14:paraId="5BB901D5" w14:textId="77777777" w:rsidR="00D9427A" w:rsidRDefault="00D9427A" w:rsidP="00D9427A">
      <w:pPr>
        <w:keepNext/>
        <w:jc w:val="center"/>
      </w:pPr>
      <w:r>
        <w:rPr>
          <w:noProof/>
        </w:rPr>
        <w:drawing>
          <wp:inline distT="0" distB="0" distL="0" distR="0" wp14:anchorId="7BE5152D" wp14:editId="14307D5B">
            <wp:extent cx="2519363" cy="309291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1318" cy="3107591"/>
                    </a:xfrm>
                    <a:prstGeom prst="rect">
                      <a:avLst/>
                    </a:prstGeom>
                  </pic:spPr>
                </pic:pic>
              </a:graphicData>
            </a:graphic>
          </wp:inline>
        </w:drawing>
      </w:r>
    </w:p>
    <w:p w14:paraId="3892A6EB" w14:textId="60040201" w:rsidR="00273DE0" w:rsidRDefault="00D9427A" w:rsidP="00D9427A">
      <w:pPr>
        <w:pStyle w:val="Descripcin"/>
        <w:jc w:val="center"/>
      </w:pPr>
      <w:r>
        <w:t xml:space="preserve">Ilustración </w:t>
      </w:r>
      <w:r w:rsidR="00FD2007">
        <w:fldChar w:fldCharType="begin"/>
      </w:r>
      <w:r w:rsidR="00FD2007">
        <w:instrText xml:space="preserve"> SEQ Ilustración \* ARABIC </w:instrText>
      </w:r>
      <w:r w:rsidR="00FD2007">
        <w:fldChar w:fldCharType="separate"/>
      </w:r>
      <w:r w:rsidR="002F1D77">
        <w:rPr>
          <w:noProof/>
        </w:rPr>
        <w:t>5</w:t>
      </w:r>
      <w:r w:rsidR="00FD2007">
        <w:rPr>
          <w:noProof/>
        </w:rPr>
        <w:fldChar w:fldCharType="end"/>
      </w:r>
      <w:r>
        <w:t xml:space="preserve">: Diagrama estados Unidad control </w:t>
      </w:r>
      <w:proofErr w:type="spellStart"/>
      <w:r>
        <w:t>multiciclo</w:t>
      </w:r>
      <w:proofErr w:type="spellEnd"/>
    </w:p>
    <w:p w14:paraId="05A43567" w14:textId="77777777" w:rsidR="00273DE0" w:rsidRDefault="00273DE0" w:rsidP="00C4135E"/>
    <w:p w14:paraId="5A987E1C" w14:textId="3445824A" w:rsidR="00871873" w:rsidRPr="00C4135E" w:rsidRDefault="00273DE0" w:rsidP="00C4135E">
      <w:r>
        <w:t>Una vez definido el diagrama nos disponemos a crear una tabla de verdad cuyas entradas son el estado donde nos encontramos y el código de operación. Como salida tenemos el siguiente estado y las señales de control necesarias en el ciclo.</w:t>
      </w:r>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871873" w14:paraId="7E6C1127" w14:textId="77777777" w:rsidTr="00A843F2">
        <w:tc>
          <w:tcPr>
            <w:tcW w:w="2830" w:type="dxa"/>
            <w:gridSpan w:val="2"/>
          </w:tcPr>
          <w:p w14:paraId="00D58BE0" w14:textId="68FB766F" w:rsidR="00871873" w:rsidRDefault="00871873" w:rsidP="00522FF6">
            <w:pPr>
              <w:jc w:val="center"/>
            </w:pPr>
            <w:r>
              <w:t>Entradas</w:t>
            </w:r>
          </w:p>
        </w:tc>
        <w:tc>
          <w:tcPr>
            <w:tcW w:w="5664" w:type="dxa"/>
            <w:gridSpan w:val="4"/>
          </w:tcPr>
          <w:p w14:paraId="67ECB1C0" w14:textId="73CDABD2" w:rsidR="00871873" w:rsidRDefault="00871873" w:rsidP="00522FF6">
            <w:pPr>
              <w:jc w:val="center"/>
            </w:pPr>
            <w:r>
              <w:t>Salidas</w:t>
            </w:r>
          </w:p>
        </w:tc>
      </w:tr>
      <w:tr w:rsidR="00522FF6" w14:paraId="3DB2AFD1" w14:textId="77777777" w:rsidTr="00522FF6">
        <w:tc>
          <w:tcPr>
            <w:tcW w:w="1415" w:type="dxa"/>
          </w:tcPr>
          <w:p w14:paraId="7D259343" w14:textId="1103C4D0" w:rsidR="00522FF6" w:rsidRDefault="00522FF6" w:rsidP="00522FF6">
            <w:pPr>
              <w:jc w:val="center"/>
            </w:pPr>
            <w:r>
              <w:t xml:space="preserve">Código </w:t>
            </w:r>
            <w:proofErr w:type="spellStart"/>
            <w:r>
              <w:t>op</w:t>
            </w:r>
            <w:proofErr w:type="spellEnd"/>
          </w:p>
        </w:tc>
        <w:tc>
          <w:tcPr>
            <w:tcW w:w="1415" w:type="dxa"/>
          </w:tcPr>
          <w:p w14:paraId="258F663B" w14:textId="34358BD0" w:rsidR="00522FF6" w:rsidRDefault="00522FF6" w:rsidP="00522FF6">
            <w:pPr>
              <w:jc w:val="center"/>
            </w:pPr>
            <w:r>
              <w:t>Estado Inicial</w:t>
            </w:r>
          </w:p>
        </w:tc>
        <w:tc>
          <w:tcPr>
            <w:tcW w:w="1416" w:type="dxa"/>
          </w:tcPr>
          <w:p w14:paraId="0951A6B3" w14:textId="57B736E7" w:rsidR="00522FF6" w:rsidRDefault="00522FF6" w:rsidP="00522FF6">
            <w:pPr>
              <w:jc w:val="center"/>
            </w:pPr>
            <w:r>
              <w:t>Mux1</w:t>
            </w:r>
          </w:p>
        </w:tc>
        <w:tc>
          <w:tcPr>
            <w:tcW w:w="1416" w:type="dxa"/>
          </w:tcPr>
          <w:p w14:paraId="1C74DC86" w14:textId="35619DB8" w:rsidR="00522FF6" w:rsidRDefault="00522FF6" w:rsidP="00522FF6">
            <w:pPr>
              <w:jc w:val="center"/>
            </w:pPr>
            <w:proofErr w:type="spellStart"/>
            <w:r>
              <w:t>RegWr</w:t>
            </w:r>
            <w:proofErr w:type="spellEnd"/>
          </w:p>
        </w:tc>
        <w:tc>
          <w:tcPr>
            <w:tcW w:w="1416" w:type="dxa"/>
          </w:tcPr>
          <w:p w14:paraId="4A3CBCB2" w14:textId="125AFB11" w:rsidR="00522FF6" w:rsidRDefault="00522FF6" w:rsidP="00522FF6">
            <w:pPr>
              <w:jc w:val="center"/>
            </w:pPr>
            <w:r>
              <w:t>Pc</w:t>
            </w:r>
          </w:p>
        </w:tc>
        <w:tc>
          <w:tcPr>
            <w:tcW w:w="1416" w:type="dxa"/>
          </w:tcPr>
          <w:p w14:paraId="171FE576" w14:textId="0CB8F1F1" w:rsidR="00522FF6" w:rsidRDefault="00522FF6" w:rsidP="00522FF6">
            <w:pPr>
              <w:jc w:val="center"/>
            </w:pPr>
            <w:r>
              <w:t>Sig. Estado</w:t>
            </w:r>
          </w:p>
        </w:tc>
      </w:tr>
      <w:tr w:rsidR="00522FF6" w14:paraId="34531A68" w14:textId="77777777" w:rsidTr="00522FF6">
        <w:tc>
          <w:tcPr>
            <w:tcW w:w="1415" w:type="dxa"/>
          </w:tcPr>
          <w:p w14:paraId="0B0FB780" w14:textId="2E26722F" w:rsidR="00522FF6" w:rsidRDefault="00522FF6" w:rsidP="00522FF6">
            <w:pPr>
              <w:jc w:val="center"/>
            </w:pPr>
            <w:r>
              <w:t>0</w:t>
            </w:r>
          </w:p>
        </w:tc>
        <w:tc>
          <w:tcPr>
            <w:tcW w:w="1415" w:type="dxa"/>
          </w:tcPr>
          <w:p w14:paraId="74FF636B" w14:textId="420C05F4" w:rsidR="00522FF6" w:rsidRDefault="00522FF6" w:rsidP="00522FF6">
            <w:pPr>
              <w:jc w:val="center"/>
            </w:pPr>
            <w:r>
              <w:t>0   0   0</w:t>
            </w:r>
          </w:p>
        </w:tc>
        <w:tc>
          <w:tcPr>
            <w:tcW w:w="1416" w:type="dxa"/>
          </w:tcPr>
          <w:p w14:paraId="0495E960" w14:textId="2F69C2FC" w:rsidR="00522FF6" w:rsidRDefault="00522FF6" w:rsidP="00522FF6">
            <w:pPr>
              <w:jc w:val="center"/>
            </w:pPr>
            <w:r>
              <w:t>X</w:t>
            </w:r>
          </w:p>
        </w:tc>
        <w:tc>
          <w:tcPr>
            <w:tcW w:w="1416" w:type="dxa"/>
          </w:tcPr>
          <w:p w14:paraId="0626B1C4" w14:textId="076A19B6" w:rsidR="00522FF6" w:rsidRDefault="00522FF6" w:rsidP="00522FF6">
            <w:pPr>
              <w:jc w:val="center"/>
            </w:pPr>
            <w:r>
              <w:t>0</w:t>
            </w:r>
          </w:p>
        </w:tc>
        <w:tc>
          <w:tcPr>
            <w:tcW w:w="1416" w:type="dxa"/>
          </w:tcPr>
          <w:p w14:paraId="157E4DEC" w14:textId="0C691EA2" w:rsidR="00522FF6" w:rsidRDefault="00522FF6" w:rsidP="00522FF6">
            <w:pPr>
              <w:jc w:val="center"/>
            </w:pPr>
            <w:r>
              <w:t>0</w:t>
            </w:r>
          </w:p>
        </w:tc>
        <w:tc>
          <w:tcPr>
            <w:tcW w:w="1416" w:type="dxa"/>
          </w:tcPr>
          <w:p w14:paraId="29802689" w14:textId="555B46AC" w:rsidR="00522FF6" w:rsidRDefault="00522FF6" w:rsidP="00522FF6">
            <w:pPr>
              <w:jc w:val="center"/>
            </w:pPr>
            <w:r>
              <w:t>0   1   0</w:t>
            </w:r>
          </w:p>
        </w:tc>
      </w:tr>
      <w:tr w:rsidR="00522FF6" w14:paraId="30AE0EE8" w14:textId="77777777" w:rsidTr="00522FF6">
        <w:tc>
          <w:tcPr>
            <w:tcW w:w="1415" w:type="dxa"/>
          </w:tcPr>
          <w:p w14:paraId="7328C9F1" w14:textId="20DE31AD" w:rsidR="00522FF6" w:rsidRDefault="00522FF6" w:rsidP="00522FF6">
            <w:pPr>
              <w:jc w:val="center"/>
            </w:pPr>
            <w:r>
              <w:t>0</w:t>
            </w:r>
          </w:p>
        </w:tc>
        <w:tc>
          <w:tcPr>
            <w:tcW w:w="1415" w:type="dxa"/>
          </w:tcPr>
          <w:p w14:paraId="7ED80B4C" w14:textId="714E13E2" w:rsidR="00522FF6" w:rsidRDefault="00522FF6" w:rsidP="00522FF6">
            <w:pPr>
              <w:jc w:val="center"/>
            </w:pPr>
            <w:r>
              <w:t>0   0   1</w:t>
            </w:r>
          </w:p>
        </w:tc>
        <w:tc>
          <w:tcPr>
            <w:tcW w:w="1416" w:type="dxa"/>
          </w:tcPr>
          <w:p w14:paraId="4136606A" w14:textId="56419624" w:rsidR="00522FF6" w:rsidRDefault="00522FF6" w:rsidP="00522FF6">
            <w:pPr>
              <w:jc w:val="center"/>
            </w:pPr>
            <w:r>
              <w:t>1</w:t>
            </w:r>
          </w:p>
        </w:tc>
        <w:tc>
          <w:tcPr>
            <w:tcW w:w="1416" w:type="dxa"/>
          </w:tcPr>
          <w:p w14:paraId="5E1D9B72" w14:textId="2D29D56C" w:rsidR="00522FF6" w:rsidRDefault="00522FF6" w:rsidP="00522FF6">
            <w:pPr>
              <w:jc w:val="center"/>
            </w:pPr>
            <w:r>
              <w:t>1</w:t>
            </w:r>
          </w:p>
        </w:tc>
        <w:tc>
          <w:tcPr>
            <w:tcW w:w="1416" w:type="dxa"/>
          </w:tcPr>
          <w:p w14:paraId="30E1558F" w14:textId="38ED4AC1" w:rsidR="00522FF6" w:rsidRDefault="00522FF6" w:rsidP="00522FF6">
            <w:pPr>
              <w:jc w:val="center"/>
            </w:pPr>
            <w:r>
              <w:t>1</w:t>
            </w:r>
          </w:p>
        </w:tc>
        <w:tc>
          <w:tcPr>
            <w:tcW w:w="1416" w:type="dxa"/>
          </w:tcPr>
          <w:p w14:paraId="4F9C0D10" w14:textId="68ABDC61" w:rsidR="00522FF6" w:rsidRDefault="00522FF6" w:rsidP="00522FF6">
            <w:pPr>
              <w:jc w:val="center"/>
            </w:pPr>
            <w:r>
              <w:t>0   0   0</w:t>
            </w:r>
          </w:p>
        </w:tc>
      </w:tr>
      <w:tr w:rsidR="00522FF6" w14:paraId="2FA0BA45" w14:textId="77777777" w:rsidTr="00522FF6">
        <w:tc>
          <w:tcPr>
            <w:tcW w:w="1415" w:type="dxa"/>
          </w:tcPr>
          <w:p w14:paraId="207EA9EF" w14:textId="15C6C4AA" w:rsidR="00522FF6" w:rsidRDefault="00522FF6" w:rsidP="00522FF6">
            <w:pPr>
              <w:jc w:val="center"/>
            </w:pPr>
            <w:r>
              <w:t>0</w:t>
            </w:r>
          </w:p>
        </w:tc>
        <w:tc>
          <w:tcPr>
            <w:tcW w:w="1415" w:type="dxa"/>
          </w:tcPr>
          <w:p w14:paraId="3649EC86" w14:textId="67EFE5E9" w:rsidR="00522FF6" w:rsidRDefault="00522FF6" w:rsidP="00522FF6">
            <w:pPr>
              <w:jc w:val="center"/>
            </w:pPr>
            <w:r>
              <w:t>0   1   0</w:t>
            </w:r>
          </w:p>
        </w:tc>
        <w:tc>
          <w:tcPr>
            <w:tcW w:w="1416" w:type="dxa"/>
          </w:tcPr>
          <w:p w14:paraId="4D039B15" w14:textId="27A65F9E" w:rsidR="00522FF6" w:rsidRDefault="00680ECE" w:rsidP="00522FF6">
            <w:pPr>
              <w:jc w:val="center"/>
            </w:pPr>
            <w:r>
              <w:t>X</w:t>
            </w:r>
          </w:p>
        </w:tc>
        <w:tc>
          <w:tcPr>
            <w:tcW w:w="1416" w:type="dxa"/>
          </w:tcPr>
          <w:p w14:paraId="1E615CA2" w14:textId="23705600" w:rsidR="00522FF6" w:rsidRDefault="00522FF6" w:rsidP="00522FF6">
            <w:pPr>
              <w:jc w:val="center"/>
            </w:pPr>
            <w:r>
              <w:t>0</w:t>
            </w:r>
          </w:p>
        </w:tc>
        <w:tc>
          <w:tcPr>
            <w:tcW w:w="1416" w:type="dxa"/>
          </w:tcPr>
          <w:p w14:paraId="182B6AD3" w14:textId="27A00FF9" w:rsidR="00522FF6" w:rsidRDefault="00522FF6" w:rsidP="00522FF6">
            <w:pPr>
              <w:jc w:val="center"/>
            </w:pPr>
            <w:r>
              <w:t>0</w:t>
            </w:r>
          </w:p>
        </w:tc>
        <w:tc>
          <w:tcPr>
            <w:tcW w:w="1416" w:type="dxa"/>
          </w:tcPr>
          <w:p w14:paraId="54ADEE6D" w14:textId="4FF71A58" w:rsidR="00522FF6" w:rsidRDefault="00522FF6" w:rsidP="00522FF6">
            <w:pPr>
              <w:jc w:val="center"/>
            </w:pPr>
            <w:r>
              <w:t>0   1   1</w:t>
            </w:r>
          </w:p>
        </w:tc>
      </w:tr>
      <w:tr w:rsidR="00522FF6" w14:paraId="6E77821B" w14:textId="77777777" w:rsidTr="00522FF6">
        <w:tc>
          <w:tcPr>
            <w:tcW w:w="1415" w:type="dxa"/>
          </w:tcPr>
          <w:p w14:paraId="4416A768" w14:textId="711F6D41" w:rsidR="00522FF6" w:rsidRDefault="00522FF6" w:rsidP="00522FF6">
            <w:pPr>
              <w:jc w:val="center"/>
            </w:pPr>
            <w:r>
              <w:t>0</w:t>
            </w:r>
          </w:p>
        </w:tc>
        <w:tc>
          <w:tcPr>
            <w:tcW w:w="1415" w:type="dxa"/>
          </w:tcPr>
          <w:p w14:paraId="34211F6B" w14:textId="7AD02EE3" w:rsidR="00522FF6" w:rsidRDefault="00522FF6" w:rsidP="00522FF6">
            <w:pPr>
              <w:jc w:val="center"/>
            </w:pPr>
            <w:r>
              <w:t>0   1   1</w:t>
            </w:r>
          </w:p>
        </w:tc>
        <w:tc>
          <w:tcPr>
            <w:tcW w:w="1416" w:type="dxa"/>
          </w:tcPr>
          <w:p w14:paraId="75BF0F27" w14:textId="3537D0BD" w:rsidR="00522FF6" w:rsidRDefault="00680ECE" w:rsidP="00522FF6">
            <w:pPr>
              <w:jc w:val="center"/>
            </w:pPr>
            <w:r>
              <w:t>X</w:t>
            </w:r>
          </w:p>
        </w:tc>
        <w:tc>
          <w:tcPr>
            <w:tcW w:w="1416" w:type="dxa"/>
          </w:tcPr>
          <w:p w14:paraId="3DB54FB7" w14:textId="374479DF" w:rsidR="00522FF6" w:rsidRDefault="00522FF6" w:rsidP="00522FF6">
            <w:pPr>
              <w:jc w:val="center"/>
            </w:pPr>
            <w:r>
              <w:t>0</w:t>
            </w:r>
          </w:p>
        </w:tc>
        <w:tc>
          <w:tcPr>
            <w:tcW w:w="1416" w:type="dxa"/>
          </w:tcPr>
          <w:p w14:paraId="6FC005C1" w14:textId="59043C06" w:rsidR="00522FF6" w:rsidRDefault="00522FF6" w:rsidP="00522FF6">
            <w:pPr>
              <w:jc w:val="center"/>
            </w:pPr>
            <w:r>
              <w:t>0</w:t>
            </w:r>
          </w:p>
        </w:tc>
        <w:tc>
          <w:tcPr>
            <w:tcW w:w="1416" w:type="dxa"/>
          </w:tcPr>
          <w:p w14:paraId="34A9BAFE" w14:textId="24FB5E13" w:rsidR="00522FF6" w:rsidRDefault="00522FF6" w:rsidP="00522FF6">
            <w:pPr>
              <w:jc w:val="center"/>
            </w:pPr>
            <w:r>
              <w:t>1   0   0</w:t>
            </w:r>
          </w:p>
        </w:tc>
      </w:tr>
      <w:tr w:rsidR="00522FF6" w14:paraId="08DDB5D2" w14:textId="77777777" w:rsidTr="00522FF6">
        <w:tc>
          <w:tcPr>
            <w:tcW w:w="1415" w:type="dxa"/>
          </w:tcPr>
          <w:p w14:paraId="79C72BDC" w14:textId="5DAF414F" w:rsidR="00522FF6" w:rsidRDefault="00522FF6" w:rsidP="00522FF6">
            <w:pPr>
              <w:jc w:val="center"/>
            </w:pPr>
            <w:r>
              <w:t>0</w:t>
            </w:r>
          </w:p>
        </w:tc>
        <w:tc>
          <w:tcPr>
            <w:tcW w:w="1415" w:type="dxa"/>
          </w:tcPr>
          <w:p w14:paraId="68EA800B" w14:textId="6130B0C3" w:rsidR="00522FF6" w:rsidRDefault="00522FF6" w:rsidP="00522FF6">
            <w:pPr>
              <w:jc w:val="center"/>
            </w:pPr>
            <w:r>
              <w:t>1   0   0</w:t>
            </w:r>
          </w:p>
        </w:tc>
        <w:tc>
          <w:tcPr>
            <w:tcW w:w="1416" w:type="dxa"/>
          </w:tcPr>
          <w:p w14:paraId="073F2035" w14:textId="5886A560" w:rsidR="00522FF6" w:rsidRDefault="00522FF6" w:rsidP="00522FF6">
            <w:pPr>
              <w:jc w:val="center"/>
            </w:pPr>
            <w:r>
              <w:t>0</w:t>
            </w:r>
          </w:p>
        </w:tc>
        <w:tc>
          <w:tcPr>
            <w:tcW w:w="1416" w:type="dxa"/>
          </w:tcPr>
          <w:p w14:paraId="1BC34E8C" w14:textId="4083301D" w:rsidR="00522FF6" w:rsidRDefault="00522FF6" w:rsidP="00522FF6">
            <w:pPr>
              <w:jc w:val="center"/>
            </w:pPr>
            <w:r>
              <w:t>1</w:t>
            </w:r>
          </w:p>
        </w:tc>
        <w:tc>
          <w:tcPr>
            <w:tcW w:w="1416" w:type="dxa"/>
          </w:tcPr>
          <w:p w14:paraId="2EA91AAA" w14:textId="03D99305" w:rsidR="00522FF6" w:rsidRDefault="00522FF6" w:rsidP="00522FF6">
            <w:pPr>
              <w:jc w:val="center"/>
            </w:pPr>
            <w:r>
              <w:t>1</w:t>
            </w:r>
          </w:p>
        </w:tc>
        <w:tc>
          <w:tcPr>
            <w:tcW w:w="1416" w:type="dxa"/>
          </w:tcPr>
          <w:p w14:paraId="2870C260" w14:textId="315B043B" w:rsidR="00522FF6" w:rsidRDefault="00522FF6" w:rsidP="00522FF6">
            <w:pPr>
              <w:jc w:val="center"/>
            </w:pPr>
            <w:r>
              <w:t>0   0   0</w:t>
            </w:r>
          </w:p>
        </w:tc>
      </w:tr>
      <w:tr w:rsidR="00522FF6" w14:paraId="25468858" w14:textId="77777777" w:rsidTr="00CF7E74">
        <w:tc>
          <w:tcPr>
            <w:tcW w:w="1415" w:type="dxa"/>
            <w:shd w:val="clear" w:color="auto" w:fill="E7E6E6" w:themeFill="background2"/>
          </w:tcPr>
          <w:p w14:paraId="3C94DDB4" w14:textId="276966B7" w:rsidR="00522FF6" w:rsidRPr="001855CD" w:rsidRDefault="00522FF6" w:rsidP="00522FF6">
            <w:pPr>
              <w:jc w:val="center"/>
            </w:pPr>
            <w:r w:rsidRPr="001855CD">
              <w:t>0</w:t>
            </w:r>
          </w:p>
        </w:tc>
        <w:tc>
          <w:tcPr>
            <w:tcW w:w="1415" w:type="dxa"/>
            <w:shd w:val="clear" w:color="auto" w:fill="E7E6E6" w:themeFill="background2"/>
          </w:tcPr>
          <w:p w14:paraId="360A26DF" w14:textId="03A8B59F" w:rsidR="00522FF6" w:rsidRPr="001855CD" w:rsidRDefault="00522FF6" w:rsidP="00522FF6">
            <w:pPr>
              <w:jc w:val="center"/>
            </w:pPr>
            <w:r w:rsidRPr="001855CD">
              <w:t>1   0   1</w:t>
            </w:r>
          </w:p>
        </w:tc>
        <w:tc>
          <w:tcPr>
            <w:tcW w:w="1416" w:type="dxa"/>
            <w:shd w:val="clear" w:color="auto" w:fill="E7E6E6" w:themeFill="background2"/>
          </w:tcPr>
          <w:p w14:paraId="3E8202BE" w14:textId="60ACE1F0" w:rsidR="00522FF6" w:rsidRPr="001855CD" w:rsidRDefault="00522FF6" w:rsidP="00522FF6">
            <w:pPr>
              <w:jc w:val="center"/>
            </w:pPr>
            <w:r w:rsidRPr="001855CD">
              <w:t>X</w:t>
            </w:r>
          </w:p>
        </w:tc>
        <w:tc>
          <w:tcPr>
            <w:tcW w:w="1416" w:type="dxa"/>
            <w:shd w:val="clear" w:color="auto" w:fill="E7E6E6" w:themeFill="background2"/>
          </w:tcPr>
          <w:p w14:paraId="1CB002AD" w14:textId="63649BE3" w:rsidR="00522FF6" w:rsidRPr="001855CD" w:rsidRDefault="00522FF6" w:rsidP="00522FF6">
            <w:pPr>
              <w:jc w:val="center"/>
            </w:pPr>
            <w:r w:rsidRPr="001855CD">
              <w:t>X</w:t>
            </w:r>
          </w:p>
        </w:tc>
        <w:tc>
          <w:tcPr>
            <w:tcW w:w="1416" w:type="dxa"/>
            <w:shd w:val="clear" w:color="auto" w:fill="E7E6E6" w:themeFill="background2"/>
          </w:tcPr>
          <w:p w14:paraId="27635D8C" w14:textId="25BD3C4B" w:rsidR="00522FF6" w:rsidRPr="001855CD" w:rsidRDefault="00522FF6" w:rsidP="00522FF6">
            <w:pPr>
              <w:jc w:val="center"/>
            </w:pPr>
            <w:r w:rsidRPr="001855CD">
              <w:t>X</w:t>
            </w:r>
          </w:p>
        </w:tc>
        <w:tc>
          <w:tcPr>
            <w:tcW w:w="1416" w:type="dxa"/>
            <w:shd w:val="clear" w:color="auto" w:fill="E7E6E6" w:themeFill="background2"/>
          </w:tcPr>
          <w:p w14:paraId="2A088E44" w14:textId="67BEC124" w:rsidR="00522FF6" w:rsidRPr="001855CD" w:rsidRDefault="00522FF6" w:rsidP="00522FF6">
            <w:pPr>
              <w:jc w:val="center"/>
            </w:pPr>
            <w:r w:rsidRPr="001855CD">
              <w:t>X</w:t>
            </w:r>
          </w:p>
        </w:tc>
      </w:tr>
      <w:tr w:rsidR="00522FF6" w14:paraId="0801EF85" w14:textId="77777777" w:rsidTr="00CF7E74">
        <w:tc>
          <w:tcPr>
            <w:tcW w:w="1415" w:type="dxa"/>
            <w:shd w:val="clear" w:color="auto" w:fill="E7E6E6" w:themeFill="background2"/>
          </w:tcPr>
          <w:p w14:paraId="1DE94FF1" w14:textId="11964D5B" w:rsidR="00522FF6" w:rsidRPr="001855CD" w:rsidRDefault="00522FF6" w:rsidP="00522FF6">
            <w:pPr>
              <w:jc w:val="center"/>
            </w:pPr>
            <w:r w:rsidRPr="001855CD">
              <w:t>0</w:t>
            </w:r>
          </w:p>
        </w:tc>
        <w:tc>
          <w:tcPr>
            <w:tcW w:w="1415" w:type="dxa"/>
            <w:shd w:val="clear" w:color="auto" w:fill="E7E6E6" w:themeFill="background2"/>
          </w:tcPr>
          <w:p w14:paraId="1AAC9E54" w14:textId="7CC6A545" w:rsidR="00522FF6" w:rsidRPr="001855CD" w:rsidRDefault="00522FF6" w:rsidP="00522FF6">
            <w:pPr>
              <w:jc w:val="center"/>
            </w:pPr>
            <w:r w:rsidRPr="001855CD">
              <w:t>1   1   0</w:t>
            </w:r>
          </w:p>
        </w:tc>
        <w:tc>
          <w:tcPr>
            <w:tcW w:w="1416" w:type="dxa"/>
            <w:shd w:val="clear" w:color="auto" w:fill="E7E6E6" w:themeFill="background2"/>
          </w:tcPr>
          <w:p w14:paraId="6B42C4D2" w14:textId="63AC7394" w:rsidR="00522FF6" w:rsidRPr="001855CD" w:rsidRDefault="00522FF6" w:rsidP="00522FF6">
            <w:pPr>
              <w:jc w:val="center"/>
            </w:pPr>
            <w:r w:rsidRPr="001855CD">
              <w:t>X</w:t>
            </w:r>
          </w:p>
        </w:tc>
        <w:tc>
          <w:tcPr>
            <w:tcW w:w="1416" w:type="dxa"/>
            <w:shd w:val="clear" w:color="auto" w:fill="E7E6E6" w:themeFill="background2"/>
          </w:tcPr>
          <w:p w14:paraId="7B8590FD" w14:textId="5B68EF2D" w:rsidR="00522FF6" w:rsidRPr="001855CD" w:rsidRDefault="00522FF6" w:rsidP="00522FF6">
            <w:pPr>
              <w:jc w:val="center"/>
            </w:pPr>
            <w:r w:rsidRPr="001855CD">
              <w:t>X</w:t>
            </w:r>
          </w:p>
        </w:tc>
        <w:tc>
          <w:tcPr>
            <w:tcW w:w="1416" w:type="dxa"/>
            <w:shd w:val="clear" w:color="auto" w:fill="E7E6E6" w:themeFill="background2"/>
          </w:tcPr>
          <w:p w14:paraId="4E183EE8" w14:textId="712CB6AD" w:rsidR="00522FF6" w:rsidRPr="001855CD" w:rsidRDefault="00522FF6" w:rsidP="00522FF6">
            <w:pPr>
              <w:jc w:val="center"/>
            </w:pPr>
            <w:r w:rsidRPr="001855CD">
              <w:t>X</w:t>
            </w:r>
          </w:p>
        </w:tc>
        <w:tc>
          <w:tcPr>
            <w:tcW w:w="1416" w:type="dxa"/>
            <w:shd w:val="clear" w:color="auto" w:fill="E7E6E6" w:themeFill="background2"/>
          </w:tcPr>
          <w:p w14:paraId="13323402" w14:textId="1C046F40" w:rsidR="00522FF6" w:rsidRPr="001855CD" w:rsidRDefault="00522FF6" w:rsidP="00522FF6">
            <w:pPr>
              <w:jc w:val="center"/>
            </w:pPr>
            <w:r w:rsidRPr="001855CD">
              <w:t>X</w:t>
            </w:r>
          </w:p>
        </w:tc>
      </w:tr>
      <w:tr w:rsidR="00522FF6" w14:paraId="284FC4D8" w14:textId="77777777" w:rsidTr="00CF7E74">
        <w:tc>
          <w:tcPr>
            <w:tcW w:w="1415" w:type="dxa"/>
            <w:shd w:val="clear" w:color="auto" w:fill="E7E6E6" w:themeFill="background2"/>
          </w:tcPr>
          <w:p w14:paraId="4D4E7D09" w14:textId="4E224B7D" w:rsidR="00522FF6" w:rsidRPr="001855CD" w:rsidRDefault="00522FF6" w:rsidP="00522FF6">
            <w:pPr>
              <w:jc w:val="center"/>
            </w:pPr>
            <w:r w:rsidRPr="001855CD">
              <w:t>0</w:t>
            </w:r>
          </w:p>
        </w:tc>
        <w:tc>
          <w:tcPr>
            <w:tcW w:w="1415" w:type="dxa"/>
            <w:shd w:val="clear" w:color="auto" w:fill="E7E6E6" w:themeFill="background2"/>
          </w:tcPr>
          <w:p w14:paraId="571F9331" w14:textId="3372272C" w:rsidR="00522FF6" w:rsidRPr="001855CD" w:rsidRDefault="00522FF6" w:rsidP="00522FF6">
            <w:pPr>
              <w:jc w:val="center"/>
            </w:pPr>
            <w:r w:rsidRPr="001855CD">
              <w:t>1   1   1</w:t>
            </w:r>
          </w:p>
        </w:tc>
        <w:tc>
          <w:tcPr>
            <w:tcW w:w="1416" w:type="dxa"/>
            <w:shd w:val="clear" w:color="auto" w:fill="E7E6E6" w:themeFill="background2"/>
          </w:tcPr>
          <w:p w14:paraId="715E9F3B" w14:textId="69DAD39F" w:rsidR="00522FF6" w:rsidRPr="001855CD" w:rsidRDefault="00522FF6" w:rsidP="00522FF6">
            <w:pPr>
              <w:jc w:val="center"/>
            </w:pPr>
            <w:r w:rsidRPr="001855CD">
              <w:t>X</w:t>
            </w:r>
          </w:p>
        </w:tc>
        <w:tc>
          <w:tcPr>
            <w:tcW w:w="1416" w:type="dxa"/>
            <w:shd w:val="clear" w:color="auto" w:fill="E7E6E6" w:themeFill="background2"/>
          </w:tcPr>
          <w:p w14:paraId="560F91DE" w14:textId="0AF57952" w:rsidR="00522FF6" w:rsidRPr="001855CD" w:rsidRDefault="00522FF6" w:rsidP="00522FF6">
            <w:pPr>
              <w:jc w:val="center"/>
            </w:pPr>
            <w:r w:rsidRPr="001855CD">
              <w:t>X</w:t>
            </w:r>
          </w:p>
        </w:tc>
        <w:tc>
          <w:tcPr>
            <w:tcW w:w="1416" w:type="dxa"/>
            <w:shd w:val="clear" w:color="auto" w:fill="E7E6E6" w:themeFill="background2"/>
          </w:tcPr>
          <w:p w14:paraId="2E5BE02B" w14:textId="063BEA40" w:rsidR="00522FF6" w:rsidRPr="001855CD" w:rsidRDefault="00522FF6" w:rsidP="00522FF6">
            <w:pPr>
              <w:jc w:val="center"/>
            </w:pPr>
            <w:r w:rsidRPr="001855CD">
              <w:t>X</w:t>
            </w:r>
          </w:p>
        </w:tc>
        <w:tc>
          <w:tcPr>
            <w:tcW w:w="1416" w:type="dxa"/>
            <w:shd w:val="clear" w:color="auto" w:fill="E7E6E6" w:themeFill="background2"/>
          </w:tcPr>
          <w:p w14:paraId="15B3A864" w14:textId="43965A37" w:rsidR="00522FF6" w:rsidRPr="001855CD" w:rsidRDefault="00522FF6" w:rsidP="00522FF6">
            <w:pPr>
              <w:jc w:val="center"/>
            </w:pPr>
            <w:r w:rsidRPr="001855CD">
              <w:t>X</w:t>
            </w:r>
          </w:p>
        </w:tc>
      </w:tr>
      <w:tr w:rsidR="00522FF6" w14:paraId="3272FC55" w14:textId="77777777" w:rsidTr="00522FF6">
        <w:tc>
          <w:tcPr>
            <w:tcW w:w="1415" w:type="dxa"/>
          </w:tcPr>
          <w:p w14:paraId="173F5502" w14:textId="14B6D36E" w:rsidR="00522FF6" w:rsidRDefault="00522FF6" w:rsidP="00522FF6">
            <w:pPr>
              <w:jc w:val="center"/>
            </w:pPr>
            <w:r>
              <w:t>1</w:t>
            </w:r>
          </w:p>
        </w:tc>
        <w:tc>
          <w:tcPr>
            <w:tcW w:w="1415" w:type="dxa"/>
          </w:tcPr>
          <w:p w14:paraId="73ACEC97" w14:textId="57519601" w:rsidR="00522FF6" w:rsidRDefault="00522FF6" w:rsidP="00522FF6">
            <w:pPr>
              <w:jc w:val="center"/>
            </w:pPr>
            <w:r>
              <w:t>0   0   0</w:t>
            </w:r>
          </w:p>
        </w:tc>
        <w:tc>
          <w:tcPr>
            <w:tcW w:w="1416" w:type="dxa"/>
          </w:tcPr>
          <w:p w14:paraId="4BFD45E8" w14:textId="3EB53D93" w:rsidR="00522FF6" w:rsidRDefault="00680ECE" w:rsidP="00522FF6">
            <w:pPr>
              <w:jc w:val="center"/>
            </w:pPr>
            <w:r>
              <w:t>X</w:t>
            </w:r>
          </w:p>
        </w:tc>
        <w:tc>
          <w:tcPr>
            <w:tcW w:w="1416" w:type="dxa"/>
          </w:tcPr>
          <w:p w14:paraId="4E6FA23B" w14:textId="04723410" w:rsidR="00522FF6" w:rsidRDefault="00522FF6" w:rsidP="00522FF6">
            <w:pPr>
              <w:jc w:val="center"/>
            </w:pPr>
            <w:r>
              <w:t>0</w:t>
            </w:r>
          </w:p>
        </w:tc>
        <w:tc>
          <w:tcPr>
            <w:tcW w:w="1416" w:type="dxa"/>
          </w:tcPr>
          <w:p w14:paraId="2BAFA02E" w14:textId="2C4403F6" w:rsidR="00522FF6" w:rsidRDefault="00522FF6" w:rsidP="00522FF6">
            <w:pPr>
              <w:jc w:val="center"/>
            </w:pPr>
            <w:r>
              <w:t>0</w:t>
            </w:r>
          </w:p>
        </w:tc>
        <w:tc>
          <w:tcPr>
            <w:tcW w:w="1416" w:type="dxa"/>
          </w:tcPr>
          <w:p w14:paraId="0BA0CA06" w14:textId="73F2EB57" w:rsidR="00522FF6" w:rsidRDefault="00522FF6" w:rsidP="00522FF6">
            <w:pPr>
              <w:jc w:val="center"/>
            </w:pPr>
            <w:r>
              <w:t>0   0   1</w:t>
            </w:r>
          </w:p>
        </w:tc>
      </w:tr>
      <w:tr w:rsidR="00522FF6" w14:paraId="51D0E56D" w14:textId="77777777" w:rsidTr="00522FF6">
        <w:tc>
          <w:tcPr>
            <w:tcW w:w="1415" w:type="dxa"/>
          </w:tcPr>
          <w:p w14:paraId="00470C8B" w14:textId="44D9CE58" w:rsidR="00522FF6" w:rsidRDefault="00522FF6" w:rsidP="00522FF6">
            <w:pPr>
              <w:jc w:val="center"/>
            </w:pPr>
            <w:r>
              <w:t>1</w:t>
            </w:r>
          </w:p>
        </w:tc>
        <w:tc>
          <w:tcPr>
            <w:tcW w:w="1415" w:type="dxa"/>
          </w:tcPr>
          <w:p w14:paraId="40B8E4CC" w14:textId="6994DC86" w:rsidR="00522FF6" w:rsidRDefault="00522FF6" w:rsidP="00522FF6">
            <w:pPr>
              <w:jc w:val="center"/>
            </w:pPr>
            <w:r>
              <w:t>0   0   1</w:t>
            </w:r>
          </w:p>
        </w:tc>
        <w:tc>
          <w:tcPr>
            <w:tcW w:w="1416" w:type="dxa"/>
          </w:tcPr>
          <w:p w14:paraId="102E37B6" w14:textId="5CCBBF7A" w:rsidR="00522FF6" w:rsidRDefault="00522FF6" w:rsidP="00522FF6">
            <w:pPr>
              <w:jc w:val="center"/>
            </w:pPr>
            <w:r>
              <w:t>1</w:t>
            </w:r>
          </w:p>
        </w:tc>
        <w:tc>
          <w:tcPr>
            <w:tcW w:w="1416" w:type="dxa"/>
          </w:tcPr>
          <w:p w14:paraId="581BFB8F" w14:textId="0F7D8DA1" w:rsidR="00522FF6" w:rsidRDefault="00522FF6" w:rsidP="00522FF6">
            <w:pPr>
              <w:jc w:val="center"/>
            </w:pPr>
            <w:r>
              <w:t>1</w:t>
            </w:r>
          </w:p>
        </w:tc>
        <w:tc>
          <w:tcPr>
            <w:tcW w:w="1416" w:type="dxa"/>
          </w:tcPr>
          <w:p w14:paraId="448E90DD" w14:textId="5EAF18F3" w:rsidR="00522FF6" w:rsidRDefault="00522FF6" w:rsidP="00522FF6">
            <w:pPr>
              <w:jc w:val="center"/>
            </w:pPr>
            <w:r>
              <w:t>1</w:t>
            </w:r>
          </w:p>
        </w:tc>
        <w:tc>
          <w:tcPr>
            <w:tcW w:w="1416" w:type="dxa"/>
          </w:tcPr>
          <w:p w14:paraId="2C58480D" w14:textId="467FACA5" w:rsidR="00522FF6" w:rsidRDefault="00522FF6" w:rsidP="00522FF6">
            <w:pPr>
              <w:jc w:val="center"/>
            </w:pPr>
            <w:r>
              <w:t>0   0   0</w:t>
            </w:r>
          </w:p>
        </w:tc>
      </w:tr>
      <w:tr w:rsidR="00522FF6" w14:paraId="292E3AC1" w14:textId="77777777" w:rsidTr="00522FF6">
        <w:tc>
          <w:tcPr>
            <w:tcW w:w="1415" w:type="dxa"/>
          </w:tcPr>
          <w:p w14:paraId="55FE641B" w14:textId="72CDE653" w:rsidR="00522FF6" w:rsidRDefault="00522FF6" w:rsidP="00522FF6">
            <w:pPr>
              <w:jc w:val="center"/>
            </w:pPr>
            <w:r>
              <w:t>1</w:t>
            </w:r>
          </w:p>
        </w:tc>
        <w:tc>
          <w:tcPr>
            <w:tcW w:w="1415" w:type="dxa"/>
          </w:tcPr>
          <w:p w14:paraId="1B535406" w14:textId="4FDFCA0F" w:rsidR="00522FF6" w:rsidRDefault="00522FF6" w:rsidP="00522FF6">
            <w:pPr>
              <w:jc w:val="center"/>
            </w:pPr>
            <w:r>
              <w:t>0   1   0</w:t>
            </w:r>
          </w:p>
        </w:tc>
        <w:tc>
          <w:tcPr>
            <w:tcW w:w="1416" w:type="dxa"/>
          </w:tcPr>
          <w:p w14:paraId="66CB3974" w14:textId="1103A13F" w:rsidR="00522FF6" w:rsidRDefault="00680ECE" w:rsidP="00522FF6">
            <w:pPr>
              <w:jc w:val="center"/>
            </w:pPr>
            <w:r>
              <w:t>X</w:t>
            </w:r>
          </w:p>
        </w:tc>
        <w:tc>
          <w:tcPr>
            <w:tcW w:w="1416" w:type="dxa"/>
          </w:tcPr>
          <w:p w14:paraId="1D67F7BA" w14:textId="48029498" w:rsidR="00522FF6" w:rsidRDefault="00522FF6" w:rsidP="00522FF6">
            <w:pPr>
              <w:jc w:val="center"/>
            </w:pPr>
            <w:r>
              <w:t>0</w:t>
            </w:r>
          </w:p>
        </w:tc>
        <w:tc>
          <w:tcPr>
            <w:tcW w:w="1416" w:type="dxa"/>
          </w:tcPr>
          <w:p w14:paraId="38975338" w14:textId="260B6549" w:rsidR="00522FF6" w:rsidRDefault="00522FF6" w:rsidP="00522FF6">
            <w:pPr>
              <w:jc w:val="center"/>
            </w:pPr>
            <w:r>
              <w:t>0</w:t>
            </w:r>
          </w:p>
        </w:tc>
        <w:tc>
          <w:tcPr>
            <w:tcW w:w="1416" w:type="dxa"/>
          </w:tcPr>
          <w:p w14:paraId="20604B1C" w14:textId="34EB7F52" w:rsidR="00522FF6" w:rsidRDefault="00522FF6" w:rsidP="00522FF6">
            <w:pPr>
              <w:jc w:val="center"/>
            </w:pPr>
            <w:r>
              <w:t>0   1   1</w:t>
            </w:r>
          </w:p>
        </w:tc>
      </w:tr>
      <w:tr w:rsidR="00522FF6" w14:paraId="3CA860FE" w14:textId="77777777" w:rsidTr="00522FF6">
        <w:tc>
          <w:tcPr>
            <w:tcW w:w="1415" w:type="dxa"/>
          </w:tcPr>
          <w:p w14:paraId="6D90BFD3" w14:textId="6009EE9E" w:rsidR="00522FF6" w:rsidRDefault="00522FF6" w:rsidP="00522FF6">
            <w:pPr>
              <w:jc w:val="center"/>
            </w:pPr>
            <w:r>
              <w:t>1</w:t>
            </w:r>
          </w:p>
        </w:tc>
        <w:tc>
          <w:tcPr>
            <w:tcW w:w="1415" w:type="dxa"/>
          </w:tcPr>
          <w:p w14:paraId="651BE6F4" w14:textId="58FB9BE7" w:rsidR="00522FF6" w:rsidRDefault="00522FF6" w:rsidP="00522FF6">
            <w:pPr>
              <w:jc w:val="center"/>
            </w:pPr>
            <w:r>
              <w:t>0   1   1</w:t>
            </w:r>
          </w:p>
        </w:tc>
        <w:tc>
          <w:tcPr>
            <w:tcW w:w="1416" w:type="dxa"/>
          </w:tcPr>
          <w:p w14:paraId="7A780EA8" w14:textId="67421B47" w:rsidR="00522FF6" w:rsidRDefault="00680ECE" w:rsidP="00522FF6">
            <w:pPr>
              <w:jc w:val="center"/>
            </w:pPr>
            <w:r>
              <w:t>X</w:t>
            </w:r>
          </w:p>
        </w:tc>
        <w:tc>
          <w:tcPr>
            <w:tcW w:w="1416" w:type="dxa"/>
          </w:tcPr>
          <w:p w14:paraId="6AD73213" w14:textId="4C84509C" w:rsidR="00522FF6" w:rsidRDefault="00522FF6" w:rsidP="00522FF6">
            <w:pPr>
              <w:jc w:val="center"/>
            </w:pPr>
            <w:r>
              <w:t>0</w:t>
            </w:r>
          </w:p>
        </w:tc>
        <w:tc>
          <w:tcPr>
            <w:tcW w:w="1416" w:type="dxa"/>
          </w:tcPr>
          <w:p w14:paraId="5CA8E43C" w14:textId="0B15572D" w:rsidR="00522FF6" w:rsidRDefault="00522FF6" w:rsidP="00522FF6">
            <w:pPr>
              <w:jc w:val="center"/>
            </w:pPr>
            <w:r>
              <w:t>0</w:t>
            </w:r>
          </w:p>
        </w:tc>
        <w:tc>
          <w:tcPr>
            <w:tcW w:w="1416" w:type="dxa"/>
          </w:tcPr>
          <w:p w14:paraId="5648A9D6" w14:textId="28C32EF9" w:rsidR="00522FF6" w:rsidRDefault="00522FF6" w:rsidP="00522FF6">
            <w:pPr>
              <w:jc w:val="center"/>
            </w:pPr>
            <w:r>
              <w:t>1   0   0</w:t>
            </w:r>
          </w:p>
        </w:tc>
      </w:tr>
      <w:tr w:rsidR="00522FF6" w14:paraId="2285B2CA" w14:textId="77777777" w:rsidTr="00522FF6">
        <w:tc>
          <w:tcPr>
            <w:tcW w:w="1415" w:type="dxa"/>
          </w:tcPr>
          <w:p w14:paraId="229DB97B" w14:textId="781415F6" w:rsidR="00522FF6" w:rsidRDefault="00522FF6" w:rsidP="00522FF6">
            <w:pPr>
              <w:jc w:val="center"/>
            </w:pPr>
            <w:r>
              <w:t>1</w:t>
            </w:r>
          </w:p>
        </w:tc>
        <w:tc>
          <w:tcPr>
            <w:tcW w:w="1415" w:type="dxa"/>
          </w:tcPr>
          <w:p w14:paraId="17E168EC" w14:textId="642065A8" w:rsidR="00522FF6" w:rsidRDefault="00522FF6" w:rsidP="00522FF6">
            <w:pPr>
              <w:jc w:val="center"/>
            </w:pPr>
            <w:r>
              <w:t>1   0   0</w:t>
            </w:r>
          </w:p>
        </w:tc>
        <w:tc>
          <w:tcPr>
            <w:tcW w:w="1416" w:type="dxa"/>
          </w:tcPr>
          <w:p w14:paraId="3D82D2EB" w14:textId="77BF0601" w:rsidR="00522FF6" w:rsidRDefault="00522FF6" w:rsidP="00522FF6">
            <w:pPr>
              <w:jc w:val="center"/>
            </w:pPr>
            <w:r>
              <w:t>0</w:t>
            </w:r>
          </w:p>
        </w:tc>
        <w:tc>
          <w:tcPr>
            <w:tcW w:w="1416" w:type="dxa"/>
          </w:tcPr>
          <w:p w14:paraId="5EE24927" w14:textId="76564F78" w:rsidR="00522FF6" w:rsidRDefault="00522FF6" w:rsidP="00522FF6">
            <w:pPr>
              <w:jc w:val="center"/>
            </w:pPr>
            <w:r>
              <w:t>1</w:t>
            </w:r>
          </w:p>
        </w:tc>
        <w:tc>
          <w:tcPr>
            <w:tcW w:w="1416" w:type="dxa"/>
          </w:tcPr>
          <w:p w14:paraId="2A1D3775" w14:textId="68339937" w:rsidR="00522FF6" w:rsidRDefault="00522FF6" w:rsidP="00522FF6">
            <w:pPr>
              <w:jc w:val="center"/>
            </w:pPr>
            <w:r>
              <w:t>1</w:t>
            </w:r>
          </w:p>
        </w:tc>
        <w:tc>
          <w:tcPr>
            <w:tcW w:w="1416" w:type="dxa"/>
          </w:tcPr>
          <w:p w14:paraId="3DE5589F" w14:textId="660CAEBC" w:rsidR="00522FF6" w:rsidRDefault="00522FF6" w:rsidP="00522FF6">
            <w:pPr>
              <w:jc w:val="center"/>
            </w:pPr>
            <w:r>
              <w:t>0   0   0</w:t>
            </w:r>
          </w:p>
        </w:tc>
      </w:tr>
      <w:tr w:rsidR="00522FF6" w14:paraId="08B55315" w14:textId="77777777" w:rsidTr="00CF7E74">
        <w:tc>
          <w:tcPr>
            <w:tcW w:w="1415" w:type="dxa"/>
            <w:shd w:val="clear" w:color="auto" w:fill="E7E6E6" w:themeFill="background2"/>
          </w:tcPr>
          <w:p w14:paraId="7E28BFDA" w14:textId="359B7428" w:rsidR="00522FF6" w:rsidRPr="001855CD" w:rsidRDefault="00522FF6" w:rsidP="00522FF6">
            <w:pPr>
              <w:jc w:val="center"/>
            </w:pPr>
            <w:r w:rsidRPr="001855CD">
              <w:t>1</w:t>
            </w:r>
          </w:p>
        </w:tc>
        <w:tc>
          <w:tcPr>
            <w:tcW w:w="1415" w:type="dxa"/>
            <w:shd w:val="clear" w:color="auto" w:fill="E7E6E6" w:themeFill="background2"/>
          </w:tcPr>
          <w:p w14:paraId="7C55118B" w14:textId="339BAE7E" w:rsidR="00522FF6" w:rsidRPr="001855CD" w:rsidRDefault="00522FF6" w:rsidP="00522FF6">
            <w:pPr>
              <w:jc w:val="center"/>
            </w:pPr>
            <w:r w:rsidRPr="001855CD">
              <w:t>1   0   1</w:t>
            </w:r>
          </w:p>
        </w:tc>
        <w:tc>
          <w:tcPr>
            <w:tcW w:w="1416" w:type="dxa"/>
            <w:shd w:val="clear" w:color="auto" w:fill="E7E6E6" w:themeFill="background2"/>
          </w:tcPr>
          <w:p w14:paraId="668EEB5E" w14:textId="7A0FB5F6" w:rsidR="00522FF6" w:rsidRPr="001855CD" w:rsidRDefault="00522FF6" w:rsidP="00522FF6">
            <w:pPr>
              <w:jc w:val="center"/>
            </w:pPr>
            <w:r w:rsidRPr="001855CD">
              <w:t>X</w:t>
            </w:r>
          </w:p>
        </w:tc>
        <w:tc>
          <w:tcPr>
            <w:tcW w:w="1416" w:type="dxa"/>
            <w:shd w:val="clear" w:color="auto" w:fill="E7E6E6" w:themeFill="background2"/>
          </w:tcPr>
          <w:p w14:paraId="13E86851" w14:textId="47C4913B" w:rsidR="00522FF6" w:rsidRPr="001855CD" w:rsidRDefault="00522FF6" w:rsidP="00522FF6">
            <w:pPr>
              <w:jc w:val="center"/>
            </w:pPr>
            <w:r w:rsidRPr="001855CD">
              <w:t>X</w:t>
            </w:r>
          </w:p>
        </w:tc>
        <w:tc>
          <w:tcPr>
            <w:tcW w:w="1416" w:type="dxa"/>
            <w:shd w:val="clear" w:color="auto" w:fill="E7E6E6" w:themeFill="background2"/>
          </w:tcPr>
          <w:p w14:paraId="55F6A5DE" w14:textId="5B046FCE" w:rsidR="00522FF6" w:rsidRPr="001855CD" w:rsidRDefault="00522FF6" w:rsidP="00522FF6">
            <w:pPr>
              <w:jc w:val="center"/>
            </w:pPr>
            <w:r w:rsidRPr="001855CD">
              <w:t>X</w:t>
            </w:r>
          </w:p>
        </w:tc>
        <w:tc>
          <w:tcPr>
            <w:tcW w:w="1416" w:type="dxa"/>
            <w:shd w:val="clear" w:color="auto" w:fill="E7E6E6" w:themeFill="background2"/>
          </w:tcPr>
          <w:p w14:paraId="7246298F" w14:textId="544216D7" w:rsidR="00522FF6" w:rsidRPr="001855CD" w:rsidRDefault="00522FF6" w:rsidP="00522FF6">
            <w:pPr>
              <w:jc w:val="center"/>
            </w:pPr>
            <w:r w:rsidRPr="001855CD">
              <w:t>X</w:t>
            </w:r>
          </w:p>
        </w:tc>
      </w:tr>
      <w:tr w:rsidR="00522FF6" w14:paraId="0312DBFF" w14:textId="77777777" w:rsidTr="00CF7E74">
        <w:tc>
          <w:tcPr>
            <w:tcW w:w="1415" w:type="dxa"/>
            <w:shd w:val="clear" w:color="auto" w:fill="E7E6E6" w:themeFill="background2"/>
          </w:tcPr>
          <w:p w14:paraId="2F40F11F" w14:textId="27C3EAB0" w:rsidR="00522FF6" w:rsidRPr="001855CD" w:rsidRDefault="00522FF6" w:rsidP="00522FF6">
            <w:pPr>
              <w:jc w:val="center"/>
            </w:pPr>
            <w:r w:rsidRPr="001855CD">
              <w:t>1</w:t>
            </w:r>
          </w:p>
        </w:tc>
        <w:tc>
          <w:tcPr>
            <w:tcW w:w="1415" w:type="dxa"/>
            <w:shd w:val="clear" w:color="auto" w:fill="E7E6E6" w:themeFill="background2"/>
          </w:tcPr>
          <w:p w14:paraId="696EF758" w14:textId="16095DDD" w:rsidR="00522FF6" w:rsidRPr="001855CD" w:rsidRDefault="00522FF6" w:rsidP="00522FF6">
            <w:pPr>
              <w:jc w:val="center"/>
            </w:pPr>
            <w:r w:rsidRPr="001855CD">
              <w:t>1   1   0</w:t>
            </w:r>
          </w:p>
        </w:tc>
        <w:tc>
          <w:tcPr>
            <w:tcW w:w="1416" w:type="dxa"/>
            <w:shd w:val="clear" w:color="auto" w:fill="E7E6E6" w:themeFill="background2"/>
          </w:tcPr>
          <w:p w14:paraId="6113D6F0" w14:textId="06730A41" w:rsidR="00522FF6" w:rsidRPr="001855CD" w:rsidRDefault="00522FF6" w:rsidP="00522FF6">
            <w:pPr>
              <w:jc w:val="center"/>
            </w:pPr>
            <w:r w:rsidRPr="001855CD">
              <w:t>X</w:t>
            </w:r>
          </w:p>
        </w:tc>
        <w:tc>
          <w:tcPr>
            <w:tcW w:w="1416" w:type="dxa"/>
            <w:shd w:val="clear" w:color="auto" w:fill="E7E6E6" w:themeFill="background2"/>
          </w:tcPr>
          <w:p w14:paraId="5129AB93" w14:textId="065D126B" w:rsidR="00522FF6" w:rsidRPr="001855CD" w:rsidRDefault="00522FF6" w:rsidP="00522FF6">
            <w:pPr>
              <w:jc w:val="center"/>
            </w:pPr>
            <w:r w:rsidRPr="001855CD">
              <w:t>X</w:t>
            </w:r>
          </w:p>
        </w:tc>
        <w:tc>
          <w:tcPr>
            <w:tcW w:w="1416" w:type="dxa"/>
            <w:shd w:val="clear" w:color="auto" w:fill="E7E6E6" w:themeFill="background2"/>
          </w:tcPr>
          <w:p w14:paraId="46A7FFF1" w14:textId="3B984C31" w:rsidR="00522FF6" w:rsidRPr="001855CD" w:rsidRDefault="00522FF6" w:rsidP="00522FF6">
            <w:pPr>
              <w:jc w:val="center"/>
            </w:pPr>
            <w:r w:rsidRPr="001855CD">
              <w:t>X</w:t>
            </w:r>
          </w:p>
        </w:tc>
        <w:tc>
          <w:tcPr>
            <w:tcW w:w="1416" w:type="dxa"/>
            <w:shd w:val="clear" w:color="auto" w:fill="E7E6E6" w:themeFill="background2"/>
          </w:tcPr>
          <w:p w14:paraId="36129CB7" w14:textId="5CAFCBEA" w:rsidR="00522FF6" w:rsidRPr="001855CD" w:rsidRDefault="00522FF6" w:rsidP="00522FF6">
            <w:pPr>
              <w:jc w:val="center"/>
            </w:pPr>
            <w:r w:rsidRPr="001855CD">
              <w:t>X</w:t>
            </w:r>
          </w:p>
        </w:tc>
      </w:tr>
      <w:tr w:rsidR="00522FF6" w14:paraId="44A5195C" w14:textId="77777777" w:rsidTr="00CF7E74">
        <w:tc>
          <w:tcPr>
            <w:tcW w:w="1415" w:type="dxa"/>
            <w:shd w:val="clear" w:color="auto" w:fill="E7E6E6" w:themeFill="background2"/>
          </w:tcPr>
          <w:p w14:paraId="3751CDDF" w14:textId="220F38B5" w:rsidR="00522FF6" w:rsidRPr="00CF7E74" w:rsidRDefault="00522FF6" w:rsidP="00522FF6">
            <w:pPr>
              <w:jc w:val="center"/>
              <w:rPr>
                <w:highlight w:val="lightGray"/>
              </w:rPr>
            </w:pPr>
            <w:r w:rsidRPr="00CF7E74">
              <w:rPr>
                <w:highlight w:val="lightGray"/>
              </w:rPr>
              <w:t>1</w:t>
            </w:r>
          </w:p>
        </w:tc>
        <w:tc>
          <w:tcPr>
            <w:tcW w:w="1415" w:type="dxa"/>
            <w:shd w:val="clear" w:color="auto" w:fill="E7E6E6" w:themeFill="background2"/>
          </w:tcPr>
          <w:p w14:paraId="5853A6FF" w14:textId="3EEF73B6" w:rsidR="00522FF6" w:rsidRPr="00CF7E74" w:rsidRDefault="00522FF6" w:rsidP="00522FF6">
            <w:pPr>
              <w:jc w:val="center"/>
              <w:rPr>
                <w:highlight w:val="lightGray"/>
              </w:rPr>
            </w:pPr>
            <w:r w:rsidRPr="00CF7E74">
              <w:rPr>
                <w:highlight w:val="lightGray"/>
              </w:rPr>
              <w:t>1   1   1</w:t>
            </w:r>
          </w:p>
        </w:tc>
        <w:tc>
          <w:tcPr>
            <w:tcW w:w="1416" w:type="dxa"/>
            <w:shd w:val="clear" w:color="auto" w:fill="E7E6E6" w:themeFill="background2"/>
          </w:tcPr>
          <w:p w14:paraId="1C3A6D50" w14:textId="5F2EC139" w:rsidR="00522FF6" w:rsidRPr="00CF7E74" w:rsidRDefault="00522FF6" w:rsidP="00522FF6">
            <w:pPr>
              <w:jc w:val="center"/>
              <w:rPr>
                <w:highlight w:val="lightGray"/>
              </w:rPr>
            </w:pPr>
            <w:r w:rsidRPr="00CF7E74">
              <w:rPr>
                <w:highlight w:val="lightGray"/>
              </w:rPr>
              <w:t>X</w:t>
            </w:r>
          </w:p>
        </w:tc>
        <w:tc>
          <w:tcPr>
            <w:tcW w:w="1416" w:type="dxa"/>
            <w:shd w:val="clear" w:color="auto" w:fill="E7E6E6" w:themeFill="background2"/>
          </w:tcPr>
          <w:p w14:paraId="08806664" w14:textId="1FB79328" w:rsidR="00522FF6" w:rsidRPr="00CF7E74" w:rsidRDefault="00522FF6" w:rsidP="00522FF6">
            <w:pPr>
              <w:jc w:val="center"/>
              <w:rPr>
                <w:highlight w:val="lightGray"/>
              </w:rPr>
            </w:pPr>
            <w:r w:rsidRPr="00CF7E74">
              <w:rPr>
                <w:highlight w:val="lightGray"/>
              </w:rPr>
              <w:t>X</w:t>
            </w:r>
          </w:p>
        </w:tc>
        <w:tc>
          <w:tcPr>
            <w:tcW w:w="1416" w:type="dxa"/>
            <w:shd w:val="clear" w:color="auto" w:fill="E7E6E6" w:themeFill="background2"/>
          </w:tcPr>
          <w:p w14:paraId="40E4B304" w14:textId="60952B23" w:rsidR="00522FF6" w:rsidRPr="00CF7E74" w:rsidRDefault="00522FF6" w:rsidP="00522FF6">
            <w:pPr>
              <w:jc w:val="center"/>
              <w:rPr>
                <w:highlight w:val="lightGray"/>
              </w:rPr>
            </w:pPr>
            <w:r w:rsidRPr="00CF7E74">
              <w:rPr>
                <w:highlight w:val="lightGray"/>
              </w:rPr>
              <w:t>X</w:t>
            </w:r>
          </w:p>
        </w:tc>
        <w:tc>
          <w:tcPr>
            <w:tcW w:w="1416" w:type="dxa"/>
            <w:shd w:val="clear" w:color="auto" w:fill="E7E6E6" w:themeFill="background2"/>
          </w:tcPr>
          <w:p w14:paraId="20B46C22" w14:textId="55A4D41A" w:rsidR="00522FF6" w:rsidRPr="00CF7E74" w:rsidRDefault="00522FF6" w:rsidP="00522FF6">
            <w:pPr>
              <w:jc w:val="center"/>
              <w:rPr>
                <w:highlight w:val="lightGray"/>
              </w:rPr>
            </w:pPr>
            <w:r w:rsidRPr="00CF7E74">
              <w:rPr>
                <w:highlight w:val="lightGray"/>
              </w:rPr>
              <w:t>X</w:t>
            </w:r>
          </w:p>
        </w:tc>
      </w:tr>
    </w:tbl>
    <w:p w14:paraId="4BB22FFC" w14:textId="77777777" w:rsidR="004A5C70" w:rsidRDefault="004A5C70"/>
    <w:p w14:paraId="53FB2B73" w14:textId="0EA65B02" w:rsidR="00273DE0" w:rsidRDefault="003326E9" w:rsidP="00871873">
      <w:pPr>
        <w:pStyle w:val="Ttulo2"/>
      </w:pPr>
      <w:bookmarkStart w:id="15" w:name="_Toc69402837"/>
      <w:r>
        <w:lastRenderedPageBreak/>
        <w:t>5</w:t>
      </w:r>
      <w:r w:rsidR="00871873">
        <w:t>.3 Análisis temporal</w:t>
      </w:r>
      <w:bookmarkEnd w:id="15"/>
    </w:p>
    <w:p w14:paraId="73E28ECD" w14:textId="3F9599F8" w:rsidR="00871873" w:rsidRDefault="00871873" w:rsidP="00871873">
      <w:r>
        <w:t>Para analizar correctamente este procesador habrá que calcular el tiempo que tarda cada estado en ejecutarse y coger el que tarde más:</w:t>
      </w:r>
    </w:p>
    <w:p w14:paraId="6940A66B" w14:textId="0C660947" w:rsidR="00871873" w:rsidRDefault="00871873" w:rsidP="00871873">
      <w:pPr>
        <w:pStyle w:val="Prrafodelista"/>
        <w:numPr>
          <w:ilvl w:val="0"/>
          <w:numId w:val="2"/>
        </w:numPr>
      </w:pPr>
      <w:proofErr w:type="spellStart"/>
      <w:r>
        <w:t>Mov</w:t>
      </w:r>
      <w:proofErr w:type="spellEnd"/>
      <w:r>
        <w:t>:</w:t>
      </w:r>
    </w:p>
    <w:p w14:paraId="417E9454" w14:textId="25A1D193" w:rsidR="00871873" w:rsidRDefault="002F1A49" w:rsidP="00871873">
      <w:pPr>
        <w:pStyle w:val="Prrafodelista"/>
        <w:numPr>
          <w:ilvl w:val="0"/>
          <w:numId w:val="3"/>
        </w:numPr>
      </w:pPr>
      <w:r>
        <w:rPr>
          <w:noProof/>
        </w:rPr>
        <mc:AlternateContent>
          <mc:Choice Requires="wps">
            <w:drawing>
              <wp:anchor distT="0" distB="0" distL="114300" distR="114300" simplePos="0" relativeHeight="251660288" behindDoc="0" locked="0" layoutInCell="1" allowOverlap="1" wp14:anchorId="026D2B41" wp14:editId="2C274616">
                <wp:simplePos x="0" y="0"/>
                <wp:positionH relativeFrom="column">
                  <wp:posOffset>3038641</wp:posOffset>
                </wp:positionH>
                <wp:positionV relativeFrom="paragraph">
                  <wp:posOffset>105824</wp:posOffset>
                </wp:positionV>
                <wp:extent cx="147099" cy="151075"/>
                <wp:effectExtent l="0" t="0" r="81915" b="59055"/>
                <wp:wrapNone/>
                <wp:docPr id="8" name="Conector recto de flecha 8"/>
                <wp:cNvGraphicFramePr/>
                <a:graphic xmlns:a="http://schemas.openxmlformats.org/drawingml/2006/main">
                  <a:graphicData uri="http://schemas.microsoft.com/office/word/2010/wordprocessingShape">
                    <wps:wsp>
                      <wps:cNvCnPr/>
                      <wps:spPr>
                        <a:xfrm>
                          <a:off x="0" y="0"/>
                          <a:ext cx="147099" cy="151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0FAC1DA" id="_x0000_t32" coordsize="21600,21600" o:spt="32" o:oned="t" path="m,l21600,21600e" filled="f">
                <v:path arrowok="t" fillok="f" o:connecttype="none"/>
                <o:lock v:ext="edit" shapetype="t"/>
              </v:shapetype>
              <v:shape id="Conector recto de flecha 8" o:spid="_x0000_s1026" type="#_x0000_t32" style="position:absolute;margin-left:239.25pt;margin-top:8.35pt;width:11.6pt;height:11.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19C69230" wp14:editId="06AFC7BB">
                <wp:simplePos x="0" y="0"/>
                <wp:positionH relativeFrom="column">
                  <wp:posOffset>3062495</wp:posOffset>
                </wp:positionH>
                <wp:positionV relativeFrom="paragraph">
                  <wp:posOffset>85946</wp:posOffset>
                </wp:positionV>
                <wp:extent cx="135172" cy="7951"/>
                <wp:effectExtent l="0" t="76200" r="36830" b="87630"/>
                <wp:wrapNone/>
                <wp:docPr id="6" name="Conector recto de flecha 6"/>
                <wp:cNvGraphicFramePr/>
                <a:graphic xmlns:a="http://schemas.openxmlformats.org/drawingml/2006/main">
                  <a:graphicData uri="http://schemas.microsoft.com/office/word/2010/wordprocessingShape">
                    <wps:wsp>
                      <wps:cNvCnPr/>
                      <wps:spPr>
                        <a:xfrm>
                          <a:off x="0" y="0"/>
                          <a:ext cx="135172"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3380CC" id="Conector recto de flecha 6" o:spid="_x0000_s1026" type="#_x0000_t32" style="position:absolute;margin-left:241.15pt;margin-top:6.75pt;width:10.65pt;height:.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" strokecolor="black [3200]" strokeweight=".5pt">
                <v:stroke endarrow="block" joinstyle="miter"/>
              </v:shape>
            </w:pict>
          </mc:Fallback>
        </mc:AlternateContent>
      </w:r>
      <w:r>
        <w:t xml:space="preserve">1ºCiclo: </w:t>
      </w:r>
      <w:proofErr w:type="spellStart"/>
      <w:r>
        <w:t>Delay</w:t>
      </w:r>
      <w:proofErr w:type="spellEnd"/>
      <w:r>
        <w:t xml:space="preserve"> contador + </w:t>
      </w:r>
      <w:proofErr w:type="spellStart"/>
      <w:r>
        <w:t>Delay</w:t>
      </w:r>
      <w:proofErr w:type="spellEnd"/>
      <w:r>
        <w:t xml:space="preserve"> ROM      + </w:t>
      </w:r>
      <w:proofErr w:type="spellStart"/>
      <w:r>
        <w:t>Ext.Sig</w:t>
      </w:r>
      <w:proofErr w:type="spellEnd"/>
      <w:r>
        <w:t xml:space="preserve"> + Mux2:1crtl + TsetupBR32</w:t>
      </w:r>
    </w:p>
    <w:p w14:paraId="4D20D6CB" w14:textId="224FE548" w:rsidR="002F1A49" w:rsidRDefault="002F1A49" w:rsidP="002F1A49">
      <w:pPr>
        <w:pStyle w:val="Prrafodelista"/>
        <w:ind w:left="1440"/>
      </w:pPr>
      <w:r>
        <w:t xml:space="preserve">                                                                         + UC + Mux2:1crtl + TsetupBR32</w:t>
      </w:r>
    </w:p>
    <w:p w14:paraId="56F9F727" w14:textId="558E9825" w:rsidR="002F1A49" w:rsidRDefault="002F1A49" w:rsidP="002F1A49">
      <w:pPr>
        <w:pStyle w:val="Prrafodelista"/>
        <w:ind w:left="1440"/>
      </w:pPr>
      <w:r>
        <w:t>Tiempo primer camino =</w:t>
      </w:r>
      <w:r w:rsidR="00A843F2">
        <w:t xml:space="preserve"> 75ps + 95ps + 10ps + 75ps + 101ps = 356ps</w:t>
      </w:r>
    </w:p>
    <w:p w14:paraId="69500A27" w14:textId="14755DFD" w:rsidR="002F1A49" w:rsidRDefault="002F1A49" w:rsidP="002F1A49">
      <w:pPr>
        <w:pStyle w:val="Prrafodelista"/>
        <w:ind w:left="1440"/>
      </w:pPr>
      <w:r>
        <w:t>Tiempo segundo camino =</w:t>
      </w:r>
      <w:r w:rsidR="00A843F2">
        <w:t xml:space="preserve"> 75ps + 95ps + 95ps + 75ps + 101ps =</w:t>
      </w:r>
      <w:r>
        <w:t xml:space="preserve"> </w:t>
      </w:r>
      <w:r w:rsidR="00A843F2">
        <w:t>441ps</w:t>
      </w:r>
    </w:p>
    <w:p w14:paraId="40EAB2EE" w14:textId="649E1DCB" w:rsidR="00A843F2" w:rsidRDefault="00A843F2" w:rsidP="00A843F2">
      <w:pPr>
        <w:pStyle w:val="Prrafodelista"/>
        <w:numPr>
          <w:ilvl w:val="0"/>
          <w:numId w:val="2"/>
        </w:numPr>
      </w:pPr>
      <w:r>
        <w:t>ADD:</w:t>
      </w:r>
    </w:p>
    <w:p w14:paraId="21D53307" w14:textId="3DB05750" w:rsidR="00270228" w:rsidRDefault="00A843F2" w:rsidP="00270228">
      <w:pPr>
        <w:pStyle w:val="Prrafodelista"/>
        <w:numPr>
          <w:ilvl w:val="0"/>
          <w:numId w:val="3"/>
        </w:numPr>
      </w:pPr>
      <w:r>
        <w:t>1ºCiclo:</w:t>
      </w:r>
      <w:r w:rsidR="00270228">
        <w:t xml:space="preserve"> </w:t>
      </w:r>
      <w:proofErr w:type="spellStart"/>
      <w:r w:rsidR="00270228">
        <w:t>Delay</w:t>
      </w:r>
      <w:proofErr w:type="spellEnd"/>
      <w:r w:rsidR="00270228">
        <w:t xml:space="preserve"> contador + </w:t>
      </w:r>
      <w:proofErr w:type="spellStart"/>
      <w:r w:rsidR="00270228">
        <w:t>Delay</w:t>
      </w:r>
      <w:proofErr w:type="spellEnd"/>
      <w:r w:rsidR="00270228">
        <w:t xml:space="preserve"> ROM + </w:t>
      </w:r>
      <w:proofErr w:type="spellStart"/>
      <w:r w:rsidR="00270228">
        <w:t>Delay</w:t>
      </w:r>
      <w:proofErr w:type="spellEnd"/>
      <w:r w:rsidR="00270228">
        <w:t xml:space="preserve"> BR32 + </w:t>
      </w:r>
      <w:proofErr w:type="spellStart"/>
      <w:r w:rsidR="00270228">
        <w:t>Tsetup</w:t>
      </w:r>
      <w:proofErr w:type="spellEnd"/>
      <w:r w:rsidR="00270228">
        <w:t xml:space="preserve"> Registro Temporal</w:t>
      </w:r>
    </w:p>
    <w:p w14:paraId="31125F65" w14:textId="2079DFBE" w:rsidR="00F05784" w:rsidRDefault="00F05784" w:rsidP="00F05784">
      <w:pPr>
        <w:pStyle w:val="Prrafodelista"/>
        <w:ind w:left="1440"/>
      </w:pPr>
      <w:r>
        <w:t xml:space="preserve">               75ps + 95ps + 184ps + 30ps = 384ps</w:t>
      </w:r>
    </w:p>
    <w:p w14:paraId="7E893ACF" w14:textId="77777777" w:rsidR="00F05784" w:rsidRDefault="00F05784" w:rsidP="00F05784">
      <w:pPr>
        <w:pStyle w:val="Prrafodelista"/>
        <w:ind w:left="1440"/>
      </w:pPr>
    </w:p>
    <w:p w14:paraId="433CB4B8" w14:textId="1CA93B86" w:rsidR="00270228" w:rsidRDefault="00270228" w:rsidP="00270228">
      <w:pPr>
        <w:pStyle w:val="Prrafodelista"/>
        <w:numPr>
          <w:ilvl w:val="0"/>
          <w:numId w:val="3"/>
        </w:numPr>
      </w:pPr>
      <w:r>
        <w:t xml:space="preserve">2ºCiclo: </w:t>
      </w:r>
      <w:proofErr w:type="spellStart"/>
      <w:r>
        <w:t>Delay</w:t>
      </w:r>
      <w:proofErr w:type="spellEnd"/>
      <w:r>
        <w:t xml:space="preserve"> Registro Temporal + </w:t>
      </w:r>
      <w:proofErr w:type="spellStart"/>
      <w:r>
        <w:t>Delay</w:t>
      </w:r>
      <w:proofErr w:type="spellEnd"/>
      <w:r>
        <w:t xml:space="preserve"> Sumador + </w:t>
      </w:r>
      <w:proofErr w:type="spellStart"/>
      <w:r>
        <w:t>Tsetup</w:t>
      </w:r>
      <w:proofErr w:type="spellEnd"/>
      <w:r>
        <w:t xml:space="preserve"> Registro Temporal</w:t>
      </w:r>
    </w:p>
    <w:p w14:paraId="235D459E" w14:textId="0CF8FDCA" w:rsidR="00F05784" w:rsidRDefault="00F05784" w:rsidP="00F05784">
      <w:pPr>
        <w:pStyle w:val="Prrafodelista"/>
        <w:ind w:left="1440"/>
      </w:pPr>
      <w:r>
        <w:t xml:space="preserve">               70ps + 180ps + 30ps = 280ps</w:t>
      </w:r>
    </w:p>
    <w:p w14:paraId="472CE5D4" w14:textId="77777777" w:rsidR="00F05784" w:rsidRDefault="00F05784" w:rsidP="00F05784">
      <w:pPr>
        <w:pStyle w:val="Prrafodelista"/>
        <w:ind w:left="1440"/>
      </w:pPr>
    </w:p>
    <w:p w14:paraId="1F3C188F" w14:textId="4BF1BF7B" w:rsidR="00270228" w:rsidRDefault="00270228" w:rsidP="00270228">
      <w:pPr>
        <w:pStyle w:val="Prrafodelista"/>
        <w:numPr>
          <w:ilvl w:val="0"/>
          <w:numId w:val="3"/>
        </w:numPr>
      </w:pPr>
      <w:r>
        <w:rPr>
          <w:noProof/>
        </w:rPr>
        <mc:AlternateContent>
          <mc:Choice Requires="wps">
            <w:drawing>
              <wp:anchor distT="0" distB="0" distL="114300" distR="114300" simplePos="0" relativeHeight="251664384" behindDoc="0" locked="0" layoutInCell="1" allowOverlap="1" wp14:anchorId="417D7AB3" wp14:editId="533A18C3">
                <wp:simplePos x="0" y="0"/>
                <wp:positionH relativeFrom="column">
                  <wp:posOffset>1413759</wp:posOffset>
                </wp:positionH>
                <wp:positionV relativeFrom="paragraph">
                  <wp:posOffset>135228</wp:posOffset>
                </wp:positionV>
                <wp:extent cx="147099" cy="151075"/>
                <wp:effectExtent l="0" t="0" r="81915" b="59055"/>
                <wp:wrapNone/>
                <wp:docPr id="10" name="Conector recto de flecha 10"/>
                <wp:cNvGraphicFramePr/>
                <a:graphic xmlns:a="http://schemas.openxmlformats.org/drawingml/2006/main">
                  <a:graphicData uri="http://schemas.microsoft.com/office/word/2010/wordprocessingShape">
                    <wps:wsp>
                      <wps:cNvCnPr/>
                      <wps:spPr>
                        <a:xfrm>
                          <a:off x="0" y="0"/>
                          <a:ext cx="147099" cy="151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661FBF" id="Conector recto de flecha 10" o:spid="_x0000_s1026" type="#_x0000_t32" style="position:absolute;margin-left:111.3pt;margin-top:10.65pt;width:11.6pt;height:11.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6D0E60B5" wp14:editId="0B3DBEAB">
                <wp:simplePos x="0" y="0"/>
                <wp:positionH relativeFrom="column">
                  <wp:posOffset>1413400</wp:posOffset>
                </wp:positionH>
                <wp:positionV relativeFrom="paragraph">
                  <wp:posOffset>88348</wp:posOffset>
                </wp:positionV>
                <wp:extent cx="135172" cy="7951"/>
                <wp:effectExtent l="0" t="76200" r="36830" b="87630"/>
                <wp:wrapNone/>
                <wp:docPr id="9" name="Conector recto de flecha 9"/>
                <wp:cNvGraphicFramePr/>
                <a:graphic xmlns:a="http://schemas.openxmlformats.org/drawingml/2006/main">
                  <a:graphicData uri="http://schemas.microsoft.com/office/word/2010/wordprocessingShape">
                    <wps:wsp>
                      <wps:cNvCnPr/>
                      <wps:spPr>
                        <a:xfrm>
                          <a:off x="0" y="0"/>
                          <a:ext cx="135172"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E84A83" id="Conector recto de flecha 9" o:spid="_x0000_s1026" type="#_x0000_t32" style="position:absolute;margin-left:111.3pt;margin-top:6.95pt;width:10.65pt;height:.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" strokecolor="black [3200]" strokeweight=".5pt">
                <v:stroke endarrow="block" joinstyle="miter"/>
              </v:shape>
            </w:pict>
          </mc:Fallback>
        </mc:AlternateContent>
      </w:r>
      <w:r>
        <w:t xml:space="preserve">3ºCiclo:        UC + Mux2:1ctrl + </w:t>
      </w:r>
      <w:proofErr w:type="spellStart"/>
      <w:r>
        <w:t>Tsetup</w:t>
      </w:r>
      <w:proofErr w:type="spellEnd"/>
      <w:r>
        <w:t xml:space="preserve"> BR32</w:t>
      </w:r>
    </w:p>
    <w:p w14:paraId="2B9F2F57" w14:textId="71A21FA4" w:rsidR="00270228" w:rsidRDefault="00270228" w:rsidP="00270228">
      <w:pPr>
        <w:pStyle w:val="Prrafodelista"/>
        <w:ind w:left="1440"/>
      </w:pPr>
      <w:r>
        <w:t xml:space="preserve">                     </w:t>
      </w:r>
      <w:proofErr w:type="spellStart"/>
      <w:r>
        <w:t>Delay</w:t>
      </w:r>
      <w:proofErr w:type="spellEnd"/>
      <w:r>
        <w:t xml:space="preserve"> Registro Temporal + Mux2:1ctrl + </w:t>
      </w:r>
      <w:proofErr w:type="spellStart"/>
      <w:r>
        <w:t>Tsetup</w:t>
      </w:r>
      <w:proofErr w:type="spellEnd"/>
      <w:r>
        <w:t xml:space="preserve"> BR32</w:t>
      </w:r>
    </w:p>
    <w:p w14:paraId="73A4CDF0" w14:textId="3C9A9F85" w:rsidR="00F05784" w:rsidRDefault="00F05784" w:rsidP="00270228">
      <w:pPr>
        <w:pStyle w:val="Prrafodelista"/>
        <w:ind w:left="1440"/>
      </w:pPr>
      <w:r>
        <w:t>Primer camino = 95ps + 75ps + 101ps = 271ps</w:t>
      </w:r>
    </w:p>
    <w:p w14:paraId="12E697BF" w14:textId="4B5E7587" w:rsidR="00F05784" w:rsidRDefault="00F05784" w:rsidP="00270228">
      <w:pPr>
        <w:pStyle w:val="Prrafodelista"/>
        <w:ind w:left="1440"/>
      </w:pPr>
      <w:r>
        <w:t>Segundo camino = 70ps + 75ps + 101ps = 246ps</w:t>
      </w:r>
    </w:p>
    <w:p w14:paraId="01CFAA57" w14:textId="67C27689" w:rsidR="00F05784" w:rsidRDefault="00F05784" w:rsidP="00F05784">
      <w:r>
        <w:t xml:space="preserve">Una vez hemos calculado todos los estados nos damos cuenta que el camino crítico es el segundo camino de la instrucción </w:t>
      </w:r>
      <w:proofErr w:type="spellStart"/>
      <w:r>
        <w:t>Mov</w:t>
      </w:r>
      <w:proofErr w:type="spellEnd"/>
      <w:r>
        <w:t xml:space="preserve">. Por lo </w:t>
      </w:r>
      <w:r w:rsidR="00634A1B">
        <w:t>tanto,</w:t>
      </w:r>
      <w:r>
        <w:t xml:space="preserve"> el camino crítico es: 441ps</w:t>
      </w:r>
    </w:p>
    <w:p w14:paraId="648A4584" w14:textId="150C6EA8" w:rsidR="00F05784" w:rsidRDefault="00F05784" w:rsidP="00F05784">
      <w:pPr>
        <w:rPr>
          <w:rFonts w:eastAsiaTheme="minorEastAsia"/>
        </w:rPr>
      </w:pPr>
      <w:r>
        <w:t xml:space="preserve">El tiempo de ciclo de esta máquina es: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441* 10</m:t>
                </m:r>
              </m:e>
              <m:sup>
                <m:r>
                  <w:rPr>
                    <w:rFonts w:ascii="Cambria Math" w:hAnsi="Cambria Math"/>
                  </w:rPr>
                  <m:t>-12</m:t>
                </m:r>
              </m:sup>
            </m:sSup>
          </m:den>
        </m:f>
        <m:r>
          <w:rPr>
            <w:rFonts w:ascii="Cambria Math" w:hAnsi="Cambria Math"/>
          </w:rPr>
          <m:t>=</m:t>
        </m:r>
      </m:oMath>
      <w:r w:rsidR="00087509">
        <w:rPr>
          <w:rFonts w:eastAsiaTheme="minorEastAsia"/>
        </w:rPr>
        <w:t xml:space="preserve">2.267.573.696 = </w:t>
      </w:r>
      <m:oMath>
        <m:r>
          <w:rPr>
            <w:rFonts w:ascii="Cambria Math" w:eastAsiaTheme="minorEastAsia" w:hAnsi="Cambria Math"/>
          </w:rPr>
          <m:t>2,267</m:t>
        </m:r>
        <m:r>
          <w:rPr>
            <w:rFonts w:ascii="Cambria Math" w:hAnsi="Cambria Math"/>
          </w:rPr>
          <m:t>Ghz</m:t>
        </m:r>
      </m:oMath>
    </w:p>
    <w:p w14:paraId="7134409E" w14:textId="7C9FD5EC" w:rsidR="00AB0DB9" w:rsidRDefault="00AB0DB9" w:rsidP="00F05784">
      <w:pPr>
        <w:rPr>
          <w:rFonts w:eastAsiaTheme="minorEastAsia"/>
        </w:rPr>
      </w:pPr>
    </w:p>
    <w:p w14:paraId="6333572B" w14:textId="1A0294DE" w:rsidR="00AB0DB9" w:rsidRDefault="00AB0DB9" w:rsidP="00AB0DB9">
      <w:r>
        <w:t xml:space="preserve">En cuanto al tiempo tardado por el procesador </w:t>
      </w:r>
      <w:proofErr w:type="spellStart"/>
      <w:r>
        <w:t>multiciclo</w:t>
      </w:r>
      <w:proofErr w:type="spellEnd"/>
      <w:r>
        <w:t xml:space="preserve"> en ejecutar el programa es: </w:t>
      </w:r>
    </w:p>
    <w:p w14:paraId="0E7FB68C" w14:textId="77777777" w:rsidR="00AB0DB9" w:rsidRDefault="00AB0DB9" w:rsidP="00AB0DB9">
      <w:r>
        <w:t xml:space="preserve">Tiempo ciclo * número de ciclos * número instrucciones = </w:t>
      </w:r>
    </w:p>
    <w:p w14:paraId="0268478F" w14:textId="78FE933C" w:rsidR="00AB0DB9" w:rsidRDefault="00AB0DB9" w:rsidP="00AB0DB9">
      <w:r>
        <w:t xml:space="preserve">6 instrucciones </w:t>
      </w:r>
      <w:proofErr w:type="spellStart"/>
      <w:r>
        <w:t>Mov</w:t>
      </w:r>
      <w:proofErr w:type="spellEnd"/>
      <w:r>
        <w:t xml:space="preserve"> y 6 instrucciones ADD =</w:t>
      </w:r>
    </w:p>
    <w:p w14:paraId="59636A9E" w14:textId="070A2AB9" w:rsidR="00AB0DB9" w:rsidRDefault="00AB0DB9" w:rsidP="00AB0DB9">
      <w:r>
        <w:t>(441 *6</w:t>
      </w:r>
      <w:r w:rsidR="00634A1B">
        <w:t>*1</w:t>
      </w:r>
      <w:r>
        <w:t xml:space="preserve">) + (441*6*3) = </w:t>
      </w:r>
      <w:r w:rsidRPr="00AB0DB9">
        <w:rPr>
          <w:highlight w:val="cyan"/>
        </w:rPr>
        <w:t>7.938ps</w:t>
      </w:r>
    </w:p>
    <w:p w14:paraId="5DEA0196" w14:textId="754BBB12" w:rsidR="00087509" w:rsidRDefault="00087509" w:rsidP="00AB0DB9"/>
    <w:p w14:paraId="75548ABC" w14:textId="59129A09" w:rsidR="00087509" w:rsidRDefault="00087509" w:rsidP="00AB0DB9">
      <w:r>
        <w:t>Ahora vamos a comparar los dos procesadores:</w:t>
      </w:r>
    </w:p>
    <w:p w14:paraId="39AC325F" w14:textId="22EE8945" w:rsidR="00087509" w:rsidRDefault="00087509" w:rsidP="00AB0DB9">
      <w:pPr>
        <w:rPr>
          <w:rFonts w:eastAsiaTheme="minorEastAsia"/>
        </w:rPr>
      </w:pPr>
      <w:r>
        <w:t xml:space="preserve">P(monociclo) = </w:t>
      </w:r>
      <m:oMath>
        <m:f>
          <m:fPr>
            <m:ctrlPr>
              <w:rPr>
                <w:rFonts w:ascii="Cambria Math" w:hAnsi="Cambria Math"/>
              </w:rPr>
            </m:ctrlPr>
          </m:fPr>
          <m:num>
            <m:r>
              <m:rPr>
                <m:sty m:val="p"/>
              </m:rPr>
              <w:rPr>
                <w:rFonts w:ascii="Cambria Math" w:hAnsi="Cambria Math" w:cs="Cambria Math"/>
              </w:rPr>
              <m:t>12instrucciones</m:t>
            </m:r>
          </m:num>
          <m:den>
            <m:r>
              <m:rPr>
                <m:sty m:val="p"/>
              </m:rPr>
              <w:rPr>
                <w:rFonts w:ascii="Cambria Math" w:hAnsi="Cambria Math" w:cs="Cambria Math"/>
              </w:rPr>
              <m:t>8340ps</m:t>
            </m:r>
          </m:den>
        </m:f>
        <m:r>
          <w:rPr>
            <w:rFonts w:ascii="Cambria Math" w:hAnsi="Cambria Math"/>
          </w:rPr>
          <m:t>=0,001438</m:t>
        </m:r>
      </m:oMath>
    </w:p>
    <w:p w14:paraId="2477AB23" w14:textId="1D2EAEA4" w:rsidR="00087509" w:rsidRDefault="00087509" w:rsidP="00AB0DB9">
      <w:pPr>
        <w:rPr>
          <w:rFonts w:eastAsiaTheme="minorEastAsia"/>
        </w:rPr>
      </w:pPr>
      <w:r>
        <w:rPr>
          <w:rFonts w:eastAsiaTheme="minorEastAsia"/>
        </w:rPr>
        <w:t>P(</w:t>
      </w:r>
      <w:proofErr w:type="spellStart"/>
      <w:r>
        <w:rPr>
          <w:rFonts w:eastAsiaTheme="minorEastAsia"/>
        </w:rPr>
        <w:t>multiciclo</w:t>
      </w:r>
      <w:proofErr w:type="spellEnd"/>
      <w:r>
        <w:rPr>
          <w:rFonts w:eastAsiaTheme="minorEastAsia"/>
        </w:rPr>
        <w:t xml:space="preserve">) = </w:t>
      </w:r>
      <m:oMath>
        <m:f>
          <m:fPr>
            <m:ctrlPr>
              <w:rPr>
                <w:rFonts w:ascii="Cambria Math" w:hAnsi="Cambria Math"/>
              </w:rPr>
            </m:ctrlPr>
          </m:fPr>
          <m:num>
            <m:r>
              <m:rPr>
                <m:sty m:val="p"/>
              </m:rPr>
              <w:rPr>
                <w:rFonts w:ascii="Cambria Math" w:hAnsi="Cambria Math" w:cs="Cambria Math"/>
              </w:rPr>
              <m:t>12instrucciones</m:t>
            </m:r>
          </m:num>
          <m:den>
            <m:r>
              <m:rPr>
                <m:sty m:val="p"/>
              </m:rPr>
              <w:rPr>
                <w:rFonts w:ascii="Cambria Math" w:hAnsi="Cambria Math" w:cs="Cambria Math"/>
              </w:rPr>
              <m:t>7938ps</m:t>
            </m:r>
          </m:den>
        </m:f>
        <m:r>
          <w:rPr>
            <w:rFonts w:ascii="Cambria Math" w:hAnsi="Cambria Math"/>
          </w:rPr>
          <m:t>=0,001511</m:t>
        </m:r>
      </m:oMath>
    </w:p>
    <w:p w14:paraId="074B6CC7" w14:textId="3487AB85" w:rsidR="00087509" w:rsidRDefault="00087509" w:rsidP="00AB0DB9">
      <w:r>
        <w:rPr>
          <w:rFonts w:eastAsiaTheme="minorEastAsia"/>
        </w:rPr>
        <w:t xml:space="preserve">N = </w:t>
      </w:r>
      <m:oMath>
        <m:f>
          <m:fPr>
            <m:ctrlPr>
              <w:rPr>
                <w:rFonts w:ascii="Cambria Math" w:hAnsi="Cambria Math"/>
              </w:rPr>
            </m:ctrlPr>
          </m:fPr>
          <m:num>
            <m:r>
              <m:rPr>
                <m:sty m:val="p"/>
              </m:rPr>
              <w:rPr>
                <w:rFonts w:ascii="Cambria Math" w:hAnsi="Cambria Math" w:cs="Cambria Math"/>
              </w:rPr>
              <m:t>P</m:t>
            </m:r>
            <m:d>
              <m:dPr>
                <m:ctrlPr>
                  <w:rPr>
                    <w:rFonts w:ascii="Cambria Math" w:hAnsi="Cambria Math" w:cs="Cambria Math"/>
                  </w:rPr>
                </m:ctrlPr>
              </m:dPr>
              <m:e>
                <m:r>
                  <m:rPr>
                    <m:sty m:val="p"/>
                  </m:rPr>
                  <w:rPr>
                    <w:rFonts w:ascii="Cambria Math" w:hAnsi="Cambria Math" w:cs="Cambria Math"/>
                  </w:rPr>
                  <m:t>multiciclo</m:t>
                </m:r>
              </m:e>
            </m:d>
            <m:r>
              <w:rPr>
                <w:rFonts w:ascii="Cambria Math" w:hAnsi="Cambria Math" w:cs="Cambria Math"/>
              </w:rPr>
              <m:t>-P(monociclo)</m:t>
            </m:r>
          </m:num>
          <m:den>
            <m:r>
              <m:rPr>
                <m:sty m:val="p"/>
              </m:rPr>
              <w:rPr>
                <w:rFonts w:ascii="Cambria Math" w:hAnsi="Cambria Math" w:cs="Cambria Math"/>
              </w:rPr>
              <m:t>P(monociclo)</m:t>
            </m:r>
          </m:den>
        </m:f>
        <m:r>
          <w:rPr>
            <w:rFonts w:ascii="Cambria Math" w:hAnsi="Cambria Math"/>
          </w:rPr>
          <m:t>*100=5,076</m:t>
        </m:r>
      </m:oMath>
    </w:p>
    <w:p w14:paraId="1C2B9146" w14:textId="757B7319" w:rsidR="00E43668" w:rsidRDefault="00AB0DB9" w:rsidP="00AB0DB9">
      <w:r>
        <w:t xml:space="preserve">El procesador </w:t>
      </w:r>
      <w:proofErr w:type="spellStart"/>
      <w:r>
        <w:t>multiciclo</w:t>
      </w:r>
      <w:proofErr w:type="spellEnd"/>
      <w:r>
        <w:t xml:space="preserve"> es </w:t>
      </w:r>
      <w:r w:rsidR="00087509">
        <w:t xml:space="preserve">un </w:t>
      </w:r>
      <w:r w:rsidR="00634A1B">
        <w:rPr>
          <w:highlight w:val="yellow"/>
        </w:rPr>
        <w:t>5,076</w:t>
      </w:r>
      <w:r w:rsidR="00087509" w:rsidRPr="001C19A6">
        <w:rPr>
          <w:highlight w:val="yellow"/>
        </w:rPr>
        <w:t>%</w:t>
      </w:r>
      <w:r w:rsidR="00087509">
        <w:t xml:space="preserve"> </w:t>
      </w:r>
      <w:r>
        <w:t>más rápido que el procesador monociclo</w:t>
      </w:r>
      <w:r w:rsidR="00087509">
        <w:t>.</w:t>
      </w:r>
    </w:p>
    <w:p w14:paraId="4C64709E" w14:textId="13637206" w:rsidR="00E43668" w:rsidRDefault="003326E9" w:rsidP="00E43668">
      <w:pPr>
        <w:pStyle w:val="Ttulo1"/>
      </w:pPr>
      <w:bookmarkStart w:id="16" w:name="_Toc69402838"/>
      <w:r>
        <w:lastRenderedPageBreak/>
        <w:t>6</w:t>
      </w:r>
      <w:r w:rsidR="00E43668">
        <w:t>.Conclusión</w:t>
      </w:r>
      <w:bookmarkEnd w:id="16"/>
    </w:p>
    <w:p w14:paraId="037A4A1B" w14:textId="7F73D042" w:rsidR="00E43668" w:rsidRDefault="00E43668" w:rsidP="00AB0DB9">
      <w:r>
        <w:t xml:space="preserve">Un procesador </w:t>
      </w:r>
      <w:proofErr w:type="spellStart"/>
      <w:r>
        <w:t>multiciclo</w:t>
      </w:r>
      <w:proofErr w:type="spellEnd"/>
      <w:r>
        <w:t xml:space="preserve"> recorta el tiempo de ciclo pero aumenta el número de ciclos por instrucción por lo cual en algunos casos puede ser mejor que el procesador monociclo y en otros casos peor.</w:t>
      </w:r>
    </w:p>
    <w:p w14:paraId="129B7483" w14:textId="02AD9FC0" w:rsidR="00AB0DB9" w:rsidRPr="00871873" w:rsidRDefault="00AB0DB9" w:rsidP="00AB0DB9"/>
    <w:sectPr w:rsidR="00AB0DB9" w:rsidRPr="00871873" w:rsidSect="000C19C1">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ED1EF" w14:textId="77777777" w:rsidR="00FD2007" w:rsidRDefault="00FD2007" w:rsidP="007A121A">
      <w:pPr>
        <w:spacing w:after="0" w:line="240" w:lineRule="auto"/>
      </w:pPr>
      <w:r>
        <w:separator/>
      </w:r>
    </w:p>
  </w:endnote>
  <w:endnote w:type="continuationSeparator" w:id="0">
    <w:p w14:paraId="2CDA2FB0" w14:textId="77777777" w:rsidR="00FD2007" w:rsidRDefault="00FD2007" w:rsidP="007A1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2936454"/>
      <w:docPartObj>
        <w:docPartGallery w:val="Page Numbers (Bottom of Page)"/>
        <w:docPartUnique/>
      </w:docPartObj>
    </w:sdtPr>
    <w:sdtEndPr/>
    <w:sdtContent>
      <w:p w14:paraId="06EE1D7F" w14:textId="0C2C9CCE" w:rsidR="003326E9" w:rsidRDefault="003326E9">
        <w:pPr>
          <w:pStyle w:val="Piedepgina"/>
          <w:jc w:val="right"/>
        </w:pPr>
        <w:r>
          <w:fldChar w:fldCharType="begin"/>
        </w:r>
        <w:r>
          <w:instrText>PAGE   \* MERGEFORMAT</w:instrText>
        </w:r>
        <w:r>
          <w:fldChar w:fldCharType="separate"/>
        </w:r>
        <w:r>
          <w:t>2</w:t>
        </w:r>
        <w:r>
          <w:fldChar w:fldCharType="end"/>
        </w:r>
      </w:p>
    </w:sdtContent>
  </w:sdt>
  <w:p w14:paraId="37FD95E6" w14:textId="058ACB96" w:rsidR="003326E9" w:rsidRDefault="003326E9">
    <w:pPr>
      <w:pStyle w:val="Piedepgina"/>
    </w:pPr>
    <w:r>
      <w:rPr>
        <w:noProof/>
      </w:rPr>
      <w:drawing>
        <wp:inline distT="0" distB="0" distL="0" distR="0" wp14:anchorId="1EBF1FF0" wp14:editId="21022FD4">
          <wp:extent cx="1163781" cy="32652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1022" cy="33417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55A5D" w14:textId="77777777" w:rsidR="00FD2007" w:rsidRDefault="00FD2007" w:rsidP="007A121A">
      <w:pPr>
        <w:spacing w:after="0" w:line="240" w:lineRule="auto"/>
      </w:pPr>
      <w:r>
        <w:separator/>
      </w:r>
    </w:p>
  </w:footnote>
  <w:footnote w:type="continuationSeparator" w:id="0">
    <w:p w14:paraId="4F63D858" w14:textId="77777777" w:rsidR="00FD2007" w:rsidRDefault="00FD2007" w:rsidP="007A12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6E7DAFF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1.25pt;height:11.25pt" o:bullet="t">
        <v:imagedata r:id="rId1" o:title="msoF213"/>
      </v:shape>
    </w:pict>
  </w:numPicBullet>
  <w:abstractNum w:abstractNumId="0" w15:restartNumberingAfterBreak="0">
    <w:nsid w:val="010E1360"/>
    <w:multiLevelType w:val="hybridMultilevel"/>
    <w:tmpl w:val="5F746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94574E"/>
    <w:multiLevelType w:val="hybridMultilevel"/>
    <w:tmpl w:val="11FC42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A608FA"/>
    <w:multiLevelType w:val="hybridMultilevel"/>
    <w:tmpl w:val="FBDE1F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FEE3581"/>
    <w:multiLevelType w:val="hybridMultilevel"/>
    <w:tmpl w:val="9886C564"/>
    <w:lvl w:ilvl="0" w:tplc="0C0A0001">
      <w:start w:val="1"/>
      <w:numFmt w:val="bullet"/>
      <w:lvlText w:val=""/>
      <w:lvlJc w:val="left"/>
      <w:pPr>
        <w:ind w:left="1246" w:hanging="360"/>
      </w:pPr>
      <w:rPr>
        <w:rFonts w:ascii="Symbol" w:hAnsi="Symbol" w:hint="default"/>
      </w:rPr>
    </w:lvl>
    <w:lvl w:ilvl="1" w:tplc="0C0A0003" w:tentative="1">
      <w:start w:val="1"/>
      <w:numFmt w:val="bullet"/>
      <w:lvlText w:val="o"/>
      <w:lvlJc w:val="left"/>
      <w:pPr>
        <w:ind w:left="1966" w:hanging="360"/>
      </w:pPr>
      <w:rPr>
        <w:rFonts w:ascii="Courier New" w:hAnsi="Courier New" w:cs="Courier New" w:hint="default"/>
      </w:rPr>
    </w:lvl>
    <w:lvl w:ilvl="2" w:tplc="0C0A0005" w:tentative="1">
      <w:start w:val="1"/>
      <w:numFmt w:val="bullet"/>
      <w:lvlText w:val=""/>
      <w:lvlJc w:val="left"/>
      <w:pPr>
        <w:ind w:left="2686" w:hanging="360"/>
      </w:pPr>
      <w:rPr>
        <w:rFonts w:ascii="Wingdings" w:hAnsi="Wingdings" w:hint="default"/>
      </w:rPr>
    </w:lvl>
    <w:lvl w:ilvl="3" w:tplc="0C0A0001" w:tentative="1">
      <w:start w:val="1"/>
      <w:numFmt w:val="bullet"/>
      <w:lvlText w:val=""/>
      <w:lvlJc w:val="left"/>
      <w:pPr>
        <w:ind w:left="3406" w:hanging="360"/>
      </w:pPr>
      <w:rPr>
        <w:rFonts w:ascii="Symbol" w:hAnsi="Symbol" w:hint="default"/>
      </w:rPr>
    </w:lvl>
    <w:lvl w:ilvl="4" w:tplc="0C0A0003" w:tentative="1">
      <w:start w:val="1"/>
      <w:numFmt w:val="bullet"/>
      <w:lvlText w:val="o"/>
      <w:lvlJc w:val="left"/>
      <w:pPr>
        <w:ind w:left="4126" w:hanging="360"/>
      </w:pPr>
      <w:rPr>
        <w:rFonts w:ascii="Courier New" w:hAnsi="Courier New" w:cs="Courier New" w:hint="default"/>
      </w:rPr>
    </w:lvl>
    <w:lvl w:ilvl="5" w:tplc="0C0A0005" w:tentative="1">
      <w:start w:val="1"/>
      <w:numFmt w:val="bullet"/>
      <w:lvlText w:val=""/>
      <w:lvlJc w:val="left"/>
      <w:pPr>
        <w:ind w:left="4846" w:hanging="360"/>
      </w:pPr>
      <w:rPr>
        <w:rFonts w:ascii="Wingdings" w:hAnsi="Wingdings" w:hint="default"/>
      </w:rPr>
    </w:lvl>
    <w:lvl w:ilvl="6" w:tplc="0C0A0001" w:tentative="1">
      <w:start w:val="1"/>
      <w:numFmt w:val="bullet"/>
      <w:lvlText w:val=""/>
      <w:lvlJc w:val="left"/>
      <w:pPr>
        <w:ind w:left="5566" w:hanging="360"/>
      </w:pPr>
      <w:rPr>
        <w:rFonts w:ascii="Symbol" w:hAnsi="Symbol" w:hint="default"/>
      </w:rPr>
    </w:lvl>
    <w:lvl w:ilvl="7" w:tplc="0C0A0003" w:tentative="1">
      <w:start w:val="1"/>
      <w:numFmt w:val="bullet"/>
      <w:lvlText w:val="o"/>
      <w:lvlJc w:val="left"/>
      <w:pPr>
        <w:ind w:left="6286" w:hanging="360"/>
      </w:pPr>
      <w:rPr>
        <w:rFonts w:ascii="Courier New" w:hAnsi="Courier New" w:cs="Courier New" w:hint="default"/>
      </w:rPr>
    </w:lvl>
    <w:lvl w:ilvl="8" w:tplc="0C0A0005" w:tentative="1">
      <w:start w:val="1"/>
      <w:numFmt w:val="bullet"/>
      <w:lvlText w:val=""/>
      <w:lvlJc w:val="left"/>
      <w:pPr>
        <w:ind w:left="7006" w:hanging="360"/>
      </w:pPr>
      <w:rPr>
        <w:rFonts w:ascii="Wingdings" w:hAnsi="Wingdings" w:hint="default"/>
      </w:rPr>
    </w:lvl>
  </w:abstractNum>
  <w:abstractNum w:abstractNumId="4" w15:restartNumberingAfterBreak="0">
    <w:nsid w:val="292107BE"/>
    <w:multiLevelType w:val="hybridMultilevel"/>
    <w:tmpl w:val="D78CA6D0"/>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30B70653"/>
    <w:multiLevelType w:val="hybridMultilevel"/>
    <w:tmpl w:val="9EBCF9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ED15A5D"/>
    <w:multiLevelType w:val="hybridMultilevel"/>
    <w:tmpl w:val="F0CEA2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D76"/>
    <w:rsid w:val="00020790"/>
    <w:rsid w:val="00087509"/>
    <w:rsid w:val="00092357"/>
    <w:rsid w:val="000C19C1"/>
    <w:rsid w:val="000D7C7C"/>
    <w:rsid w:val="00112FBB"/>
    <w:rsid w:val="00143D04"/>
    <w:rsid w:val="001855CD"/>
    <w:rsid w:val="001B2EDC"/>
    <w:rsid w:val="001C19A6"/>
    <w:rsid w:val="00270228"/>
    <w:rsid w:val="00273DE0"/>
    <w:rsid w:val="002F1A49"/>
    <w:rsid w:val="002F1D77"/>
    <w:rsid w:val="00322D65"/>
    <w:rsid w:val="003326E9"/>
    <w:rsid w:val="003935C7"/>
    <w:rsid w:val="00422D9D"/>
    <w:rsid w:val="0047643A"/>
    <w:rsid w:val="004A5C70"/>
    <w:rsid w:val="004C6983"/>
    <w:rsid w:val="005104B5"/>
    <w:rsid w:val="00514CD2"/>
    <w:rsid w:val="00522FF6"/>
    <w:rsid w:val="00595D14"/>
    <w:rsid w:val="005A45E4"/>
    <w:rsid w:val="005D2565"/>
    <w:rsid w:val="005F6C12"/>
    <w:rsid w:val="00634A1B"/>
    <w:rsid w:val="00680ECE"/>
    <w:rsid w:val="006842F4"/>
    <w:rsid w:val="006C4232"/>
    <w:rsid w:val="00740F16"/>
    <w:rsid w:val="007A121A"/>
    <w:rsid w:val="007C049B"/>
    <w:rsid w:val="008162D5"/>
    <w:rsid w:val="00871873"/>
    <w:rsid w:val="008F6882"/>
    <w:rsid w:val="00917C3A"/>
    <w:rsid w:val="00942E3C"/>
    <w:rsid w:val="00944D76"/>
    <w:rsid w:val="00962CD1"/>
    <w:rsid w:val="00992B7B"/>
    <w:rsid w:val="009F2638"/>
    <w:rsid w:val="00A54A6D"/>
    <w:rsid w:val="00A843F2"/>
    <w:rsid w:val="00AB0DB9"/>
    <w:rsid w:val="00B133AA"/>
    <w:rsid w:val="00B2166F"/>
    <w:rsid w:val="00B8175C"/>
    <w:rsid w:val="00B8542B"/>
    <w:rsid w:val="00C4135E"/>
    <w:rsid w:val="00C50A6E"/>
    <w:rsid w:val="00C774A7"/>
    <w:rsid w:val="00CA1931"/>
    <w:rsid w:val="00CC1E77"/>
    <w:rsid w:val="00CD2509"/>
    <w:rsid w:val="00CF7E74"/>
    <w:rsid w:val="00D27FB6"/>
    <w:rsid w:val="00D9427A"/>
    <w:rsid w:val="00DF646A"/>
    <w:rsid w:val="00E118D1"/>
    <w:rsid w:val="00E43668"/>
    <w:rsid w:val="00EF2F31"/>
    <w:rsid w:val="00F05784"/>
    <w:rsid w:val="00F2507C"/>
    <w:rsid w:val="00F265F9"/>
    <w:rsid w:val="00F4386B"/>
    <w:rsid w:val="00F73F54"/>
    <w:rsid w:val="00FC6760"/>
    <w:rsid w:val="00FD20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916D1"/>
  <w15:chartTrackingRefBased/>
  <w15:docId w15:val="{4D587C91-C45C-435B-8133-29DE17A63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250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250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22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F2507C"/>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F2507C"/>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3935C7"/>
    <w:pPr>
      <w:ind w:left="720"/>
      <w:contextualSpacing/>
    </w:pPr>
  </w:style>
  <w:style w:type="paragraph" w:styleId="Descripcin">
    <w:name w:val="caption"/>
    <w:basedOn w:val="Normal"/>
    <w:next w:val="Normal"/>
    <w:uiPriority w:val="35"/>
    <w:unhideWhenUsed/>
    <w:qFormat/>
    <w:rsid w:val="00B2166F"/>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7A121A"/>
    <w:pPr>
      <w:outlineLvl w:val="9"/>
    </w:pPr>
    <w:rPr>
      <w:lang w:eastAsia="es-ES"/>
    </w:rPr>
  </w:style>
  <w:style w:type="paragraph" w:styleId="TDC1">
    <w:name w:val="toc 1"/>
    <w:basedOn w:val="Normal"/>
    <w:next w:val="Normal"/>
    <w:autoRedefine/>
    <w:uiPriority w:val="39"/>
    <w:unhideWhenUsed/>
    <w:rsid w:val="007A121A"/>
    <w:pPr>
      <w:spacing w:after="100"/>
    </w:pPr>
  </w:style>
  <w:style w:type="paragraph" w:styleId="TDC2">
    <w:name w:val="toc 2"/>
    <w:basedOn w:val="Normal"/>
    <w:next w:val="Normal"/>
    <w:autoRedefine/>
    <w:uiPriority w:val="39"/>
    <w:unhideWhenUsed/>
    <w:rsid w:val="007A121A"/>
    <w:pPr>
      <w:spacing w:after="100"/>
      <w:ind w:left="220"/>
    </w:pPr>
  </w:style>
  <w:style w:type="character" w:styleId="Hipervnculo">
    <w:name w:val="Hyperlink"/>
    <w:basedOn w:val="Fuentedeprrafopredeter"/>
    <w:uiPriority w:val="99"/>
    <w:unhideWhenUsed/>
    <w:rsid w:val="007A121A"/>
    <w:rPr>
      <w:color w:val="0563C1" w:themeColor="hyperlink"/>
      <w:u w:val="single"/>
    </w:rPr>
  </w:style>
  <w:style w:type="paragraph" w:styleId="Encabezado">
    <w:name w:val="header"/>
    <w:basedOn w:val="Normal"/>
    <w:link w:val="EncabezadoCar"/>
    <w:uiPriority w:val="99"/>
    <w:unhideWhenUsed/>
    <w:rsid w:val="007A12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121A"/>
  </w:style>
  <w:style w:type="paragraph" w:styleId="Piedepgina">
    <w:name w:val="footer"/>
    <w:basedOn w:val="Normal"/>
    <w:link w:val="PiedepginaCar"/>
    <w:uiPriority w:val="99"/>
    <w:unhideWhenUsed/>
    <w:rsid w:val="007A12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121A"/>
  </w:style>
  <w:style w:type="character" w:styleId="Textodelmarcadordeposicin">
    <w:name w:val="Placeholder Text"/>
    <w:basedOn w:val="Fuentedeprrafopredeter"/>
    <w:uiPriority w:val="99"/>
    <w:semiHidden/>
    <w:rsid w:val="00CA1931"/>
    <w:rPr>
      <w:color w:val="808080"/>
    </w:rPr>
  </w:style>
  <w:style w:type="paragraph" w:styleId="Sinespaciado">
    <w:name w:val="No Spacing"/>
    <w:link w:val="SinespaciadoCar"/>
    <w:uiPriority w:val="1"/>
    <w:qFormat/>
    <w:rsid w:val="000C19C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C19C1"/>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1D9397370041DEB1BD3E33BA2EADE0"/>
        <w:category>
          <w:name w:val="General"/>
          <w:gallery w:val="placeholder"/>
        </w:category>
        <w:types>
          <w:type w:val="bbPlcHdr"/>
        </w:types>
        <w:behaviors>
          <w:behavior w:val="content"/>
        </w:behaviors>
        <w:guid w:val="{56D4650B-CE6F-4962-8BE1-C370595A73A4}"/>
      </w:docPartPr>
      <w:docPartBody>
        <w:p w:rsidR="00A87F77" w:rsidRDefault="00153A35" w:rsidP="00153A35">
          <w:pPr>
            <w:pStyle w:val="461D9397370041DEB1BD3E33BA2EADE0"/>
          </w:pPr>
          <w:r>
            <w:rPr>
              <w:rFonts w:asciiTheme="majorHAnsi" w:eastAsiaTheme="majorEastAsia" w:hAnsiTheme="majorHAnsi" w:cstheme="majorBidi"/>
              <w:caps/>
              <w:color w:val="4472C4" w:themeColor="accent1"/>
              <w:sz w:val="80"/>
              <w:szCs w:val="80"/>
            </w:rPr>
            <w:t>[Título del documento]</w:t>
          </w:r>
        </w:p>
      </w:docPartBody>
    </w:docPart>
    <w:docPart>
      <w:docPartPr>
        <w:name w:val="56BAC9509F7B40BFB97FAFDE0278E1E6"/>
        <w:category>
          <w:name w:val="General"/>
          <w:gallery w:val="placeholder"/>
        </w:category>
        <w:types>
          <w:type w:val="bbPlcHdr"/>
        </w:types>
        <w:behaviors>
          <w:behavior w:val="content"/>
        </w:behaviors>
        <w:guid w:val="{B290B2B2-8452-4F18-97D7-EEDD01821BA8}"/>
      </w:docPartPr>
      <w:docPartBody>
        <w:p w:rsidR="00A87F77" w:rsidRDefault="00153A35" w:rsidP="00153A35">
          <w:pPr>
            <w:pStyle w:val="56BAC9509F7B40BFB97FAFDE0278E1E6"/>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A35"/>
    <w:rsid w:val="00153A35"/>
    <w:rsid w:val="001D7155"/>
    <w:rsid w:val="004C047E"/>
    <w:rsid w:val="008217AB"/>
    <w:rsid w:val="009A0EF1"/>
    <w:rsid w:val="00A87F77"/>
    <w:rsid w:val="00F04A51"/>
    <w:rsid w:val="00F34C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61D9397370041DEB1BD3E33BA2EADE0">
    <w:name w:val="461D9397370041DEB1BD3E33BA2EADE0"/>
    <w:rsid w:val="00153A35"/>
  </w:style>
  <w:style w:type="paragraph" w:customStyle="1" w:styleId="56BAC9509F7B40BFB97FAFDE0278E1E6">
    <w:name w:val="56BAC9509F7B40BFB97FAFDE0278E1E6"/>
    <w:rsid w:val="00153A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E918A4-003C-478F-8E99-CC51552EE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1</Pages>
  <Words>1979</Words>
  <Characters>10887</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PRÁCTICA 3</vt:lpstr>
    </vt:vector>
  </TitlesOfParts>
  <Company>Álvaro fraidias y javier mengod</Company>
  <LinksUpToDate>false</LinksUpToDate>
  <CharactersWithSpaces>12841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3</dc:title>
  <dc:subject>Diseño de un procesador con banco de registros</dc:subject>
  <dc:creator>alvaro fraidias</dc:creator>
  <cp:keywords/>
  <dc:description/>
  <cp:lastModifiedBy>alvaro fraidias</cp:lastModifiedBy>
  <cp:revision>42</cp:revision>
  <dcterms:created xsi:type="dcterms:W3CDTF">2021-03-22T17:10:00Z</dcterms:created>
  <dcterms:modified xsi:type="dcterms:W3CDTF">2021-04-16T12:16:00Z</dcterms:modified>
</cp:coreProperties>
</file>