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DEC0" w14:textId="77777777" w:rsidR="00E96E7A" w:rsidRDefault="00E96E7A"/>
    <w:tbl>
      <w:tblPr>
        <w:tblStyle w:val="Tablaconcuadrcula"/>
        <w:tblpPr w:leftFromText="141" w:rightFromText="141" w:horzAnchor="margin" w:tblpXSpec="center" w:tblpY="-582"/>
        <w:tblW w:w="0" w:type="auto"/>
        <w:tblLook w:val="04A0" w:firstRow="1" w:lastRow="0" w:firstColumn="1" w:lastColumn="0" w:noHBand="0" w:noVBand="1"/>
      </w:tblPr>
      <w:tblGrid>
        <w:gridCol w:w="764"/>
        <w:gridCol w:w="1284"/>
        <w:gridCol w:w="2238"/>
        <w:gridCol w:w="1257"/>
        <w:gridCol w:w="1317"/>
        <w:gridCol w:w="817"/>
        <w:gridCol w:w="817"/>
      </w:tblGrid>
      <w:tr w:rsidR="00E96E7A" w:rsidRPr="00CE3B09" w14:paraId="49AAF2BA" w14:textId="3CC70DF8" w:rsidTr="00E96E7A">
        <w:trPr>
          <w:trHeight w:val="257"/>
        </w:trPr>
        <w:tc>
          <w:tcPr>
            <w:tcW w:w="4390" w:type="dxa"/>
            <w:gridSpan w:val="3"/>
          </w:tcPr>
          <w:p w14:paraId="1B0FD6AA" w14:textId="37E0E266" w:rsidR="00E96E7A" w:rsidRPr="00CE3B09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Energ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</w:rPr>
              <w:t>í</w:t>
            </w: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</w:p>
        </w:tc>
        <w:tc>
          <w:tcPr>
            <w:tcW w:w="4104" w:type="dxa"/>
            <w:gridSpan w:val="4"/>
          </w:tcPr>
          <w:p w14:paraId="3B6FA7BB" w14:textId="0DB433E9" w:rsidR="00E96E7A" w:rsidRPr="00CE3B09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Combustible</w:t>
            </w:r>
          </w:p>
        </w:tc>
      </w:tr>
      <w:tr w:rsidR="00E96E7A" w:rsidRPr="00CE3B09" w14:paraId="208F1BCB" w14:textId="77777777" w:rsidTr="00E96E7A">
        <w:trPr>
          <w:trHeight w:val="604"/>
        </w:trPr>
        <w:tc>
          <w:tcPr>
            <w:tcW w:w="0" w:type="auto"/>
          </w:tcPr>
          <w:p w14:paraId="65315CED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70376E6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UEB</w:t>
            </w:r>
          </w:p>
          <w:p w14:paraId="45FF1FF6" w14:textId="31C6E9C8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</w:tcPr>
          <w:p w14:paraId="4753D377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2B7CE451" w14:textId="4460E494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 xml:space="preserve">Plan del 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</w:tc>
        <w:tc>
          <w:tcPr>
            <w:tcW w:w="2236" w:type="dxa"/>
          </w:tcPr>
          <w:p w14:paraId="4CC7C56E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74C8EE3" w14:textId="3C0FFF73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 xml:space="preserve">Real del 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</w:tc>
        <w:tc>
          <w:tcPr>
            <w:tcW w:w="343" w:type="dxa"/>
          </w:tcPr>
          <w:p w14:paraId="4C98C248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8B0E4CC" w14:textId="0B72C268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%</w:t>
            </w:r>
          </w:p>
        </w:tc>
        <w:tc>
          <w:tcPr>
            <w:tcW w:w="0" w:type="auto"/>
          </w:tcPr>
          <w:p w14:paraId="533CB277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67CD55FC" w14:textId="511950C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 xml:space="preserve">Plan del 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</w:tc>
        <w:tc>
          <w:tcPr>
            <w:tcW w:w="0" w:type="auto"/>
          </w:tcPr>
          <w:p w14:paraId="02B055CA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6AD6550" w14:textId="2B5A0F74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 xml:space="preserve">Real del 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</w:tc>
        <w:tc>
          <w:tcPr>
            <w:tcW w:w="0" w:type="auto"/>
          </w:tcPr>
          <w:p w14:paraId="0E9FF7B0" w14:textId="77777777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75462F3D" w14:textId="41D7CB53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%</w:t>
            </w:r>
          </w:p>
        </w:tc>
      </w:tr>
      <w:tr w:rsidR="00E96E7A" w:rsidRPr="00CE3B09" w14:paraId="5995D126" w14:textId="77777777" w:rsidTr="00E96E7A">
        <w:trPr>
          <w:trHeight w:val="604"/>
        </w:trPr>
        <w:tc>
          <w:tcPr>
            <w:tcW w:w="0" w:type="auto"/>
          </w:tcPr>
          <w:p w14:paraId="5F206AF1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565BE473" w14:textId="7C68E4DA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energia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14:paraId="4C80D7BF" w14:textId="6FC6B82B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ueb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0" w:type="auto"/>
          </w:tcPr>
          <w:p w14:paraId="163EA5BC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5E18C10" w14:textId="4BD3C523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plan_mes_energia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236" w:type="dxa"/>
          </w:tcPr>
          <w:p w14:paraId="766FB58C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8C6F4D7" w14:textId="79B3812E" w:rsidR="00CE3B09" w:rsidRPr="00CE3B09" w:rsidRDefault="00545D53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CE3B09" w:rsidRPr="00CE3B09">
              <w:rPr>
                <w:rFonts w:ascii="Arial" w:hAnsi="Arial" w:cs="Arial"/>
                <w:sz w:val="12"/>
                <w:szCs w:val="12"/>
                <w:lang w:val="en-US"/>
              </w:rPr>
              <w:t>plan_</w:t>
            </w:r>
            <w:r w:rsidR="00CE3B09" w:rsidRPr="00CE3B09">
              <w:rPr>
                <w:rFonts w:ascii="Arial" w:hAnsi="Arial" w:cs="Arial"/>
                <w:sz w:val="12"/>
                <w:szCs w:val="12"/>
                <w:lang w:val="en-US"/>
              </w:rPr>
              <w:t>real</w:t>
            </w:r>
            <w:r w:rsidR="00CE3B09" w:rsidRPr="00CE3B09">
              <w:rPr>
                <w:rFonts w:ascii="Arial" w:hAnsi="Arial" w:cs="Arial"/>
                <w:sz w:val="12"/>
                <w:szCs w:val="12"/>
                <w:lang w:val="en-US"/>
              </w:rPr>
              <w:t>_energia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343" w:type="dxa"/>
          </w:tcPr>
          <w:p w14:paraId="01F70F76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3ABAA55" w14:textId="3694B52B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porciento_energia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0" w:type="auto"/>
          </w:tcPr>
          <w:p w14:paraId="1A0AFF27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2BB24AA2" w14:textId="7E18D75D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plan_mes_</w:t>
            </w:r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>petroleo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0" w:type="auto"/>
          </w:tcPr>
          <w:p w14:paraId="075D1418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71E5F4D3" w14:textId="32EB4905" w:rsidR="00CE3B09" w:rsidRP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plan_real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_</w:t>
            </w:r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>petroleo</w:t>
            </w:r>
            <w:proofErr w:type="spellEnd"/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proofErr w:type="gramEnd"/>
          </w:p>
        </w:tc>
        <w:tc>
          <w:tcPr>
            <w:tcW w:w="0" w:type="auto"/>
          </w:tcPr>
          <w:p w14:paraId="48235432" w14:textId="77777777" w:rsidR="00E96E7A" w:rsidRDefault="00E96E7A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606245B" w14:textId="18D896F1" w:rsidR="00CE3B09" w:rsidRDefault="00CE3B09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porciento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_</w:t>
            </w:r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>petroleo</w:t>
            </w:r>
            <w:proofErr w:type="spellEnd"/>
            <w:r w:rsidR="00E96E7A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proofErr w:type="gramEnd"/>
          </w:p>
          <w:p w14:paraId="1DEE49E6" w14:textId="07E5C91A" w:rsidR="001F0BD5" w:rsidRPr="00CE3B09" w:rsidRDefault="001F0BD5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energia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</w:tr>
    </w:tbl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7EB90082" w14:textId="68B4718C" w:rsidR="00F40AEF" w:rsidRPr="00CE3B09" w:rsidRDefault="00F40AEF">
      <w:pPr>
        <w:rPr>
          <w:rFonts w:ascii="Arial" w:hAnsi="Arial" w:cs="Arial"/>
          <w:sz w:val="12"/>
          <w:szCs w:val="12"/>
          <w:lang w:val="en-US"/>
        </w:rPr>
      </w:pPr>
      <w:bookmarkStart w:id="0" w:name="_GoBack"/>
      <w:bookmarkEnd w:id="0"/>
    </w:p>
    <w:sectPr w:rsidR="00F40AEF" w:rsidRPr="00CE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1F0BD5"/>
    <w:rsid w:val="00210EAE"/>
    <w:rsid w:val="003173C9"/>
    <w:rsid w:val="003735EF"/>
    <w:rsid w:val="003E3D93"/>
    <w:rsid w:val="004C2A04"/>
    <w:rsid w:val="00545D53"/>
    <w:rsid w:val="00672E34"/>
    <w:rsid w:val="00696383"/>
    <w:rsid w:val="0071365B"/>
    <w:rsid w:val="007B1691"/>
    <w:rsid w:val="0082588A"/>
    <w:rsid w:val="00894FBB"/>
    <w:rsid w:val="008E39D5"/>
    <w:rsid w:val="00A75751"/>
    <w:rsid w:val="00AB568A"/>
    <w:rsid w:val="00AC0335"/>
    <w:rsid w:val="00B35A1A"/>
    <w:rsid w:val="00B57F95"/>
    <w:rsid w:val="00C46D4F"/>
    <w:rsid w:val="00C674D0"/>
    <w:rsid w:val="00C7236C"/>
    <w:rsid w:val="00CD1BAA"/>
    <w:rsid w:val="00CE3B09"/>
    <w:rsid w:val="00CF4080"/>
    <w:rsid w:val="00D35462"/>
    <w:rsid w:val="00D41FD8"/>
    <w:rsid w:val="00D54225"/>
    <w:rsid w:val="00DB59D1"/>
    <w:rsid w:val="00E15BBE"/>
    <w:rsid w:val="00E96E7A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85A2-A791-40C7-917A-73856C74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39</cp:revision>
  <dcterms:created xsi:type="dcterms:W3CDTF">2021-09-22T15:05:00Z</dcterms:created>
  <dcterms:modified xsi:type="dcterms:W3CDTF">2021-10-07T14:10:00Z</dcterms:modified>
</cp:coreProperties>
</file>