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1B" w:rsidRPr="005B741B" w:rsidRDefault="005B741B" w:rsidP="005B741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Bán gấp nhà mặt tiền đường Cộng Hòa, Quận Tân Bình</w:t>
      </w:r>
    </w:p>
    <w:p w:rsidR="005B741B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4F5EB5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- Diện tích: 4.02 * 21 ~ 86 m2 </w:t>
      </w:r>
      <w:r w:rsidR="004F5EB5">
        <w:rPr>
          <w:rFonts w:ascii="Arial" w:hAnsi="Arial" w:cs="Arial"/>
          <w:color w:val="333333"/>
          <w:shd w:val="clear" w:color="auto" w:fill="FFFFFF"/>
          <w:lang w:val="en-US"/>
        </w:rPr>
        <w:t>.</w:t>
      </w:r>
    </w:p>
    <w:p w:rsidR="004148D8" w:rsidRDefault="004F5EB5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- Hướng: Tây Nam.</w:t>
      </w:r>
      <w:r w:rsidR="005B741B">
        <w:rPr>
          <w:rFonts w:ascii="Arial" w:hAnsi="Arial" w:cs="Arial"/>
          <w:color w:val="333333"/>
        </w:rPr>
        <w:br/>
      </w:r>
      <w:r w:rsidR="005B741B">
        <w:rPr>
          <w:rFonts w:ascii="Arial" w:hAnsi="Arial" w:cs="Arial"/>
          <w:color w:val="333333"/>
          <w:shd w:val="clear" w:color="auto" w:fill="FFFFFF"/>
        </w:rPr>
        <w:t>- Kết cấu: Nhà đúc thật - 1 trệt + 2 lầu thiết kế đơn giản phù hợp với kinh doanh mặt tiền</w:t>
      </w:r>
      <w:r w:rsidR="005B741B">
        <w:rPr>
          <w:rFonts w:ascii="Arial" w:hAnsi="Arial" w:cs="Arial"/>
          <w:color w:val="333333"/>
        </w:rPr>
        <w:br/>
      </w:r>
      <w:r w:rsidR="005B741B">
        <w:rPr>
          <w:rFonts w:ascii="Arial" w:hAnsi="Arial" w:cs="Arial"/>
          <w:color w:val="333333"/>
          <w:shd w:val="clear" w:color="auto" w:fill="FFFFFF"/>
        </w:rPr>
        <w:t>- Khu vực cao chưa bao giờ bị ngập nước,các tiện ích khác nằm trong bán kính 2km </w:t>
      </w:r>
      <w:r w:rsidR="005B741B">
        <w:rPr>
          <w:rFonts w:ascii="Arial" w:hAnsi="Arial" w:cs="Arial"/>
          <w:color w:val="333333"/>
        </w:rPr>
        <w:br/>
      </w:r>
      <w:r w:rsidR="005B741B"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 hơi.</w:t>
      </w:r>
      <w:r w:rsidR="005B741B">
        <w:rPr>
          <w:rFonts w:ascii="Arial" w:hAnsi="Arial" w:cs="Arial"/>
          <w:color w:val="333333"/>
        </w:rPr>
        <w:br/>
      </w:r>
      <w:r w:rsidR="005B741B">
        <w:rPr>
          <w:rFonts w:ascii="Arial" w:hAnsi="Arial" w:cs="Arial"/>
          <w:color w:val="333333"/>
          <w:shd w:val="clear" w:color="auto" w:fill="FFFFFF"/>
        </w:rPr>
        <w:t>- Nhà gần Pandora (350m) phù hợp cho các hộ gia đình đang kinh doanh ở đây.</w:t>
      </w:r>
      <w:r w:rsidR="005B741B">
        <w:rPr>
          <w:rFonts w:ascii="Arial" w:hAnsi="Arial" w:cs="Arial"/>
          <w:color w:val="333333"/>
        </w:rPr>
        <w:br/>
      </w:r>
      <w:r w:rsidR="005B741B">
        <w:rPr>
          <w:rFonts w:ascii="Arial" w:hAnsi="Arial" w:cs="Arial"/>
          <w:color w:val="333333"/>
          <w:shd w:val="clear" w:color="auto" w:fill="FFFFFF"/>
        </w:rPr>
        <w:t>- Cơ hội hiếm có và duy nhất!</w:t>
      </w:r>
      <w:r w:rsidR="005B741B">
        <w:rPr>
          <w:rFonts w:ascii="Arial" w:hAnsi="Arial" w:cs="Arial"/>
          <w:color w:val="333333"/>
        </w:rPr>
        <w:br/>
      </w:r>
      <w:r w:rsidR="005B741B">
        <w:rPr>
          <w:rFonts w:ascii="Arial" w:hAnsi="Arial" w:cs="Arial"/>
          <w:color w:val="333333"/>
          <w:shd w:val="clear" w:color="auto" w:fill="FFFFFF"/>
        </w:rPr>
        <w:t xml:space="preserve">--- Giá bán: 18 tỷ (thương lượng). </w:t>
      </w:r>
    </w:p>
    <w:p w:rsidR="005A0B39" w:rsidRDefault="005B741B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p w:rsidR="005A0B39" w:rsidRDefault="005A0B39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D246E4" w:rsidRDefault="005A0B39"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4286250" cy="2190750"/>
            <wp:effectExtent l="19050" t="0" r="0" b="0"/>
            <wp:docPr id="1" name="Ảnh 1" descr="C:\Users\QuangMinh\Desktop\Kho-Nh-\ảnh\634A Cộng Hòa P.13 Q.TB (18 tỷ)\cong-ty-co-phan-khai-nguyen-land-5b232e4459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634A Cộng Hòa P.13 Q.TB (18 tỷ)\cong-ty-co-phan-khai-nguyen-land-5b232e4459d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6E4" w:rsidSect="007F3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741B"/>
    <w:rsid w:val="004148D8"/>
    <w:rsid w:val="004F5EB5"/>
    <w:rsid w:val="00567B6D"/>
    <w:rsid w:val="005A0B39"/>
    <w:rsid w:val="005B741B"/>
    <w:rsid w:val="007F37C3"/>
    <w:rsid w:val="00991255"/>
    <w:rsid w:val="00C35648"/>
    <w:rsid w:val="00D246E4"/>
    <w:rsid w:val="00ED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7F37C3"/>
  </w:style>
  <w:style w:type="paragraph" w:styleId="mc1">
    <w:name w:val="heading 1"/>
    <w:basedOn w:val="Chun"/>
    <w:link w:val="mc1Char"/>
    <w:uiPriority w:val="9"/>
    <w:qFormat/>
    <w:rsid w:val="005B7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character" w:customStyle="1" w:styleId="mc1Char">
    <w:name w:val="Đề mục 1 Char"/>
    <w:basedOn w:val="Phngmcnhcaonvn"/>
    <w:link w:val="mc1"/>
    <w:uiPriority w:val="9"/>
    <w:rsid w:val="005B74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ngchthch">
    <w:name w:val="Balloon Text"/>
    <w:basedOn w:val="Chun"/>
    <w:link w:val="BngchthchChar"/>
    <w:uiPriority w:val="99"/>
    <w:semiHidden/>
    <w:unhideWhenUsed/>
    <w:rsid w:val="005A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5A0B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7</cp:revision>
  <dcterms:created xsi:type="dcterms:W3CDTF">2018-09-07T07:55:00Z</dcterms:created>
  <dcterms:modified xsi:type="dcterms:W3CDTF">2018-09-25T07:20:00Z</dcterms:modified>
</cp:coreProperties>
</file>