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92" w:rsidRDefault="009F6292" w:rsidP="009F6292">
      <w:r>
        <w:t>MT K300 số 17 đường C22 P.12</w:t>
      </w:r>
    </w:p>
    <w:p w:rsidR="009F6292" w:rsidRDefault="009F6292" w:rsidP="009F6292">
      <w:r>
        <w:t>1T 2L</w:t>
      </w:r>
    </w:p>
    <w:p w:rsidR="009F6292" w:rsidRDefault="009F6292" w:rsidP="009F6292">
      <w:r>
        <w:t xml:space="preserve">Giá : 18,7 tỷ </w:t>
      </w:r>
    </w:p>
    <w:p w:rsidR="00000000" w:rsidRDefault="009F6292" w:rsidP="009F6292">
      <w:pPr>
        <w:rPr>
          <w:lang w:val="en-US"/>
        </w:rPr>
      </w:pPr>
      <w:r>
        <w:t>0903638361 c.Hiền (lấy sổ hồng sau)</w:t>
      </w:r>
    </w:p>
    <w:p w:rsidR="009F6292" w:rsidRDefault="009F6292" w:rsidP="009F6292">
      <w:pPr>
        <w:rPr>
          <w:lang w:val="en-US"/>
        </w:rPr>
      </w:pPr>
      <w:r w:rsidRPr="009F6292">
        <w:rPr>
          <w:lang w:val="en-US"/>
        </w:rPr>
        <w:t>DT 7,3x16m</w:t>
      </w:r>
    </w:p>
    <w:p w:rsidR="009F6292" w:rsidRDefault="009F6292" w:rsidP="009F6292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Bán nhà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khu K300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3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9F6292" w:rsidRDefault="009F6292" w:rsidP="009F6292">
      <w:pPr>
        <w:rPr>
          <w:lang w:val="en-US"/>
        </w:rPr>
      </w:pPr>
    </w:p>
    <w:p w:rsidR="009F6292" w:rsidRPr="00AB1D4B" w:rsidRDefault="009F6292" w:rsidP="009F6292">
      <w:pPr>
        <w:rPr>
          <w:lang w:val="en-US"/>
        </w:rPr>
      </w:pPr>
      <w:r>
        <w:t xml:space="preserve">- Diện tích: </w:t>
      </w:r>
      <w:r>
        <w:rPr>
          <w:lang w:val="en-US"/>
        </w:rPr>
        <w:t xml:space="preserve">7,3x16 </w:t>
      </w:r>
      <w:r>
        <w:t>(m)</w:t>
      </w:r>
      <w:r>
        <w:rPr>
          <w:lang w:val="en-US"/>
        </w:rPr>
        <w:t xml:space="preserve"> ~116,8 m2</w:t>
      </w:r>
    </w:p>
    <w:p w:rsidR="009F6292" w:rsidRPr="009E3D57" w:rsidRDefault="009F6292" w:rsidP="009F6292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 2 tầng + Sân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trước </w:t>
      </w:r>
      <w:r w:rsidRPr="009E3D57">
        <w:t>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không lộ giới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đườ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ng 10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m </w:t>
      </w:r>
    </w:p>
    <w:p w:rsidR="009F6292" w:rsidRPr="009E3D57" w:rsidRDefault="009F6292" w:rsidP="009F6292"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hà vị trí cực đẹp gần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Pico Plaza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có thể vào ở hoặc kinh doanh ngay </w:t>
      </w:r>
      <w:r w:rsidRPr="009E3D57">
        <w:t>.</w:t>
      </w:r>
    </w:p>
    <w:p w:rsidR="009F6292" w:rsidRDefault="009F6292" w:rsidP="009F6292">
      <w:r>
        <w:t xml:space="preserve">- Có thể đi xe đến trường và chợ trong vòng </w:t>
      </w:r>
      <w:r>
        <w:rPr>
          <w:lang w:val="en-US"/>
        </w:rPr>
        <w:t>5</w:t>
      </w:r>
      <w:r>
        <w:t xml:space="preserve"> phút. Các tiện ích khác nằm trong bán kính 2km </w:t>
      </w:r>
    </w:p>
    <w:p w:rsidR="009F6292" w:rsidRDefault="009F6292" w:rsidP="009F6292">
      <w:r>
        <w:t>- Trước nhà là lối đi chung rất thoáng, có thềm đậu xe</w:t>
      </w:r>
    </w:p>
    <w:p w:rsidR="009F6292" w:rsidRDefault="009F6292" w:rsidP="009F6292">
      <w:r>
        <w:t>- Nhà gần chợ Hoàng Hoa Thám (</w:t>
      </w:r>
      <w:r>
        <w:rPr>
          <w:lang w:val="en-US"/>
        </w:rPr>
        <w:t>1</w:t>
      </w:r>
      <w:r>
        <w:t>50m) phù hợp cho các hộ gia đình ở đây.</w:t>
      </w:r>
    </w:p>
    <w:p w:rsidR="009F6292" w:rsidRDefault="009F6292" w:rsidP="009F6292">
      <w:pPr>
        <w:rPr>
          <w:lang w:val="en-US"/>
        </w:rPr>
      </w:pPr>
      <w:r>
        <w:t xml:space="preserve">--- Giá bán: </w:t>
      </w:r>
      <w:r w:rsidR="00087405">
        <w:rPr>
          <w:lang w:val="en-US"/>
        </w:rPr>
        <w:t xml:space="preserve">21,2 </w:t>
      </w:r>
      <w:r>
        <w:t xml:space="preserve">tỷ (thương lượng). </w:t>
      </w:r>
    </w:p>
    <w:p w:rsidR="009F6292" w:rsidRDefault="009F6292" w:rsidP="009F6292">
      <w:r>
        <w:t>Liên hệ: 0162.794.1393 - Minh (MTG - MG).</w:t>
      </w:r>
    </w:p>
    <w:p w:rsidR="009F6292" w:rsidRDefault="009F6292" w:rsidP="009F6292">
      <w:pPr>
        <w:rPr>
          <w:lang w:val="en-US"/>
        </w:rPr>
      </w:pPr>
    </w:p>
    <w:p w:rsidR="009F6292" w:rsidRPr="009F6292" w:rsidRDefault="009F6292" w:rsidP="009F6292">
      <w:pPr>
        <w:rPr>
          <w:lang w:val="en-US"/>
        </w:rPr>
      </w:pPr>
    </w:p>
    <w:sectPr w:rsidR="009F6292" w:rsidRPr="009F62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6292"/>
    <w:rsid w:val="00087405"/>
    <w:rsid w:val="00697937"/>
    <w:rsid w:val="009F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2018-09-20T07:23:00Z</dcterms:created>
  <dcterms:modified xsi:type="dcterms:W3CDTF">2018-09-20T07:34:00Z</dcterms:modified>
</cp:coreProperties>
</file>