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3C" w:rsidRDefault="0097763C" w:rsidP="002A7B36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013" cy="3876675"/>
            <wp:effectExtent l="19050" t="0" r="0" b="0"/>
            <wp:docPr id="2" name="Ảnh 2" descr="C:\Users\QuangMinh\Desktop\ảnh\40001264_279637919429092_8383048551382384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ảnh\40001264_279637919429092_838304855138238464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13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9775" cy="3879850"/>
            <wp:effectExtent l="19050" t="0" r="9525" b="0"/>
            <wp:docPr id="1" name="Ảnh 1" descr="C:\Users\QuangMinh\Desktop\ảnh\40049820_2126446187621993_8397716255540248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ảnh\40049820_2126446187621993_8397716255540248576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3C" w:rsidRDefault="0097763C" w:rsidP="002A7B36">
      <w:pPr>
        <w:rPr>
          <w:lang w:val="en-US"/>
        </w:rPr>
      </w:pPr>
      <w:r>
        <w:rPr>
          <w:lang w:val="en-US"/>
        </w:rPr>
        <w:t>A.Tùng</w:t>
      </w:r>
    </w:p>
    <w:p w:rsidR="0097763C" w:rsidRDefault="0097763C" w:rsidP="002A7B36">
      <w:pPr>
        <w:rPr>
          <w:lang w:val="en-US"/>
        </w:rPr>
      </w:pPr>
    </w:p>
    <w:p w:rsidR="0097763C" w:rsidRDefault="0097763C" w:rsidP="002A7B36">
      <w:pPr>
        <w:rPr>
          <w:lang w:val="en-US"/>
        </w:rPr>
      </w:pPr>
    </w:p>
    <w:p w:rsidR="002A7B36" w:rsidRDefault="002A7B36" w:rsidP="002A7B36">
      <w:pPr>
        <w:rPr>
          <w:lang w:val="en-US"/>
        </w:rPr>
      </w:pPr>
      <w:r>
        <w:rPr>
          <w:lang w:val="en-US"/>
        </w:rPr>
        <w:lastRenderedPageBreak/>
        <w:t>Bán nhà HXT đường Trường Chinh</w:t>
      </w:r>
      <w:r w:rsidRPr="006B20D0">
        <w:rPr>
          <w:lang w:val="en-US"/>
        </w:rPr>
        <w:t>, Phườ</w:t>
      </w:r>
      <w:r>
        <w:rPr>
          <w:lang w:val="en-US"/>
        </w:rPr>
        <w:t>ng Tây Thạnh</w:t>
      </w:r>
      <w:r w:rsidRPr="006B20D0">
        <w:rPr>
          <w:lang w:val="en-US"/>
        </w:rPr>
        <w:t>, Quậ</w:t>
      </w:r>
      <w:r>
        <w:rPr>
          <w:lang w:val="en-US"/>
        </w:rPr>
        <w:t>n Tân Phú</w:t>
      </w:r>
      <w:r w:rsidRPr="006B20D0">
        <w:rPr>
          <w:lang w:val="en-US"/>
        </w:rPr>
        <w:t xml:space="preserve">. </w:t>
      </w:r>
    </w:p>
    <w:p w:rsidR="002A7B36" w:rsidRDefault="002A7B36" w:rsidP="002A7B36">
      <w:pPr>
        <w:rPr>
          <w:lang w:val="en-US"/>
        </w:rPr>
      </w:pPr>
      <w:r>
        <w:rPr>
          <w:lang w:val="en-US"/>
        </w:rPr>
        <w:t>---</w:t>
      </w:r>
      <w:r w:rsidRPr="006B20D0">
        <w:rPr>
          <w:lang w:val="en-US"/>
        </w:rPr>
        <w:t xml:space="preserve"> Tọa lạ</w:t>
      </w:r>
      <w:r>
        <w:rPr>
          <w:lang w:val="en-US"/>
        </w:rPr>
        <w:t>c kế bên siêu thị Coop Mart Cao Thắng</w:t>
      </w:r>
      <w:r w:rsidRPr="006B20D0">
        <w:rPr>
          <w:lang w:val="en-US"/>
        </w:rPr>
        <w:t>, đầy đủ tiện ích xung quanh</w:t>
      </w:r>
      <w:r>
        <w:rPr>
          <w:lang w:val="en-US"/>
        </w:rPr>
        <w:t>, gần các khu trung tâm như AEON ,Pandora</w:t>
      </w:r>
      <w:r w:rsidRPr="006B20D0">
        <w:rPr>
          <w:lang w:val="en-US"/>
        </w:rPr>
        <w:t xml:space="preserve">, giao thông đi lại thuận tiện. </w:t>
      </w:r>
    </w:p>
    <w:p w:rsidR="002A7B36" w:rsidRDefault="002A7B36" w:rsidP="002A7B36">
      <w:pPr>
        <w:rPr>
          <w:lang w:val="en-US"/>
        </w:rPr>
      </w:pPr>
      <w:r w:rsidRPr="006B20D0">
        <w:rPr>
          <w:lang w:val="en-US"/>
        </w:rPr>
        <w:t>--- Diệ</w:t>
      </w:r>
      <w:r>
        <w:rPr>
          <w:lang w:val="en-US"/>
        </w:rPr>
        <w:t>n tích: 4 x 28</w:t>
      </w:r>
      <w:r w:rsidRPr="006B20D0">
        <w:rPr>
          <w:lang w:val="en-US"/>
        </w:rPr>
        <w:t>m</w:t>
      </w:r>
      <w:r>
        <w:rPr>
          <w:lang w:val="en-US"/>
        </w:rPr>
        <w:t>2</w:t>
      </w:r>
      <w:r w:rsidRPr="006B20D0">
        <w:rPr>
          <w:lang w:val="en-US"/>
        </w:rPr>
        <w:t xml:space="preserve"> vuông vức.</w:t>
      </w:r>
    </w:p>
    <w:p w:rsidR="002A7B36" w:rsidRDefault="002A7B36" w:rsidP="002A7B36">
      <w:pPr>
        <w:rPr>
          <w:lang w:val="en-US"/>
        </w:rPr>
      </w:pPr>
      <w:r w:rsidRPr="006B20D0">
        <w:rPr>
          <w:lang w:val="en-US"/>
        </w:rPr>
        <w:t xml:space="preserve">--- Kết cấu: 1 trệt đúc BTCT, bao gồm 4PN, 3WC, có phòng giải trí rộng rãi. </w:t>
      </w:r>
    </w:p>
    <w:p w:rsidR="002A7B36" w:rsidRDefault="002A7B36" w:rsidP="002A7B36">
      <w:pPr>
        <w:rPr>
          <w:lang w:val="en-US"/>
        </w:rPr>
      </w:pPr>
      <w:r w:rsidRPr="006B20D0">
        <w:rPr>
          <w:lang w:val="en-US"/>
        </w:rPr>
        <w:t>--- Nhà mới ở liền, đường nhựa rộng, thông, thoáng, thuận tiện đi lại</w:t>
      </w:r>
    </w:p>
    <w:p w:rsidR="002A7B36" w:rsidRPr="007F59FC" w:rsidRDefault="002A7B36" w:rsidP="002A7B36">
      <w:pPr>
        <w:rPr>
          <w:lang w:val="en-US"/>
        </w:rPr>
      </w:pPr>
      <w:r>
        <w:rPr>
          <w:lang w:val="en-US"/>
        </w:rPr>
        <w:t>--- Giá bán: 5,</w:t>
      </w:r>
      <w:r w:rsidR="00071D01">
        <w:rPr>
          <w:lang w:val="en-US"/>
        </w:rPr>
        <w:t>9</w:t>
      </w:r>
      <w:r w:rsidRPr="006B20D0">
        <w:rPr>
          <w:lang w:val="en-US"/>
        </w:rPr>
        <w:t xml:space="preserve"> tỷ (thương lượng). Liên hệ: </w:t>
      </w:r>
      <w:r>
        <w:rPr>
          <w:lang w:val="en-US"/>
        </w:rPr>
        <w:t>0162.794.1393</w:t>
      </w:r>
      <w:r w:rsidRPr="006B20D0">
        <w:rPr>
          <w:lang w:val="en-US"/>
        </w:rPr>
        <w:t xml:space="preserve"> - </w:t>
      </w:r>
      <w:r>
        <w:rPr>
          <w:lang w:val="en-US"/>
        </w:rPr>
        <w:t>Minh</w:t>
      </w:r>
      <w:r w:rsidRPr="006B20D0">
        <w:rPr>
          <w:lang w:val="en-US"/>
        </w:rPr>
        <w:t xml:space="preserve"> (MTG - MG). Công ty Bất Động Sản Khải Nguyên Land.</w:t>
      </w:r>
    </w:p>
    <w:p w:rsidR="00E9240A" w:rsidRDefault="00E9240A"/>
    <w:sectPr w:rsidR="00E9240A" w:rsidSect="00074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B36"/>
    <w:rsid w:val="00071D01"/>
    <w:rsid w:val="002A7B36"/>
    <w:rsid w:val="0097763C"/>
    <w:rsid w:val="00E9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97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977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2018-09-04T07:25:00Z</dcterms:created>
  <dcterms:modified xsi:type="dcterms:W3CDTF">2018-09-04T07:34:00Z</dcterms:modified>
</cp:coreProperties>
</file>