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8E1E9" w14:textId="77777777" w:rsidR="00B33CA3" w:rsidRPr="005E0C0D" w:rsidRDefault="00B33CA3" w:rsidP="00B33CA3">
      <w:pPr>
        <w:spacing w:line="276"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 xml:space="preserve">PRIMER </w:t>
      </w:r>
      <w:r w:rsidRPr="00BA58D1">
        <w:rPr>
          <w:rFonts w:ascii="Times New Roman" w:hAnsi="Times New Roman" w:cs="Times New Roman"/>
          <w:b/>
          <w:sz w:val="24"/>
          <w:szCs w:val="24"/>
          <w:u w:val="single"/>
        </w:rPr>
        <w:t xml:space="preserve">REQUERIMIENTO DE PAGO </w:t>
      </w:r>
      <w:r>
        <w:rPr>
          <w:rFonts w:ascii="Times New Roman" w:hAnsi="Times New Roman" w:cs="Times New Roman"/>
          <w:b/>
          <w:sz w:val="24"/>
          <w:szCs w:val="24"/>
          <w:u w:val="single"/>
        </w:rPr>
        <w:t xml:space="preserve">AVAL </w:t>
      </w:r>
      <w:r w:rsidRPr="00BA58D1">
        <w:rPr>
          <w:rFonts w:ascii="Times New Roman" w:hAnsi="Times New Roman" w:cs="Times New Roman"/>
          <w:b/>
          <w:sz w:val="24"/>
          <w:szCs w:val="24"/>
          <w:u w:val="single"/>
        </w:rPr>
        <w:t xml:space="preserve">Nº </w:t>
      </w:r>
      <w:r>
        <w:rPr>
          <w:rFonts w:ascii="Times New Roman" w:hAnsi="Times New Roman" w:cs="Times New Roman"/>
          <w:b/>
          <w:sz w:val="24"/>
          <w:szCs w:val="24"/>
          <w:u w:val="single"/>
        </w:rPr>
        <w:t>{notificacion_id}-{año_actual}-G.G -A.C.</w:t>
      </w:r>
    </w:p>
    <w:p w14:paraId="253F9498" w14:textId="77777777" w:rsidR="00B33CA3" w:rsidRDefault="00B33CA3" w:rsidP="00B33CA3">
      <w:pPr>
        <w:spacing w:after="0" w:line="276" w:lineRule="auto"/>
        <w:jc w:val="right"/>
      </w:pPr>
    </w:p>
    <w:p w14:paraId="133442BE" w14:textId="77777777" w:rsidR="00B33CA3" w:rsidRPr="00605A5B" w:rsidRDefault="00B33CA3" w:rsidP="00B33CA3">
      <w:pPr>
        <w:spacing w:line="276" w:lineRule="auto"/>
        <w:jc w:val="right"/>
        <w:rPr>
          <w:rFonts w:ascii="Times New Roman" w:hAnsi="Times New Roman" w:cs="Times New Roman"/>
          <w:b/>
          <w:bCs/>
        </w:rPr>
      </w:pPr>
      <w:r w:rsidRPr="00605A5B">
        <w:rPr>
          <w:rFonts w:ascii="Times New Roman" w:hAnsi="Times New Roman" w:cs="Times New Roman"/>
          <w:b/>
          <w:bCs/>
        </w:rPr>
        <w:t>{fecha_actual}</w:t>
      </w:r>
    </w:p>
    <w:p w14:paraId="56F13D5A" w14:textId="77777777" w:rsidR="00B33CA3" w:rsidRDefault="00B33CA3" w:rsidP="00B33CA3">
      <w:pPr>
        <w:spacing w:line="276" w:lineRule="auto"/>
        <w:jc w:val="both"/>
        <w:rPr>
          <w:rFonts w:ascii="Times New Roman" w:hAnsi="Times New Roman" w:cs="Times New Roman"/>
          <w:b/>
        </w:rPr>
      </w:pPr>
      <w:r>
        <w:rPr>
          <w:rFonts w:ascii="Times New Roman" w:hAnsi="Times New Roman" w:cs="Times New Roman"/>
          <w:b/>
        </w:rPr>
        <w:t>Señor(a)</w:t>
      </w:r>
      <w:r>
        <w:rPr>
          <w:rFonts w:ascii="Times New Roman" w:hAnsi="Times New Roman" w:cs="Times New Roman"/>
          <w:b/>
        </w:rPr>
        <w:tab/>
      </w:r>
      <w:r w:rsidRPr="00FC50FC">
        <w:rPr>
          <w:rFonts w:ascii="Times New Roman" w:hAnsi="Times New Roman" w:cs="Times New Roman"/>
          <w:b/>
        </w:rPr>
        <w:t xml:space="preserve">: </w:t>
      </w:r>
      <w:bookmarkStart w:id="0" w:name="_Hlk530561673"/>
      <w:r>
        <w:rPr>
          <w:rFonts w:ascii="Times New Roman" w:hAnsi="Times New Roman" w:cs="Times New Roman"/>
          <w:b/>
        </w:rPr>
        <w:t>{aval}</w:t>
      </w:r>
    </w:p>
    <w:p w14:paraId="7FCB86B9" w14:textId="77777777" w:rsidR="00B33CA3" w:rsidRDefault="00B33CA3" w:rsidP="00B33CA3">
      <w:pPr>
        <w:spacing w:line="276" w:lineRule="auto"/>
        <w:jc w:val="both"/>
        <w:rPr>
          <w:rFonts w:ascii="Times New Roman" w:hAnsi="Times New Roman" w:cs="Times New Roman"/>
          <w:b/>
        </w:rPr>
      </w:pPr>
      <w:r>
        <w:rPr>
          <w:rFonts w:ascii="Times New Roman" w:hAnsi="Times New Roman" w:cs="Times New Roman"/>
          <w:b/>
        </w:rPr>
        <w:t>Pariente</w:t>
      </w:r>
      <w:r>
        <w:rPr>
          <w:rFonts w:ascii="Times New Roman" w:hAnsi="Times New Roman" w:cs="Times New Roman"/>
          <w:b/>
        </w:rPr>
        <w:tab/>
        <w:t>: {pariente}</w:t>
      </w:r>
    </w:p>
    <w:p w14:paraId="3DFC7007" w14:textId="77777777" w:rsidR="00B33CA3" w:rsidRPr="00FC50FC" w:rsidRDefault="00B33CA3" w:rsidP="00B33CA3">
      <w:pPr>
        <w:spacing w:line="276" w:lineRule="auto"/>
        <w:jc w:val="both"/>
        <w:rPr>
          <w:rFonts w:ascii="Times New Roman" w:hAnsi="Times New Roman" w:cs="Times New Roman"/>
          <w:b/>
        </w:rPr>
      </w:pPr>
      <w:r>
        <w:rPr>
          <w:rFonts w:ascii="Times New Roman" w:hAnsi="Times New Roman" w:cs="Times New Roman"/>
          <w:b/>
        </w:rPr>
        <w:t>Aval/Fiador de</w:t>
      </w:r>
      <w:r>
        <w:rPr>
          <w:rFonts w:ascii="Times New Roman" w:hAnsi="Times New Roman" w:cs="Times New Roman"/>
          <w:b/>
        </w:rPr>
        <w:tab/>
        <w:t>: {titular}</w:t>
      </w:r>
    </w:p>
    <w:bookmarkEnd w:id="0"/>
    <w:p w14:paraId="18628A19" w14:textId="77777777" w:rsidR="00B33CA3" w:rsidRPr="00FC50FC" w:rsidRDefault="00B33CA3" w:rsidP="00B33CA3">
      <w:pPr>
        <w:spacing w:line="276" w:lineRule="auto"/>
        <w:jc w:val="both"/>
        <w:rPr>
          <w:rFonts w:ascii="Times New Roman" w:hAnsi="Times New Roman" w:cs="Times New Roman"/>
          <w:b/>
        </w:rPr>
      </w:pPr>
      <w:r>
        <w:rPr>
          <w:rFonts w:ascii="Times New Roman" w:hAnsi="Times New Roman" w:cs="Times New Roman"/>
          <w:b/>
        </w:rPr>
        <w:t>Dirección</w:t>
      </w:r>
      <w:r>
        <w:rPr>
          <w:rFonts w:ascii="Times New Roman" w:hAnsi="Times New Roman" w:cs="Times New Roman"/>
          <w:b/>
        </w:rPr>
        <w:tab/>
        <w:t>: {direccion}</w:t>
      </w:r>
    </w:p>
    <w:p w14:paraId="1758947C" w14:textId="77777777" w:rsidR="00B33CA3" w:rsidRDefault="00B33CA3" w:rsidP="00B33CA3">
      <w:pPr>
        <w:spacing w:line="276" w:lineRule="auto"/>
        <w:jc w:val="both"/>
        <w:rPr>
          <w:rFonts w:ascii="Times New Roman" w:hAnsi="Times New Roman" w:cs="Times New Roman"/>
          <w:b/>
        </w:rPr>
      </w:pPr>
      <w:r w:rsidRPr="00FC50FC">
        <w:rPr>
          <w:rFonts w:ascii="Times New Roman" w:hAnsi="Times New Roman" w:cs="Times New Roman"/>
          <w:b/>
        </w:rPr>
        <w:t>Oficina</w:t>
      </w:r>
      <w:r w:rsidRPr="00FC50FC">
        <w:rPr>
          <w:rFonts w:ascii="Times New Roman" w:hAnsi="Times New Roman" w:cs="Times New Roman"/>
          <w:b/>
        </w:rPr>
        <w:tab/>
      </w:r>
      <w:r w:rsidRPr="00FC50FC">
        <w:rPr>
          <w:rFonts w:ascii="Times New Roman" w:hAnsi="Times New Roman" w:cs="Times New Roman"/>
          <w:b/>
        </w:rPr>
        <w:tab/>
        <w:t>:</w:t>
      </w:r>
      <w:r>
        <w:rPr>
          <w:rFonts w:ascii="Times New Roman" w:hAnsi="Times New Roman" w:cs="Times New Roman"/>
          <w:b/>
        </w:rPr>
        <w:t xml:space="preserve"> {agencia}</w:t>
      </w:r>
    </w:p>
    <w:p w14:paraId="3C4523C0" w14:textId="62A114B1" w:rsidR="00B33CA3" w:rsidRPr="00FC50FC" w:rsidRDefault="00B33CA3" w:rsidP="00B33CA3">
      <w:pPr>
        <w:spacing w:line="276" w:lineRule="auto"/>
        <w:rPr>
          <w:rFonts w:ascii="Times New Roman" w:hAnsi="Times New Roman" w:cs="Times New Roman"/>
          <w:b/>
        </w:rPr>
      </w:pPr>
      <w:r w:rsidRPr="00FC50FC">
        <w:rPr>
          <w:rFonts w:ascii="Times New Roman" w:hAnsi="Times New Roman" w:cs="Times New Roman"/>
          <w:b/>
        </w:rPr>
        <w:t>Cód. Crédito</w:t>
      </w:r>
      <w:r w:rsidRPr="00FC50FC">
        <w:rPr>
          <w:rFonts w:ascii="Times New Roman" w:hAnsi="Times New Roman" w:cs="Times New Roman"/>
          <w:b/>
        </w:rPr>
        <w:tab/>
        <w:t>:</w:t>
      </w:r>
      <w:r>
        <w:rPr>
          <w:rFonts w:ascii="Times New Roman" w:hAnsi="Times New Roman" w:cs="Times New Roman"/>
          <w:b/>
        </w:rPr>
        <w:t xml:space="preserve"> {codigo}</w:t>
      </w:r>
      <w:bookmarkStart w:id="1" w:name="DiasAtraso"/>
      <w:r>
        <w:rPr>
          <w:rFonts w:ascii="Times New Roman" w:hAnsi="Times New Roman" w:cs="Times New Roman"/>
          <w:b/>
        </w:rPr>
        <w:t xml:space="preserve">     Días de atraso: </w:t>
      </w:r>
      <w:bookmarkEnd w:id="1"/>
      <w:r>
        <w:rPr>
          <w:rFonts w:ascii="Times New Roman" w:hAnsi="Times New Roman" w:cs="Times New Roman"/>
          <w:b/>
        </w:rPr>
        <w:t>{dias_atraso}     Monto Vencido</w:t>
      </w:r>
      <w:r w:rsidRPr="00FC50FC">
        <w:rPr>
          <w:rFonts w:ascii="Times New Roman" w:hAnsi="Times New Roman" w:cs="Times New Roman"/>
          <w:b/>
        </w:rPr>
        <w:t xml:space="preserve"> (*): S/</w:t>
      </w:r>
      <w:r>
        <w:rPr>
          <w:rFonts w:ascii="Times New Roman" w:hAnsi="Times New Roman" w:cs="Times New Roman"/>
          <w:b/>
        </w:rPr>
        <w:t xml:space="preserve"> {monto_vencido}</w:t>
      </w:r>
      <w:r w:rsidRPr="00FC50FC">
        <w:rPr>
          <w:rFonts w:ascii="Times New Roman" w:hAnsi="Times New Roman" w:cs="Times New Roman"/>
          <w:b/>
        </w:rPr>
        <w:t xml:space="preserve">        </w:t>
      </w:r>
    </w:p>
    <w:tbl>
      <w:tblPr>
        <w:tblStyle w:val="Tablaconcuadrcula"/>
        <w:tblW w:w="9044" w:type="dxa"/>
        <w:jc w:val="center"/>
        <w:tblBorders>
          <w:top w:val="double" w:sz="6" w:space="0" w:color="auto"/>
          <w:left w:val="double" w:sz="6" w:space="0" w:color="auto"/>
          <w:bottom w:val="double" w:sz="6" w:space="0" w:color="auto"/>
          <w:right w:val="double" w:sz="6" w:space="0" w:color="auto"/>
          <w:insideH w:val="none" w:sz="0" w:space="0" w:color="auto"/>
          <w:insideV w:val="none" w:sz="0" w:space="0" w:color="auto"/>
        </w:tblBorders>
        <w:tblLook w:val="04A0" w:firstRow="1" w:lastRow="0" w:firstColumn="1" w:lastColumn="0" w:noHBand="0" w:noVBand="1"/>
      </w:tblPr>
      <w:tblGrid>
        <w:gridCol w:w="2555"/>
        <w:gridCol w:w="2174"/>
        <w:gridCol w:w="2178"/>
        <w:gridCol w:w="2137"/>
      </w:tblGrid>
      <w:tr w:rsidR="00B33CA3" w14:paraId="1363FA0F" w14:textId="77777777" w:rsidTr="00605A5B">
        <w:trPr>
          <w:trHeight w:val="428"/>
          <w:jc w:val="center"/>
        </w:trPr>
        <w:tc>
          <w:tcPr>
            <w:tcW w:w="2835" w:type="dxa"/>
          </w:tcPr>
          <w:p w14:paraId="43795A43" w14:textId="77777777" w:rsidR="00B33CA3" w:rsidRDefault="00B33CA3" w:rsidP="00F05C4F">
            <w:pPr>
              <w:rPr>
                <w:rFonts w:ascii="Times New Roman" w:hAnsi="Times New Roman" w:cs="Times New Roman"/>
                <w:b/>
              </w:rPr>
            </w:pPr>
            <w:r w:rsidRPr="00FC50FC">
              <w:rPr>
                <w:rFonts w:ascii="Times New Roman" w:hAnsi="Times New Roman" w:cs="Times New Roman"/>
                <w:b/>
              </w:rPr>
              <w:t>Monto del Préstamo</w:t>
            </w:r>
          </w:p>
        </w:tc>
        <w:tc>
          <w:tcPr>
            <w:tcW w:w="2127" w:type="dxa"/>
          </w:tcPr>
          <w:p w14:paraId="21888A31" w14:textId="77777777" w:rsidR="00B33CA3" w:rsidRDefault="00B33CA3" w:rsidP="00A606B0">
            <w:pPr>
              <w:jc w:val="both"/>
              <w:rPr>
                <w:rFonts w:ascii="Times New Roman" w:hAnsi="Times New Roman" w:cs="Times New Roman"/>
                <w:b/>
              </w:rPr>
            </w:pPr>
            <w:r>
              <w:rPr>
                <w:rFonts w:ascii="Times New Roman" w:hAnsi="Times New Roman" w:cs="Times New Roman"/>
                <w:b/>
              </w:rPr>
              <w:t xml:space="preserve">: </w:t>
            </w:r>
            <w:r w:rsidRPr="00FC50FC">
              <w:rPr>
                <w:rFonts w:ascii="Times New Roman" w:hAnsi="Times New Roman" w:cs="Times New Roman"/>
                <w:b/>
              </w:rPr>
              <w:t xml:space="preserve">S/ </w:t>
            </w:r>
            <w:r>
              <w:rPr>
                <w:rFonts w:ascii="Times New Roman" w:hAnsi="Times New Roman" w:cs="Times New Roman"/>
                <w:b/>
              </w:rPr>
              <w:t>{capital_total}</w:t>
            </w:r>
          </w:p>
        </w:tc>
        <w:tc>
          <w:tcPr>
            <w:tcW w:w="2337" w:type="dxa"/>
          </w:tcPr>
          <w:p w14:paraId="0E2A4914" w14:textId="77777777" w:rsidR="00B33CA3" w:rsidRDefault="00B33CA3" w:rsidP="00F05C4F">
            <w:pPr>
              <w:rPr>
                <w:rFonts w:ascii="Times New Roman" w:hAnsi="Times New Roman" w:cs="Times New Roman"/>
                <w:b/>
              </w:rPr>
            </w:pPr>
            <w:r>
              <w:rPr>
                <w:rFonts w:ascii="Times New Roman" w:hAnsi="Times New Roman" w:cs="Times New Roman"/>
                <w:b/>
              </w:rPr>
              <w:t>Monto de cada cuota</w:t>
            </w:r>
          </w:p>
        </w:tc>
        <w:tc>
          <w:tcPr>
            <w:tcW w:w="1745" w:type="dxa"/>
          </w:tcPr>
          <w:p w14:paraId="07423E7D" w14:textId="77777777" w:rsidR="00B33CA3" w:rsidRDefault="00B33CA3" w:rsidP="00A606B0">
            <w:pPr>
              <w:jc w:val="both"/>
              <w:rPr>
                <w:rFonts w:ascii="Times New Roman" w:hAnsi="Times New Roman" w:cs="Times New Roman"/>
                <w:b/>
              </w:rPr>
            </w:pPr>
            <w:r>
              <w:rPr>
                <w:rFonts w:ascii="Times New Roman" w:hAnsi="Times New Roman" w:cs="Times New Roman"/>
                <w:b/>
              </w:rPr>
              <w:t xml:space="preserve">: </w:t>
            </w:r>
            <w:r w:rsidRPr="00FC50FC">
              <w:rPr>
                <w:rFonts w:ascii="Times New Roman" w:hAnsi="Times New Roman" w:cs="Times New Roman"/>
                <w:b/>
              </w:rPr>
              <w:t xml:space="preserve">S/ </w:t>
            </w:r>
            <w:r>
              <w:rPr>
                <w:rFonts w:ascii="Times New Roman" w:hAnsi="Times New Roman" w:cs="Times New Roman"/>
                <w:b/>
              </w:rPr>
              <w:t>{cuota}</w:t>
            </w:r>
          </w:p>
        </w:tc>
      </w:tr>
      <w:tr w:rsidR="00B33CA3" w14:paraId="2E233B7C" w14:textId="77777777" w:rsidTr="00605A5B">
        <w:trPr>
          <w:trHeight w:val="404"/>
          <w:jc w:val="center"/>
        </w:trPr>
        <w:tc>
          <w:tcPr>
            <w:tcW w:w="2835" w:type="dxa"/>
          </w:tcPr>
          <w:p w14:paraId="7D7CD136" w14:textId="77777777" w:rsidR="00B33CA3" w:rsidRDefault="00B33CA3" w:rsidP="00F05C4F">
            <w:pPr>
              <w:rPr>
                <w:rFonts w:ascii="Times New Roman" w:hAnsi="Times New Roman" w:cs="Times New Roman"/>
                <w:b/>
              </w:rPr>
            </w:pPr>
            <w:r w:rsidRPr="00FC50FC">
              <w:rPr>
                <w:rFonts w:ascii="Times New Roman" w:hAnsi="Times New Roman" w:cs="Times New Roman"/>
                <w:b/>
              </w:rPr>
              <w:t>N° cuotas pagadas</w:t>
            </w:r>
          </w:p>
        </w:tc>
        <w:tc>
          <w:tcPr>
            <w:tcW w:w="2127" w:type="dxa"/>
          </w:tcPr>
          <w:p w14:paraId="3872F490" w14:textId="77777777" w:rsidR="00B33CA3" w:rsidRDefault="00B33CA3" w:rsidP="00A606B0">
            <w:pPr>
              <w:jc w:val="both"/>
              <w:rPr>
                <w:rFonts w:ascii="Times New Roman" w:hAnsi="Times New Roman" w:cs="Times New Roman"/>
                <w:b/>
              </w:rPr>
            </w:pPr>
            <w:r>
              <w:rPr>
                <w:rFonts w:ascii="Times New Roman" w:hAnsi="Times New Roman" w:cs="Times New Roman"/>
                <w:b/>
              </w:rPr>
              <w:t>: {cuotas_pagadas}</w:t>
            </w:r>
          </w:p>
        </w:tc>
        <w:tc>
          <w:tcPr>
            <w:tcW w:w="2337" w:type="dxa"/>
          </w:tcPr>
          <w:p w14:paraId="2D1CFA2D" w14:textId="77777777" w:rsidR="00B33CA3" w:rsidRDefault="00B33CA3" w:rsidP="00F05C4F">
            <w:pPr>
              <w:rPr>
                <w:rFonts w:ascii="Times New Roman" w:hAnsi="Times New Roman" w:cs="Times New Roman"/>
                <w:b/>
              </w:rPr>
            </w:pPr>
            <w:r>
              <w:rPr>
                <w:rFonts w:ascii="Times New Roman" w:hAnsi="Times New Roman" w:cs="Times New Roman"/>
                <w:b/>
              </w:rPr>
              <w:t>N° cuota(s) vencidas</w:t>
            </w:r>
          </w:p>
        </w:tc>
        <w:tc>
          <w:tcPr>
            <w:tcW w:w="1745" w:type="dxa"/>
          </w:tcPr>
          <w:p w14:paraId="4BB65D39" w14:textId="77777777" w:rsidR="00B33CA3" w:rsidRDefault="00B33CA3" w:rsidP="00A606B0">
            <w:pPr>
              <w:jc w:val="both"/>
              <w:rPr>
                <w:rFonts w:ascii="Times New Roman" w:hAnsi="Times New Roman" w:cs="Times New Roman"/>
                <w:b/>
              </w:rPr>
            </w:pPr>
            <w:r>
              <w:rPr>
                <w:rFonts w:ascii="Times New Roman" w:hAnsi="Times New Roman" w:cs="Times New Roman"/>
                <w:b/>
              </w:rPr>
              <w:t>: {cuotas_vencidas}</w:t>
            </w:r>
          </w:p>
        </w:tc>
      </w:tr>
      <w:tr w:rsidR="00B33CA3" w14:paraId="04D48C37" w14:textId="77777777" w:rsidTr="00605A5B">
        <w:trPr>
          <w:trHeight w:val="428"/>
          <w:jc w:val="center"/>
        </w:trPr>
        <w:tc>
          <w:tcPr>
            <w:tcW w:w="2835" w:type="dxa"/>
          </w:tcPr>
          <w:p w14:paraId="18ADCD7B" w14:textId="77777777" w:rsidR="00B33CA3" w:rsidRDefault="00B33CA3" w:rsidP="00F05C4F">
            <w:pPr>
              <w:rPr>
                <w:rFonts w:ascii="Times New Roman" w:hAnsi="Times New Roman" w:cs="Times New Roman"/>
                <w:b/>
              </w:rPr>
            </w:pPr>
            <w:r w:rsidRPr="00FC50FC">
              <w:rPr>
                <w:rFonts w:ascii="Times New Roman" w:hAnsi="Times New Roman" w:cs="Times New Roman"/>
                <w:b/>
              </w:rPr>
              <w:t>Saldo para cancelar</w:t>
            </w:r>
          </w:p>
        </w:tc>
        <w:tc>
          <w:tcPr>
            <w:tcW w:w="2127" w:type="dxa"/>
          </w:tcPr>
          <w:p w14:paraId="5EB09B75" w14:textId="77777777" w:rsidR="00B33CA3" w:rsidRDefault="00B33CA3" w:rsidP="00A606B0">
            <w:pPr>
              <w:jc w:val="both"/>
              <w:rPr>
                <w:rFonts w:ascii="Times New Roman" w:hAnsi="Times New Roman" w:cs="Times New Roman"/>
                <w:b/>
              </w:rPr>
            </w:pPr>
            <w:r>
              <w:rPr>
                <w:rFonts w:ascii="Times New Roman" w:hAnsi="Times New Roman" w:cs="Times New Roman"/>
                <w:b/>
              </w:rPr>
              <w:t xml:space="preserve">: </w:t>
            </w:r>
            <w:r w:rsidRPr="00FC50FC">
              <w:rPr>
                <w:rFonts w:ascii="Times New Roman" w:hAnsi="Times New Roman" w:cs="Times New Roman"/>
                <w:b/>
              </w:rPr>
              <w:t xml:space="preserve">S/ </w:t>
            </w:r>
            <w:r>
              <w:rPr>
                <w:rFonts w:ascii="Times New Roman" w:hAnsi="Times New Roman" w:cs="Times New Roman"/>
                <w:b/>
              </w:rPr>
              <w:t>{saldo_total}</w:t>
            </w:r>
          </w:p>
        </w:tc>
        <w:tc>
          <w:tcPr>
            <w:tcW w:w="2337" w:type="dxa"/>
          </w:tcPr>
          <w:p w14:paraId="3848C50D" w14:textId="77777777" w:rsidR="00B33CA3" w:rsidRDefault="00B33CA3" w:rsidP="00F05C4F">
            <w:pPr>
              <w:rPr>
                <w:rFonts w:ascii="Times New Roman" w:hAnsi="Times New Roman" w:cs="Times New Roman"/>
                <w:b/>
              </w:rPr>
            </w:pPr>
            <w:r w:rsidRPr="00FC50FC">
              <w:rPr>
                <w:rFonts w:ascii="Times New Roman" w:hAnsi="Times New Roman" w:cs="Times New Roman"/>
                <w:b/>
              </w:rPr>
              <w:t xml:space="preserve">N° cuota(s) </w:t>
            </w:r>
            <w:r>
              <w:rPr>
                <w:rFonts w:ascii="Times New Roman" w:hAnsi="Times New Roman" w:cs="Times New Roman"/>
                <w:b/>
              </w:rPr>
              <w:t>a</w:t>
            </w:r>
            <w:r w:rsidRPr="00FC50FC">
              <w:rPr>
                <w:rFonts w:ascii="Times New Roman" w:hAnsi="Times New Roman" w:cs="Times New Roman"/>
                <w:b/>
              </w:rPr>
              <w:t xml:space="preserve"> </w:t>
            </w:r>
            <w:r>
              <w:rPr>
                <w:rFonts w:ascii="Times New Roman" w:hAnsi="Times New Roman" w:cs="Times New Roman"/>
                <w:b/>
              </w:rPr>
              <w:t>cancelar</w:t>
            </w:r>
          </w:p>
        </w:tc>
        <w:tc>
          <w:tcPr>
            <w:tcW w:w="1745" w:type="dxa"/>
          </w:tcPr>
          <w:p w14:paraId="5ABC4CA0" w14:textId="77777777" w:rsidR="00B33CA3" w:rsidRDefault="00B33CA3" w:rsidP="00A606B0">
            <w:pPr>
              <w:jc w:val="both"/>
              <w:rPr>
                <w:rFonts w:ascii="Times New Roman" w:hAnsi="Times New Roman" w:cs="Times New Roman"/>
                <w:b/>
              </w:rPr>
            </w:pPr>
            <w:r>
              <w:rPr>
                <w:rFonts w:ascii="Times New Roman" w:hAnsi="Times New Roman" w:cs="Times New Roman"/>
                <w:b/>
              </w:rPr>
              <w:t>: {cuotas_pendientes}</w:t>
            </w:r>
          </w:p>
        </w:tc>
      </w:tr>
      <w:tr w:rsidR="00B33CA3" w14:paraId="47BB8867" w14:textId="77777777" w:rsidTr="00605A5B">
        <w:trPr>
          <w:trHeight w:val="404"/>
          <w:jc w:val="center"/>
        </w:trPr>
        <w:tc>
          <w:tcPr>
            <w:tcW w:w="2835" w:type="dxa"/>
          </w:tcPr>
          <w:p w14:paraId="6913D7A5" w14:textId="77777777" w:rsidR="00B33CA3" w:rsidRDefault="00B33CA3" w:rsidP="00F05C4F">
            <w:pPr>
              <w:rPr>
                <w:rFonts w:ascii="Times New Roman" w:hAnsi="Times New Roman" w:cs="Times New Roman"/>
                <w:b/>
              </w:rPr>
            </w:pPr>
            <w:r w:rsidRPr="00FC50FC">
              <w:rPr>
                <w:rFonts w:ascii="Times New Roman" w:hAnsi="Times New Roman" w:cs="Times New Roman"/>
                <w:b/>
              </w:rPr>
              <w:t>Fecha último pago realizado</w:t>
            </w:r>
          </w:p>
        </w:tc>
        <w:tc>
          <w:tcPr>
            <w:tcW w:w="2127" w:type="dxa"/>
          </w:tcPr>
          <w:p w14:paraId="3944C197" w14:textId="77777777" w:rsidR="00B33CA3" w:rsidRDefault="00B33CA3" w:rsidP="00A606B0">
            <w:pPr>
              <w:jc w:val="both"/>
              <w:rPr>
                <w:rFonts w:ascii="Times New Roman" w:hAnsi="Times New Roman" w:cs="Times New Roman"/>
                <w:b/>
              </w:rPr>
            </w:pPr>
            <w:r>
              <w:rPr>
                <w:rFonts w:ascii="Times New Roman" w:hAnsi="Times New Roman" w:cs="Times New Roman"/>
                <w:b/>
              </w:rPr>
              <w:t>: {fecha_ultimo_pago}</w:t>
            </w:r>
          </w:p>
        </w:tc>
        <w:tc>
          <w:tcPr>
            <w:tcW w:w="2337" w:type="dxa"/>
          </w:tcPr>
          <w:p w14:paraId="1DC37FDF" w14:textId="77777777" w:rsidR="00B33CA3" w:rsidRDefault="00B33CA3" w:rsidP="00F05C4F">
            <w:pPr>
              <w:rPr>
                <w:rFonts w:ascii="Times New Roman" w:hAnsi="Times New Roman" w:cs="Times New Roman"/>
                <w:b/>
              </w:rPr>
            </w:pPr>
            <w:r>
              <w:rPr>
                <w:rFonts w:ascii="Times New Roman" w:hAnsi="Times New Roman" w:cs="Times New Roman"/>
                <w:b/>
              </w:rPr>
              <w:t>Fecha de vencimiento</w:t>
            </w:r>
          </w:p>
        </w:tc>
        <w:tc>
          <w:tcPr>
            <w:tcW w:w="1745" w:type="dxa"/>
          </w:tcPr>
          <w:p w14:paraId="700D4275" w14:textId="77777777" w:rsidR="00B33CA3" w:rsidRDefault="00B33CA3" w:rsidP="00A606B0">
            <w:pPr>
              <w:jc w:val="both"/>
              <w:rPr>
                <w:rFonts w:ascii="Times New Roman" w:hAnsi="Times New Roman" w:cs="Times New Roman"/>
                <w:b/>
              </w:rPr>
            </w:pPr>
            <w:r>
              <w:rPr>
                <w:rFonts w:ascii="Times New Roman" w:hAnsi="Times New Roman" w:cs="Times New Roman"/>
                <w:b/>
              </w:rPr>
              <w:t>: {fecha_vencimiento}</w:t>
            </w:r>
          </w:p>
        </w:tc>
      </w:tr>
    </w:tbl>
    <w:p w14:paraId="3A767C7F" w14:textId="77777777" w:rsidR="00605A5B" w:rsidRDefault="00605A5B" w:rsidP="00B33CA3">
      <w:pPr>
        <w:spacing w:after="0" w:line="276" w:lineRule="auto"/>
        <w:jc w:val="both"/>
        <w:rPr>
          <w:rFonts w:ascii="Times New Roman" w:hAnsi="Times New Roman" w:cs="Times New Roman"/>
        </w:rPr>
      </w:pPr>
    </w:p>
    <w:p w14:paraId="5B116A70" w14:textId="4CBAEF2D" w:rsidR="00B33CA3" w:rsidRDefault="00B33CA3" w:rsidP="00AF6540">
      <w:pPr>
        <w:spacing w:after="0" w:line="276" w:lineRule="auto"/>
        <w:ind w:firstLine="708"/>
        <w:jc w:val="both"/>
        <w:rPr>
          <w:rFonts w:ascii="Times New Roman" w:hAnsi="Times New Roman" w:cs="Times New Roman"/>
        </w:rPr>
      </w:pPr>
      <w:r>
        <w:rPr>
          <w:rFonts w:ascii="Times New Roman" w:hAnsi="Times New Roman" w:cs="Times New Roman"/>
        </w:rPr>
        <w:t xml:space="preserve">Observando la gestión de cobranza realizada por su asesor, que habiendo en múltiples ocasiones (mediante llamadas telefónicas y visitas presenciales), invitado a regularizar su crédito tanto a usted como a su </w:t>
      </w:r>
      <w:r w:rsidRPr="003301D9">
        <w:rPr>
          <w:rFonts w:ascii="Times New Roman" w:hAnsi="Times New Roman" w:cs="Times New Roman"/>
          <w:b/>
        </w:rPr>
        <w:t>AVALADO</w:t>
      </w:r>
      <w:r>
        <w:rPr>
          <w:rFonts w:ascii="Times New Roman" w:hAnsi="Times New Roman" w:cs="Times New Roman"/>
        </w:rPr>
        <w:t xml:space="preserve">, no obteniendo respuesta alguna. Nos estamos viendo obligados, a iniciar un </w:t>
      </w:r>
      <w:r>
        <w:rPr>
          <w:rFonts w:ascii="Times New Roman" w:hAnsi="Times New Roman" w:cs="Times New Roman"/>
          <w:b/>
        </w:rPr>
        <w:t>PROCEDIMIENTO ESPECIAL DE COBRANZA</w:t>
      </w:r>
      <w:r>
        <w:rPr>
          <w:rFonts w:ascii="Times New Roman" w:hAnsi="Times New Roman" w:cs="Times New Roman"/>
        </w:rPr>
        <w:t xml:space="preserve"> que consiste en la derivación total del crédito hacia un área especializada.</w:t>
      </w:r>
    </w:p>
    <w:p w14:paraId="462D232E" w14:textId="77777777" w:rsidR="00B33CA3" w:rsidRPr="0027677D" w:rsidRDefault="00B33CA3" w:rsidP="00AF6540">
      <w:pPr>
        <w:spacing w:after="0" w:line="276" w:lineRule="auto"/>
        <w:jc w:val="both"/>
        <w:rPr>
          <w:rFonts w:ascii="Times New Roman" w:hAnsi="Times New Roman" w:cs="Times New Roman"/>
        </w:rPr>
      </w:pPr>
      <w:r w:rsidRPr="0027677D">
        <w:rPr>
          <w:rFonts w:ascii="Times New Roman" w:hAnsi="Times New Roman" w:cs="Times New Roman"/>
        </w:rPr>
        <w:tab/>
      </w:r>
    </w:p>
    <w:p w14:paraId="4CAB630B" w14:textId="0E691CE4" w:rsidR="00B33CA3" w:rsidRPr="00B7760E" w:rsidRDefault="00B33CA3" w:rsidP="00AF6540">
      <w:pPr>
        <w:spacing w:after="0" w:line="276" w:lineRule="auto"/>
        <w:ind w:firstLine="708"/>
        <w:jc w:val="both"/>
        <w:rPr>
          <w:rFonts w:ascii="Times New Roman" w:hAnsi="Times New Roman" w:cs="Times New Roman"/>
          <w:b/>
        </w:rPr>
      </w:pPr>
      <w:r w:rsidRPr="0027677D">
        <w:rPr>
          <w:rFonts w:ascii="Times New Roman" w:hAnsi="Times New Roman" w:cs="Times New Roman"/>
        </w:rPr>
        <w:t xml:space="preserve">Consideramos que sus peticiones han sido suficientemente atendidas y estamos seguros de que usted sabrá proceder hoy mismo de la misma forma con nosotros. Por ello, le </w:t>
      </w:r>
      <w:r w:rsidR="00B763C0">
        <w:rPr>
          <w:rFonts w:ascii="Times New Roman" w:hAnsi="Times New Roman" w:cs="Times New Roman"/>
        </w:rPr>
        <w:t>invitamos</w:t>
      </w:r>
      <w:r w:rsidRPr="0027677D">
        <w:rPr>
          <w:rFonts w:ascii="Times New Roman" w:hAnsi="Times New Roman" w:cs="Times New Roman"/>
        </w:rPr>
        <w:t xml:space="preserve"> que, </w:t>
      </w:r>
      <w:r>
        <w:rPr>
          <w:rFonts w:ascii="Times New Roman" w:hAnsi="Times New Roman" w:cs="Times New Roman"/>
        </w:rPr>
        <w:t xml:space="preserve">en un plazo no mayor a </w:t>
      </w:r>
      <w:r w:rsidRPr="00947640">
        <w:rPr>
          <w:rFonts w:ascii="Times New Roman" w:hAnsi="Times New Roman" w:cs="Times New Roman"/>
          <w:b/>
          <w:bCs/>
        </w:rPr>
        <w:t>24 horas</w:t>
      </w:r>
      <w:r>
        <w:rPr>
          <w:rFonts w:ascii="Times New Roman" w:hAnsi="Times New Roman" w:cs="Times New Roman"/>
        </w:rPr>
        <w:t xml:space="preserve"> se sirva a a</w:t>
      </w:r>
      <w:r w:rsidRPr="0027677D">
        <w:rPr>
          <w:rFonts w:ascii="Times New Roman" w:hAnsi="Times New Roman" w:cs="Times New Roman"/>
        </w:rPr>
        <w:t>cercarse a nuestra oficina principal</w:t>
      </w:r>
      <w:r>
        <w:rPr>
          <w:rFonts w:ascii="Times New Roman" w:hAnsi="Times New Roman" w:cs="Times New Roman"/>
        </w:rPr>
        <w:t xml:space="preserve"> ubicada en </w:t>
      </w:r>
      <w:r>
        <w:rPr>
          <w:rFonts w:ascii="Times New Roman" w:hAnsi="Times New Roman" w:cs="Times New Roman"/>
          <w:b/>
        </w:rPr>
        <w:t xml:space="preserve">{direccion_agencia}, </w:t>
      </w:r>
      <w:r>
        <w:rPr>
          <w:rFonts w:ascii="Times New Roman" w:hAnsi="Times New Roman" w:cs="Times New Roman"/>
        </w:rPr>
        <w:t xml:space="preserve">para suspender el avance de </w:t>
      </w:r>
      <w:r w:rsidRPr="00B7760E">
        <w:rPr>
          <w:rFonts w:ascii="Times New Roman" w:hAnsi="Times New Roman" w:cs="Times New Roman"/>
          <w:b/>
        </w:rPr>
        <w:t>PR</w:t>
      </w:r>
      <w:r>
        <w:rPr>
          <w:rFonts w:ascii="Times New Roman" w:hAnsi="Times New Roman" w:cs="Times New Roman"/>
          <w:b/>
        </w:rPr>
        <w:t xml:space="preserve">OCEDIMIENTO ESPECIAL DE COBRANZA. </w:t>
      </w:r>
      <w:r w:rsidRPr="0027677D">
        <w:rPr>
          <w:rFonts w:ascii="Times New Roman" w:hAnsi="Times New Roman" w:cs="Times New Roman"/>
        </w:rPr>
        <w:t>E</w:t>
      </w:r>
      <w:r>
        <w:rPr>
          <w:rFonts w:ascii="Times New Roman" w:hAnsi="Times New Roman" w:cs="Times New Roman"/>
        </w:rPr>
        <w:t xml:space="preserve">vítese complicaciones que afecten </w:t>
      </w:r>
      <w:r w:rsidRPr="0027677D">
        <w:rPr>
          <w:rFonts w:ascii="Times New Roman" w:hAnsi="Times New Roman" w:cs="Times New Roman"/>
        </w:rPr>
        <w:t>su tranquilidad y patrimonio.</w:t>
      </w:r>
    </w:p>
    <w:p w14:paraId="660373D6" w14:textId="77777777" w:rsidR="00B33CA3" w:rsidRDefault="00B33CA3" w:rsidP="00AF6540">
      <w:pPr>
        <w:spacing w:line="276" w:lineRule="auto"/>
        <w:jc w:val="both"/>
        <w:rPr>
          <w:rFonts w:ascii="Times New Roman" w:hAnsi="Times New Roman" w:cs="Times New Roman"/>
        </w:rPr>
      </w:pPr>
    </w:p>
    <w:p w14:paraId="2D7FC697" w14:textId="77777777" w:rsidR="00B33CA3" w:rsidRPr="004F50EC" w:rsidRDefault="00B33CA3" w:rsidP="00AF6540">
      <w:pPr>
        <w:spacing w:line="276" w:lineRule="auto"/>
        <w:ind w:firstLine="708"/>
        <w:jc w:val="both"/>
        <w:rPr>
          <w:rFonts w:ascii="Times New Roman" w:hAnsi="Times New Roman" w:cs="Times New Roman"/>
          <w:b/>
        </w:rPr>
      </w:pPr>
      <w:r>
        <w:rPr>
          <w:rFonts w:ascii="Times New Roman" w:hAnsi="Times New Roman" w:cs="Times New Roman"/>
          <w:b/>
        </w:rPr>
        <w:t>COSTO POR REQUERIMIENTO DE PAGO: S/ {monto_notificacion}</w:t>
      </w:r>
      <w:r>
        <w:rPr>
          <w:rFonts w:ascii="Times New Roman" w:hAnsi="Times New Roman" w:cs="Times New Roman"/>
        </w:rPr>
        <w:t xml:space="preserve"> </w:t>
      </w:r>
      <w:r w:rsidRPr="004F50EC">
        <w:rPr>
          <w:rFonts w:ascii="Times New Roman" w:hAnsi="Times New Roman" w:cs="Times New Roman"/>
          <w:b/>
        </w:rPr>
        <w:t>(evite pagar este importe acercándose a nuestra oficina antes de las 24 horas)</w:t>
      </w:r>
    </w:p>
    <w:p w14:paraId="19F24D46" w14:textId="77777777" w:rsidR="00B33CA3" w:rsidRDefault="00B33CA3" w:rsidP="00AF6540">
      <w:pPr>
        <w:spacing w:after="0" w:line="276" w:lineRule="auto"/>
        <w:rPr>
          <w:rFonts w:ascii="Times New Roman" w:hAnsi="Times New Roman" w:cs="Times New Roman"/>
          <w:sz w:val="16"/>
          <w:szCs w:val="16"/>
        </w:rPr>
      </w:pPr>
    </w:p>
    <w:p w14:paraId="7F8B35AA" w14:textId="77777777" w:rsidR="00B33CA3" w:rsidRDefault="00B33CA3" w:rsidP="00AF6540">
      <w:pPr>
        <w:spacing w:line="276" w:lineRule="auto"/>
        <w:ind w:firstLine="708"/>
        <w:jc w:val="both"/>
        <w:rPr>
          <w:rFonts w:ascii="Times New Roman" w:hAnsi="Times New Roman" w:cs="Times New Roman"/>
        </w:rPr>
      </w:pPr>
      <w:r>
        <w:rPr>
          <w:rFonts w:ascii="Times New Roman" w:hAnsi="Times New Roman" w:cs="Times New Roman"/>
        </w:rPr>
        <w:t xml:space="preserve">Atentamente, </w:t>
      </w:r>
    </w:p>
    <w:p w14:paraId="1A96C6A7" w14:textId="77777777" w:rsidR="00B33CA3" w:rsidRDefault="00B33CA3" w:rsidP="00B33CA3">
      <w:pPr>
        <w:spacing w:after="0" w:line="240" w:lineRule="auto"/>
        <w:rPr>
          <w:rFonts w:ascii="Times New Roman" w:hAnsi="Times New Roman" w:cs="Times New Roman"/>
          <w:sz w:val="16"/>
          <w:szCs w:val="16"/>
        </w:rPr>
      </w:pPr>
    </w:p>
    <w:p w14:paraId="254FACF1" w14:textId="77777777" w:rsidR="00B33CA3" w:rsidRDefault="00B33CA3" w:rsidP="00B33CA3">
      <w:pPr>
        <w:spacing w:after="0" w:line="240" w:lineRule="auto"/>
        <w:rPr>
          <w:rFonts w:ascii="Times New Roman" w:hAnsi="Times New Roman" w:cs="Times New Roman"/>
          <w:sz w:val="16"/>
          <w:szCs w:val="16"/>
        </w:rPr>
      </w:pPr>
    </w:p>
    <w:p w14:paraId="7CAA5CD5" w14:textId="77777777" w:rsidR="00B33CA3" w:rsidRDefault="00B33CA3" w:rsidP="00B33CA3">
      <w:pPr>
        <w:spacing w:after="0" w:line="240" w:lineRule="auto"/>
        <w:rPr>
          <w:rFonts w:ascii="Times New Roman" w:hAnsi="Times New Roman" w:cs="Times New Roman"/>
          <w:sz w:val="16"/>
          <w:szCs w:val="16"/>
        </w:rPr>
      </w:pPr>
    </w:p>
    <w:p w14:paraId="2EB85BEE" w14:textId="77777777" w:rsidR="00B33CA3" w:rsidRDefault="00B33CA3" w:rsidP="00B33CA3">
      <w:pPr>
        <w:spacing w:after="0" w:line="240" w:lineRule="auto"/>
        <w:rPr>
          <w:rFonts w:ascii="Times New Roman" w:hAnsi="Times New Roman" w:cs="Times New Roman"/>
          <w:sz w:val="16"/>
          <w:szCs w:val="16"/>
        </w:rPr>
      </w:pPr>
    </w:p>
    <w:p w14:paraId="71AB795F" w14:textId="10A73261" w:rsidR="00B33CA3" w:rsidRDefault="00B33CA3" w:rsidP="00B33CA3">
      <w:pPr>
        <w:spacing w:after="0" w:line="240" w:lineRule="auto"/>
        <w:rPr>
          <w:rFonts w:ascii="Times New Roman" w:hAnsi="Times New Roman" w:cs="Times New Roman"/>
          <w:sz w:val="16"/>
          <w:szCs w:val="16"/>
        </w:rPr>
      </w:pPr>
    </w:p>
    <w:p w14:paraId="7944771F" w14:textId="529ACFD4" w:rsidR="00605A5B" w:rsidRDefault="00605A5B" w:rsidP="00B33CA3">
      <w:pPr>
        <w:spacing w:after="0" w:line="240" w:lineRule="auto"/>
        <w:rPr>
          <w:rFonts w:ascii="Times New Roman" w:hAnsi="Times New Roman" w:cs="Times New Roman"/>
          <w:sz w:val="16"/>
          <w:szCs w:val="16"/>
        </w:rPr>
      </w:pPr>
    </w:p>
    <w:p w14:paraId="1823E3B1" w14:textId="33E2B174" w:rsidR="00605A5B" w:rsidRDefault="00605A5B" w:rsidP="00B33CA3">
      <w:pPr>
        <w:spacing w:after="0" w:line="240" w:lineRule="auto"/>
        <w:rPr>
          <w:rFonts w:ascii="Times New Roman" w:hAnsi="Times New Roman" w:cs="Times New Roman"/>
          <w:sz w:val="16"/>
          <w:szCs w:val="16"/>
        </w:rPr>
      </w:pPr>
    </w:p>
    <w:p w14:paraId="1969F950" w14:textId="77777777" w:rsidR="00605A5B" w:rsidRDefault="00605A5B" w:rsidP="00B33CA3">
      <w:pPr>
        <w:spacing w:after="0" w:line="240" w:lineRule="auto"/>
        <w:rPr>
          <w:rFonts w:ascii="Times New Roman" w:hAnsi="Times New Roman" w:cs="Times New Roman"/>
          <w:sz w:val="16"/>
          <w:szCs w:val="16"/>
        </w:rPr>
      </w:pPr>
    </w:p>
    <w:p w14:paraId="5A5C2F64" w14:textId="77777777" w:rsidR="00B33CA3" w:rsidRDefault="00B33CA3" w:rsidP="00B33CA3">
      <w:pPr>
        <w:spacing w:after="0" w:line="240" w:lineRule="auto"/>
        <w:rPr>
          <w:rFonts w:ascii="Times New Roman" w:hAnsi="Times New Roman" w:cs="Times New Roman"/>
          <w:sz w:val="16"/>
          <w:szCs w:val="16"/>
        </w:rPr>
      </w:pPr>
    </w:p>
    <w:p w14:paraId="1D92EF2A" w14:textId="77777777" w:rsidR="00B33CA3" w:rsidRDefault="00B33CA3" w:rsidP="00B33CA3">
      <w:pPr>
        <w:spacing w:after="0" w:line="240" w:lineRule="auto"/>
        <w:rPr>
          <w:rFonts w:ascii="Times New Roman" w:hAnsi="Times New Roman" w:cs="Times New Roman"/>
          <w:sz w:val="16"/>
          <w:szCs w:val="16"/>
        </w:rPr>
      </w:pPr>
    </w:p>
    <w:p w14:paraId="28EDDDF3" w14:textId="77777777" w:rsidR="00B33CA3" w:rsidRDefault="00B33CA3" w:rsidP="00B33CA3">
      <w:pPr>
        <w:spacing w:after="0" w:line="240" w:lineRule="auto"/>
        <w:rPr>
          <w:rFonts w:ascii="Times New Roman" w:hAnsi="Times New Roman" w:cs="Times New Roman"/>
          <w:sz w:val="16"/>
          <w:szCs w:val="16"/>
        </w:rPr>
      </w:pPr>
    </w:p>
    <w:p w14:paraId="486875E3" w14:textId="144AB24F" w:rsidR="00B33CA3" w:rsidRPr="00605A5B" w:rsidRDefault="00B33CA3" w:rsidP="00B33CA3">
      <w:pPr>
        <w:spacing w:after="0" w:line="240" w:lineRule="auto"/>
        <w:rPr>
          <w:rFonts w:ascii="Times New Roman" w:hAnsi="Times New Roman" w:cs="Times New Roman"/>
          <w:i/>
          <w:iCs/>
          <w:sz w:val="16"/>
          <w:szCs w:val="16"/>
        </w:rPr>
      </w:pPr>
      <w:r w:rsidRPr="00605A5B">
        <w:rPr>
          <w:rFonts w:ascii="Times New Roman" w:hAnsi="Times New Roman" w:cs="Times New Roman"/>
          <w:i/>
          <w:iCs/>
          <w:sz w:val="16"/>
          <w:szCs w:val="16"/>
        </w:rPr>
        <w:t>(*) Monto que incluye: capital, intereses, moras y notificaciones pendientes de pago a la fecha</w:t>
      </w:r>
      <w:r w:rsidR="00605A5B" w:rsidRPr="00605A5B">
        <w:rPr>
          <w:rFonts w:ascii="Times New Roman" w:hAnsi="Times New Roman" w:cs="Times New Roman"/>
          <w:i/>
          <w:iCs/>
          <w:sz w:val="16"/>
          <w:szCs w:val="16"/>
        </w:rPr>
        <w:t>.</w:t>
      </w:r>
    </w:p>
    <w:p w14:paraId="6A7F71A9" w14:textId="77777777" w:rsidR="00B33CA3" w:rsidRPr="00605A5B" w:rsidRDefault="00B33CA3" w:rsidP="00B33CA3">
      <w:pPr>
        <w:spacing w:after="0" w:line="240" w:lineRule="auto"/>
        <w:rPr>
          <w:rFonts w:ascii="Times New Roman" w:hAnsi="Times New Roman" w:cs="Times New Roman"/>
          <w:i/>
          <w:iCs/>
          <w:sz w:val="16"/>
          <w:szCs w:val="16"/>
        </w:rPr>
      </w:pPr>
      <w:r w:rsidRPr="00605A5B">
        <w:rPr>
          <w:rFonts w:ascii="Times New Roman" w:hAnsi="Times New Roman" w:cs="Times New Roman"/>
          <w:i/>
          <w:iCs/>
          <w:sz w:val="16"/>
          <w:szCs w:val="16"/>
        </w:rPr>
        <w:t>Sírvase a dejar sin efecto la presente, si al momento de recibir usted canceló la deuda.</w:t>
      </w:r>
    </w:p>
    <w:p w14:paraId="72D9B763" w14:textId="6E92E43C" w:rsidR="00FE4DC2" w:rsidRPr="00605A5B" w:rsidRDefault="00B33CA3" w:rsidP="00605A5B">
      <w:pPr>
        <w:spacing w:line="240" w:lineRule="auto"/>
        <w:rPr>
          <w:rFonts w:ascii="Times New Roman" w:hAnsi="Times New Roman" w:cs="Times New Roman"/>
          <w:sz w:val="16"/>
          <w:szCs w:val="16"/>
        </w:rPr>
      </w:pPr>
      <w:r w:rsidRPr="00605A5B">
        <w:rPr>
          <w:rFonts w:ascii="Times New Roman" w:hAnsi="Times New Roman" w:cs="Times New Roman"/>
          <w:i/>
          <w:iCs/>
          <w:sz w:val="16"/>
          <w:szCs w:val="16"/>
        </w:rPr>
        <w:t>Usted entregará un monto de pago siempre que el portador le entregue un recibo de pago provisional, la empresa no será responsable por pagos efectuados sin presentar su recibo de pago provisional.</w:t>
      </w:r>
    </w:p>
    <w:sectPr w:rsidR="00FE4DC2" w:rsidRPr="00605A5B" w:rsidSect="00605A5B">
      <w:headerReference w:type="even" r:id="rId6"/>
      <w:headerReference w:type="default" r:id="rId7"/>
      <w:footerReference w:type="even" r:id="rId8"/>
      <w:footerReference w:type="default" r:id="rId9"/>
      <w:headerReference w:type="first" r:id="rId10"/>
      <w:footerReference w:type="first" r:id="rId11"/>
      <w:pgSz w:w="11906" w:h="16838"/>
      <w:pgMar w:top="1418" w:right="1276" w:bottom="851"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A9E933" w14:textId="77777777" w:rsidR="00BC5103" w:rsidRDefault="00BC5103" w:rsidP="00186A5F">
      <w:pPr>
        <w:spacing w:after="0" w:line="240" w:lineRule="auto"/>
      </w:pPr>
      <w:r>
        <w:separator/>
      </w:r>
    </w:p>
  </w:endnote>
  <w:endnote w:type="continuationSeparator" w:id="0">
    <w:p w14:paraId="4D59EB8D" w14:textId="77777777" w:rsidR="00BC5103" w:rsidRDefault="00BC5103" w:rsidP="00186A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CF77A" w14:textId="77777777" w:rsidR="00870172" w:rsidRDefault="0087017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27DCA" w14:textId="6F3C66F7" w:rsidR="00AF7451" w:rsidRDefault="00AF7451" w:rsidP="00AF7451">
    <w:pPr>
      <w:pStyle w:val="Piedepgina"/>
      <w:tabs>
        <w:tab w:val="clear" w:pos="8504"/>
      </w:tabs>
    </w:pPr>
    <w:r>
      <w:rPr>
        <w:noProof/>
        <w:lang w:eastAsia="es-419"/>
      </w:rPr>
      <w:drawing>
        <wp:anchor distT="0" distB="0" distL="114300" distR="114300" simplePos="0" relativeHeight="251656704" behindDoc="1" locked="0" layoutInCell="1" allowOverlap="1" wp14:anchorId="682B33F6" wp14:editId="5C75597B">
          <wp:simplePos x="0" y="0"/>
          <wp:positionH relativeFrom="page">
            <wp:align>right</wp:align>
          </wp:positionH>
          <wp:positionV relativeFrom="paragraph">
            <wp:posOffset>-3975735</wp:posOffset>
          </wp:positionV>
          <wp:extent cx="1074383" cy="4585503"/>
          <wp:effectExtent l="0" t="0" r="0" b="5715"/>
          <wp:wrapNone/>
          <wp:docPr id="8" name="Imagen 8" descr="121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2121-02"/>
                  <pic:cNvPicPr>
                    <a:picLocks noChangeAspect="1" noChangeArrowheads="1"/>
                  </pic:cNvPicPr>
                </pic:nvPicPr>
                <pic:blipFill>
                  <a:blip r:embed="rId1">
                    <a:extLst>
                      <a:ext uri="{28A0092B-C50C-407E-A947-70E740481C1C}">
                        <a14:useLocalDpi xmlns:a14="http://schemas.microsoft.com/office/drawing/2010/main" val="0"/>
                      </a:ext>
                    </a:extLst>
                  </a:blip>
                  <a:srcRect l="85643" t="14185"/>
                  <a:stretch>
                    <a:fillRect/>
                  </a:stretch>
                </pic:blipFill>
                <pic:spPr bwMode="auto">
                  <a:xfrm>
                    <a:off x="0" y="0"/>
                    <a:ext cx="1073785" cy="4585335"/>
                  </a:xfrm>
                  <a:prstGeom prst="rect">
                    <a:avLst/>
                  </a:prstGeom>
                  <a:noFill/>
                </pic:spPr>
              </pic:pic>
            </a:graphicData>
          </a:graphic>
          <wp14:sizeRelH relativeFrom="page">
            <wp14:pctWidth>0</wp14:pctWidth>
          </wp14:sizeRelH>
          <wp14:sizeRelV relativeFrom="page">
            <wp14:pctHeight>0</wp14:pctHeight>
          </wp14:sizeRelV>
        </wp:anchor>
      </w:drawing>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F64BD" w14:textId="77777777" w:rsidR="00870172" w:rsidRDefault="0087017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E3C77" w14:textId="77777777" w:rsidR="00BC5103" w:rsidRDefault="00BC5103" w:rsidP="00186A5F">
      <w:pPr>
        <w:spacing w:after="0" w:line="240" w:lineRule="auto"/>
      </w:pPr>
      <w:r>
        <w:separator/>
      </w:r>
    </w:p>
  </w:footnote>
  <w:footnote w:type="continuationSeparator" w:id="0">
    <w:p w14:paraId="2D9B23A3" w14:textId="77777777" w:rsidR="00BC5103" w:rsidRDefault="00BC5103" w:rsidP="00186A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2D511" w14:textId="69E7934D" w:rsidR="00870172" w:rsidRDefault="0087017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2F669" w14:textId="740ADCA4" w:rsidR="00186A5F" w:rsidRDefault="00FA6284" w:rsidP="00FA6284">
    <w:pPr>
      <w:pStyle w:val="Encabezado"/>
      <w:tabs>
        <w:tab w:val="clear" w:pos="4252"/>
        <w:tab w:val="clear" w:pos="8504"/>
        <w:tab w:val="left" w:pos="887"/>
      </w:tabs>
    </w:pPr>
    <w:r>
      <w:rPr>
        <w:noProof/>
        <w:lang w:eastAsia="es-419"/>
      </w:rPr>
      <w:drawing>
        <wp:anchor distT="0" distB="0" distL="114300" distR="114300" simplePos="0" relativeHeight="251655680" behindDoc="1" locked="0" layoutInCell="1" allowOverlap="1" wp14:anchorId="035939DA" wp14:editId="083F6B72">
          <wp:simplePos x="0" y="0"/>
          <wp:positionH relativeFrom="margin">
            <wp:posOffset>1400810</wp:posOffset>
          </wp:positionH>
          <wp:positionV relativeFrom="paragraph">
            <wp:posOffset>-333375</wp:posOffset>
          </wp:positionV>
          <wp:extent cx="5185410" cy="681355"/>
          <wp:effectExtent l="0" t="0" r="0" b="4445"/>
          <wp:wrapNone/>
          <wp:docPr id="7" name="Imagen 7" descr="ENCABEZADO CREDIPYM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CABEZADO CREDIPYME 1-02"/>
                  <pic:cNvPicPr>
                    <a:picLocks noChangeAspect="1" noChangeArrowheads="1"/>
                  </pic:cNvPicPr>
                </pic:nvPicPr>
                <pic:blipFill rotWithShape="1">
                  <a:blip r:embed="rId1">
                    <a:extLst>
                      <a:ext uri="{28A0092B-C50C-407E-A947-70E740481C1C}">
                        <a14:useLocalDpi xmlns:a14="http://schemas.microsoft.com/office/drawing/2010/main" val="0"/>
                      </a:ext>
                    </a:extLst>
                  </a:blip>
                  <a:srcRect l="30635" b="87125"/>
                  <a:stretch/>
                </pic:blipFill>
                <pic:spPr bwMode="auto">
                  <a:xfrm>
                    <a:off x="0" y="0"/>
                    <a:ext cx="5185410" cy="6813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60B2">
      <w:rPr>
        <w:noProof/>
        <w:lang w:eastAsia="es-419"/>
      </w:rPr>
      <w:drawing>
        <wp:anchor distT="0" distB="0" distL="114300" distR="114300" simplePos="0" relativeHeight="251658752" behindDoc="1" locked="0" layoutInCell="1" allowOverlap="1" wp14:anchorId="754B33B2" wp14:editId="61C9F2E3">
          <wp:simplePos x="0" y="0"/>
          <wp:positionH relativeFrom="page">
            <wp:align>left</wp:align>
          </wp:positionH>
          <wp:positionV relativeFrom="paragraph">
            <wp:posOffset>2598420</wp:posOffset>
          </wp:positionV>
          <wp:extent cx="1463040" cy="7628255"/>
          <wp:effectExtent l="0" t="0" r="0" b="0"/>
          <wp:wrapNone/>
          <wp:docPr id="5" name="Imagen 5" descr="C:\Users\PC-MARKETING\AppData\Local\Microsoft\Windows\INetCache\Content.Word\hoja nueva membretada 2-03-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C-MARKETING\AppData\Local\Microsoft\Windows\INetCache\Content.Word\hoja nueva membretada 2-03-03.png"/>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r="72906"/>
                  <a:stretch/>
                </pic:blipFill>
                <pic:spPr bwMode="auto">
                  <a:xfrm>
                    <a:off x="0" y="0"/>
                    <a:ext cx="1463112" cy="762862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55E9C" w14:textId="35FDEFDC" w:rsidR="00870172" w:rsidRDefault="00870172">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A5F"/>
    <w:rsid w:val="000A3859"/>
    <w:rsid w:val="00105775"/>
    <w:rsid w:val="00186A5F"/>
    <w:rsid w:val="00240230"/>
    <w:rsid w:val="002D2C9C"/>
    <w:rsid w:val="0031107F"/>
    <w:rsid w:val="003453D6"/>
    <w:rsid w:val="00365C4B"/>
    <w:rsid w:val="00457ED8"/>
    <w:rsid w:val="00477ED6"/>
    <w:rsid w:val="004B59B4"/>
    <w:rsid w:val="00505D23"/>
    <w:rsid w:val="005900C9"/>
    <w:rsid w:val="005B427F"/>
    <w:rsid w:val="00605A5B"/>
    <w:rsid w:val="006E285A"/>
    <w:rsid w:val="00733448"/>
    <w:rsid w:val="00870172"/>
    <w:rsid w:val="009326F4"/>
    <w:rsid w:val="00947640"/>
    <w:rsid w:val="009D2BF5"/>
    <w:rsid w:val="009E3C27"/>
    <w:rsid w:val="00A17781"/>
    <w:rsid w:val="00A502BD"/>
    <w:rsid w:val="00AF6540"/>
    <w:rsid w:val="00AF7451"/>
    <w:rsid w:val="00B33CA3"/>
    <w:rsid w:val="00B67768"/>
    <w:rsid w:val="00B763C0"/>
    <w:rsid w:val="00B8087F"/>
    <w:rsid w:val="00BA60A9"/>
    <w:rsid w:val="00BC5103"/>
    <w:rsid w:val="00BE60B2"/>
    <w:rsid w:val="00C41A4B"/>
    <w:rsid w:val="00D03981"/>
    <w:rsid w:val="00E30E63"/>
    <w:rsid w:val="00F05C4F"/>
    <w:rsid w:val="00F45836"/>
    <w:rsid w:val="00FA6284"/>
    <w:rsid w:val="00FC0EEA"/>
    <w:rsid w:val="00FE0C0A"/>
    <w:rsid w:val="00FE4DC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915B0"/>
  <w15:chartTrackingRefBased/>
  <w15:docId w15:val="{618D0C66-108E-489A-915A-B67DA804C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CA3"/>
    <w:rPr>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86A5F"/>
    <w:pPr>
      <w:tabs>
        <w:tab w:val="center" w:pos="4252"/>
        <w:tab w:val="right" w:pos="8504"/>
      </w:tabs>
      <w:spacing w:after="0" w:line="240" w:lineRule="auto"/>
    </w:pPr>
    <w:rPr>
      <w:lang w:val="es-419"/>
    </w:rPr>
  </w:style>
  <w:style w:type="character" w:customStyle="1" w:styleId="EncabezadoCar">
    <w:name w:val="Encabezado Car"/>
    <w:basedOn w:val="Fuentedeprrafopredeter"/>
    <w:link w:val="Encabezado"/>
    <w:uiPriority w:val="99"/>
    <w:rsid w:val="00186A5F"/>
  </w:style>
  <w:style w:type="paragraph" w:styleId="Piedepgina">
    <w:name w:val="footer"/>
    <w:basedOn w:val="Normal"/>
    <w:link w:val="PiedepginaCar"/>
    <w:uiPriority w:val="99"/>
    <w:unhideWhenUsed/>
    <w:rsid w:val="00186A5F"/>
    <w:pPr>
      <w:tabs>
        <w:tab w:val="center" w:pos="4252"/>
        <w:tab w:val="right" w:pos="8504"/>
      </w:tabs>
      <w:spacing w:after="0" w:line="240" w:lineRule="auto"/>
    </w:pPr>
    <w:rPr>
      <w:lang w:val="es-419"/>
    </w:rPr>
  </w:style>
  <w:style w:type="character" w:customStyle="1" w:styleId="PiedepginaCar">
    <w:name w:val="Pie de página Car"/>
    <w:basedOn w:val="Fuentedeprrafopredeter"/>
    <w:link w:val="Piedepgina"/>
    <w:uiPriority w:val="99"/>
    <w:rsid w:val="00186A5F"/>
  </w:style>
  <w:style w:type="paragraph" w:styleId="Textodeglobo">
    <w:name w:val="Balloon Text"/>
    <w:basedOn w:val="Normal"/>
    <w:link w:val="TextodegloboCar"/>
    <w:uiPriority w:val="99"/>
    <w:semiHidden/>
    <w:unhideWhenUsed/>
    <w:rsid w:val="00BE60B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E60B2"/>
    <w:rPr>
      <w:rFonts w:ascii="Segoe UI" w:hAnsi="Segoe UI" w:cs="Segoe UI"/>
      <w:sz w:val="18"/>
      <w:szCs w:val="18"/>
    </w:rPr>
  </w:style>
  <w:style w:type="paragraph" w:styleId="Ttulo">
    <w:name w:val="Title"/>
    <w:basedOn w:val="Normal"/>
    <w:next w:val="Normal"/>
    <w:link w:val="TtuloCar"/>
    <w:uiPriority w:val="10"/>
    <w:qFormat/>
    <w:rsid w:val="00AF7451"/>
    <w:pPr>
      <w:spacing w:after="0" w:line="240" w:lineRule="auto"/>
      <w:contextualSpacing/>
    </w:pPr>
    <w:rPr>
      <w:rFonts w:asciiTheme="majorHAnsi" w:eastAsiaTheme="majorEastAsia" w:hAnsiTheme="majorHAnsi" w:cstheme="majorBidi"/>
      <w:spacing w:val="-10"/>
      <w:kern w:val="28"/>
      <w:sz w:val="56"/>
      <w:szCs w:val="56"/>
      <w:lang w:val="es-419"/>
    </w:rPr>
  </w:style>
  <w:style w:type="character" w:customStyle="1" w:styleId="TtuloCar">
    <w:name w:val="Título Car"/>
    <w:basedOn w:val="Fuentedeprrafopredeter"/>
    <w:link w:val="Ttulo"/>
    <w:uiPriority w:val="10"/>
    <w:rsid w:val="00AF7451"/>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B8087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311</Words>
  <Characters>1714</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PC-MARKETING</dc:creator>
  <cp:keywords/>
  <dc:description/>
  <cp:lastModifiedBy>Richter Rojas</cp:lastModifiedBy>
  <cp:revision>10</cp:revision>
  <cp:lastPrinted>2024-01-02T14:26:00Z</cp:lastPrinted>
  <dcterms:created xsi:type="dcterms:W3CDTF">2024-12-20T16:12:00Z</dcterms:created>
  <dcterms:modified xsi:type="dcterms:W3CDTF">2025-09-25T16:05:00Z</dcterms:modified>
</cp:coreProperties>
</file>