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lucia" w:hAnsi="lucia" w:cs="lucia"/>
          <w:b/>
          <w:bCs/>
          <w:sz w:val="48"/>
          <w:szCs w:val="48"/>
          <w:lang w:val="en-US"/>
        </w:rPr>
      </w:pPr>
      <w:r>
        <w:rPr>
          <w:rFonts w:hint="default" w:ascii="lucia" w:hAnsi="lucia" w:cs="lucia"/>
          <w:b/>
          <w:bCs/>
          <w:sz w:val="48"/>
          <w:szCs w:val="48"/>
          <w:lang w:val="en-US"/>
        </w:rPr>
        <w:t>Installation of Metricbeat Yaml</w:t>
      </w:r>
    </w:p>
    <w:p>
      <w:pPr>
        <w:jc w:val="center"/>
        <w:rPr>
          <w:rFonts w:hint="default" w:ascii="lucia" w:hAnsi="lucia" w:cs="lucia"/>
          <w:sz w:val="48"/>
          <w:szCs w:val="48"/>
          <w:lang w:val="en-US"/>
        </w:rPr>
      </w:pP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48"/>
          <w:szCs w:val="48"/>
          <w:lang w:val="en-US"/>
        </w:rPr>
        <w:t xml:space="preserve"> </w:t>
      </w:r>
      <w:r>
        <w:rPr>
          <w:rFonts w:hint="default" w:ascii="lucia" w:hAnsi="lucia"/>
          <w:sz w:val="20"/>
          <w:szCs w:val="20"/>
          <w:lang w:val="en-US"/>
        </w:rPr>
        <w:t># Use command module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- name: Download metricbeat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command: curl -L -O https://artifacts.elastic.co/downloads/beats/</w:t>
      </w:r>
      <w:bookmarkStart w:id="0" w:name="_GoBack"/>
      <w:bookmarkEnd w:id="0"/>
      <w:r>
        <w:rPr>
          <w:rFonts w:hint="default" w:ascii="lucia" w:hAnsi="lucia"/>
          <w:sz w:val="20"/>
          <w:szCs w:val="20"/>
          <w:lang w:val="en-US"/>
        </w:rPr>
        <w:t>metricbea$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# Use command module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- name: install metricbeat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command: dpkg -i metricbeat-7.4.0-amd64.deb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# Use copy module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- name: drop in metricbeat config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copy: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  src: /etc/ansible/metricbeat-configuration.yml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  dest: /etc/metricbeat/metricbeat.yml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# Use command module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- name: enable and configure Docker module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command: metricbeat modules enable docker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# Use command module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- name: setup metricbeat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command: metricbeat setup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# Use comand comdule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- name: start metricbeat</w:t>
      </w:r>
    </w:p>
    <w:p>
      <w:pPr>
        <w:jc w:val="left"/>
        <w:rPr>
          <w:rFonts w:hint="default" w:ascii="lucia" w:hAnsi="lucia"/>
          <w:sz w:val="20"/>
          <w:szCs w:val="20"/>
          <w:lang w:val="en-US"/>
        </w:rPr>
      </w:pPr>
      <w:r>
        <w:rPr>
          <w:rFonts w:hint="default" w:ascii="lucia" w:hAnsi="lucia"/>
          <w:sz w:val="20"/>
          <w:szCs w:val="20"/>
          <w:lang w:val="en-US"/>
        </w:rPr>
        <w:t xml:space="preserve">    command: metricbeat run</w:t>
      </w:r>
    </w:p>
    <w:p>
      <w:pPr>
        <w:jc w:val="left"/>
        <w:rPr>
          <w:rFonts w:hint="default" w:ascii="lucia" w:hAnsi="lucia" w:cs="lucia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a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BE6DCF"/>
    <w:rsid w:val="11BE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2021-12-18T09:53:00Z</dcterms:created>
  <dc:creator>Chris J</dc:creator>
  <cp:lastModifiedBy>Chris J</cp:lastModifiedBy>
  <dcterms:modified xsi:type="dcterms:W3CDTF">2021-12-18T09:56:21Z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DD7F1D0F20984F45BB9D9D2842FDABCB</vt:lpwstr>
  </property>
</Properties>
</file>