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000" w:type="dxa"/>
        <w:gridCol w:w="500" w:type="dxa"/>
        <w:gridCol w:w="5000" w:type="dxa"/>
      </w:tblGrid>
      <w:tblPr>
        <w:tblStyle w:val="HeaderTable"/>
      </w:tblPr>
      <w:tr>
        <w:trPr/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Jenis Produk</w:t>
            </w:r>
          </w:p>
        </w:tc>
        <w:tc>
          <w:tcPr>
            <w:tcW w:w="500" w:type="dxa"/>
            <w:noWrap/>
          </w:tcPr>
          <w:p>
            <w:pPr/>
            <w:r>
              <w:rPr>
                <w:b w:val="1"/>
                <w:bCs w:val="1"/>
              </w:rPr>
              <w:t xml:space="preserve">:</w:t>
            </w:r>
          </w:p>
        </w:tc>
        <w:tc>
          <w:tcPr>
            <w:tcW w:w="5000" w:type="dxa"/>
            <w:noWrap/>
          </w:tcPr>
          <w:p>
            <w:pPr/>
            <w:r>
              <w:rPr>
                <w:b w:val="1"/>
                <w:bCs w:val="1"/>
              </w:rPr>
              <w:t xml:space="preserve">Jasa Penyembelihan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Ayam pop</w:t>
            </w:r>
          </w:p>
        </w:tc>
        <w:tc>
          <w:tcPr>
            <w:tcW w:w="500" w:type="dxa"/>
            <w:noWrap/>
          </w:tcPr>
          <w:p>
            <w:pPr/>
            <w:r>
              <w:rPr>
                <w:b w:val="1"/>
                <w:bCs w:val="1"/>
              </w:rPr>
              <w:t xml:space="preserve">:</w:t>
            </w:r>
          </w:p>
        </w:tc>
        <w:tc>
          <w:tcPr>
            <w:tcW w:w="5000" w:type="dxa"/>
            <w:noWrap/>
          </w:tcPr>
          <w:p>
            <w:pPr/>
            <w:r>
              <w:rPr>
                <w:b w:val="1"/>
                <w:bCs w:val="1"/>
              </w:rPr>
              <w:t xml:space="preserve"/>
            </w:r>
          </w:p>
        </w:tc>
      </w:tr>
    </w:tbl>
    <w:p/>
    <w:p>
      <w:pPr/>
      <w:r>
        <w:rPr>
          <w:b w:val="1"/>
          <w:bCs w:val="1"/>
        </w:rPr>
        <w:t xml:space="preserve">Material list:</w:t>
      </w:r>
    </w:p>
    <w:p/>
    <w:tbl>
      <w:tblGrid>
        <w:gridCol w:w="800" w:type="dxa"/>
        <w:gridCol w:w="3500" w:type="dxa"/>
        <w:gridCol w:w="3500" w:type="dxa"/>
        <w:gridCol w:w="2200" w:type="dxa"/>
      </w:tblGrid>
      <w:tblPr>
        <w:tblStyle w:val="MaterialTable"/>
      </w:tblPr>
      <w:tr>
        <w:trPr/>
        <w:tc>
          <w:tcPr>
            <w:tcW w:w="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No</w:t>
            </w:r>
          </w:p>
        </w:tc>
        <w:tc>
          <w:tcPr>
            <w:tcW w:w="35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Nama Bahan</w:t>
            </w:r>
          </w:p>
        </w:tc>
        <w:tc>
          <w:tcPr>
            <w:tcW w:w="35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Produsen/No. Sh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Keterangan</w:t>
            </w:r>
          </w:p>
        </w:tc>
      </w:tr>
      <w:tr>
        <w:trPr/>
        <w:tc>
          <w:tcPr>
            <w:tcW w:w="800" w:type="dxa"/>
            <w:noWrap/>
          </w:tcPr>
          <w:p>
            <w:pPr>
              <w:jc w:val="center"/>
            </w:pPr>
            <w:r>
              <w:rPr/>
              <w:t xml:space="preserve">1.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ayam fillet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800" w:type="dxa"/>
            <w:noWrap/>
          </w:tcPr>
          <w:p>
            <w:pPr>
              <w:jc w:val="center"/>
            </w:pPr>
            <w:r>
              <w:rPr/>
              <w:t xml:space="preserve">2.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tepung terigu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800" w:type="dxa"/>
            <w:noWrap/>
          </w:tcPr>
          <w:p>
            <w:pPr>
              <w:jc w:val="center"/>
            </w:pPr>
            <w:r>
              <w:rPr/>
              <w:t xml:space="preserve">3.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tepung crispy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800" w:type="dxa"/>
            <w:noWrap/>
          </w:tcPr>
          <w:p>
            <w:pPr>
              <w:jc w:val="center"/>
            </w:pPr>
            <w:r>
              <w:rPr/>
              <w:t xml:space="preserve">4.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bawang putih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200" w:type="dxa"/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portrait" w:w="11905.511811023622" w:h="16837.79527559055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HeaderTable">
    <w:name w:val="Header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  <w:style w:type="table" w:customStyle="1" w:styleId="MaterialTable">
    <w:name w:val="Material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2026-01-22T23:15:26+07:00</dcterms:created>
  <dcterms:modified xsi:type="dcterms:W3CDTF">2026-01-22T23:15:26+07:00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