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B40C" w14:textId="6080D318" w:rsidR="006A646F" w:rsidRDefault="006A646F" w:rsidP="00AC6559"/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8924"/>
      </w:tblGrid>
      <w:tr w:rsidR="00AC6559" w14:paraId="35C9CF6D" w14:textId="77777777" w:rsidTr="00AC6559">
        <w:tc>
          <w:tcPr>
            <w:tcW w:w="8924" w:type="dxa"/>
          </w:tcPr>
          <w:p w14:paraId="0D594C1E" w14:textId="5D578584" w:rsidR="00AC6559" w:rsidRDefault="00AC6559" w:rsidP="00AC6559">
            <w:pPr>
              <w:ind w:left="0"/>
            </w:pPr>
            <w:r>
              <w:t xml:space="preserve">Nome: </w:t>
            </w:r>
            <w:r w:rsidR="00704139">
              <w:t>Everaldo Silva</w:t>
            </w:r>
          </w:p>
        </w:tc>
      </w:tr>
      <w:tr w:rsidR="00704139" w14:paraId="26FEAA18" w14:textId="77777777" w:rsidTr="00AC6559">
        <w:tc>
          <w:tcPr>
            <w:tcW w:w="8924" w:type="dxa"/>
          </w:tcPr>
          <w:p w14:paraId="055EF58C" w14:textId="74A4A15C" w:rsidR="00704139" w:rsidRDefault="00704139" w:rsidP="00AC6559">
            <w:pPr>
              <w:ind w:left="0"/>
            </w:pPr>
            <w:r>
              <w:t>Nome: Francismar José Haither</w:t>
            </w:r>
          </w:p>
        </w:tc>
      </w:tr>
      <w:tr w:rsidR="00AC6559" w14:paraId="701E40B7" w14:textId="77777777" w:rsidTr="00AC6559">
        <w:tc>
          <w:tcPr>
            <w:tcW w:w="8924" w:type="dxa"/>
          </w:tcPr>
          <w:p w14:paraId="1A2748BD" w14:textId="003DF508" w:rsidR="00AC6559" w:rsidRDefault="00704139" w:rsidP="00AC6559">
            <w:pPr>
              <w:ind w:left="0"/>
            </w:pPr>
            <w:r>
              <w:t>Nome: Raul Rodrigues Cano</w:t>
            </w:r>
          </w:p>
        </w:tc>
      </w:tr>
      <w:tr w:rsidR="00AC6559" w14:paraId="14EA3264" w14:textId="77777777" w:rsidTr="00AC6559">
        <w:tc>
          <w:tcPr>
            <w:tcW w:w="8924" w:type="dxa"/>
          </w:tcPr>
          <w:p w14:paraId="53A5A650" w14:textId="3C6C6A83" w:rsidR="00AC6559" w:rsidRDefault="00AC6559" w:rsidP="00AC6559">
            <w:pPr>
              <w:ind w:left="0"/>
            </w:pPr>
            <w:r>
              <w:t>Data:</w:t>
            </w:r>
            <w:r w:rsidR="00704139">
              <w:t xml:space="preserve"> 11/04/2026</w:t>
            </w:r>
          </w:p>
        </w:tc>
      </w:tr>
      <w:tr w:rsidR="00AC6559" w14:paraId="33C58591" w14:textId="77777777" w:rsidTr="00AC6559">
        <w:tc>
          <w:tcPr>
            <w:tcW w:w="8924" w:type="dxa"/>
          </w:tcPr>
          <w:p w14:paraId="779BEC4F" w14:textId="0ED33A7B" w:rsidR="00AC6559" w:rsidRDefault="00AC6559" w:rsidP="00AC6559">
            <w:pPr>
              <w:ind w:left="0"/>
            </w:pPr>
            <w:r>
              <w:t>Professor:</w:t>
            </w:r>
            <w:r w:rsidR="00704139">
              <w:t xml:space="preserve"> Bruno </w:t>
            </w:r>
            <w:proofErr w:type="spellStart"/>
            <w:r w:rsidR="00704139">
              <w:t>Zolotareff</w:t>
            </w:r>
            <w:proofErr w:type="spellEnd"/>
            <w:r w:rsidR="00704139">
              <w:t xml:space="preserve"> dos Santos</w:t>
            </w:r>
          </w:p>
        </w:tc>
      </w:tr>
      <w:tr w:rsidR="00AC6559" w14:paraId="49CFAE94" w14:textId="77777777" w:rsidTr="00AC6559">
        <w:tc>
          <w:tcPr>
            <w:tcW w:w="8924" w:type="dxa"/>
          </w:tcPr>
          <w:p w14:paraId="3BA1D0AF" w14:textId="36864F81" w:rsidR="00AC6559" w:rsidRDefault="00AC6559" w:rsidP="00AC6559">
            <w:pPr>
              <w:ind w:left="0"/>
            </w:pPr>
            <w:r>
              <w:t>Disciplina:</w:t>
            </w:r>
            <w:r w:rsidR="00704139">
              <w:t xml:space="preserve"> Linguagem de Programação I</w:t>
            </w:r>
          </w:p>
        </w:tc>
      </w:tr>
    </w:tbl>
    <w:p w14:paraId="15EA5215" w14:textId="77777777" w:rsidR="00B8710E" w:rsidRDefault="00B8710E" w:rsidP="00AC6559"/>
    <w:p w14:paraId="6C09E673" w14:textId="7191B35F" w:rsidR="00704139" w:rsidRPr="00704139" w:rsidRDefault="00704139" w:rsidP="00704139">
      <w:pPr>
        <w:jc w:val="center"/>
        <w:rPr>
          <w:b/>
          <w:bCs/>
        </w:rPr>
      </w:pPr>
      <w:r w:rsidRPr="00704139">
        <w:rPr>
          <w:b/>
          <w:bCs/>
        </w:rPr>
        <w:t>Avaliação P1 – Linguagem de Programação</w:t>
      </w:r>
    </w:p>
    <w:p w14:paraId="143B9F90" w14:textId="77777777" w:rsidR="00704139" w:rsidRDefault="00704139" w:rsidP="00704139"/>
    <w:p w14:paraId="4E650937" w14:textId="77777777" w:rsidR="00704139" w:rsidRDefault="00704139" w:rsidP="00704139">
      <w:pPr>
        <w:pStyle w:val="PargrafodaLista"/>
        <w:numPr>
          <w:ilvl w:val="0"/>
          <w:numId w:val="6"/>
        </w:numPr>
      </w:pPr>
      <w:r>
        <w:t>Explique o que é a tecnologia JAVA e sua linguagem e onde é aplicada.</w:t>
      </w:r>
    </w:p>
    <w:p w14:paraId="151F5BC6" w14:textId="77777777" w:rsidR="00704139" w:rsidRPr="00B47619" w:rsidRDefault="00704139" w:rsidP="00704139">
      <w:pPr>
        <w:pStyle w:val="PargrafodaLista"/>
      </w:pPr>
      <w:r>
        <w:t xml:space="preserve">R: O </w:t>
      </w:r>
      <w:r w:rsidRPr="00B47619">
        <w:rPr>
          <w:rFonts w:asciiTheme="minorHAnsi" w:hAnsiTheme="minorHAnsi"/>
        </w:rPr>
        <w:t>Java</w:t>
      </w:r>
      <w:r>
        <w:t xml:space="preserve"> pode ser definido como uma tecnologia que combina a linguagem de programação, ou seja, o desenvolvimento do software e a plataforma, ou seja, o compilador, que é onde os códigos rodam. Uma</w:t>
      </w:r>
      <w:r w:rsidRPr="00B47619">
        <w:t xml:space="preserve"> linguagem de alto nível, orientada a objetos e independente de plataforma</w:t>
      </w:r>
      <w:r>
        <w:t>, onde r</w:t>
      </w:r>
      <w:r w:rsidRPr="00B47619">
        <w:t xml:space="preserve">oda em qualquer sistema através da </w:t>
      </w:r>
      <w:r w:rsidRPr="00B47619">
        <w:rPr>
          <w:i/>
          <w:iCs/>
        </w:rPr>
        <w:t>Java Virtual Machine</w:t>
      </w:r>
      <w:r w:rsidRPr="00B47619">
        <w:t>).</w:t>
      </w:r>
      <w:r>
        <w:t xml:space="preserve"> Como diferencial podemos afirmar que o Java roda em qualquer lugar. As aplicações em Java estão em aplicativos Android, sistemas bancários, grandes servidores, dispositivos inteligentes, sites, máquinas, etc. O Java é fundamental no avanço tecnológico.</w:t>
      </w:r>
    </w:p>
    <w:p w14:paraId="6F1077C5" w14:textId="77777777" w:rsidR="00704139" w:rsidRDefault="00704139" w:rsidP="00704139">
      <w:pPr>
        <w:pStyle w:val="PargrafodaLista"/>
        <w:numPr>
          <w:ilvl w:val="0"/>
          <w:numId w:val="6"/>
        </w:numPr>
        <w:jc w:val="left"/>
      </w:pPr>
      <w:r>
        <w:t>Quais são os 4 pilares da POO e dê um exemplo de cada e explique:</w:t>
      </w:r>
    </w:p>
    <w:p w14:paraId="65CFAD49" w14:textId="77777777" w:rsidR="00704139" w:rsidRDefault="00704139" w:rsidP="00704139">
      <w:pPr>
        <w:pStyle w:val="PargrafodaLista"/>
      </w:pPr>
      <w:r>
        <w:t>R: Os 4 pilares da Programação Orientada a Objetos (POO) são: Abstração, Encapsulamento, Herança e Polimorfismo, sendo que:</w:t>
      </w:r>
    </w:p>
    <w:p w14:paraId="6B37B8F0" w14:textId="77777777" w:rsidR="00704139" w:rsidRDefault="00704139" w:rsidP="00704139">
      <w:pPr>
        <w:pStyle w:val="PargrafodaLista"/>
        <w:numPr>
          <w:ilvl w:val="0"/>
          <w:numId w:val="7"/>
        </w:numPr>
        <w:jc w:val="left"/>
      </w:pPr>
      <w:r w:rsidRPr="00684756">
        <w:rPr>
          <w:b/>
          <w:bCs/>
        </w:rPr>
        <w:t>Abstração</w:t>
      </w:r>
      <w:r w:rsidRPr="006A1C95">
        <w:rPr>
          <w:b/>
          <w:bCs/>
        </w:rPr>
        <w:t xml:space="preserve">: </w:t>
      </w:r>
      <w:r>
        <w:t xml:space="preserve"> Pode ser definido como </w:t>
      </w:r>
      <w:r w:rsidRPr="006A1C95">
        <w:t xml:space="preserve">a simplificação de objetos complexos do mundo real para o sistema, </w:t>
      </w:r>
      <w:r>
        <w:t>deixando em foco</w:t>
      </w:r>
      <w:r w:rsidRPr="006A1C95">
        <w:t xml:space="preserve"> apenas os atributos e métodos essenciais. </w:t>
      </w:r>
      <w:r w:rsidRPr="006A1C95">
        <w:rPr>
          <w:i/>
          <w:iCs/>
        </w:rPr>
        <w:t>Exemplo:</w:t>
      </w:r>
      <w:r w:rsidRPr="006A1C95">
        <w:t xml:space="preserve"> Um objeto "Carro" em um sistema de vendas foca no preço e modelo, ignorando detalhes mecânicos complexos.</w:t>
      </w:r>
    </w:p>
    <w:p w14:paraId="53BEACD9" w14:textId="77777777" w:rsidR="00704139" w:rsidRDefault="00704139" w:rsidP="00704139">
      <w:pPr>
        <w:pStyle w:val="PargrafodaLista"/>
        <w:numPr>
          <w:ilvl w:val="0"/>
          <w:numId w:val="7"/>
        </w:numPr>
        <w:jc w:val="left"/>
      </w:pPr>
      <w:r w:rsidRPr="006A1C95">
        <w:rPr>
          <w:b/>
          <w:bCs/>
        </w:rPr>
        <w:t>Encapsulamento:</w:t>
      </w:r>
      <w:r>
        <w:t xml:space="preserve"> P</w:t>
      </w:r>
      <w:r w:rsidRPr="006A1C95">
        <w:t>rotege os dados de uma classe, escondendo seus detalhes internos. O acesso é feito apenas por métodos específicos (</w:t>
      </w:r>
      <w:proofErr w:type="spellStart"/>
      <w:r w:rsidRPr="006A1C95">
        <w:t>getters</w:t>
      </w:r>
      <w:proofErr w:type="spellEnd"/>
      <w:r w:rsidRPr="006A1C95">
        <w:t>/</w:t>
      </w:r>
      <w:proofErr w:type="spellStart"/>
      <w:r w:rsidRPr="006A1C95">
        <w:t>setters</w:t>
      </w:r>
      <w:proofErr w:type="spellEnd"/>
      <w:r w:rsidRPr="006A1C95">
        <w:t xml:space="preserve">). </w:t>
      </w:r>
      <w:r w:rsidRPr="006A1C95">
        <w:rPr>
          <w:i/>
          <w:iCs/>
        </w:rPr>
        <w:t>Exemplo:</w:t>
      </w:r>
      <w:r w:rsidRPr="006A1C95">
        <w:t xml:space="preserve"> O saldo bancário é privado e só muda via métodos de saque ou depósito, garantindo segurança.</w:t>
      </w:r>
    </w:p>
    <w:p w14:paraId="54F9DCC5" w14:textId="77777777" w:rsidR="00704139" w:rsidRDefault="00704139" w:rsidP="00704139">
      <w:pPr>
        <w:pStyle w:val="PargrafodaLista"/>
        <w:numPr>
          <w:ilvl w:val="0"/>
          <w:numId w:val="7"/>
        </w:numPr>
        <w:jc w:val="left"/>
      </w:pPr>
      <w:r w:rsidRPr="000165E2">
        <w:rPr>
          <w:b/>
          <w:bCs/>
        </w:rPr>
        <w:t>Herança:</w:t>
      </w:r>
      <w:r>
        <w:t xml:space="preserve"> </w:t>
      </w:r>
      <w:r w:rsidRPr="000165E2">
        <w:t>Permite que uma classe "filha" herde atributos e métodos de uma classe "pai", evitando repetição</w:t>
      </w:r>
      <w:r>
        <w:t xml:space="preserve">, como por exemplo, </w:t>
      </w:r>
      <w:r w:rsidRPr="000165E2">
        <w:t>Carro e Moto herdam características genéricas da classe Veículo.</w:t>
      </w:r>
    </w:p>
    <w:p w14:paraId="1097468A" w14:textId="77777777" w:rsidR="00704139" w:rsidRDefault="00704139" w:rsidP="00704139">
      <w:pPr>
        <w:pStyle w:val="PargrafodaLista"/>
        <w:numPr>
          <w:ilvl w:val="0"/>
          <w:numId w:val="7"/>
        </w:numPr>
        <w:jc w:val="left"/>
      </w:pPr>
      <w:r w:rsidRPr="000165E2">
        <w:rPr>
          <w:b/>
          <w:bCs/>
        </w:rPr>
        <w:t>Polimorfismo:</w:t>
      </w:r>
      <w:r>
        <w:t xml:space="preserve"> </w:t>
      </w:r>
      <w:r w:rsidRPr="000165E2">
        <w:t>Permite que um mesmo método tenha comportamentos diferentes dependendo do objeto</w:t>
      </w:r>
      <w:r>
        <w:t>, como por exemplo, o</w:t>
      </w:r>
      <w:r w:rsidRPr="000165E2">
        <w:t xml:space="preserve"> método </w:t>
      </w:r>
      <w:proofErr w:type="spellStart"/>
      <w:proofErr w:type="gramStart"/>
      <w:r w:rsidRPr="000165E2">
        <w:t>calcularArea</w:t>
      </w:r>
      <w:proofErr w:type="spellEnd"/>
      <w:r w:rsidRPr="000165E2">
        <w:t>(</w:t>
      </w:r>
      <w:proofErr w:type="gramEnd"/>
      <w:r w:rsidRPr="000165E2">
        <w:t>) funciona de forma diferente para um Quadrado e para um Círculo, embora o nome do comando seja o mesmo.</w:t>
      </w:r>
    </w:p>
    <w:p w14:paraId="1679CEDD" w14:textId="77777777" w:rsidR="00704139" w:rsidRDefault="00704139" w:rsidP="00704139">
      <w:pPr>
        <w:pStyle w:val="PargrafodaLista"/>
        <w:numPr>
          <w:ilvl w:val="0"/>
          <w:numId w:val="6"/>
        </w:numPr>
        <w:jc w:val="left"/>
      </w:pPr>
      <w:r>
        <w:t>O que é paradigma de programação?</w:t>
      </w:r>
    </w:p>
    <w:p w14:paraId="5A01A6A3" w14:textId="41E6AF21" w:rsidR="00704139" w:rsidRPr="000165E2" w:rsidRDefault="00704139" w:rsidP="00704139">
      <w:pPr>
        <w:pStyle w:val="PargrafodaLista"/>
        <w:rPr>
          <w:rFonts w:asciiTheme="minorHAnsi" w:hAnsiTheme="minorHAnsi"/>
        </w:rPr>
      </w:pPr>
      <w:r>
        <w:lastRenderedPageBreak/>
        <w:t xml:space="preserve">R: O paradigma de programação </w:t>
      </w:r>
      <w:r w:rsidRPr="000165E2">
        <w:rPr>
          <w:rFonts w:asciiTheme="minorHAnsi" w:hAnsiTheme="minorHAnsi"/>
        </w:rPr>
        <w:t>pode</w:t>
      </w:r>
      <w:r>
        <w:t xml:space="preserve"> ser definido como uma metodologia ou um estilo de programar, onde n</w:t>
      </w:r>
      <w:r w:rsidRPr="000165E2">
        <w:rPr>
          <w:rFonts w:asciiTheme="minorHAnsi" w:hAnsiTheme="minorHAnsi"/>
        </w:rPr>
        <w:t>ão se trata da linguagem em si, mas da forma como o programador pensa e estrutura a solução para um problema.</w:t>
      </w:r>
    </w:p>
    <w:p w14:paraId="0C629774" w14:textId="77777777" w:rsidR="00704139" w:rsidRDefault="00704139" w:rsidP="00704139">
      <w:pPr>
        <w:pStyle w:val="PargrafodaLista"/>
      </w:pPr>
      <w:r>
        <w:t xml:space="preserve">Pode ser comparado com a analogia da cozinha, em que </w:t>
      </w:r>
      <w:r w:rsidRPr="000165E2">
        <w:t>diferentes estilos de culinária</w:t>
      </w:r>
      <w:r>
        <w:t xml:space="preserve"> entregam a</w:t>
      </w:r>
      <w:r w:rsidRPr="000165E2">
        <w:t xml:space="preserve"> comida (o software pronto), mas a forma de organizar a cozinha e os processos é totalmente diferente.</w:t>
      </w:r>
    </w:p>
    <w:p w14:paraId="3D59079F" w14:textId="77777777" w:rsidR="00704139" w:rsidRDefault="00704139" w:rsidP="00704139">
      <w:pPr>
        <w:pStyle w:val="PargrafodaLista"/>
      </w:pPr>
      <w:r>
        <w:t>Podem ser definidos como: paradigma imperativo, paradigma declarativo, paradigma orientado a objetos e paradigma funcional.</w:t>
      </w:r>
    </w:p>
    <w:p w14:paraId="1B86275F" w14:textId="77777777" w:rsidR="00704139" w:rsidRDefault="00704139" w:rsidP="00704139">
      <w:pPr>
        <w:pStyle w:val="PargrafodaLista"/>
        <w:numPr>
          <w:ilvl w:val="0"/>
          <w:numId w:val="6"/>
        </w:numPr>
        <w:jc w:val="left"/>
      </w:pPr>
      <w:r>
        <w:t>Explique a diferença do paradigma de programação POO, imperativo e funcional:</w:t>
      </w:r>
    </w:p>
    <w:p w14:paraId="04A11B5E" w14:textId="77777777" w:rsidR="00704139" w:rsidRDefault="00704139" w:rsidP="00704139">
      <w:pPr>
        <w:pStyle w:val="PargrafodaLista"/>
      </w:pPr>
      <w:r>
        <w:t>R: O paradigma de programação POO organiza o código como um conjunto de objetos que interagem entre si, aproximando a programação do mundo real. Exemplos: Java, C++, Python.</w:t>
      </w:r>
    </w:p>
    <w:p w14:paraId="33A38CF0" w14:textId="77777777" w:rsidR="00704139" w:rsidRDefault="00704139" w:rsidP="00704139">
      <w:pPr>
        <w:pStyle w:val="PargrafodaLista"/>
      </w:pPr>
      <w:r>
        <w:t>O paradigma imperativo se diverge do anterior, pois define a tarefa como uma receita, de modo passo a passo, em que a ordem da mudança das variáveis é direta. O foco está no fluxo de execução. C e Pascal são bons exemplos.</w:t>
      </w:r>
    </w:p>
    <w:p w14:paraId="246297F9" w14:textId="77777777" w:rsidR="00704139" w:rsidRDefault="00704139" w:rsidP="00704139">
      <w:pPr>
        <w:pStyle w:val="PargrafodaLista"/>
      </w:pPr>
      <w:r w:rsidRPr="001E37C2">
        <w:t>O paradigma funcional foca no</w:t>
      </w:r>
      <w:r>
        <w:t xml:space="preserve"> que </w:t>
      </w:r>
      <w:r w:rsidRPr="001E37C2">
        <w:t xml:space="preserve">deve ser feito (declarativo) em vez de </w:t>
      </w:r>
      <w:r>
        <w:t>como deve ser feito</w:t>
      </w:r>
      <w:r w:rsidRPr="001E37C2">
        <w:t>. Ele trata a programação como avaliações de funções</w:t>
      </w:r>
      <w:r>
        <w:t xml:space="preserve"> </w:t>
      </w:r>
      <w:r w:rsidRPr="001E37C2">
        <w:t>matemáticas, evitando estados modificáveis e dados mutáveis.</w:t>
      </w:r>
    </w:p>
    <w:p w14:paraId="756CFB8D" w14:textId="77777777" w:rsidR="00704139" w:rsidRDefault="00704139" w:rsidP="00704139">
      <w:pPr>
        <w:pStyle w:val="PargrafodaLista"/>
        <w:numPr>
          <w:ilvl w:val="0"/>
          <w:numId w:val="6"/>
        </w:numPr>
        <w:jc w:val="left"/>
      </w:pPr>
      <w:r>
        <w:t>Qual a vantagem em utilizar o paradigma de programação POO?</w:t>
      </w:r>
    </w:p>
    <w:p w14:paraId="70FB5717" w14:textId="77777777" w:rsidR="00704139" w:rsidRDefault="00704139" w:rsidP="00704139">
      <w:pPr>
        <w:pStyle w:val="PargrafodaLista"/>
      </w:pPr>
      <w:r>
        <w:t xml:space="preserve">R: Conforme a resposta da questão 2, que a POO possui os 4 pilares, ainda é correto afirma que a mesma, possui algumas vantagens, que </w:t>
      </w:r>
      <w:r w:rsidRPr="0023016B">
        <w:t>são</w:t>
      </w:r>
      <w:r>
        <w:t xml:space="preserve">: </w:t>
      </w:r>
      <w:r w:rsidRPr="0023016B">
        <w:t xml:space="preserve"> a </w:t>
      </w:r>
      <w:r w:rsidRPr="000E225C">
        <w:t>reutilização de código</w:t>
      </w:r>
      <w:r w:rsidRPr="0023016B">
        <w:t xml:space="preserve"> (ganho de produtividade), a </w:t>
      </w:r>
      <w:r w:rsidRPr="000E225C">
        <w:t>modularidade</w:t>
      </w:r>
      <w:r w:rsidRPr="0023016B">
        <w:t xml:space="preserve"> (trabalho em equipe paralelo),</w:t>
      </w:r>
      <w:r w:rsidRPr="000E225C">
        <w:t xml:space="preserve"> a segurança de dados</w:t>
      </w:r>
      <w:r w:rsidRPr="0023016B">
        <w:t xml:space="preserve"> e a </w:t>
      </w:r>
      <w:r w:rsidRPr="000E225C">
        <w:t>escalabilidade</w:t>
      </w:r>
      <w:r w:rsidRPr="0023016B">
        <w:t>, permitindo que o sistema cresça de forma organizada e segura."</w:t>
      </w:r>
    </w:p>
    <w:p w14:paraId="75490BC2" w14:textId="77777777" w:rsidR="00704139" w:rsidRDefault="00704139" w:rsidP="00704139">
      <w:pPr>
        <w:pStyle w:val="PargrafodaLista"/>
        <w:numPr>
          <w:ilvl w:val="0"/>
          <w:numId w:val="6"/>
        </w:numPr>
        <w:jc w:val="left"/>
      </w:pPr>
      <w:r>
        <w:t>O que é engenharia de software e como se relaciona na qualidade do desenvolvimento:</w:t>
      </w:r>
    </w:p>
    <w:p w14:paraId="0E54FBCE" w14:textId="6D369DDE" w:rsidR="00704139" w:rsidRDefault="00704139" w:rsidP="00704139">
      <w:pPr>
        <w:pStyle w:val="PargrafodaLista"/>
      </w:pPr>
      <w:r>
        <w:t xml:space="preserve">R: </w:t>
      </w:r>
      <w:r w:rsidRPr="000E225C">
        <w:t>A Engenharia de Software é o conjunto de métodos e ferramentas usados para desenvolver sistemas de forma profissional e organizada. Ela garante a qualidade ao estabelecer padrões de desenvolvimento, testes rigorosos e documentação, assegurando que o software seja confiável, seguro e fácil de manter ao longo do tempo."</w:t>
      </w:r>
      <w:r w:rsidR="00F9030C">
        <w:t xml:space="preserve"> A engenharia de software veio para padronizar a forma em que um software é desenvolvido, com regras, métodos e procedimentos, o que ajuda um software a ser mais eficaz, organizado e de fácil compreensão, resultando em facilidade em melhorias e manutenções.</w:t>
      </w:r>
    </w:p>
    <w:p w14:paraId="2999286D" w14:textId="77777777" w:rsidR="00EE573E" w:rsidRDefault="00EE573E" w:rsidP="00AC6559"/>
    <w:p w14:paraId="5B99F63B" w14:textId="77777777" w:rsidR="000B20B9" w:rsidRDefault="000B20B9" w:rsidP="000B20B9"/>
    <w:sectPr w:rsidR="000B20B9" w:rsidSect="00AC6559">
      <w:headerReference w:type="default" r:id="rId7"/>
      <w:footerReference w:type="default" r:id="rId8"/>
      <w:pgSz w:w="11906" w:h="16838"/>
      <w:pgMar w:top="1701" w:right="1134" w:bottom="1134" w:left="1701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8B6C" w14:textId="77777777" w:rsidR="000532D8" w:rsidRDefault="000532D8" w:rsidP="00AC6559">
      <w:pPr>
        <w:spacing w:after="0" w:line="240" w:lineRule="auto"/>
      </w:pPr>
      <w:r>
        <w:separator/>
      </w:r>
    </w:p>
  </w:endnote>
  <w:endnote w:type="continuationSeparator" w:id="0">
    <w:p w14:paraId="73722F99" w14:textId="77777777" w:rsidR="000532D8" w:rsidRDefault="000532D8" w:rsidP="00AC6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0402018"/>
      <w:docPartObj>
        <w:docPartGallery w:val="Page Numbers (Bottom of Page)"/>
        <w:docPartUnique/>
      </w:docPartObj>
    </w:sdtPr>
    <w:sdtContent>
      <w:p w14:paraId="43137F89" w14:textId="3F7ACC54" w:rsidR="006D0A2A" w:rsidRDefault="006D0A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0E5E4C" w14:textId="77777777" w:rsidR="006D0A2A" w:rsidRDefault="006D0A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6082" w14:textId="77777777" w:rsidR="000532D8" w:rsidRDefault="000532D8" w:rsidP="00AC6559">
      <w:pPr>
        <w:spacing w:after="0" w:line="240" w:lineRule="auto"/>
      </w:pPr>
      <w:r>
        <w:separator/>
      </w:r>
    </w:p>
  </w:footnote>
  <w:footnote w:type="continuationSeparator" w:id="0">
    <w:p w14:paraId="7C4CCB72" w14:textId="77777777" w:rsidR="000532D8" w:rsidRDefault="000532D8" w:rsidP="00AC6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C678" w14:textId="3CC4E725" w:rsidR="00AC6559" w:rsidRDefault="00AC6559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E44EEE" wp14:editId="56710E28">
          <wp:simplePos x="0" y="0"/>
          <wp:positionH relativeFrom="margin">
            <wp:align>right</wp:align>
          </wp:positionH>
          <wp:positionV relativeFrom="paragraph">
            <wp:posOffset>-37465</wp:posOffset>
          </wp:positionV>
          <wp:extent cx="1072515" cy="391795"/>
          <wp:effectExtent l="0" t="0" r="0" b="8255"/>
          <wp:wrapThrough wrapText="bothSides">
            <wp:wrapPolygon edited="0">
              <wp:start x="0" y="0"/>
              <wp:lineTo x="0" y="21005"/>
              <wp:lineTo x="21101" y="21005"/>
              <wp:lineTo x="21101" y="1050"/>
              <wp:lineTo x="13428" y="0"/>
              <wp:lineTo x="0" y="0"/>
            </wp:wrapPolygon>
          </wp:wrapThrough>
          <wp:docPr id="107255815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58157" name="Imagem 1072558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2800" cy="39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867482C" wp14:editId="161AFAE4">
          <wp:simplePos x="0" y="0"/>
          <wp:positionH relativeFrom="margin">
            <wp:align>left</wp:align>
          </wp:positionH>
          <wp:positionV relativeFrom="paragraph">
            <wp:posOffset>-116840</wp:posOffset>
          </wp:positionV>
          <wp:extent cx="1090295" cy="471170"/>
          <wp:effectExtent l="0" t="0" r="0" b="5080"/>
          <wp:wrapThrough wrapText="bothSides">
            <wp:wrapPolygon edited="0">
              <wp:start x="0" y="0"/>
              <wp:lineTo x="0" y="13100"/>
              <wp:lineTo x="755" y="13973"/>
              <wp:lineTo x="10567" y="13973"/>
              <wp:lineTo x="13586" y="20960"/>
              <wp:lineTo x="20380" y="20960"/>
              <wp:lineTo x="20002" y="873"/>
              <wp:lineTo x="5284" y="0"/>
              <wp:lineTo x="0" y="0"/>
            </wp:wrapPolygon>
          </wp:wrapThrough>
          <wp:docPr id="16742166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216686" name="Imagem 1674216686"/>
                  <pic:cNvPicPr/>
                </pic:nvPicPr>
                <pic:blipFill>
                  <a:blip r:embed="rId2">
                    <a:duotone>
                      <a:prstClr val="black"/>
                      <a:schemeClr val="accent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0295" cy="471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D80F4" w14:textId="77777777" w:rsidR="00AC6559" w:rsidRDefault="00AC65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5C89"/>
    <w:multiLevelType w:val="hybridMultilevel"/>
    <w:tmpl w:val="693ECEB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CC523F"/>
    <w:multiLevelType w:val="hybridMultilevel"/>
    <w:tmpl w:val="43DA6D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F769D"/>
    <w:multiLevelType w:val="hybridMultilevel"/>
    <w:tmpl w:val="02548DFE"/>
    <w:lvl w:ilvl="0" w:tplc="D03AEB9A">
      <w:start w:val="1"/>
      <w:numFmt w:val="decimalZero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FB83BB9"/>
    <w:multiLevelType w:val="hybridMultilevel"/>
    <w:tmpl w:val="D4DEEB1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D2D4644"/>
    <w:multiLevelType w:val="hybridMultilevel"/>
    <w:tmpl w:val="A08815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BC4613"/>
    <w:multiLevelType w:val="multilevel"/>
    <w:tmpl w:val="F7F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C26B0"/>
    <w:multiLevelType w:val="multilevel"/>
    <w:tmpl w:val="E36C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52956">
    <w:abstractNumId w:val="2"/>
  </w:num>
  <w:num w:numId="2" w16cid:durableId="1798838496">
    <w:abstractNumId w:val="0"/>
  </w:num>
  <w:num w:numId="3" w16cid:durableId="259529846">
    <w:abstractNumId w:val="5"/>
  </w:num>
  <w:num w:numId="4" w16cid:durableId="1243565412">
    <w:abstractNumId w:val="6"/>
  </w:num>
  <w:num w:numId="5" w16cid:durableId="825820308">
    <w:abstractNumId w:val="3"/>
  </w:num>
  <w:num w:numId="6" w16cid:durableId="42945221">
    <w:abstractNumId w:val="1"/>
  </w:num>
  <w:num w:numId="7" w16cid:durableId="1889534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59"/>
    <w:rsid w:val="000532D8"/>
    <w:rsid w:val="000B20B9"/>
    <w:rsid w:val="001412A2"/>
    <w:rsid w:val="00232B97"/>
    <w:rsid w:val="0046669D"/>
    <w:rsid w:val="006A646F"/>
    <w:rsid w:val="006D0A2A"/>
    <w:rsid w:val="00704139"/>
    <w:rsid w:val="007F1CC8"/>
    <w:rsid w:val="007F4C8A"/>
    <w:rsid w:val="00847111"/>
    <w:rsid w:val="008529B6"/>
    <w:rsid w:val="008664FA"/>
    <w:rsid w:val="00AA3FD7"/>
    <w:rsid w:val="00AC6559"/>
    <w:rsid w:val="00B8710E"/>
    <w:rsid w:val="00DE1A00"/>
    <w:rsid w:val="00EE573E"/>
    <w:rsid w:val="00F9030C"/>
    <w:rsid w:val="00FE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76FBA"/>
  <w15:chartTrackingRefBased/>
  <w15:docId w15:val="{561F43EA-BF13-4AE9-AEF7-FB7C346A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559"/>
    <w:pPr>
      <w:ind w:left="708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AC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5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5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5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559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5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5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5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5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55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C6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6559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AC6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6559"/>
    <w:rPr>
      <w:rFonts w:ascii="Arial" w:hAnsi="Arial"/>
    </w:rPr>
  </w:style>
  <w:style w:type="table" w:styleId="Tabelacomgrade">
    <w:name w:val="Table Grid"/>
    <w:basedOn w:val="Tabelanormal"/>
    <w:uiPriority w:val="39"/>
    <w:rsid w:val="00AC6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20B9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B2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679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Qualidade</dc:creator>
  <cp:keywords/>
  <dc:description/>
  <cp:lastModifiedBy>FRANCISMAR JOSE HAITHER</cp:lastModifiedBy>
  <cp:revision>3</cp:revision>
  <dcterms:created xsi:type="dcterms:W3CDTF">2026-04-12T14:30:00Z</dcterms:created>
  <dcterms:modified xsi:type="dcterms:W3CDTF">2026-04-14T10:04:00Z</dcterms:modified>
</cp:coreProperties>
</file>