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47BC" w14:textId="76899671" w:rsidR="004705CB" w:rsidRDefault="004705CB" w:rsidP="004705CB">
      <w:pPr>
        <w:pStyle w:val="Citadestacada"/>
      </w:pPr>
      <w:r>
        <w:t>FRANCISCO NICOLAU AUSEJO PROYECTO MULTIMEDIA</w:t>
      </w:r>
    </w:p>
    <w:p w14:paraId="1239C671" w14:textId="77777777" w:rsidR="004705CB" w:rsidRDefault="004705CB" w:rsidP="004705CB">
      <w:pPr>
        <w:pStyle w:val="Ttulo1"/>
      </w:pPr>
    </w:p>
    <w:p w14:paraId="705BA1DC" w14:textId="2EBEACD2" w:rsidR="009833B0" w:rsidRDefault="004705CB" w:rsidP="004705CB">
      <w:pPr>
        <w:pStyle w:val="Ttulo1"/>
      </w:pPr>
      <w:r>
        <w:t>PRIMER LAYOUT(LOGIN)</w:t>
      </w:r>
    </w:p>
    <w:p w14:paraId="1D524F34" w14:textId="28E846CB" w:rsidR="004705CB" w:rsidRDefault="004705CB" w:rsidP="004705CB">
      <w:r w:rsidRPr="004705CB">
        <w:drawing>
          <wp:anchor distT="0" distB="0" distL="114300" distR="114300" simplePos="0" relativeHeight="251659264" behindDoc="1" locked="0" layoutInCell="1" allowOverlap="1" wp14:anchorId="287F87CE" wp14:editId="6A7E489A">
            <wp:simplePos x="0" y="0"/>
            <wp:positionH relativeFrom="rightMargin">
              <wp:posOffset>-1144232</wp:posOffset>
            </wp:positionH>
            <wp:positionV relativeFrom="paragraph">
              <wp:posOffset>22282</wp:posOffset>
            </wp:positionV>
            <wp:extent cx="1310005" cy="2703195"/>
            <wp:effectExtent l="0" t="0" r="4445" b="1905"/>
            <wp:wrapTight wrapText="bothSides">
              <wp:wrapPolygon edited="0">
                <wp:start x="0" y="0"/>
                <wp:lineTo x="0" y="21463"/>
                <wp:lineTo x="21359" y="21463"/>
                <wp:lineTo x="2135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5CB">
        <w:drawing>
          <wp:anchor distT="0" distB="0" distL="114300" distR="114300" simplePos="0" relativeHeight="251658240" behindDoc="1" locked="0" layoutInCell="1" allowOverlap="1" wp14:anchorId="232B1D64" wp14:editId="2A27B3C2">
            <wp:simplePos x="0" y="0"/>
            <wp:positionH relativeFrom="column">
              <wp:posOffset>2644528</wp:posOffset>
            </wp:positionH>
            <wp:positionV relativeFrom="paragraph">
              <wp:posOffset>166038</wp:posOffset>
            </wp:positionV>
            <wp:extent cx="1424305" cy="2503805"/>
            <wp:effectExtent l="0" t="0" r="4445" b="0"/>
            <wp:wrapTight wrapText="bothSides">
              <wp:wrapPolygon edited="0">
                <wp:start x="0" y="0"/>
                <wp:lineTo x="0" y="21364"/>
                <wp:lineTo x="21379" y="21364"/>
                <wp:lineTo x="2137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CDB37" w14:textId="6ADEF100" w:rsidR="004705CB" w:rsidRDefault="004705CB" w:rsidP="004705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3A563" wp14:editId="74BF2860">
                <wp:simplePos x="0" y="0"/>
                <wp:positionH relativeFrom="column">
                  <wp:posOffset>2761587</wp:posOffset>
                </wp:positionH>
                <wp:positionV relativeFrom="paragraph">
                  <wp:posOffset>1183005</wp:posOffset>
                </wp:positionV>
                <wp:extent cx="375314" cy="252483"/>
                <wp:effectExtent l="0" t="19050" r="43815" b="3365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4" cy="2524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95C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6" type="#_x0000_t13" style="position:absolute;margin-left:217.45pt;margin-top:93.15pt;width:29.55pt;height:1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" adj="14335" fillcolor="#4472c4 [3204]" strokecolor="#1f3763 [1604]" strokeweight="1pt"/>
            </w:pict>
          </mc:Fallback>
        </mc:AlternateContent>
      </w:r>
      <w:r>
        <w:t xml:space="preserve">El primer </w:t>
      </w:r>
      <w:proofErr w:type="spellStart"/>
      <w:r>
        <w:t>layout</w:t>
      </w:r>
      <w:proofErr w:type="spellEnd"/>
      <w:r>
        <w:t xml:space="preserve"> que nos encontraremos, será el de introducción de nombre de usuario. Previamente, tendremos que haber leído los términos y condiciones y aceptarlos, de lo contrario nos aparecerá un mensaje y no nos dejará accionar el botón de entrar.</w:t>
      </w:r>
    </w:p>
    <w:p w14:paraId="4715972C" w14:textId="05D07A2D" w:rsidR="00DF748F" w:rsidRPr="00DF748F" w:rsidRDefault="00DF748F" w:rsidP="004705CB">
      <w:pPr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BE663" wp14:editId="1C5D1BFB">
                <wp:simplePos x="0" y="0"/>
                <wp:positionH relativeFrom="column">
                  <wp:posOffset>4150473</wp:posOffset>
                </wp:positionH>
                <wp:positionV relativeFrom="paragraph">
                  <wp:posOffset>17675</wp:posOffset>
                </wp:positionV>
                <wp:extent cx="224790" cy="205740"/>
                <wp:effectExtent l="0" t="19050" r="41910" b="4191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05740"/>
                        </a:xfrm>
                        <a:prstGeom prst="rightArrow">
                          <a:avLst>
                            <a:gd name="adj1" fmla="val 2893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194A" id="Flecha: a la derecha 6" o:spid="_x0000_s1026" type="#_x0000_t13" style="position:absolute;margin-left:326.8pt;margin-top:1.4pt;width:17.7pt;height:1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" adj="11715,7675" fillcolor="#4472c4 [3204]" strokecolor="#1f3763 [1604]" strokeweight="1pt"/>
            </w:pict>
          </mc:Fallback>
        </mc:AlternateContent>
      </w:r>
    </w:p>
    <w:p w14:paraId="3CF29204" w14:textId="578F512D" w:rsidR="00DF748F" w:rsidRPr="00DF748F" w:rsidRDefault="00DF748F" w:rsidP="004705CB">
      <w:pPr>
        <w:rPr>
          <w:i/>
          <w:iCs/>
          <w:color w:val="808080" w:themeColor="background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2AA39" wp14:editId="357FC4D2">
                <wp:simplePos x="0" y="0"/>
                <wp:positionH relativeFrom="column">
                  <wp:posOffset>4046533</wp:posOffset>
                </wp:positionH>
                <wp:positionV relativeFrom="paragraph">
                  <wp:posOffset>306781</wp:posOffset>
                </wp:positionV>
                <wp:extent cx="224790" cy="205740"/>
                <wp:effectExtent l="19050" t="19050" r="22860" b="4191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790" cy="205740"/>
                        </a:xfrm>
                        <a:prstGeom prst="rightArrow">
                          <a:avLst>
                            <a:gd name="adj1" fmla="val 2893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F3AD" id="Flecha: a la derecha 5" o:spid="_x0000_s1026" type="#_x0000_t13" style="position:absolute;margin-left:318.6pt;margin-top:24.15pt;width:17.7pt;height:16.2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" adj="11715,7675" fillcolor="#4472c4 [3204]" strokecolor="#1f3763 [1604]" strokeweight="1pt"/>
            </w:pict>
          </mc:Fallback>
        </mc:AlternateContent>
      </w:r>
      <w:r w:rsidRPr="00DF748F">
        <w:rPr>
          <w:i/>
          <w:iCs/>
          <w:color w:val="808080" w:themeColor="background1" w:themeShade="80"/>
        </w:rPr>
        <w:t>NOTA: También disponemos de los términos y condiciones abajo a la izquierda, el cual al pulsarlo nos llevaría a los supuestos términos y condiciones.</w:t>
      </w:r>
    </w:p>
    <w:p w14:paraId="509DF75C" w14:textId="68969314" w:rsidR="004705CB" w:rsidRDefault="004705CB">
      <w:r>
        <w:br w:type="page"/>
      </w:r>
    </w:p>
    <w:p w14:paraId="50AD55BD" w14:textId="7EC9E46E" w:rsidR="004705CB" w:rsidRDefault="004705CB" w:rsidP="004705CB">
      <w:pPr>
        <w:pStyle w:val="Ttulo1"/>
      </w:pPr>
      <w:r w:rsidRPr="004705CB">
        <w:lastRenderedPageBreak/>
        <w:drawing>
          <wp:anchor distT="0" distB="0" distL="114300" distR="114300" simplePos="0" relativeHeight="251665408" behindDoc="1" locked="0" layoutInCell="1" allowOverlap="1" wp14:anchorId="358F1CCC" wp14:editId="19978E49">
            <wp:simplePos x="0" y="0"/>
            <wp:positionH relativeFrom="column">
              <wp:posOffset>3307042</wp:posOffset>
            </wp:positionH>
            <wp:positionV relativeFrom="paragraph">
              <wp:posOffset>143870</wp:posOffset>
            </wp:positionV>
            <wp:extent cx="2019869" cy="4069515"/>
            <wp:effectExtent l="0" t="0" r="0" b="7620"/>
            <wp:wrapTight wrapText="bothSides">
              <wp:wrapPolygon edited="0">
                <wp:start x="0" y="0"/>
                <wp:lineTo x="0" y="21539"/>
                <wp:lineTo x="21396" y="21539"/>
                <wp:lineTo x="2139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69" cy="40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SEGUNDO LAYOUT(SELECCIÓN)</w:t>
      </w:r>
    </w:p>
    <w:p w14:paraId="5B0A7486" w14:textId="49829577" w:rsidR="004705CB" w:rsidRDefault="004705CB" w:rsidP="004705CB">
      <w:r>
        <w:t>Una vez hemos introducido nuestro usuario, y hemos aceptado las condiciones y hemos pulsado en entrar.</w:t>
      </w:r>
    </w:p>
    <w:p w14:paraId="31ACD038" w14:textId="4084A1FE" w:rsidR="004705CB" w:rsidRDefault="004705CB" w:rsidP="004705CB">
      <w:r>
        <w:t xml:space="preserve">Nos aparecerá este </w:t>
      </w:r>
      <w:proofErr w:type="spellStart"/>
      <w:r>
        <w:t>layout</w:t>
      </w:r>
      <w:proofErr w:type="spellEnd"/>
      <w:r>
        <w:t>, donde podremos pulsar en las hamburguesas para ver sus ingredientes (solo he puesto ejemplo de la primera) y donde podremos seleccionar los números de hamburguesas que queremos y esto se nos sumará a la cesta.</w:t>
      </w:r>
    </w:p>
    <w:p w14:paraId="78E571C0" w14:textId="5889CD41" w:rsidR="004705CB" w:rsidRDefault="004705CB" w:rsidP="004705CB">
      <w:r>
        <w:t xml:space="preserve">Si tenemos 0 hamburguesas no nos dejara seleccionar el botón “- “. </w:t>
      </w:r>
    </w:p>
    <w:p w14:paraId="5E7DE358" w14:textId="2204FEB9" w:rsidR="004705CB" w:rsidRDefault="004705CB" w:rsidP="004705CB">
      <w:r>
        <w:t>A su vez, conforme vayamos seleccionando hamburguesas, nos aparecerá una notificación debajo de la hamburguesa y cantidad que hemos seleccionado.</w:t>
      </w:r>
    </w:p>
    <w:p w14:paraId="34ACC6EA" w14:textId="7403E9C8" w:rsidR="00340495" w:rsidRDefault="00340495" w:rsidP="004705CB">
      <w:r>
        <w:t xml:space="preserve">Una vez hubiéramos hecho el pedido, procederíamos a darle al botón </w:t>
      </w:r>
      <w:proofErr w:type="gramStart"/>
      <w:r>
        <w:t>Cesta(</w:t>
      </w:r>
      <w:proofErr w:type="spellStart"/>
      <w:proofErr w:type="gramEnd"/>
      <w:r>
        <w:t>layout</w:t>
      </w:r>
      <w:proofErr w:type="spellEnd"/>
      <w:r>
        <w:t xml:space="preserve"> 4).</w:t>
      </w:r>
    </w:p>
    <w:p w14:paraId="3D41B9BF" w14:textId="77777777" w:rsidR="004705CB" w:rsidRDefault="004705CB">
      <w:r>
        <w:br w:type="page"/>
      </w:r>
    </w:p>
    <w:p w14:paraId="3AC7B22D" w14:textId="7168F67D" w:rsidR="004705CB" w:rsidRDefault="004705CB" w:rsidP="004705CB">
      <w:pPr>
        <w:pStyle w:val="Ttulo1"/>
      </w:pPr>
      <w:r>
        <w:lastRenderedPageBreak/>
        <w:t xml:space="preserve">TERCER </w:t>
      </w:r>
      <w:proofErr w:type="gramStart"/>
      <w:r>
        <w:t>LAYOUT(</w:t>
      </w:r>
      <w:proofErr w:type="gramEnd"/>
      <w:r>
        <w:t>INFORMACION NUTRICIONAL)</w:t>
      </w:r>
    </w:p>
    <w:p w14:paraId="22F4E9D0" w14:textId="77777777" w:rsidR="004705CB" w:rsidRDefault="004705CB" w:rsidP="004705CB"/>
    <w:p w14:paraId="225B21F2" w14:textId="6CCF52DC" w:rsidR="004705CB" w:rsidRDefault="004705CB" w:rsidP="004705CB">
      <w:r w:rsidRPr="004705CB">
        <w:drawing>
          <wp:anchor distT="0" distB="0" distL="114300" distR="114300" simplePos="0" relativeHeight="251666432" behindDoc="1" locked="0" layoutInCell="1" allowOverlap="1" wp14:anchorId="4CBC218C" wp14:editId="31782A4C">
            <wp:simplePos x="0" y="0"/>
            <wp:positionH relativeFrom="column">
              <wp:posOffset>3074377</wp:posOffset>
            </wp:positionH>
            <wp:positionV relativeFrom="paragraph">
              <wp:posOffset>5497</wp:posOffset>
            </wp:positionV>
            <wp:extent cx="2531660" cy="4808139"/>
            <wp:effectExtent l="0" t="0" r="2540" b="0"/>
            <wp:wrapTight wrapText="bothSides">
              <wp:wrapPolygon edited="0">
                <wp:start x="0" y="0"/>
                <wp:lineTo x="0" y="21483"/>
                <wp:lineTo x="21459" y="21483"/>
                <wp:lineTo x="2145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660" cy="4808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este </w:t>
      </w:r>
      <w:proofErr w:type="spellStart"/>
      <w:r>
        <w:t>layout</w:t>
      </w:r>
      <w:proofErr w:type="spellEnd"/>
      <w:r>
        <w:t xml:space="preserve"> simplemente nos aparecerá la información nutricional de la hamburguesa.</w:t>
      </w:r>
    </w:p>
    <w:p w14:paraId="0DBB7CFC" w14:textId="39EA4E6C" w:rsidR="004705CB" w:rsidRDefault="004705CB">
      <w:r>
        <w:br w:type="page"/>
      </w:r>
    </w:p>
    <w:p w14:paraId="785BCDDD" w14:textId="1C3A49D4" w:rsidR="004705CB" w:rsidRPr="004705CB" w:rsidRDefault="004705CB" w:rsidP="004705CB">
      <w:pPr>
        <w:pStyle w:val="Ttulo1"/>
      </w:pPr>
      <w:r>
        <w:lastRenderedPageBreak/>
        <w:t>CUARTO LAYOUT (CESTA)</w:t>
      </w:r>
    </w:p>
    <w:p w14:paraId="6D43FC05" w14:textId="77777777" w:rsidR="004705CB" w:rsidRDefault="004705CB" w:rsidP="004705CB"/>
    <w:p w14:paraId="654212DC" w14:textId="4F2A3A22" w:rsidR="004705CB" w:rsidRDefault="004705CB" w:rsidP="004705CB">
      <w:r w:rsidRPr="004705CB">
        <w:drawing>
          <wp:anchor distT="0" distB="0" distL="114300" distR="114300" simplePos="0" relativeHeight="251667456" behindDoc="1" locked="0" layoutInCell="1" allowOverlap="1" wp14:anchorId="1A20D02F" wp14:editId="641B5C75">
            <wp:simplePos x="0" y="0"/>
            <wp:positionH relativeFrom="column">
              <wp:posOffset>3368315</wp:posOffset>
            </wp:positionH>
            <wp:positionV relativeFrom="paragraph">
              <wp:posOffset>53207</wp:posOffset>
            </wp:positionV>
            <wp:extent cx="2263148" cy="4237629"/>
            <wp:effectExtent l="0" t="0" r="3810" b="0"/>
            <wp:wrapTight wrapText="bothSides">
              <wp:wrapPolygon edited="0">
                <wp:start x="0" y="0"/>
                <wp:lineTo x="0" y="21461"/>
                <wp:lineTo x="21455" y="21461"/>
                <wp:lineTo x="21455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8" cy="423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Por </w:t>
      </w:r>
      <w:r w:rsidR="00340495">
        <w:t>último,</w:t>
      </w:r>
      <w:r>
        <w:t xml:space="preserve"> previamente habiendo seleccionado el pedido, </w:t>
      </w:r>
      <w:r w:rsidR="00340495">
        <w:t>y haber pulsado el botón Cesta, podremos ver el total a pagar, así como la cantidad y precio de las hamburguesas que hemos seleccionado.</w:t>
      </w:r>
    </w:p>
    <w:p w14:paraId="09D51F27" w14:textId="4FF5E901" w:rsidR="00340495" w:rsidRPr="004705CB" w:rsidRDefault="00340495" w:rsidP="004705CB">
      <w:r>
        <w:t>Y abajo el total del pago.</w:t>
      </w:r>
    </w:p>
    <w:sectPr w:rsidR="00340495" w:rsidRPr="00470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CB"/>
    <w:rsid w:val="00340495"/>
    <w:rsid w:val="004705CB"/>
    <w:rsid w:val="009833B0"/>
    <w:rsid w:val="00D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AF71"/>
  <w15:chartTrackingRefBased/>
  <w15:docId w15:val="{9BADCD1F-6B80-4F2E-B66B-87C486D8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5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5CB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470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2021-02-01T09:51:00Z</dcterms:created>
  <dcterms:modified xsi:type="dcterms:W3CDTF">2021-02-01T10:04:00Z</dcterms:modified>
</cp:coreProperties>
</file>