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CBAA" w14:textId="688330ED" w:rsidR="00AC3BF6" w:rsidRPr="00621543" w:rsidRDefault="00AC3BF6" w:rsidP="00AC3BF6">
      <w:pPr>
        <w:jc w:val="center"/>
        <w:rPr>
          <w:rFonts w:cstheme="minorHAnsi"/>
          <w:b/>
          <w:bCs/>
          <w:sz w:val="28"/>
          <w:szCs w:val="28"/>
          <w:u w:val="single"/>
        </w:rPr>
      </w:pPr>
      <w:r w:rsidRPr="00621543">
        <w:rPr>
          <w:rFonts w:cstheme="minorHAnsi"/>
          <w:b/>
          <w:bCs/>
          <w:sz w:val="28"/>
          <w:szCs w:val="28"/>
          <w:u w:val="single"/>
        </w:rPr>
        <w:t>Ejercicios del 1er Pacial EdyA (24Jun22)</w:t>
      </w:r>
    </w:p>
    <w:p w14:paraId="7ABCC4E4" w14:textId="3B8CE16F" w:rsidR="00C03F39" w:rsidRPr="00621543" w:rsidRDefault="00AC3BF6" w:rsidP="00AC3BF6">
      <w:pPr>
        <w:pStyle w:val="Prrafodelista"/>
        <w:numPr>
          <w:ilvl w:val="0"/>
          <w:numId w:val="1"/>
        </w:numPr>
        <w:rPr>
          <w:rFonts w:cstheme="minorHAnsi"/>
        </w:rPr>
      </w:pPr>
      <w:r w:rsidRPr="00621543">
        <w:rPr>
          <w:rFonts w:cstheme="minorHAnsi"/>
          <w:color w:val="222222"/>
          <w:shd w:val="clear" w:color="auto" w:fill="FFFFFF"/>
        </w:rPr>
        <w:t>Realizar una función que recibe por parámetro dos listas simplemente enlazadas. Deberá eliminar todos los elementos, de la primera lista, que aparecen en la segunda.</w:t>
      </w:r>
    </w:p>
    <w:p w14:paraId="26B12A41" w14:textId="7A5B835F" w:rsidR="00AC3BF6" w:rsidRPr="00621543" w:rsidRDefault="00AC3BF6" w:rsidP="00AC3BF6">
      <w:pPr>
        <w:pStyle w:val="Prrafodelista"/>
        <w:numPr>
          <w:ilvl w:val="0"/>
          <w:numId w:val="1"/>
        </w:numPr>
        <w:rPr>
          <w:rFonts w:cstheme="minorHAnsi"/>
        </w:rPr>
      </w:pPr>
      <w:r w:rsidRPr="00621543">
        <w:rPr>
          <w:rFonts w:cstheme="minorHAnsi"/>
          <w:color w:val="222222"/>
          <w:shd w:val="clear" w:color="auto" w:fill="FFFFFF"/>
        </w:rPr>
        <w:t>Realizar una función que reciba por parámetro dos listas simplemente enlazadas, de números enteros. La función retornará, en un vector (alocado en una porción de memoria asignada dinámicamente), el resultado de la diferencia (operación conjuntos) entre las mismas. Considerar que las listas cumplen la condición de conjunto.</w:t>
      </w:r>
    </w:p>
    <w:p w14:paraId="23CBDA4F" w14:textId="20E120C7" w:rsidR="00AC3BF6" w:rsidRPr="00621543" w:rsidRDefault="00AC3BF6" w:rsidP="00AC3BF6">
      <w:pPr>
        <w:pStyle w:val="Prrafodelista"/>
        <w:numPr>
          <w:ilvl w:val="0"/>
          <w:numId w:val="1"/>
        </w:numPr>
        <w:rPr>
          <w:rFonts w:cstheme="minorHAnsi"/>
        </w:rPr>
      </w:pPr>
      <w:r w:rsidRPr="00621543">
        <w:rPr>
          <w:rFonts w:cstheme="minorHAnsi"/>
        </w:rPr>
        <w:t>Realizar una función que reciba por parámetro una lista simplemente enlazada. Deberá eliminar todos los elementos duplicados.</w:t>
      </w:r>
    </w:p>
    <w:p w14:paraId="77B3308E" w14:textId="2EF6DB51" w:rsidR="00AC3BF6" w:rsidRPr="00621543" w:rsidRDefault="00AC3BF6" w:rsidP="00AC3BF6">
      <w:pPr>
        <w:pStyle w:val="Prrafodelista"/>
        <w:numPr>
          <w:ilvl w:val="0"/>
          <w:numId w:val="1"/>
        </w:numPr>
        <w:rPr>
          <w:rFonts w:cstheme="minorHAnsi"/>
        </w:rPr>
      </w:pPr>
      <w:r w:rsidRPr="00621543">
        <w:rPr>
          <w:rFonts w:cstheme="minorHAnsi"/>
        </w:rPr>
        <w:t>Realizar una función que reciba por parámetro dos vectores de números enteros. La función retornará un nuevo vector (alocado en una porción de memoria asignada dinámicamente), que contendrá el resultado de la intersección (operación conjuntos) entre los mismos. Considerar que los vectores cumplen la condición de conjunto.</w:t>
      </w:r>
    </w:p>
    <w:p w14:paraId="752D397E" w14:textId="77777777" w:rsidR="00AC3BF6" w:rsidRPr="00621543" w:rsidRDefault="00AC3BF6" w:rsidP="00AC3BF6">
      <w:pPr>
        <w:pStyle w:val="Prrafodelista"/>
        <w:numPr>
          <w:ilvl w:val="0"/>
          <w:numId w:val="1"/>
        </w:numPr>
        <w:rPr>
          <w:rFonts w:cstheme="minorHAnsi"/>
        </w:rPr>
      </w:pPr>
      <w:r w:rsidRPr="00621543">
        <w:rPr>
          <w:rFonts w:cstheme="minorHAnsi"/>
        </w:rPr>
        <w:t>Realizar una funciona que toma por parametro tres elementos:</w:t>
      </w:r>
    </w:p>
    <w:p w14:paraId="63038BBC" w14:textId="34FFC6F9" w:rsidR="00AC3BF6" w:rsidRPr="00621543" w:rsidRDefault="00AC3BF6" w:rsidP="00AC3BF6">
      <w:pPr>
        <w:pStyle w:val="Prrafodelista"/>
        <w:numPr>
          <w:ilvl w:val="1"/>
          <w:numId w:val="1"/>
        </w:numPr>
        <w:rPr>
          <w:rFonts w:cstheme="minorHAnsi"/>
        </w:rPr>
      </w:pPr>
      <w:r w:rsidRPr="00621543">
        <w:rPr>
          <w:rFonts w:cstheme="minorHAnsi"/>
        </w:rPr>
        <w:t>u</w:t>
      </w:r>
      <w:r w:rsidRPr="00621543">
        <w:rPr>
          <w:rFonts w:cstheme="minorHAnsi"/>
        </w:rPr>
        <w:t>na lista, doblemente enlazada.</w:t>
      </w:r>
    </w:p>
    <w:p w14:paraId="1A1499F8" w14:textId="77777777" w:rsidR="00AC3BF6" w:rsidRPr="00621543" w:rsidRDefault="00AC3BF6" w:rsidP="00AC3BF6">
      <w:pPr>
        <w:pStyle w:val="Prrafodelista"/>
        <w:numPr>
          <w:ilvl w:val="1"/>
          <w:numId w:val="1"/>
        </w:numPr>
        <w:rPr>
          <w:rFonts w:cstheme="minorHAnsi"/>
        </w:rPr>
      </w:pPr>
      <w:r w:rsidRPr="00621543">
        <w:rPr>
          <w:rFonts w:cstheme="minorHAnsi"/>
        </w:rPr>
        <w:t>Un elemento nodo.</w:t>
      </w:r>
    </w:p>
    <w:p w14:paraId="23637D70" w14:textId="77777777" w:rsidR="00AC3BF6" w:rsidRPr="00621543" w:rsidRDefault="00AC3BF6" w:rsidP="00AC3BF6">
      <w:pPr>
        <w:pStyle w:val="Prrafodelista"/>
        <w:numPr>
          <w:ilvl w:val="1"/>
          <w:numId w:val="1"/>
        </w:numPr>
        <w:rPr>
          <w:rFonts w:cstheme="minorHAnsi"/>
        </w:rPr>
      </w:pPr>
      <w:r w:rsidRPr="00621543">
        <w:rPr>
          <w:rFonts w:cstheme="minorHAnsi"/>
        </w:rPr>
        <w:t>Un número entero (que representa una posición en la lista).</w:t>
      </w:r>
    </w:p>
    <w:p w14:paraId="4F488D77" w14:textId="53811ED0" w:rsidR="00AC3BF6" w:rsidRPr="00621543" w:rsidRDefault="00AC3BF6" w:rsidP="00AC3BF6">
      <w:pPr>
        <w:pStyle w:val="Prrafodelista"/>
        <w:numPr>
          <w:ilvl w:val="1"/>
          <w:numId w:val="1"/>
        </w:numPr>
        <w:rPr>
          <w:rFonts w:cstheme="minorHAnsi"/>
        </w:rPr>
      </w:pPr>
      <w:r w:rsidRPr="00621543">
        <w:rPr>
          <w:rFonts w:cstheme="minorHAnsi"/>
        </w:rPr>
        <w:t>La función debe reemplazar, el nodo que indique el subíndice por el nodo pasado por parámetro.</w:t>
      </w:r>
    </w:p>
    <w:p w14:paraId="1B880208" w14:textId="1F69A81A" w:rsidR="00AC3BF6" w:rsidRPr="00621543" w:rsidRDefault="00AC3BF6" w:rsidP="00AC3BF6">
      <w:pPr>
        <w:pStyle w:val="Prrafodelista"/>
        <w:numPr>
          <w:ilvl w:val="0"/>
          <w:numId w:val="1"/>
        </w:numPr>
        <w:rPr>
          <w:rFonts w:cstheme="minorHAnsi"/>
        </w:rPr>
      </w:pPr>
      <w:r w:rsidRPr="00621543">
        <w:rPr>
          <w:rFonts w:cstheme="minorHAnsi"/>
        </w:rPr>
        <w:t>Realizar una función que reciba por parámetro vectores, de números enteros. La función retornará, en una lista doblemente enlazada, el resultado de la intersección (operación conjuntos) entre los mismos. Considerar que las listas cumplen la condición de conjunto.</w:t>
      </w:r>
    </w:p>
    <w:p w14:paraId="3362A977" w14:textId="561074B7" w:rsidR="00AC3BF6" w:rsidRPr="00621543" w:rsidRDefault="00AC3BF6" w:rsidP="00AC3BF6">
      <w:pPr>
        <w:pStyle w:val="Prrafodelista"/>
        <w:numPr>
          <w:ilvl w:val="0"/>
          <w:numId w:val="1"/>
        </w:numPr>
        <w:rPr>
          <w:rFonts w:cstheme="minorHAnsi"/>
        </w:rPr>
      </w:pPr>
      <w:r w:rsidRPr="00621543">
        <w:rPr>
          <w:rFonts w:cstheme="minorHAnsi"/>
        </w:rPr>
        <w:t>Realizar una función que reciba por parámetro dos vectores de números enteros. La función retornará un nuevo vector (alocado en una porción de memoria asignada dinámicamente), que contendrá el resultado de la intersección (operación conjuntos) entre los mismos. Considerar que los vectores cumplen la condición de conjunto.</w:t>
      </w:r>
    </w:p>
    <w:p w14:paraId="674BEE01" w14:textId="77777777" w:rsidR="00AC3BF6" w:rsidRPr="00621543" w:rsidRDefault="00AC3BF6" w:rsidP="00AC3BF6">
      <w:pPr>
        <w:pStyle w:val="Prrafodelista"/>
        <w:numPr>
          <w:ilvl w:val="0"/>
          <w:numId w:val="1"/>
        </w:numPr>
        <w:rPr>
          <w:rFonts w:cstheme="minorHAnsi"/>
        </w:rPr>
      </w:pPr>
      <w:r w:rsidRPr="00621543">
        <w:rPr>
          <w:rFonts w:cstheme="minorHAnsi"/>
        </w:rPr>
        <w:t>Realizar una funciona que toma por parametro tres elementos:</w:t>
      </w:r>
    </w:p>
    <w:p w14:paraId="708228AD" w14:textId="4C47531A" w:rsidR="00AC3BF6" w:rsidRPr="00621543" w:rsidRDefault="00AC3BF6" w:rsidP="00AC3BF6">
      <w:pPr>
        <w:pStyle w:val="Prrafodelista"/>
        <w:numPr>
          <w:ilvl w:val="1"/>
          <w:numId w:val="1"/>
        </w:numPr>
        <w:rPr>
          <w:rFonts w:cstheme="minorHAnsi"/>
        </w:rPr>
      </w:pPr>
      <w:r w:rsidRPr="00621543">
        <w:rPr>
          <w:rFonts w:cstheme="minorHAnsi"/>
        </w:rPr>
        <w:t>Una lista, doblemente enlazada.</w:t>
      </w:r>
    </w:p>
    <w:p w14:paraId="4C5F63E4" w14:textId="77777777" w:rsidR="00AC3BF6" w:rsidRPr="00621543" w:rsidRDefault="00AC3BF6" w:rsidP="00AC3BF6">
      <w:pPr>
        <w:pStyle w:val="Prrafodelista"/>
        <w:numPr>
          <w:ilvl w:val="1"/>
          <w:numId w:val="1"/>
        </w:numPr>
        <w:rPr>
          <w:rFonts w:cstheme="minorHAnsi"/>
        </w:rPr>
      </w:pPr>
      <w:r w:rsidRPr="00621543">
        <w:rPr>
          <w:rFonts w:cstheme="minorHAnsi"/>
        </w:rPr>
        <w:t>Un elemento nodo.</w:t>
      </w:r>
    </w:p>
    <w:p w14:paraId="0288032A" w14:textId="77777777" w:rsidR="00AC3BF6" w:rsidRPr="00621543" w:rsidRDefault="00AC3BF6" w:rsidP="00AC3BF6">
      <w:pPr>
        <w:pStyle w:val="Prrafodelista"/>
        <w:numPr>
          <w:ilvl w:val="1"/>
          <w:numId w:val="1"/>
        </w:numPr>
        <w:rPr>
          <w:rFonts w:cstheme="minorHAnsi"/>
        </w:rPr>
      </w:pPr>
      <w:r w:rsidRPr="00621543">
        <w:rPr>
          <w:rFonts w:cstheme="minorHAnsi"/>
        </w:rPr>
        <w:t>Un número entero (que representa una posición en la lista).</w:t>
      </w:r>
    </w:p>
    <w:p w14:paraId="505A611A" w14:textId="36EE13DC" w:rsidR="00AC3BF6" w:rsidRPr="00621543" w:rsidRDefault="00AC3BF6" w:rsidP="00AC3BF6">
      <w:pPr>
        <w:pStyle w:val="Prrafodelista"/>
        <w:numPr>
          <w:ilvl w:val="1"/>
          <w:numId w:val="1"/>
        </w:numPr>
        <w:rPr>
          <w:rFonts w:cstheme="minorHAnsi"/>
        </w:rPr>
      </w:pPr>
      <w:r w:rsidRPr="00621543">
        <w:rPr>
          <w:rFonts w:cstheme="minorHAnsi"/>
        </w:rPr>
        <w:t>La función debe reemplazar, el nodo que indique el subíndice por el nodo pasado por parámetro.</w:t>
      </w:r>
    </w:p>
    <w:sectPr w:rsidR="00AC3BF6" w:rsidRPr="00621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45936"/>
    <w:multiLevelType w:val="hybridMultilevel"/>
    <w:tmpl w:val="149C2C16"/>
    <w:lvl w:ilvl="0" w:tplc="0F8CF302">
      <w:start w:val="1"/>
      <w:numFmt w:val="decimal"/>
      <w:lvlText w:val="%1."/>
      <w:lvlJc w:val="left"/>
      <w:pPr>
        <w:ind w:left="720" w:hanging="360"/>
      </w:pPr>
      <w:rPr>
        <w:rFonts w:ascii="Arial" w:hAnsi="Arial" w:cs="Arial" w:hint="default"/>
        <w:color w:val="222222"/>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63733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F6"/>
    <w:rsid w:val="00621543"/>
    <w:rsid w:val="00AC3BF6"/>
    <w:rsid w:val="00C03F3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A5C9"/>
  <w15:chartTrackingRefBased/>
  <w15:docId w15:val="{2C21688D-E04E-4714-98AF-9B8C97C5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3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Guarnieri</dc:creator>
  <cp:keywords/>
  <dc:description/>
  <cp:lastModifiedBy>Franco Guarnieri</cp:lastModifiedBy>
  <cp:revision>1</cp:revision>
  <dcterms:created xsi:type="dcterms:W3CDTF">2022-06-25T01:06:00Z</dcterms:created>
  <dcterms:modified xsi:type="dcterms:W3CDTF">2022-06-25T01:12:00Z</dcterms:modified>
</cp:coreProperties>
</file>