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47F" w:rsidRDefault="0099447F" w:rsidP="0099447F">
      <w:pPr>
        <w:pStyle w:val="Default"/>
      </w:pPr>
    </w:p>
    <w:p w:rsidR="0099447F" w:rsidRDefault="0099447F" w:rsidP="0099447F">
      <w:pPr>
        <w:pStyle w:val="Default"/>
        <w:rPr>
          <w:sz w:val="22"/>
          <w:szCs w:val="22"/>
        </w:rPr>
      </w:pPr>
      <w:r>
        <w:t xml:space="preserve"> </w:t>
      </w:r>
      <w:r>
        <w:rPr>
          <w:b/>
          <w:bCs/>
          <w:sz w:val="22"/>
          <w:szCs w:val="22"/>
        </w:rPr>
        <w:t xml:space="preserve">Case Study </w:t>
      </w:r>
    </w:p>
    <w:p w:rsidR="0099447F" w:rsidRDefault="0099447F" w:rsidP="0099447F">
      <w:pPr>
        <w:pStyle w:val="Default"/>
        <w:rPr>
          <w:sz w:val="22"/>
          <w:szCs w:val="22"/>
        </w:rPr>
      </w:pPr>
      <w:r>
        <w:rPr>
          <w:sz w:val="22"/>
          <w:szCs w:val="22"/>
        </w:rPr>
        <w:t xml:space="preserve">You are a newly hired journey analyst for one of the CX labs. Your job is to prepare a read out on a digital experiment that was run before you were hired. The experiment was designed as an A/B test with a measurement period of 3/15/2017 – 4/30/2017. Research conducted by the lab revealed a hypothesis: a more modern UI and in-context prompts would make clients feel more comfortable with the process. The team further believed that clients would complete the new process at a higher rate. In the experiment, the control group was exposed to the current state experience while the test group saw a newly redesigned experience with improved UI, navigation, and in-line help. Both the test and control experiences have the same number of process steps (start page, steps 1-3, and then a confirm page, which indicates completion of the process). </w:t>
      </w:r>
    </w:p>
    <w:p w:rsidR="0099447F" w:rsidRDefault="0099447F" w:rsidP="0099447F">
      <w:pPr>
        <w:pStyle w:val="Default"/>
        <w:rPr>
          <w:sz w:val="22"/>
          <w:szCs w:val="22"/>
        </w:rPr>
      </w:pPr>
      <w:r>
        <w:rPr>
          <w:sz w:val="22"/>
          <w:szCs w:val="22"/>
        </w:rPr>
        <w:t xml:space="preserve">There are three data sets for this case study (metadata is provided on page 2): </w:t>
      </w:r>
    </w:p>
    <w:p w:rsidR="0099447F" w:rsidRDefault="0099447F" w:rsidP="0099447F">
      <w:pPr>
        <w:pStyle w:val="Default"/>
        <w:spacing w:after="39"/>
        <w:rPr>
          <w:sz w:val="22"/>
          <w:szCs w:val="22"/>
        </w:rPr>
      </w:pPr>
      <w:r>
        <w:rPr>
          <w:sz w:val="22"/>
          <w:szCs w:val="22"/>
        </w:rPr>
        <w:t>1) Data set 1 (</w:t>
      </w:r>
      <w:proofErr w:type="spellStart"/>
      <w:r>
        <w:rPr>
          <w:sz w:val="22"/>
          <w:szCs w:val="22"/>
        </w:rPr>
        <w:t>df_final_demo</w:t>
      </w:r>
      <w:proofErr w:type="spellEnd"/>
      <w:r>
        <w:rPr>
          <w:sz w:val="22"/>
          <w:szCs w:val="22"/>
        </w:rPr>
        <w:t xml:space="preserve">) contains client demographic information </w:t>
      </w:r>
    </w:p>
    <w:p w:rsidR="0099447F" w:rsidRDefault="0099447F" w:rsidP="0099447F">
      <w:pPr>
        <w:pStyle w:val="Default"/>
        <w:spacing w:after="39"/>
        <w:rPr>
          <w:sz w:val="22"/>
          <w:szCs w:val="22"/>
        </w:rPr>
      </w:pPr>
      <w:r>
        <w:rPr>
          <w:sz w:val="22"/>
          <w:szCs w:val="22"/>
        </w:rPr>
        <w:t>2) Data set 2 (</w:t>
      </w:r>
      <w:proofErr w:type="spellStart"/>
      <w:r>
        <w:rPr>
          <w:sz w:val="22"/>
          <w:szCs w:val="22"/>
        </w:rPr>
        <w:t>df_final_web_data</w:t>
      </w:r>
      <w:proofErr w:type="spellEnd"/>
      <w:r>
        <w:rPr>
          <w:sz w:val="22"/>
          <w:szCs w:val="22"/>
        </w:rPr>
        <w:t xml:space="preserve">) contains web hit level web activity (split into 2 parts: pt_1 and pt_2) </w:t>
      </w:r>
    </w:p>
    <w:p w:rsidR="0099447F" w:rsidRDefault="0099447F" w:rsidP="0099447F">
      <w:pPr>
        <w:pStyle w:val="Default"/>
        <w:rPr>
          <w:sz w:val="22"/>
          <w:szCs w:val="22"/>
        </w:rPr>
      </w:pPr>
      <w:r>
        <w:rPr>
          <w:sz w:val="22"/>
          <w:szCs w:val="22"/>
        </w:rPr>
        <w:t>3) Data set 3 (</w:t>
      </w:r>
      <w:proofErr w:type="spellStart"/>
      <w:r>
        <w:rPr>
          <w:sz w:val="22"/>
          <w:szCs w:val="22"/>
        </w:rPr>
        <w:t>df_final_experiment_clients</w:t>
      </w:r>
      <w:proofErr w:type="spellEnd"/>
      <w:r>
        <w:rPr>
          <w:sz w:val="22"/>
          <w:szCs w:val="22"/>
        </w:rPr>
        <w:t xml:space="preserve">) contains a list of clients and indicates whether they were a part of the experiment </w:t>
      </w:r>
    </w:p>
    <w:p w:rsidR="0099447F" w:rsidRDefault="0099447F" w:rsidP="0099447F">
      <w:pPr>
        <w:pStyle w:val="Default"/>
        <w:rPr>
          <w:sz w:val="22"/>
          <w:szCs w:val="22"/>
        </w:rPr>
      </w:pPr>
    </w:p>
    <w:p w:rsidR="0099447F" w:rsidRDefault="0099447F" w:rsidP="0099447F">
      <w:pPr>
        <w:pStyle w:val="Default"/>
        <w:rPr>
          <w:sz w:val="22"/>
          <w:szCs w:val="22"/>
        </w:rPr>
      </w:pPr>
      <w:r>
        <w:rPr>
          <w:b/>
          <w:bCs/>
          <w:sz w:val="22"/>
          <w:szCs w:val="22"/>
        </w:rPr>
        <w:t xml:space="preserve">Objectives </w:t>
      </w:r>
    </w:p>
    <w:p w:rsidR="0099447F" w:rsidRDefault="0099447F" w:rsidP="0099447F">
      <w:pPr>
        <w:pStyle w:val="Default"/>
        <w:rPr>
          <w:sz w:val="22"/>
          <w:szCs w:val="22"/>
        </w:rPr>
      </w:pPr>
      <w:r>
        <w:rPr>
          <w:sz w:val="22"/>
          <w:szCs w:val="22"/>
        </w:rPr>
        <w:t xml:space="preserve">As an analyst for the lab, your team has tasked you with understanding and explaining the performance of the experiment. Prior to implementing the experiment, your lab team had developed a list of questions it hoped to answer. </w:t>
      </w:r>
    </w:p>
    <w:p w:rsidR="0099447F" w:rsidRDefault="0099447F" w:rsidP="0099447F">
      <w:pPr>
        <w:pStyle w:val="Default"/>
        <w:spacing w:after="51"/>
        <w:rPr>
          <w:sz w:val="22"/>
          <w:szCs w:val="22"/>
        </w:rPr>
      </w:pPr>
      <w:r>
        <w:rPr>
          <w:sz w:val="22"/>
          <w:szCs w:val="22"/>
        </w:rPr>
        <w:t xml:space="preserve"> </w:t>
      </w:r>
      <w:proofErr w:type="gramStart"/>
      <w:r>
        <w:rPr>
          <w:i/>
          <w:iCs/>
          <w:sz w:val="22"/>
          <w:szCs w:val="22"/>
        </w:rPr>
        <w:t>How</w:t>
      </w:r>
      <w:proofErr w:type="gramEnd"/>
      <w:r>
        <w:rPr>
          <w:i/>
          <w:iCs/>
          <w:sz w:val="22"/>
          <w:szCs w:val="22"/>
        </w:rPr>
        <w:t xml:space="preserve"> do clients interact with the process differently? </w:t>
      </w:r>
    </w:p>
    <w:p w:rsidR="0099447F" w:rsidRDefault="0099447F" w:rsidP="0099447F">
      <w:pPr>
        <w:pStyle w:val="Default"/>
        <w:spacing w:after="51"/>
        <w:rPr>
          <w:sz w:val="22"/>
          <w:szCs w:val="22"/>
        </w:rPr>
      </w:pPr>
      <w:r>
        <w:rPr>
          <w:sz w:val="22"/>
          <w:szCs w:val="22"/>
        </w:rPr>
        <w:t xml:space="preserve"> </w:t>
      </w:r>
      <w:proofErr w:type="gramStart"/>
      <w:r>
        <w:rPr>
          <w:i/>
          <w:iCs/>
          <w:sz w:val="22"/>
          <w:szCs w:val="22"/>
        </w:rPr>
        <w:t>Who</w:t>
      </w:r>
      <w:proofErr w:type="gramEnd"/>
      <w:r>
        <w:rPr>
          <w:i/>
          <w:iCs/>
          <w:sz w:val="22"/>
          <w:szCs w:val="22"/>
        </w:rPr>
        <w:t xml:space="preserve"> currently engages Vanguard via this process? </w:t>
      </w:r>
    </w:p>
    <w:p w:rsidR="0099447F" w:rsidRDefault="0099447F" w:rsidP="0099447F">
      <w:pPr>
        <w:pStyle w:val="Default"/>
        <w:spacing w:after="51"/>
        <w:rPr>
          <w:sz w:val="22"/>
          <w:szCs w:val="22"/>
        </w:rPr>
      </w:pPr>
      <w:r>
        <w:rPr>
          <w:sz w:val="22"/>
          <w:szCs w:val="22"/>
        </w:rPr>
        <w:t xml:space="preserve"> </w:t>
      </w:r>
      <w:proofErr w:type="gramStart"/>
      <w:r>
        <w:rPr>
          <w:i/>
          <w:iCs/>
          <w:sz w:val="22"/>
          <w:szCs w:val="22"/>
        </w:rPr>
        <w:t>For</w:t>
      </w:r>
      <w:proofErr w:type="gramEnd"/>
      <w:r>
        <w:rPr>
          <w:i/>
          <w:iCs/>
          <w:sz w:val="22"/>
          <w:szCs w:val="22"/>
        </w:rPr>
        <w:t xml:space="preserve"> the experimental new process, how can its success be measured? </w:t>
      </w:r>
    </w:p>
    <w:p w:rsidR="0099447F" w:rsidRDefault="0099447F" w:rsidP="0099447F">
      <w:pPr>
        <w:pStyle w:val="Default"/>
        <w:rPr>
          <w:sz w:val="22"/>
          <w:szCs w:val="22"/>
        </w:rPr>
      </w:pPr>
      <w:r>
        <w:rPr>
          <w:sz w:val="22"/>
          <w:szCs w:val="22"/>
        </w:rPr>
        <w:t xml:space="preserve"> </w:t>
      </w:r>
      <w:proofErr w:type="gramStart"/>
      <w:r>
        <w:rPr>
          <w:i/>
          <w:iCs/>
          <w:sz w:val="22"/>
          <w:szCs w:val="22"/>
        </w:rPr>
        <w:t>How</w:t>
      </w:r>
      <w:proofErr w:type="gramEnd"/>
      <w:r>
        <w:rPr>
          <w:i/>
          <w:iCs/>
          <w:sz w:val="22"/>
          <w:szCs w:val="22"/>
        </w:rPr>
        <w:t xml:space="preserve"> did the new process perform? </w:t>
      </w:r>
    </w:p>
    <w:p w:rsidR="0099447F" w:rsidRDefault="0099447F" w:rsidP="0099447F">
      <w:pPr>
        <w:pStyle w:val="Default"/>
        <w:rPr>
          <w:sz w:val="22"/>
          <w:szCs w:val="22"/>
        </w:rPr>
      </w:pPr>
    </w:p>
    <w:p w:rsidR="0099447F" w:rsidRDefault="0099447F" w:rsidP="0099447F">
      <w:pPr>
        <w:pStyle w:val="Default"/>
        <w:rPr>
          <w:sz w:val="22"/>
          <w:szCs w:val="22"/>
        </w:rPr>
      </w:pPr>
      <w:r>
        <w:rPr>
          <w:sz w:val="22"/>
          <w:szCs w:val="22"/>
        </w:rPr>
        <w:t xml:space="preserve">As the new analyst joining the team, you are responsible for the statistical inferences uncovered from the experiment. As such, you also have some questions that you may want to answer. When performing analysis of the experiment, be sure to only consider data during the measurement period. </w:t>
      </w:r>
    </w:p>
    <w:p w:rsidR="0099447F" w:rsidRDefault="0099447F" w:rsidP="0099447F">
      <w:pPr>
        <w:pStyle w:val="Default"/>
        <w:spacing w:after="49"/>
        <w:rPr>
          <w:sz w:val="22"/>
          <w:szCs w:val="22"/>
        </w:rPr>
      </w:pPr>
      <w:r>
        <w:rPr>
          <w:sz w:val="22"/>
          <w:szCs w:val="22"/>
        </w:rPr>
        <w:t xml:space="preserve"> </w:t>
      </w:r>
      <w:proofErr w:type="gramStart"/>
      <w:r>
        <w:rPr>
          <w:i/>
          <w:iCs/>
          <w:sz w:val="22"/>
          <w:szCs w:val="22"/>
        </w:rPr>
        <w:t>How</w:t>
      </w:r>
      <w:proofErr w:type="gramEnd"/>
      <w:r>
        <w:rPr>
          <w:i/>
          <w:iCs/>
          <w:sz w:val="22"/>
          <w:szCs w:val="22"/>
        </w:rPr>
        <w:t xml:space="preserve"> effective was the experiment design? </w:t>
      </w:r>
    </w:p>
    <w:p w:rsidR="0099447F" w:rsidRDefault="0099447F" w:rsidP="0099447F">
      <w:pPr>
        <w:pStyle w:val="Default"/>
        <w:spacing w:after="49"/>
        <w:rPr>
          <w:sz w:val="22"/>
          <w:szCs w:val="22"/>
        </w:rPr>
      </w:pPr>
      <w:r>
        <w:rPr>
          <w:sz w:val="22"/>
          <w:szCs w:val="22"/>
        </w:rPr>
        <w:t xml:space="preserve"> </w:t>
      </w:r>
      <w:proofErr w:type="gramStart"/>
      <w:r>
        <w:rPr>
          <w:i/>
          <w:iCs/>
          <w:sz w:val="22"/>
          <w:szCs w:val="22"/>
        </w:rPr>
        <w:t>Was</w:t>
      </w:r>
      <w:proofErr w:type="gramEnd"/>
      <w:r>
        <w:rPr>
          <w:i/>
          <w:iCs/>
          <w:sz w:val="22"/>
          <w:szCs w:val="22"/>
        </w:rPr>
        <w:t xml:space="preserve"> the experiment run long enough? </w:t>
      </w:r>
    </w:p>
    <w:p w:rsidR="0099447F" w:rsidRDefault="0099447F" w:rsidP="0099447F">
      <w:pPr>
        <w:pStyle w:val="Default"/>
        <w:spacing w:after="49"/>
        <w:rPr>
          <w:sz w:val="22"/>
          <w:szCs w:val="22"/>
        </w:rPr>
      </w:pPr>
      <w:r>
        <w:rPr>
          <w:sz w:val="22"/>
          <w:szCs w:val="22"/>
        </w:rPr>
        <w:t xml:space="preserve"> </w:t>
      </w:r>
      <w:proofErr w:type="gramStart"/>
      <w:r>
        <w:rPr>
          <w:i/>
          <w:iCs/>
          <w:sz w:val="22"/>
          <w:szCs w:val="22"/>
        </w:rPr>
        <w:t>How</w:t>
      </w:r>
      <w:proofErr w:type="gramEnd"/>
      <w:r>
        <w:rPr>
          <w:i/>
          <w:iCs/>
          <w:sz w:val="22"/>
          <w:szCs w:val="22"/>
        </w:rPr>
        <w:t xml:space="preserve"> can the performance of the process be evaluated? </w:t>
      </w:r>
    </w:p>
    <w:p w:rsidR="0099447F" w:rsidRDefault="0099447F" w:rsidP="0099447F">
      <w:pPr>
        <w:pStyle w:val="Default"/>
        <w:rPr>
          <w:sz w:val="22"/>
          <w:szCs w:val="22"/>
        </w:rPr>
      </w:pPr>
      <w:r>
        <w:rPr>
          <w:sz w:val="22"/>
          <w:szCs w:val="22"/>
        </w:rPr>
        <w:t xml:space="preserve"> </w:t>
      </w:r>
      <w:proofErr w:type="gramStart"/>
      <w:r>
        <w:rPr>
          <w:i/>
          <w:iCs/>
          <w:sz w:val="22"/>
          <w:szCs w:val="22"/>
        </w:rPr>
        <w:t>What</w:t>
      </w:r>
      <w:proofErr w:type="gramEnd"/>
      <w:r>
        <w:rPr>
          <w:i/>
          <w:iCs/>
          <w:sz w:val="22"/>
          <w:szCs w:val="22"/>
        </w:rPr>
        <w:t xml:space="preserve"> other data may be required and/or helpful to the analysis? </w:t>
      </w:r>
    </w:p>
    <w:p w:rsidR="0099447F" w:rsidRDefault="0099447F" w:rsidP="0099447F">
      <w:pPr>
        <w:pStyle w:val="Default"/>
        <w:rPr>
          <w:sz w:val="22"/>
          <w:szCs w:val="22"/>
        </w:rPr>
      </w:pPr>
    </w:p>
    <w:p w:rsidR="0099447F" w:rsidRDefault="0099447F" w:rsidP="0099447F">
      <w:pPr>
        <w:pStyle w:val="Default"/>
        <w:rPr>
          <w:sz w:val="22"/>
          <w:szCs w:val="22"/>
        </w:rPr>
      </w:pPr>
      <w:r>
        <w:rPr>
          <w:b/>
          <w:bCs/>
          <w:sz w:val="22"/>
          <w:szCs w:val="22"/>
        </w:rPr>
        <w:t xml:space="preserve">You should plan to prepare your insights as you would for a 30-45 minute presentation. Please include in your final submission a presentation on the experiment as well as all of the code used in your analysis. Feel free to </w:t>
      </w:r>
    </w:p>
    <w:p w:rsidR="0099447F" w:rsidRDefault="0099447F" w:rsidP="0099447F">
      <w:pPr>
        <w:pStyle w:val="Default"/>
        <w:pageBreakBefore/>
        <w:rPr>
          <w:sz w:val="22"/>
          <w:szCs w:val="22"/>
        </w:rPr>
      </w:pPr>
      <w:proofErr w:type="gramStart"/>
      <w:r>
        <w:rPr>
          <w:b/>
          <w:bCs/>
          <w:sz w:val="22"/>
          <w:szCs w:val="22"/>
        </w:rPr>
        <w:lastRenderedPageBreak/>
        <w:t>use</w:t>
      </w:r>
      <w:proofErr w:type="gramEnd"/>
      <w:r>
        <w:rPr>
          <w:b/>
          <w:bCs/>
          <w:sz w:val="22"/>
          <w:szCs w:val="22"/>
        </w:rPr>
        <w:t xml:space="preserve"> the advanced analysis tool/language of your choice (Python, R, SAS, </w:t>
      </w:r>
      <w:proofErr w:type="spellStart"/>
      <w:r>
        <w:rPr>
          <w:b/>
          <w:bCs/>
          <w:sz w:val="22"/>
          <w:szCs w:val="22"/>
        </w:rPr>
        <w:t>Matlab</w:t>
      </w:r>
      <w:proofErr w:type="spellEnd"/>
      <w:r>
        <w:rPr>
          <w:b/>
          <w:bCs/>
          <w:sz w:val="22"/>
          <w:szCs w:val="22"/>
        </w:rPr>
        <w:t xml:space="preserve">, etc.). Our team predominantly uses Python and SQL today. </w:t>
      </w:r>
    </w:p>
    <w:p w:rsidR="0099447F" w:rsidRDefault="0099447F" w:rsidP="0099447F">
      <w:pPr>
        <w:pStyle w:val="Default"/>
        <w:rPr>
          <w:b/>
          <w:bCs/>
          <w:sz w:val="22"/>
          <w:szCs w:val="22"/>
        </w:rPr>
      </w:pPr>
    </w:p>
    <w:p w:rsidR="0099447F" w:rsidRDefault="0099447F" w:rsidP="0099447F">
      <w:pPr>
        <w:pStyle w:val="Default"/>
        <w:rPr>
          <w:sz w:val="22"/>
          <w:szCs w:val="22"/>
        </w:rPr>
      </w:pPr>
      <w:r>
        <w:rPr>
          <w:b/>
          <w:bCs/>
          <w:sz w:val="22"/>
          <w:szCs w:val="22"/>
        </w:rPr>
        <w:t xml:space="preserve">Metadata </w:t>
      </w:r>
    </w:p>
    <w:tbl>
      <w:tblPr>
        <w:tblW w:w="0" w:type="auto"/>
        <w:tblBorders>
          <w:top w:val="nil"/>
          <w:left w:val="nil"/>
          <w:bottom w:val="nil"/>
          <w:right w:val="nil"/>
        </w:tblBorders>
        <w:tblLayout w:type="fixed"/>
        <w:tblLook w:val="0000"/>
      </w:tblPr>
      <w:tblGrid>
        <w:gridCol w:w="4535"/>
        <w:gridCol w:w="4535"/>
      </w:tblGrid>
      <w:tr w:rsidR="0099447F">
        <w:tblPrEx>
          <w:tblCellMar>
            <w:top w:w="0" w:type="dxa"/>
            <w:bottom w:w="0" w:type="dxa"/>
          </w:tblCellMar>
        </w:tblPrEx>
        <w:trPr>
          <w:trHeight w:val="110"/>
        </w:trPr>
        <w:tc>
          <w:tcPr>
            <w:tcW w:w="4535" w:type="dxa"/>
          </w:tcPr>
          <w:p w:rsidR="0099447F" w:rsidRDefault="0099447F">
            <w:pPr>
              <w:pStyle w:val="Default"/>
              <w:rPr>
                <w:i/>
                <w:iCs/>
                <w:sz w:val="22"/>
                <w:szCs w:val="22"/>
              </w:rPr>
            </w:pPr>
            <w:r>
              <w:rPr>
                <w:i/>
                <w:iCs/>
                <w:sz w:val="22"/>
                <w:szCs w:val="22"/>
              </w:rPr>
              <w:t xml:space="preserve">Note: the data provided for this case study is fictitious and is only meant for the purposes of evaluating a candidate’s skill set. </w:t>
            </w:r>
          </w:p>
          <w:p w:rsidR="0099447F" w:rsidRDefault="0099447F">
            <w:pPr>
              <w:pStyle w:val="Default"/>
              <w:rPr>
                <w:i/>
                <w:iCs/>
                <w:sz w:val="22"/>
                <w:szCs w:val="22"/>
              </w:rPr>
            </w:pPr>
          </w:p>
          <w:p w:rsidR="0099447F" w:rsidRDefault="0099447F" w:rsidP="0099447F">
            <w:pPr>
              <w:pStyle w:val="Default"/>
              <w:jc w:val="both"/>
              <w:rPr>
                <w:sz w:val="22"/>
                <w:szCs w:val="22"/>
              </w:rPr>
            </w:pPr>
            <w:r>
              <w:rPr>
                <w:b/>
                <w:bCs/>
                <w:sz w:val="22"/>
                <w:szCs w:val="22"/>
              </w:rPr>
              <w:t>Data field                                              Description</w:t>
            </w:r>
          </w:p>
        </w:tc>
        <w:tc>
          <w:tcPr>
            <w:tcW w:w="4535" w:type="dxa"/>
          </w:tcPr>
          <w:p w:rsidR="0099447F" w:rsidRDefault="0099447F">
            <w:pPr>
              <w:pStyle w:val="Default"/>
              <w:rPr>
                <w:sz w:val="22"/>
                <w:szCs w:val="22"/>
              </w:rPr>
            </w:pPr>
          </w:p>
        </w:tc>
      </w:tr>
      <w:tr w:rsidR="0099447F">
        <w:tblPrEx>
          <w:tblCellMar>
            <w:top w:w="0" w:type="dxa"/>
            <w:bottom w:w="0" w:type="dxa"/>
          </w:tblCellMar>
        </w:tblPrEx>
        <w:trPr>
          <w:trHeight w:val="110"/>
        </w:trPr>
        <w:tc>
          <w:tcPr>
            <w:tcW w:w="4535" w:type="dxa"/>
          </w:tcPr>
          <w:p w:rsidR="0099447F" w:rsidRDefault="0099447F">
            <w:pPr>
              <w:pStyle w:val="Default"/>
              <w:rPr>
                <w:sz w:val="22"/>
                <w:szCs w:val="22"/>
              </w:rPr>
            </w:pPr>
            <w:proofErr w:type="spellStart"/>
            <w:r>
              <w:rPr>
                <w:sz w:val="22"/>
                <w:szCs w:val="22"/>
              </w:rPr>
              <w:t>client_id</w:t>
            </w:r>
            <w:proofErr w:type="spellEnd"/>
            <w:r>
              <w:rPr>
                <w:sz w:val="22"/>
                <w:szCs w:val="22"/>
              </w:rPr>
              <w:t xml:space="preserve"> </w:t>
            </w:r>
          </w:p>
        </w:tc>
        <w:tc>
          <w:tcPr>
            <w:tcW w:w="4535" w:type="dxa"/>
          </w:tcPr>
          <w:p w:rsidR="0099447F" w:rsidRDefault="0099447F">
            <w:pPr>
              <w:pStyle w:val="Default"/>
              <w:rPr>
                <w:sz w:val="22"/>
                <w:szCs w:val="22"/>
              </w:rPr>
            </w:pPr>
            <w:r>
              <w:rPr>
                <w:sz w:val="22"/>
                <w:szCs w:val="22"/>
              </w:rPr>
              <w:t xml:space="preserve">Unique identifier of a client </w:t>
            </w:r>
          </w:p>
        </w:tc>
      </w:tr>
      <w:tr w:rsidR="0099447F">
        <w:tblPrEx>
          <w:tblCellMar>
            <w:top w:w="0" w:type="dxa"/>
            <w:bottom w:w="0" w:type="dxa"/>
          </w:tblCellMar>
        </w:tblPrEx>
        <w:trPr>
          <w:trHeight w:val="110"/>
        </w:trPr>
        <w:tc>
          <w:tcPr>
            <w:tcW w:w="4535" w:type="dxa"/>
          </w:tcPr>
          <w:p w:rsidR="0099447F" w:rsidRDefault="0099447F">
            <w:pPr>
              <w:pStyle w:val="Default"/>
              <w:rPr>
                <w:sz w:val="22"/>
                <w:szCs w:val="22"/>
              </w:rPr>
            </w:pPr>
            <w:r>
              <w:rPr>
                <w:sz w:val="22"/>
                <w:szCs w:val="22"/>
              </w:rPr>
              <w:t xml:space="preserve">variation </w:t>
            </w:r>
          </w:p>
        </w:tc>
        <w:tc>
          <w:tcPr>
            <w:tcW w:w="4535" w:type="dxa"/>
          </w:tcPr>
          <w:p w:rsidR="0099447F" w:rsidRDefault="0099447F">
            <w:pPr>
              <w:pStyle w:val="Default"/>
              <w:rPr>
                <w:sz w:val="22"/>
                <w:szCs w:val="22"/>
              </w:rPr>
            </w:pPr>
            <w:r>
              <w:rPr>
                <w:sz w:val="22"/>
                <w:szCs w:val="22"/>
              </w:rPr>
              <w:t xml:space="preserve">Indicates whether the client was a part of the experiment </w:t>
            </w:r>
          </w:p>
        </w:tc>
      </w:tr>
      <w:tr w:rsidR="0099447F">
        <w:tblPrEx>
          <w:tblCellMar>
            <w:top w:w="0" w:type="dxa"/>
            <w:bottom w:w="0" w:type="dxa"/>
          </w:tblCellMar>
        </w:tblPrEx>
        <w:trPr>
          <w:trHeight w:val="244"/>
        </w:trPr>
        <w:tc>
          <w:tcPr>
            <w:tcW w:w="4535" w:type="dxa"/>
          </w:tcPr>
          <w:p w:rsidR="0099447F" w:rsidRDefault="0099447F">
            <w:pPr>
              <w:pStyle w:val="Default"/>
              <w:rPr>
                <w:sz w:val="22"/>
                <w:szCs w:val="22"/>
              </w:rPr>
            </w:pPr>
            <w:proofErr w:type="spellStart"/>
            <w:r>
              <w:rPr>
                <w:sz w:val="22"/>
                <w:szCs w:val="22"/>
              </w:rPr>
              <w:t>visitor_id</w:t>
            </w:r>
            <w:proofErr w:type="spellEnd"/>
            <w:r>
              <w:rPr>
                <w:sz w:val="22"/>
                <w:szCs w:val="22"/>
              </w:rPr>
              <w:t xml:space="preserve"> </w:t>
            </w:r>
          </w:p>
        </w:tc>
        <w:tc>
          <w:tcPr>
            <w:tcW w:w="4535" w:type="dxa"/>
          </w:tcPr>
          <w:p w:rsidR="0099447F" w:rsidRDefault="0099447F">
            <w:pPr>
              <w:pStyle w:val="Default"/>
              <w:rPr>
                <w:sz w:val="22"/>
                <w:szCs w:val="22"/>
              </w:rPr>
            </w:pPr>
            <w:r>
              <w:rPr>
                <w:sz w:val="22"/>
                <w:szCs w:val="22"/>
              </w:rPr>
              <w:t xml:space="preserve">Unique identifier of a client and device combination, determined by cookies, non-persistent cookies, IP address, and user agent </w:t>
            </w:r>
          </w:p>
        </w:tc>
      </w:tr>
      <w:tr w:rsidR="0099447F">
        <w:tblPrEx>
          <w:tblCellMar>
            <w:top w:w="0" w:type="dxa"/>
            <w:bottom w:w="0" w:type="dxa"/>
          </w:tblCellMar>
        </w:tblPrEx>
        <w:trPr>
          <w:trHeight w:val="377"/>
        </w:trPr>
        <w:tc>
          <w:tcPr>
            <w:tcW w:w="4535" w:type="dxa"/>
          </w:tcPr>
          <w:p w:rsidR="0099447F" w:rsidRDefault="0099447F">
            <w:pPr>
              <w:pStyle w:val="Default"/>
              <w:rPr>
                <w:sz w:val="22"/>
                <w:szCs w:val="22"/>
              </w:rPr>
            </w:pPr>
            <w:proofErr w:type="spellStart"/>
            <w:r>
              <w:rPr>
                <w:sz w:val="22"/>
                <w:szCs w:val="22"/>
              </w:rPr>
              <w:t>visit_id</w:t>
            </w:r>
            <w:proofErr w:type="spellEnd"/>
            <w:r>
              <w:rPr>
                <w:sz w:val="22"/>
                <w:szCs w:val="22"/>
              </w:rPr>
              <w:t xml:space="preserve"> </w:t>
            </w:r>
          </w:p>
        </w:tc>
        <w:tc>
          <w:tcPr>
            <w:tcW w:w="4535" w:type="dxa"/>
          </w:tcPr>
          <w:p w:rsidR="0099447F" w:rsidRDefault="0099447F">
            <w:pPr>
              <w:pStyle w:val="Default"/>
              <w:rPr>
                <w:sz w:val="22"/>
                <w:szCs w:val="22"/>
              </w:rPr>
            </w:pPr>
            <w:r>
              <w:rPr>
                <w:sz w:val="22"/>
                <w:szCs w:val="22"/>
              </w:rPr>
              <w:t xml:space="preserve">Unique identifier for a web visit/session (a visit is defined as a sequence of consecutive page views without a 30-minute break, or continuous activity for 30 minutes) </w:t>
            </w:r>
          </w:p>
        </w:tc>
      </w:tr>
      <w:tr w:rsidR="0099447F">
        <w:tblPrEx>
          <w:tblCellMar>
            <w:top w:w="0" w:type="dxa"/>
            <w:bottom w:w="0" w:type="dxa"/>
          </w:tblCellMar>
        </w:tblPrEx>
        <w:trPr>
          <w:trHeight w:val="110"/>
        </w:trPr>
        <w:tc>
          <w:tcPr>
            <w:tcW w:w="4535" w:type="dxa"/>
          </w:tcPr>
          <w:p w:rsidR="0099447F" w:rsidRDefault="0099447F">
            <w:pPr>
              <w:pStyle w:val="Default"/>
              <w:rPr>
                <w:sz w:val="22"/>
                <w:szCs w:val="22"/>
              </w:rPr>
            </w:pPr>
            <w:proofErr w:type="spellStart"/>
            <w:r>
              <w:rPr>
                <w:sz w:val="22"/>
                <w:szCs w:val="22"/>
              </w:rPr>
              <w:t>process_step</w:t>
            </w:r>
            <w:proofErr w:type="spellEnd"/>
            <w:r>
              <w:rPr>
                <w:sz w:val="22"/>
                <w:szCs w:val="22"/>
              </w:rPr>
              <w:t xml:space="preserve"> </w:t>
            </w:r>
          </w:p>
        </w:tc>
        <w:tc>
          <w:tcPr>
            <w:tcW w:w="4535" w:type="dxa"/>
          </w:tcPr>
          <w:p w:rsidR="0099447F" w:rsidRDefault="0099447F">
            <w:pPr>
              <w:pStyle w:val="Default"/>
              <w:rPr>
                <w:sz w:val="22"/>
                <w:szCs w:val="22"/>
              </w:rPr>
            </w:pPr>
            <w:r>
              <w:rPr>
                <w:sz w:val="22"/>
                <w:szCs w:val="22"/>
              </w:rPr>
              <w:t xml:space="preserve">The step in the digital process </w:t>
            </w:r>
          </w:p>
        </w:tc>
      </w:tr>
      <w:tr w:rsidR="0099447F">
        <w:tblPrEx>
          <w:tblCellMar>
            <w:top w:w="0" w:type="dxa"/>
            <w:bottom w:w="0" w:type="dxa"/>
          </w:tblCellMar>
        </w:tblPrEx>
        <w:trPr>
          <w:trHeight w:val="110"/>
        </w:trPr>
        <w:tc>
          <w:tcPr>
            <w:tcW w:w="4535" w:type="dxa"/>
          </w:tcPr>
          <w:p w:rsidR="0099447F" w:rsidRDefault="0099447F">
            <w:pPr>
              <w:pStyle w:val="Default"/>
              <w:rPr>
                <w:sz w:val="22"/>
                <w:szCs w:val="22"/>
              </w:rPr>
            </w:pPr>
            <w:proofErr w:type="spellStart"/>
            <w:r>
              <w:rPr>
                <w:sz w:val="22"/>
                <w:szCs w:val="22"/>
              </w:rPr>
              <w:t>date_time</w:t>
            </w:r>
            <w:proofErr w:type="spellEnd"/>
            <w:r>
              <w:rPr>
                <w:sz w:val="22"/>
                <w:szCs w:val="22"/>
              </w:rPr>
              <w:t xml:space="preserve"> </w:t>
            </w:r>
          </w:p>
        </w:tc>
        <w:tc>
          <w:tcPr>
            <w:tcW w:w="4535" w:type="dxa"/>
          </w:tcPr>
          <w:p w:rsidR="0099447F" w:rsidRDefault="0099447F">
            <w:pPr>
              <w:pStyle w:val="Default"/>
              <w:rPr>
                <w:sz w:val="22"/>
                <w:szCs w:val="22"/>
              </w:rPr>
            </w:pPr>
            <w:r>
              <w:rPr>
                <w:sz w:val="22"/>
                <w:szCs w:val="22"/>
              </w:rPr>
              <w:t xml:space="preserve">Date and time of page hit </w:t>
            </w:r>
          </w:p>
        </w:tc>
      </w:tr>
      <w:tr w:rsidR="0099447F">
        <w:tblPrEx>
          <w:tblCellMar>
            <w:top w:w="0" w:type="dxa"/>
            <w:bottom w:w="0" w:type="dxa"/>
          </w:tblCellMar>
        </w:tblPrEx>
        <w:trPr>
          <w:trHeight w:val="110"/>
        </w:trPr>
        <w:tc>
          <w:tcPr>
            <w:tcW w:w="4535" w:type="dxa"/>
          </w:tcPr>
          <w:p w:rsidR="0099447F" w:rsidRDefault="0099447F">
            <w:pPr>
              <w:pStyle w:val="Default"/>
              <w:rPr>
                <w:sz w:val="22"/>
                <w:szCs w:val="22"/>
              </w:rPr>
            </w:pPr>
            <w:proofErr w:type="spellStart"/>
            <w:r>
              <w:rPr>
                <w:sz w:val="22"/>
                <w:szCs w:val="22"/>
              </w:rPr>
              <w:t>clnt_tenure_yr</w:t>
            </w:r>
            <w:proofErr w:type="spellEnd"/>
            <w:r>
              <w:rPr>
                <w:sz w:val="22"/>
                <w:szCs w:val="22"/>
              </w:rPr>
              <w:t xml:space="preserve"> </w:t>
            </w:r>
          </w:p>
        </w:tc>
        <w:tc>
          <w:tcPr>
            <w:tcW w:w="4535" w:type="dxa"/>
          </w:tcPr>
          <w:p w:rsidR="0099447F" w:rsidRDefault="0099447F">
            <w:pPr>
              <w:pStyle w:val="Default"/>
              <w:rPr>
                <w:sz w:val="22"/>
                <w:szCs w:val="22"/>
              </w:rPr>
            </w:pPr>
            <w:r>
              <w:rPr>
                <w:sz w:val="22"/>
                <w:szCs w:val="22"/>
              </w:rPr>
              <w:t xml:space="preserve">The tenure of the client in years </w:t>
            </w:r>
          </w:p>
        </w:tc>
      </w:tr>
      <w:tr w:rsidR="0099447F">
        <w:tblPrEx>
          <w:tblCellMar>
            <w:top w:w="0" w:type="dxa"/>
            <w:bottom w:w="0" w:type="dxa"/>
          </w:tblCellMar>
        </w:tblPrEx>
        <w:trPr>
          <w:trHeight w:val="110"/>
        </w:trPr>
        <w:tc>
          <w:tcPr>
            <w:tcW w:w="4535" w:type="dxa"/>
          </w:tcPr>
          <w:p w:rsidR="0099447F" w:rsidRDefault="0099447F">
            <w:pPr>
              <w:pStyle w:val="Default"/>
              <w:rPr>
                <w:sz w:val="22"/>
                <w:szCs w:val="22"/>
              </w:rPr>
            </w:pPr>
            <w:proofErr w:type="spellStart"/>
            <w:r>
              <w:rPr>
                <w:sz w:val="22"/>
                <w:szCs w:val="22"/>
              </w:rPr>
              <w:t>clnt_tenure_mnth</w:t>
            </w:r>
            <w:proofErr w:type="spellEnd"/>
            <w:r>
              <w:rPr>
                <w:sz w:val="22"/>
                <w:szCs w:val="22"/>
              </w:rPr>
              <w:t xml:space="preserve"> </w:t>
            </w:r>
          </w:p>
        </w:tc>
        <w:tc>
          <w:tcPr>
            <w:tcW w:w="4535" w:type="dxa"/>
          </w:tcPr>
          <w:p w:rsidR="0099447F" w:rsidRDefault="0099447F">
            <w:pPr>
              <w:pStyle w:val="Default"/>
              <w:rPr>
                <w:sz w:val="22"/>
                <w:szCs w:val="22"/>
              </w:rPr>
            </w:pPr>
            <w:r>
              <w:rPr>
                <w:sz w:val="22"/>
                <w:szCs w:val="22"/>
              </w:rPr>
              <w:t xml:space="preserve">The tenure of the client in months </w:t>
            </w:r>
          </w:p>
        </w:tc>
      </w:tr>
      <w:tr w:rsidR="0099447F">
        <w:tblPrEx>
          <w:tblCellMar>
            <w:top w:w="0" w:type="dxa"/>
            <w:bottom w:w="0" w:type="dxa"/>
          </w:tblCellMar>
        </w:tblPrEx>
        <w:trPr>
          <w:trHeight w:val="110"/>
        </w:trPr>
        <w:tc>
          <w:tcPr>
            <w:tcW w:w="4535" w:type="dxa"/>
          </w:tcPr>
          <w:p w:rsidR="0099447F" w:rsidRDefault="0099447F">
            <w:pPr>
              <w:pStyle w:val="Default"/>
              <w:rPr>
                <w:sz w:val="22"/>
                <w:szCs w:val="22"/>
              </w:rPr>
            </w:pPr>
            <w:proofErr w:type="spellStart"/>
            <w:r>
              <w:rPr>
                <w:sz w:val="22"/>
                <w:szCs w:val="22"/>
              </w:rPr>
              <w:t>clnt_age</w:t>
            </w:r>
            <w:proofErr w:type="spellEnd"/>
            <w:r>
              <w:rPr>
                <w:sz w:val="22"/>
                <w:szCs w:val="22"/>
              </w:rPr>
              <w:t xml:space="preserve"> </w:t>
            </w:r>
          </w:p>
        </w:tc>
        <w:tc>
          <w:tcPr>
            <w:tcW w:w="4535" w:type="dxa"/>
          </w:tcPr>
          <w:p w:rsidR="0099447F" w:rsidRDefault="0099447F">
            <w:pPr>
              <w:pStyle w:val="Default"/>
              <w:rPr>
                <w:sz w:val="22"/>
                <w:szCs w:val="22"/>
              </w:rPr>
            </w:pPr>
            <w:r>
              <w:rPr>
                <w:sz w:val="22"/>
                <w:szCs w:val="22"/>
              </w:rPr>
              <w:t xml:space="preserve">The age of the client </w:t>
            </w:r>
          </w:p>
        </w:tc>
      </w:tr>
      <w:tr w:rsidR="0099447F">
        <w:tblPrEx>
          <w:tblCellMar>
            <w:top w:w="0" w:type="dxa"/>
            <w:bottom w:w="0" w:type="dxa"/>
          </w:tblCellMar>
        </w:tblPrEx>
        <w:trPr>
          <w:trHeight w:val="110"/>
        </w:trPr>
        <w:tc>
          <w:tcPr>
            <w:tcW w:w="4535" w:type="dxa"/>
          </w:tcPr>
          <w:p w:rsidR="0099447F" w:rsidRDefault="0099447F">
            <w:pPr>
              <w:pStyle w:val="Default"/>
              <w:rPr>
                <w:sz w:val="22"/>
                <w:szCs w:val="22"/>
              </w:rPr>
            </w:pPr>
            <w:proofErr w:type="spellStart"/>
            <w:r>
              <w:rPr>
                <w:sz w:val="22"/>
                <w:szCs w:val="22"/>
              </w:rPr>
              <w:t>gendr</w:t>
            </w:r>
            <w:proofErr w:type="spellEnd"/>
            <w:r>
              <w:rPr>
                <w:sz w:val="22"/>
                <w:szCs w:val="22"/>
              </w:rPr>
              <w:t xml:space="preserve"> </w:t>
            </w:r>
          </w:p>
        </w:tc>
        <w:tc>
          <w:tcPr>
            <w:tcW w:w="4535" w:type="dxa"/>
          </w:tcPr>
          <w:p w:rsidR="0099447F" w:rsidRDefault="0099447F">
            <w:pPr>
              <w:pStyle w:val="Default"/>
              <w:rPr>
                <w:sz w:val="22"/>
                <w:szCs w:val="22"/>
              </w:rPr>
            </w:pPr>
            <w:r>
              <w:rPr>
                <w:sz w:val="22"/>
                <w:szCs w:val="22"/>
              </w:rPr>
              <w:t xml:space="preserve">The gender of the client </w:t>
            </w:r>
          </w:p>
        </w:tc>
      </w:tr>
      <w:tr w:rsidR="0099447F">
        <w:tblPrEx>
          <w:tblCellMar>
            <w:top w:w="0" w:type="dxa"/>
            <w:bottom w:w="0" w:type="dxa"/>
          </w:tblCellMar>
        </w:tblPrEx>
        <w:trPr>
          <w:trHeight w:val="110"/>
        </w:trPr>
        <w:tc>
          <w:tcPr>
            <w:tcW w:w="4535" w:type="dxa"/>
          </w:tcPr>
          <w:p w:rsidR="0099447F" w:rsidRDefault="0099447F">
            <w:pPr>
              <w:pStyle w:val="Default"/>
              <w:rPr>
                <w:sz w:val="22"/>
                <w:szCs w:val="22"/>
              </w:rPr>
            </w:pPr>
            <w:proofErr w:type="spellStart"/>
            <w:r>
              <w:rPr>
                <w:sz w:val="22"/>
                <w:szCs w:val="22"/>
              </w:rPr>
              <w:t>num_accts</w:t>
            </w:r>
            <w:proofErr w:type="spellEnd"/>
            <w:r>
              <w:rPr>
                <w:sz w:val="22"/>
                <w:szCs w:val="22"/>
              </w:rPr>
              <w:t xml:space="preserve"> </w:t>
            </w:r>
          </w:p>
        </w:tc>
        <w:tc>
          <w:tcPr>
            <w:tcW w:w="4535" w:type="dxa"/>
          </w:tcPr>
          <w:p w:rsidR="0099447F" w:rsidRDefault="0099447F">
            <w:pPr>
              <w:pStyle w:val="Default"/>
              <w:rPr>
                <w:sz w:val="22"/>
                <w:szCs w:val="22"/>
              </w:rPr>
            </w:pPr>
            <w:r>
              <w:rPr>
                <w:sz w:val="22"/>
                <w:szCs w:val="22"/>
              </w:rPr>
              <w:t xml:space="preserve">The number of accounts the client has </w:t>
            </w:r>
          </w:p>
        </w:tc>
      </w:tr>
      <w:tr w:rsidR="0099447F">
        <w:tblPrEx>
          <w:tblCellMar>
            <w:top w:w="0" w:type="dxa"/>
            <w:bottom w:w="0" w:type="dxa"/>
          </w:tblCellMar>
        </w:tblPrEx>
        <w:trPr>
          <w:trHeight w:val="110"/>
        </w:trPr>
        <w:tc>
          <w:tcPr>
            <w:tcW w:w="4535" w:type="dxa"/>
          </w:tcPr>
          <w:p w:rsidR="0099447F" w:rsidRDefault="0099447F">
            <w:pPr>
              <w:pStyle w:val="Default"/>
              <w:rPr>
                <w:sz w:val="22"/>
                <w:szCs w:val="22"/>
              </w:rPr>
            </w:pPr>
            <w:r>
              <w:rPr>
                <w:sz w:val="22"/>
                <w:szCs w:val="22"/>
              </w:rPr>
              <w:t xml:space="preserve">bal </w:t>
            </w:r>
          </w:p>
        </w:tc>
        <w:tc>
          <w:tcPr>
            <w:tcW w:w="4535" w:type="dxa"/>
          </w:tcPr>
          <w:p w:rsidR="0099447F" w:rsidRDefault="0099447F">
            <w:pPr>
              <w:pStyle w:val="Default"/>
              <w:rPr>
                <w:sz w:val="22"/>
                <w:szCs w:val="22"/>
              </w:rPr>
            </w:pPr>
            <w:r>
              <w:rPr>
                <w:sz w:val="22"/>
                <w:szCs w:val="22"/>
              </w:rPr>
              <w:t xml:space="preserve">The total balance of all accounts for the client </w:t>
            </w:r>
          </w:p>
        </w:tc>
      </w:tr>
      <w:tr w:rsidR="0099447F">
        <w:tblPrEx>
          <w:tblCellMar>
            <w:top w:w="0" w:type="dxa"/>
            <w:bottom w:w="0" w:type="dxa"/>
          </w:tblCellMar>
        </w:tblPrEx>
        <w:trPr>
          <w:trHeight w:val="110"/>
        </w:trPr>
        <w:tc>
          <w:tcPr>
            <w:tcW w:w="4535" w:type="dxa"/>
          </w:tcPr>
          <w:p w:rsidR="0099447F" w:rsidRDefault="0099447F">
            <w:pPr>
              <w:pStyle w:val="Default"/>
              <w:rPr>
                <w:sz w:val="22"/>
                <w:szCs w:val="22"/>
              </w:rPr>
            </w:pPr>
            <w:r>
              <w:rPr>
                <w:sz w:val="22"/>
                <w:szCs w:val="22"/>
              </w:rPr>
              <w:t xml:space="preserve">calls_6_mnth </w:t>
            </w:r>
          </w:p>
        </w:tc>
        <w:tc>
          <w:tcPr>
            <w:tcW w:w="4535" w:type="dxa"/>
          </w:tcPr>
          <w:p w:rsidR="0099447F" w:rsidRDefault="0099447F">
            <w:pPr>
              <w:pStyle w:val="Default"/>
              <w:rPr>
                <w:sz w:val="22"/>
                <w:szCs w:val="22"/>
              </w:rPr>
            </w:pPr>
            <w:r>
              <w:rPr>
                <w:sz w:val="22"/>
                <w:szCs w:val="22"/>
              </w:rPr>
              <w:t xml:space="preserve">The number of times the client called within the last 6 months </w:t>
            </w:r>
          </w:p>
        </w:tc>
      </w:tr>
      <w:tr w:rsidR="0099447F">
        <w:tblPrEx>
          <w:tblCellMar>
            <w:top w:w="0" w:type="dxa"/>
            <w:bottom w:w="0" w:type="dxa"/>
          </w:tblCellMar>
        </w:tblPrEx>
        <w:trPr>
          <w:trHeight w:val="244"/>
        </w:trPr>
        <w:tc>
          <w:tcPr>
            <w:tcW w:w="4535" w:type="dxa"/>
          </w:tcPr>
          <w:p w:rsidR="0099447F" w:rsidRDefault="0099447F">
            <w:pPr>
              <w:pStyle w:val="Default"/>
              <w:rPr>
                <w:sz w:val="22"/>
                <w:szCs w:val="22"/>
              </w:rPr>
            </w:pPr>
            <w:r>
              <w:rPr>
                <w:sz w:val="22"/>
                <w:szCs w:val="22"/>
              </w:rPr>
              <w:t xml:space="preserve">logons_6_mnth </w:t>
            </w:r>
          </w:p>
        </w:tc>
        <w:tc>
          <w:tcPr>
            <w:tcW w:w="4535" w:type="dxa"/>
          </w:tcPr>
          <w:p w:rsidR="0099447F" w:rsidRDefault="0099447F">
            <w:pPr>
              <w:pStyle w:val="Default"/>
              <w:rPr>
                <w:sz w:val="22"/>
                <w:szCs w:val="22"/>
              </w:rPr>
            </w:pPr>
            <w:r>
              <w:rPr>
                <w:sz w:val="22"/>
                <w:szCs w:val="22"/>
              </w:rPr>
              <w:t xml:space="preserve">The number of times the client logged on the website within the last 6 months </w:t>
            </w:r>
          </w:p>
        </w:tc>
      </w:tr>
    </w:tbl>
    <w:p w:rsidR="009E2740" w:rsidRDefault="009E2740"/>
    <w:sectPr w:rsidR="009E2740" w:rsidSect="002718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9447F"/>
    <w:rsid w:val="00271848"/>
    <w:rsid w:val="0099447F"/>
    <w:rsid w:val="009E2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447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Prateek</cp:lastModifiedBy>
  <cp:revision>1</cp:revision>
  <dcterms:created xsi:type="dcterms:W3CDTF">2020-04-13T21:30:00Z</dcterms:created>
  <dcterms:modified xsi:type="dcterms:W3CDTF">2020-04-13T21:32:00Z</dcterms:modified>
</cp:coreProperties>
</file>