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9CC2E5" w:themeColor="accent1" w:themeTint="99"/>
  <w:body>
    <w:p w:rsidR="003319E3" w:rsidRDefault="00C11AD7" w:rsidP="003319E3">
      <w:pPr>
        <w:jc w:val="center"/>
        <w:rPr>
          <w:rFonts w:ascii="Times New Roman" w:hAnsi="Times New Roman" w:cs="Times New Roman"/>
          <w:sz w:val="72"/>
        </w:rPr>
      </w:pPr>
      <w:r>
        <w:rPr>
          <w:noProof/>
          <w:lang w:eastAsia="es-AR"/>
        </w:rPr>
        <w:drawing>
          <wp:inline distT="0" distB="0" distL="0" distR="0" wp14:anchorId="16565EEA" wp14:editId="0A83F4C1">
            <wp:extent cx="2362200" cy="3149600"/>
            <wp:effectExtent l="0" t="0" r="0" b="0"/>
            <wp:docPr id="1" name="Imagen 1" descr="HAGIOPEDIA: Beato ALFREDO PARTE SAIZ. (1899-193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GIOPEDIA: Beato ALFREDO PARTE SAIZ. (1899-1936)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1496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319E3" w:rsidRPr="003319E3" w:rsidRDefault="003319E3" w:rsidP="00C11AD7">
      <w:pPr>
        <w:jc w:val="center"/>
        <w:rPr>
          <w:rFonts w:ascii="Times New Roman" w:hAnsi="Times New Roman" w:cs="Times New Roman"/>
          <w:sz w:val="48"/>
        </w:rPr>
      </w:pPr>
    </w:p>
    <w:p w:rsidR="003319E3" w:rsidRPr="003319E3" w:rsidRDefault="003319E3" w:rsidP="003319E3">
      <w:pPr>
        <w:rPr>
          <w:rFonts w:ascii="Times New Roman" w:hAnsi="Times New Roman" w:cs="Times New Roman"/>
          <w:sz w:val="40"/>
        </w:rPr>
      </w:pPr>
    </w:p>
    <w:p w:rsidR="00C11AD7" w:rsidRPr="00C11AD7" w:rsidRDefault="00C11AD7" w:rsidP="00C11AD7">
      <w:pPr>
        <w:jc w:val="center"/>
        <w:rPr>
          <w:rFonts w:ascii="Times New Roman" w:hAnsi="Times New Roman" w:cs="Times New Roman"/>
          <w:color w:val="0D0D0D" w:themeColor="text1" w:themeTint="F2"/>
          <w:sz w:val="72"/>
          <w:u w:val="single"/>
        </w:rPr>
      </w:pPr>
      <w:r w:rsidRPr="00C11AD7">
        <w:rPr>
          <w:rFonts w:ascii="Times New Roman" w:hAnsi="Times New Roman" w:cs="Times New Roman"/>
          <w:color w:val="0D0D0D" w:themeColor="text1" w:themeTint="F2"/>
          <w:sz w:val="72"/>
          <w:u w:val="single"/>
        </w:rPr>
        <w:t>Trabajo de Investigación del Beato Alfredo Parte Sáiz</w:t>
      </w:r>
    </w:p>
    <w:p w:rsidR="003319E3" w:rsidRPr="00C11AD7" w:rsidRDefault="003319E3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s-AR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3319E3" w:rsidRDefault="00C11AD7" w:rsidP="00C11AD7">
      <w:pPr>
        <w:jc w:val="right"/>
        <w:rPr>
          <w:rFonts w:ascii="Lucida Calligraphy" w:hAnsi="Lucida Calligraphy"/>
          <w:sz w:val="40"/>
        </w:rPr>
      </w:pPr>
      <w:r w:rsidRPr="00C11AD7">
        <w:rPr>
          <w:rFonts w:ascii="Lucida Calligraphy" w:hAnsi="Lucida Calligraphy"/>
          <w:sz w:val="40"/>
        </w:rPr>
        <w:t>Francisco Brambilla y Santino Vargas</w:t>
      </w:r>
    </w:p>
    <w:p w:rsidR="00C11AD7" w:rsidRDefault="00C11AD7" w:rsidP="00C11AD7">
      <w:pPr>
        <w:jc w:val="center"/>
        <w:rPr>
          <w:rFonts w:ascii="Times New Roman" w:hAnsi="Times New Roman" w:cs="Times New Roman"/>
          <w:b/>
          <w:sz w:val="56"/>
          <w:u w:val="single"/>
        </w:rPr>
      </w:pPr>
      <w:r w:rsidRPr="00C11AD7">
        <w:rPr>
          <w:rFonts w:ascii="Times New Roman" w:hAnsi="Times New Roman" w:cs="Times New Roman"/>
          <w:b/>
          <w:sz w:val="56"/>
          <w:u w:val="single"/>
        </w:rPr>
        <w:lastRenderedPageBreak/>
        <w:t>Índice</w:t>
      </w:r>
    </w:p>
    <w:p w:rsidR="00C11AD7" w:rsidRPr="00C11AD7" w:rsidRDefault="00C11AD7" w:rsidP="00C11AD7">
      <w:pPr>
        <w:rPr>
          <w:rFonts w:ascii="Times New Roman" w:hAnsi="Times New Roman" w:cs="Times New Roman"/>
          <w:b/>
          <w:sz w:val="56"/>
          <w:u w:val="single"/>
        </w:rPr>
      </w:pPr>
    </w:p>
    <w:p w:rsidR="00E356CD" w:rsidRPr="00C71D4A" w:rsidRDefault="00E356CD" w:rsidP="00C71D4A">
      <w:pPr>
        <w:rPr>
          <w:rFonts w:ascii="Times New Roman" w:hAnsi="Times New Roman" w:cs="Times New Roman"/>
          <w:color w:val="0D0D0D" w:themeColor="text1" w:themeTint="F2"/>
          <w:sz w:val="72"/>
          <w:u w:val="single"/>
        </w:rPr>
      </w:pPr>
      <w:r w:rsidRPr="00E356CD"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  <w:t>1</w:t>
      </w:r>
      <w:r w:rsidRPr="00C71D4A">
        <w:rPr>
          <w:rFonts w:ascii="Times New Roman" w:eastAsia="Times New Roman" w:hAnsi="Times New Roman" w:cs="Times New Roman"/>
          <w:b/>
          <w:bCs/>
          <w:sz w:val="40"/>
          <w:szCs w:val="40"/>
          <w:lang w:eastAsia="es-AR"/>
        </w:rPr>
        <w:t xml:space="preserve">. </w:t>
      </w:r>
      <w:r w:rsidR="00C71D4A" w:rsidRPr="00C71D4A">
        <w:rPr>
          <w:rFonts w:ascii="Times New Roman" w:hAnsi="Times New Roman" w:cs="Times New Roman"/>
          <w:b/>
          <w:color w:val="0D0D0D" w:themeColor="text1" w:themeTint="F2"/>
          <w:sz w:val="40"/>
          <w:szCs w:val="40"/>
          <w:u w:val="single"/>
        </w:rPr>
        <w:t>Beato Alfredo Parte Sáiz</w:t>
      </w:r>
    </w:p>
    <w:p w:rsidR="00E356CD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Vida</w:t>
      </w:r>
    </w:p>
    <w:p w:rsidR="00C7170F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Obras</w:t>
      </w:r>
    </w:p>
    <w:p w:rsidR="00C7170F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Testimonios</w:t>
      </w:r>
    </w:p>
    <w:p w:rsidR="00C7170F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Legado</w:t>
      </w:r>
    </w:p>
    <w:p w:rsidR="00C71D4A" w:rsidRPr="00C71D4A" w:rsidRDefault="00C71D4A" w:rsidP="00C71D4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6"/>
          <w:szCs w:val="27"/>
          <w:lang w:eastAsia="es-AR"/>
        </w:rPr>
      </w:pPr>
      <w:r w:rsidRPr="00C71D4A">
        <w:rPr>
          <w:rFonts w:ascii="Times New Roman" w:eastAsia="Times New Roman" w:hAnsi="Times New Roman" w:cs="Times New Roman"/>
          <w:bCs/>
          <w:sz w:val="40"/>
          <w:szCs w:val="27"/>
          <w:lang w:eastAsia="es-AR"/>
        </w:rPr>
        <w:t>Condición dentro de la iglesia y de las Escuelas Pías</w:t>
      </w:r>
    </w:p>
    <w:p w:rsid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>2. Bibliografía</w:t>
      </w:r>
    </w:p>
    <w:p w:rsid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 xml:space="preserve">3. </w:t>
      </w:r>
      <w:r w:rsidRPr="00C71D4A"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>¿Qué queremos comunicarles a los visitantes de nuestra página?</w:t>
      </w:r>
    </w:p>
    <w:p w:rsidR="00C71D4A" w:rsidRP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</w:p>
    <w:p w:rsidR="00C71D4A" w:rsidRP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</w:p>
    <w:p w:rsidR="00C71D4A" w:rsidRP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</w:p>
    <w:p w:rsidR="00C7170F" w:rsidRPr="00C71D4A" w:rsidRDefault="00C7170F" w:rsidP="00C71D4A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E356CD" w:rsidRDefault="00E356CD" w:rsidP="00E35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96"/>
          <w:szCs w:val="24"/>
          <w:lang w:eastAsia="es-AR"/>
        </w:rPr>
        <w:lastRenderedPageBreak/>
        <w:t>1.</w:t>
      </w:r>
      <w:r w:rsidRPr="00E356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</w:p>
    <w:p w:rsidR="00C71D4A" w:rsidRPr="005B3D92" w:rsidRDefault="005B3D92" w:rsidP="005B3D92">
      <w:pPr>
        <w:rPr>
          <w:rFonts w:ascii="Times New Roman" w:hAnsi="Times New Roman" w:cs="Times New Roman"/>
          <w:color w:val="0D0D0D" w:themeColor="text1" w:themeTint="F2"/>
          <w:sz w:val="180"/>
        </w:rPr>
      </w:pPr>
      <w:r w:rsidRPr="005B3D92">
        <w:rPr>
          <w:rFonts w:ascii="Times New Roman" w:hAnsi="Times New Roman" w:cs="Times New Roman"/>
          <w:b/>
          <w:color w:val="0D0D0D" w:themeColor="text1" w:themeTint="F2"/>
          <w:sz w:val="56"/>
          <w:szCs w:val="40"/>
        </w:rPr>
        <w:t>Beato Alfredo Parte Sáiz</w:t>
      </w:r>
    </w:p>
    <w:p w:rsidR="00E356CD" w:rsidRPr="00E356CD" w:rsidRDefault="00E356CD" w:rsidP="00E35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4"/>
          <w:lang w:eastAsia="es-AR"/>
        </w:rPr>
      </w:pPr>
      <w:r w:rsidRPr="00E356CD"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>Vida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El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Beato Alfredo Parte Sáiz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nació el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2 de junio de 1899 en Cilleruelo de Bricia, Burgos, España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, en una familia numerosa y cristiana. Desde joven sintió la vocación religiosa y decidió ingresar en las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Escuelas Pías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, siguiendo el camino de San José de Calasanz. F</w:t>
      </w:r>
      <w:r w:rsidRPr="00C7170F">
        <w:rPr>
          <w:sz w:val="32"/>
        </w:rPr>
        <w:t>ue el mayor de diez hermanos y su hermano Inocencio también se hizo escolapio.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Vistió su  hábito escolapio el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1 de agosto de 1915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y realizó su profesión  religiosa en 1916. Adoptó como nombre religioso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Alfredo de la Virgen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.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Durante su formación sufrió una grave enfermedad en la pierna que le dejó una dificultad para caminar. A pesar de esta limitación, continuó con su formación y fue ordenado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sacerdote en Palencia en 1928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. 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Su misión principal estuvo vinculada a la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educación y al acompañamiento de niños y jóvenes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. Desde 1922 ejerció en el colegio escolapio de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Villacarriedo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, donde fue muy querido por sus alumnos. También se desempeñó como procurador del colegio y estuvo especialmente dedicado a los alumnos pequeños del internado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52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Obra</w:t>
      </w:r>
    </w:p>
    <w:p w:rsidR="00E356CD" w:rsidRPr="00C7170F" w:rsidRDefault="00E356CD" w:rsidP="00E356CD">
      <w:pPr>
        <w:pStyle w:val="pdq2pgselectionanchorcontainer"/>
        <w:jc w:val="both"/>
        <w:rPr>
          <w:rFonts w:ascii="Calibri" w:hAnsi="Calibri" w:cs="Calibri"/>
          <w:sz w:val="36"/>
        </w:rPr>
      </w:pPr>
      <w:r w:rsidRPr="00C7170F">
        <w:rPr>
          <w:rFonts w:ascii="Calibri" w:hAnsi="Calibri" w:cs="Calibri"/>
          <w:sz w:val="36"/>
        </w:rPr>
        <w:lastRenderedPageBreak/>
        <w:t xml:space="preserve">La obra de Alfredo Parte Sáiz se caracterizó por su </w:t>
      </w:r>
      <w:r w:rsidRPr="00C7170F">
        <w:rPr>
          <w:rStyle w:val="Textoennegrita"/>
          <w:rFonts w:ascii="Calibri" w:hAnsi="Calibri" w:cs="Calibri"/>
          <w:b w:val="0"/>
          <w:sz w:val="36"/>
        </w:rPr>
        <w:t>vida entregada a la misión educativa escolapia</w:t>
      </w:r>
      <w:r w:rsidRPr="00C7170F">
        <w:rPr>
          <w:rFonts w:ascii="Calibri" w:hAnsi="Calibri" w:cs="Calibri"/>
          <w:sz w:val="36"/>
        </w:rPr>
        <w:t>.</w:t>
      </w:r>
    </w:p>
    <w:p w:rsidR="00E356CD" w:rsidRPr="00C7170F" w:rsidRDefault="00E356CD" w:rsidP="00E356CD">
      <w:pPr>
        <w:pStyle w:val="NormalWeb"/>
        <w:jc w:val="both"/>
        <w:rPr>
          <w:rFonts w:ascii="Calibri" w:hAnsi="Calibri" w:cs="Calibri"/>
          <w:sz w:val="36"/>
        </w:rPr>
      </w:pPr>
      <w:r w:rsidRPr="00C7170F">
        <w:rPr>
          <w:rFonts w:ascii="Calibri" w:hAnsi="Calibri" w:cs="Calibri"/>
          <w:sz w:val="36"/>
        </w:rPr>
        <w:t>Como sacerdote y educador, desarrolló su tarea en el Colegio de Villacarriedo, acompañó a los niños tanto en su formación humana y católica.</w:t>
      </w:r>
    </w:p>
    <w:p w:rsidR="00E356CD" w:rsidRPr="00C7170F" w:rsidRDefault="00E356CD" w:rsidP="00E356CD">
      <w:pPr>
        <w:pStyle w:val="NormalWeb"/>
        <w:jc w:val="both"/>
        <w:rPr>
          <w:rFonts w:ascii="Calibri" w:hAnsi="Calibri" w:cs="Calibri"/>
          <w:sz w:val="36"/>
        </w:rPr>
      </w:pPr>
      <w:r w:rsidRPr="00C7170F">
        <w:rPr>
          <w:rFonts w:ascii="Calibri" w:hAnsi="Calibri" w:cs="Calibri"/>
          <w:sz w:val="36"/>
        </w:rPr>
        <w:t xml:space="preserve"> Su manera de vivir la vocación fue con  </w:t>
      </w:r>
      <w:r w:rsidRPr="00C7170F">
        <w:rPr>
          <w:rStyle w:val="Textoennegrita"/>
          <w:rFonts w:ascii="Calibri" w:hAnsi="Calibri" w:cs="Calibri"/>
          <w:b w:val="0"/>
          <w:sz w:val="36"/>
        </w:rPr>
        <w:t>sencillez, alegría,  generosidad y el cariño hacia los alumnos</w:t>
      </w:r>
      <w:r w:rsidRPr="00C7170F">
        <w:rPr>
          <w:rFonts w:ascii="Calibri" w:hAnsi="Calibri" w:cs="Calibri"/>
          <w:b/>
          <w:sz w:val="36"/>
        </w:rPr>
        <w:t>.</w:t>
      </w:r>
      <w:r w:rsidRPr="00C7170F">
        <w:rPr>
          <w:rFonts w:ascii="Calibri" w:hAnsi="Calibri" w:cs="Calibri"/>
          <w:sz w:val="36"/>
        </w:rPr>
        <w:t xml:space="preserve"> Se destacó por su cercanía con los niños. </w:t>
      </w:r>
    </w:p>
    <w:p w:rsidR="00E356CD" w:rsidRPr="00C7170F" w:rsidRDefault="00E356CD" w:rsidP="00E356CD">
      <w:pPr>
        <w:pStyle w:val="NormalWeb"/>
        <w:jc w:val="both"/>
        <w:rPr>
          <w:rFonts w:ascii="Calibri" w:hAnsi="Calibri" w:cs="Calibri"/>
          <w:b/>
          <w:sz w:val="36"/>
        </w:rPr>
      </w:pPr>
      <w:r w:rsidRPr="00C7170F">
        <w:rPr>
          <w:rFonts w:ascii="Calibri" w:hAnsi="Calibri" w:cs="Calibri"/>
          <w:sz w:val="36"/>
        </w:rPr>
        <w:t xml:space="preserve">Su obra fue </w:t>
      </w:r>
      <w:r w:rsidRPr="00C7170F">
        <w:rPr>
          <w:rStyle w:val="Textoennegrita"/>
          <w:rFonts w:ascii="Calibri" w:hAnsi="Calibri" w:cs="Calibri"/>
          <w:b w:val="0"/>
          <w:sz w:val="36"/>
        </w:rPr>
        <w:t>educar a los niños y jóvenes en la Piedad y en las Letras.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Testimonio</w:t>
      </w:r>
    </w:p>
    <w:p w:rsidR="00E356CD" w:rsidRPr="00C7170F" w:rsidRDefault="00E356CD" w:rsidP="00E356CD">
      <w:pPr>
        <w:pStyle w:val="pdq2pgselectionanchorcontainer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En 1936, durante la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Guerra Civil Española</w:t>
      </w:r>
      <w:r w:rsidRPr="00C7170F">
        <w:rPr>
          <w:rFonts w:asciiTheme="minorHAnsi" w:hAnsiTheme="minorHAnsi" w:cstheme="minorHAnsi"/>
          <w:sz w:val="36"/>
        </w:rPr>
        <w:t xml:space="preserve">, comenzó una persecución contra religiosos y sacerdotes en distintos lugares de España. Alfredo Parte Sáiz debió abandonar el colegio y refugiarse en Santander. </w:t>
      </w:r>
    </w:p>
    <w:p w:rsidR="00E356CD" w:rsidRPr="00C7170F" w:rsidRDefault="00E356CD" w:rsidP="00E356CD">
      <w:pPr>
        <w:pStyle w:val="pdq2pgselectionanchorcontainer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Posteriormente fue detenido y llevado al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barco-prisión Alfonso Pérez</w:t>
      </w:r>
      <w:r w:rsidRPr="00C7170F">
        <w:rPr>
          <w:rFonts w:asciiTheme="minorHAnsi" w:hAnsiTheme="minorHAnsi" w:cstheme="minorHAnsi"/>
          <w:sz w:val="36"/>
        </w:rPr>
        <w:t xml:space="preserve">, donde permaneció junto con otros detenidos. </w:t>
      </w:r>
      <w:r w:rsidRPr="00C7170F">
        <w:rPr>
          <w:sz w:val="36"/>
        </w:rPr>
        <w:t>Debido a su dificultad para caminar, los milicianos quisieron ayudarlo a subir a la cubierta, pero Alfredo arrojó su bastón y subió por sus propios medios, mostrando su fortaleza y confianza en Dios.</w:t>
      </w:r>
    </w:p>
    <w:p w:rsidR="00E356CD" w:rsidRPr="00C7170F" w:rsidRDefault="00E356CD" w:rsidP="00E356CD">
      <w:pPr>
        <w:pStyle w:val="NormalWeb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Lo más significativo de su testimonio fue que, ante la posibilidad de ocultar su identidad,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reconoció públicamente que era sacerdote y escolapio</w:t>
      </w:r>
      <w:r w:rsidRPr="00C7170F">
        <w:rPr>
          <w:rFonts w:asciiTheme="minorHAnsi" w:hAnsiTheme="minorHAnsi" w:cstheme="minorHAnsi"/>
          <w:b/>
          <w:sz w:val="36"/>
        </w:rPr>
        <w:t>.</w:t>
      </w:r>
      <w:r w:rsidRPr="00C7170F">
        <w:rPr>
          <w:rFonts w:asciiTheme="minorHAnsi" w:hAnsiTheme="minorHAnsi" w:cstheme="minorHAnsi"/>
          <w:sz w:val="36"/>
        </w:rPr>
        <w:t xml:space="preserve"> Declaró públicamente: “</w:t>
      </w:r>
      <w:r w:rsidRPr="00C7170F">
        <w:rPr>
          <w:rStyle w:val="Textoennegrita"/>
          <w:sz w:val="36"/>
        </w:rPr>
        <w:t>Soy sacerdote de los Escolapios de Villacarriedo</w:t>
      </w:r>
      <w:r w:rsidRPr="00C7170F">
        <w:rPr>
          <w:rFonts w:asciiTheme="minorHAnsi" w:hAnsiTheme="minorHAnsi" w:cstheme="minorHAnsi"/>
          <w:sz w:val="36"/>
        </w:rPr>
        <w:t xml:space="preserve"> “.</w:t>
      </w:r>
    </w:p>
    <w:p w:rsidR="00E356CD" w:rsidRPr="00C7170F" w:rsidRDefault="00E356CD" w:rsidP="00E356CD">
      <w:pPr>
        <w:pStyle w:val="NormalWeb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lastRenderedPageBreak/>
        <w:t xml:space="preserve">Permaneció fiel a su vocación,  sabiendo el riesgo que corría. Fue asesinado el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27 de diciembre de 1936</w:t>
      </w:r>
      <w:r w:rsidRPr="00C7170F">
        <w:rPr>
          <w:rFonts w:asciiTheme="minorHAnsi" w:hAnsiTheme="minorHAnsi" w:cstheme="minorHAnsi"/>
          <w:sz w:val="36"/>
        </w:rPr>
        <w:t xml:space="preserve"> en Santander. </w:t>
      </w:r>
    </w:p>
    <w:p w:rsidR="00E356CD" w:rsidRPr="00C7170F" w:rsidRDefault="00E356CD" w:rsidP="00E356CD">
      <w:pPr>
        <w:pStyle w:val="NormalWeb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Su muerte es reconocida por la Iglesia como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martirio por la fe</w:t>
      </w:r>
      <w:r w:rsidRPr="00C7170F">
        <w:rPr>
          <w:rFonts w:asciiTheme="minorHAnsi" w:hAnsiTheme="minorHAnsi" w:cstheme="minorHAnsi"/>
          <w:sz w:val="36"/>
        </w:rPr>
        <w:t>. Fue beatificado por</w:t>
      </w:r>
      <w:r w:rsidRPr="00C7170F">
        <w:rPr>
          <w:rFonts w:asciiTheme="minorHAnsi" w:hAnsiTheme="minorHAnsi" w:cstheme="minorHAnsi"/>
          <w:b/>
          <w:sz w:val="36"/>
        </w:rPr>
        <w:t xml:space="preserve">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San Juan Pablo II el 1 de octubre de 1995</w:t>
      </w:r>
      <w:r w:rsidRPr="00C7170F">
        <w:rPr>
          <w:rFonts w:asciiTheme="minorHAnsi" w:hAnsiTheme="minorHAnsi" w:cstheme="minorHAnsi"/>
          <w:b/>
          <w:sz w:val="36"/>
        </w:rPr>
        <w:t>,</w:t>
      </w:r>
      <w:r w:rsidRPr="00C7170F">
        <w:rPr>
          <w:rFonts w:asciiTheme="minorHAnsi" w:hAnsiTheme="minorHAnsi" w:cstheme="minorHAnsi"/>
          <w:sz w:val="36"/>
        </w:rPr>
        <w:t xml:space="preserve"> junto con otros religiosos escolapios mártires.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Legado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El legado de Alfredo Parte Sáiz es su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testimonio de fidelidad a Cristo, a su vocación sacerdotal y a las Escuelas Pías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Su vida permite reconocer que la misión escolapia no solo es  enseñar contenidos, sino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educar desde la fe, acompañar a los niños, servir y dar testimonio con la propia vida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Para las Escuelas Pías, Alfredo Parte Sáiz representa: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Fidelidad a Cristo.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Vocación escolapia vivida hasta el final.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Compromiso con la educación de niños y jóvenes.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Cercanía y el amor hacia los alumnos.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Fortaleza ante las dificultades.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Testimonio de fe y entrega.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Su vida se relaciona con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San José de Calasanz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, quien  vivió la educación como una verdadera misión y servicio. Su legado invita a los educadores escolapios de hoy a comprender la tarea educativa como una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vocación y una forma concreta de anunciar y vivir el Evangelio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.</w:t>
      </w:r>
    </w:p>
    <w:p w:rsidR="00E356CD" w:rsidRPr="00C7170F" w:rsidRDefault="005B3D92" w:rsidP="00E35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lastRenderedPageBreak/>
        <w:t>Condición dentro de la I</w:t>
      </w:r>
      <w:r w:rsidR="00E356CD"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glesia y de las Escuelas Pías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El Beato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Alfredo Parte Sáiz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 fue un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sacerdote escolapio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, perteneciente a la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Orden de las Escuelas Pías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, fundada por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San José de Calasanz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. Su vida estuvo vinculada a la misión educativa y pastoral de los escolapios, cuya finalidad es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educar a los niños y jóvenes, en Piedad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 y Letras.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Dentro de la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historia de la Iglesia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 es reconocido como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mártir de la persecución religiosa en España durante la Guerra Civil Española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. Asesinado en 1936 por ser sacerdote y religioso, reconocido por la Iglesia como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mártir de la fe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>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Dentro de la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historia de las Escuelas Pías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, Alfredo Parte Sáiz es recordado como un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religioso escolapio que vivió con fidelidad su vocación hasta entregar su vida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. Su testimonio se relaciona con las virtudes de la espiritualidad calasancia: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fe, educación, servicio, entrega y fidelidad a Cristo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>.</w:t>
      </w: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7170F" w:rsidRDefault="00C717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Default="00C7170F" w:rsidP="00C7170F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  <w:lastRenderedPageBreak/>
        <w:t>2.</w:t>
      </w:r>
    </w:p>
    <w:p w:rsidR="00C7170F" w:rsidRDefault="00C7170F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Bibliografia:</w:t>
      </w:r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9" w:history="1">
        <w:r w:rsidRPr="00C7170F">
          <w:rPr>
            <w:rStyle w:val="Hipervnculo"/>
            <w:sz w:val="36"/>
          </w:rPr>
          <w:t>https://www.youtube.com/watch?v=HatEcsqPk-0</w:t>
        </w:r>
      </w:hyperlink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10" w:history="1">
        <w:r w:rsidRPr="00C7170F">
          <w:rPr>
            <w:rStyle w:val="Hipervnculo"/>
            <w:sz w:val="36"/>
          </w:rPr>
          <w:t>https://santoral.encuentra.com/santos/alfredo-parte-27-diciembre</w:t>
        </w:r>
      </w:hyperlink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11" w:history="1">
        <w:r w:rsidRPr="00C7170F">
          <w:rPr>
            <w:rStyle w:val="Hipervnculo"/>
            <w:sz w:val="36"/>
          </w:rPr>
          <w:t>https://es.catholic.net/op/articulos/35762/enviado35762.html</w:t>
        </w:r>
      </w:hyperlink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12" w:history="1">
        <w:r w:rsidRPr="00C7170F">
          <w:rPr>
            <w:rStyle w:val="Hipervnculo"/>
            <w:sz w:val="36"/>
          </w:rPr>
          <w:t>https://vidas-santas.blogspot.com/2012/12/beato-alfredo-parte-martir-escolapio.html</w:t>
        </w:r>
      </w:hyperlink>
    </w:p>
    <w:p w:rsidR="00C7170F" w:rsidRDefault="00C7170F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5B3D92" w:rsidRDefault="005B3D92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5B3D92" w:rsidRDefault="005B3D92" w:rsidP="00C7170F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</w:p>
    <w:p w:rsidR="00C7170F" w:rsidRDefault="006D445C" w:rsidP="00C7170F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  <w:r w:rsidRPr="006D445C"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  <w:lastRenderedPageBreak/>
        <w:t>3.</w:t>
      </w:r>
    </w:p>
    <w:p w:rsidR="006D445C" w:rsidRDefault="006D445C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¿Qué queremos comunicarles a los visitantes de nuestra página?</w:t>
      </w:r>
    </w:p>
    <w:p w:rsidR="006D445C" w:rsidRDefault="006D445C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6D445C" w:rsidRPr="005B3D92" w:rsidRDefault="006D445C" w:rsidP="006D445C">
      <w:pPr>
        <w:jc w:val="both"/>
        <w:rPr>
          <w:rFonts w:ascii="Times New Roman" w:eastAsia="Times New Roman" w:hAnsi="Times New Roman" w:cs="Times New Roman"/>
          <w:sz w:val="40"/>
          <w:szCs w:val="24"/>
          <w:lang w:eastAsia="es-AR"/>
        </w:rPr>
      </w:pPr>
      <w:r w:rsidRPr="005B3D92">
        <w:rPr>
          <w:rFonts w:ascii="Times New Roman" w:eastAsia="Times New Roman" w:hAnsi="Times New Roman" w:cs="Times New Roman"/>
          <w:sz w:val="40"/>
          <w:szCs w:val="24"/>
          <w:lang w:eastAsia="es-AR"/>
        </w:rPr>
        <w:t>Queremos comunicar la vida de uno de los beatos menos conocidos por los jóvenes, compartir la vida del Beato</w:t>
      </w:r>
      <w:r w:rsidR="00C71D4A" w:rsidRPr="005B3D92">
        <w:rPr>
          <w:rFonts w:ascii="Times New Roman" w:eastAsia="Times New Roman" w:hAnsi="Times New Roman" w:cs="Times New Roman"/>
          <w:sz w:val="40"/>
          <w:szCs w:val="24"/>
          <w:lang w:eastAsia="es-AR"/>
        </w:rPr>
        <w:t xml:space="preserve"> </w:t>
      </w:r>
      <w:r w:rsidR="00C71D4A" w:rsidRPr="005B3D92"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Alfredo Parte Sáiz</w:t>
      </w:r>
      <w:r w:rsidRPr="005B3D92">
        <w:rPr>
          <w:rFonts w:ascii="Times New Roman" w:eastAsia="Times New Roman" w:hAnsi="Times New Roman" w:cs="Times New Roman"/>
          <w:sz w:val="40"/>
          <w:szCs w:val="24"/>
          <w:lang w:eastAsia="es-AR"/>
        </w:rPr>
        <w:t>, un joven que encontró su vocación en las Escuelas Pías y dedicó su vida al servicio, al trabajo, a la oración, a la comunidad y queremos contar su martirio, ya que representa, para la Iglesia y para las Escuelas Pías, la fidelidad a Dios y a la propia vocación incluso ante una situación extrema.</w:t>
      </w:r>
    </w:p>
    <w:p w:rsidR="006D445C" w:rsidRPr="005B3D92" w:rsidRDefault="006D445C" w:rsidP="006D445C">
      <w:pPr>
        <w:jc w:val="both"/>
        <w:rPr>
          <w:rFonts w:ascii="Times New Roman" w:eastAsia="Times New Roman" w:hAnsi="Times New Roman" w:cs="Times New Roman"/>
          <w:b/>
          <w:sz w:val="44"/>
          <w:szCs w:val="24"/>
          <w:lang w:eastAsia="es-AR"/>
        </w:rPr>
      </w:pPr>
    </w:p>
    <w:p w:rsidR="006D445C" w:rsidRDefault="006D445C" w:rsidP="00C7170F">
      <w:pPr>
        <w:rPr>
          <w:rFonts w:ascii="Times New Roman" w:eastAsia="Times New Roman" w:hAnsi="Times New Roman" w:cs="Times New Roman"/>
          <w:b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5B3D92" w:rsidRDefault="005B3D92" w:rsidP="006D445C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</w:p>
    <w:p w:rsidR="006D445C" w:rsidRDefault="006D445C" w:rsidP="006D445C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  <w:r w:rsidRPr="006D445C"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  <w:lastRenderedPageBreak/>
        <w:t>4.</w:t>
      </w:r>
    </w:p>
    <w:p w:rsidR="006D445C" w:rsidRDefault="006D445C" w:rsidP="006D445C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Esquema de la página</w:t>
      </w:r>
    </w:p>
    <w:p w:rsidR="003614DB" w:rsidRDefault="003614DB" w:rsidP="006D445C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3614DB" w:rsidRDefault="003614DB" w:rsidP="003614DB">
      <w:pPr>
        <w:jc w:val="center"/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Nombre del Beato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7"/>
        <w:gridCol w:w="1052"/>
        <w:gridCol w:w="1271"/>
        <w:gridCol w:w="2038"/>
        <w:gridCol w:w="1285"/>
        <w:gridCol w:w="1701"/>
      </w:tblGrid>
      <w:tr w:rsidR="008E0EA8" w:rsidRPr="008E0EA8" w:rsidTr="008E0EA8">
        <w:tc>
          <w:tcPr>
            <w:tcW w:w="136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 w:rsidRPr="008E0EA8"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Inicio</w:t>
            </w:r>
          </w:p>
        </w:tc>
        <w:tc>
          <w:tcPr>
            <w:tcW w:w="1342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 w:rsidRPr="008E0EA8"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Vida</w:t>
            </w:r>
          </w:p>
        </w:tc>
        <w:tc>
          <w:tcPr>
            <w:tcW w:w="1828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Obra</w:t>
            </w:r>
          </w:p>
        </w:tc>
        <w:tc>
          <w:tcPr>
            <w:tcW w:w="146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Testimonios</w:t>
            </w:r>
          </w:p>
        </w:tc>
        <w:tc>
          <w:tcPr>
            <w:tcW w:w="125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Legado</w:t>
            </w:r>
          </w:p>
        </w:tc>
        <w:tc>
          <w:tcPr>
            <w:tcW w:w="125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Condicion</w:t>
            </w:r>
          </w:p>
        </w:tc>
      </w:tr>
    </w:tbl>
    <w:p w:rsidR="008E0EA8" w:rsidRDefault="008E0EA8" w:rsidP="006D445C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8E0EA8" w:rsidRDefault="008E0EA8" w:rsidP="008E0EA8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6D445C" w:rsidRPr="008E0EA8" w:rsidRDefault="008E0EA8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56"/>
          <w:szCs w:val="24"/>
          <w:lang w:eastAsia="es-AR"/>
        </w:rPr>
        <w:t xml:space="preserve">                   </w:t>
      </w:r>
      <w:r w:rsidRPr="008E0EA8">
        <w:rPr>
          <w:rFonts w:ascii="Times New Roman" w:eastAsia="Times New Roman" w:hAnsi="Times New Roman" w:cs="Times New Roman"/>
          <w:sz w:val="44"/>
          <w:szCs w:val="24"/>
          <w:lang w:eastAsia="es-AR"/>
        </w:rPr>
        <w:t>Imagen del santo</w:t>
      </w:r>
    </w:p>
    <w:p w:rsidR="008E0EA8" w:rsidRDefault="008E0EA8" w:rsidP="008E0EA8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 w:rsidRPr="008E0EA8">
        <w:rPr>
          <w:rFonts w:ascii="Times New Roman" w:eastAsia="Times New Roman" w:hAnsi="Times New Roman" w:cs="Times New Roman"/>
          <w:sz w:val="44"/>
          <w:szCs w:val="24"/>
          <w:lang w:eastAsia="es-AR"/>
        </w:rPr>
        <w:t xml:space="preserve">Como el inicio o </w:t>
      </w: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representación</w:t>
      </w:r>
    </w:p>
    <w:p w:rsidR="008E0EA8" w:rsidRDefault="008E0EA8" w:rsidP="008E0EA8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E0EA8" w:rsidRDefault="008E0EA8" w:rsidP="008E0EA8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E0EA8" w:rsidRDefault="008E0EA8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Después en la tabla de arriba se va a poder apretar la opción que quieras según lo que querés saber: vida, obra, etc.</w:t>
      </w:r>
    </w:p>
    <w:p w:rsidR="008E0EA8" w:rsidRDefault="008E0EA8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En cada sección va a haber una imagen o varias dependiendo de la información que haya en esa sección.</w:t>
      </w:r>
    </w:p>
    <w:p w:rsidR="003614DB" w:rsidRDefault="003614DB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Para finalizar debajo de la página van a estar nuestros nombres</w:t>
      </w:r>
    </w:p>
    <w:p w:rsidR="003614DB" w:rsidRDefault="003614DB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lastRenderedPageBreak/>
        <w:t>Para la creación de la pagina vamos a intentar seguir el esquema que tenemos deseado.</w:t>
      </w:r>
    </w:p>
    <w:p w:rsidR="003614DB" w:rsidRDefault="003614DB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 xml:space="preserve">Vamos a usar: Visual Studio Code, los html, CSS, y otros métodos de programación. </w:t>
      </w:r>
    </w:p>
    <w:p w:rsidR="008719A6" w:rsidRDefault="008719A6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P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719A6" w:rsidRDefault="008719A6" w:rsidP="008719A6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E0EA8" w:rsidRDefault="008719A6" w:rsidP="008719A6">
      <w:pPr>
        <w:tabs>
          <w:tab w:val="left" w:pos="358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ab/>
      </w:r>
    </w:p>
    <w:p w:rsidR="008719A6" w:rsidRDefault="008719A6" w:rsidP="008719A6">
      <w:pPr>
        <w:tabs>
          <w:tab w:val="left" w:pos="358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BE73D7" w:rsidRDefault="00BE73D7" w:rsidP="008719A6">
      <w:pPr>
        <w:tabs>
          <w:tab w:val="left" w:pos="3580"/>
        </w:tabs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  <w:r w:rsidRPr="00BE73D7"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  <w:lastRenderedPageBreak/>
        <w:t>5.</w:t>
      </w:r>
    </w:p>
    <w:p w:rsidR="008719A6" w:rsidRDefault="00BE73D7" w:rsidP="00BE73D7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Imá</w:t>
      </w:r>
      <w:r w:rsidRPr="00BE73D7"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genes</w:t>
      </w:r>
    </w:p>
    <w:p w:rsidR="00BE73D7" w:rsidRDefault="00BE73D7" w:rsidP="00BE73D7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bookmarkStart w:id="0" w:name="_GoBack"/>
      <w:r>
        <w:rPr>
          <w:noProof/>
          <w:lang w:eastAsia="es-AR"/>
        </w:rPr>
        <w:drawing>
          <wp:inline distT="0" distB="0" distL="0" distR="0" wp14:anchorId="76AF0743" wp14:editId="33B691DF">
            <wp:extent cx="1905000" cy="2843696"/>
            <wp:effectExtent l="0" t="0" r="0" b="0"/>
            <wp:docPr id="9" name="Imagen 9" descr="Catholic.net - Alfredo Parte, Be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tholic.net - Alfredo Parte, Bea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40" cy="28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3429000" cy="4572000"/>
            <wp:effectExtent l="0" t="0" r="0" b="0"/>
            <wp:docPr id="8" name="Imagen 8" descr="HAGIOPEDIA: Beato ALFREDO PARTE SAIZ. (1899-193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GIOPEDIA: Beato ALFREDO PARTE SAIZ. (1899-1936)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BE73D7" w:rsidRPr="00BE73D7" w:rsidRDefault="00BE73D7" w:rsidP="00BE73D7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3365500" cy="5372100"/>
            <wp:effectExtent l="0" t="0" r="6350" b="0"/>
            <wp:docPr id="10" name="Imagen 10" descr="Vidas Santas: Beato Alfredo Parte, Mártir Escolap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das Santas: Beato Alfredo Parte, Mártir Escolapi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3D7" w:rsidRPr="00BE73D7" w:rsidSect="00E356C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823" w:rsidRDefault="006F7823" w:rsidP="00E356CD">
      <w:pPr>
        <w:spacing w:after="0" w:line="240" w:lineRule="auto"/>
      </w:pPr>
      <w:r>
        <w:separator/>
      </w:r>
    </w:p>
  </w:endnote>
  <w:endnote w:type="continuationSeparator" w:id="0">
    <w:p w:rsidR="006F7823" w:rsidRDefault="006F7823" w:rsidP="00E3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0092315"/>
      <w:docPartObj>
        <w:docPartGallery w:val="Page Numbers (Bottom of Page)"/>
        <w:docPartUnique/>
      </w:docPartObj>
    </w:sdtPr>
    <w:sdtContent>
      <w:p w:rsidR="00E356CD" w:rsidRDefault="00E356CD">
        <w:pPr>
          <w:pStyle w:val="Piedepgina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8703426"/>
      <w:docPartObj>
        <w:docPartGallery w:val="Page Numbers (Bottom of Page)"/>
        <w:docPartUnique/>
      </w:docPartObj>
    </w:sdtPr>
    <w:sdtContent>
      <w:p w:rsidR="00E356CD" w:rsidRDefault="00E356CD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A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" name="Cinta curvada hacia abaj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356CD" w:rsidRDefault="00E356CD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E356CD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3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" filled="f" fillcolor="#17365d" strokecolor="#71a0dc">
                  <v:textbox>
                    <w:txbxContent>
                      <w:p w:rsidR="00E356CD" w:rsidRDefault="00E356CD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E356CD">
                          <w:rPr>
                            <w:noProof/>
                            <w:color w:val="5B9BD5" w:themeColor="accent1"/>
                            <w:lang w:val="es-ES"/>
                          </w:rPr>
                          <w:t>1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823" w:rsidRDefault="006F7823" w:rsidP="00E356CD">
      <w:pPr>
        <w:spacing w:after="0" w:line="240" w:lineRule="auto"/>
      </w:pPr>
      <w:r>
        <w:separator/>
      </w:r>
    </w:p>
  </w:footnote>
  <w:footnote w:type="continuationSeparator" w:id="0">
    <w:p w:rsidR="006F7823" w:rsidRDefault="006F7823" w:rsidP="00E35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043DE"/>
    <w:multiLevelType w:val="hybridMultilevel"/>
    <w:tmpl w:val="BD82C8A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705A5"/>
    <w:multiLevelType w:val="hybridMultilevel"/>
    <w:tmpl w:val="966C4F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27379"/>
    <w:multiLevelType w:val="hybridMultilevel"/>
    <w:tmpl w:val="935496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A2B59"/>
    <w:multiLevelType w:val="multilevel"/>
    <w:tmpl w:val="4CD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defaultTabStop w:val="708"/>
  <w:hyphenationZone w:val="425"/>
  <w:evenAndOddHeaders/>
  <w:characterSpacingControl w:val="doNotCompress"/>
  <w:hdrShapeDefaults>
    <o:shapedefaults v:ext="edit" spidmax="2049">
      <o:colormru v:ext="edit" colors="#6ff,#8f67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385"/>
    <w:rsid w:val="003319E3"/>
    <w:rsid w:val="003614DB"/>
    <w:rsid w:val="003A667F"/>
    <w:rsid w:val="005B3D92"/>
    <w:rsid w:val="00694137"/>
    <w:rsid w:val="006D445C"/>
    <w:rsid w:val="006F7823"/>
    <w:rsid w:val="008719A6"/>
    <w:rsid w:val="008E0EA8"/>
    <w:rsid w:val="00912385"/>
    <w:rsid w:val="00BE73D7"/>
    <w:rsid w:val="00C11AD7"/>
    <w:rsid w:val="00C7170F"/>
    <w:rsid w:val="00C71D4A"/>
    <w:rsid w:val="00E356CD"/>
    <w:rsid w:val="00E63841"/>
    <w:rsid w:val="00F9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6ff,#8f67ff"/>
    </o:shapedefaults>
    <o:shapelayout v:ext="edit">
      <o:idmap v:ext="edit" data="1"/>
    </o:shapelayout>
  </w:shapeDefaults>
  <w:decimalSymbol w:val=","/>
  <w:listSeparator w:val=";"/>
  <w14:docId w14:val="6C4DAEBB"/>
  <w15:chartTrackingRefBased/>
  <w15:docId w15:val="{3FCEF9C0-1923-48C9-8917-8EEBA00C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23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238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12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12385"/>
    <w:rPr>
      <w:b/>
      <w:bCs/>
    </w:rPr>
  </w:style>
  <w:style w:type="paragraph" w:customStyle="1" w:styleId="pdq2pgselectionanchorcontainer">
    <w:name w:val="pdq2pg_selectionanchorcontainer"/>
    <w:basedOn w:val="Normal"/>
    <w:rsid w:val="00912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3319E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35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56CD"/>
  </w:style>
  <w:style w:type="paragraph" w:styleId="Piedepgina">
    <w:name w:val="footer"/>
    <w:basedOn w:val="Normal"/>
    <w:link w:val="PiedepginaCar"/>
    <w:uiPriority w:val="99"/>
    <w:unhideWhenUsed/>
    <w:rsid w:val="00E35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6CD"/>
  </w:style>
  <w:style w:type="paragraph" w:styleId="Prrafodelista">
    <w:name w:val="List Paragraph"/>
    <w:basedOn w:val="Normal"/>
    <w:uiPriority w:val="34"/>
    <w:qFormat/>
    <w:rsid w:val="00E356CD"/>
    <w:pPr>
      <w:ind w:left="720"/>
      <w:contextualSpacing/>
    </w:pPr>
  </w:style>
  <w:style w:type="table" w:styleId="Tablaconcuadrcula">
    <w:name w:val="Table Grid"/>
    <w:basedOn w:val="Tablanormal"/>
    <w:uiPriority w:val="39"/>
    <w:rsid w:val="008E0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5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879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0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7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vidas-santas.blogspot.com/2012/12/beato-alfredo-parte-martir-escolapio.html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catholic.net/op/articulos/35762/enviado35762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hyperlink" Target="https://santoral.encuentra.com/santos/alfredo-parte-27-diciembre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HatEcsqPk-0" TargetMode="External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32475-27BC-40B6-BF84-18729E32E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972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</dc:creator>
  <cp:keywords/>
  <dc:description/>
  <cp:lastModifiedBy>Vanina</cp:lastModifiedBy>
  <cp:revision>2</cp:revision>
  <dcterms:created xsi:type="dcterms:W3CDTF">2026-09-24T21:32:00Z</dcterms:created>
  <dcterms:modified xsi:type="dcterms:W3CDTF">2026-09-24T21:32:00Z</dcterms:modified>
</cp:coreProperties>
</file>