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2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3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4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5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6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7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8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9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A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B" w14:textId="77777777" w:rsidR="00FE47A6" w:rsidRDefault="005F497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Acta de constitución </w:t>
      </w:r>
    </w:p>
    <w:p w14:paraId="0000000C" w14:textId="77777777" w:rsidR="00FE47A6" w:rsidRDefault="005F497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del proyecto</w:t>
      </w:r>
    </w:p>
    <w:p w14:paraId="0000000D" w14:textId="77777777" w:rsidR="00FE47A6" w:rsidRDefault="005F4970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Incorporación de un sistema web para mejorar la logística general en la empresa</w:t>
      </w:r>
    </w:p>
    <w:p w14:paraId="0000000E" w14:textId="77777777" w:rsidR="00FE47A6" w:rsidRDefault="005F4970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[04/09/2020]</w:t>
      </w:r>
    </w:p>
    <w:p w14:paraId="0000000F" w14:textId="77777777" w:rsidR="00FE47A6" w:rsidRDefault="005F4970">
      <w:pPr>
        <w:spacing w:after="0" w:line="240" w:lineRule="auto"/>
        <w:ind w:left="0" w:hanging="2"/>
        <w:rPr>
          <w:color w:val="365F91"/>
        </w:rPr>
      </w:pPr>
      <w:r>
        <w:rPr>
          <w:b/>
          <w:color w:val="365F91"/>
        </w:rPr>
        <w:tab/>
      </w:r>
    </w:p>
    <w:p w14:paraId="00000010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1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2" w14:textId="77777777" w:rsidR="00FE47A6" w:rsidRDefault="00FE47A6">
      <w:pPr>
        <w:spacing w:after="0" w:line="240" w:lineRule="auto"/>
        <w:ind w:left="0" w:hanging="2"/>
        <w:jc w:val="right"/>
        <w:rPr>
          <w:color w:val="000000"/>
        </w:rPr>
      </w:pPr>
    </w:p>
    <w:p w14:paraId="00000013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4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5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6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7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8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9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A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B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C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D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E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F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20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21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22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23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24" w14:textId="77777777" w:rsidR="00FE47A6" w:rsidRDefault="00FE47A6">
      <w:pPr>
        <w:spacing w:after="0" w:line="240" w:lineRule="auto"/>
        <w:ind w:left="1" w:hanging="3"/>
        <w:rPr>
          <w:color w:val="365F91"/>
          <w:sz w:val="32"/>
          <w:szCs w:val="32"/>
        </w:rPr>
      </w:pPr>
    </w:p>
    <w:p w14:paraId="00000025" w14:textId="77777777" w:rsidR="00FE47A6" w:rsidRDefault="005F497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14:paraId="00000026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sdt>
      <w:sdtPr>
        <w:id w:val="-1191678904"/>
        <w:docPartObj>
          <w:docPartGallery w:val="Table of Contents"/>
          <w:docPartUnique/>
        </w:docPartObj>
      </w:sdtPr>
      <w:sdtEndPr/>
      <w:sdtContent>
        <w:p w14:paraId="00000027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gjdgxs" w:history="1"/>
        </w:p>
        <w:p w14:paraId="00000028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0j0zll" w:history="1"/>
        </w:p>
        <w:p w14:paraId="00000029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Patrocinador / Patrocinadores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1fob9te" w:history="1"/>
        </w:p>
        <w:p w14:paraId="0000002A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Propósito y justificación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znysh7" w:history="1"/>
        </w:p>
        <w:p w14:paraId="0000002B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Descripción del proyecto y entregables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2et92p0" w:history="1"/>
        </w:p>
        <w:p w14:paraId="0000002C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 alto nivel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tyjcwt" w:history="1"/>
        </w:p>
        <w:p w14:paraId="0000002D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dy6vkm" w:history="1"/>
        </w:p>
        <w:p w14:paraId="0000002E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1t3h5sf" w:history="1"/>
        </w:p>
        <w:p w14:paraId="0000002F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Objetivos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4d34og8" w:history="1"/>
        </w:p>
        <w:p w14:paraId="00000030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Premisas y restricciones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s8eyo1" w:history="1"/>
        </w:p>
        <w:p w14:paraId="00000031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Riesgos iniciales de alto nivel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17dp8vu" w:history="1"/>
        </w:p>
        <w:p w14:paraId="00000032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Cronograma de hitos principales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3rdcrjn" w:history="1"/>
        </w:p>
        <w:p w14:paraId="00000033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Presupuesto inicial asignado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6in1rg" w:history="1"/>
        </w:p>
        <w:p w14:paraId="00000034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Lista de Interesados (stakeholders)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lnxbz9" w:history="1"/>
        </w:p>
        <w:p w14:paraId="00000035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Requisitos de aprobación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35nkun2" w:history="1"/>
        </w:p>
        <w:p w14:paraId="00000036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Criterios de cierre o cancelación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1ksv4uv" w:history="1"/>
        </w:p>
        <w:p w14:paraId="00000037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Asignación del gerente de proyecto y nivel de autoridad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44sinio" w:history="1"/>
        </w:p>
        <w:p w14:paraId="00000038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Gerente de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2jxsxqh" w:history="1"/>
        </w:p>
        <w:p w14:paraId="00000039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Niveles de autoridad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z337ya" w:history="1"/>
        </w:p>
        <w:p w14:paraId="0000003A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Personal y recursos preasignados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3j2qqm3" w:history="1"/>
        </w:p>
        <w:p w14:paraId="0000003B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0000003C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3D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3E" w14:textId="77777777" w:rsidR="00FE47A6" w:rsidRDefault="00FE47A6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0000003F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p w14:paraId="00000040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Datos</w:t>
      </w:r>
    </w:p>
    <w:tbl>
      <w:tblPr>
        <w:tblStyle w:val="af1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FE47A6" w14:paraId="35A777FE" w14:textId="77777777">
        <w:tc>
          <w:tcPr>
            <w:tcW w:w="3119" w:type="dxa"/>
          </w:tcPr>
          <w:p w14:paraId="00000041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51" w:type="dxa"/>
          </w:tcPr>
          <w:p w14:paraId="00000042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Transporte los veloces </w:t>
            </w:r>
          </w:p>
        </w:tc>
      </w:tr>
      <w:tr w:rsidR="00FE47A6" w14:paraId="74B31C31" w14:textId="77777777">
        <w:tc>
          <w:tcPr>
            <w:tcW w:w="3119" w:type="dxa"/>
          </w:tcPr>
          <w:p w14:paraId="00000043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751" w:type="dxa"/>
          </w:tcPr>
          <w:p w14:paraId="00000044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WebAPP  Transporte los veloces</w:t>
            </w:r>
          </w:p>
        </w:tc>
      </w:tr>
      <w:tr w:rsidR="00FE47A6" w14:paraId="164D8A9A" w14:textId="77777777">
        <w:tc>
          <w:tcPr>
            <w:tcW w:w="3119" w:type="dxa"/>
          </w:tcPr>
          <w:p w14:paraId="00000045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51" w:type="dxa"/>
          </w:tcPr>
          <w:p w14:paraId="00000046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04/09/2020</w:t>
            </w:r>
          </w:p>
        </w:tc>
      </w:tr>
      <w:tr w:rsidR="00FE47A6" w14:paraId="37CAE0BB" w14:textId="77777777">
        <w:tc>
          <w:tcPr>
            <w:tcW w:w="3119" w:type="dxa"/>
          </w:tcPr>
          <w:p w14:paraId="00000047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51" w:type="dxa"/>
          </w:tcPr>
          <w:p w14:paraId="00000048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Miguel Ángel Silva Noriega</w:t>
            </w:r>
          </w:p>
        </w:tc>
      </w:tr>
      <w:tr w:rsidR="00FE47A6" w14:paraId="7D1C34E8" w14:textId="77777777">
        <w:tc>
          <w:tcPr>
            <w:tcW w:w="3119" w:type="dxa"/>
          </w:tcPr>
          <w:p w14:paraId="00000049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</w:tcPr>
          <w:p w14:paraId="0000004A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0F4CD215" w14:textId="77777777">
        <w:tc>
          <w:tcPr>
            <w:tcW w:w="3119" w:type="dxa"/>
          </w:tcPr>
          <w:p w14:paraId="0000004B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Equipo </w:t>
            </w:r>
          </w:p>
        </w:tc>
        <w:tc>
          <w:tcPr>
            <w:tcW w:w="5751" w:type="dxa"/>
          </w:tcPr>
          <w:p w14:paraId="0000004C" w14:textId="77777777" w:rsidR="00FE47A6" w:rsidRDefault="00DC6805">
            <w:pP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0"/>
                <w:id w:val="2085409246"/>
              </w:sdtPr>
              <w:sdtEndPr/>
              <w:sdtContent>
                <w:commentRangeStart w:id="2"/>
              </w:sdtContent>
            </w:sdt>
            <w:r w:rsidR="005F4970">
              <w:rPr>
                <w:color w:val="000000"/>
              </w:rPr>
              <w:t>Luis Javier Reyes Sarmiento</w:t>
            </w:r>
            <w:commentRangeEnd w:id="2"/>
            <w:r w:rsidR="005F4970">
              <w:commentReference w:id="2"/>
            </w:r>
          </w:p>
          <w:p w14:paraId="7ABF9A6D" w14:textId="77777777" w:rsidR="00FE47A6" w:rsidRDefault="005F4970">
            <w:pPr>
              <w:spacing w:after="0" w:line="240" w:lineRule="auto"/>
              <w:ind w:left="0" w:hanging="2"/>
            </w:pPr>
            <w:r>
              <w:t xml:space="preserve">Francisco Cervantes Gaspar </w:t>
            </w:r>
          </w:p>
          <w:p w14:paraId="0000004D" w14:textId="649885CA" w:rsidR="00A61A2E" w:rsidRDefault="00A61A2E">
            <w:pPr>
              <w:spacing w:after="0" w:line="240" w:lineRule="auto"/>
              <w:ind w:left="0" w:hanging="2"/>
            </w:pPr>
            <w:r w:rsidRPr="00A61A2E">
              <w:t>Cesar Alonso Gonzales Castillo</w:t>
            </w:r>
          </w:p>
        </w:tc>
      </w:tr>
    </w:tbl>
    <w:bookmarkStart w:id="3" w:name="_heading=h.1fob9te" w:colFirst="0" w:colLast="0"/>
    <w:bookmarkEnd w:id="3"/>
    <w:p w14:paraId="0000004E" w14:textId="77777777" w:rsidR="00FE47A6" w:rsidRDefault="00DC680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sdt>
        <w:sdtPr>
          <w:tag w:val="goog_rdk_1"/>
          <w:id w:val="575169769"/>
        </w:sdtPr>
        <w:sdtEndPr/>
        <w:sdtContent>
          <w:commentRangeStart w:id="4"/>
        </w:sdtContent>
      </w:sdt>
      <w:r w:rsidR="005F4970">
        <w:rPr>
          <w:b/>
          <w:color w:val="365F91"/>
        </w:rPr>
        <w:t>Patrocinador / Patrocinadores</w:t>
      </w:r>
      <w:commentRangeEnd w:id="4"/>
      <w:r w:rsidR="005F4970">
        <w:commentReference w:id="4"/>
      </w:r>
    </w:p>
    <w:tbl>
      <w:tblPr>
        <w:tblStyle w:val="af2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FE47A6" w14:paraId="2E59E458" w14:textId="77777777">
        <w:tc>
          <w:tcPr>
            <w:tcW w:w="2136" w:type="dxa"/>
          </w:tcPr>
          <w:p w14:paraId="0000004F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00000050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0000051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052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FE47A6" w14:paraId="4999E0F4" w14:textId="77777777">
        <w:tc>
          <w:tcPr>
            <w:tcW w:w="2136" w:type="dxa"/>
          </w:tcPr>
          <w:p w14:paraId="00000053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Miguel Ángel Silva Noriega</w:t>
            </w:r>
          </w:p>
        </w:tc>
        <w:tc>
          <w:tcPr>
            <w:tcW w:w="2244" w:type="dxa"/>
          </w:tcPr>
          <w:p w14:paraId="00000054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55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56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FE47A6" w14:paraId="2F57DA71" w14:textId="77777777">
        <w:tc>
          <w:tcPr>
            <w:tcW w:w="2136" w:type="dxa"/>
          </w:tcPr>
          <w:p w14:paraId="00000057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00000058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59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5A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0000005B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5" w:name="_heading=h.3znysh7" w:colFirst="0" w:colLast="0"/>
      <w:bookmarkEnd w:id="5"/>
      <w:r>
        <w:rPr>
          <w:b/>
          <w:color w:val="365F91"/>
          <w:sz w:val="32"/>
          <w:szCs w:val="32"/>
        </w:rPr>
        <w:t>Propósito y justificación del proyecto</w:t>
      </w:r>
    </w:p>
    <w:tbl>
      <w:tblPr>
        <w:tblStyle w:val="af3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5863E6CF" w14:textId="77777777">
        <w:tc>
          <w:tcPr>
            <w:tcW w:w="8870" w:type="dxa"/>
          </w:tcPr>
          <w:p w14:paraId="0000005C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05D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La empresa De logística Transporte los veloces se dedica hacer entregas de distintos tipos de mercancía en toda la república mexicana, </w:t>
            </w:r>
            <w:r>
              <w:t>sin embargo,</w:t>
            </w:r>
            <w:r>
              <w:rPr>
                <w:color w:val="000000"/>
              </w:rPr>
              <w:t xml:space="preserve"> </w:t>
            </w:r>
            <w:r>
              <w:t>únicamente</w:t>
            </w:r>
            <w:r>
              <w:rPr>
                <w:color w:val="000000"/>
              </w:rPr>
              <w:t xml:space="preserve"> cuenta con bitácoras físicas para </w:t>
            </w:r>
            <w:r>
              <w:t>almacena</w:t>
            </w:r>
            <w:r>
              <w:rPr>
                <w:color w:val="000000"/>
              </w:rPr>
              <w:t>r información relevante relacionada</w:t>
            </w:r>
            <w:r>
              <w:t xml:space="preserve"> con las operaciones de la organización</w:t>
            </w:r>
            <w:r>
              <w:rPr>
                <w:color w:val="000000"/>
              </w:rPr>
              <w:t xml:space="preserve">, </w:t>
            </w:r>
            <w:r>
              <w:t>así</w:t>
            </w:r>
            <w:r>
              <w:rPr>
                <w:color w:val="000000"/>
              </w:rPr>
              <w:t xml:space="preserve"> mismo, el contacto tanto con sus empleados como clientes es po</w:t>
            </w:r>
            <w:r>
              <w:t xml:space="preserve">r </w:t>
            </w:r>
            <w:r>
              <w:rPr>
                <w:color w:val="000000"/>
              </w:rPr>
              <w:t>vía telefónica</w:t>
            </w:r>
            <w:r>
              <w:t>.</w:t>
            </w:r>
          </w:p>
          <w:p w14:paraId="0000005E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05F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6" w:name="_heading=h.2et92p0" w:colFirst="0" w:colLast="0"/>
      <w:bookmarkEnd w:id="6"/>
      <w:r>
        <w:rPr>
          <w:b/>
          <w:color w:val="365F91"/>
          <w:sz w:val="32"/>
          <w:szCs w:val="32"/>
        </w:rPr>
        <w:t>Descripción del proyecto y entregables</w:t>
      </w:r>
    </w:p>
    <w:tbl>
      <w:tblPr>
        <w:tblStyle w:val="af4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0B9A712A" w14:textId="77777777">
        <w:tc>
          <w:tcPr>
            <w:tcW w:w="8870" w:type="dxa"/>
          </w:tcPr>
          <w:p w14:paraId="00000060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El proyecto consiste en desarrollar u</w:t>
            </w:r>
            <w:r>
              <w:rPr>
                <w:color w:val="000000"/>
              </w:rPr>
              <w:t xml:space="preserve">n sistema central donde los agentes </w:t>
            </w:r>
            <w:r>
              <w:t>de</w:t>
            </w:r>
            <w:r>
              <w:rPr>
                <w:color w:val="000000"/>
              </w:rPr>
              <w:t xml:space="preserve"> venta puedan registrar las solicitudes de clientes.</w:t>
            </w:r>
          </w:p>
          <w:p w14:paraId="00000061" w14:textId="77777777" w:rsidR="00FE47A6" w:rsidRDefault="005F4970">
            <w:pPr>
              <w:spacing w:after="0" w:line="240" w:lineRule="auto"/>
              <w:ind w:left="0" w:hanging="2"/>
              <w:jc w:val="both"/>
            </w:pPr>
            <w:r>
              <w:rPr>
                <w:color w:val="000000"/>
              </w:rPr>
              <w:t xml:space="preserve">En ese sistema, se debe registrar el tipo de mercancía a transportar, el peso , las dimensiones, el tipo de </w:t>
            </w:r>
            <w:r>
              <w:t>transporte adecuado.</w:t>
            </w:r>
          </w:p>
          <w:p w14:paraId="00000062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E</w:t>
            </w:r>
            <w:r>
              <w:rPr>
                <w:color w:val="000000"/>
              </w:rPr>
              <w:t xml:space="preserve">l sistema debe </w:t>
            </w:r>
            <w:r>
              <w:t>ser capaz de mostrar transportes disponibles.</w:t>
            </w:r>
          </w:p>
          <w:p w14:paraId="00000063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lastRenderedPageBreak/>
              <w:t>E</w:t>
            </w:r>
            <w:r>
              <w:rPr>
                <w:color w:val="000000"/>
              </w:rPr>
              <w:t xml:space="preserve">l cliente decide donde recoger la mercancía y </w:t>
            </w:r>
            <w:r>
              <w:t>a</w:t>
            </w:r>
            <w:r>
              <w:rPr>
                <w:color w:val="000000"/>
              </w:rPr>
              <w:t xml:space="preserve"> donde se debe entregar es necesario que el agente pueda poner estos datos en un mapa y que se calcule la ruta más rápida.</w:t>
            </w:r>
          </w:p>
          <w:p w14:paraId="00000064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nos debe indicar si la ruta tiene casetas y de ser posible, agregar el costo.</w:t>
            </w:r>
          </w:p>
          <w:p w14:paraId="00000065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Para calcular, se cobra $100 usd por milla recorrida, pero se necesita que arroje los costos en pesos mexicanos .</w:t>
            </w:r>
          </w:p>
          <w:p w14:paraId="00000066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067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068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Para el chofer, es necesario que</w:t>
            </w:r>
            <w:r>
              <w:rPr>
                <w:color w:val="980000"/>
              </w:rPr>
              <w:t xml:space="preserve"> </w:t>
            </w:r>
            <w:r>
              <w:t>la aplicación disponga un espacio</w:t>
            </w:r>
            <w:r>
              <w:rPr>
                <w:color w:val="980000"/>
              </w:rPr>
              <w:t xml:space="preserve"> </w:t>
            </w:r>
            <w:r>
              <w:rPr>
                <w:color w:val="000000"/>
              </w:rPr>
              <w:t>para reportar su bitácora.</w:t>
            </w:r>
          </w:p>
          <w:p w14:paraId="00000069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Cada vez que el chofer </w:t>
            </w:r>
            <w:r>
              <w:t>abre</w:t>
            </w:r>
            <w:r>
              <w:rPr>
                <w:color w:val="000000"/>
              </w:rPr>
              <w:t xml:space="preserve"> </w:t>
            </w:r>
            <w:r>
              <w:t>la aplicación</w:t>
            </w:r>
            <w:r>
              <w:rPr>
                <w:color w:val="000000"/>
              </w:rPr>
              <w:t>, si esta tiene conexión a internet, deberá subir en automático los datos al viaje.</w:t>
            </w:r>
          </w:p>
          <w:p w14:paraId="0000006A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Se deberá reportar la ubicación donde el chofer </w:t>
            </w:r>
            <w:r>
              <w:t>abre</w:t>
            </w:r>
            <w:r>
              <w:rPr>
                <w:color w:val="000000"/>
              </w:rPr>
              <w:t xml:space="preserve"> la aplicación para mostrar una traza del viaje. </w:t>
            </w:r>
          </w:p>
          <w:p w14:paraId="0000006B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06C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7" w:name="_heading=h.3dy6vkm" w:colFirst="0" w:colLast="0"/>
      <w:bookmarkEnd w:id="7"/>
      <w:r>
        <w:rPr>
          <w:b/>
          <w:color w:val="365F91"/>
          <w:sz w:val="32"/>
          <w:szCs w:val="32"/>
        </w:rPr>
        <w:lastRenderedPageBreak/>
        <w:t>Requerimientos de alto nivel</w:t>
      </w:r>
    </w:p>
    <w:p w14:paraId="0000006D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Requerimientos del producto</w:t>
      </w:r>
    </w:p>
    <w:tbl>
      <w:tblPr>
        <w:tblStyle w:val="af5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3E149F28" w14:textId="77777777">
        <w:tc>
          <w:tcPr>
            <w:tcW w:w="8870" w:type="dxa"/>
          </w:tcPr>
          <w:p w14:paraId="0000006E" w14:textId="77777777" w:rsidR="00FE47A6" w:rsidRDefault="00FE47A6">
            <w:pPr>
              <w:spacing w:after="0" w:line="240" w:lineRule="auto"/>
              <w:ind w:left="0" w:hanging="2"/>
            </w:pPr>
          </w:p>
          <w:p w14:paraId="0000006F" w14:textId="77777777" w:rsidR="00FE47A6" w:rsidRDefault="005F4970">
            <w:pPr>
              <w:spacing w:after="0" w:line="240" w:lineRule="auto"/>
              <w:ind w:left="0" w:hanging="2"/>
            </w:pPr>
            <w:r>
              <w:t>Cliente:</w:t>
            </w:r>
          </w:p>
          <w:p w14:paraId="00000070" w14:textId="77777777" w:rsidR="00FE47A6" w:rsidRDefault="005F497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Cumplir con los tiempos de entrega.</w:t>
            </w:r>
          </w:p>
          <w:p w14:paraId="00000071" w14:textId="77777777" w:rsidR="00FE47A6" w:rsidRDefault="005F497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Código escalable.</w:t>
            </w:r>
          </w:p>
          <w:p w14:paraId="00000072" w14:textId="77777777" w:rsidR="00FE47A6" w:rsidRDefault="005F497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Evaluación del sistema en un entorno de prueba.</w:t>
            </w:r>
          </w:p>
          <w:p w14:paraId="00000073" w14:textId="77777777" w:rsidR="00FE47A6" w:rsidRDefault="005F497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Acceso remoto a la información.</w:t>
            </w:r>
          </w:p>
          <w:p w14:paraId="00000074" w14:textId="77777777" w:rsidR="00FE47A6" w:rsidRDefault="00FE47A6">
            <w:pPr>
              <w:spacing w:after="0" w:line="240" w:lineRule="auto"/>
              <w:ind w:left="0" w:hanging="2"/>
            </w:pPr>
          </w:p>
          <w:p w14:paraId="00000075" w14:textId="77777777" w:rsidR="00FE47A6" w:rsidRDefault="005F4970">
            <w:pPr>
              <w:spacing w:after="0" w:line="240" w:lineRule="auto"/>
              <w:ind w:left="0" w:hanging="2"/>
            </w:pPr>
            <w:r>
              <w:t>Usuarios:</w:t>
            </w:r>
          </w:p>
          <w:p w14:paraId="00000076" w14:textId="77777777" w:rsidR="00FE47A6" w:rsidRDefault="005F4970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r>
              <w:t>Facilidad al ingresar datos.</w:t>
            </w:r>
          </w:p>
          <w:p w14:paraId="00000077" w14:textId="77777777" w:rsidR="00FE47A6" w:rsidRDefault="005F4970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r>
              <w:t>Sugerencias de uso.</w:t>
            </w:r>
          </w:p>
          <w:p w14:paraId="00000078" w14:textId="77777777" w:rsidR="00FE47A6" w:rsidRDefault="00FE47A6">
            <w:pPr>
              <w:spacing w:after="0" w:line="240" w:lineRule="auto"/>
              <w:ind w:left="0" w:hanging="2"/>
            </w:pPr>
          </w:p>
          <w:p w14:paraId="00000079" w14:textId="77777777" w:rsidR="00FE47A6" w:rsidRDefault="005F4970">
            <w:pPr>
              <w:spacing w:after="0" w:line="240" w:lineRule="auto"/>
              <w:ind w:left="0" w:hanging="2"/>
            </w:pPr>
            <w:r>
              <w:t>Técnicos:</w:t>
            </w:r>
          </w:p>
          <w:p w14:paraId="0000007A" w14:textId="77777777" w:rsidR="00FE47A6" w:rsidRDefault="00DC6805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sdt>
              <w:sdtPr>
                <w:tag w:val="goog_rdk_2"/>
                <w:id w:val="2112316502"/>
              </w:sdtPr>
              <w:sdtEndPr/>
              <w:sdtContent>
                <w:commentRangeStart w:id="8"/>
              </w:sdtContent>
            </w:sdt>
            <w:r w:rsidR="005F4970">
              <w:t>Servidor propio para alojamiento de la WebAPP</w:t>
            </w:r>
          </w:p>
          <w:p w14:paraId="0000007B" w14:textId="77777777" w:rsidR="00FE47A6" w:rsidRDefault="005F4970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r>
              <w:t>Base de datos</w:t>
            </w:r>
            <w:commentRangeEnd w:id="8"/>
            <w:r>
              <w:commentReference w:id="8"/>
            </w:r>
          </w:p>
          <w:p w14:paraId="0000007C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07D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bookmarkStart w:id="9" w:name="_heading=h.1t3h5sf" w:colFirst="0" w:colLast="0"/>
      <w:bookmarkEnd w:id="9"/>
      <w:r>
        <w:rPr>
          <w:b/>
          <w:color w:val="365F91"/>
        </w:rPr>
        <w:t>Requerimientos del proyecto</w:t>
      </w:r>
    </w:p>
    <w:tbl>
      <w:tblPr>
        <w:tblStyle w:val="af6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382A9F1E" w14:textId="77777777">
        <w:tc>
          <w:tcPr>
            <w:tcW w:w="8870" w:type="dxa"/>
          </w:tcPr>
          <w:p w14:paraId="0000007E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>Documentación precisa que permita retomar el proyecto en ampliaciones futuras,</w:t>
            </w:r>
          </w:p>
          <w:p w14:paraId="0000007F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>Mejora general en todo lo referente al acceso de información generada en la organización.</w:t>
            </w:r>
          </w:p>
          <w:p w14:paraId="00000080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>Adopción de nuevas tecnologías en áreas claves de la organización.</w:t>
            </w:r>
          </w:p>
          <w:p w14:paraId="00000081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lastRenderedPageBreak/>
              <w:t>Uso de metodología SCRUM</w:t>
            </w:r>
          </w:p>
          <w:p w14:paraId="00000082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>Uso De MicroServicios</w:t>
            </w:r>
          </w:p>
          <w:p w14:paraId="00000083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 xml:space="preserve">Tiempo de proyecto 4 meses </w:t>
            </w:r>
          </w:p>
          <w:p w14:paraId="00000084" w14:textId="77777777" w:rsidR="00FE47A6" w:rsidRDefault="00FE47A6">
            <w:pPr>
              <w:spacing w:after="0" w:line="240" w:lineRule="auto"/>
              <w:ind w:left="0" w:hanging="2"/>
            </w:pPr>
          </w:p>
          <w:p w14:paraId="00000085" w14:textId="77777777" w:rsidR="00FE47A6" w:rsidRDefault="005F4970">
            <w:pPr>
              <w:spacing w:after="0" w:line="240" w:lineRule="auto"/>
              <w:ind w:left="0" w:hanging="2"/>
            </w:pPr>
            <w:r>
              <w:t>Requerimientos funcionales</w:t>
            </w:r>
          </w:p>
          <w:p w14:paraId="00000086" w14:textId="77777777" w:rsidR="00FE47A6" w:rsidRDefault="00FE47A6">
            <w:pPr>
              <w:spacing w:after="0" w:line="240" w:lineRule="auto"/>
              <w:ind w:left="0" w:hanging="2"/>
            </w:pPr>
          </w:p>
          <w:p w14:paraId="00000087" w14:textId="77777777" w:rsidR="00FE47A6" w:rsidRDefault="005F4970">
            <w:pPr>
              <w:spacing w:after="0" w:line="240" w:lineRule="auto"/>
              <w:ind w:left="0" w:hanging="2"/>
            </w:pPr>
            <w:r>
              <w:t xml:space="preserve"> Aplicación Web </w:t>
            </w:r>
          </w:p>
          <w:p w14:paraId="00000088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 xml:space="preserve">Registros de; clientes, choferes, mercancías </w:t>
            </w:r>
          </w:p>
          <w:p w14:paraId="00000089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>Disponibilidad De Transportes</w:t>
            </w:r>
          </w:p>
          <w:p w14:paraId="0000008A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 xml:space="preserve">Rutas de entrega </w:t>
            </w:r>
          </w:p>
          <w:p w14:paraId="0000008B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>Costos de Entrega</w:t>
            </w:r>
          </w:p>
          <w:p w14:paraId="0000008C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 xml:space="preserve">De ser posible </w:t>
            </w:r>
          </w:p>
          <w:p w14:paraId="0000008D" w14:textId="77777777" w:rsidR="00FE47A6" w:rsidRDefault="005F4970">
            <w:pPr>
              <w:spacing w:after="0" w:line="240" w:lineRule="auto"/>
              <w:ind w:left="0" w:hanging="2"/>
            </w:pPr>
            <w:r>
              <w:t xml:space="preserve">     Costo de casetas</w:t>
            </w:r>
          </w:p>
          <w:p w14:paraId="0000008E" w14:textId="77777777" w:rsidR="00FE47A6" w:rsidRDefault="005F4970">
            <w:pPr>
              <w:spacing w:after="0" w:line="240" w:lineRule="auto"/>
              <w:ind w:left="0" w:hanging="2"/>
            </w:pPr>
            <w:r>
              <w:t xml:space="preserve"> APP Móvil</w:t>
            </w:r>
          </w:p>
          <w:p w14:paraId="0000008F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>Reporte de bitácora</w:t>
            </w:r>
          </w:p>
          <w:p w14:paraId="00000090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>Datos</w:t>
            </w:r>
          </w:p>
          <w:p w14:paraId="00000091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 xml:space="preserve">Ubicación </w:t>
            </w:r>
          </w:p>
          <w:p w14:paraId="00000092" w14:textId="77777777" w:rsidR="00FE47A6" w:rsidRDefault="00FE47A6">
            <w:pPr>
              <w:spacing w:after="0" w:line="240" w:lineRule="auto"/>
              <w:ind w:left="0" w:hanging="2"/>
            </w:pPr>
          </w:p>
          <w:p w14:paraId="00000093" w14:textId="77777777" w:rsidR="00FE47A6" w:rsidRDefault="005F4970">
            <w:pPr>
              <w:spacing w:after="0" w:line="240" w:lineRule="auto"/>
              <w:ind w:left="0" w:hanging="2"/>
            </w:pPr>
            <w:r>
              <w:t xml:space="preserve"> </w:t>
            </w:r>
          </w:p>
          <w:p w14:paraId="00000094" w14:textId="77777777" w:rsidR="00FE47A6" w:rsidRDefault="00FE47A6">
            <w:pPr>
              <w:spacing w:after="0" w:line="240" w:lineRule="auto"/>
              <w:ind w:left="0" w:hanging="2"/>
            </w:pPr>
          </w:p>
          <w:p w14:paraId="00000095" w14:textId="77777777" w:rsidR="00FE47A6" w:rsidRDefault="00FE47A6">
            <w:pPr>
              <w:spacing w:after="0" w:line="240" w:lineRule="auto"/>
              <w:ind w:left="0" w:hanging="2"/>
            </w:pPr>
          </w:p>
        </w:tc>
      </w:tr>
    </w:tbl>
    <w:p w14:paraId="00000096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0" w:name="_heading=h.4d34og8" w:colFirst="0" w:colLast="0"/>
      <w:bookmarkEnd w:id="10"/>
      <w:r>
        <w:rPr>
          <w:b/>
          <w:color w:val="365F91"/>
          <w:sz w:val="32"/>
          <w:szCs w:val="32"/>
        </w:rPr>
        <w:lastRenderedPageBreak/>
        <w:t>Objetivos</w:t>
      </w:r>
    </w:p>
    <w:tbl>
      <w:tblPr>
        <w:tblStyle w:val="af7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058"/>
      </w:tblGrid>
      <w:tr w:rsidR="00FE47A6" w14:paraId="562716B7" w14:textId="77777777">
        <w:trPr>
          <w:trHeight w:val="223"/>
        </w:trPr>
        <w:tc>
          <w:tcPr>
            <w:tcW w:w="5812" w:type="dxa"/>
          </w:tcPr>
          <w:p w14:paraId="00000097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3058" w:type="dxa"/>
          </w:tcPr>
          <w:p w14:paraId="00000098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FE47A6" w14:paraId="349F5BFF" w14:textId="77777777">
        <w:tc>
          <w:tcPr>
            <w:tcW w:w="8870" w:type="dxa"/>
            <w:gridSpan w:val="2"/>
          </w:tcPr>
          <w:p w14:paraId="00000099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Alcance</w:t>
            </w:r>
          </w:p>
        </w:tc>
      </w:tr>
      <w:tr w:rsidR="00FE47A6" w14:paraId="60992698" w14:textId="77777777">
        <w:trPr>
          <w:trHeight w:val="278"/>
        </w:trPr>
        <w:tc>
          <w:tcPr>
            <w:tcW w:w="5812" w:type="dxa"/>
            <w:vMerge w:val="restart"/>
          </w:tcPr>
          <w:p w14:paraId="0000009B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t>Desarrollar una aplicación web para mejorar la logística de la organización.</w:t>
            </w:r>
          </w:p>
        </w:tc>
        <w:tc>
          <w:tcPr>
            <w:tcW w:w="3058" w:type="dxa"/>
            <w:vMerge w:val="restart"/>
          </w:tcPr>
          <w:p w14:paraId="0000009C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Aprobación de los entregables por parte de los clientes.</w:t>
            </w:r>
          </w:p>
        </w:tc>
      </w:tr>
      <w:tr w:rsidR="00FE47A6" w14:paraId="6E6A70B4" w14:textId="77777777">
        <w:trPr>
          <w:trHeight w:val="320"/>
        </w:trPr>
        <w:tc>
          <w:tcPr>
            <w:tcW w:w="5812" w:type="dxa"/>
            <w:vMerge/>
          </w:tcPr>
          <w:p w14:paraId="0000009D" w14:textId="77777777" w:rsidR="00FE47A6" w:rsidRDefault="00FE4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  <w:vMerge/>
          </w:tcPr>
          <w:p w14:paraId="0000009E" w14:textId="77777777" w:rsidR="00FE47A6" w:rsidRDefault="00FE4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</w:p>
        </w:tc>
      </w:tr>
      <w:tr w:rsidR="00FE47A6" w14:paraId="0472A148" w14:textId="77777777">
        <w:trPr>
          <w:trHeight w:val="320"/>
        </w:trPr>
        <w:tc>
          <w:tcPr>
            <w:tcW w:w="5812" w:type="dxa"/>
            <w:vMerge/>
          </w:tcPr>
          <w:p w14:paraId="0000009F" w14:textId="77777777" w:rsidR="00FE47A6" w:rsidRDefault="00FE4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  <w:vMerge/>
          </w:tcPr>
          <w:p w14:paraId="000000A0" w14:textId="77777777" w:rsidR="00FE47A6" w:rsidRDefault="00FE4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</w:p>
        </w:tc>
      </w:tr>
      <w:tr w:rsidR="00FE47A6" w14:paraId="3CA1EC3F" w14:textId="77777777">
        <w:trPr>
          <w:trHeight w:val="240"/>
        </w:trPr>
        <w:tc>
          <w:tcPr>
            <w:tcW w:w="5812" w:type="dxa"/>
          </w:tcPr>
          <w:p w14:paraId="000000A1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  <w:tc>
          <w:tcPr>
            <w:tcW w:w="3058" w:type="dxa"/>
          </w:tcPr>
          <w:p w14:paraId="000000A2" w14:textId="77777777" w:rsidR="00FE47A6" w:rsidRDefault="00FE47A6">
            <w:pPr>
              <w:spacing w:after="0" w:line="240" w:lineRule="auto"/>
              <w:ind w:left="0" w:hanging="2"/>
              <w:jc w:val="both"/>
            </w:pPr>
          </w:p>
        </w:tc>
      </w:tr>
      <w:tr w:rsidR="00FE47A6" w14:paraId="2AF1035B" w14:textId="77777777">
        <w:tc>
          <w:tcPr>
            <w:tcW w:w="8870" w:type="dxa"/>
            <w:gridSpan w:val="2"/>
          </w:tcPr>
          <w:p w14:paraId="000000A3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Cronograma (Tiempo)</w:t>
            </w:r>
          </w:p>
        </w:tc>
      </w:tr>
      <w:tr w:rsidR="00FE47A6" w14:paraId="7B1A850F" w14:textId="77777777">
        <w:tc>
          <w:tcPr>
            <w:tcW w:w="5812" w:type="dxa"/>
          </w:tcPr>
          <w:p w14:paraId="000000A5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t>Tiempo de trabajo: 4 meses.</w:t>
            </w:r>
          </w:p>
        </w:tc>
        <w:tc>
          <w:tcPr>
            <w:tcW w:w="3058" w:type="dxa"/>
          </w:tcPr>
          <w:p w14:paraId="000000A6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t>Acta de cierre de proyecto</w:t>
            </w:r>
          </w:p>
        </w:tc>
      </w:tr>
      <w:tr w:rsidR="00FE47A6" w14:paraId="436F89D5" w14:textId="77777777">
        <w:tc>
          <w:tcPr>
            <w:tcW w:w="5812" w:type="dxa"/>
          </w:tcPr>
          <w:p w14:paraId="000000A7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  <w:tc>
          <w:tcPr>
            <w:tcW w:w="3058" w:type="dxa"/>
          </w:tcPr>
          <w:p w14:paraId="000000A8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</w:tr>
      <w:tr w:rsidR="00FE47A6" w14:paraId="46D00975" w14:textId="77777777">
        <w:tc>
          <w:tcPr>
            <w:tcW w:w="8870" w:type="dxa"/>
            <w:gridSpan w:val="2"/>
          </w:tcPr>
          <w:p w14:paraId="000000A9" w14:textId="77777777" w:rsidR="00FE47A6" w:rsidRDefault="00DC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3"/>
                <w:id w:val="1376667027"/>
              </w:sdtPr>
              <w:sdtEndPr/>
              <w:sdtContent>
                <w:commentRangeStart w:id="11"/>
              </w:sdtContent>
            </w:sdt>
            <w:r w:rsidR="005F4970">
              <w:rPr>
                <w:b/>
                <w:color w:val="000000"/>
              </w:rPr>
              <w:t>Costo</w:t>
            </w:r>
            <w:commentRangeEnd w:id="11"/>
            <w:r w:rsidR="005F4970">
              <w:commentReference w:id="11"/>
            </w:r>
          </w:p>
        </w:tc>
      </w:tr>
      <w:tr w:rsidR="00FE47A6" w14:paraId="3607BB20" w14:textId="77777777">
        <w:tc>
          <w:tcPr>
            <w:tcW w:w="5812" w:type="dxa"/>
          </w:tcPr>
          <w:p w14:paraId="000000AB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</w:tcPr>
          <w:p w14:paraId="000000AC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61A28A7F" w14:textId="77777777">
        <w:tc>
          <w:tcPr>
            <w:tcW w:w="5812" w:type="dxa"/>
          </w:tcPr>
          <w:p w14:paraId="000000AD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</w:tcPr>
          <w:p w14:paraId="000000AE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33A81C1B" w14:textId="77777777">
        <w:tc>
          <w:tcPr>
            <w:tcW w:w="8870" w:type="dxa"/>
            <w:gridSpan w:val="2"/>
          </w:tcPr>
          <w:p w14:paraId="000000AF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Calidad</w:t>
            </w:r>
          </w:p>
        </w:tc>
      </w:tr>
      <w:tr w:rsidR="00FE47A6" w14:paraId="534AF5D9" w14:textId="77777777">
        <w:tc>
          <w:tcPr>
            <w:tcW w:w="5812" w:type="dxa"/>
          </w:tcPr>
          <w:p w14:paraId="000000B1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Aplicar normas de accesibilidad de sitios web.</w:t>
            </w:r>
          </w:p>
        </w:tc>
        <w:tc>
          <w:tcPr>
            <w:tcW w:w="3058" w:type="dxa"/>
          </w:tcPr>
          <w:p w14:paraId="000000B2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Aceptación formal de la accesibilidad de la aplicación</w:t>
            </w:r>
          </w:p>
        </w:tc>
      </w:tr>
      <w:tr w:rsidR="00FE47A6" w14:paraId="7DC66EF4" w14:textId="77777777">
        <w:tc>
          <w:tcPr>
            <w:tcW w:w="5812" w:type="dxa"/>
          </w:tcPr>
          <w:p w14:paraId="000000B3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</w:p>
        </w:tc>
        <w:tc>
          <w:tcPr>
            <w:tcW w:w="3058" w:type="dxa"/>
          </w:tcPr>
          <w:p w14:paraId="000000B4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</w:p>
        </w:tc>
      </w:tr>
      <w:tr w:rsidR="00FE47A6" w14:paraId="2FFF112D" w14:textId="77777777">
        <w:tc>
          <w:tcPr>
            <w:tcW w:w="8870" w:type="dxa"/>
            <w:gridSpan w:val="2"/>
          </w:tcPr>
          <w:p w14:paraId="000000B5" w14:textId="77777777" w:rsidR="00FE47A6" w:rsidRDefault="00DC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4"/>
                <w:id w:val="-2127146673"/>
              </w:sdtPr>
              <w:sdtEndPr/>
              <w:sdtContent>
                <w:commentRangeStart w:id="12"/>
              </w:sdtContent>
            </w:sdt>
            <w:r w:rsidR="005F4970">
              <w:rPr>
                <w:b/>
                <w:color w:val="000000"/>
              </w:rPr>
              <w:t>Otros</w:t>
            </w:r>
            <w:commentRangeEnd w:id="12"/>
            <w:r w:rsidR="005F4970">
              <w:commentReference w:id="12"/>
            </w:r>
          </w:p>
        </w:tc>
      </w:tr>
      <w:tr w:rsidR="00FE47A6" w14:paraId="6742C88E" w14:textId="77777777">
        <w:tc>
          <w:tcPr>
            <w:tcW w:w="5812" w:type="dxa"/>
          </w:tcPr>
          <w:p w14:paraId="000000B7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</w:tcPr>
          <w:p w14:paraId="000000B8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0814EE4B" w14:textId="77777777">
        <w:tc>
          <w:tcPr>
            <w:tcW w:w="5812" w:type="dxa"/>
          </w:tcPr>
          <w:p w14:paraId="000000B9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</w:tcPr>
          <w:p w14:paraId="000000BA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26066CA5" w14:textId="77777777">
        <w:tc>
          <w:tcPr>
            <w:tcW w:w="5812" w:type="dxa"/>
          </w:tcPr>
          <w:p w14:paraId="000000BB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</w:tcPr>
          <w:p w14:paraId="000000BC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0BD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3" w:name="_heading=h.2s8eyo1" w:colFirst="0" w:colLast="0"/>
      <w:bookmarkEnd w:id="13"/>
      <w:r>
        <w:rPr>
          <w:b/>
          <w:color w:val="365F91"/>
          <w:sz w:val="32"/>
          <w:szCs w:val="32"/>
        </w:rPr>
        <w:t>Premisas y restricciones</w:t>
      </w:r>
    </w:p>
    <w:tbl>
      <w:tblPr>
        <w:tblStyle w:val="af8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5F82AEA9" w14:textId="77777777">
        <w:tc>
          <w:tcPr>
            <w:tcW w:w="8870" w:type="dxa"/>
          </w:tcPr>
          <w:p w14:paraId="000000BE" w14:textId="77777777" w:rsidR="00FE47A6" w:rsidRDefault="00FE47A6">
            <w:pPr>
              <w:spacing w:after="0" w:line="240" w:lineRule="auto"/>
              <w:ind w:left="0" w:hanging="2"/>
            </w:pPr>
          </w:p>
          <w:p w14:paraId="000000BF" w14:textId="77777777" w:rsidR="00FE47A6" w:rsidRDefault="005F4970">
            <w:pPr>
              <w:numPr>
                <w:ilvl w:val="0"/>
                <w:numId w:val="4"/>
              </w:numPr>
              <w:spacing w:after="0" w:line="240" w:lineRule="auto"/>
              <w:ind w:left="0" w:hanging="2"/>
            </w:pPr>
            <w:r>
              <w:t>El equipo de desarrollo es fijo.</w:t>
            </w:r>
          </w:p>
          <w:p w14:paraId="000000C0" w14:textId="77777777" w:rsidR="00FE47A6" w:rsidRDefault="005F4970">
            <w:pPr>
              <w:numPr>
                <w:ilvl w:val="0"/>
                <w:numId w:val="4"/>
              </w:numPr>
              <w:spacing w:after="0" w:line="240" w:lineRule="auto"/>
              <w:ind w:left="0" w:hanging="2"/>
            </w:pPr>
            <w:r>
              <w:t>Los alcances iniciales del sitio web no varían.</w:t>
            </w:r>
          </w:p>
          <w:p w14:paraId="000000C1" w14:textId="77777777" w:rsidR="00FE47A6" w:rsidRDefault="005F4970">
            <w:pPr>
              <w:numPr>
                <w:ilvl w:val="0"/>
                <w:numId w:val="4"/>
              </w:numPr>
              <w:spacing w:after="0" w:line="240" w:lineRule="auto"/>
              <w:ind w:left="0" w:hanging="2"/>
            </w:pPr>
            <w:r>
              <w:t>La organización considera tener servidores propios.</w:t>
            </w:r>
          </w:p>
          <w:p w14:paraId="000000C2" w14:textId="77777777" w:rsidR="00FE47A6" w:rsidRDefault="00FE47A6">
            <w:pPr>
              <w:spacing w:after="0" w:line="240" w:lineRule="auto"/>
              <w:ind w:left="0" w:hanging="2"/>
            </w:pPr>
          </w:p>
        </w:tc>
      </w:tr>
    </w:tbl>
    <w:p w14:paraId="000000C3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4" w:name="_heading=h.17dp8vu" w:colFirst="0" w:colLast="0"/>
      <w:bookmarkEnd w:id="14"/>
      <w:r>
        <w:rPr>
          <w:b/>
          <w:color w:val="365F91"/>
          <w:sz w:val="32"/>
          <w:szCs w:val="32"/>
        </w:rPr>
        <w:t>Riesgos iniciales de alto nivel</w:t>
      </w:r>
    </w:p>
    <w:tbl>
      <w:tblPr>
        <w:tblStyle w:val="af9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3373767E" w14:textId="77777777">
        <w:tc>
          <w:tcPr>
            <w:tcW w:w="8870" w:type="dxa"/>
          </w:tcPr>
          <w:p w14:paraId="000000C4" w14:textId="77777777" w:rsidR="00FE47A6" w:rsidRDefault="00FE47A6">
            <w:pPr>
              <w:spacing w:after="0" w:line="240" w:lineRule="auto"/>
              <w:ind w:left="0" w:hanging="2"/>
            </w:pPr>
          </w:p>
          <w:p w14:paraId="000000C5" w14:textId="77777777" w:rsidR="00FE47A6" w:rsidRDefault="005F4970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Dificultad para reuniones entre clientes, usuarios y miembros del equipo.</w:t>
            </w:r>
          </w:p>
          <w:p w14:paraId="000000C6" w14:textId="77777777" w:rsidR="00FE47A6" w:rsidRDefault="005F4970">
            <w:pPr>
              <w:numPr>
                <w:ilvl w:val="0"/>
                <w:numId w:val="11"/>
              </w:numPr>
              <w:spacing w:after="0" w:line="240" w:lineRule="auto"/>
              <w:ind w:left="0" w:hanging="2"/>
            </w:pPr>
            <w:r>
              <w:t>Desintegración del equipo.</w:t>
            </w:r>
          </w:p>
          <w:p w14:paraId="000000C7" w14:textId="77777777" w:rsidR="00FE47A6" w:rsidRDefault="005F4970">
            <w:pPr>
              <w:numPr>
                <w:ilvl w:val="0"/>
                <w:numId w:val="11"/>
              </w:numPr>
              <w:spacing w:after="0" w:line="240" w:lineRule="auto"/>
              <w:ind w:left="0" w:hanging="2"/>
            </w:pPr>
            <w:r>
              <w:t>Resistencia a la adopción de nuevas tecnologías por parte de usuarios.</w:t>
            </w:r>
          </w:p>
          <w:p w14:paraId="000000C8" w14:textId="77777777" w:rsidR="00FE47A6" w:rsidRDefault="00FE47A6">
            <w:pPr>
              <w:spacing w:after="0" w:line="240" w:lineRule="auto"/>
              <w:ind w:left="0" w:hanging="2"/>
            </w:pPr>
          </w:p>
        </w:tc>
      </w:tr>
    </w:tbl>
    <w:p w14:paraId="000000C9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5" w:name="_heading=h.3rdcrjn" w:colFirst="0" w:colLast="0"/>
      <w:bookmarkEnd w:id="15"/>
      <w:r>
        <w:rPr>
          <w:b/>
          <w:color w:val="365F91"/>
          <w:sz w:val="32"/>
          <w:szCs w:val="32"/>
        </w:rPr>
        <w:t>Cronograma de hitos principales</w:t>
      </w:r>
    </w:p>
    <w:tbl>
      <w:tblPr>
        <w:tblStyle w:val="af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207"/>
      </w:tblGrid>
      <w:tr w:rsidR="00FE47A6" w14:paraId="6F95853B" w14:textId="77777777">
        <w:tc>
          <w:tcPr>
            <w:tcW w:w="6663" w:type="dxa"/>
          </w:tcPr>
          <w:p w14:paraId="000000CA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2207" w:type="dxa"/>
          </w:tcPr>
          <w:p w14:paraId="000000CB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FE47A6" w14:paraId="562510E2" w14:textId="77777777">
        <w:tc>
          <w:tcPr>
            <w:tcW w:w="6663" w:type="dxa"/>
          </w:tcPr>
          <w:p w14:paraId="000000CC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Presentación del prototipo</w:t>
            </w:r>
          </w:p>
        </w:tc>
        <w:tc>
          <w:tcPr>
            <w:tcW w:w="2207" w:type="dxa"/>
          </w:tcPr>
          <w:p w14:paraId="000000CD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11/10/2020</w:t>
            </w:r>
          </w:p>
        </w:tc>
      </w:tr>
      <w:tr w:rsidR="00FE47A6" w14:paraId="67059008" w14:textId="77777777">
        <w:tc>
          <w:tcPr>
            <w:tcW w:w="6663" w:type="dxa"/>
          </w:tcPr>
          <w:p w14:paraId="000000CE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Diseño y desarrollo</w:t>
            </w:r>
          </w:p>
        </w:tc>
        <w:tc>
          <w:tcPr>
            <w:tcW w:w="2207" w:type="dxa"/>
          </w:tcPr>
          <w:p w14:paraId="000000CF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18/10/2020</w:t>
            </w:r>
          </w:p>
        </w:tc>
      </w:tr>
      <w:tr w:rsidR="00FE47A6" w14:paraId="5B736C41" w14:textId="77777777">
        <w:tc>
          <w:tcPr>
            <w:tcW w:w="6663" w:type="dxa"/>
          </w:tcPr>
          <w:p w14:paraId="000000D0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Puesta en marcha</w:t>
            </w:r>
          </w:p>
        </w:tc>
        <w:tc>
          <w:tcPr>
            <w:tcW w:w="2207" w:type="dxa"/>
          </w:tcPr>
          <w:p w14:paraId="000000D1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18/11/2020</w:t>
            </w:r>
          </w:p>
        </w:tc>
      </w:tr>
      <w:tr w:rsidR="00FE47A6" w14:paraId="760CE249" w14:textId="77777777">
        <w:tc>
          <w:tcPr>
            <w:tcW w:w="6663" w:type="dxa"/>
          </w:tcPr>
          <w:p w14:paraId="000000D2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Planificación</w:t>
            </w:r>
          </w:p>
        </w:tc>
        <w:tc>
          <w:tcPr>
            <w:tcW w:w="2207" w:type="dxa"/>
          </w:tcPr>
          <w:p w14:paraId="000000D3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25/11/2020</w:t>
            </w:r>
          </w:p>
        </w:tc>
      </w:tr>
      <w:tr w:rsidR="00FE47A6" w14:paraId="67520134" w14:textId="77777777">
        <w:tc>
          <w:tcPr>
            <w:tcW w:w="6663" w:type="dxa"/>
          </w:tcPr>
          <w:p w14:paraId="000000D4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Seguimiento y control</w:t>
            </w:r>
          </w:p>
        </w:tc>
        <w:tc>
          <w:tcPr>
            <w:tcW w:w="2207" w:type="dxa"/>
          </w:tcPr>
          <w:p w14:paraId="000000D5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02/12/2020</w:t>
            </w:r>
          </w:p>
        </w:tc>
      </w:tr>
    </w:tbl>
    <w:p w14:paraId="000000D6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6" w:name="_heading=h.26in1rg" w:colFirst="0" w:colLast="0"/>
      <w:bookmarkEnd w:id="16"/>
      <w:r>
        <w:rPr>
          <w:b/>
          <w:color w:val="365F91"/>
          <w:sz w:val="32"/>
          <w:szCs w:val="32"/>
        </w:rPr>
        <w:t>Presupuesto inicial asignado</w:t>
      </w:r>
    </w:p>
    <w:tbl>
      <w:tblPr>
        <w:tblStyle w:val="afb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3E74A6F2" w14:textId="77777777">
        <w:tc>
          <w:tcPr>
            <w:tcW w:w="8870" w:type="dxa"/>
          </w:tcPr>
          <w:p w14:paraId="000000D7" w14:textId="77777777" w:rsidR="00FE47A6" w:rsidRDefault="00DC6805">
            <w:pP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5"/>
                <w:id w:val="-1609965949"/>
              </w:sdtPr>
              <w:sdtEndPr/>
              <w:sdtContent>
                <w:commentRangeStart w:id="17"/>
              </w:sdtContent>
            </w:sdt>
            <w:r w:rsidR="005F4970">
              <w:t>CONCEPTO | MONTO</w:t>
            </w:r>
          </w:p>
          <w:p w14:paraId="000000D8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0D9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TOTAL</w:t>
            </w:r>
            <w:commentRangeEnd w:id="17"/>
            <w:r>
              <w:commentReference w:id="17"/>
            </w:r>
            <w:r>
              <w:t>:</w:t>
            </w:r>
          </w:p>
        </w:tc>
      </w:tr>
    </w:tbl>
    <w:p w14:paraId="000000DA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Lista de Interesados (stakeholders)</w:t>
      </w:r>
    </w:p>
    <w:tbl>
      <w:tblPr>
        <w:tblStyle w:val="afc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FE47A6" w14:paraId="1C356D08" w14:textId="77777777">
        <w:tc>
          <w:tcPr>
            <w:tcW w:w="2136" w:type="dxa"/>
          </w:tcPr>
          <w:p w14:paraId="000000DB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000000DC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00000DD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0DE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FE47A6" w14:paraId="48A47A96" w14:textId="77777777">
        <w:tc>
          <w:tcPr>
            <w:tcW w:w="2136" w:type="dxa"/>
          </w:tcPr>
          <w:p w14:paraId="000000DF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Miguel Ángel Silva Noriega</w:t>
            </w:r>
          </w:p>
        </w:tc>
        <w:tc>
          <w:tcPr>
            <w:tcW w:w="2244" w:type="dxa"/>
          </w:tcPr>
          <w:p w14:paraId="000000E0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Stakeholder</w:t>
            </w:r>
          </w:p>
        </w:tc>
        <w:tc>
          <w:tcPr>
            <w:tcW w:w="2245" w:type="dxa"/>
          </w:tcPr>
          <w:p w14:paraId="000000E1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E2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000000E3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8" w:name="_heading=h.35nkun2" w:colFirst="0" w:colLast="0"/>
      <w:bookmarkEnd w:id="18"/>
      <w:r>
        <w:rPr>
          <w:b/>
          <w:color w:val="365F91"/>
          <w:sz w:val="32"/>
          <w:szCs w:val="32"/>
        </w:rPr>
        <w:t>Requisitos de aprobación del proyecto</w:t>
      </w:r>
    </w:p>
    <w:tbl>
      <w:tblPr>
        <w:tblStyle w:val="afd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68FFAC8C" w14:textId="77777777">
        <w:tc>
          <w:tcPr>
            <w:tcW w:w="8870" w:type="dxa"/>
          </w:tcPr>
          <w:p w14:paraId="000000E4" w14:textId="77777777" w:rsidR="00FE47A6" w:rsidRDefault="00FE47A6">
            <w:pPr>
              <w:spacing w:after="0" w:line="240" w:lineRule="auto"/>
              <w:ind w:left="0" w:hanging="2"/>
            </w:pPr>
          </w:p>
          <w:p w14:paraId="000000E5" w14:textId="77777777" w:rsidR="00FE47A6" w:rsidRDefault="005F4970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La utilidad de las respuestas generadas por el sistema.</w:t>
            </w:r>
          </w:p>
          <w:p w14:paraId="000000E6" w14:textId="77777777" w:rsidR="00FE47A6" w:rsidRDefault="005F4970">
            <w:pPr>
              <w:numPr>
                <w:ilvl w:val="0"/>
                <w:numId w:val="12"/>
              </w:numPr>
              <w:spacing w:after="0" w:line="240" w:lineRule="auto"/>
              <w:ind w:left="0" w:hanging="2"/>
            </w:pPr>
            <w:r>
              <w:t>Correcta integración con los usuarios.</w:t>
            </w:r>
          </w:p>
          <w:p w14:paraId="000000E7" w14:textId="77777777" w:rsidR="00FE47A6" w:rsidRDefault="00FE47A6">
            <w:pPr>
              <w:spacing w:after="0" w:line="240" w:lineRule="auto"/>
              <w:ind w:left="0" w:hanging="2"/>
            </w:pPr>
          </w:p>
        </w:tc>
      </w:tr>
    </w:tbl>
    <w:p w14:paraId="000000E8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9" w:name="_heading=h.1ksv4uv" w:colFirst="0" w:colLast="0"/>
      <w:bookmarkEnd w:id="19"/>
      <w:r>
        <w:rPr>
          <w:b/>
          <w:color w:val="365F91"/>
          <w:sz w:val="32"/>
          <w:szCs w:val="32"/>
        </w:rPr>
        <w:t>Criterios de cierre o cancelación</w:t>
      </w:r>
    </w:p>
    <w:tbl>
      <w:tblPr>
        <w:tblStyle w:val="afe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338B71D1" w14:textId="77777777">
        <w:tc>
          <w:tcPr>
            <w:tcW w:w="8870" w:type="dxa"/>
          </w:tcPr>
          <w:p w14:paraId="000000E9" w14:textId="77777777" w:rsidR="00FE47A6" w:rsidRDefault="00FE47A6">
            <w:pPr>
              <w:spacing w:after="0" w:line="240" w:lineRule="auto"/>
              <w:ind w:left="0" w:hanging="2"/>
            </w:pPr>
          </w:p>
          <w:p w14:paraId="000000EA" w14:textId="77777777" w:rsidR="00FE47A6" w:rsidRDefault="005F4970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Avances no medibles o injustificables.</w:t>
            </w:r>
          </w:p>
          <w:p w14:paraId="000000EB" w14:textId="77777777" w:rsidR="00FE47A6" w:rsidRDefault="005F4970">
            <w:pPr>
              <w:numPr>
                <w:ilvl w:val="0"/>
                <w:numId w:val="6"/>
              </w:numPr>
              <w:spacing w:after="0" w:line="240" w:lineRule="auto"/>
              <w:ind w:left="0" w:hanging="2"/>
            </w:pPr>
            <w:r>
              <w:t>Cambios en la dirección de la organización.</w:t>
            </w:r>
          </w:p>
          <w:p w14:paraId="000000EC" w14:textId="77777777" w:rsidR="00FE47A6" w:rsidRDefault="00FE47A6">
            <w:pPr>
              <w:spacing w:after="0" w:line="240" w:lineRule="auto"/>
              <w:ind w:left="0" w:hanging="2"/>
            </w:pPr>
          </w:p>
        </w:tc>
      </w:tr>
    </w:tbl>
    <w:p w14:paraId="000000ED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0" w:name="_heading=h.44sinio" w:colFirst="0" w:colLast="0"/>
      <w:bookmarkEnd w:id="20"/>
      <w:r>
        <w:rPr>
          <w:b/>
          <w:color w:val="365F91"/>
          <w:sz w:val="32"/>
          <w:szCs w:val="32"/>
        </w:rPr>
        <w:t>Asignación del gerente de proyecto y nivel de autoridad</w:t>
      </w:r>
    </w:p>
    <w:p w14:paraId="000000EE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bookmarkStart w:id="21" w:name="_heading=h.2jxsxqh" w:colFirst="0" w:colLast="0"/>
      <w:bookmarkEnd w:id="21"/>
      <w:r>
        <w:rPr>
          <w:b/>
          <w:color w:val="365F91"/>
        </w:rPr>
        <w:t>Gerente de proyecto</w:t>
      </w:r>
    </w:p>
    <w:tbl>
      <w:tblPr>
        <w:tblStyle w:val="aff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FE47A6" w14:paraId="079A3B8A" w14:textId="77777777">
        <w:tc>
          <w:tcPr>
            <w:tcW w:w="2136" w:type="dxa"/>
          </w:tcPr>
          <w:p w14:paraId="000000EF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000000F0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00000F1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0F2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FE47A6" w14:paraId="42EAE417" w14:textId="77777777">
        <w:tc>
          <w:tcPr>
            <w:tcW w:w="2136" w:type="dxa"/>
          </w:tcPr>
          <w:p w14:paraId="000000F3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Luis Javier Reyes Sarmiento</w:t>
            </w:r>
          </w:p>
        </w:tc>
        <w:tc>
          <w:tcPr>
            <w:tcW w:w="2244" w:type="dxa"/>
          </w:tcPr>
          <w:p w14:paraId="000000F4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Gerente de proyecto</w:t>
            </w:r>
          </w:p>
        </w:tc>
        <w:tc>
          <w:tcPr>
            <w:tcW w:w="2245" w:type="dxa"/>
          </w:tcPr>
          <w:p w14:paraId="000000F5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F6" w14:textId="77777777" w:rsidR="00FE47A6" w:rsidRDefault="00FE47A6">
            <w:pPr>
              <w:spacing w:after="0" w:line="240" w:lineRule="auto"/>
              <w:ind w:left="0" w:hanging="2"/>
              <w:jc w:val="center"/>
            </w:pPr>
          </w:p>
          <w:p w14:paraId="000000F7" w14:textId="77777777" w:rsidR="00FE47A6" w:rsidRDefault="00FE47A6">
            <w:pPr>
              <w:spacing w:after="0" w:line="240" w:lineRule="auto"/>
              <w:ind w:left="0" w:hanging="2"/>
              <w:jc w:val="center"/>
            </w:pPr>
          </w:p>
          <w:p w14:paraId="000000F8" w14:textId="77777777" w:rsidR="00FE47A6" w:rsidRDefault="00FE47A6">
            <w:pPr>
              <w:spacing w:after="0" w:line="240" w:lineRule="auto"/>
              <w:ind w:left="0" w:hanging="2"/>
              <w:jc w:val="center"/>
            </w:pPr>
          </w:p>
        </w:tc>
      </w:tr>
    </w:tbl>
    <w:p w14:paraId="000000F9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bookmarkStart w:id="22" w:name="_heading=h.z337ya" w:colFirst="0" w:colLast="0"/>
      <w:bookmarkEnd w:id="22"/>
      <w:r>
        <w:rPr>
          <w:b/>
          <w:color w:val="365F91"/>
        </w:rPr>
        <w:t>Niveles de autoridad</w:t>
      </w:r>
    </w:p>
    <w:tbl>
      <w:tblPr>
        <w:tblStyle w:val="aff0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FE47A6" w14:paraId="483D20B8" w14:textId="77777777">
        <w:tc>
          <w:tcPr>
            <w:tcW w:w="4381" w:type="dxa"/>
          </w:tcPr>
          <w:p w14:paraId="000000FA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Área de autoridad</w:t>
            </w:r>
          </w:p>
        </w:tc>
        <w:tc>
          <w:tcPr>
            <w:tcW w:w="4489" w:type="dxa"/>
          </w:tcPr>
          <w:p w14:paraId="000000FB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nivel de autoridad</w:t>
            </w:r>
          </w:p>
        </w:tc>
      </w:tr>
      <w:tr w:rsidR="00FE47A6" w14:paraId="6C1D0EEE" w14:textId="77777777">
        <w:tc>
          <w:tcPr>
            <w:tcW w:w="4381" w:type="dxa"/>
          </w:tcPr>
          <w:p w14:paraId="000000FC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Decisiones de personal (Staffing)</w:t>
            </w:r>
          </w:p>
        </w:tc>
        <w:tc>
          <w:tcPr>
            <w:tcW w:w="4489" w:type="dxa"/>
          </w:tcPr>
          <w:p w14:paraId="000000FD" w14:textId="77777777" w:rsidR="00FE47A6" w:rsidRDefault="005F4970">
            <w:pPr>
              <w:numPr>
                <w:ilvl w:val="0"/>
                <w:numId w:val="10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Gerente general</w:t>
            </w:r>
          </w:p>
          <w:p w14:paraId="000000FE" w14:textId="77777777" w:rsidR="00FE47A6" w:rsidRDefault="005F4970">
            <w:pPr>
              <w:numPr>
                <w:ilvl w:val="0"/>
                <w:numId w:val="10"/>
              </w:numPr>
              <w:spacing w:after="0" w:line="240" w:lineRule="auto"/>
              <w:ind w:left="0" w:hanging="2"/>
            </w:pPr>
            <w:r>
              <w:t>Gerente de proyecto</w:t>
            </w:r>
          </w:p>
          <w:p w14:paraId="000000FF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100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31D2A35E" w14:textId="77777777">
        <w:tc>
          <w:tcPr>
            <w:tcW w:w="4381" w:type="dxa"/>
          </w:tcPr>
          <w:p w14:paraId="00000101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Gestión de presupuesto y de sus variaciones</w:t>
            </w:r>
          </w:p>
        </w:tc>
        <w:tc>
          <w:tcPr>
            <w:tcW w:w="4489" w:type="dxa"/>
          </w:tcPr>
          <w:p w14:paraId="00000102" w14:textId="77777777" w:rsidR="00FE47A6" w:rsidRDefault="005F4970">
            <w:pPr>
              <w:numPr>
                <w:ilvl w:val="0"/>
                <w:numId w:val="7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Gerente general</w:t>
            </w:r>
          </w:p>
          <w:p w14:paraId="00000103" w14:textId="77777777" w:rsidR="00FE47A6" w:rsidRDefault="005F4970">
            <w:pPr>
              <w:numPr>
                <w:ilvl w:val="0"/>
                <w:numId w:val="7"/>
              </w:numPr>
              <w:spacing w:after="0" w:line="240" w:lineRule="auto"/>
              <w:ind w:left="0" w:hanging="2"/>
            </w:pPr>
            <w:r>
              <w:t>Gerente de proyecto</w:t>
            </w:r>
          </w:p>
          <w:p w14:paraId="00000104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105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78D21DFE" w14:textId="77777777">
        <w:tc>
          <w:tcPr>
            <w:tcW w:w="4381" w:type="dxa"/>
          </w:tcPr>
          <w:p w14:paraId="00000106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Decisiones técnicas</w:t>
            </w:r>
          </w:p>
        </w:tc>
        <w:tc>
          <w:tcPr>
            <w:tcW w:w="4489" w:type="dxa"/>
          </w:tcPr>
          <w:p w14:paraId="00000107" w14:textId="77777777" w:rsidR="00FE47A6" w:rsidRDefault="005F4970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Gerente general</w:t>
            </w:r>
          </w:p>
          <w:p w14:paraId="00000108" w14:textId="77777777" w:rsidR="00FE47A6" w:rsidRDefault="005F4970">
            <w:pPr>
              <w:numPr>
                <w:ilvl w:val="0"/>
                <w:numId w:val="5"/>
              </w:numPr>
              <w:spacing w:after="0" w:line="240" w:lineRule="auto"/>
              <w:ind w:left="0" w:hanging="2"/>
            </w:pPr>
            <w:r>
              <w:t>Gerente de proyecto</w:t>
            </w:r>
          </w:p>
          <w:p w14:paraId="00000109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10A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2FD5991A" w14:textId="77777777">
        <w:tc>
          <w:tcPr>
            <w:tcW w:w="4381" w:type="dxa"/>
          </w:tcPr>
          <w:p w14:paraId="0000010B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Resolución de conflictos</w:t>
            </w:r>
          </w:p>
        </w:tc>
        <w:tc>
          <w:tcPr>
            <w:tcW w:w="4489" w:type="dxa"/>
          </w:tcPr>
          <w:p w14:paraId="0000010C" w14:textId="77777777" w:rsidR="00FE47A6" w:rsidRDefault="005F4970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Gerente general</w:t>
            </w:r>
          </w:p>
          <w:p w14:paraId="0000010D" w14:textId="77777777" w:rsidR="00FE47A6" w:rsidRDefault="005F4970">
            <w:pPr>
              <w:numPr>
                <w:ilvl w:val="0"/>
                <w:numId w:val="2"/>
              </w:numPr>
              <w:spacing w:after="0" w:line="240" w:lineRule="auto"/>
              <w:ind w:left="0" w:hanging="2"/>
            </w:pPr>
            <w:r>
              <w:t>Gerente de proyecto</w:t>
            </w:r>
          </w:p>
          <w:p w14:paraId="0000010E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10F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305F4FCA" w14:textId="77777777">
        <w:tc>
          <w:tcPr>
            <w:tcW w:w="4381" w:type="dxa"/>
          </w:tcPr>
          <w:p w14:paraId="00000110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Ruta de escalamiento y limitaciones de autoridad</w:t>
            </w:r>
          </w:p>
        </w:tc>
        <w:tc>
          <w:tcPr>
            <w:tcW w:w="4489" w:type="dxa"/>
          </w:tcPr>
          <w:p w14:paraId="00000111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Organigrama</w:t>
            </w:r>
          </w:p>
          <w:p w14:paraId="00000112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113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114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3" w:name="_heading=h.3j2qqm3" w:colFirst="0" w:colLast="0"/>
      <w:bookmarkEnd w:id="23"/>
      <w:r>
        <w:rPr>
          <w:b/>
          <w:color w:val="365F91"/>
          <w:sz w:val="32"/>
          <w:szCs w:val="32"/>
        </w:rPr>
        <w:lastRenderedPageBreak/>
        <w:t>Personal y recursos preasignados</w:t>
      </w:r>
    </w:p>
    <w:tbl>
      <w:tblPr>
        <w:tblStyle w:val="aff1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2245"/>
        <w:gridCol w:w="2245"/>
      </w:tblGrid>
      <w:tr w:rsidR="00FE47A6" w14:paraId="5384CDF3" w14:textId="77777777">
        <w:tc>
          <w:tcPr>
            <w:tcW w:w="4380" w:type="dxa"/>
          </w:tcPr>
          <w:p w14:paraId="00000115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Recurso</w:t>
            </w:r>
          </w:p>
        </w:tc>
        <w:tc>
          <w:tcPr>
            <w:tcW w:w="2245" w:type="dxa"/>
          </w:tcPr>
          <w:p w14:paraId="00000116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117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FE47A6" w14:paraId="28DDCDC1" w14:textId="77777777">
        <w:tc>
          <w:tcPr>
            <w:tcW w:w="4380" w:type="dxa"/>
          </w:tcPr>
          <w:p w14:paraId="00000118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19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1A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FE47A6" w14:paraId="602B1CDC" w14:textId="77777777">
        <w:tc>
          <w:tcPr>
            <w:tcW w:w="4380" w:type="dxa"/>
          </w:tcPr>
          <w:p w14:paraId="0000011B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1C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1D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FE47A6" w14:paraId="70FF0327" w14:textId="77777777">
        <w:tc>
          <w:tcPr>
            <w:tcW w:w="4380" w:type="dxa"/>
          </w:tcPr>
          <w:p w14:paraId="0000011E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1F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20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FE47A6" w14:paraId="0228EA34" w14:textId="77777777">
        <w:tc>
          <w:tcPr>
            <w:tcW w:w="4380" w:type="dxa"/>
          </w:tcPr>
          <w:p w14:paraId="00000121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22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23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FE47A6" w14:paraId="76AD8A41" w14:textId="77777777">
        <w:tc>
          <w:tcPr>
            <w:tcW w:w="4380" w:type="dxa"/>
          </w:tcPr>
          <w:p w14:paraId="00000124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25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26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00000127" w14:textId="77777777" w:rsidR="00FE47A6" w:rsidRDefault="00DC680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sdt>
        <w:sdtPr>
          <w:tag w:val="goog_rdk_6"/>
          <w:id w:val="-180737912"/>
        </w:sdtPr>
        <w:sdtEndPr/>
        <w:sdtContent>
          <w:commentRangeStart w:id="24"/>
        </w:sdtContent>
      </w:sdt>
      <w:r w:rsidR="005F4970">
        <w:rPr>
          <w:b/>
          <w:color w:val="365F91"/>
          <w:sz w:val="32"/>
          <w:szCs w:val="32"/>
        </w:rPr>
        <w:t>Aprobaciones</w:t>
      </w:r>
      <w:commentRangeEnd w:id="24"/>
      <w:r w:rsidR="005F4970">
        <w:commentReference w:id="24"/>
      </w:r>
    </w:p>
    <w:tbl>
      <w:tblPr>
        <w:tblStyle w:val="aff2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FE47A6" w14:paraId="75094057" w14:textId="77777777">
        <w:tc>
          <w:tcPr>
            <w:tcW w:w="4111" w:type="dxa"/>
          </w:tcPr>
          <w:p w14:paraId="00000128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Patrocinador</w:t>
            </w:r>
          </w:p>
        </w:tc>
        <w:tc>
          <w:tcPr>
            <w:tcW w:w="1766" w:type="dxa"/>
          </w:tcPr>
          <w:p w14:paraId="00000129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993" w:type="dxa"/>
          </w:tcPr>
          <w:p w14:paraId="0000012A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FE47A6" w14:paraId="7EF63C04" w14:textId="77777777">
        <w:tc>
          <w:tcPr>
            <w:tcW w:w="4111" w:type="dxa"/>
          </w:tcPr>
          <w:p w14:paraId="0000012C" w14:textId="77777777" w:rsidR="00FE47A6" w:rsidRDefault="005F4970">
            <w:pPr>
              <w:spacing w:after="0" w:line="240" w:lineRule="auto"/>
              <w:ind w:left="0" w:hanging="2"/>
              <w:rPr>
                <w:b/>
                <w:color w:val="365F91"/>
              </w:rPr>
            </w:pPr>
            <w:r>
              <w:t>Miguel Ángel Silva Noriega</w:t>
            </w:r>
          </w:p>
        </w:tc>
        <w:tc>
          <w:tcPr>
            <w:tcW w:w="1766" w:type="dxa"/>
          </w:tcPr>
          <w:p w14:paraId="0000012D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365F91"/>
              </w:rPr>
            </w:pPr>
          </w:p>
        </w:tc>
        <w:tc>
          <w:tcPr>
            <w:tcW w:w="2993" w:type="dxa"/>
          </w:tcPr>
          <w:p w14:paraId="0000012E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365F91"/>
              </w:rPr>
            </w:pPr>
          </w:p>
        </w:tc>
      </w:tr>
    </w:tbl>
    <w:p w14:paraId="0000012F" w14:textId="77777777" w:rsidR="00FE47A6" w:rsidRDefault="00FE47A6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" w:hanging="3"/>
        <w:rPr>
          <w:b/>
          <w:color w:val="365F91"/>
          <w:sz w:val="32"/>
          <w:szCs w:val="32"/>
        </w:rPr>
      </w:pPr>
    </w:p>
    <w:sectPr w:rsidR="00FE47A6">
      <w:headerReference w:type="default" r:id="rId11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Rafael De la Rosa Flores" w:date="2020-09-15T18:06:00Z" w:initials="">
    <w:p w14:paraId="0000014A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Esta usted trabajando solo??</w:t>
      </w:r>
    </w:p>
  </w:comment>
  <w:comment w:id="4" w:author="Rafael De la Rosa Flores" w:date="2020-09-15T17:56:00Z" w:initials="">
    <w:p w14:paraId="00000133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Colocar los nombres del o los patrocinadores</w:t>
      </w:r>
    </w:p>
  </w:comment>
  <w:comment w:id="8" w:author="Rafael De la Rosa Flores" w:date="2020-09-15T17:58:00Z" w:initials="">
    <w:p w14:paraId="00000134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No entiendo esta parte, ya que estos dos que menciona deberían de ser del producto. Por ejemplo (puede ser cualquiera de ellos)</w:t>
      </w:r>
    </w:p>
    <w:p w14:paraId="00000135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Se indican:</w:t>
      </w:r>
    </w:p>
    <w:p w14:paraId="00000136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los principales objetivos del Proyecto,</w:t>
      </w:r>
    </w:p>
    <w:p w14:paraId="00000137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y el sistema con el que van a ser evaluados.</w:t>
      </w:r>
    </w:p>
    <w:p w14:paraId="00000138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Estos objetivos deben ser:</w:t>
      </w:r>
    </w:p>
    <w:p w14:paraId="00000139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específicos,</w:t>
      </w:r>
    </w:p>
    <w:p w14:paraId="0000013A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medibles,</w:t>
      </w:r>
    </w:p>
    <w:p w14:paraId="0000013B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estar alineados con los objetivos principales de la empresa.</w:t>
      </w:r>
    </w:p>
    <w:p w14:paraId="0000013C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Se deben indicar cuales son los criterios de éxito y de cumplimento de esos objetivos.</w:t>
      </w:r>
    </w:p>
    <w:p w14:paraId="0000013D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Se indica cómo se evaluará la satisfacción del cliente. Por ejemplo, mediante una encuesta, test, formularios, etc.</w:t>
      </w:r>
    </w:p>
    <w:p w14:paraId="0000013E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Se definen los objetivos del Proyecto en términos de las variables de desempeño de Proyecto.</w:t>
      </w:r>
    </w:p>
    <w:p w14:paraId="0000013F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objetivos de alcance,</w:t>
      </w:r>
    </w:p>
    <w:p w14:paraId="00000140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Objetivos en tiempo,</w:t>
      </w:r>
    </w:p>
    <w:p w14:paraId="00000141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Objetivos en costo,</w:t>
      </w:r>
    </w:p>
    <w:p w14:paraId="00000142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Objetivos en calidad,</w:t>
      </w:r>
    </w:p>
    <w:p w14:paraId="00000143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 entre otros.</w:t>
      </w:r>
    </w:p>
    <w:p w14:paraId="00000144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Para cada objetivo del Proyecto debe definirse un indicador objetivo de éxito. Por ejemplo:</w:t>
      </w:r>
    </w:p>
    <w:p w14:paraId="00000145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terminar el Proyecto en un número de meses,</w:t>
      </w:r>
    </w:p>
    <w:p w14:paraId="00000146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bajo un presupuesto determinado,</w:t>
      </w:r>
    </w:p>
    <w:p w14:paraId="00000147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con un número máximo especifico de defectos de calidad.</w:t>
      </w:r>
    </w:p>
  </w:comment>
  <w:comment w:id="11" w:author="Rafael De la Rosa Flores" w:date="2020-09-15T18:03:00Z" w:initials="">
    <w:p w14:paraId="00000149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¿?????</w:t>
      </w:r>
    </w:p>
  </w:comment>
  <w:comment w:id="12" w:author="Rafael De la Rosa Flores" w:date="2020-09-15T18:04:00Z" w:initials="">
    <w:p w14:paraId="00000148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Si no  hay otros eliminarlo</w:t>
      </w:r>
    </w:p>
  </w:comment>
  <w:comment w:id="17" w:author="Rafael De la Rosa Flores" w:date="2020-09-15T18:04:00Z" w:initials="">
    <w:p w14:paraId="0000014B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¿???????</w:t>
      </w:r>
    </w:p>
  </w:comment>
  <w:comment w:id="24" w:author="Rafael De la Rosa Flores" w:date="2020-09-15T18:05:00Z" w:initials="">
    <w:p w14:paraId="00000132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¿Quién o quiénes aprueban????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14A" w15:done="0"/>
  <w15:commentEx w15:paraId="00000133" w15:done="0"/>
  <w15:commentEx w15:paraId="00000147" w15:done="0"/>
  <w15:commentEx w15:paraId="00000149" w15:done="0"/>
  <w15:commentEx w15:paraId="00000148" w15:done="0"/>
  <w15:commentEx w15:paraId="0000014B" w15:done="0"/>
  <w15:commentEx w15:paraId="000001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14A" w16cid:durableId="2330C9C2"/>
  <w16cid:commentId w16cid:paraId="00000133" w16cid:durableId="2330C9C1"/>
  <w16cid:commentId w16cid:paraId="00000147" w16cid:durableId="2330C9C0"/>
  <w16cid:commentId w16cid:paraId="00000149" w16cid:durableId="2330C9BF"/>
  <w16cid:commentId w16cid:paraId="00000148" w16cid:durableId="2330C9BE"/>
  <w16cid:commentId w16cid:paraId="0000014B" w16cid:durableId="2330C9BD"/>
  <w16cid:commentId w16cid:paraId="00000132" w16cid:durableId="2330C9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95C30" w14:textId="77777777" w:rsidR="00DC6805" w:rsidRDefault="00DC6805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15B6D0C" w14:textId="77777777" w:rsidR="00DC6805" w:rsidRDefault="00DC680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0E637" w14:textId="77777777" w:rsidR="00DC6805" w:rsidRDefault="00DC6805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6194454" w14:textId="77777777" w:rsidR="00DC6805" w:rsidRDefault="00DC680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30" w14:textId="77777777" w:rsidR="00FE47A6" w:rsidRDefault="005F49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Acta constitutiva de un Proyecto</w:t>
    </w:r>
  </w:p>
  <w:p w14:paraId="00000131" w14:textId="77777777" w:rsidR="00FE47A6" w:rsidRDefault="005F49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32B1147" wp14:editId="5642C322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56CAE55" w14:textId="77777777" w:rsidR="00FE47A6" w:rsidRDefault="00FE47A6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12C"/>
    <w:multiLevelType w:val="multilevel"/>
    <w:tmpl w:val="893A203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D521D"/>
    <w:multiLevelType w:val="multilevel"/>
    <w:tmpl w:val="D59EA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762BE"/>
    <w:multiLevelType w:val="multilevel"/>
    <w:tmpl w:val="C870E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E515A6"/>
    <w:multiLevelType w:val="multilevel"/>
    <w:tmpl w:val="70B89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93508"/>
    <w:multiLevelType w:val="multilevel"/>
    <w:tmpl w:val="5AA03DF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66322"/>
    <w:multiLevelType w:val="multilevel"/>
    <w:tmpl w:val="C47C6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35544F"/>
    <w:multiLevelType w:val="multilevel"/>
    <w:tmpl w:val="57DE7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681209"/>
    <w:multiLevelType w:val="multilevel"/>
    <w:tmpl w:val="1DC8E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2F2543"/>
    <w:multiLevelType w:val="multilevel"/>
    <w:tmpl w:val="4B50D1D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57506A"/>
    <w:multiLevelType w:val="multilevel"/>
    <w:tmpl w:val="8A020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6E0C52"/>
    <w:multiLevelType w:val="multilevel"/>
    <w:tmpl w:val="9D148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D5576A"/>
    <w:multiLevelType w:val="multilevel"/>
    <w:tmpl w:val="AA9EFF6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A6"/>
    <w:rsid w:val="00205714"/>
    <w:rsid w:val="005F4970"/>
    <w:rsid w:val="00A61A2E"/>
    <w:rsid w:val="00C12D7C"/>
    <w:rsid w:val="00DC6805"/>
    <w:rsid w:val="00F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EE4C"/>
  <w15:docId w15:val="{4EF72621-B0FC-4048-8B6F-4EDDDFF5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customStyle="1" w:styleId="Ttulo21">
    <w:name w:val="Título 21"/>
    <w:basedOn w:val="Normal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customStyle="1" w:styleId="Ttulo31">
    <w:name w:val="Título 31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Hipervnculo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aconcuadrcula1">
    <w:name w:val="Tabla con cuadrícula1"/>
    <w:basedOn w:val="Tablanormal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comentario1">
    <w:name w:val="Texto comentario1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nfasis1">
    <w:name w:val="Énfasis1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Textodeglobo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1">
    <w:name w:val="Encabezado1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Piedepgina1">
    <w:name w:val="Pie de página1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customStyle="1" w:styleId="TDC11">
    <w:name w:val="TDC 11"/>
    <w:basedOn w:val="Normal"/>
    <w:next w:val="Normal"/>
    <w:qFormat/>
  </w:style>
  <w:style w:type="paragraph" w:customStyle="1" w:styleId="TDC21">
    <w:name w:val="TDC 21"/>
    <w:basedOn w:val="Normal"/>
    <w:next w:val="Normal"/>
    <w:qFormat/>
    <w:pPr>
      <w:ind w:left="220"/>
    </w:pPr>
  </w:style>
  <w:style w:type="paragraph" w:customStyle="1" w:styleId="TDC31">
    <w:name w:val="TDC 31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customStyle="1" w:styleId="Sinespaciado1">
    <w:name w:val="Sin espaciado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7C0D45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7C0D45"/>
    <w:pPr>
      <w:spacing w:line="240" w:lineRule="auto"/>
    </w:pPr>
    <w:rPr>
      <w:sz w:val="20"/>
      <w:szCs w:val="20"/>
    </w:rPr>
  </w:style>
  <w:style w:type="character" w:customStyle="1" w:styleId="TextocomentarioCar1">
    <w:name w:val="Texto comentario Car1"/>
    <w:basedOn w:val="Fuentedeprrafopredeter"/>
    <w:link w:val="Textocomentario"/>
    <w:uiPriority w:val="99"/>
    <w:semiHidden/>
    <w:rsid w:val="007C0D45"/>
    <w:rPr>
      <w:position w:val="-1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0D45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7C0D45"/>
    <w:rPr>
      <w:b/>
      <w:bCs/>
      <w:position w:val="-1"/>
      <w:sz w:val="20"/>
      <w:szCs w:val="20"/>
      <w:lang w:eastAsia="en-US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7C0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7C0D45"/>
    <w:rPr>
      <w:rFonts w:ascii="Segoe UI" w:hAnsi="Segoe UI" w:cs="Segoe UI"/>
      <w:position w:val="-1"/>
      <w:sz w:val="18"/>
      <w:szCs w:val="18"/>
      <w:lang w:eastAsia="en-US"/>
    </w:rPr>
  </w:style>
  <w:style w:type="character" w:styleId="Textoennegrita">
    <w:name w:val="Strong"/>
    <w:basedOn w:val="Fuentedeprrafopredeter"/>
    <w:uiPriority w:val="22"/>
    <w:qFormat/>
    <w:rsid w:val="0062704C"/>
    <w:rPr>
      <w:b/>
      <w:bCs/>
    </w:r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7jCaeag9OTTHqkr8QXBFcG93BQ==">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1146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Francisco Cervantes Gaspar</cp:lastModifiedBy>
  <cp:revision>3</cp:revision>
  <dcterms:created xsi:type="dcterms:W3CDTF">2020-09-15T23:07:00Z</dcterms:created>
  <dcterms:modified xsi:type="dcterms:W3CDTF">2020-10-14T15:37:00Z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0x010100F53E4DFAAC30A242A85E811DDE11D06E</vt:lpwstr>
  </property>
</Properties>
</file>