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6A" w:rsidRDefault="00A71624" w:rsidP="00CB2CA1">
      <w:pPr>
        <w:rPr>
          <w:b/>
          <w:sz w:val="32"/>
          <w:szCs w:val="32"/>
          <w:u w:val="single"/>
        </w:rPr>
      </w:pPr>
      <w:r>
        <w:rPr>
          <w:b/>
          <w:sz w:val="32"/>
          <w:szCs w:val="32"/>
          <w:u w:val="single"/>
        </w:rPr>
        <w:t xml:space="preserve">Assignment sheet for </w:t>
      </w:r>
      <w:r w:rsidR="00CB2CA1">
        <w:rPr>
          <w:b/>
          <w:sz w:val="32"/>
          <w:szCs w:val="32"/>
          <w:u w:val="single"/>
        </w:rPr>
        <w:t>w</w:t>
      </w:r>
      <w:r w:rsidR="00EC366A">
        <w:rPr>
          <w:b/>
          <w:sz w:val="32"/>
          <w:szCs w:val="32"/>
          <w:u w:val="single"/>
        </w:rPr>
        <w:t>ritten assignment</w:t>
      </w:r>
      <w:r w:rsidR="00CB2CA1">
        <w:rPr>
          <w:b/>
          <w:sz w:val="32"/>
          <w:szCs w:val="32"/>
          <w:u w:val="single"/>
        </w:rPr>
        <w:t xml:space="preserve"> #2 (foodways paper)</w:t>
      </w:r>
    </w:p>
    <w:p w:rsidR="00B03ECA" w:rsidRPr="00EC366A" w:rsidRDefault="003C6E57">
      <w:pPr>
        <w:rPr>
          <w:b/>
          <w:sz w:val="32"/>
          <w:szCs w:val="32"/>
          <w:u w:val="single"/>
        </w:rPr>
      </w:pPr>
      <w:r w:rsidRPr="00614FF8">
        <w:rPr>
          <w:b/>
        </w:rPr>
        <w:t>Folklore 1000</w:t>
      </w:r>
      <w:r w:rsidR="00237A1C">
        <w:rPr>
          <w:b/>
        </w:rPr>
        <w:t>;</w:t>
      </w:r>
      <w:r w:rsidR="00EC366A">
        <w:rPr>
          <w:b/>
        </w:rPr>
        <w:t xml:space="preserve"> July 6</w:t>
      </w:r>
      <w:r w:rsidR="00EC366A" w:rsidRPr="00EC366A">
        <w:rPr>
          <w:b/>
          <w:vertAlign w:val="superscript"/>
        </w:rPr>
        <w:t>th</w:t>
      </w:r>
      <w:r w:rsidR="00EC366A">
        <w:rPr>
          <w:b/>
        </w:rPr>
        <w:t>, 2016</w:t>
      </w:r>
    </w:p>
    <w:p w:rsidR="00EC366A" w:rsidRDefault="00EC366A">
      <w:pPr>
        <w:rPr>
          <w:b/>
        </w:rPr>
      </w:pPr>
    </w:p>
    <w:p w:rsidR="00EC366A" w:rsidRPr="00EC366A" w:rsidRDefault="00EC366A" w:rsidP="00CB2CA1">
      <w:pPr>
        <w:rPr>
          <w:b/>
          <w:sz w:val="36"/>
          <w:szCs w:val="36"/>
          <w:u w:val="single"/>
        </w:rPr>
      </w:pPr>
      <w:r w:rsidRPr="00EC366A">
        <w:rPr>
          <w:b/>
          <w:i/>
          <w:sz w:val="36"/>
          <w:szCs w:val="36"/>
          <w:u w:val="single"/>
        </w:rPr>
        <w:t>NOTE!</w:t>
      </w:r>
      <w:r w:rsidRPr="00EC366A">
        <w:rPr>
          <w:b/>
          <w:sz w:val="36"/>
          <w:szCs w:val="36"/>
          <w:u w:val="single"/>
        </w:rPr>
        <w:t xml:space="preserve"> </w:t>
      </w:r>
      <w:r w:rsidRPr="00EC366A">
        <w:rPr>
          <w:b/>
          <w:i/>
          <w:sz w:val="36"/>
          <w:szCs w:val="36"/>
          <w:u w:val="single"/>
        </w:rPr>
        <w:t>PLEASE READ THIS ASSIGNMENT SHEET OF DETAILED INSTRUCTIONS</w:t>
      </w:r>
      <w:r w:rsidR="00CB2CA1">
        <w:rPr>
          <w:b/>
          <w:i/>
          <w:sz w:val="36"/>
          <w:szCs w:val="36"/>
          <w:u w:val="single"/>
        </w:rPr>
        <w:t>. F</w:t>
      </w:r>
      <w:r w:rsidRPr="00EC366A">
        <w:rPr>
          <w:b/>
          <w:i/>
          <w:sz w:val="36"/>
          <w:szCs w:val="36"/>
          <w:u w:val="single"/>
        </w:rPr>
        <w:t>OLLOW THE DIRECTIONS</w:t>
      </w:r>
      <w:r>
        <w:rPr>
          <w:b/>
          <w:i/>
          <w:sz w:val="36"/>
          <w:szCs w:val="36"/>
          <w:u w:val="single"/>
        </w:rPr>
        <w:t xml:space="preserve"> when you write this assignment</w:t>
      </w:r>
      <w:r w:rsidRPr="00EC366A">
        <w:rPr>
          <w:b/>
          <w:sz w:val="36"/>
          <w:szCs w:val="36"/>
          <w:u w:val="single"/>
        </w:rPr>
        <w:t>.</w:t>
      </w:r>
    </w:p>
    <w:p w:rsidR="000E1E80" w:rsidRDefault="000E1E80">
      <w:pPr>
        <w:rPr>
          <w:b/>
        </w:rPr>
      </w:pPr>
    </w:p>
    <w:p w:rsidR="00EC366A" w:rsidRPr="007457B7" w:rsidRDefault="000E1E80" w:rsidP="007457B7">
      <w:pPr>
        <w:numPr>
          <w:ilvl w:val="0"/>
          <w:numId w:val="12"/>
        </w:numPr>
        <w:rPr>
          <w:iCs/>
        </w:rPr>
      </w:pPr>
      <w:r w:rsidRPr="00EC366A">
        <w:rPr>
          <w:b/>
          <w:sz w:val="28"/>
          <w:szCs w:val="28"/>
        </w:rPr>
        <w:t>The proposal for this final written assignment is due on Monday, July 18</w:t>
      </w:r>
      <w:r w:rsidRPr="00EC366A">
        <w:rPr>
          <w:b/>
          <w:sz w:val="28"/>
          <w:szCs w:val="28"/>
          <w:vertAlign w:val="superscript"/>
        </w:rPr>
        <w:t>th</w:t>
      </w:r>
      <w:r w:rsidRPr="00EC366A">
        <w:rPr>
          <w:b/>
          <w:sz w:val="28"/>
          <w:szCs w:val="28"/>
        </w:rPr>
        <w:t>.</w:t>
      </w:r>
      <w:r>
        <w:rPr>
          <w:b/>
        </w:rPr>
        <w:t xml:space="preserve">  </w:t>
      </w:r>
      <w:r w:rsidRPr="009172B7">
        <w:t>This is a one page 400 word proposal</w:t>
      </w:r>
      <w:r w:rsidR="007457B7">
        <w:t xml:space="preserve"> (dbl space)</w:t>
      </w:r>
      <w:r w:rsidRPr="009172B7">
        <w:t xml:space="preserve"> that provides an overview of the foo</w:t>
      </w:r>
      <w:bookmarkStart w:id="0" w:name="_GoBack"/>
      <w:bookmarkEnd w:id="0"/>
      <w:r w:rsidRPr="009172B7">
        <w:t>d</w:t>
      </w:r>
      <w:r w:rsidR="009172B7" w:rsidRPr="009172B7">
        <w:t xml:space="preserve">/foodways </w:t>
      </w:r>
      <w:r w:rsidRPr="009172B7">
        <w:t xml:space="preserve">event you have chosen for this paper. </w:t>
      </w:r>
      <w:r w:rsidRPr="009172B7">
        <w:rPr>
          <w:u w:val="single"/>
        </w:rPr>
        <w:t xml:space="preserve">In order to be given </w:t>
      </w:r>
      <w:r w:rsidRPr="009172B7">
        <w:rPr>
          <w:b/>
          <w:u w:val="single"/>
        </w:rPr>
        <w:t>2 bonus points</w:t>
      </w:r>
      <w:r w:rsidRPr="009172B7">
        <w:rPr>
          <w:u w:val="single"/>
        </w:rPr>
        <w:t xml:space="preserve"> for this proposal, you need to submit the proposal in class on Monday, July 18</w:t>
      </w:r>
      <w:r w:rsidRPr="009172B7">
        <w:rPr>
          <w:u w:val="single"/>
          <w:vertAlign w:val="superscript"/>
        </w:rPr>
        <w:t>th</w:t>
      </w:r>
      <w:r w:rsidRPr="009172B7">
        <w:rPr>
          <w:u w:val="single"/>
        </w:rPr>
        <w:t>.</w:t>
      </w:r>
      <w:r w:rsidRPr="009172B7">
        <w:t xml:space="preserve"> </w:t>
      </w:r>
      <w:r w:rsidR="007457B7" w:rsidRPr="007457B7">
        <w:rPr>
          <w:i/>
          <w:iCs/>
        </w:rPr>
        <w:t>You may submit it later but no bonus points will be given.</w:t>
      </w:r>
      <w:r w:rsidRPr="009172B7">
        <w:t xml:space="preserve"> </w:t>
      </w:r>
      <w:r w:rsidR="009172B7">
        <w:t>The purpose of this proposal is to determine if you have chosen</w:t>
      </w:r>
      <w:r w:rsidRPr="009172B7">
        <w:t xml:space="preserve"> a </w:t>
      </w:r>
      <w:r w:rsidR="009172B7" w:rsidRPr="009172B7">
        <w:t>food</w:t>
      </w:r>
      <w:r w:rsidR="009172B7">
        <w:t>ways</w:t>
      </w:r>
      <w:r w:rsidR="009172B7" w:rsidRPr="009172B7">
        <w:t xml:space="preserve"> event</w:t>
      </w:r>
      <w:r w:rsidR="009172B7">
        <w:t xml:space="preserve"> </w:t>
      </w:r>
      <w:r w:rsidR="00237A1C">
        <w:t xml:space="preserve">which </w:t>
      </w:r>
      <w:r w:rsidR="009172B7">
        <w:t>will ful</w:t>
      </w:r>
      <w:r w:rsidR="00237A1C">
        <w:t>l</w:t>
      </w:r>
      <w:r w:rsidR="00CB2CA1">
        <w:t xml:space="preserve"> </w:t>
      </w:r>
      <w:r w:rsidR="009172B7">
        <w:t xml:space="preserve">fill the requirements of the assignment. It also makes you begin working on this paper earlier. </w:t>
      </w:r>
      <w:r w:rsidR="009172B7" w:rsidRPr="007457B7">
        <w:rPr>
          <w:b/>
          <w:iCs/>
          <w:u w:val="single"/>
        </w:rPr>
        <w:t>I will return these proposals to you promptly.</w:t>
      </w:r>
    </w:p>
    <w:p w:rsidR="009172B7" w:rsidRDefault="000E1E80" w:rsidP="00EC366A">
      <w:pPr>
        <w:ind w:left="720"/>
      </w:pPr>
      <w:r w:rsidRPr="009172B7">
        <w:t xml:space="preserve"> </w:t>
      </w:r>
    </w:p>
    <w:p w:rsidR="000E1E80" w:rsidRPr="00EC366A" w:rsidRDefault="000E1E80" w:rsidP="00EC366A">
      <w:pPr>
        <w:numPr>
          <w:ilvl w:val="0"/>
          <w:numId w:val="12"/>
        </w:numPr>
        <w:rPr>
          <w:b/>
          <w:i/>
        </w:rPr>
      </w:pPr>
      <w:r w:rsidRPr="00EC366A">
        <w:rPr>
          <w:b/>
          <w:i/>
        </w:rPr>
        <w:t>The bonus points will be applied to your grade for this paper</w:t>
      </w:r>
      <w:r w:rsidR="009172B7" w:rsidRPr="00EC366A">
        <w:rPr>
          <w:b/>
          <w:i/>
        </w:rPr>
        <w:t>.  If</w:t>
      </w:r>
      <w:r w:rsidRPr="00EC366A">
        <w:rPr>
          <w:b/>
          <w:i/>
        </w:rPr>
        <w:t xml:space="preserve"> your paper receives a very high mark</w:t>
      </w:r>
      <w:r w:rsidR="00CB2CA1">
        <w:rPr>
          <w:b/>
          <w:i/>
        </w:rPr>
        <w:t xml:space="preserve"> (before applying bonus points)</w:t>
      </w:r>
      <w:r w:rsidRPr="00EC366A">
        <w:rPr>
          <w:b/>
          <w:i/>
        </w:rPr>
        <w:t>, I will apply the</w:t>
      </w:r>
      <w:r w:rsidR="009172B7" w:rsidRPr="00EC366A">
        <w:rPr>
          <w:b/>
          <w:i/>
        </w:rPr>
        <w:t xml:space="preserve"> bonus</w:t>
      </w:r>
      <w:r w:rsidRPr="00EC366A">
        <w:rPr>
          <w:b/>
          <w:i/>
        </w:rPr>
        <w:t xml:space="preserve"> points to another assignment or test.</w:t>
      </w:r>
      <w:r w:rsidR="009172B7" w:rsidRPr="00EC366A">
        <w:rPr>
          <w:b/>
          <w:i/>
        </w:rPr>
        <w:t xml:space="preserve"> </w:t>
      </w:r>
    </w:p>
    <w:p w:rsidR="003C6E57" w:rsidRDefault="003C6E57"/>
    <w:p w:rsidR="00B03ECA" w:rsidRDefault="00B03ECA">
      <w:pPr>
        <w:rPr>
          <w:b/>
          <w:i/>
        </w:rPr>
      </w:pPr>
      <w:r w:rsidRPr="005F12F6">
        <w:rPr>
          <w:b/>
          <w:sz w:val="28"/>
          <w:szCs w:val="28"/>
        </w:rPr>
        <w:t xml:space="preserve">This </w:t>
      </w:r>
      <w:r w:rsidR="00577160" w:rsidRPr="005F12F6">
        <w:rPr>
          <w:b/>
          <w:sz w:val="28"/>
          <w:szCs w:val="28"/>
        </w:rPr>
        <w:t>fi</w:t>
      </w:r>
      <w:r w:rsidR="009172B7">
        <w:rPr>
          <w:b/>
          <w:sz w:val="28"/>
          <w:szCs w:val="28"/>
        </w:rPr>
        <w:t>nal</w:t>
      </w:r>
      <w:r w:rsidR="00577160" w:rsidRPr="005F12F6">
        <w:rPr>
          <w:b/>
          <w:sz w:val="28"/>
          <w:szCs w:val="28"/>
        </w:rPr>
        <w:t xml:space="preserve"> written assignment </w:t>
      </w:r>
      <w:r w:rsidRPr="005F12F6">
        <w:rPr>
          <w:b/>
          <w:sz w:val="28"/>
          <w:szCs w:val="28"/>
        </w:rPr>
        <w:t xml:space="preserve">is due in class on </w:t>
      </w:r>
      <w:r w:rsidR="00304221">
        <w:rPr>
          <w:b/>
          <w:sz w:val="28"/>
          <w:szCs w:val="28"/>
        </w:rPr>
        <w:t>Weds, August 3</w:t>
      </w:r>
      <w:r w:rsidR="00304221" w:rsidRPr="008A4D6C">
        <w:rPr>
          <w:b/>
          <w:sz w:val="28"/>
          <w:szCs w:val="28"/>
          <w:vertAlign w:val="superscript"/>
        </w:rPr>
        <w:t>rd</w:t>
      </w:r>
      <w:r w:rsidR="00577160" w:rsidRPr="005F12F6">
        <w:rPr>
          <w:b/>
          <w:sz w:val="28"/>
          <w:szCs w:val="28"/>
        </w:rPr>
        <w:t xml:space="preserve">.  </w:t>
      </w:r>
      <w:r w:rsidR="00577160">
        <w:t>If</w:t>
      </w:r>
      <w:r>
        <w:t xml:space="preserve"> you cannot hand</w:t>
      </w:r>
      <w:r w:rsidR="003C6E57">
        <w:t>-in</w:t>
      </w:r>
      <w:r>
        <w:t xml:space="preserve"> </w:t>
      </w:r>
      <w:r w:rsidR="00577160">
        <w:t>your assignment during class, you have until</w:t>
      </w:r>
      <w:r>
        <w:t xml:space="preserve"> </w:t>
      </w:r>
      <w:r w:rsidR="00577160">
        <w:t xml:space="preserve">3:30 PM </w:t>
      </w:r>
      <w:r w:rsidR="00A876F1">
        <w:t xml:space="preserve">to </w:t>
      </w:r>
      <w:r w:rsidR="00905BF6">
        <w:t xml:space="preserve">bring it </w:t>
      </w:r>
      <w:r w:rsidR="003C6E57">
        <w:t>int</w:t>
      </w:r>
      <w:r w:rsidR="00905BF6">
        <w:t>o the Dept of Folklore (Ed.4046) and have</w:t>
      </w:r>
      <w:r>
        <w:t xml:space="preserve"> the departmental secretary date/time stamp </w:t>
      </w:r>
      <w:r w:rsidR="00905BF6">
        <w:t>your</w:t>
      </w:r>
      <w:r>
        <w:t xml:space="preserve"> assignment</w:t>
      </w:r>
      <w:r w:rsidR="00905BF6">
        <w:t>;</w:t>
      </w:r>
      <w:r w:rsidR="006021F4">
        <w:t xml:space="preserve"> </w:t>
      </w:r>
      <w:r w:rsidR="00905BF6">
        <w:t>she will place the document in my mailbox</w:t>
      </w:r>
      <w:r w:rsidR="00A876F1">
        <w:t>.</w:t>
      </w:r>
      <w:r w:rsidR="00577160">
        <w:t xml:space="preserve"> </w:t>
      </w:r>
      <w:r w:rsidR="009172B7">
        <w:t xml:space="preserve">If the office door is closed, please place the assignment in the wooden dropbox next to the </w:t>
      </w:r>
      <w:r w:rsidR="00577160" w:rsidRPr="009172B7">
        <w:t>office</w:t>
      </w:r>
      <w:r w:rsidR="009172B7" w:rsidRPr="009172B7">
        <w:t xml:space="preserve">. </w:t>
      </w:r>
      <w:r w:rsidR="009172B7">
        <w:t xml:space="preserve"> </w:t>
      </w:r>
      <w:r w:rsidR="00577160" w:rsidRPr="009172B7">
        <w:rPr>
          <w:b/>
        </w:rPr>
        <w:t>Please consult the syllabus for late penalties</w:t>
      </w:r>
      <w:r w:rsidR="00577160">
        <w:t>.</w:t>
      </w:r>
      <w:r w:rsidR="00C577A9">
        <w:t xml:space="preserve"> </w:t>
      </w:r>
      <w:r w:rsidR="00905BF6" w:rsidRPr="00577160">
        <w:rPr>
          <w:b/>
          <w:i/>
        </w:rPr>
        <w:t>DO NOT send your assignment by email.</w:t>
      </w:r>
    </w:p>
    <w:p w:rsidR="008A4D6C" w:rsidRPr="009172B7" w:rsidRDefault="008A4D6C">
      <w:pPr>
        <w:rPr>
          <w:u w:val="single"/>
        </w:rPr>
      </w:pPr>
      <w:r w:rsidRPr="008A4D6C">
        <w:rPr>
          <w:b/>
          <w:i/>
          <w:highlight w:val="yellow"/>
        </w:rPr>
        <w:t>If you need an extension for this assignment, please contact me a week before it is due.  As there is no final in this course, you must have this assignment submitted by Weds, Aug. 10.</w:t>
      </w:r>
    </w:p>
    <w:p w:rsidR="00B03ECA" w:rsidRDefault="00B03ECA"/>
    <w:p w:rsidR="000442F8" w:rsidRPr="000442F8" w:rsidRDefault="00B03ECA" w:rsidP="003C6E57">
      <w:pPr>
        <w:numPr>
          <w:ilvl w:val="0"/>
          <w:numId w:val="7"/>
        </w:numPr>
        <w:rPr>
          <w:b/>
        </w:rPr>
      </w:pPr>
      <w:r>
        <w:t xml:space="preserve">This </w:t>
      </w:r>
      <w:r w:rsidR="00577160">
        <w:t>written assignment s</w:t>
      </w:r>
      <w:r>
        <w:t xml:space="preserve">hould be between 5 </w:t>
      </w:r>
      <w:r w:rsidR="00304221">
        <w:t xml:space="preserve">and 6 </w:t>
      </w:r>
      <w:r>
        <w:t xml:space="preserve">pages in length.  </w:t>
      </w:r>
      <w:r w:rsidR="000442F8">
        <w:t xml:space="preserve">It is the main content </w:t>
      </w:r>
      <w:r w:rsidR="007F3774">
        <w:t xml:space="preserve">and conclusion </w:t>
      </w:r>
      <w:r w:rsidR="000442F8">
        <w:t xml:space="preserve">of your assignment that will </w:t>
      </w:r>
      <w:r w:rsidR="00B13150">
        <w:t xml:space="preserve">be </w:t>
      </w:r>
      <w:r w:rsidR="00304221">
        <w:t>5 to 6 pages</w:t>
      </w:r>
      <w:r w:rsidR="000442F8">
        <w:t xml:space="preserve">.  </w:t>
      </w:r>
    </w:p>
    <w:p w:rsidR="000442F8" w:rsidRPr="000442F8" w:rsidRDefault="000442F8" w:rsidP="007457B7">
      <w:pPr>
        <w:numPr>
          <w:ilvl w:val="0"/>
          <w:numId w:val="7"/>
        </w:numPr>
        <w:rPr>
          <w:b/>
        </w:rPr>
      </w:pPr>
      <w:r>
        <w:t xml:space="preserve">The assignment’s length </w:t>
      </w:r>
      <w:r w:rsidRPr="00DF6A6D">
        <w:rPr>
          <w:b/>
          <w:i/>
        </w:rPr>
        <w:t>does not include</w:t>
      </w:r>
      <w:r>
        <w:t xml:space="preserve"> the title page which you must have (consisting of a title, your name, student no#, date, class/professor). Nor does the length of the assignment include </w:t>
      </w:r>
      <w:r w:rsidR="006021F4">
        <w:t xml:space="preserve">the </w:t>
      </w:r>
      <w:r w:rsidR="00B13150">
        <w:t>appendix (with illustrations and recipe</w:t>
      </w:r>
      <w:r w:rsidR="00CB2CA1">
        <w:t>(</w:t>
      </w:r>
      <w:r w:rsidR="00B13150">
        <w:t>s)</w:t>
      </w:r>
      <w:r w:rsidR="00CB2CA1">
        <w:t>)</w:t>
      </w:r>
      <w:r w:rsidR="007457B7">
        <w:t xml:space="preserve"> </w:t>
      </w:r>
      <w:r w:rsidR="00CB2CA1">
        <w:t xml:space="preserve">or the citation page </w:t>
      </w:r>
      <w:r>
        <w:t xml:space="preserve">which should be placed at the </w:t>
      </w:r>
      <w:r w:rsidR="00B13150">
        <w:t xml:space="preserve">very </w:t>
      </w:r>
      <w:r>
        <w:t>end</w:t>
      </w:r>
      <w:r w:rsidR="00DF6A6D">
        <w:t xml:space="preserve"> </w:t>
      </w:r>
      <w:r w:rsidR="00B13150">
        <w:t>of the paper</w:t>
      </w:r>
      <w:r>
        <w:t xml:space="preserve">.  </w:t>
      </w:r>
    </w:p>
    <w:p w:rsidR="00B13150" w:rsidRPr="00B13150" w:rsidRDefault="006021F4" w:rsidP="003C6E57">
      <w:pPr>
        <w:numPr>
          <w:ilvl w:val="0"/>
          <w:numId w:val="7"/>
        </w:numPr>
        <w:rPr>
          <w:b/>
        </w:rPr>
      </w:pPr>
      <w:r>
        <w:t>There should be p</w:t>
      </w:r>
      <w:r w:rsidR="000442F8">
        <w:t>age numbers</w:t>
      </w:r>
      <w:r>
        <w:t xml:space="preserve"> </w:t>
      </w:r>
      <w:r w:rsidR="000442F8">
        <w:t xml:space="preserve">placed on all pages </w:t>
      </w:r>
      <w:r w:rsidR="000442F8" w:rsidRPr="000442F8">
        <w:rPr>
          <w:i/>
        </w:rPr>
        <w:t>except</w:t>
      </w:r>
      <w:r w:rsidR="000442F8">
        <w:t xml:space="preserve"> the title page.</w:t>
      </w:r>
      <w:r w:rsidR="00A876F1">
        <w:t xml:space="preserve"> </w:t>
      </w:r>
    </w:p>
    <w:p w:rsidR="000442F8" w:rsidRPr="000E1E80" w:rsidRDefault="00CB2CA1" w:rsidP="00CB2CA1">
      <w:pPr>
        <w:numPr>
          <w:ilvl w:val="0"/>
          <w:numId w:val="7"/>
        </w:numPr>
        <w:rPr>
          <w:b/>
        </w:rPr>
      </w:pPr>
      <w:r>
        <w:t>One recipe is</w:t>
      </w:r>
      <w:r w:rsidR="00B13150">
        <w:t xml:space="preserve"> required for this paper</w:t>
      </w:r>
      <w:r w:rsidR="00A876F1">
        <w:t xml:space="preserve"> </w:t>
      </w:r>
      <w:r w:rsidR="00B13150">
        <w:t>and two illustrations: both should be placed in an appendix, following your main content but before your citation page</w:t>
      </w:r>
      <w:r w:rsidR="006021F4">
        <w:t>.</w:t>
      </w:r>
      <w:r>
        <w:t xml:space="preserve">  You can have more recipes and illustrations if you would like.  </w:t>
      </w:r>
      <w:r w:rsidRPr="00CB2CA1">
        <w:rPr>
          <w:b/>
          <w:bCs/>
        </w:rPr>
        <w:t>If you are providing a recipe in which you include the names of ingredients in another language, some English translation would be appreciated so I can understand what your recipe consists of.</w:t>
      </w:r>
    </w:p>
    <w:p w:rsidR="000E1E80" w:rsidRPr="000442F8" w:rsidRDefault="000E1E80" w:rsidP="003C6E57">
      <w:pPr>
        <w:numPr>
          <w:ilvl w:val="0"/>
          <w:numId w:val="7"/>
        </w:numPr>
        <w:rPr>
          <w:b/>
        </w:rPr>
      </w:pPr>
      <w:r>
        <w:t>If you decide to</w:t>
      </w:r>
      <w:r w:rsidR="006021F4">
        <w:t xml:space="preserve"> conduct an informal</w:t>
      </w:r>
      <w:r>
        <w:t xml:space="preserve"> interview </w:t>
      </w:r>
      <w:r w:rsidR="006021F4">
        <w:t xml:space="preserve">with </w:t>
      </w:r>
      <w:r>
        <w:t xml:space="preserve">a family member or a friend who takes part in this foodways event, you will need to include your notes from the informal </w:t>
      </w:r>
      <w:r>
        <w:lastRenderedPageBreak/>
        <w:t>interview or email or texts or skype conversations. These notes should be placed in the appendix (handwritten notes are fine).</w:t>
      </w:r>
    </w:p>
    <w:p w:rsidR="00B03ECA" w:rsidRPr="00D424DE" w:rsidRDefault="00D424DE" w:rsidP="00D424DE">
      <w:pPr>
        <w:tabs>
          <w:tab w:val="left" w:pos="3315"/>
        </w:tabs>
      </w:pPr>
      <w:r w:rsidRPr="00D424DE">
        <w:tab/>
      </w:r>
    </w:p>
    <w:p w:rsidR="000442F8" w:rsidRDefault="00B03ECA" w:rsidP="003C6E57">
      <w:pPr>
        <w:numPr>
          <w:ilvl w:val="0"/>
          <w:numId w:val="7"/>
        </w:numPr>
      </w:pPr>
      <w:r>
        <w:t xml:space="preserve">This </w:t>
      </w:r>
      <w:r w:rsidR="00577160">
        <w:t xml:space="preserve">assignment </w:t>
      </w:r>
      <w:r>
        <w:t>needs to be typed, double spaced, and paginated</w:t>
      </w:r>
      <w:r w:rsidR="003C6E57">
        <w:t xml:space="preserve"> (page numbers)</w:t>
      </w:r>
      <w:r>
        <w:t xml:space="preserve"> in </w:t>
      </w:r>
      <w:r w:rsidRPr="00A876F1">
        <w:rPr>
          <w:b/>
        </w:rPr>
        <w:t>Times New Roman</w:t>
      </w:r>
      <w:r>
        <w:t xml:space="preserve"> (the characters should be </w:t>
      </w:r>
      <w:r w:rsidRPr="00A876F1">
        <w:rPr>
          <w:b/>
        </w:rPr>
        <w:t>font size 12</w:t>
      </w:r>
      <w:r>
        <w:t xml:space="preserve"> (</w:t>
      </w:r>
      <w:r w:rsidRPr="003C6E57">
        <w:rPr>
          <w:b/>
          <w:u w:val="single"/>
        </w:rPr>
        <w:t>not larger</w:t>
      </w:r>
      <w:r w:rsidR="006021F4">
        <w:rPr>
          <w:b/>
          <w:u w:val="single"/>
        </w:rPr>
        <w:t xml:space="preserve"> or smaller</w:t>
      </w:r>
      <w:r w:rsidRPr="003C6E57">
        <w:rPr>
          <w:b/>
          <w:u w:val="single"/>
        </w:rPr>
        <w:t xml:space="preserve"> please</w:t>
      </w:r>
      <w:r>
        <w:t>!)</w:t>
      </w:r>
      <w:r w:rsidR="00C577A9">
        <w:t>)</w:t>
      </w:r>
      <w:r>
        <w:t xml:space="preserve">. I prefer black ink but if </w:t>
      </w:r>
      <w:r w:rsidR="00577160">
        <w:t xml:space="preserve">you have to use </w:t>
      </w:r>
      <w:r w:rsidR="000442F8">
        <w:t xml:space="preserve">another colour (e.g. blue </w:t>
      </w:r>
      <w:r w:rsidR="000442F8" w:rsidRPr="000442F8">
        <w:rPr>
          <w:i/>
        </w:rPr>
        <w:t>but not red</w:t>
      </w:r>
      <w:r w:rsidR="000442F8">
        <w:t>)</w:t>
      </w:r>
      <w:r w:rsidR="00577160">
        <w:t>, I am fine with that</w:t>
      </w:r>
      <w:r w:rsidR="0054592A">
        <w:t>.</w:t>
      </w:r>
    </w:p>
    <w:p w:rsidR="000442F8" w:rsidRDefault="000442F8" w:rsidP="000442F8">
      <w:pPr>
        <w:pStyle w:val="ListParagraph"/>
      </w:pPr>
    </w:p>
    <w:p w:rsidR="0054592A" w:rsidRDefault="000442F8" w:rsidP="003C6E57">
      <w:pPr>
        <w:numPr>
          <w:ilvl w:val="0"/>
          <w:numId w:val="7"/>
        </w:numPr>
        <w:rPr>
          <w:szCs w:val="24"/>
        </w:rPr>
      </w:pPr>
      <w:r w:rsidRPr="000442F8">
        <w:rPr>
          <w:b/>
          <w:szCs w:val="24"/>
          <w:u w:val="single"/>
        </w:rPr>
        <w:t xml:space="preserve">Large spaces in between paragraphs </w:t>
      </w:r>
      <w:r w:rsidR="00B13150">
        <w:rPr>
          <w:b/>
          <w:szCs w:val="24"/>
          <w:u w:val="single"/>
        </w:rPr>
        <w:t>are</w:t>
      </w:r>
      <w:r w:rsidRPr="000442F8">
        <w:rPr>
          <w:b/>
          <w:szCs w:val="24"/>
          <w:u w:val="single"/>
        </w:rPr>
        <w:t xml:space="preserve"> unnecessary</w:t>
      </w:r>
      <w:r w:rsidRPr="000442F8">
        <w:rPr>
          <w:szCs w:val="24"/>
        </w:rPr>
        <w:t>. From reading many students’ papers, I know that this is a strategy students use to give the illusion that their paper is longer than it is.  Please refrain from doing this!</w:t>
      </w:r>
      <w:r w:rsidR="0054592A" w:rsidRPr="000442F8">
        <w:rPr>
          <w:szCs w:val="24"/>
        </w:rPr>
        <w:t xml:space="preserve">  </w:t>
      </w:r>
    </w:p>
    <w:p w:rsidR="00B13150" w:rsidRDefault="00B13150" w:rsidP="00B13150">
      <w:pPr>
        <w:pStyle w:val="ListParagraph"/>
        <w:rPr>
          <w:szCs w:val="24"/>
        </w:rPr>
      </w:pPr>
    </w:p>
    <w:p w:rsidR="006021F4" w:rsidRPr="006021F4" w:rsidRDefault="00B13150" w:rsidP="007457B7">
      <w:pPr>
        <w:numPr>
          <w:ilvl w:val="0"/>
          <w:numId w:val="7"/>
        </w:numPr>
        <w:rPr>
          <w:b/>
          <w:szCs w:val="24"/>
          <w:u w:val="single"/>
        </w:rPr>
      </w:pPr>
      <w:r w:rsidRPr="00B13150">
        <w:rPr>
          <w:b/>
          <w:szCs w:val="24"/>
        </w:rPr>
        <w:t>Subject headings</w:t>
      </w:r>
      <w:r>
        <w:rPr>
          <w:szCs w:val="24"/>
        </w:rPr>
        <w:t xml:space="preserve"> within your paper are your choice, however, be aware that sometimes </w:t>
      </w:r>
      <w:r w:rsidR="007457B7">
        <w:rPr>
          <w:szCs w:val="24"/>
        </w:rPr>
        <w:t xml:space="preserve">multiple </w:t>
      </w:r>
      <w:r>
        <w:rPr>
          <w:szCs w:val="24"/>
        </w:rPr>
        <w:t xml:space="preserve">headings </w:t>
      </w:r>
      <w:r w:rsidR="007457B7">
        <w:rPr>
          <w:szCs w:val="24"/>
        </w:rPr>
        <w:t>make a paper appear more like a list</w:t>
      </w:r>
      <w:r>
        <w:rPr>
          <w:szCs w:val="24"/>
        </w:rPr>
        <w:t xml:space="preserve">. You paper is not a grocery list.  When you make one point and then move onto another, there should be a </w:t>
      </w:r>
      <w:r w:rsidR="006021F4">
        <w:rPr>
          <w:szCs w:val="24"/>
        </w:rPr>
        <w:t xml:space="preserve">comfortable </w:t>
      </w:r>
      <w:r>
        <w:rPr>
          <w:szCs w:val="24"/>
        </w:rPr>
        <w:t xml:space="preserve">transition between paragraphs. </w:t>
      </w:r>
    </w:p>
    <w:p w:rsidR="006021F4" w:rsidRDefault="006021F4" w:rsidP="006021F4">
      <w:pPr>
        <w:pStyle w:val="ListParagraph"/>
        <w:rPr>
          <w:b/>
          <w:szCs w:val="24"/>
          <w:u w:val="single"/>
        </w:rPr>
      </w:pPr>
    </w:p>
    <w:p w:rsidR="00B13150" w:rsidRPr="00CB2CA1" w:rsidRDefault="00B13150" w:rsidP="003C6E57">
      <w:pPr>
        <w:numPr>
          <w:ilvl w:val="0"/>
          <w:numId w:val="7"/>
        </w:numPr>
        <w:rPr>
          <w:b/>
          <w:sz w:val="28"/>
          <w:szCs w:val="28"/>
        </w:rPr>
      </w:pPr>
      <w:r w:rsidRPr="00CB2CA1">
        <w:rPr>
          <w:b/>
          <w:sz w:val="28"/>
          <w:szCs w:val="28"/>
        </w:rPr>
        <w:t>Your aim in this assignment is to allow your writing to flow easily from one point to another so that the whole of your essay works together to tell your story.</w:t>
      </w:r>
    </w:p>
    <w:p w:rsidR="006021F4" w:rsidRDefault="006021F4">
      <w:pPr>
        <w:rPr>
          <w:b/>
          <w:sz w:val="28"/>
          <w:szCs w:val="28"/>
          <w:u w:val="single"/>
        </w:rPr>
      </w:pPr>
    </w:p>
    <w:p w:rsidR="0054592A" w:rsidRDefault="0054592A" w:rsidP="007457B7">
      <w:r w:rsidRPr="003C6E57">
        <w:rPr>
          <w:b/>
          <w:sz w:val="28"/>
          <w:szCs w:val="28"/>
          <w:u w:val="single"/>
        </w:rPr>
        <w:t>Spell check</w:t>
      </w:r>
      <w:r w:rsidRPr="003C6E57">
        <w:rPr>
          <w:sz w:val="28"/>
          <w:szCs w:val="28"/>
          <w:u w:val="single"/>
        </w:rPr>
        <w:t xml:space="preserve"> is unreliable</w:t>
      </w:r>
      <w:r>
        <w:t xml:space="preserve"> – </w:t>
      </w:r>
      <w:r w:rsidRPr="00DF6A6D">
        <w:rPr>
          <w:sz w:val="28"/>
          <w:szCs w:val="28"/>
          <w:u w:val="single"/>
        </w:rPr>
        <w:t>read your essay out loud and you will both see and hear your mistakes</w:t>
      </w:r>
      <w:r w:rsidR="006021F4">
        <w:rPr>
          <w:sz w:val="28"/>
          <w:szCs w:val="28"/>
          <w:u w:val="single"/>
        </w:rPr>
        <w:t>.</w:t>
      </w:r>
      <w:r w:rsidRPr="00DF6A6D">
        <w:rPr>
          <w:sz w:val="28"/>
          <w:szCs w:val="28"/>
        </w:rPr>
        <w:t xml:space="preserve">  </w:t>
      </w:r>
      <w:r w:rsidRPr="00DF6A6D">
        <w:rPr>
          <w:b/>
          <w:sz w:val="28"/>
          <w:szCs w:val="28"/>
        </w:rPr>
        <w:t xml:space="preserve">Reading a written assignment </w:t>
      </w:r>
      <w:r w:rsidR="00D46AEF">
        <w:rPr>
          <w:b/>
          <w:sz w:val="28"/>
          <w:szCs w:val="28"/>
        </w:rPr>
        <w:t xml:space="preserve">out loud is </w:t>
      </w:r>
      <w:r w:rsidR="006021F4" w:rsidRPr="006021F4">
        <w:rPr>
          <w:b/>
          <w:i/>
          <w:sz w:val="28"/>
          <w:szCs w:val="28"/>
        </w:rPr>
        <w:t>the</w:t>
      </w:r>
      <w:r w:rsidR="006021F4">
        <w:rPr>
          <w:b/>
          <w:sz w:val="28"/>
          <w:szCs w:val="28"/>
        </w:rPr>
        <w:t xml:space="preserve"> best </w:t>
      </w:r>
      <w:r w:rsidR="00D46AEF">
        <w:rPr>
          <w:b/>
          <w:sz w:val="28"/>
          <w:szCs w:val="28"/>
        </w:rPr>
        <w:t>way to proof-read</w:t>
      </w:r>
      <w:r w:rsidR="00CB2CA1">
        <w:rPr>
          <w:b/>
          <w:sz w:val="28"/>
          <w:szCs w:val="28"/>
        </w:rPr>
        <w:t xml:space="preserve"> (see the instruction sheet for assignment #1 for commonly misspelled words)</w:t>
      </w:r>
      <w:r w:rsidR="00D46AEF">
        <w:rPr>
          <w:b/>
          <w:sz w:val="28"/>
          <w:szCs w:val="28"/>
        </w:rPr>
        <w:t>.</w:t>
      </w:r>
      <w:r>
        <w:t xml:space="preserve">  </w:t>
      </w:r>
    </w:p>
    <w:p w:rsidR="00DD4AAD" w:rsidRDefault="00DD4AAD"/>
    <w:p w:rsidR="00DD4AAD" w:rsidRPr="00DD4AAD" w:rsidRDefault="00DD4AAD">
      <w:pPr>
        <w:rPr>
          <w:b/>
          <w:bCs/>
          <w:sz w:val="28"/>
          <w:szCs w:val="28"/>
          <w:u w:val="single"/>
        </w:rPr>
      </w:pPr>
      <w:r w:rsidRPr="00DD4AAD">
        <w:rPr>
          <w:b/>
          <w:bCs/>
          <w:sz w:val="28"/>
          <w:szCs w:val="28"/>
          <w:u w:val="single"/>
        </w:rPr>
        <w:t>What I want and do not want in this assignment #2:</w:t>
      </w:r>
    </w:p>
    <w:p w:rsidR="00D46AEF" w:rsidRPr="00094931" w:rsidRDefault="00D46AEF" w:rsidP="00DD4AAD">
      <w:pPr>
        <w:numPr>
          <w:ilvl w:val="0"/>
          <w:numId w:val="14"/>
        </w:numPr>
        <w:rPr>
          <w:sz w:val="28"/>
          <w:szCs w:val="28"/>
        </w:rPr>
      </w:pPr>
      <w:r w:rsidRPr="00094931">
        <w:rPr>
          <w:sz w:val="28"/>
          <w:szCs w:val="28"/>
        </w:rPr>
        <w:t>Please refrain from using the words</w:t>
      </w:r>
      <w:r w:rsidR="00094931" w:rsidRPr="00094931">
        <w:rPr>
          <w:sz w:val="28"/>
          <w:szCs w:val="28"/>
        </w:rPr>
        <w:t xml:space="preserve">: </w:t>
      </w:r>
      <w:r w:rsidRPr="00094931">
        <w:rPr>
          <w:sz w:val="28"/>
          <w:szCs w:val="28"/>
        </w:rPr>
        <w:t xml:space="preserve"> </w:t>
      </w:r>
      <w:r w:rsidRPr="00094931">
        <w:rPr>
          <w:b/>
          <w:bCs/>
          <w:sz w:val="28"/>
          <w:szCs w:val="28"/>
        </w:rPr>
        <w:t>etc., vs.</w:t>
      </w:r>
      <w:r w:rsidRPr="00094931">
        <w:rPr>
          <w:sz w:val="28"/>
          <w:szCs w:val="28"/>
        </w:rPr>
        <w:t xml:space="preserve"> (as in vice versa), and </w:t>
      </w:r>
      <w:r w:rsidRPr="00094931">
        <w:rPr>
          <w:b/>
          <w:bCs/>
          <w:sz w:val="28"/>
          <w:szCs w:val="28"/>
        </w:rPr>
        <w:t>‘typical.’</w:t>
      </w:r>
      <w:r w:rsidR="006021F4" w:rsidRPr="00094931">
        <w:rPr>
          <w:sz w:val="28"/>
          <w:szCs w:val="28"/>
        </w:rPr>
        <w:t xml:space="preserve"> These add nothing to your paper.</w:t>
      </w:r>
    </w:p>
    <w:p w:rsidR="00094931" w:rsidRPr="00094931" w:rsidRDefault="006021F4" w:rsidP="006021F4">
      <w:pPr>
        <w:numPr>
          <w:ilvl w:val="0"/>
          <w:numId w:val="10"/>
        </w:numPr>
        <w:rPr>
          <w:b/>
        </w:rPr>
      </w:pPr>
      <w:r>
        <w:t xml:space="preserve">Do not be glib in your writing, this is a university paper so treat it like one.  </w:t>
      </w:r>
    </w:p>
    <w:p w:rsidR="00094931" w:rsidRPr="00094931" w:rsidRDefault="00094931" w:rsidP="00094931">
      <w:pPr>
        <w:numPr>
          <w:ilvl w:val="0"/>
          <w:numId w:val="10"/>
        </w:numPr>
        <w:rPr>
          <w:b/>
          <w:i/>
          <w:iCs/>
        </w:rPr>
      </w:pPr>
      <w:r w:rsidRPr="00094931">
        <w:rPr>
          <w:i/>
          <w:iCs/>
        </w:rPr>
        <w:t xml:space="preserve">Use “do not” </w:t>
      </w:r>
      <w:r w:rsidRPr="00094931">
        <w:rPr>
          <w:i/>
          <w:iCs/>
          <w:u w:val="single"/>
        </w:rPr>
        <w:t>not don’t</w:t>
      </w:r>
      <w:r w:rsidRPr="00094931">
        <w:rPr>
          <w:i/>
          <w:iCs/>
        </w:rPr>
        <w:t xml:space="preserve"> or I am </w:t>
      </w:r>
      <w:r w:rsidRPr="00094931">
        <w:rPr>
          <w:i/>
          <w:iCs/>
          <w:u w:val="single"/>
        </w:rPr>
        <w:t>not I’m</w:t>
      </w:r>
      <w:r w:rsidRPr="00094931">
        <w:rPr>
          <w:i/>
          <w:iCs/>
        </w:rPr>
        <w:t>, please!</w:t>
      </w:r>
    </w:p>
    <w:p w:rsidR="00094931" w:rsidRPr="00094931" w:rsidRDefault="00094931" w:rsidP="00094931">
      <w:pPr>
        <w:numPr>
          <w:ilvl w:val="0"/>
          <w:numId w:val="10"/>
        </w:numPr>
        <w:rPr>
          <w:b/>
          <w:i/>
          <w:iCs/>
        </w:rPr>
      </w:pPr>
      <w:r>
        <w:rPr>
          <w:i/>
          <w:iCs/>
        </w:rPr>
        <w:t>Spell out numbers: three not ‘3’; you can use numbers when referring to dates (1998 or 2016 for example)</w:t>
      </w:r>
    </w:p>
    <w:p w:rsidR="00094931" w:rsidRPr="00094931" w:rsidRDefault="006021F4" w:rsidP="006021F4">
      <w:pPr>
        <w:numPr>
          <w:ilvl w:val="0"/>
          <w:numId w:val="10"/>
        </w:numPr>
        <w:rPr>
          <w:b/>
        </w:rPr>
      </w:pPr>
      <w:r w:rsidRPr="00094931">
        <w:rPr>
          <w:b/>
          <w:bCs/>
        </w:rPr>
        <w:t>Try to avoid generalizations</w:t>
      </w:r>
      <w:r>
        <w:t xml:space="preserve">; write what you know about your particular foodways tradition, do not try to fluff up your paper with statements about foodways in general. </w:t>
      </w:r>
    </w:p>
    <w:p w:rsidR="00094931" w:rsidRPr="00094931" w:rsidRDefault="00094931" w:rsidP="00094931">
      <w:pPr>
        <w:numPr>
          <w:ilvl w:val="0"/>
          <w:numId w:val="13"/>
        </w:numPr>
        <w:rPr>
          <w:b/>
          <w:bCs/>
        </w:rPr>
      </w:pPr>
      <w:r w:rsidRPr="00094931">
        <w:rPr>
          <w:b/>
          <w:bCs/>
        </w:rPr>
        <w:t>If you have to repeat a point, make sure you have a very good reason for doing so.</w:t>
      </w:r>
      <w:r w:rsidR="006021F4" w:rsidRPr="00094931">
        <w:rPr>
          <w:b/>
          <w:bCs/>
        </w:rPr>
        <w:t xml:space="preserve"> </w:t>
      </w:r>
    </w:p>
    <w:p w:rsidR="00094931" w:rsidRPr="00094931" w:rsidRDefault="00094931" w:rsidP="00094931">
      <w:pPr>
        <w:numPr>
          <w:ilvl w:val="0"/>
          <w:numId w:val="10"/>
        </w:numPr>
        <w:rPr>
          <w:b/>
        </w:rPr>
      </w:pPr>
      <w:r>
        <w:t>If you feel it is necessary, y</w:t>
      </w:r>
      <w:r w:rsidR="006021F4">
        <w:t xml:space="preserve">ou can </w:t>
      </w:r>
      <w:r>
        <w:t>apply a foodways definition within the confines of your paper</w:t>
      </w:r>
      <w:r w:rsidR="006021F4">
        <w:t xml:space="preserve"> (</w:t>
      </w:r>
      <w:r>
        <w:t>there are many definitions on the foodways hand-out so simply cite your definition by citing the hand-out).</w:t>
      </w:r>
    </w:p>
    <w:p w:rsidR="00094931" w:rsidRPr="00DD4AAD" w:rsidRDefault="00094931" w:rsidP="00DD4AAD">
      <w:pPr>
        <w:numPr>
          <w:ilvl w:val="0"/>
          <w:numId w:val="10"/>
        </w:numPr>
        <w:rPr>
          <w:bCs/>
          <w:iCs/>
        </w:rPr>
      </w:pPr>
      <w:r w:rsidRPr="00094931">
        <w:rPr>
          <w:b/>
          <w:bCs/>
        </w:rPr>
        <w:t>It is a requirement of this paper to apply Robert Walls’ concepts:</w:t>
      </w:r>
      <w:r w:rsidR="006021F4" w:rsidRPr="00AA1DCC">
        <w:rPr>
          <w:b/>
          <w:i/>
          <w:u w:val="single"/>
        </w:rPr>
        <w:t xml:space="preserve"> product, process and people</w:t>
      </w:r>
      <w:r>
        <w:rPr>
          <w:b/>
          <w:i/>
          <w:u w:val="single"/>
        </w:rPr>
        <w:t xml:space="preserve"> to your paper </w:t>
      </w:r>
      <w:r w:rsidRPr="00094931">
        <w:rPr>
          <w:bCs/>
          <w:iCs/>
        </w:rPr>
        <w:t>(see hand-out on D2L or hard copy provided in class)</w:t>
      </w:r>
      <w:r w:rsidR="00DD4AAD">
        <w:rPr>
          <w:bCs/>
          <w:iCs/>
        </w:rPr>
        <w:t>.</w:t>
      </w:r>
    </w:p>
    <w:p w:rsidR="00094931" w:rsidRPr="00094931" w:rsidRDefault="00094931" w:rsidP="00094931">
      <w:pPr>
        <w:numPr>
          <w:ilvl w:val="0"/>
          <w:numId w:val="10"/>
        </w:numPr>
        <w:rPr>
          <w:b/>
        </w:rPr>
      </w:pPr>
      <w:r>
        <w:rPr>
          <w:b/>
          <w:i/>
          <w:u w:val="single"/>
        </w:rPr>
        <w:t>Other than this source</w:t>
      </w:r>
      <w:r w:rsidR="006021F4" w:rsidRPr="00AA1DCC">
        <w:rPr>
          <w:b/>
          <w:i/>
          <w:u w:val="single"/>
        </w:rPr>
        <w:t>, you will not need any other sources for your paper</w:t>
      </w:r>
      <w:r w:rsidR="00BA36F2">
        <w:rPr>
          <w:b/>
          <w:i/>
          <w:u w:val="single"/>
        </w:rPr>
        <w:t xml:space="preserve"> unless you refer to a family recipe</w:t>
      </w:r>
      <w:r>
        <w:rPr>
          <w:b/>
          <w:i/>
          <w:u w:val="single"/>
        </w:rPr>
        <w:t xml:space="preserve"> that comes from a published cookbook or an internet site</w:t>
      </w:r>
      <w:r w:rsidR="00C16D7A">
        <w:rPr>
          <w:b/>
          <w:i/>
          <w:u w:val="single"/>
        </w:rPr>
        <w:t xml:space="preserve"> (</w:t>
      </w:r>
      <w:r>
        <w:rPr>
          <w:b/>
          <w:i/>
          <w:u w:val="single"/>
        </w:rPr>
        <w:t xml:space="preserve">but </w:t>
      </w:r>
      <w:r w:rsidR="00BA36F2">
        <w:rPr>
          <w:b/>
          <w:i/>
          <w:u w:val="single"/>
        </w:rPr>
        <w:t>only if that</w:t>
      </w:r>
      <w:r w:rsidR="00C16D7A">
        <w:rPr>
          <w:b/>
          <w:i/>
          <w:u w:val="single"/>
        </w:rPr>
        <w:t xml:space="preserve"> is the recipe your family uses))</w:t>
      </w:r>
      <w:r w:rsidR="006021F4" w:rsidRPr="00AA1DCC">
        <w:rPr>
          <w:b/>
          <w:i/>
          <w:u w:val="single"/>
        </w:rPr>
        <w:t>.</w:t>
      </w:r>
      <w:r w:rsidR="006021F4">
        <w:rPr>
          <w:i/>
        </w:rPr>
        <w:t xml:space="preserve">  </w:t>
      </w:r>
    </w:p>
    <w:p w:rsidR="00094931" w:rsidRPr="00094931" w:rsidRDefault="00094931" w:rsidP="00094931">
      <w:pPr>
        <w:ind w:left="720"/>
        <w:rPr>
          <w:b/>
        </w:rPr>
      </w:pPr>
    </w:p>
    <w:p w:rsidR="006021F4" w:rsidRPr="00094931" w:rsidRDefault="00094931" w:rsidP="00094931">
      <w:pPr>
        <w:numPr>
          <w:ilvl w:val="0"/>
          <w:numId w:val="10"/>
        </w:numPr>
        <w:rPr>
          <w:b/>
          <w:sz w:val="28"/>
          <w:szCs w:val="28"/>
          <w:u w:val="single"/>
        </w:rPr>
      </w:pPr>
      <w:r>
        <w:rPr>
          <w:b/>
          <w:sz w:val="28"/>
          <w:szCs w:val="28"/>
          <w:u w:val="single"/>
        </w:rPr>
        <w:t xml:space="preserve">This is a paper about your foodways </w:t>
      </w:r>
      <w:r w:rsidR="006021F4" w:rsidRPr="00094931">
        <w:rPr>
          <w:b/>
          <w:sz w:val="28"/>
          <w:szCs w:val="28"/>
          <w:u w:val="single"/>
        </w:rPr>
        <w:t>experiences!</w:t>
      </w:r>
    </w:p>
    <w:p w:rsidR="00D46AEF" w:rsidRDefault="00D46AEF"/>
    <w:p w:rsidR="00C16D7A" w:rsidRDefault="00C16D7A" w:rsidP="00C16D7A">
      <w:pPr>
        <w:ind w:left="720"/>
      </w:pPr>
    </w:p>
    <w:p w:rsidR="00C16D7A" w:rsidRDefault="00C16D7A">
      <w:pPr>
        <w:rPr>
          <w:b/>
          <w:u w:val="single"/>
        </w:rPr>
      </w:pPr>
    </w:p>
    <w:p w:rsidR="00C16D7A" w:rsidRDefault="00C16D7A">
      <w:pPr>
        <w:rPr>
          <w:b/>
          <w:u w:val="single"/>
        </w:rPr>
      </w:pPr>
    </w:p>
    <w:p w:rsidR="007941C7" w:rsidRPr="0067369E" w:rsidRDefault="007941C7" w:rsidP="00DD4AAD">
      <w:pPr>
        <w:rPr>
          <w:b/>
          <w:u w:val="single"/>
        </w:rPr>
      </w:pPr>
      <w:r w:rsidRPr="0067369E">
        <w:rPr>
          <w:b/>
          <w:u w:val="single"/>
        </w:rPr>
        <w:t>Essay format:</w:t>
      </w:r>
    </w:p>
    <w:p w:rsidR="005D5191" w:rsidRDefault="007941C7" w:rsidP="00DD4AAD">
      <w:pPr>
        <w:numPr>
          <w:ilvl w:val="0"/>
          <w:numId w:val="3"/>
        </w:numPr>
      </w:pPr>
      <w:r>
        <w:t xml:space="preserve">This assignment should be written in an essay format as you </w:t>
      </w:r>
      <w:r w:rsidR="00C16D7A">
        <w:t>were instructed for the first written assignment</w:t>
      </w:r>
      <w:r w:rsidR="00DD4AAD">
        <w:t xml:space="preserve"> (an introduction, middle and a conclusion)</w:t>
      </w:r>
      <w:r w:rsidR="00C16D7A">
        <w:t xml:space="preserve">.  Remember that as </w:t>
      </w:r>
      <w:r w:rsidR="00D424DE">
        <w:rPr>
          <w:b/>
          <w:u w:val="single"/>
        </w:rPr>
        <w:t>this is a folklore essay, you can</w:t>
      </w:r>
      <w:r w:rsidRPr="0067369E">
        <w:rPr>
          <w:b/>
          <w:u w:val="single"/>
        </w:rPr>
        <w:t xml:space="preserve"> use the first person</w:t>
      </w:r>
      <w:r>
        <w:t xml:space="preserve">. </w:t>
      </w:r>
    </w:p>
    <w:p w:rsidR="007941C7" w:rsidRDefault="00DF6A6D" w:rsidP="00094931">
      <w:pPr>
        <w:numPr>
          <w:ilvl w:val="0"/>
          <w:numId w:val="3"/>
        </w:numPr>
      </w:pPr>
      <w:r>
        <w:rPr>
          <w:u w:val="single"/>
        </w:rPr>
        <w:t xml:space="preserve">Again, </w:t>
      </w:r>
      <w:r w:rsidR="005D5191" w:rsidRPr="005D5191">
        <w:rPr>
          <w:u w:val="single"/>
        </w:rPr>
        <w:t>use pagination</w:t>
      </w:r>
      <w:r w:rsidR="007941C7">
        <w:t xml:space="preserve"> </w:t>
      </w:r>
    </w:p>
    <w:p w:rsidR="00D46AEF" w:rsidRPr="00D46AEF" w:rsidRDefault="00D46AEF" w:rsidP="007941C7">
      <w:pPr>
        <w:numPr>
          <w:ilvl w:val="0"/>
          <w:numId w:val="3"/>
        </w:numPr>
      </w:pPr>
      <w:r>
        <w:rPr>
          <w:u w:val="single"/>
        </w:rPr>
        <w:t>Provide an introduction to your foodways event</w:t>
      </w:r>
      <w:r w:rsidR="00AA1DCC">
        <w:rPr>
          <w:u w:val="single"/>
        </w:rPr>
        <w:t xml:space="preserve"> and indicate the </w:t>
      </w:r>
      <w:r>
        <w:rPr>
          <w:u w:val="single"/>
        </w:rPr>
        <w:t xml:space="preserve">folk group </w:t>
      </w:r>
      <w:r w:rsidR="00AA1DCC">
        <w:rPr>
          <w:u w:val="single"/>
        </w:rPr>
        <w:t xml:space="preserve">who participates </w:t>
      </w:r>
      <w:r>
        <w:rPr>
          <w:u w:val="single"/>
        </w:rPr>
        <w:t>(i.e. Birthday Supper; family group; Wings Night: Friendship group).</w:t>
      </w:r>
    </w:p>
    <w:p w:rsidR="00D46AEF" w:rsidRPr="00DD4AAD" w:rsidRDefault="00DD4AAD" w:rsidP="00DD4AAD">
      <w:pPr>
        <w:numPr>
          <w:ilvl w:val="0"/>
          <w:numId w:val="3"/>
        </w:numPr>
      </w:pPr>
      <w:r w:rsidRPr="00DD4AAD">
        <w:t>As part of the introduction or at the beginning of your paper, y</w:t>
      </w:r>
      <w:r w:rsidR="00D46AEF" w:rsidRPr="00DD4AAD">
        <w:t>ou may need to provide a</w:t>
      </w:r>
      <w:r w:rsidR="00237A1C" w:rsidRPr="00DD4AAD">
        <w:t xml:space="preserve"> brief</w:t>
      </w:r>
      <w:r w:rsidR="00D46AEF" w:rsidRPr="00DD4AAD">
        <w:t xml:space="preserve"> history of the foodways event: i.e. how long it has been happening; a list of people who participate and how they are connected to you, but save the particular roles these people play when you describe in detail the “process and people” concepts (see below).</w:t>
      </w:r>
    </w:p>
    <w:p w:rsidR="00D46AEF" w:rsidRDefault="00D46AEF" w:rsidP="00D46AEF">
      <w:pPr>
        <w:ind w:left="720"/>
      </w:pPr>
    </w:p>
    <w:p w:rsidR="00D46AEF" w:rsidRDefault="00D46AEF" w:rsidP="00D46AEF"/>
    <w:p w:rsidR="005661FB" w:rsidRPr="00DF6A6D" w:rsidRDefault="00950547">
      <w:pPr>
        <w:rPr>
          <w:b/>
          <w:i/>
          <w:sz w:val="28"/>
          <w:szCs w:val="28"/>
        </w:rPr>
      </w:pPr>
      <w:r w:rsidRPr="00DF6A6D">
        <w:rPr>
          <w:b/>
          <w:i/>
          <w:sz w:val="28"/>
          <w:szCs w:val="28"/>
        </w:rPr>
        <w:t>Conclusion of the essay:</w:t>
      </w:r>
    </w:p>
    <w:p w:rsidR="00024CB4" w:rsidRPr="00237A1C" w:rsidRDefault="00024CB4" w:rsidP="00DD4AAD">
      <w:r w:rsidRPr="00024CB4">
        <w:rPr>
          <w:b/>
          <w:i/>
          <w:u w:val="single"/>
        </w:rPr>
        <w:t xml:space="preserve">Your concluding </w:t>
      </w:r>
      <w:r w:rsidRPr="00024CB4">
        <w:rPr>
          <w:b/>
          <w:u w:val="single"/>
        </w:rPr>
        <w:t>comments</w:t>
      </w:r>
      <w:r w:rsidRPr="00024CB4">
        <w:rPr>
          <w:b/>
          <w:i/>
        </w:rPr>
        <w:t xml:space="preserve"> </w:t>
      </w:r>
      <w:r w:rsidRPr="00024CB4">
        <w:rPr>
          <w:b/>
        </w:rPr>
        <w:t xml:space="preserve">should </w:t>
      </w:r>
      <w:r w:rsidR="00DD4AAD">
        <w:rPr>
          <w:b/>
        </w:rPr>
        <w:t xml:space="preserve">discuss how </w:t>
      </w:r>
      <w:r w:rsidRPr="00024CB4">
        <w:rPr>
          <w:b/>
        </w:rPr>
        <w:t>th</w:t>
      </w:r>
      <w:r w:rsidR="000E1E80">
        <w:rPr>
          <w:b/>
        </w:rPr>
        <w:t xml:space="preserve">is foodways event functions </w:t>
      </w:r>
      <w:r w:rsidR="00237A1C">
        <w:rPr>
          <w:b/>
        </w:rPr>
        <w:t>as part of your family’s traditions or functions among your friends/companions of your</w:t>
      </w:r>
      <w:r w:rsidR="000E1E80">
        <w:rPr>
          <w:b/>
        </w:rPr>
        <w:t xml:space="preserve"> friendship group</w:t>
      </w:r>
      <w:r w:rsidR="00237A1C">
        <w:rPr>
          <w:b/>
        </w:rPr>
        <w:t xml:space="preserve"> or hobby group</w:t>
      </w:r>
      <w:r w:rsidRPr="00024CB4">
        <w:rPr>
          <w:b/>
        </w:rPr>
        <w:t>.</w:t>
      </w:r>
      <w:r w:rsidR="004977D2">
        <w:rPr>
          <w:b/>
        </w:rPr>
        <w:t xml:space="preserve">  Also, how is this foodways event significant to your family or friend group?  Depending on your particular foodways event, the function of such an event may answer the question of the significance.</w:t>
      </w:r>
    </w:p>
    <w:p w:rsidR="00024CB4" w:rsidRPr="00950547" w:rsidRDefault="00024CB4">
      <w:pPr>
        <w:rPr>
          <w:b/>
          <w:u w:val="single"/>
        </w:rPr>
      </w:pPr>
    </w:p>
    <w:p w:rsidR="0013671E" w:rsidRPr="00C16D7A" w:rsidRDefault="0013671E" w:rsidP="00024CB4">
      <w:pPr>
        <w:rPr>
          <w:b/>
          <w:sz w:val="32"/>
          <w:szCs w:val="32"/>
          <w:u w:val="single"/>
        </w:rPr>
      </w:pPr>
      <w:r w:rsidRPr="00C17FAC">
        <w:rPr>
          <w:b/>
          <w:sz w:val="32"/>
          <w:szCs w:val="32"/>
          <w:u w:val="single"/>
        </w:rPr>
        <w:t>A note on citations</w:t>
      </w:r>
      <w:r w:rsidR="00AA1DCC" w:rsidRPr="00C17FAC">
        <w:rPr>
          <w:b/>
          <w:sz w:val="32"/>
          <w:szCs w:val="32"/>
          <w:u w:val="single"/>
        </w:rPr>
        <w:t xml:space="preserve"> and the </w:t>
      </w:r>
      <w:r w:rsidR="00AA1DCC" w:rsidRPr="00237A1C">
        <w:rPr>
          <w:b/>
          <w:i/>
          <w:sz w:val="32"/>
          <w:szCs w:val="32"/>
          <w:u w:val="single"/>
        </w:rPr>
        <w:t>separate</w:t>
      </w:r>
      <w:r w:rsidR="00AA1DCC" w:rsidRPr="00C17FAC">
        <w:rPr>
          <w:b/>
          <w:sz w:val="32"/>
          <w:szCs w:val="32"/>
          <w:u w:val="single"/>
        </w:rPr>
        <w:t xml:space="preserve"> citation page</w:t>
      </w:r>
      <w:r w:rsidR="00024CB4" w:rsidRPr="00C17FAC">
        <w:rPr>
          <w:b/>
          <w:sz w:val="32"/>
          <w:szCs w:val="32"/>
          <w:u w:val="single"/>
        </w:rPr>
        <w:t>:</w:t>
      </w:r>
    </w:p>
    <w:p w:rsidR="00AA1DCC" w:rsidRPr="00237A1C" w:rsidRDefault="00DD4AAD" w:rsidP="00DD4AAD">
      <w:pPr>
        <w:numPr>
          <w:ilvl w:val="0"/>
          <w:numId w:val="1"/>
        </w:numPr>
      </w:pPr>
      <w:r>
        <w:t>If you do ask a family member or friend about the foodways event, y</w:t>
      </w:r>
      <w:r w:rsidR="00AA1DCC" w:rsidRPr="00237A1C">
        <w:t>ou may</w:t>
      </w:r>
      <w:r w:rsidR="00237A1C" w:rsidRPr="00237A1C">
        <w:t xml:space="preserve"> want to </w:t>
      </w:r>
      <w:r>
        <w:t>include their comments in your paper to further illustrate your points</w:t>
      </w:r>
      <w:r w:rsidR="00237A1C" w:rsidRPr="00237A1C">
        <w:t xml:space="preserve"> (see suggestions about this informal interview on D2L)</w:t>
      </w:r>
      <w:r w:rsidR="00AA1DCC" w:rsidRPr="00237A1C">
        <w:t xml:space="preserve">.  </w:t>
      </w:r>
      <w:r w:rsidR="00237A1C" w:rsidRPr="00237A1C">
        <w:t xml:space="preserve">After you refer to </w:t>
      </w:r>
      <w:r w:rsidR="007457B7">
        <w:t xml:space="preserve">a </w:t>
      </w:r>
      <w:r w:rsidR="00237A1C" w:rsidRPr="00237A1C">
        <w:t xml:space="preserve">family member’s thoughts on the foodways event, either through a direct quote or </w:t>
      </w:r>
      <w:r w:rsidR="00237A1C">
        <w:t>by using your own words (</w:t>
      </w:r>
      <w:r w:rsidR="00237A1C" w:rsidRPr="00237A1C">
        <w:t>paraphrased</w:t>
      </w:r>
      <w:r w:rsidR="00237A1C">
        <w:t>)</w:t>
      </w:r>
      <w:r w:rsidR="00237A1C" w:rsidRPr="00237A1C">
        <w:t xml:space="preserve">, you </w:t>
      </w:r>
      <w:r>
        <w:t xml:space="preserve">have to cite </w:t>
      </w:r>
      <w:r w:rsidR="00237A1C" w:rsidRPr="00237A1C">
        <w:t>them within the text by using a par</w:t>
      </w:r>
      <w:r w:rsidR="00237A1C">
        <w:t>en</w:t>
      </w:r>
      <w:r w:rsidR="00237A1C" w:rsidRPr="00237A1C">
        <w:t>thetical citation (see example below).</w:t>
      </w:r>
    </w:p>
    <w:p w:rsidR="00AA1DCC" w:rsidRPr="00237A1C" w:rsidRDefault="00AA1DCC" w:rsidP="0013671E">
      <w:pPr>
        <w:numPr>
          <w:ilvl w:val="0"/>
          <w:numId w:val="1"/>
        </w:numPr>
      </w:pPr>
      <w:r w:rsidRPr="00237A1C">
        <w:rPr>
          <w:i/>
        </w:rPr>
        <w:t>Chicago style</w:t>
      </w:r>
      <w:r w:rsidRPr="00237A1C">
        <w:t xml:space="preserve"> </w:t>
      </w:r>
      <w:r w:rsidR="00237A1C">
        <w:t xml:space="preserve">parenthetical citation </w:t>
      </w:r>
      <w:r w:rsidR="00DD4AAD">
        <w:t xml:space="preserve">for an interview </w:t>
      </w:r>
      <w:r w:rsidRPr="00237A1C">
        <w:t xml:space="preserve">requires author and date, plus </w:t>
      </w:r>
      <w:r w:rsidR="00237A1C">
        <w:t xml:space="preserve">the words, </w:t>
      </w:r>
      <w:r w:rsidR="00076A04" w:rsidRPr="00237A1C">
        <w:t>‘</w:t>
      </w:r>
      <w:r w:rsidRPr="00237A1C">
        <w:t>personal communication</w:t>
      </w:r>
      <w:r w:rsidR="00076A04" w:rsidRPr="00237A1C">
        <w:t xml:space="preserve">’ (which covers everything from an informal interview, telephone call, </w:t>
      </w:r>
      <w:r w:rsidR="00237A1C">
        <w:t xml:space="preserve">or a </w:t>
      </w:r>
      <w:r w:rsidR="00076A04" w:rsidRPr="00237A1C">
        <w:t>series of texts and/or emails)</w:t>
      </w:r>
      <w:r w:rsidR="00237A1C">
        <w:t>.</w:t>
      </w:r>
      <w:r w:rsidRPr="00237A1C">
        <w:t xml:space="preserve"> </w:t>
      </w:r>
    </w:p>
    <w:p w:rsidR="00AA1DCC" w:rsidRPr="00076A04" w:rsidRDefault="00AA1DCC" w:rsidP="00AA1DCC">
      <w:pPr>
        <w:ind w:left="720"/>
        <w:rPr>
          <w:b/>
          <w:i/>
        </w:rPr>
      </w:pPr>
      <w:r w:rsidRPr="00076A04">
        <w:rPr>
          <w:b/>
          <w:i/>
        </w:rPr>
        <w:t xml:space="preserve">Example: </w:t>
      </w:r>
    </w:p>
    <w:p w:rsidR="00AA1DCC" w:rsidRPr="00AA1DCC" w:rsidRDefault="00AA1DCC" w:rsidP="00AA1DCC">
      <w:pPr>
        <w:ind w:left="720"/>
      </w:pPr>
      <w:r w:rsidRPr="00AA1DCC">
        <w:t xml:space="preserve">According to </w:t>
      </w:r>
      <w:r w:rsidR="00076A04">
        <w:t xml:space="preserve">my </w:t>
      </w:r>
      <w:r w:rsidRPr="00AA1DCC">
        <w:t>Aunt Minnie</w:t>
      </w:r>
      <w:r w:rsidR="00076A04">
        <w:t>, who is my Dad’s sister</w:t>
      </w:r>
      <w:r w:rsidRPr="00AA1DCC">
        <w:t xml:space="preserve">, our </w:t>
      </w:r>
      <w:r w:rsidR="00237A1C">
        <w:t>turkey dinner is</w:t>
      </w:r>
      <w:r w:rsidRPr="00AA1DCC">
        <w:t xml:space="preserve"> her “favourite part of the Christmas holidays” (Harris</w:t>
      </w:r>
      <w:r w:rsidR="00DD4AAD">
        <w:t>,</w:t>
      </w:r>
      <w:r w:rsidRPr="00AA1DCC">
        <w:t xml:space="preserve"> </w:t>
      </w:r>
      <w:r>
        <w:t xml:space="preserve">July 13, </w:t>
      </w:r>
      <w:r w:rsidRPr="00AA1DCC">
        <w:t>2016</w:t>
      </w:r>
      <w:r>
        <w:t>, personal communication</w:t>
      </w:r>
      <w:r w:rsidRPr="00AA1DCC">
        <w:t>).</w:t>
      </w:r>
    </w:p>
    <w:p w:rsidR="00076A04" w:rsidRDefault="00024CB4" w:rsidP="0013671E">
      <w:pPr>
        <w:numPr>
          <w:ilvl w:val="0"/>
          <w:numId w:val="1"/>
        </w:numPr>
      </w:pPr>
      <w:r w:rsidRPr="00DD4AAD">
        <w:rPr>
          <w:bCs/>
          <w:i/>
        </w:rPr>
        <w:t>Chicago style</w:t>
      </w:r>
      <w:r>
        <w:t xml:space="preserve"> </w:t>
      </w:r>
      <w:r w:rsidR="00AA1DCC">
        <w:t xml:space="preserve">on the </w:t>
      </w:r>
      <w:r w:rsidR="000E343F">
        <w:t xml:space="preserve">separate </w:t>
      </w:r>
      <w:r w:rsidR="00AA1DCC">
        <w:t xml:space="preserve">citation page </w:t>
      </w:r>
      <w:r>
        <w:t>(</w:t>
      </w:r>
      <w:r w:rsidR="00076A04">
        <w:t xml:space="preserve">full name of </w:t>
      </w:r>
      <w:r>
        <w:t xml:space="preserve">author, date, </w:t>
      </w:r>
      <w:r w:rsidR="00076A04">
        <w:t>personal communication, place</w:t>
      </w:r>
      <w:r>
        <w:t>).</w:t>
      </w:r>
    </w:p>
    <w:p w:rsidR="0013671E" w:rsidRDefault="00076A04" w:rsidP="0013671E">
      <w:pPr>
        <w:numPr>
          <w:ilvl w:val="0"/>
          <w:numId w:val="1"/>
        </w:numPr>
      </w:pPr>
      <w:r>
        <w:rPr>
          <w:b/>
          <w:i/>
          <w:u w:val="single"/>
        </w:rPr>
        <w:t xml:space="preserve">Example: </w:t>
      </w:r>
      <w:r w:rsidR="00024CB4">
        <w:t xml:space="preserve"> </w:t>
      </w:r>
    </w:p>
    <w:p w:rsidR="0067369E" w:rsidRDefault="00076A04" w:rsidP="00DD4AAD">
      <w:pPr>
        <w:numPr>
          <w:ilvl w:val="0"/>
          <w:numId w:val="4"/>
        </w:numPr>
      </w:pPr>
      <w:r>
        <w:t xml:space="preserve">Harris, Minnie. July 13, 2016.  Personal communication. Labrador City, Labrador. </w:t>
      </w:r>
      <w:r w:rsidR="00024CB4">
        <w:t xml:space="preserve"> </w:t>
      </w:r>
    </w:p>
    <w:p w:rsidR="00DD4AAD" w:rsidRDefault="00DD4AAD" w:rsidP="00DD4AAD"/>
    <w:p w:rsidR="003A2266" w:rsidRPr="00076A04" w:rsidRDefault="00024CB4" w:rsidP="00076A04">
      <w:pPr>
        <w:numPr>
          <w:ilvl w:val="0"/>
          <w:numId w:val="1"/>
        </w:numPr>
        <w:rPr>
          <w:b/>
        </w:rPr>
      </w:pPr>
      <w:r w:rsidRPr="00076A04">
        <w:rPr>
          <w:b/>
        </w:rPr>
        <w:t xml:space="preserve">When you </w:t>
      </w:r>
      <w:r w:rsidRPr="00076A04">
        <w:rPr>
          <w:b/>
          <w:u w:val="single"/>
        </w:rPr>
        <w:t>quote</w:t>
      </w:r>
      <w:r w:rsidRPr="00076A04">
        <w:rPr>
          <w:b/>
        </w:rPr>
        <w:t xml:space="preserve"> </w:t>
      </w:r>
      <w:r w:rsidR="00FD02CA" w:rsidRPr="00076A04">
        <w:rPr>
          <w:b/>
        </w:rPr>
        <w:t xml:space="preserve">or </w:t>
      </w:r>
      <w:r w:rsidR="00FD02CA" w:rsidRPr="00076A04">
        <w:rPr>
          <w:b/>
          <w:u w:val="single"/>
        </w:rPr>
        <w:t>paraphrase</w:t>
      </w:r>
      <w:r w:rsidR="00FD02CA" w:rsidRPr="00076A04">
        <w:rPr>
          <w:b/>
        </w:rPr>
        <w:t xml:space="preserve"> </w:t>
      </w:r>
      <w:r w:rsidRPr="00076A04">
        <w:rPr>
          <w:b/>
        </w:rPr>
        <w:t xml:space="preserve">from the </w:t>
      </w:r>
      <w:r w:rsidR="00076A04" w:rsidRPr="00076A04">
        <w:rPr>
          <w:b/>
        </w:rPr>
        <w:t xml:space="preserve">Robert Walls’ concepts within the text (which will be often), </w:t>
      </w:r>
      <w:r w:rsidR="000E343F">
        <w:rPr>
          <w:b/>
        </w:rPr>
        <w:t>us</w:t>
      </w:r>
      <w:r w:rsidR="00C16D7A">
        <w:rPr>
          <w:b/>
        </w:rPr>
        <w:t xml:space="preserve">e a </w:t>
      </w:r>
      <w:r w:rsidR="000E343F">
        <w:rPr>
          <w:b/>
        </w:rPr>
        <w:t>Chicago style parenthetical citation:</w:t>
      </w:r>
      <w:r w:rsidR="00076A04" w:rsidRPr="00076A04">
        <w:rPr>
          <w:b/>
        </w:rPr>
        <w:t xml:space="preserve"> (Walls 1990, </w:t>
      </w:r>
      <w:r w:rsidR="000E343F">
        <w:rPr>
          <w:b/>
        </w:rPr>
        <w:t>10</w:t>
      </w:r>
      <w:r w:rsidR="00436270">
        <w:rPr>
          <w:b/>
        </w:rPr>
        <w:t>7</w:t>
      </w:r>
      <w:r w:rsidR="00076A04" w:rsidRPr="00076A04">
        <w:rPr>
          <w:b/>
        </w:rPr>
        <w:t>).</w:t>
      </w:r>
    </w:p>
    <w:p w:rsidR="00DD4AAD" w:rsidRDefault="00DD4AAD" w:rsidP="00076A04">
      <w:pPr>
        <w:ind w:left="360"/>
        <w:rPr>
          <w:b/>
          <w:bCs/>
          <w:u w:val="single"/>
        </w:rPr>
      </w:pPr>
      <w:r>
        <w:rPr>
          <w:b/>
          <w:bCs/>
          <w:u w:val="single"/>
        </w:rPr>
        <w:t>On separate citation sheet:</w:t>
      </w:r>
    </w:p>
    <w:p w:rsidR="00076A04" w:rsidRDefault="00076A04" w:rsidP="00076A04">
      <w:pPr>
        <w:ind w:left="360"/>
      </w:pPr>
      <w:r>
        <w:t xml:space="preserve">Walls, Robert E. 1990. “Folklife and Material Culture.” In </w:t>
      </w:r>
      <w:r w:rsidRPr="000E343F">
        <w:rPr>
          <w:i/>
        </w:rPr>
        <w:t xml:space="preserve">The </w:t>
      </w:r>
      <w:r w:rsidRPr="00076A04">
        <w:rPr>
          <w:i/>
        </w:rPr>
        <w:t xml:space="preserve">Emergence of Folklore in Everyday Life: A </w:t>
      </w:r>
      <w:r w:rsidR="00436270">
        <w:rPr>
          <w:i/>
        </w:rPr>
        <w:t>Fieldguide and a S</w:t>
      </w:r>
      <w:r w:rsidRPr="00076A04">
        <w:rPr>
          <w:i/>
        </w:rPr>
        <w:t>ourcebook</w:t>
      </w:r>
      <w:r>
        <w:t xml:space="preserve">, </w:t>
      </w:r>
      <w:r w:rsidR="00C16D7A">
        <w:t xml:space="preserve">ed., </w:t>
      </w:r>
      <w:r>
        <w:t xml:space="preserve">George </w:t>
      </w:r>
      <w:r w:rsidR="00436270">
        <w:t xml:space="preserve">H. </w:t>
      </w:r>
      <w:r>
        <w:t>Schoemaker</w:t>
      </w:r>
      <w:r w:rsidR="00C16D7A">
        <w:t>.</w:t>
      </w:r>
      <w:r>
        <w:t xml:space="preserve"> </w:t>
      </w:r>
      <w:r w:rsidR="000E343F">
        <w:t xml:space="preserve"> </w:t>
      </w:r>
      <w:r w:rsidR="00436270">
        <w:t xml:space="preserve">Bloomington, </w:t>
      </w:r>
      <w:r>
        <w:t>Indiana: Trickster Press.</w:t>
      </w:r>
      <w:r w:rsidR="00436270">
        <w:t xml:space="preserve"> </w:t>
      </w:r>
      <w:r>
        <w:t>1</w:t>
      </w:r>
      <w:r w:rsidR="00436270">
        <w:t>07</w:t>
      </w:r>
      <w:r>
        <w:t>-1</w:t>
      </w:r>
      <w:r w:rsidR="00436270">
        <w:t>08</w:t>
      </w:r>
      <w:r>
        <w:t>.</w:t>
      </w:r>
    </w:p>
    <w:p w:rsidR="003238E6" w:rsidRDefault="003238E6"/>
    <w:p w:rsidR="003238E6" w:rsidRPr="00950547" w:rsidRDefault="003238E6" w:rsidP="0067369E">
      <w:pPr>
        <w:rPr>
          <w:b/>
          <w:u w:val="single"/>
        </w:rPr>
      </w:pPr>
      <w:r w:rsidRPr="00950547">
        <w:rPr>
          <w:b/>
          <w:u w:val="single"/>
        </w:rPr>
        <w:t>Citing class lectures/hand</w:t>
      </w:r>
      <w:r w:rsidR="00D00313">
        <w:rPr>
          <w:b/>
          <w:u w:val="single"/>
        </w:rPr>
        <w:t>-</w:t>
      </w:r>
      <w:r w:rsidRPr="00950547">
        <w:rPr>
          <w:b/>
          <w:u w:val="single"/>
        </w:rPr>
        <w:t>outs</w:t>
      </w:r>
      <w:r w:rsidR="004977D2">
        <w:rPr>
          <w:b/>
          <w:u w:val="single"/>
        </w:rPr>
        <w:t xml:space="preserve"> and recipes</w:t>
      </w:r>
      <w:r w:rsidRPr="00950547">
        <w:rPr>
          <w:b/>
          <w:u w:val="single"/>
        </w:rPr>
        <w:t>:</w:t>
      </w:r>
    </w:p>
    <w:p w:rsidR="000E343F" w:rsidRDefault="003238E6" w:rsidP="0067369E">
      <w:pPr>
        <w:numPr>
          <w:ilvl w:val="0"/>
          <w:numId w:val="8"/>
        </w:numPr>
      </w:pPr>
      <w:r>
        <w:t xml:space="preserve">For </w:t>
      </w:r>
      <w:r w:rsidR="00FD02CA">
        <w:t xml:space="preserve">the </w:t>
      </w:r>
      <w:r>
        <w:t xml:space="preserve">lectures or </w:t>
      </w:r>
      <w:r w:rsidR="00D00313">
        <w:t>h</w:t>
      </w:r>
      <w:r>
        <w:t>and</w:t>
      </w:r>
      <w:r w:rsidR="0013671E">
        <w:t>-</w:t>
      </w:r>
      <w:r>
        <w:t>outs – cite them parenthetica</w:t>
      </w:r>
      <w:r w:rsidR="0013671E">
        <w:t xml:space="preserve">lly within the text of the essay.  You can </w:t>
      </w:r>
      <w:r w:rsidR="006558F5">
        <w:t>state</w:t>
      </w:r>
      <w:r w:rsidR="0013671E">
        <w:t xml:space="preserve"> my </w:t>
      </w:r>
      <w:r w:rsidR="00FD02CA">
        <w:t xml:space="preserve">last </w:t>
      </w:r>
      <w:r w:rsidR="0013671E">
        <w:t>name</w:t>
      </w:r>
      <w:r w:rsidR="00FD02CA">
        <w:t>, whether it is a hand-out or lecture note,</w:t>
      </w:r>
      <w:r w:rsidR="0013671E">
        <w:t xml:space="preserve"> and the date</w:t>
      </w:r>
      <w:r w:rsidR="00FD02CA">
        <w:t>:</w:t>
      </w:r>
      <w:r w:rsidR="0013671E">
        <w:t xml:space="preserve"> </w:t>
      </w:r>
      <w:r w:rsidR="00FD02CA">
        <w:t>(</w:t>
      </w:r>
      <w:r w:rsidR="0013671E">
        <w:t>Boyd</w:t>
      </w:r>
      <w:r w:rsidR="00816EF4">
        <w:t xml:space="preserve">. </w:t>
      </w:r>
      <w:r w:rsidR="0013671E">
        <w:t xml:space="preserve"> </w:t>
      </w:r>
      <w:r w:rsidR="00FD02CA">
        <w:t xml:space="preserve">Hand-out.  </w:t>
      </w:r>
      <w:r w:rsidR="00BA36F2">
        <w:t xml:space="preserve">July 4, </w:t>
      </w:r>
      <w:r w:rsidR="00FD02CA">
        <w:t>2016)</w:t>
      </w:r>
      <w:r>
        <w:t xml:space="preserve">. </w:t>
      </w:r>
      <w:r w:rsidR="00FD02CA">
        <w:t xml:space="preserve"> </w:t>
      </w:r>
      <w:r w:rsidR="00FD02CA" w:rsidRPr="00076A04">
        <w:rPr>
          <w:b/>
        </w:rPr>
        <w:t>Parenthetical citations within the text are placed before the last punctuation used.</w:t>
      </w:r>
      <w:r>
        <w:t xml:space="preserve"> </w:t>
      </w:r>
    </w:p>
    <w:p w:rsidR="003238E6" w:rsidRDefault="00BB0E7E" w:rsidP="00BB0E7E">
      <w:pPr>
        <w:numPr>
          <w:ilvl w:val="0"/>
          <w:numId w:val="8"/>
        </w:numPr>
      </w:pPr>
      <w:r>
        <w:t>O</w:t>
      </w:r>
      <w:r w:rsidR="00950547">
        <w:t>n</w:t>
      </w:r>
      <w:r w:rsidR="0013671E">
        <w:t xml:space="preserve"> the</w:t>
      </w:r>
      <w:r w:rsidR="000E343F">
        <w:t xml:space="preserve"> separate</w:t>
      </w:r>
      <w:r w:rsidR="003238E6">
        <w:t xml:space="preserve"> citation page</w:t>
      </w:r>
      <w:r w:rsidR="00FD02CA">
        <w:t xml:space="preserve">, this is what you would </w:t>
      </w:r>
      <w:r w:rsidR="00816EF4">
        <w:t>do</w:t>
      </w:r>
      <w:r w:rsidR="003238E6">
        <w:t xml:space="preserve">: </w:t>
      </w:r>
      <w:r w:rsidR="003238E6" w:rsidRPr="00816EF4">
        <w:rPr>
          <w:i/>
        </w:rPr>
        <w:t>Boyd, Dr.</w:t>
      </w:r>
      <w:r w:rsidR="00FD02CA" w:rsidRPr="00816EF4">
        <w:rPr>
          <w:i/>
        </w:rPr>
        <w:t xml:space="preserve"> </w:t>
      </w:r>
      <w:r w:rsidR="003238E6" w:rsidRPr="00816EF4">
        <w:rPr>
          <w:i/>
        </w:rPr>
        <w:t xml:space="preserve"> </w:t>
      </w:r>
      <w:r w:rsidR="00FD02CA" w:rsidRPr="00816EF4">
        <w:rPr>
          <w:i/>
        </w:rPr>
        <w:t xml:space="preserve">2016. Hand-out on </w:t>
      </w:r>
      <w:r w:rsidR="00076A04">
        <w:rPr>
          <w:i/>
        </w:rPr>
        <w:t>Foodways</w:t>
      </w:r>
      <w:r w:rsidR="00FD02CA" w:rsidRPr="00816EF4">
        <w:rPr>
          <w:i/>
        </w:rPr>
        <w:t>.  Ju</w:t>
      </w:r>
      <w:r w:rsidR="00076A04">
        <w:rPr>
          <w:i/>
        </w:rPr>
        <w:t>ly 4</w:t>
      </w:r>
      <w:r w:rsidR="00FD02CA" w:rsidRPr="00816EF4">
        <w:rPr>
          <w:i/>
        </w:rPr>
        <w:t>.</w:t>
      </w:r>
      <w:r w:rsidR="00FD02CA">
        <w:t xml:space="preserve"> </w:t>
      </w:r>
    </w:p>
    <w:p w:rsidR="004977D2" w:rsidRDefault="004977D2" w:rsidP="0067369E">
      <w:pPr>
        <w:numPr>
          <w:ilvl w:val="0"/>
          <w:numId w:val="8"/>
        </w:numPr>
      </w:pPr>
      <w:r>
        <w:t xml:space="preserve">If you have received your recipe from a published cookery book, please cite this within the text as you would a published source (see Walls above).  </w:t>
      </w:r>
      <w:r w:rsidRPr="00BA36F2">
        <w:rPr>
          <w:u w:val="single"/>
        </w:rPr>
        <w:t xml:space="preserve">If you are using an internet recipe </w:t>
      </w:r>
      <w:r w:rsidRPr="00BA36F2">
        <w:rPr>
          <w:i/>
          <w:u w:val="single"/>
        </w:rPr>
        <w:t>because it is the recipe used by your family</w:t>
      </w:r>
      <w:r>
        <w:t>, you need to cite that as well (within the text, simply list the web site; on the citation page you need the web site and the date you accessed the recipe).</w:t>
      </w:r>
    </w:p>
    <w:p w:rsidR="004977D2" w:rsidRDefault="004977D2" w:rsidP="00BB0E7E">
      <w:pPr>
        <w:numPr>
          <w:ilvl w:val="0"/>
          <w:numId w:val="8"/>
        </w:numPr>
      </w:pPr>
      <w:r>
        <w:t xml:space="preserve">If this recipe is known to you </w:t>
      </w:r>
      <w:r w:rsidR="00BA36F2">
        <w:t xml:space="preserve">through a </w:t>
      </w:r>
      <w:r>
        <w:t xml:space="preserve">relative or friend, just indicate that this is the case </w:t>
      </w:r>
      <w:r w:rsidR="00BB0E7E">
        <w:t xml:space="preserve">when you provide a copy of </w:t>
      </w:r>
      <w:r>
        <w:t>the recipe in your appendix (a photocopy of a hand-writ</w:t>
      </w:r>
      <w:r w:rsidR="00BB0E7E">
        <w:t>ten recipe (if it is written on an index card, photocopy that)</w:t>
      </w:r>
      <w:r w:rsidR="008A4EF8">
        <w:t>)</w:t>
      </w:r>
      <w:r w:rsidR="00BB0E7E">
        <w:t>; you are also welcome to provide a typed or hand written recipe that you have copied from the original</w:t>
      </w:r>
      <w:r>
        <w:t>.</w:t>
      </w:r>
    </w:p>
    <w:p w:rsidR="00BB0E7E" w:rsidRDefault="00BB0E7E" w:rsidP="006A43E3">
      <w:pPr>
        <w:numPr>
          <w:ilvl w:val="0"/>
          <w:numId w:val="8"/>
        </w:numPr>
      </w:pPr>
      <w:r w:rsidRPr="008A4EF8">
        <w:rPr>
          <w:u w:val="single"/>
        </w:rPr>
        <w:t xml:space="preserve">You only have to </w:t>
      </w:r>
      <w:r w:rsidR="006A43E3" w:rsidRPr="008A4EF8">
        <w:rPr>
          <w:u w:val="single"/>
        </w:rPr>
        <w:t>provide an academic citation for your</w:t>
      </w:r>
      <w:r w:rsidRPr="008A4EF8">
        <w:rPr>
          <w:u w:val="single"/>
        </w:rPr>
        <w:t xml:space="preserve"> recipe if </w:t>
      </w:r>
      <w:r w:rsidR="006A43E3" w:rsidRPr="008A4EF8">
        <w:rPr>
          <w:u w:val="single"/>
        </w:rPr>
        <w:t>you know it comes from the internet or from a published cookbook</w:t>
      </w:r>
      <w:r w:rsidR="006A43E3">
        <w:t>.  If you are referring to a family recipe, just indicate that within your text.</w:t>
      </w:r>
    </w:p>
    <w:p w:rsidR="0013671E" w:rsidRDefault="0013671E"/>
    <w:p w:rsidR="00C17FAC" w:rsidRPr="00BA36F2" w:rsidRDefault="0067369E" w:rsidP="00BA36F2">
      <w:pPr>
        <w:rPr>
          <w:b/>
          <w:sz w:val="28"/>
          <w:szCs w:val="28"/>
        </w:rPr>
      </w:pPr>
      <w:r w:rsidRPr="000E343F">
        <w:rPr>
          <w:b/>
          <w:i/>
          <w:sz w:val="28"/>
          <w:szCs w:val="28"/>
        </w:rPr>
        <w:t>PLEASE NOTE</w:t>
      </w:r>
      <w:r>
        <w:rPr>
          <w:b/>
          <w:sz w:val="28"/>
          <w:szCs w:val="28"/>
        </w:rPr>
        <w:t xml:space="preserve">: </w:t>
      </w:r>
      <w:r w:rsidR="003A2266" w:rsidRPr="000E343F">
        <w:rPr>
          <w:b/>
          <w:sz w:val="28"/>
          <w:szCs w:val="28"/>
          <w:u w:val="single"/>
        </w:rPr>
        <w:t xml:space="preserve">If you are quoting or paraphrasing from a source that you neglect to cite, you are plagiarizing and that </w:t>
      </w:r>
      <w:r w:rsidR="000E343F">
        <w:rPr>
          <w:b/>
          <w:sz w:val="28"/>
          <w:szCs w:val="28"/>
          <w:u w:val="single"/>
        </w:rPr>
        <w:t xml:space="preserve">usually </w:t>
      </w:r>
      <w:r w:rsidR="003A2266" w:rsidRPr="000E343F">
        <w:rPr>
          <w:b/>
          <w:sz w:val="28"/>
          <w:szCs w:val="28"/>
          <w:u w:val="single"/>
        </w:rPr>
        <w:t xml:space="preserve">means a </w:t>
      </w:r>
      <w:r w:rsidR="000E343F" w:rsidRPr="000E343F">
        <w:rPr>
          <w:b/>
          <w:sz w:val="28"/>
          <w:szCs w:val="28"/>
          <w:u w:val="single"/>
        </w:rPr>
        <w:t>failed assignment.</w:t>
      </w:r>
    </w:p>
    <w:p w:rsidR="00C17FAC" w:rsidRDefault="00C17FAC">
      <w:pPr>
        <w:rPr>
          <w:b/>
          <w:u w:val="single"/>
        </w:rPr>
      </w:pPr>
    </w:p>
    <w:p w:rsidR="00C17FAC" w:rsidRPr="00EC366A" w:rsidRDefault="00C17FAC">
      <w:pPr>
        <w:rPr>
          <w:b/>
          <w:sz w:val="28"/>
          <w:szCs w:val="28"/>
          <w:u w:val="single"/>
        </w:rPr>
      </w:pPr>
      <w:r w:rsidRPr="00EC366A">
        <w:rPr>
          <w:b/>
          <w:sz w:val="28"/>
          <w:szCs w:val="28"/>
          <w:u w:val="single"/>
        </w:rPr>
        <w:t>Illustrations and Recipes:</w:t>
      </w:r>
    </w:p>
    <w:p w:rsidR="00C17FAC" w:rsidRPr="00EC366A" w:rsidRDefault="00C17FAC">
      <w:pPr>
        <w:rPr>
          <w:b/>
          <w:sz w:val="28"/>
          <w:szCs w:val="28"/>
          <w:u w:val="single"/>
        </w:rPr>
      </w:pPr>
    </w:p>
    <w:p w:rsidR="00C17FAC" w:rsidRPr="00EC366A" w:rsidRDefault="00C17FAC" w:rsidP="006A43E3">
      <w:pPr>
        <w:rPr>
          <w:sz w:val="28"/>
          <w:szCs w:val="28"/>
        </w:rPr>
      </w:pPr>
      <w:r w:rsidRPr="00EC366A">
        <w:rPr>
          <w:sz w:val="28"/>
          <w:szCs w:val="28"/>
        </w:rPr>
        <w:t>As this assignment is based on your own experiences (and your family or friend group</w:t>
      </w:r>
      <w:r w:rsidR="000E343F">
        <w:rPr>
          <w:sz w:val="28"/>
          <w:szCs w:val="28"/>
        </w:rPr>
        <w:t>’</w:t>
      </w:r>
      <w:r w:rsidRPr="00EC366A">
        <w:rPr>
          <w:sz w:val="28"/>
          <w:szCs w:val="28"/>
        </w:rPr>
        <w:t>s experiences), I do not want internet</w:t>
      </w:r>
      <w:r w:rsidR="006A43E3">
        <w:rPr>
          <w:sz w:val="28"/>
          <w:szCs w:val="28"/>
        </w:rPr>
        <w:t>-</w:t>
      </w:r>
      <w:r w:rsidRPr="00EC366A">
        <w:rPr>
          <w:sz w:val="28"/>
          <w:szCs w:val="28"/>
        </w:rPr>
        <w:t xml:space="preserve">based illustrations.  </w:t>
      </w:r>
      <w:r w:rsidR="000E343F">
        <w:rPr>
          <w:sz w:val="28"/>
          <w:szCs w:val="28"/>
        </w:rPr>
        <w:t>However, i</w:t>
      </w:r>
      <w:r w:rsidRPr="00EC366A">
        <w:rPr>
          <w:sz w:val="28"/>
          <w:szCs w:val="28"/>
        </w:rPr>
        <w:t>f you or a family member found a recipe on the internet that you use for your foodways event, then indicate that in the essay (cite the website you have taken the recipe from</w:t>
      </w:r>
      <w:r w:rsidR="000E343F">
        <w:rPr>
          <w:sz w:val="28"/>
          <w:szCs w:val="28"/>
        </w:rPr>
        <w:t xml:space="preserve"> as a parenthetical citation and then a full citation on the </w:t>
      </w:r>
      <w:r w:rsidRPr="00EC366A">
        <w:rPr>
          <w:sz w:val="28"/>
          <w:szCs w:val="28"/>
        </w:rPr>
        <w:t xml:space="preserve"> citation page</w:t>
      </w:r>
      <w:r w:rsidR="006A43E3">
        <w:rPr>
          <w:sz w:val="28"/>
          <w:szCs w:val="28"/>
        </w:rPr>
        <w:t xml:space="preserve"> with the date accessed</w:t>
      </w:r>
      <w:r w:rsidRPr="00EC366A">
        <w:rPr>
          <w:sz w:val="28"/>
          <w:szCs w:val="28"/>
        </w:rPr>
        <w:t xml:space="preserve">). </w:t>
      </w:r>
      <w:r w:rsidR="000E343F">
        <w:rPr>
          <w:sz w:val="28"/>
          <w:szCs w:val="28"/>
        </w:rPr>
        <w:t xml:space="preserve"> </w:t>
      </w:r>
      <w:r w:rsidR="000E343F" w:rsidRPr="000E343F">
        <w:rPr>
          <w:b/>
          <w:sz w:val="28"/>
          <w:szCs w:val="28"/>
          <w:u w:val="single"/>
        </w:rPr>
        <w:t xml:space="preserve">One </w:t>
      </w:r>
      <w:r w:rsidR="006A43E3">
        <w:rPr>
          <w:b/>
          <w:sz w:val="28"/>
          <w:szCs w:val="28"/>
          <w:u w:val="single"/>
        </w:rPr>
        <w:t>r</w:t>
      </w:r>
      <w:r w:rsidR="000E343F" w:rsidRPr="000E343F">
        <w:rPr>
          <w:b/>
          <w:sz w:val="28"/>
          <w:szCs w:val="28"/>
          <w:u w:val="single"/>
        </w:rPr>
        <w:t>ecipe</w:t>
      </w:r>
      <w:r w:rsidR="006A43E3">
        <w:rPr>
          <w:b/>
          <w:sz w:val="28"/>
          <w:szCs w:val="28"/>
          <w:u w:val="single"/>
        </w:rPr>
        <w:t xml:space="preserve"> is</w:t>
      </w:r>
      <w:r w:rsidR="000E343F" w:rsidRPr="000E343F">
        <w:rPr>
          <w:b/>
          <w:sz w:val="28"/>
          <w:szCs w:val="28"/>
          <w:u w:val="single"/>
        </w:rPr>
        <w:t xml:space="preserve"> required.</w:t>
      </w:r>
      <w:r w:rsidRPr="00EC366A">
        <w:rPr>
          <w:sz w:val="28"/>
          <w:szCs w:val="28"/>
        </w:rPr>
        <w:t xml:space="preserve"> </w:t>
      </w:r>
      <w:r w:rsidR="00BA36F2">
        <w:rPr>
          <w:sz w:val="28"/>
          <w:szCs w:val="28"/>
        </w:rPr>
        <w:t xml:space="preserve"> </w:t>
      </w:r>
    </w:p>
    <w:p w:rsidR="006A43E3" w:rsidRDefault="00C17FAC" w:rsidP="006A43E3">
      <w:pPr>
        <w:rPr>
          <w:sz w:val="28"/>
          <w:szCs w:val="28"/>
        </w:rPr>
      </w:pPr>
      <w:r w:rsidRPr="00EC366A">
        <w:rPr>
          <w:sz w:val="28"/>
          <w:szCs w:val="28"/>
        </w:rPr>
        <w:t xml:space="preserve">Your </w:t>
      </w:r>
      <w:r w:rsidR="000E343F" w:rsidRPr="000E343F">
        <w:rPr>
          <w:b/>
          <w:sz w:val="28"/>
          <w:szCs w:val="28"/>
        </w:rPr>
        <w:t xml:space="preserve">two </w:t>
      </w:r>
      <w:r w:rsidRPr="000E343F">
        <w:rPr>
          <w:b/>
          <w:sz w:val="28"/>
          <w:szCs w:val="28"/>
        </w:rPr>
        <w:t>illustrations</w:t>
      </w:r>
      <w:r w:rsidRPr="00EC366A">
        <w:rPr>
          <w:sz w:val="28"/>
          <w:szCs w:val="28"/>
        </w:rPr>
        <w:t xml:space="preserve"> </w:t>
      </w:r>
      <w:r w:rsidR="00BA36F2">
        <w:rPr>
          <w:sz w:val="28"/>
          <w:szCs w:val="28"/>
        </w:rPr>
        <w:t xml:space="preserve">can be photocopied photographs, </w:t>
      </w:r>
      <w:r w:rsidRPr="00EC366A">
        <w:rPr>
          <w:sz w:val="28"/>
          <w:szCs w:val="28"/>
        </w:rPr>
        <w:t xml:space="preserve">digital photographs and/or drawings.  Examples might include a photo of your family sitting and eating; or of you and/or family members in midst of prepping or cooking; an illustration could be a drawing of cooking or prep work or of the food dish itself.  </w:t>
      </w:r>
    </w:p>
    <w:p w:rsidR="00C17FAC" w:rsidRPr="006A43E3" w:rsidRDefault="006A43E3" w:rsidP="006A43E3">
      <w:pPr>
        <w:rPr>
          <w:i/>
          <w:iCs/>
          <w:sz w:val="28"/>
          <w:szCs w:val="28"/>
        </w:rPr>
      </w:pPr>
      <w:r w:rsidRPr="006A43E3">
        <w:rPr>
          <w:i/>
          <w:iCs/>
          <w:sz w:val="28"/>
          <w:szCs w:val="28"/>
        </w:rPr>
        <w:lastRenderedPageBreak/>
        <w:t>I</w:t>
      </w:r>
      <w:r w:rsidR="00C17FAC" w:rsidRPr="006A43E3">
        <w:rPr>
          <w:i/>
          <w:iCs/>
          <w:sz w:val="28"/>
          <w:szCs w:val="28"/>
        </w:rPr>
        <w:t xml:space="preserve"> do</w:t>
      </w:r>
      <w:r w:rsidR="000E343F" w:rsidRPr="006A43E3">
        <w:rPr>
          <w:i/>
          <w:iCs/>
          <w:sz w:val="28"/>
          <w:szCs w:val="28"/>
        </w:rPr>
        <w:t xml:space="preserve"> not expect you to be an artist or a great photographer</w:t>
      </w:r>
      <w:r w:rsidR="00BA36F2" w:rsidRPr="006A43E3">
        <w:rPr>
          <w:i/>
          <w:iCs/>
          <w:sz w:val="28"/>
          <w:szCs w:val="28"/>
        </w:rPr>
        <w:t xml:space="preserve">: </w:t>
      </w:r>
      <w:r w:rsidR="004977D2" w:rsidRPr="006A43E3">
        <w:rPr>
          <w:i/>
          <w:iCs/>
          <w:sz w:val="28"/>
          <w:szCs w:val="28"/>
        </w:rPr>
        <w:t xml:space="preserve">simple pencil/ink sketches or digital </w:t>
      </w:r>
      <w:r w:rsidR="00BA36F2" w:rsidRPr="006A43E3">
        <w:rPr>
          <w:i/>
          <w:iCs/>
          <w:sz w:val="28"/>
          <w:szCs w:val="28"/>
        </w:rPr>
        <w:t xml:space="preserve">photograph </w:t>
      </w:r>
      <w:r w:rsidR="004977D2" w:rsidRPr="006A43E3">
        <w:rPr>
          <w:i/>
          <w:iCs/>
          <w:sz w:val="28"/>
          <w:szCs w:val="28"/>
        </w:rPr>
        <w:t xml:space="preserve">copies in black and white are </w:t>
      </w:r>
      <w:r w:rsidR="00BA36F2" w:rsidRPr="006A43E3">
        <w:rPr>
          <w:i/>
          <w:iCs/>
          <w:sz w:val="28"/>
          <w:szCs w:val="28"/>
        </w:rPr>
        <w:t xml:space="preserve">all </w:t>
      </w:r>
      <w:r w:rsidR="004977D2" w:rsidRPr="006A43E3">
        <w:rPr>
          <w:i/>
          <w:iCs/>
          <w:sz w:val="28"/>
          <w:szCs w:val="28"/>
        </w:rPr>
        <w:t xml:space="preserve">fine. </w:t>
      </w:r>
    </w:p>
    <w:p w:rsidR="003C6E57" w:rsidRDefault="003C6E57" w:rsidP="003C18FD">
      <w:pPr>
        <w:rPr>
          <w:b/>
          <w:u w:val="single"/>
        </w:rPr>
      </w:pPr>
    </w:p>
    <w:p w:rsidR="003C6E57" w:rsidRPr="003C6E57" w:rsidRDefault="003C18FD" w:rsidP="003C18FD">
      <w:pPr>
        <w:rPr>
          <w:b/>
          <w:sz w:val="32"/>
          <w:szCs w:val="32"/>
          <w:u w:val="single"/>
        </w:rPr>
      </w:pPr>
      <w:r w:rsidRPr="003C6E57">
        <w:rPr>
          <w:b/>
          <w:sz w:val="32"/>
          <w:szCs w:val="32"/>
          <w:u w:val="single"/>
        </w:rPr>
        <w:t>Checklist</w:t>
      </w:r>
      <w:r w:rsidR="00D00313" w:rsidRPr="003C6E57">
        <w:rPr>
          <w:b/>
          <w:sz w:val="32"/>
          <w:szCs w:val="32"/>
          <w:u w:val="single"/>
        </w:rPr>
        <w:t xml:space="preserve"> </w:t>
      </w:r>
      <w:r w:rsidR="003C6E57" w:rsidRPr="003C6E57">
        <w:rPr>
          <w:b/>
          <w:sz w:val="32"/>
          <w:szCs w:val="32"/>
          <w:u w:val="single"/>
        </w:rPr>
        <w:t>for written assignment #</w:t>
      </w:r>
      <w:r w:rsidR="00C17FAC">
        <w:rPr>
          <w:b/>
          <w:sz w:val="32"/>
          <w:szCs w:val="32"/>
          <w:u w:val="single"/>
        </w:rPr>
        <w:t>2</w:t>
      </w:r>
      <w:r w:rsidR="003C6E57">
        <w:rPr>
          <w:b/>
          <w:sz w:val="32"/>
          <w:szCs w:val="32"/>
          <w:u w:val="single"/>
        </w:rPr>
        <w:t xml:space="preserve"> due in class: </w:t>
      </w:r>
      <w:r w:rsidR="00C17FAC">
        <w:rPr>
          <w:b/>
          <w:sz w:val="32"/>
          <w:szCs w:val="32"/>
          <w:u w:val="single"/>
        </w:rPr>
        <w:t>Weds, August 3rd</w:t>
      </w:r>
    </w:p>
    <w:p w:rsidR="003C6E57" w:rsidRPr="003C6E57" w:rsidRDefault="003C6E57" w:rsidP="003C6E57">
      <w:pPr>
        <w:numPr>
          <w:ilvl w:val="0"/>
          <w:numId w:val="6"/>
        </w:numPr>
        <w:rPr>
          <w:sz w:val="32"/>
          <w:szCs w:val="32"/>
        </w:rPr>
      </w:pPr>
      <w:r w:rsidRPr="003C6E57">
        <w:rPr>
          <w:sz w:val="32"/>
          <w:szCs w:val="32"/>
        </w:rPr>
        <w:t>P</w:t>
      </w:r>
      <w:r w:rsidR="003C18FD" w:rsidRPr="003C6E57">
        <w:rPr>
          <w:sz w:val="32"/>
          <w:szCs w:val="32"/>
        </w:rPr>
        <w:t>agination</w:t>
      </w:r>
      <w:r w:rsidRPr="003C6E57">
        <w:rPr>
          <w:sz w:val="32"/>
          <w:szCs w:val="32"/>
        </w:rPr>
        <w:t xml:space="preserve"> (</w:t>
      </w:r>
      <w:r w:rsidRPr="00851923">
        <w:rPr>
          <w:b/>
          <w:i/>
          <w:sz w:val="32"/>
          <w:szCs w:val="32"/>
        </w:rPr>
        <w:t>not</w:t>
      </w:r>
      <w:r w:rsidRPr="003C6E57">
        <w:rPr>
          <w:sz w:val="32"/>
          <w:szCs w:val="32"/>
        </w:rPr>
        <w:t xml:space="preserve"> on the title page)</w:t>
      </w:r>
      <w:r w:rsidR="003C18FD" w:rsidRPr="003C6E57">
        <w:rPr>
          <w:sz w:val="32"/>
          <w:szCs w:val="32"/>
        </w:rPr>
        <w:t xml:space="preserve"> </w:t>
      </w:r>
    </w:p>
    <w:p w:rsidR="003C6E57" w:rsidRPr="003C6E57" w:rsidRDefault="003C18FD" w:rsidP="003C6E57">
      <w:pPr>
        <w:numPr>
          <w:ilvl w:val="0"/>
          <w:numId w:val="6"/>
        </w:numPr>
        <w:rPr>
          <w:sz w:val="32"/>
          <w:szCs w:val="32"/>
        </w:rPr>
      </w:pPr>
      <w:r w:rsidRPr="003C6E57">
        <w:rPr>
          <w:i/>
          <w:sz w:val="32"/>
          <w:szCs w:val="32"/>
        </w:rPr>
        <w:t>Times New Roman</w:t>
      </w:r>
    </w:p>
    <w:p w:rsidR="003C6E57" w:rsidRPr="003C6E57" w:rsidRDefault="006558F5" w:rsidP="003C6E57">
      <w:pPr>
        <w:numPr>
          <w:ilvl w:val="0"/>
          <w:numId w:val="6"/>
        </w:numPr>
        <w:rPr>
          <w:sz w:val="32"/>
          <w:szCs w:val="32"/>
        </w:rPr>
      </w:pPr>
      <w:r>
        <w:rPr>
          <w:sz w:val="32"/>
          <w:szCs w:val="32"/>
        </w:rPr>
        <w:t>Typed; double spaced; f</w:t>
      </w:r>
      <w:r w:rsidR="003C18FD" w:rsidRPr="003C6E57">
        <w:rPr>
          <w:sz w:val="32"/>
          <w:szCs w:val="32"/>
        </w:rPr>
        <w:t>ont size 12</w:t>
      </w:r>
      <w:r w:rsidR="00851923">
        <w:rPr>
          <w:sz w:val="32"/>
          <w:szCs w:val="32"/>
        </w:rPr>
        <w:t>; black ink</w:t>
      </w:r>
    </w:p>
    <w:p w:rsidR="003C18FD" w:rsidRDefault="003C18FD" w:rsidP="003C6E57">
      <w:pPr>
        <w:numPr>
          <w:ilvl w:val="0"/>
          <w:numId w:val="6"/>
        </w:numPr>
        <w:rPr>
          <w:sz w:val="32"/>
          <w:szCs w:val="32"/>
        </w:rPr>
      </w:pPr>
      <w:r w:rsidRPr="003C6E57">
        <w:rPr>
          <w:sz w:val="32"/>
          <w:szCs w:val="32"/>
        </w:rPr>
        <w:t>5</w:t>
      </w:r>
      <w:r w:rsidR="00C17FAC">
        <w:rPr>
          <w:sz w:val="32"/>
          <w:szCs w:val="32"/>
        </w:rPr>
        <w:t>-6</w:t>
      </w:r>
      <w:r w:rsidRPr="003C6E57">
        <w:rPr>
          <w:sz w:val="32"/>
          <w:szCs w:val="32"/>
        </w:rPr>
        <w:t xml:space="preserve"> pages</w:t>
      </w:r>
      <w:r w:rsidR="003C6E57" w:rsidRPr="003C6E57">
        <w:rPr>
          <w:sz w:val="32"/>
          <w:szCs w:val="32"/>
        </w:rPr>
        <w:t xml:space="preserve"> (main content and conclusion)</w:t>
      </w:r>
    </w:p>
    <w:p w:rsidR="0067369E" w:rsidRPr="003C6E57" w:rsidRDefault="0067369E" w:rsidP="003C6E57">
      <w:pPr>
        <w:numPr>
          <w:ilvl w:val="0"/>
          <w:numId w:val="6"/>
        </w:numPr>
        <w:rPr>
          <w:sz w:val="32"/>
          <w:szCs w:val="32"/>
        </w:rPr>
      </w:pPr>
      <w:r>
        <w:rPr>
          <w:sz w:val="32"/>
          <w:szCs w:val="32"/>
        </w:rPr>
        <w:t xml:space="preserve">You may write in the first person (i.e. use the pronoun “I”); this is especially </w:t>
      </w:r>
      <w:r w:rsidR="006558F5">
        <w:rPr>
          <w:sz w:val="32"/>
          <w:szCs w:val="32"/>
        </w:rPr>
        <w:t>important i</w:t>
      </w:r>
      <w:r>
        <w:rPr>
          <w:sz w:val="32"/>
          <w:szCs w:val="32"/>
        </w:rPr>
        <w:t xml:space="preserve">n </w:t>
      </w:r>
      <w:r w:rsidR="00A647F0">
        <w:rPr>
          <w:sz w:val="32"/>
          <w:szCs w:val="32"/>
        </w:rPr>
        <w:t xml:space="preserve">your </w:t>
      </w:r>
      <w:r>
        <w:rPr>
          <w:sz w:val="32"/>
          <w:szCs w:val="32"/>
        </w:rPr>
        <w:t>concluding comments.</w:t>
      </w:r>
    </w:p>
    <w:p w:rsidR="000B008E" w:rsidRPr="003C6E57" w:rsidRDefault="000B008E" w:rsidP="003C18FD">
      <w:pPr>
        <w:rPr>
          <w:sz w:val="32"/>
          <w:szCs w:val="32"/>
        </w:rPr>
      </w:pPr>
    </w:p>
    <w:p w:rsidR="003C18FD" w:rsidRPr="003C6E57" w:rsidRDefault="003C18FD" w:rsidP="00D00313">
      <w:pPr>
        <w:numPr>
          <w:ilvl w:val="0"/>
          <w:numId w:val="2"/>
        </w:numPr>
        <w:rPr>
          <w:sz w:val="32"/>
          <w:szCs w:val="32"/>
        </w:rPr>
      </w:pPr>
      <w:r w:rsidRPr="003C6E57">
        <w:rPr>
          <w:sz w:val="32"/>
          <w:szCs w:val="32"/>
        </w:rPr>
        <w:t>Title page</w:t>
      </w:r>
    </w:p>
    <w:p w:rsidR="003C18FD" w:rsidRPr="003C6E57" w:rsidRDefault="003C18FD" w:rsidP="00D00313">
      <w:pPr>
        <w:numPr>
          <w:ilvl w:val="0"/>
          <w:numId w:val="2"/>
        </w:numPr>
        <w:rPr>
          <w:sz w:val="32"/>
          <w:szCs w:val="32"/>
        </w:rPr>
      </w:pPr>
      <w:r w:rsidRPr="003C6E57">
        <w:rPr>
          <w:sz w:val="32"/>
          <w:szCs w:val="32"/>
        </w:rPr>
        <w:t>Introduction</w:t>
      </w:r>
    </w:p>
    <w:p w:rsidR="003C18FD" w:rsidRPr="003C6E57" w:rsidRDefault="003C18FD" w:rsidP="00D00313">
      <w:pPr>
        <w:numPr>
          <w:ilvl w:val="0"/>
          <w:numId w:val="2"/>
        </w:numPr>
        <w:rPr>
          <w:sz w:val="32"/>
          <w:szCs w:val="32"/>
        </w:rPr>
      </w:pPr>
      <w:r w:rsidRPr="003C6E57">
        <w:rPr>
          <w:sz w:val="32"/>
          <w:szCs w:val="32"/>
        </w:rPr>
        <w:t>Main content</w:t>
      </w:r>
    </w:p>
    <w:p w:rsidR="003C18FD" w:rsidRDefault="003C18FD" w:rsidP="00D00313">
      <w:pPr>
        <w:numPr>
          <w:ilvl w:val="0"/>
          <w:numId w:val="2"/>
        </w:numPr>
        <w:rPr>
          <w:sz w:val="32"/>
          <w:szCs w:val="32"/>
        </w:rPr>
      </w:pPr>
      <w:r w:rsidRPr="003C6E57">
        <w:rPr>
          <w:sz w:val="32"/>
          <w:szCs w:val="32"/>
        </w:rPr>
        <w:t>Conclusion</w:t>
      </w:r>
    </w:p>
    <w:p w:rsidR="00C17FAC" w:rsidRPr="003C6E57" w:rsidRDefault="00C17FAC" w:rsidP="008A4EF8">
      <w:pPr>
        <w:numPr>
          <w:ilvl w:val="0"/>
          <w:numId w:val="2"/>
        </w:numPr>
        <w:rPr>
          <w:sz w:val="32"/>
          <w:szCs w:val="32"/>
        </w:rPr>
      </w:pPr>
      <w:r>
        <w:rPr>
          <w:sz w:val="32"/>
          <w:szCs w:val="32"/>
        </w:rPr>
        <w:t xml:space="preserve">Appendix with </w:t>
      </w:r>
      <w:r w:rsidR="000E343F" w:rsidRPr="000E343F">
        <w:rPr>
          <w:sz w:val="32"/>
          <w:szCs w:val="32"/>
          <w:u w:val="single"/>
        </w:rPr>
        <w:t xml:space="preserve">1 </w:t>
      </w:r>
      <w:r w:rsidRPr="000E343F">
        <w:rPr>
          <w:sz w:val="32"/>
          <w:szCs w:val="32"/>
          <w:u w:val="single"/>
        </w:rPr>
        <w:t>recipe</w:t>
      </w:r>
      <w:r>
        <w:rPr>
          <w:sz w:val="32"/>
          <w:szCs w:val="32"/>
        </w:rPr>
        <w:t xml:space="preserve"> and </w:t>
      </w:r>
      <w:r w:rsidRPr="000E343F">
        <w:rPr>
          <w:sz w:val="32"/>
          <w:szCs w:val="32"/>
          <w:u w:val="single"/>
        </w:rPr>
        <w:t>2 illustrations</w:t>
      </w:r>
    </w:p>
    <w:p w:rsidR="003C18FD" w:rsidRPr="003C6E57" w:rsidRDefault="000E343F" w:rsidP="00D00313">
      <w:pPr>
        <w:numPr>
          <w:ilvl w:val="0"/>
          <w:numId w:val="2"/>
        </w:numPr>
        <w:rPr>
          <w:sz w:val="32"/>
          <w:szCs w:val="32"/>
        </w:rPr>
      </w:pPr>
      <w:r w:rsidRPr="00BA36F2">
        <w:rPr>
          <w:b/>
          <w:sz w:val="32"/>
          <w:szCs w:val="32"/>
        </w:rPr>
        <w:t>Separate citation page</w:t>
      </w:r>
      <w:r w:rsidR="00BA36F2">
        <w:rPr>
          <w:sz w:val="32"/>
          <w:szCs w:val="32"/>
        </w:rPr>
        <w:t xml:space="preserve">: This should include citations for Robert Walls, Boyd hand-outs or lecture notes, cookery book(s) or internet source if your recipe(s) comes from either, and an interview citation if you do an </w:t>
      </w:r>
      <w:r w:rsidR="00BA36F2" w:rsidRPr="00BA36F2">
        <w:rPr>
          <w:i/>
          <w:sz w:val="32"/>
          <w:szCs w:val="32"/>
        </w:rPr>
        <w:t>informal</w:t>
      </w:r>
      <w:r w:rsidR="00BA36F2">
        <w:rPr>
          <w:sz w:val="32"/>
          <w:szCs w:val="32"/>
        </w:rPr>
        <w:t xml:space="preserve"> interview with a relative or friend. </w:t>
      </w:r>
      <w:r w:rsidR="003C18FD" w:rsidRPr="003C6E57">
        <w:rPr>
          <w:sz w:val="32"/>
          <w:szCs w:val="32"/>
        </w:rPr>
        <w:t xml:space="preserve"> </w:t>
      </w:r>
    </w:p>
    <w:p w:rsidR="003C18FD" w:rsidRDefault="003C18FD"/>
    <w:p w:rsidR="00A647F0" w:rsidRDefault="00A647F0"/>
    <w:sectPr w:rsidR="00A647F0" w:rsidSect="00345A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4F9" w:rsidRDefault="001214F9" w:rsidP="00E2489D">
      <w:r>
        <w:separator/>
      </w:r>
    </w:p>
  </w:endnote>
  <w:endnote w:type="continuationSeparator" w:id="0">
    <w:p w:rsidR="001214F9" w:rsidRDefault="001214F9" w:rsidP="00E2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4F9" w:rsidRDefault="001214F9" w:rsidP="00E2489D">
      <w:r>
        <w:separator/>
      </w:r>
    </w:p>
  </w:footnote>
  <w:footnote w:type="continuationSeparator" w:id="0">
    <w:p w:rsidR="001214F9" w:rsidRDefault="001214F9" w:rsidP="00E24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89D" w:rsidRDefault="00E2489D">
    <w:pPr>
      <w:pStyle w:val="Header"/>
      <w:jc w:val="right"/>
    </w:pPr>
    <w:r>
      <w:fldChar w:fldCharType="begin"/>
    </w:r>
    <w:r>
      <w:instrText xml:space="preserve"> PAGE   \* MERGEFORMAT </w:instrText>
    </w:r>
    <w:r>
      <w:fldChar w:fldCharType="separate"/>
    </w:r>
    <w:r w:rsidR="00D250D5">
      <w:rPr>
        <w:noProof/>
      </w:rPr>
      <w:t>3</w:t>
    </w:r>
    <w:r>
      <w:fldChar w:fldCharType="end"/>
    </w:r>
  </w:p>
  <w:p w:rsidR="00E2489D" w:rsidRDefault="00E24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A7D60"/>
    <w:multiLevelType w:val="hybridMultilevel"/>
    <w:tmpl w:val="470AB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D96"/>
    <w:multiLevelType w:val="hybridMultilevel"/>
    <w:tmpl w:val="A0BCE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A74E6"/>
    <w:multiLevelType w:val="hybridMultilevel"/>
    <w:tmpl w:val="E49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C5E59"/>
    <w:multiLevelType w:val="hybridMultilevel"/>
    <w:tmpl w:val="79B0D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E356A"/>
    <w:multiLevelType w:val="hybridMultilevel"/>
    <w:tmpl w:val="C5F0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82415"/>
    <w:multiLevelType w:val="hybridMultilevel"/>
    <w:tmpl w:val="E2543A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5224B4"/>
    <w:multiLevelType w:val="hybridMultilevel"/>
    <w:tmpl w:val="B2F04D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D4C2F81"/>
    <w:multiLevelType w:val="hybridMultilevel"/>
    <w:tmpl w:val="DC10D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11264"/>
    <w:multiLevelType w:val="hybridMultilevel"/>
    <w:tmpl w:val="95A2FF5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8707BC"/>
    <w:multiLevelType w:val="hybridMultilevel"/>
    <w:tmpl w:val="D6B2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EC66B7"/>
    <w:multiLevelType w:val="hybridMultilevel"/>
    <w:tmpl w:val="6E9E3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95B51"/>
    <w:multiLevelType w:val="hybridMultilevel"/>
    <w:tmpl w:val="E010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64504"/>
    <w:multiLevelType w:val="hybridMultilevel"/>
    <w:tmpl w:val="D3B42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90687"/>
    <w:multiLevelType w:val="hybridMultilevel"/>
    <w:tmpl w:val="5B96E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9"/>
  </w:num>
  <w:num w:numId="5">
    <w:abstractNumId w:val="0"/>
  </w:num>
  <w:num w:numId="6">
    <w:abstractNumId w:val="12"/>
  </w:num>
  <w:num w:numId="7">
    <w:abstractNumId w:val="7"/>
  </w:num>
  <w:num w:numId="8">
    <w:abstractNumId w:val="2"/>
  </w:num>
  <w:num w:numId="9">
    <w:abstractNumId w:val="5"/>
  </w:num>
  <w:num w:numId="10">
    <w:abstractNumId w:val="3"/>
  </w:num>
  <w:num w:numId="11">
    <w:abstractNumId w:val="11"/>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ECA"/>
    <w:rsid w:val="00024CB4"/>
    <w:rsid w:val="000442F8"/>
    <w:rsid w:val="00076A04"/>
    <w:rsid w:val="00094931"/>
    <w:rsid w:val="000B008E"/>
    <w:rsid w:val="000E1E80"/>
    <w:rsid w:val="000E343F"/>
    <w:rsid w:val="001214F9"/>
    <w:rsid w:val="0013671E"/>
    <w:rsid w:val="00237A1C"/>
    <w:rsid w:val="002939C7"/>
    <w:rsid w:val="00304221"/>
    <w:rsid w:val="003238E6"/>
    <w:rsid w:val="00345AAD"/>
    <w:rsid w:val="003A2266"/>
    <w:rsid w:val="003C18FD"/>
    <w:rsid w:val="003C6E57"/>
    <w:rsid w:val="00436270"/>
    <w:rsid w:val="004977D2"/>
    <w:rsid w:val="004A754C"/>
    <w:rsid w:val="005153DA"/>
    <w:rsid w:val="00534559"/>
    <w:rsid w:val="0054592A"/>
    <w:rsid w:val="005661FB"/>
    <w:rsid w:val="00577160"/>
    <w:rsid w:val="00595902"/>
    <w:rsid w:val="005D5191"/>
    <w:rsid w:val="005F12F6"/>
    <w:rsid w:val="006021F4"/>
    <w:rsid w:val="00614FF8"/>
    <w:rsid w:val="006558F5"/>
    <w:rsid w:val="0067369E"/>
    <w:rsid w:val="006A43E3"/>
    <w:rsid w:val="006C0E6D"/>
    <w:rsid w:val="007457B7"/>
    <w:rsid w:val="007941C7"/>
    <w:rsid w:val="007F3774"/>
    <w:rsid w:val="00816EF4"/>
    <w:rsid w:val="008219F2"/>
    <w:rsid w:val="00851923"/>
    <w:rsid w:val="008A4D6C"/>
    <w:rsid w:val="008A4EF8"/>
    <w:rsid w:val="008C4BF8"/>
    <w:rsid w:val="008E1A5D"/>
    <w:rsid w:val="00905BF6"/>
    <w:rsid w:val="009172B7"/>
    <w:rsid w:val="00950547"/>
    <w:rsid w:val="00A57F6D"/>
    <w:rsid w:val="00A647F0"/>
    <w:rsid w:val="00A71624"/>
    <w:rsid w:val="00A876F1"/>
    <w:rsid w:val="00AA1DCC"/>
    <w:rsid w:val="00AD6588"/>
    <w:rsid w:val="00B03ECA"/>
    <w:rsid w:val="00B13150"/>
    <w:rsid w:val="00BA36F2"/>
    <w:rsid w:val="00BB0E7E"/>
    <w:rsid w:val="00C16D7A"/>
    <w:rsid w:val="00C17FAC"/>
    <w:rsid w:val="00C5613B"/>
    <w:rsid w:val="00C577A9"/>
    <w:rsid w:val="00CB2CA1"/>
    <w:rsid w:val="00D00313"/>
    <w:rsid w:val="00D250D5"/>
    <w:rsid w:val="00D424DE"/>
    <w:rsid w:val="00D46AEF"/>
    <w:rsid w:val="00DD4AAD"/>
    <w:rsid w:val="00DF6A6D"/>
    <w:rsid w:val="00E2489D"/>
    <w:rsid w:val="00EC366A"/>
    <w:rsid w:val="00F06796"/>
    <w:rsid w:val="00FD0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FFE46-48F8-4788-9130-C0804AFC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5AAD"/>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F8"/>
    <w:pPr>
      <w:ind w:left="720"/>
    </w:pPr>
  </w:style>
  <w:style w:type="paragraph" w:styleId="Header">
    <w:name w:val="header"/>
    <w:basedOn w:val="Normal"/>
    <w:link w:val="HeaderChar"/>
    <w:uiPriority w:val="99"/>
    <w:unhideWhenUsed/>
    <w:rsid w:val="00E2489D"/>
    <w:pPr>
      <w:tabs>
        <w:tab w:val="center" w:pos="4680"/>
        <w:tab w:val="right" w:pos="9360"/>
      </w:tabs>
    </w:pPr>
    <w:rPr>
      <w:lang w:val="x-none" w:eastAsia="x-none"/>
    </w:rPr>
  </w:style>
  <w:style w:type="character" w:customStyle="1" w:styleId="HeaderChar">
    <w:name w:val="Header Char"/>
    <w:link w:val="Header"/>
    <w:uiPriority w:val="99"/>
    <w:rsid w:val="00E2489D"/>
    <w:rPr>
      <w:sz w:val="24"/>
      <w:szCs w:val="22"/>
    </w:rPr>
  </w:style>
  <w:style w:type="paragraph" w:styleId="Footer">
    <w:name w:val="footer"/>
    <w:basedOn w:val="Normal"/>
    <w:link w:val="FooterChar"/>
    <w:uiPriority w:val="99"/>
    <w:semiHidden/>
    <w:unhideWhenUsed/>
    <w:rsid w:val="00E2489D"/>
    <w:pPr>
      <w:tabs>
        <w:tab w:val="center" w:pos="4680"/>
        <w:tab w:val="right" w:pos="9360"/>
      </w:tabs>
    </w:pPr>
    <w:rPr>
      <w:lang w:val="x-none" w:eastAsia="x-none"/>
    </w:rPr>
  </w:style>
  <w:style w:type="character" w:customStyle="1" w:styleId="FooterChar">
    <w:name w:val="Footer Char"/>
    <w:link w:val="Footer"/>
    <w:uiPriority w:val="99"/>
    <w:semiHidden/>
    <w:rsid w:val="00E2489D"/>
    <w:rPr>
      <w:sz w:val="24"/>
      <w:szCs w:val="22"/>
    </w:rPr>
  </w:style>
  <w:style w:type="paragraph" w:styleId="BalloonText">
    <w:name w:val="Balloon Text"/>
    <w:basedOn w:val="Normal"/>
    <w:link w:val="BalloonTextChar"/>
    <w:uiPriority w:val="99"/>
    <w:semiHidden/>
    <w:unhideWhenUsed/>
    <w:rsid w:val="007457B7"/>
    <w:rPr>
      <w:rFonts w:ascii="Tahoma" w:hAnsi="Tahoma"/>
      <w:sz w:val="16"/>
      <w:szCs w:val="16"/>
    </w:rPr>
  </w:style>
  <w:style w:type="character" w:customStyle="1" w:styleId="BalloonTextChar">
    <w:name w:val="Balloon Text Char"/>
    <w:link w:val="BalloonText"/>
    <w:uiPriority w:val="99"/>
    <w:semiHidden/>
    <w:rsid w:val="007457B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1749</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MUN</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projet2016novembre</cp:lastModifiedBy>
  <cp:revision>2</cp:revision>
  <cp:lastPrinted>2016-07-04T16:13:00Z</cp:lastPrinted>
  <dcterms:created xsi:type="dcterms:W3CDTF">2017-02-12T19:01:00Z</dcterms:created>
  <dcterms:modified xsi:type="dcterms:W3CDTF">2017-02-12T19:01:00Z</dcterms:modified>
</cp:coreProperties>
</file>