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AEB" w:rsidRDefault="00126AEB" w:rsidP="00126AEB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Erros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- Jogue e tente pegar</w:t>
      </w:r>
    </w:p>
    <w:p w:rsidR="00126AEB" w:rsidRDefault="00126AEB" w:rsidP="00126AEB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126AEB" w:rsidRDefault="00126AEB" w:rsidP="00126AEB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 declaração </w:t>
      </w:r>
      <w:r>
        <w:rPr>
          <w:rStyle w:val="Forte"/>
          <w:rFonts w:ascii="Verdana" w:hAnsi="Verdana"/>
          <w:color w:val="000000"/>
        </w:rPr>
        <w:t>try</w:t>
      </w:r>
      <w:r>
        <w:rPr>
          <w:rStyle w:val="notranslate"/>
          <w:rFonts w:ascii="Verdana" w:hAnsi="Verdana"/>
          <w:color w:val="000000"/>
        </w:rPr>
        <w:t> permite testar um bloco de código para erros.</w:t>
      </w:r>
    </w:p>
    <w:p w:rsidR="00126AEB" w:rsidRDefault="00126AEB" w:rsidP="00126AEB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 declaração </w:t>
      </w:r>
      <w:r>
        <w:rPr>
          <w:rStyle w:val="Forte"/>
          <w:rFonts w:ascii="Verdana" w:hAnsi="Verdana"/>
          <w:color w:val="000000"/>
        </w:rPr>
        <w:t>catch</w:t>
      </w:r>
      <w:r>
        <w:rPr>
          <w:rStyle w:val="notranslate"/>
          <w:rFonts w:ascii="Verdana" w:hAnsi="Verdana"/>
          <w:color w:val="000000"/>
        </w:rPr>
        <w:t> permite manipular o erro.</w:t>
      </w:r>
    </w:p>
    <w:p w:rsidR="00126AEB" w:rsidRDefault="00126AEB" w:rsidP="00126AEB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 declaração de </w:t>
      </w:r>
      <w:r>
        <w:rPr>
          <w:rStyle w:val="Forte"/>
          <w:rFonts w:ascii="Verdana" w:hAnsi="Verdana"/>
          <w:color w:val="000000"/>
        </w:rPr>
        <w:t>lançamento</w:t>
      </w:r>
      <w:r>
        <w:rPr>
          <w:rStyle w:val="notranslate"/>
          <w:rFonts w:ascii="Verdana" w:hAnsi="Verdana"/>
          <w:color w:val="000000"/>
        </w:rPr>
        <w:t> permite criar erros personalizados.</w:t>
      </w:r>
    </w:p>
    <w:p w:rsidR="00126AEB" w:rsidRDefault="00126AEB" w:rsidP="00126AEB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A declaração </w:t>
      </w:r>
      <w:r>
        <w:rPr>
          <w:rStyle w:val="Forte"/>
          <w:rFonts w:ascii="Verdana" w:hAnsi="Verdana"/>
          <w:color w:val="000000"/>
        </w:rPr>
        <w:t>final</w:t>
      </w:r>
      <w:r>
        <w:rPr>
          <w:rStyle w:val="notranslate"/>
          <w:rFonts w:ascii="Verdana" w:hAnsi="Verdana"/>
          <w:color w:val="000000"/>
        </w:rPr>
        <w:t> permite que você execute o código, depois de tentar e pegar, independentemente do resultado.</w:t>
      </w:r>
    </w:p>
    <w:p w:rsidR="00126AEB" w:rsidRDefault="00126AEB" w:rsidP="00126AEB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Erros acontecerão!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Ao executar o código JavaScript, podem ocorrer diferentes erros.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erros podem ser erros de codificação feitos pelo programador, erros devido à entrada incorreta e outras coisas imprevisíveis.</w:t>
      </w:r>
    </w:p>
    <w:p w:rsidR="00126AEB" w:rsidRDefault="00126AEB" w:rsidP="00126AE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26AEB" w:rsidRDefault="00126AEB" w:rsidP="00126AEB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Neste exemplo, escrevemos um alerta como adddlert para produzir deliberadamente um erro:</w:t>
      </w:r>
    </w:p>
    <w:p w:rsidR="00126AEB" w:rsidRDefault="00126AEB" w:rsidP="00126AE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try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 adddlert(</w:t>
      </w:r>
      <w:r>
        <w:rPr>
          <w:rFonts w:ascii="Consolas" w:hAnsi="Consolas"/>
          <w:color w:val="A52A2A"/>
        </w:rPr>
        <w:t>"Welcome guest!"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catch</w:t>
      </w:r>
      <w:r>
        <w:rPr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err.message;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126AEB" w:rsidRDefault="00126AEB" w:rsidP="00126AE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126AEB" w:rsidRDefault="00126AEB" w:rsidP="00126AEB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JavaScript captura </w:t>
      </w:r>
      <w:r>
        <w:rPr>
          <w:rStyle w:val="Forte"/>
          <w:rFonts w:ascii="Verdana" w:hAnsi="Verdana"/>
          <w:color w:val="000000"/>
          <w:sz w:val="23"/>
          <w:szCs w:val="23"/>
        </w:rPr>
        <w:t>adddlert</w:t>
      </w:r>
      <w:r>
        <w:rPr>
          <w:rStyle w:val="notranslate"/>
          <w:rFonts w:ascii="Verdana" w:hAnsi="Verdana"/>
          <w:color w:val="000000"/>
          <w:sz w:val="23"/>
          <w:szCs w:val="23"/>
        </w:rPr>
        <w:t> como um erro e executa o código de captura para lidar com isso.</w:t>
      </w:r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tenta pegar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instrução </w:t>
      </w:r>
      <w:r>
        <w:rPr>
          <w:rStyle w:val="Forte"/>
          <w:rFonts w:ascii="Verdana" w:hAnsi="Verdana"/>
          <w:color w:val="000000"/>
          <w:sz w:val="23"/>
          <w:szCs w:val="23"/>
        </w:rPr>
        <w:t>try</w:t>
      </w:r>
      <w:r>
        <w:rPr>
          <w:rStyle w:val="notranslate"/>
          <w:rFonts w:ascii="Verdana" w:hAnsi="Verdana"/>
          <w:color w:val="000000"/>
          <w:sz w:val="23"/>
          <w:szCs w:val="23"/>
        </w:rPr>
        <w:t> permite que você defina um bloco de código a ser testado para erros enquanto ele está sendo executado.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instrução </w:t>
      </w:r>
      <w:r>
        <w:rPr>
          <w:rStyle w:val="Forte"/>
          <w:rFonts w:ascii="Verdana" w:hAnsi="Verdana"/>
          <w:color w:val="000000"/>
          <w:sz w:val="23"/>
          <w:szCs w:val="23"/>
        </w:rPr>
        <w:t>catch</w:t>
      </w:r>
      <w:r>
        <w:rPr>
          <w:rStyle w:val="notranslate"/>
          <w:rFonts w:ascii="Verdana" w:hAnsi="Verdana"/>
          <w:color w:val="000000"/>
          <w:sz w:val="23"/>
          <w:szCs w:val="23"/>
        </w:rPr>
        <w:t> permite que você defina um bloco de código a ser executado, se ocorrer um erro no bloco try.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declarações de JavaScript </w:t>
      </w:r>
      <w:r>
        <w:rPr>
          <w:rStyle w:val="Forte"/>
          <w:rFonts w:ascii="Verdana" w:hAnsi="Verdana"/>
          <w:color w:val="000000"/>
          <w:sz w:val="23"/>
          <w:szCs w:val="23"/>
        </w:rPr>
        <w:t>tentam</w:t>
      </w:r>
      <w:r>
        <w:rPr>
          <w:rStyle w:val="notranslate"/>
          <w:rFonts w:ascii="Verdana" w:hAnsi="Verdana"/>
          <w:color w:val="000000"/>
          <w:sz w:val="23"/>
          <w:szCs w:val="23"/>
        </w:rPr>
        <w:t> </w:t>
      </w:r>
      <w:r>
        <w:rPr>
          <w:rStyle w:val="Forte"/>
          <w:rFonts w:ascii="Verdana" w:hAnsi="Verdana"/>
          <w:color w:val="000000"/>
          <w:sz w:val="23"/>
          <w:szCs w:val="23"/>
        </w:rPr>
        <w:t>pegar</w:t>
      </w:r>
      <w:r>
        <w:rPr>
          <w:rStyle w:val="notranslate"/>
          <w:rFonts w:ascii="Verdana" w:hAnsi="Verdana"/>
          <w:color w:val="000000"/>
          <w:sz w:val="23"/>
          <w:szCs w:val="23"/>
        </w:rPr>
        <w:t> em pares:</w:t>
      </w:r>
    </w:p>
    <w:p w:rsidR="00126AEB" w:rsidRDefault="00126AEB" w:rsidP="00126AE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try {</w:t>
      </w:r>
      <w:r>
        <w:rPr>
          <w:rFonts w:ascii="Consolas" w:hAnsi="Consolas"/>
          <w:color w:val="000000"/>
        </w:rPr>
        <w:br/>
        <w:t>    </w:t>
      </w:r>
      <w:r>
        <w:rPr>
          <w:rStyle w:val="nfase"/>
          <w:rFonts w:ascii="Consolas" w:hAnsi="Consolas"/>
          <w:color w:val="000000"/>
        </w:rPr>
        <w:t>Block of code to try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catch(err) {</w:t>
      </w:r>
      <w:r>
        <w:rPr>
          <w:rFonts w:ascii="Consolas" w:hAnsi="Consolas"/>
          <w:color w:val="000000"/>
        </w:rPr>
        <w:br/>
        <w:t>    </w:t>
      </w:r>
      <w:r>
        <w:rPr>
          <w:rStyle w:val="nfase"/>
          <w:rFonts w:ascii="Consolas" w:hAnsi="Consolas"/>
          <w:color w:val="000000"/>
        </w:rPr>
        <w:t>Block of code to handle errors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}</w:t>
      </w:r>
    </w:p>
    <w:p w:rsidR="00126AEB" w:rsidRDefault="00126AEB" w:rsidP="00126AEB">
      <w:pPr>
        <w:spacing w:before="300" w:after="300"/>
        <w:rPr>
          <w:rFonts w:ascii="Times New Roman" w:hAnsi="Times New Roman"/>
        </w:rPr>
      </w:pPr>
      <w:r>
        <w:pict>
          <v:rect id="_x0000_i1028" style="width:0;height:0" o:hralign="center" o:hrstd="t" o:hrnoshade="t" o:hr="t" fillcolor="black" stroked="f"/>
        </w:pict>
      </w:r>
    </w:p>
    <w:p w:rsidR="00126AEB" w:rsidRDefault="00126AEB" w:rsidP="00126AEB">
      <w:pPr>
        <w:spacing w:before="300" w:after="300"/>
      </w:pPr>
      <w:r>
        <w:pict>
          <v:rect id="_x0000_i1029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JavaScript lança erros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Quando ocorre um erro, o JavaScript normalmente irá parar e gerar uma mensagem de erro.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termo técnico para isso é: JavaScript </w:t>
      </w:r>
      <w:r>
        <w:rPr>
          <w:rStyle w:val="Forte"/>
          <w:rFonts w:ascii="Verdana" w:hAnsi="Verdana"/>
          <w:color w:val="000000"/>
          <w:sz w:val="23"/>
          <w:szCs w:val="23"/>
        </w:rPr>
        <w:t>lançará uma exceção (lançar um erro)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126AEB" w:rsidRDefault="00126AEB" w:rsidP="00126AEB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criará um </w:t>
      </w:r>
      <w:r>
        <w:rPr>
          <w:rStyle w:val="Forte"/>
          <w:rFonts w:ascii="Verdana" w:hAnsi="Verdana"/>
          <w:color w:val="000000"/>
          <w:sz w:val="23"/>
          <w:szCs w:val="23"/>
        </w:rPr>
        <w:t>objeto de erro</w:t>
      </w:r>
      <w:r>
        <w:rPr>
          <w:rStyle w:val="notranslate"/>
          <w:rFonts w:ascii="Verdana" w:hAnsi="Verdana"/>
          <w:color w:val="000000"/>
          <w:sz w:val="23"/>
          <w:szCs w:val="23"/>
        </w:rPr>
        <w:t> com duas propriedades: </w:t>
      </w:r>
      <w:r>
        <w:rPr>
          <w:rStyle w:val="Forte"/>
          <w:rFonts w:ascii="Verdana" w:hAnsi="Verdana"/>
          <w:color w:val="000000"/>
          <w:sz w:val="23"/>
          <w:szCs w:val="23"/>
        </w:rPr>
        <w:t>nome</w:t>
      </w:r>
      <w:r>
        <w:rPr>
          <w:rStyle w:val="notranslate"/>
          <w:rFonts w:ascii="Verdana" w:hAnsi="Verdana"/>
          <w:color w:val="000000"/>
          <w:sz w:val="23"/>
          <w:szCs w:val="23"/>
        </w:rPr>
        <w:t> e </w:t>
      </w:r>
      <w:r>
        <w:rPr>
          <w:rStyle w:val="Forte"/>
          <w:rFonts w:ascii="Verdana" w:hAnsi="Verdana"/>
          <w:color w:val="000000"/>
          <w:sz w:val="23"/>
          <w:szCs w:val="23"/>
        </w:rPr>
        <w:t>mensagem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declaração de lançamento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declaração de </w:t>
      </w:r>
      <w:r>
        <w:rPr>
          <w:rStyle w:val="Forte"/>
          <w:rFonts w:ascii="Verdana" w:hAnsi="Verdana"/>
          <w:color w:val="000000"/>
          <w:sz w:val="23"/>
          <w:szCs w:val="23"/>
        </w:rPr>
        <w:t>lançamento</w:t>
      </w:r>
      <w:r>
        <w:rPr>
          <w:rStyle w:val="notranslate"/>
          <w:rFonts w:ascii="Verdana" w:hAnsi="Verdana"/>
          <w:color w:val="000000"/>
          <w:sz w:val="23"/>
          <w:szCs w:val="23"/>
        </w:rPr>
        <w:t> permite que você crie um erro personalizado.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Tecnicamente, você pode </w:t>
      </w:r>
      <w:r>
        <w:rPr>
          <w:rStyle w:val="Forte"/>
          <w:rFonts w:ascii="Verdana" w:hAnsi="Verdana"/>
          <w:color w:val="000000"/>
          <w:sz w:val="23"/>
          <w:szCs w:val="23"/>
        </w:rPr>
        <w:t>lançar uma exceção (lançar um erro)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A exceção pode ser uma Cadeia de JavaScript, um Número, um Booleano ou um Objeto:</w:t>
      </w:r>
    </w:p>
    <w:p w:rsidR="00126AEB" w:rsidRDefault="00126AEB" w:rsidP="00126AE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"Too big"</w:t>
      </w:r>
      <w:r>
        <w:rPr>
          <w:rFonts w:ascii="Consolas" w:hAnsi="Consolas"/>
          <w:color w:val="000000"/>
        </w:rPr>
        <w:t>;    </w:t>
      </w:r>
      <w:r>
        <w:rPr>
          <w:rFonts w:ascii="Consolas" w:hAnsi="Consolas"/>
          <w:color w:val="008000"/>
        </w:rPr>
        <w:t>// throw a text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;          </w:t>
      </w:r>
      <w:r>
        <w:rPr>
          <w:rFonts w:ascii="Consolas" w:hAnsi="Consolas"/>
          <w:color w:val="008000"/>
        </w:rPr>
        <w:t>// throw a number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usar </w:t>
      </w:r>
      <w:r>
        <w:rPr>
          <w:rStyle w:val="Forte"/>
          <w:rFonts w:ascii="Verdana" w:hAnsi="Verdana"/>
          <w:color w:val="000000"/>
          <w:sz w:val="23"/>
          <w:szCs w:val="23"/>
        </w:rPr>
        <w:t>jogar</w:t>
      </w:r>
      <w:r>
        <w:rPr>
          <w:rStyle w:val="notranslate"/>
          <w:rFonts w:ascii="Verdana" w:hAnsi="Verdana"/>
          <w:color w:val="000000"/>
          <w:sz w:val="23"/>
          <w:szCs w:val="23"/>
        </w:rPr>
        <w:t> junto com </w:t>
      </w:r>
      <w:r>
        <w:rPr>
          <w:rStyle w:val="Forte"/>
          <w:rFonts w:ascii="Verdana" w:hAnsi="Verdana"/>
          <w:color w:val="000000"/>
          <w:sz w:val="23"/>
          <w:szCs w:val="23"/>
        </w:rPr>
        <w:t>tentar</w:t>
      </w:r>
      <w:r>
        <w:rPr>
          <w:rStyle w:val="notranslate"/>
          <w:rFonts w:ascii="Verdana" w:hAnsi="Verdana"/>
          <w:color w:val="000000"/>
          <w:sz w:val="23"/>
          <w:szCs w:val="23"/>
        </w:rPr>
        <w:t> e </w:t>
      </w:r>
      <w:r>
        <w:rPr>
          <w:rStyle w:val="Forte"/>
          <w:rFonts w:ascii="Verdana" w:hAnsi="Verdana"/>
          <w:color w:val="000000"/>
          <w:sz w:val="23"/>
          <w:szCs w:val="23"/>
        </w:rPr>
        <w:t>pegar</w:t>
      </w:r>
      <w:r>
        <w:rPr>
          <w:rStyle w:val="notranslate"/>
          <w:rFonts w:ascii="Verdana" w:hAnsi="Verdana"/>
          <w:color w:val="000000"/>
          <w:sz w:val="23"/>
          <w:szCs w:val="23"/>
        </w:rPr>
        <w:t> , você pode controlar o fluxo do programa e gerar mensagens de erro personalizadas.</w:t>
      </w:r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Exemplo de validação de entrada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Este exemplo examina a entrada.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Se o valor for errado, uma exceção (err) é lançada.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exceção (erro) é captada pela instrução catch e uma mensagem de erro personalizada é exibida:</w:t>
      </w:r>
    </w:p>
    <w:p w:rsidR="00126AEB" w:rsidRDefault="00126AEB" w:rsidP="00126AE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!DOCTYPE</w:t>
      </w:r>
      <w:r>
        <w:rPr>
          <w:rFonts w:ascii="Consolas" w:hAnsi="Consolas"/>
          <w:color w:val="FF0000"/>
        </w:rPr>
        <w:t> 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html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t>Please input a number between 5 and 10: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button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="button"</w:t>
      </w:r>
      <w:r>
        <w:rPr>
          <w:rFonts w:ascii="Consolas" w:hAnsi="Consolas"/>
          <w:color w:val="FF0000"/>
        </w:rPr>
        <w:t> onclick</w:t>
      </w:r>
      <w:r>
        <w:rPr>
          <w:rFonts w:ascii="Consolas" w:hAnsi="Consolas"/>
          <w:color w:val="0000CD"/>
        </w:rPr>
        <w:t>="myFunction()"&gt;</w:t>
      </w:r>
      <w:r>
        <w:rPr>
          <w:rFonts w:ascii="Consolas" w:hAnsi="Consolas"/>
          <w:color w:val="000000"/>
        </w:rPr>
        <w:t>Test Input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/button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="message"&gt;&lt;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message, x;</w:t>
      </w:r>
      <w:r>
        <w:rPr>
          <w:rFonts w:ascii="Consolas" w:hAnsi="Consolas"/>
          <w:color w:val="000000"/>
        </w:rPr>
        <w:br/>
        <w:t>    message = document.getElementById(</w:t>
      </w:r>
      <w:r>
        <w:rPr>
          <w:rFonts w:ascii="Consolas" w:hAnsi="Consolas"/>
          <w:color w:val="A52A2A"/>
        </w:rPr>
        <w:t>"message"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message.innerHTML 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x =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).value;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try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(x ==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"empty"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(isNaN(x)) </w:t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"not a number"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x = Number(x);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(x &lt;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"too low"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(x &gt;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"too high"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catch</w:t>
      </w:r>
      <w:r>
        <w:rPr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  <w:t>        message.innerHTML = </w:t>
      </w:r>
      <w:r>
        <w:rPr>
          <w:rFonts w:ascii="Consolas" w:hAnsi="Consolas"/>
          <w:color w:val="A52A2A"/>
        </w:rPr>
        <w:t>"Input is "</w:t>
      </w:r>
      <w:r>
        <w:rPr>
          <w:rFonts w:ascii="Consolas" w:hAnsi="Consolas"/>
          <w:color w:val="000000"/>
        </w:rPr>
        <w:t> + err;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/body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/html</w:t>
      </w:r>
      <w:r>
        <w:rPr>
          <w:rFonts w:ascii="Consolas" w:hAnsi="Consolas"/>
          <w:color w:val="0000CD"/>
        </w:rPr>
        <w:t>&gt;</w:t>
      </w:r>
    </w:p>
    <w:p w:rsidR="00126AEB" w:rsidRDefault="00126AEB" w:rsidP="00126AE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Validação HTML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código acima é apenas um exemplo.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navegadores modernos costumam usar uma combinação de JavaScript e validação HTML integrada, usando regras de validação predefinidas definidas em atributos HTML:</w:t>
      </w:r>
    </w:p>
    <w:p w:rsidR="00126AEB" w:rsidRDefault="00126AEB" w:rsidP="00126AE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="demo"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="number"</w:t>
      </w:r>
      <w:r>
        <w:rPr>
          <w:rFonts w:ascii="Consolas" w:hAnsi="Consolas"/>
          <w:color w:val="FF0000"/>
        </w:rPr>
        <w:t> min</w:t>
      </w:r>
      <w:r>
        <w:rPr>
          <w:rFonts w:ascii="Consolas" w:hAnsi="Consolas"/>
          <w:color w:val="0000CD"/>
        </w:rPr>
        <w:t>="5"</w:t>
      </w:r>
      <w:r>
        <w:rPr>
          <w:rFonts w:ascii="Consolas" w:hAnsi="Consolas"/>
          <w:color w:val="FF0000"/>
        </w:rPr>
        <w:t> max</w:t>
      </w:r>
      <w:r>
        <w:rPr>
          <w:rFonts w:ascii="Consolas" w:hAnsi="Consolas"/>
          <w:color w:val="0000CD"/>
        </w:rPr>
        <w:t>="10"</w:t>
      </w:r>
      <w:r>
        <w:rPr>
          <w:rFonts w:ascii="Consolas" w:hAnsi="Consolas"/>
          <w:color w:val="FF0000"/>
        </w:rPr>
        <w:t> step</w:t>
      </w:r>
      <w:r>
        <w:rPr>
          <w:rFonts w:ascii="Consolas" w:hAnsi="Consolas"/>
          <w:color w:val="0000CD"/>
        </w:rPr>
        <w:t>="1"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Você pode ler mais sobre a validação de formulários em um capítulo posterior deste tutorial.</w:t>
      </w:r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 Declaração final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declaração </w:t>
      </w:r>
      <w:r>
        <w:rPr>
          <w:rStyle w:val="Forte"/>
          <w:rFonts w:ascii="Verdana" w:hAnsi="Verdana"/>
          <w:color w:val="000000"/>
          <w:sz w:val="23"/>
          <w:szCs w:val="23"/>
        </w:rPr>
        <w:t>final</w:t>
      </w:r>
      <w:r>
        <w:rPr>
          <w:rStyle w:val="notranslate"/>
          <w:rFonts w:ascii="Verdana" w:hAnsi="Verdana"/>
          <w:color w:val="000000"/>
          <w:sz w:val="23"/>
          <w:szCs w:val="23"/>
        </w:rPr>
        <w:t> permite que você execute o código, depois de tentar e pegar, independentemente do resultado:</w:t>
      </w:r>
    </w:p>
    <w:p w:rsidR="00126AEB" w:rsidRDefault="00126AEB" w:rsidP="00126AEB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try {</w:t>
      </w:r>
      <w:r>
        <w:rPr>
          <w:rFonts w:ascii="Consolas" w:hAnsi="Consolas"/>
          <w:color w:val="000000"/>
        </w:rPr>
        <w:br/>
        <w:t>    </w:t>
      </w:r>
      <w:r>
        <w:rPr>
          <w:rStyle w:val="nfase"/>
          <w:rFonts w:ascii="Consolas" w:hAnsi="Consolas"/>
          <w:color w:val="000000"/>
        </w:rPr>
        <w:t>Block of code to try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catch(err) {</w:t>
      </w:r>
      <w:r>
        <w:rPr>
          <w:rFonts w:ascii="Consolas" w:hAnsi="Consolas"/>
          <w:color w:val="000000"/>
        </w:rPr>
        <w:br/>
        <w:t>    </w:t>
      </w:r>
      <w:r>
        <w:rPr>
          <w:rStyle w:val="nfase"/>
          <w:rFonts w:ascii="Consolas" w:hAnsi="Consolas"/>
          <w:color w:val="000000"/>
        </w:rPr>
        <w:t>Block of code to handle errors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} </w:t>
      </w:r>
      <w:r>
        <w:rPr>
          <w:rFonts w:ascii="Consolas" w:hAnsi="Consolas"/>
          <w:color w:val="000000"/>
        </w:rPr>
        <w:br/>
        <w:t>finally {</w:t>
      </w:r>
      <w:r>
        <w:rPr>
          <w:rFonts w:ascii="Consolas" w:hAnsi="Consolas"/>
          <w:color w:val="000000"/>
        </w:rPr>
        <w:br/>
        <w:t>    </w:t>
      </w:r>
      <w:r>
        <w:rPr>
          <w:rStyle w:val="nfase"/>
          <w:rFonts w:ascii="Consolas" w:hAnsi="Consolas"/>
          <w:color w:val="000000"/>
        </w:rPr>
        <w:t>Block of code to be executed regardless of the try / catch result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}</w:t>
      </w:r>
    </w:p>
    <w:p w:rsidR="00126AEB" w:rsidRDefault="00126AEB" w:rsidP="00126AE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26AEB" w:rsidRDefault="00126AEB" w:rsidP="00126AE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message, x;</w:t>
      </w:r>
      <w:r>
        <w:rPr>
          <w:rFonts w:ascii="Consolas" w:hAnsi="Consolas"/>
          <w:color w:val="000000"/>
        </w:rPr>
        <w:br/>
        <w:t>    message = document.getElementById(</w:t>
      </w:r>
      <w:r>
        <w:rPr>
          <w:rFonts w:ascii="Consolas" w:hAnsi="Consolas"/>
          <w:color w:val="A52A2A"/>
        </w:rPr>
        <w:t>"message"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>    message.innerHTML 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x =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).value;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try</w:t>
      </w:r>
      <w:r>
        <w:rPr>
          <w:rFonts w:ascii="Consolas" w:hAnsi="Consolas"/>
          <w:color w:val="000000"/>
        </w:rPr>
        <w:t> {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(x ==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"is empty"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(isNaN(x)) </w:t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"is not a number"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x = Number(x);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(x &gt; </w:t>
      </w:r>
      <w:r>
        <w:rPr>
          <w:rFonts w:ascii="Consolas" w:hAnsi="Consolas"/>
          <w:color w:val="FF0000"/>
        </w:rPr>
        <w:t>10</w:t>
      </w:r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"is too high"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(x &lt; </w:t>
      </w:r>
      <w:r>
        <w:rPr>
          <w:rFonts w:ascii="Consolas" w:hAnsi="Consolas"/>
          <w:color w:val="FF0000"/>
        </w:rPr>
        <w:t>5</w:t>
      </w:r>
      <w:r>
        <w:rPr>
          <w:rFonts w:ascii="Consolas" w:hAnsi="Consolas"/>
          <w:color w:val="000000"/>
        </w:rPr>
        <w:t>) </w:t>
      </w:r>
      <w:r>
        <w:rPr>
          <w:rFonts w:ascii="Consolas" w:hAnsi="Consolas"/>
          <w:color w:val="0000CD"/>
        </w:rPr>
        <w:t>throw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"is too low"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catch</w:t>
      </w:r>
      <w:r>
        <w:rPr>
          <w:rFonts w:ascii="Consolas" w:hAnsi="Consolas"/>
          <w:color w:val="000000"/>
        </w:rPr>
        <w:t>(err) {</w:t>
      </w:r>
      <w:r>
        <w:rPr>
          <w:rFonts w:ascii="Consolas" w:hAnsi="Consolas"/>
          <w:color w:val="000000"/>
        </w:rPr>
        <w:br/>
        <w:t>        message.innerHTML = </w:t>
      </w:r>
      <w:r>
        <w:rPr>
          <w:rFonts w:ascii="Consolas" w:hAnsi="Consolas"/>
          <w:color w:val="A52A2A"/>
        </w:rPr>
        <w:t>"Error: "</w:t>
      </w:r>
      <w:r>
        <w:rPr>
          <w:rFonts w:ascii="Consolas" w:hAnsi="Consolas"/>
          <w:color w:val="000000"/>
        </w:rPr>
        <w:t> + err + </w:t>
      </w:r>
      <w:r>
        <w:rPr>
          <w:rFonts w:ascii="Consolas" w:hAnsi="Consolas"/>
          <w:color w:val="A52A2A"/>
        </w:rPr>
        <w:t>"."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finally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  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).value = </w:t>
      </w:r>
      <w:r>
        <w:rPr>
          <w:rFonts w:ascii="Consolas" w:hAnsi="Consolas"/>
          <w:color w:val="A52A2A"/>
        </w:rPr>
        <w:t>""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}</w:t>
      </w:r>
    </w:p>
    <w:p w:rsidR="00126AEB" w:rsidRDefault="00126AEB" w:rsidP="00126AE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4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objeto de erro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JavaScript possui um objeto de erro incorporado que fornece informações de erro quando ocorre um erro.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 de erro fornece duas propriedades úteis: nome e mensagem.</w:t>
      </w:r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5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Propriedades do objeto de erro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10497"/>
      </w:tblGrid>
      <w:tr w:rsidR="00126AEB" w:rsidTr="00126A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Propriedade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</w:tr>
      <w:tr w:rsidR="00126AEB" w:rsidTr="00126A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nome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Define ou retorna um nome de erro</w:t>
            </w:r>
          </w:p>
        </w:tc>
      </w:tr>
      <w:tr w:rsidR="00126AEB" w:rsidTr="00126A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mensagem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Define ou retorna uma mensagem de erro (uma string)</w:t>
            </w:r>
          </w:p>
        </w:tc>
      </w:tr>
    </w:tbl>
    <w:p w:rsidR="00126AEB" w:rsidRDefault="00126AEB" w:rsidP="00126AEB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6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Valores de nome de erro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Seis valores diferentes podem ser retornados pela propriedade do nome do erro: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9277"/>
      </w:tblGrid>
      <w:tr w:rsidR="00126AEB" w:rsidTr="00126A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Nome do erro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</w:tr>
      <w:tr w:rsidR="00126AEB" w:rsidTr="00126A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EvalError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Ocorreu um erro na função eval ()</w:t>
            </w:r>
          </w:p>
        </w:tc>
      </w:tr>
      <w:tr w:rsidR="00126AEB" w:rsidTr="00126A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RangeError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Um número "fora do alcance" ocorreu</w:t>
            </w:r>
          </w:p>
        </w:tc>
      </w:tr>
      <w:tr w:rsidR="00126AEB" w:rsidTr="00126A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ReferenceError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Uma referência ilegal ocorreu</w:t>
            </w:r>
          </w:p>
        </w:tc>
      </w:tr>
      <w:tr w:rsidR="00126AEB" w:rsidTr="00126A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Erro de sintaxe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Ocorreu um erro de sintaxe</w:t>
            </w:r>
          </w:p>
        </w:tc>
      </w:tr>
      <w:tr w:rsidR="00126AEB" w:rsidTr="00126AEB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TypeError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Ocorreu um erro de tipo</w:t>
            </w:r>
          </w:p>
        </w:tc>
      </w:tr>
      <w:tr w:rsidR="00126AEB" w:rsidTr="00126AE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URIError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6AEB" w:rsidRDefault="00126AE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otranslate"/>
                <w:rFonts w:ascii="Verdana" w:hAnsi="Verdana"/>
                <w:color w:val="000000"/>
                <w:sz w:val="23"/>
                <w:szCs w:val="23"/>
              </w:rPr>
              <w:t>Ocorreu um erro no encodeURI ()</w:t>
            </w:r>
          </w:p>
        </w:tc>
      </w:tr>
    </w:tbl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seis valores diferentes estão descritos abaixo.</w:t>
      </w:r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7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Eval Error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EvalError</w:t>
      </w:r>
      <w:r>
        <w:rPr>
          <w:rStyle w:val="notranslate"/>
          <w:rFonts w:ascii="Verdana" w:hAnsi="Verdana"/>
          <w:color w:val="000000"/>
          <w:sz w:val="23"/>
          <w:szCs w:val="23"/>
        </w:rPr>
        <w:t> indica um erro na função eval ().</w:t>
      </w:r>
    </w:p>
    <w:p w:rsidR="00126AEB" w:rsidRDefault="00126AEB" w:rsidP="00126AEB">
      <w:pPr>
        <w:pStyle w:val="NormalWeb"/>
        <w:shd w:val="clear" w:color="auto" w:fill="FFDDDD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versões mais recentes do JavaScript não lançam nenhum EvalError.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Use o SyntaxError em vez disso.</w:t>
      </w:r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8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Erro de intervalo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RangeError</w:t>
      </w:r>
      <w:r>
        <w:rPr>
          <w:rStyle w:val="notranslate"/>
          <w:rFonts w:ascii="Verdana" w:hAnsi="Verdana"/>
          <w:color w:val="000000"/>
          <w:sz w:val="23"/>
          <w:szCs w:val="23"/>
        </w:rPr>
        <w:t> é jogado se você usar um número que esteja fora do alcance de valores legais.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exemplo: você não pode definir o número de dígitos significativos de um número para 500.</w:t>
      </w:r>
    </w:p>
    <w:p w:rsidR="00126AEB" w:rsidRDefault="00126AEB" w:rsidP="00126AE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26AEB" w:rsidRDefault="00126AEB" w:rsidP="00126AE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num =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try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 num.toPrecision(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008000"/>
        </w:rPr>
        <w:t>// A number cannot have 500 significant digits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catch</w:t>
      </w:r>
      <w:r>
        <w:rPr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err.name;</w:t>
      </w:r>
      <w:r>
        <w:rPr>
          <w:rFonts w:ascii="Consolas" w:hAnsi="Consolas"/>
          <w:color w:val="000000"/>
        </w:rPr>
        <w:br/>
        <w:t>}</w:t>
      </w:r>
    </w:p>
    <w:p w:rsidR="00126AEB" w:rsidRDefault="00126AEB" w:rsidP="00126AE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9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Erro de referência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ReferenceError</w:t>
      </w:r>
      <w:r>
        <w:rPr>
          <w:rStyle w:val="notranslate"/>
          <w:rFonts w:ascii="Verdana" w:hAnsi="Verdana"/>
          <w:color w:val="000000"/>
          <w:sz w:val="23"/>
          <w:szCs w:val="23"/>
        </w:rPr>
        <w:t> é lançado se você usar (referência) uma variável que não tenha sido declarada:</w:t>
      </w:r>
    </w:p>
    <w:p w:rsidR="00126AEB" w:rsidRDefault="00126AEB" w:rsidP="00126AE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26AEB" w:rsidRDefault="00126AEB" w:rsidP="00126AE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x;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try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 x = y +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   </w:t>
      </w:r>
      <w:r>
        <w:rPr>
          <w:rFonts w:ascii="Consolas" w:hAnsi="Consolas"/>
          <w:color w:val="008000"/>
        </w:rPr>
        <w:t>// y cannot be referenced (used)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catch</w:t>
      </w:r>
      <w:r>
        <w:rPr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err.name;</w:t>
      </w:r>
      <w:r>
        <w:rPr>
          <w:rFonts w:ascii="Consolas" w:hAnsi="Consolas"/>
          <w:color w:val="000000"/>
        </w:rPr>
        <w:br/>
        <w:t>}</w:t>
      </w:r>
    </w:p>
    <w:p w:rsidR="00126AEB" w:rsidRDefault="00126AEB" w:rsidP="00126AE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0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Erro de sintaxe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SyntaxError</w:t>
      </w:r>
      <w:r>
        <w:rPr>
          <w:rStyle w:val="notranslate"/>
          <w:rFonts w:ascii="Verdana" w:hAnsi="Verdana"/>
          <w:color w:val="000000"/>
          <w:sz w:val="23"/>
          <w:szCs w:val="23"/>
        </w:rPr>
        <w:t> é lançado se você tentar avaliar o código com um erro de sintaxe.</w:t>
      </w:r>
    </w:p>
    <w:p w:rsidR="00126AEB" w:rsidRDefault="00126AEB" w:rsidP="00126AE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Exemplo</w:t>
      </w:r>
    </w:p>
    <w:p w:rsidR="00126AEB" w:rsidRDefault="00126AEB" w:rsidP="00126AE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try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eval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"alert('Hello)"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008000"/>
        </w:rPr>
        <w:t>// Missing ' will produce an error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catch</w:t>
      </w:r>
      <w:r>
        <w:rPr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  <w:t>    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err.name;</w:t>
      </w:r>
      <w:r>
        <w:rPr>
          <w:rFonts w:ascii="Consolas" w:hAnsi="Consolas"/>
          <w:color w:val="000000"/>
        </w:rPr>
        <w:br/>
        <w:t>}</w:t>
      </w:r>
    </w:p>
    <w:p w:rsidR="00126AEB" w:rsidRDefault="00126AEB" w:rsidP="00126AE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1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Tipo Erro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TypeError</w:t>
      </w:r>
      <w:r>
        <w:rPr>
          <w:rStyle w:val="notranslate"/>
          <w:rFonts w:ascii="Verdana" w:hAnsi="Verdana"/>
          <w:color w:val="000000"/>
          <w:sz w:val="23"/>
          <w:szCs w:val="23"/>
        </w:rPr>
        <w:t> é lançado se você usar um valor que esteja fora do intervalo de tipos esperados:</w:t>
      </w:r>
    </w:p>
    <w:p w:rsidR="00126AEB" w:rsidRDefault="00126AEB" w:rsidP="00126AE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26AEB" w:rsidRDefault="00126AEB" w:rsidP="00126AE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num = 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try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 num.toUpperCase();   </w:t>
      </w:r>
      <w:r>
        <w:rPr>
          <w:rFonts w:ascii="Consolas" w:hAnsi="Consolas"/>
          <w:color w:val="008000"/>
        </w:rPr>
        <w:t>// You cannot convert a number to upper case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catch</w:t>
      </w:r>
      <w:r>
        <w:rPr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err.name;</w:t>
      </w:r>
      <w:r>
        <w:rPr>
          <w:rFonts w:ascii="Consolas" w:hAnsi="Consolas"/>
          <w:color w:val="000000"/>
        </w:rPr>
        <w:br/>
        <w:t>}</w:t>
      </w:r>
    </w:p>
    <w:p w:rsidR="00126AEB" w:rsidRDefault="00126AEB" w:rsidP="00126AE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5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126AEB" w:rsidRDefault="00126AEB" w:rsidP="00126AEB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42" style="width:0;height:0" o:hralign="center" o:hrstd="t" o:hrnoshade="t" o:hr="t" fillcolor="black" stroked="f"/>
        </w:pict>
      </w:r>
    </w:p>
    <w:p w:rsidR="00126AEB" w:rsidRDefault="00126AEB" w:rsidP="00126AEB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Erro URI</w:t>
      </w:r>
    </w:p>
    <w:p w:rsidR="00126AEB" w:rsidRDefault="00126AEB" w:rsidP="00126AEB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Um </w:t>
      </w:r>
      <w:r>
        <w:rPr>
          <w:rStyle w:val="Forte"/>
          <w:rFonts w:ascii="Verdana" w:hAnsi="Verdana"/>
          <w:color w:val="000000"/>
          <w:sz w:val="23"/>
          <w:szCs w:val="23"/>
        </w:rPr>
        <w:t>URIError</w:t>
      </w:r>
      <w:r>
        <w:rPr>
          <w:rStyle w:val="notranslate"/>
          <w:rFonts w:ascii="Verdana" w:hAnsi="Verdana"/>
          <w:color w:val="000000"/>
          <w:sz w:val="23"/>
          <w:szCs w:val="23"/>
        </w:rPr>
        <w:t> é lançado se você usar caracteres ilegais em uma função URI:</w:t>
      </w:r>
    </w:p>
    <w:p w:rsidR="00126AEB" w:rsidRDefault="00126AEB" w:rsidP="00126AEB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126AEB" w:rsidRDefault="00126AEB" w:rsidP="00126AEB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try</w:t>
      </w:r>
      <w:r>
        <w:rPr>
          <w:rFonts w:ascii="Consolas" w:hAnsi="Consolas"/>
          <w:color w:val="000000"/>
        </w:rPr>
        <w:t> {</w:t>
      </w:r>
      <w:r>
        <w:rPr>
          <w:rFonts w:ascii="Consolas" w:hAnsi="Consolas"/>
          <w:color w:val="000000"/>
        </w:rPr>
        <w:br/>
        <w:t>    decodeURI(</w:t>
      </w:r>
      <w:r>
        <w:rPr>
          <w:rFonts w:ascii="Consolas" w:hAnsi="Consolas"/>
          <w:color w:val="A52A2A"/>
        </w:rPr>
        <w:t>"%%%"</w:t>
      </w:r>
      <w:r>
        <w:rPr>
          <w:rFonts w:ascii="Consolas" w:hAnsi="Consolas"/>
          <w:color w:val="000000"/>
        </w:rPr>
        <w:t>);   </w:t>
      </w:r>
      <w:r>
        <w:rPr>
          <w:rFonts w:ascii="Consolas" w:hAnsi="Consolas"/>
          <w:color w:val="008000"/>
        </w:rPr>
        <w:t>// You cannot URI decode these percent signs</w:t>
      </w:r>
      <w:r>
        <w:rPr>
          <w:rFonts w:ascii="Consolas" w:hAnsi="Consolas"/>
          <w:color w:val="008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catch</w:t>
      </w:r>
      <w:r>
        <w:rPr>
          <w:rFonts w:ascii="Consolas" w:hAnsi="Consolas"/>
          <w:color w:val="000000"/>
        </w:rPr>
        <w:t>(err) {</w:t>
      </w:r>
      <w:r>
        <w:rPr>
          <w:rFonts w:ascii="Consolas" w:hAnsi="Consolas"/>
          <w:color w:val="000000"/>
        </w:rPr>
        <w:br/>
        <w:t>    document.getElementById(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).innerHTML = err.name;</w:t>
      </w:r>
      <w:r>
        <w:rPr>
          <w:rFonts w:ascii="Consolas" w:hAnsi="Consolas"/>
          <w:color w:val="000000"/>
        </w:rPr>
        <w:br/>
        <w:t>}</w:t>
      </w:r>
    </w:p>
    <w:p w:rsidR="00126AEB" w:rsidRDefault="00126AEB" w:rsidP="00126AEB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6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A179AA" w:rsidRPr="00AA757D" w:rsidRDefault="00126AEB" w:rsidP="00126AEB">
      <w:bookmarkStart w:id="0" w:name="_GoBack"/>
      <w:bookmarkEnd w:id="0"/>
    </w:p>
    <w:sectPr w:rsidR="00A179AA" w:rsidRPr="00AA7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10"/>
  </w:num>
  <w:num w:numId="8">
    <w:abstractNumId w:val="13"/>
  </w:num>
  <w:num w:numId="9">
    <w:abstractNumId w:val="7"/>
  </w:num>
  <w:num w:numId="10">
    <w:abstractNumId w:val="11"/>
  </w:num>
  <w:num w:numId="11">
    <w:abstractNumId w:val="2"/>
  </w:num>
  <w:num w:numId="12">
    <w:abstractNumId w:val="5"/>
  </w:num>
  <w:num w:numId="13">
    <w:abstractNumId w:val="1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C2E2E"/>
    <w:rsid w:val="00126AEB"/>
    <w:rsid w:val="001F3EA8"/>
    <w:rsid w:val="00255AA6"/>
    <w:rsid w:val="002C15A9"/>
    <w:rsid w:val="003631FF"/>
    <w:rsid w:val="00396513"/>
    <w:rsid w:val="00436FFE"/>
    <w:rsid w:val="00496094"/>
    <w:rsid w:val="004F1640"/>
    <w:rsid w:val="00554C25"/>
    <w:rsid w:val="00601386"/>
    <w:rsid w:val="00675BFD"/>
    <w:rsid w:val="006C704B"/>
    <w:rsid w:val="006F6311"/>
    <w:rsid w:val="007C0E14"/>
    <w:rsid w:val="00A0477B"/>
    <w:rsid w:val="00A40AE4"/>
    <w:rsid w:val="00AA757D"/>
    <w:rsid w:val="00AB5126"/>
    <w:rsid w:val="00C06317"/>
    <w:rsid w:val="00CB64A7"/>
    <w:rsid w:val="00D83CE2"/>
    <w:rsid w:val="00DB5267"/>
    <w:rsid w:val="00DF0B0A"/>
    <w:rsid w:val="00ED2524"/>
    <w:rsid w:val="00F15473"/>
    <w:rsid w:val="00F4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debugging.asp&amp;usg=ALkJrhjtWTqsZkqzXfzCzRFVGT6sTloInQ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rror_referenceerror&amp;usg=ALkJrhh5c-kqgN2wE7o50kO21g3n6PUgM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regexp.asp&amp;usg=ALkJrhhUmvXKu92_bnuhRFq3hMcpiZuSew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rror_rangeerror&amp;usg=ALkJrhg8I7cSqK5WVsc8wIbagy5xhzJtQQ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rror_urierror&amp;usg=ALkJrhj-olebok1I8_Z793qYOl3XW7p5Q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inally_error&amp;usg=ALkJrhgEPtS5IfCm5kDl-__pAYTI0tMYR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rror_typeerror&amp;usg=ALkJrhgvgw81_YD-R9ekto6ayz8pPKP85Q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hrow_error&amp;usg=ALkJrhhvoUkHq8_6gyLEcYQwOrnIVrAsj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try_catch&amp;usg=ALkJrhjMFZQ-AQF_MiUWV2mQfY_0RcsXWg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error_syntaxerror&amp;usg=ALkJrhjEqwZ0SuBimj9Jb5w54gEiKEStRQ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8B479-EEDE-449F-9885-9C78779A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1455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2017-12-01T13:42:00Z</dcterms:created>
  <dcterms:modified xsi:type="dcterms:W3CDTF">2017-12-01T13:42:00Z</dcterms:modified>
</cp:coreProperties>
</file>