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5F" w:rsidRDefault="00DE6E5F" w:rsidP="00DE6E5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Erros comuns 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DE6E5F" w:rsidRDefault="00DE6E5F" w:rsidP="00DE6E5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E6E5F" w:rsidRDefault="00DE6E5F" w:rsidP="00DE6E5F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Este capítulo aponta alguns erros de JavaScript comuns.</w:t>
      </w:r>
    </w:p>
    <w:p w:rsidR="00DE6E5F" w:rsidRDefault="00DE6E5F" w:rsidP="00DE6E5F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acidentalmente o Operador de Atribuição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Programas de JavaScript podem gerar resultados inesperados se um programador acidentalmente usa um operador de atribuição (=), em vez de um operador de comparação (==) em uma instrução if.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declaração </w:t>
      </w:r>
      <w:r>
        <w:rPr>
          <w:rStyle w:val="Forte"/>
          <w:rFonts w:ascii="Verdana" w:hAnsi="Verdana"/>
          <w:color w:val="000000"/>
          <w:sz w:val="23"/>
          <w:szCs w:val="23"/>
        </w:rPr>
        <w:t>if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 </w:t>
      </w:r>
      <w:r>
        <w:rPr>
          <w:rStyle w:val="Forte"/>
          <w:rFonts w:ascii="Verdana" w:hAnsi="Verdana"/>
          <w:color w:val="000000"/>
          <w:sz w:val="23"/>
          <w:szCs w:val="23"/>
        </w:rPr>
        <w:t>falsa</w:t>
      </w:r>
      <w:r>
        <w:rPr>
          <w:rStyle w:val="notranslate"/>
          <w:rFonts w:ascii="Verdana" w:hAnsi="Verdana"/>
          <w:color w:val="000000"/>
          <w:sz w:val="23"/>
          <w:szCs w:val="23"/>
        </w:rPr>
        <w:t> (como esperado) porque x não é igual a 10: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==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declaração </w:t>
      </w:r>
      <w:r>
        <w:rPr>
          <w:rStyle w:val="Forte"/>
          <w:rFonts w:ascii="Verdana" w:hAnsi="Verdana"/>
          <w:color w:val="000000"/>
          <w:sz w:val="23"/>
          <w:szCs w:val="23"/>
        </w:rPr>
        <w:t>if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 </w:t>
      </w:r>
      <w:r>
        <w:rPr>
          <w:rStyle w:val="Forte"/>
          <w:rFonts w:ascii="Verdana" w:hAnsi="Verdana"/>
          <w:color w:val="000000"/>
          <w:sz w:val="23"/>
          <w:szCs w:val="23"/>
        </w:rPr>
        <w:t>verdadeira</w:t>
      </w:r>
      <w:r>
        <w:rPr>
          <w:rStyle w:val="notranslate"/>
          <w:rFonts w:ascii="Verdana" w:hAnsi="Verdana"/>
          <w:color w:val="000000"/>
          <w:sz w:val="23"/>
          <w:szCs w:val="23"/>
        </w:rPr>
        <w:t> (talvez não conforme o esperado), porque 10 é verdadeira: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declaração </w:t>
      </w:r>
      <w:r>
        <w:rPr>
          <w:rStyle w:val="Forte"/>
          <w:rFonts w:ascii="Verdana" w:hAnsi="Verdana"/>
          <w:color w:val="000000"/>
          <w:sz w:val="23"/>
          <w:szCs w:val="23"/>
        </w:rPr>
        <w:t>if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 </w:t>
      </w:r>
      <w:r>
        <w:rPr>
          <w:rStyle w:val="Forte"/>
          <w:rFonts w:ascii="Verdana" w:hAnsi="Verdana"/>
          <w:color w:val="000000"/>
          <w:sz w:val="23"/>
          <w:szCs w:val="23"/>
        </w:rPr>
        <w:t>falsa</w:t>
      </w:r>
      <w:r>
        <w:rPr>
          <w:rStyle w:val="notranslate"/>
          <w:rFonts w:ascii="Verdana" w:hAnsi="Verdana"/>
          <w:color w:val="000000"/>
          <w:sz w:val="23"/>
          <w:szCs w:val="23"/>
        </w:rPr>
        <w:t> (talvez não conforme o esperado), porque 0 é falso: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atribuição sempre retorna o valor da tarefa.</w:t>
      </w:r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Esperando a comparação frouxa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 comparação regular, o tipo de dados não importa.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Esta declaração if retorna true: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== y)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comparação rigorosa, o tipo de dados é importante.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Esta declaração if retorna falsa: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=== y)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É um erro comum esquecer que as declarações de mudança usam uma comparação rigorosa: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interruptor de caixa exibirá um alerta: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switch</w:t>
      </w:r>
      <w:r>
        <w:rPr>
          <w:rFonts w:ascii="Consolas" w:hAnsi="Consolas"/>
          <w:color w:val="000000"/>
        </w:rPr>
        <w:t>(x)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case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: alert(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interruptor de caixa não exibirá um alerta: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switch</w:t>
      </w:r>
      <w:r>
        <w:rPr>
          <w:rFonts w:ascii="Consolas" w:hAnsi="Consolas"/>
          <w:color w:val="000000"/>
        </w:rPr>
        <w:t>(x)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case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"10"</w:t>
      </w:r>
      <w:r>
        <w:rPr>
          <w:rFonts w:ascii="Consolas" w:hAnsi="Consolas"/>
          <w:color w:val="000000"/>
        </w:rPr>
        <w:t>: alert(</w:t>
      </w:r>
      <w:r>
        <w:rPr>
          <w:rFonts w:ascii="Consolas" w:hAnsi="Consolas"/>
          <w:color w:val="A52A2A"/>
        </w:rPr>
        <w:t>"Hello"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DE6E5F" w:rsidRDefault="00DE6E5F" w:rsidP="00DE6E5F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Adição e concatenação confusas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lastRenderedPageBreak/>
        <w:t>A adição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sobre a adição de </w:t>
      </w:r>
      <w:r>
        <w:rPr>
          <w:rStyle w:val="Forte"/>
          <w:rFonts w:ascii="Verdana" w:hAnsi="Verdana"/>
          <w:color w:val="000000"/>
          <w:sz w:val="23"/>
          <w:szCs w:val="23"/>
        </w:rPr>
        <w:t>números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Concatenação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sobre como adicionar </w:t>
      </w:r>
      <w:r>
        <w:rPr>
          <w:rStyle w:val="Forte"/>
          <w:rFonts w:ascii="Verdana" w:hAnsi="Verdana"/>
          <w:color w:val="000000"/>
          <w:sz w:val="23"/>
          <w:szCs w:val="23"/>
        </w:rPr>
        <w:t>strings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ambas as operações usam o mesmo operador +.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disso, adicionar um número como um número produzirá um resultado diferente de adicionar um número como uma string: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          </w:t>
      </w:r>
      <w:r>
        <w:rPr>
          <w:rFonts w:ascii="Consolas" w:hAnsi="Consolas"/>
          <w:color w:val="008000"/>
        </w:rPr>
        <w:t>// the result in x is 15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"5"</w:t>
      </w:r>
      <w:r>
        <w:rPr>
          <w:rFonts w:ascii="Consolas" w:hAnsi="Consolas"/>
          <w:color w:val="000000"/>
        </w:rPr>
        <w:t>;        </w:t>
      </w:r>
      <w:r>
        <w:rPr>
          <w:rFonts w:ascii="Consolas" w:hAnsi="Consolas"/>
          <w:color w:val="008000"/>
        </w:rPr>
        <w:t>// the result in x is "105"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adicionar duas variáveis, pode ser difícil antecipar o resultado: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           </w:t>
      </w:r>
      <w:r>
        <w:rPr>
          <w:rFonts w:ascii="Consolas" w:hAnsi="Consolas"/>
          <w:color w:val="008000"/>
        </w:rPr>
        <w:t>// the result in z is 15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A52A2A"/>
        </w:rPr>
        <w:t>"5"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 x + y;           </w:t>
      </w:r>
      <w:r>
        <w:rPr>
          <w:rFonts w:ascii="Consolas" w:hAnsi="Consolas"/>
          <w:color w:val="008000"/>
        </w:rPr>
        <w:t>// the result in z is "105"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Flutuadores de incompreensão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números em JavaScript são armazenados como </w:t>
      </w:r>
      <w:r>
        <w:rPr>
          <w:rStyle w:val="Forte"/>
          <w:rFonts w:ascii="Verdana" w:hAnsi="Verdana"/>
          <w:color w:val="000000"/>
          <w:sz w:val="23"/>
          <w:szCs w:val="23"/>
        </w:rPr>
        <w:t>números de ponto flutuante de</w:t>
      </w:r>
      <w:r>
        <w:rPr>
          <w:rStyle w:val="notranslate"/>
          <w:rFonts w:ascii="Verdana" w:hAnsi="Verdana"/>
          <w:color w:val="000000"/>
          <w:sz w:val="23"/>
          <w:szCs w:val="23"/>
        </w:rPr>
        <w:t> 64 bits (flutuadores).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Todas as linguagens de programação, incluindo o JavaScript, têm dificuldades com valores de ponto flutuante precisos: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0.1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0.2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            </w:t>
      </w:r>
      <w:r>
        <w:rPr>
          <w:rFonts w:ascii="Consolas" w:hAnsi="Consolas"/>
          <w:color w:val="008000"/>
        </w:rPr>
        <w:t>// the result in z will not be 0.3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resolver o problema acima, ajuda a multiplicar e dividir: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(x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+ y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 /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     </w:t>
      </w:r>
      <w:r>
        <w:rPr>
          <w:rFonts w:ascii="Consolas" w:hAnsi="Consolas"/>
          <w:color w:val="008000"/>
        </w:rPr>
        <w:t>// z will be 0.3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Quebrando uma Cadeia de JavaScript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permitirá que você quebre uma declaração em duas linhas: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1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;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Mas, interromper uma declaração no meio de uma string não funcionará: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2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"Hello</w:t>
      </w:r>
      <w:r>
        <w:rPr>
          <w:rFonts w:ascii="Consolas" w:hAnsi="Consolas"/>
          <w:color w:val="A52A2A"/>
        </w:rPr>
        <w:br/>
        <w:t>World!"</w:t>
      </w:r>
      <w:r>
        <w:rPr>
          <w:rFonts w:ascii="Consolas" w:hAnsi="Consolas"/>
          <w:color w:val="000000"/>
        </w:rPr>
        <w:t>;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deve usar uma "barra invertida" se você deve quebrar uma declaração em uma string: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3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"Hello \</w:t>
      </w:r>
      <w:r>
        <w:rPr>
          <w:rFonts w:ascii="Consolas" w:hAnsi="Consolas"/>
          <w:color w:val="A52A2A"/>
        </w:rPr>
        <w:br/>
        <w:t>World!"</w:t>
      </w:r>
      <w:r>
        <w:rPr>
          <w:rFonts w:ascii="Consolas" w:hAnsi="Consolas"/>
          <w:color w:val="000000"/>
        </w:rPr>
        <w:t>;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Ponto-e-malha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de um ponto e vírgula mal colocado, esse bloco de código será executado independentemente do valor de x: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(x == </w:t>
      </w:r>
      <w:r>
        <w:rPr>
          <w:rFonts w:ascii="Consolas" w:hAnsi="Consolas"/>
          <w:color w:val="FF0000"/>
        </w:rPr>
        <w:t>19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8000"/>
        </w:rPr>
        <w:t>// code block 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Quebrando uma declaração de retorno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É um comportamento de JavaScript padrão para fechar uma declaração automaticamente no final de uma linha.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disso, esses dois exemplos retornarão o mesmo resultado: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1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power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power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2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power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power;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também permitirá que você quebre uma declaração em duas linhas.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disso, o exemplo 3 também retornará o mesmo resultado: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3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br/>
        <w:t>    power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power;</w:t>
      </w:r>
      <w:r>
        <w:rPr>
          <w:rFonts w:ascii="Consolas" w:hAnsi="Consolas"/>
          <w:color w:val="000000"/>
        </w:rPr>
        <w:br/>
        <w:t>}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Mas, o que acontecerá se você quebrar a declaração de retorno em duas linhas como esta: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4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br/>
        <w:t>    power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br/>
        <w:t>    a * power;</w:t>
      </w:r>
      <w:r>
        <w:rPr>
          <w:rFonts w:ascii="Consolas" w:hAnsi="Consolas"/>
          <w:color w:val="000000"/>
        </w:rPr>
        <w:br/>
        <w:t>}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retornará indefinida!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quê?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Porque o JavaScript pensa que você quis dizer: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5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br/>
        <w:t>    power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a * power;</w:t>
      </w:r>
      <w:r>
        <w:rPr>
          <w:rFonts w:ascii="Consolas" w:hAnsi="Consolas"/>
          <w:color w:val="000000"/>
        </w:rPr>
        <w:br/>
        <w:t>}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Explicação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uma declaração estiver incompleta, como: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tentará completar a declaração lendo a próxima linha: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power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Mas, uma vez que esta declaração está completa: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return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irá fechá-lo automaticamente assim:</w:t>
      </w:r>
    </w:p>
    <w:p w:rsidR="00DE6E5F" w:rsidRDefault="00DE6E5F" w:rsidP="00DE6E5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return</w:t>
      </w:r>
      <w:r>
        <w:rPr>
          <w:rFonts w:ascii="Consolas" w:hAnsi="Consolas"/>
          <w:color w:val="000000"/>
        </w:rPr>
        <w:t>;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Isso acontece porque as instruções de fechamento (final) com ponto e vírgula são opcionais em JavaScript.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encerrará a declaração de retorno no final da linha, porque é uma declaração completa.</w:t>
      </w:r>
    </w:p>
    <w:p w:rsidR="00DE6E5F" w:rsidRDefault="00DE6E5F" w:rsidP="00DE6E5F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Nunca quebre uma declaração de retorno.</w:t>
      </w:r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Acessando matrizes com índices nomeados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Muitas linguagens de programação suportam arrays com índices nomeados.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Arrays com índices nomeados são chamados matrizes associativas (ou hashes).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 </w:t>
      </w:r>
      <w:r>
        <w:rPr>
          <w:rStyle w:val="Forte"/>
          <w:rFonts w:ascii="Verdana" w:hAnsi="Verdana"/>
          <w:color w:val="000000"/>
          <w:sz w:val="23"/>
          <w:szCs w:val="23"/>
        </w:rPr>
        <w:t>não</w:t>
      </w:r>
      <w:r>
        <w:rPr>
          <w:rStyle w:val="notranslate"/>
          <w:rFonts w:ascii="Verdana" w:hAnsi="Verdana"/>
          <w:color w:val="000000"/>
          <w:sz w:val="23"/>
          <w:szCs w:val="23"/>
        </w:rPr>
        <w:t> suporta arrays com índices nomeados.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os </w:t>
      </w:r>
      <w:r>
        <w:rPr>
          <w:rStyle w:val="Forte"/>
          <w:rFonts w:ascii="Verdana" w:hAnsi="Verdana"/>
          <w:color w:val="000000"/>
          <w:sz w:val="23"/>
          <w:szCs w:val="23"/>
        </w:rPr>
        <w:t>arrays</w:t>
      </w:r>
      <w:r>
        <w:rPr>
          <w:rStyle w:val="notranslate"/>
          <w:rFonts w:ascii="Verdana" w:hAnsi="Verdana"/>
          <w:color w:val="000000"/>
          <w:sz w:val="23"/>
          <w:szCs w:val="23"/>
        </w:rPr>
        <w:t> usam </w:t>
      </w:r>
      <w:r>
        <w:rPr>
          <w:rStyle w:val="Forte"/>
          <w:rFonts w:ascii="Verdana" w:hAnsi="Verdana"/>
          <w:color w:val="000000"/>
          <w:sz w:val="23"/>
          <w:szCs w:val="23"/>
        </w:rPr>
        <w:t>índices numerados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 [];</w:t>
      </w:r>
      <w:r>
        <w:rPr>
          <w:rFonts w:ascii="Consolas" w:hAnsi="Consolas"/>
          <w:color w:val="000000"/>
        </w:rPr>
        <w:br/>
        <w:t>person[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person[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person[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FF0000"/>
        </w:rPr>
        <w:t>46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person.length;         </w:t>
      </w:r>
      <w:r>
        <w:rPr>
          <w:rFonts w:ascii="Consolas" w:hAnsi="Consolas"/>
          <w:color w:val="008000"/>
        </w:rPr>
        <w:t>// person.length will return 3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person[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             </w:t>
      </w:r>
      <w:r>
        <w:rPr>
          <w:rFonts w:ascii="Consolas" w:hAnsi="Consolas"/>
          <w:color w:val="008000"/>
        </w:rPr>
        <w:t>// person[0] will return "John"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os </w:t>
      </w:r>
      <w:r>
        <w:rPr>
          <w:rStyle w:val="Forte"/>
          <w:rFonts w:ascii="Verdana" w:hAnsi="Verdana"/>
          <w:color w:val="000000"/>
          <w:sz w:val="23"/>
          <w:szCs w:val="23"/>
        </w:rPr>
        <w:t>objetos</w:t>
      </w:r>
      <w:r>
        <w:rPr>
          <w:rStyle w:val="notranslate"/>
          <w:rFonts w:ascii="Verdana" w:hAnsi="Verdana"/>
          <w:color w:val="000000"/>
          <w:sz w:val="23"/>
          <w:szCs w:val="23"/>
        </w:rPr>
        <w:t> usam </w:t>
      </w:r>
      <w:r>
        <w:rPr>
          <w:rStyle w:val="Forte"/>
          <w:rFonts w:ascii="Verdana" w:hAnsi="Verdana"/>
          <w:color w:val="000000"/>
          <w:sz w:val="23"/>
          <w:szCs w:val="23"/>
        </w:rPr>
        <w:t>índices nomeados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usar um índice nomeado, ao acessar uma matriz, o JavaScript redefinirá a matriz para um objeto padrão.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Após a redefinição automática, os métodos e propriedades da matriz produzirão resultados indefinidos ou incorretos: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person = [];</w:t>
      </w:r>
      <w:r>
        <w:rPr>
          <w:rFonts w:ascii="Consolas" w:hAnsi="Consolas"/>
          <w:color w:val="000000"/>
        </w:rPr>
        <w:br/>
        <w:t>person[</w:t>
      </w:r>
      <w:r>
        <w:rPr>
          <w:rFonts w:ascii="Consolas" w:hAnsi="Consolas"/>
          <w:color w:val="A52A2A"/>
        </w:rPr>
        <w:t>"firstName"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person[</w:t>
      </w:r>
      <w:r>
        <w:rPr>
          <w:rFonts w:ascii="Consolas" w:hAnsi="Consolas"/>
          <w:color w:val="A52A2A"/>
        </w:rPr>
        <w:t>"lastName"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person[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FF0000"/>
        </w:rPr>
        <w:t>46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person.length;         </w:t>
      </w:r>
      <w:r>
        <w:rPr>
          <w:rFonts w:ascii="Consolas" w:hAnsi="Consolas"/>
          <w:color w:val="008000"/>
        </w:rPr>
        <w:t>// person.length will return 0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 person[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             </w:t>
      </w:r>
      <w:r>
        <w:rPr>
          <w:rFonts w:ascii="Consolas" w:hAnsi="Consolas"/>
          <w:color w:val="008000"/>
        </w:rPr>
        <w:t>// person[0] will return undefined</w:t>
      </w:r>
    </w:p>
    <w:p w:rsidR="00DE6E5F" w:rsidRDefault="00DE6E5F" w:rsidP="00DE6E5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DE6E5F" w:rsidRDefault="00DE6E5F" w:rsidP="00DE6E5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Definições finais com uma vírgula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vírgulas na definição do objeto e da matriz são legais no ECMAScript 5.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de objeto: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 = {firstName: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 lastName: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46</w:t>
      </w:r>
      <w:r>
        <w:rPr>
          <w:rFonts w:ascii="Consolas" w:hAnsi="Consolas"/>
          <w:color w:val="000000"/>
        </w:rPr>
        <w:t>,}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de Array: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,];</w:t>
      </w:r>
    </w:p>
    <w:p w:rsidR="00DE6E5F" w:rsidRDefault="00DE6E5F" w:rsidP="00DE6E5F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ATENÇÃO !!</w:t>
      </w:r>
    </w:p>
    <w:p w:rsidR="00DE6E5F" w:rsidRDefault="00DE6E5F" w:rsidP="00DE6E5F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Internet Explorer 8 falhará.</w:t>
      </w:r>
    </w:p>
    <w:p w:rsidR="00DE6E5F" w:rsidRDefault="00DE6E5F" w:rsidP="00DE6E5F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não permite as vírgulas à direita.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JSON: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 = {firstName: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 lastName: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46</w:t>
      </w:r>
      <w:r>
        <w:rPr>
          <w:rFonts w:ascii="Consolas" w:hAnsi="Consolas"/>
          <w:color w:val="000000"/>
        </w:rPr>
        <w:t>}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JSON: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points = [</w:t>
      </w:r>
      <w:r>
        <w:rPr>
          <w:rFonts w:ascii="Consolas" w:hAnsi="Consolas"/>
          <w:color w:val="FF0000"/>
        </w:rPr>
        <w:t>40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];</w:t>
      </w:r>
    </w:p>
    <w:p w:rsidR="00DE6E5F" w:rsidRDefault="00DE6E5F" w:rsidP="00DE6E5F">
      <w:pPr>
        <w:spacing w:before="300" w:after="300"/>
        <w:rPr>
          <w:rFonts w:ascii="Times New Roman" w:hAnsi="Times New Roman"/>
        </w:rPr>
      </w:pPr>
      <w:r>
        <w:pict>
          <v:rect id="_x0000_i1037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Indeterminado não é nulo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JavaScript, </w:t>
      </w:r>
      <w:r>
        <w:rPr>
          <w:rStyle w:val="Forte"/>
          <w:rFonts w:ascii="Verdana" w:hAnsi="Verdana"/>
          <w:color w:val="000000"/>
          <w:sz w:val="23"/>
          <w:szCs w:val="23"/>
        </w:rPr>
        <w:t>null</w:t>
      </w:r>
      <w:r>
        <w:rPr>
          <w:rStyle w:val="notranslate"/>
          <w:rFonts w:ascii="Verdana" w:hAnsi="Verdana"/>
          <w:color w:val="000000"/>
          <w:sz w:val="23"/>
          <w:szCs w:val="23"/>
        </w:rPr>
        <w:t> é para objetos, </w:t>
      </w:r>
      <w:r>
        <w:rPr>
          <w:rStyle w:val="Forte"/>
          <w:rFonts w:ascii="Verdana" w:hAnsi="Verdana"/>
          <w:color w:val="000000"/>
          <w:sz w:val="23"/>
          <w:szCs w:val="23"/>
        </w:rPr>
        <w:t>indefinido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para variáveis, propriedades e métodos.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Para ser nulo, um objeto deve ser definido, caso contrário, ele será indefinido.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quer testar se um objeto existe, isso provocará um erro se o objeto for indefinido: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Incorreta: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(myObj !==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typeof</w:t>
      </w:r>
      <w:r>
        <w:rPr>
          <w:rFonts w:ascii="Consolas" w:hAnsi="Consolas"/>
          <w:color w:val="000000"/>
        </w:rPr>
        <w:t> myObj !== </w:t>
      </w:r>
      <w:r>
        <w:rPr>
          <w:rFonts w:ascii="Consolas" w:hAnsi="Consolas"/>
          <w:color w:val="A52A2A"/>
        </w:rPr>
        <w:t>"undefined"</w:t>
      </w:r>
      <w:r>
        <w:rPr>
          <w:rFonts w:ascii="Consolas" w:hAnsi="Consolas"/>
          <w:color w:val="000000"/>
        </w:rPr>
        <w:t>) 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isso, você deve testar typeof () primeiro: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Corrigir: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typeof</w:t>
      </w:r>
      <w:r>
        <w:rPr>
          <w:rFonts w:ascii="Consolas" w:hAnsi="Consolas"/>
          <w:color w:val="000000"/>
        </w:rPr>
        <w:t> myObj !== </w:t>
      </w:r>
      <w:r>
        <w:rPr>
          <w:rFonts w:ascii="Consolas" w:hAnsi="Consolas"/>
          <w:color w:val="A52A2A"/>
        </w:rPr>
        <w:t>"undefined"</w:t>
      </w:r>
      <w:r>
        <w:rPr>
          <w:rFonts w:ascii="Consolas" w:hAnsi="Consolas"/>
          <w:color w:val="000000"/>
        </w:rPr>
        <w:t> &amp;&amp; myObj !==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) </w:t>
      </w:r>
    </w:p>
    <w:p w:rsidR="00DE6E5F" w:rsidRDefault="00DE6E5F" w:rsidP="00DE6E5F">
      <w:pPr>
        <w:spacing w:before="300" w:after="300"/>
        <w:rPr>
          <w:rFonts w:ascii="Times New Roman" w:hAnsi="Times New Roman"/>
        </w:rPr>
      </w:pPr>
      <w:r>
        <w:pict>
          <v:rect id="_x0000_i1038" style="width:0;height:0" o:hralign="center" o:hrstd="t" o:hrnoshade="t" o:hr="t" fillcolor="black" stroked="f"/>
        </w:pict>
      </w:r>
    </w:p>
    <w:p w:rsidR="00DE6E5F" w:rsidRDefault="00DE6E5F" w:rsidP="00DE6E5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Esperando alcance do nível de bloco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 </w:t>
      </w:r>
      <w:r>
        <w:rPr>
          <w:rStyle w:val="Forte"/>
          <w:rFonts w:ascii="Verdana" w:hAnsi="Verdana"/>
          <w:color w:val="000000"/>
          <w:sz w:val="23"/>
          <w:szCs w:val="23"/>
        </w:rPr>
        <w:t>não</w:t>
      </w:r>
      <w:r>
        <w:rPr>
          <w:rStyle w:val="notranslate"/>
          <w:rFonts w:ascii="Verdana" w:hAnsi="Verdana"/>
          <w:color w:val="000000"/>
          <w:sz w:val="23"/>
          <w:szCs w:val="23"/>
        </w:rPr>
        <w:t> cria um novo escopo para cada bloco de código.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É verdade em muitas linguagens de programação, mas </w:t>
      </w:r>
      <w:r>
        <w:rPr>
          <w:rStyle w:val="Forte"/>
          <w:rFonts w:ascii="Verdana" w:hAnsi="Verdana"/>
          <w:color w:val="000000"/>
          <w:sz w:val="23"/>
          <w:szCs w:val="23"/>
        </w:rPr>
        <w:t>não é verdade</w:t>
      </w:r>
      <w:r>
        <w:rPr>
          <w:rStyle w:val="notranslate"/>
          <w:rFonts w:ascii="Verdana" w:hAnsi="Verdana"/>
          <w:color w:val="000000"/>
          <w:sz w:val="23"/>
          <w:szCs w:val="23"/>
        </w:rPr>
        <w:t> em JavaScript.</w:t>
      </w:r>
    </w:p>
    <w:p w:rsidR="00DE6E5F" w:rsidRDefault="00DE6E5F" w:rsidP="00DE6E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código exibirá o valor de i (10), mesmo FORA do bloco de loop for:</w:t>
      </w:r>
    </w:p>
    <w:p w:rsidR="00DE6E5F" w:rsidRDefault="00DE6E5F" w:rsidP="00DE6E5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E6E5F" w:rsidRDefault="00DE6E5F" w:rsidP="00DE6E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8000"/>
        </w:rPr>
        <w:t>// some code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i;</w:t>
      </w:r>
    </w:p>
    <w:p w:rsidR="00A179AA" w:rsidRPr="00AA757D" w:rsidRDefault="00DE6E5F" w:rsidP="00DE6E5F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0"/>
  </w:num>
  <w:num w:numId="5">
    <w:abstractNumId w:val="0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20"/>
  </w:num>
  <w:num w:numId="11">
    <w:abstractNumId w:val="5"/>
  </w:num>
  <w:num w:numId="12">
    <w:abstractNumId w:val="12"/>
  </w:num>
  <w:num w:numId="13">
    <w:abstractNumId w:val="30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6"/>
  </w:num>
  <w:num w:numId="19">
    <w:abstractNumId w:val="8"/>
  </w:num>
  <w:num w:numId="20">
    <w:abstractNumId w:val="22"/>
  </w:num>
  <w:num w:numId="21">
    <w:abstractNumId w:val="13"/>
  </w:num>
  <w:num w:numId="22">
    <w:abstractNumId w:val="11"/>
  </w:num>
  <w:num w:numId="23">
    <w:abstractNumId w:val="14"/>
  </w:num>
  <w:num w:numId="24">
    <w:abstractNumId w:val="25"/>
  </w:num>
  <w:num w:numId="25">
    <w:abstractNumId w:val="24"/>
  </w:num>
  <w:num w:numId="26">
    <w:abstractNumId w:val="26"/>
  </w:num>
  <w:num w:numId="27">
    <w:abstractNumId w:val="21"/>
  </w:num>
  <w:num w:numId="28">
    <w:abstractNumId w:val="2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861244"/>
    <w:rsid w:val="00A0477B"/>
    <w:rsid w:val="00A23F9E"/>
    <w:rsid w:val="00A40AE4"/>
    <w:rsid w:val="00AA757D"/>
    <w:rsid w:val="00AB5126"/>
    <w:rsid w:val="00C06317"/>
    <w:rsid w:val="00C71DD6"/>
    <w:rsid w:val="00CB64A7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performance.asp&amp;usg=ALkJrhg3voC3ongNM5hGUEAicXUanfzz-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loose_2&amp;usg=ALkJrhjDb28eQTg8U6IYpCG_v1SyAhb0s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floats&amp;usg=ALkJrhiqWwp7dL5DZMe0s9DITl_4T1N2yA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return_3&amp;usg=ALkJrhjDvpy3wCn31Kt11RRmr16EJLl3MQ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string_2&amp;usg=ALkJrhiESSHe-yfO31TaOU2XPbl_jFzHFQ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est_practices.asp&amp;usg=ALkJrhiDo8wuZin5yRpQ0vbcM8j6iWn0R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loose_1&amp;usg=ALkJrhj0NRXDMjERwst0mJBEbrt9OPVGI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add_2&amp;usg=ALkJrhiYV_w1ehI1Ca1YOF0MRY3SnpW1eQ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return_2&amp;usg=ALkJrhj5dKy_C6tu7FAKS4_SeLBVzDKSX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add_1&amp;usg=ALkJrhi-hb-xT2g-y2c-QHyr97usdGvepw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string_1&amp;usg=ALkJrhgWQnw-3FbnrRPHN1d2A2OZyWhReQ" TargetMode="External"/><Relationship Id="rId2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ssociative_1&amp;usg=ALkJrhjugd7ZST_SNKSOVWn1Iq3GuHqV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equal_3&amp;usg=ALkJrhjHISTVSL-pLBmxQtgpXXFZx9D1FA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return_1&amp;usg=ALkJrhjO1Q610pb_eq_UT6SPwZm-SazPNw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loose_4&amp;usg=ALkJrhgG9NzQ21BWUFbZPtyI30yFEq7VUA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semicolon&amp;usg=ALkJrhh2uiSYBADzL--Due4BOJbm4u972A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return_5&amp;usg=ALkJrhjrRWZxQIBCCfHkvdO1O8sfS4y9p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equal_2&amp;usg=ALkJrhgyXHWfktkSvUxCVxp4RdXKGnIv7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floats_ok&amp;usg=ALkJrhhCdFtTThxcTI5fgW6lr9trUzMwAw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equal_1&amp;usg=ALkJrhhi4CQPUh-TbXiYXM--5REtvUg12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loose_3&amp;usg=ALkJrhjBFb7L1E7O7OR_hGMkubEHXuRUH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string_3&amp;usg=ALkJrhgog0Rcsthonq8O91np1VsHx52TIw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mistakes_return_4&amp;usg=ALkJrhg0CbzUkyZlIAq_nztzuGQkdMEoSw" TargetMode="External"/><Relationship Id="rId3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ray_associative_2&amp;usg=ALkJrhgOVPed5H5PCkMluTt7end65odV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28FFE-BA8E-4C8A-AB46-4F811792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2137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2017-12-01T13:46:00Z</dcterms:created>
  <dcterms:modified xsi:type="dcterms:W3CDTF">2017-12-01T13:46:00Z</dcterms:modified>
</cp:coreProperties>
</file>