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47E" w:rsidRDefault="0081147E" w:rsidP="0081147E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Exemplo de XML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AJAX</w:t>
      </w:r>
    </w:p>
    <w:p w:rsidR="0081147E" w:rsidRDefault="0081147E" w:rsidP="0081147E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81147E" w:rsidRDefault="0081147E" w:rsidP="0081147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81147E" w:rsidRDefault="0081147E" w:rsidP="0081147E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AJAX pode ser usado para comunicação interativa com um arquivo XML.</w:t>
      </w:r>
    </w:p>
    <w:p w:rsidR="0081147E" w:rsidRDefault="0081147E" w:rsidP="0081147E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81147E" w:rsidRDefault="0081147E" w:rsidP="0081147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Exemplo de XML AJAX</w:t>
      </w:r>
    </w:p>
    <w:p w:rsidR="0081147E" w:rsidRDefault="0081147E" w:rsidP="0081147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exemplo a seguir demonstrará como uma página da Web pode buscar informações de um arquivo XML com o AJAX:</w:t>
      </w:r>
    </w:p>
    <w:p w:rsidR="0081147E" w:rsidRDefault="0081147E" w:rsidP="0081147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81147E" w:rsidRDefault="0081147E" w:rsidP="0081147E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Get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CD </w:t>
      </w:r>
      <w:proofErr w:type="spellStart"/>
      <w:r>
        <w:rPr>
          <w:rFonts w:ascii="Verdana" w:hAnsi="Verdana"/>
          <w:color w:val="000000"/>
          <w:sz w:val="23"/>
          <w:szCs w:val="23"/>
        </w:rPr>
        <w:t>info</w:t>
      </w:r>
      <w:proofErr w:type="spellEnd"/>
    </w:p>
    <w:p w:rsidR="0081147E" w:rsidRDefault="0081147E" w:rsidP="0081147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1147E" w:rsidRDefault="0081147E" w:rsidP="0081147E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7" style="width:0;height:0" o:hralign="center" o:hrstd="t" o:hrnoshade="t" o:hr="t" fillcolor="black" stroked="f"/>
        </w:pict>
      </w:r>
    </w:p>
    <w:p w:rsidR="0081147E" w:rsidRDefault="0081147E" w:rsidP="0081147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Exemplo Explicado</w:t>
      </w:r>
    </w:p>
    <w:p w:rsidR="0081147E" w:rsidRDefault="0081147E" w:rsidP="0081147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Quando um usuário clica no botão "Obter informações de CD" acima, a função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loadDoc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é executada.</w:t>
      </w:r>
    </w:p>
    <w:p w:rsidR="0081147E" w:rsidRDefault="0081147E" w:rsidP="0081147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função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loadDoc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cria um objeto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XMLHttpRequest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, adiciona a função a ser executada quando a resposta do servidor está pronta e envia a solicitação para o servidor.</w:t>
      </w:r>
    </w:p>
    <w:p w:rsidR="0081147E" w:rsidRDefault="0081147E" w:rsidP="0081147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Quando a resposta do servidor está pronta, uma tabela HTML é construída, os nós (elementos) são extraídos do arquivo XML e, finalmente, atualiza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o elemento "demo" com a tabela HTML preenchida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com dados XML:</w:t>
      </w:r>
    </w:p>
    <w:p w:rsidR="0081147E" w:rsidRDefault="0081147E" w:rsidP="0081147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LoadXMLDoc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()</w:t>
      </w:r>
    </w:p>
    <w:p w:rsidR="0081147E" w:rsidRDefault="0081147E" w:rsidP="0081147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CD"/>
        </w:rPr>
        <w:t>function</w:t>
      </w:r>
      <w:proofErr w:type="spellEnd"/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loadDoc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xhttp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XMLHttpRequest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xhttp.onreadystatechange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this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}</w:t>
      </w:r>
      <w:r>
        <w:rPr>
          <w:rFonts w:ascii="Consolas" w:hAnsi="Consolas"/>
          <w:color w:val="000000"/>
        </w:rPr>
        <w:br/>
        <w:t>  };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xhttp.open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"cd_catalog.xml"</w:t>
      </w:r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xhttp.send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xml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i;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xmlDoc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xml.responseXML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table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A52A2A"/>
        </w:rPr>
        <w:t>"&lt;</w:t>
      </w:r>
      <w:proofErr w:type="spellStart"/>
      <w:r>
        <w:rPr>
          <w:rFonts w:ascii="Consolas" w:hAnsi="Consolas"/>
          <w:color w:val="A52A2A"/>
        </w:rPr>
        <w:t>tr</w:t>
      </w:r>
      <w:proofErr w:type="spellEnd"/>
      <w:r>
        <w:rPr>
          <w:rFonts w:ascii="Consolas" w:hAnsi="Consolas"/>
          <w:color w:val="A52A2A"/>
        </w:rPr>
        <w:t>&gt;&lt;</w:t>
      </w:r>
      <w:proofErr w:type="spellStart"/>
      <w:r>
        <w:rPr>
          <w:rFonts w:ascii="Consolas" w:hAnsi="Consolas"/>
          <w:color w:val="A52A2A"/>
        </w:rPr>
        <w:t>th</w:t>
      </w:r>
      <w:proofErr w:type="spellEnd"/>
      <w:r>
        <w:rPr>
          <w:rFonts w:ascii="Consolas" w:hAnsi="Consolas"/>
          <w:color w:val="A52A2A"/>
        </w:rPr>
        <w:t>&gt;</w:t>
      </w:r>
      <w:proofErr w:type="spellStart"/>
      <w:r>
        <w:rPr>
          <w:rFonts w:ascii="Consolas" w:hAnsi="Consolas"/>
          <w:color w:val="A52A2A"/>
        </w:rPr>
        <w:t>Artist</w:t>
      </w:r>
      <w:proofErr w:type="spellEnd"/>
      <w:r>
        <w:rPr>
          <w:rFonts w:ascii="Consolas" w:hAnsi="Consolas"/>
          <w:color w:val="A52A2A"/>
        </w:rPr>
        <w:t>&lt;/</w:t>
      </w:r>
      <w:proofErr w:type="spellStart"/>
      <w:r>
        <w:rPr>
          <w:rFonts w:ascii="Consolas" w:hAnsi="Consolas"/>
          <w:color w:val="A52A2A"/>
        </w:rPr>
        <w:t>th</w:t>
      </w:r>
      <w:proofErr w:type="spellEnd"/>
      <w:r>
        <w:rPr>
          <w:rFonts w:ascii="Consolas" w:hAnsi="Consolas"/>
          <w:color w:val="A52A2A"/>
        </w:rPr>
        <w:t>&gt;&lt;</w:t>
      </w:r>
      <w:proofErr w:type="spellStart"/>
      <w:r>
        <w:rPr>
          <w:rFonts w:ascii="Consolas" w:hAnsi="Consolas"/>
          <w:color w:val="A52A2A"/>
        </w:rPr>
        <w:t>th</w:t>
      </w:r>
      <w:proofErr w:type="spellEnd"/>
      <w:r>
        <w:rPr>
          <w:rFonts w:ascii="Consolas" w:hAnsi="Consolas"/>
          <w:color w:val="A52A2A"/>
        </w:rPr>
        <w:t>&gt;</w:t>
      </w:r>
      <w:proofErr w:type="spellStart"/>
      <w:r>
        <w:rPr>
          <w:rFonts w:ascii="Consolas" w:hAnsi="Consolas"/>
          <w:color w:val="A52A2A"/>
        </w:rPr>
        <w:t>Title</w:t>
      </w:r>
      <w:proofErr w:type="spellEnd"/>
      <w:r>
        <w:rPr>
          <w:rFonts w:ascii="Consolas" w:hAnsi="Consolas"/>
          <w:color w:val="A52A2A"/>
        </w:rPr>
        <w:t>&lt;/</w:t>
      </w:r>
      <w:proofErr w:type="spellStart"/>
      <w:r>
        <w:rPr>
          <w:rFonts w:ascii="Consolas" w:hAnsi="Consolas"/>
          <w:color w:val="A52A2A"/>
        </w:rPr>
        <w:t>th</w:t>
      </w:r>
      <w:proofErr w:type="spellEnd"/>
      <w:r>
        <w:rPr>
          <w:rFonts w:ascii="Consolas" w:hAnsi="Consolas"/>
          <w:color w:val="A52A2A"/>
        </w:rPr>
        <w:t>&gt;&lt;/</w:t>
      </w:r>
      <w:proofErr w:type="spellStart"/>
      <w:r>
        <w:rPr>
          <w:rFonts w:ascii="Consolas" w:hAnsi="Consolas"/>
          <w:color w:val="A52A2A"/>
        </w:rPr>
        <w:t>tr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 xml:space="preserve"> x = </w:t>
      </w:r>
      <w:proofErr w:type="spellStart"/>
      <w:r>
        <w:rPr>
          <w:rFonts w:ascii="Consolas" w:hAnsi="Consolas"/>
          <w:color w:val="000000"/>
        </w:rPr>
        <w:t>xmlDoc.getElementsByTagName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"CD"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 i &lt;</w:t>
      </w:r>
      <w:proofErr w:type="spellStart"/>
      <w:r>
        <w:rPr>
          <w:rFonts w:ascii="Consolas" w:hAnsi="Consolas"/>
          <w:color w:val="000000"/>
        </w:rPr>
        <w:t>x.length</w:t>
      </w:r>
      <w:proofErr w:type="spellEnd"/>
      <w:r>
        <w:rPr>
          <w:rFonts w:ascii="Consolas" w:hAnsi="Consolas"/>
          <w:color w:val="000000"/>
        </w:rPr>
        <w:t>; i++) { 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table</w:t>
      </w:r>
      <w:proofErr w:type="spellEnd"/>
      <w:r>
        <w:rPr>
          <w:rFonts w:ascii="Consolas" w:hAnsi="Consolas"/>
          <w:color w:val="000000"/>
        </w:rPr>
        <w:t xml:space="preserve"> += </w:t>
      </w:r>
      <w:r>
        <w:rPr>
          <w:rFonts w:ascii="Consolas" w:hAnsi="Consolas"/>
          <w:color w:val="A52A2A"/>
        </w:rPr>
        <w:t>"&lt;</w:t>
      </w:r>
      <w:proofErr w:type="spellStart"/>
      <w:r>
        <w:rPr>
          <w:rFonts w:ascii="Consolas" w:hAnsi="Consolas"/>
          <w:color w:val="A52A2A"/>
        </w:rPr>
        <w:t>tr</w:t>
      </w:r>
      <w:proofErr w:type="spellEnd"/>
      <w:r>
        <w:rPr>
          <w:rFonts w:ascii="Consolas" w:hAnsi="Consolas"/>
          <w:color w:val="A52A2A"/>
        </w:rPr>
        <w:t>&gt;&lt;</w:t>
      </w:r>
      <w:proofErr w:type="spellStart"/>
      <w:r>
        <w:rPr>
          <w:rFonts w:ascii="Consolas" w:hAnsi="Consolas"/>
          <w:color w:val="A52A2A"/>
        </w:rPr>
        <w:t>td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> +</w:t>
      </w:r>
      <w:r>
        <w:rPr>
          <w:rFonts w:ascii="Consolas" w:hAnsi="Consolas"/>
          <w:color w:val="000000"/>
        </w:rPr>
        <w:br/>
        <w:t>    x[i].</w:t>
      </w:r>
      <w:proofErr w:type="spellStart"/>
      <w:r>
        <w:rPr>
          <w:rFonts w:ascii="Consolas" w:hAnsi="Consolas"/>
          <w:color w:val="000000"/>
        </w:rPr>
        <w:t>getElementsByTagName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"ARTIST"</w:t>
      </w:r>
      <w:r>
        <w:rPr>
          <w:rFonts w:ascii="Consolas" w:hAnsi="Consolas"/>
          <w:color w:val="000000"/>
        </w:rPr>
        <w:t>)[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childNodes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nodeValue</w:t>
      </w:r>
      <w:proofErr w:type="spellEnd"/>
      <w:r>
        <w:rPr>
          <w:rFonts w:ascii="Consolas" w:hAnsi="Consolas"/>
          <w:color w:val="000000"/>
        </w:rPr>
        <w:t> +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A52A2A"/>
        </w:rPr>
        <w:t>"&lt;/</w:t>
      </w:r>
      <w:proofErr w:type="spellStart"/>
      <w:r>
        <w:rPr>
          <w:rFonts w:ascii="Consolas" w:hAnsi="Consolas"/>
          <w:color w:val="A52A2A"/>
        </w:rPr>
        <w:t>td</w:t>
      </w:r>
      <w:proofErr w:type="spellEnd"/>
      <w:r>
        <w:rPr>
          <w:rFonts w:ascii="Consolas" w:hAnsi="Consolas"/>
          <w:color w:val="A52A2A"/>
        </w:rPr>
        <w:t>&gt;&lt;</w:t>
      </w:r>
      <w:proofErr w:type="spellStart"/>
      <w:r>
        <w:rPr>
          <w:rFonts w:ascii="Consolas" w:hAnsi="Consolas"/>
          <w:color w:val="A52A2A"/>
        </w:rPr>
        <w:t>td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> +</w:t>
      </w:r>
      <w:r>
        <w:rPr>
          <w:rFonts w:ascii="Consolas" w:hAnsi="Consolas"/>
          <w:color w:val="000000"/>
        </w:rPr>
        <w:br/>
        <w:t>    x[i].</w:t>
      </w:r>
      <w:proofErr w:type="spellStart"/>
      <w:r>
        <w:rPr>
          <w:rFonts w:ascii="Consolas" w:hAnsi="Consolas"/>
          <w:color w:val="000000"/>
        </w:rPr>
        <w:t>getElementsByTagName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"TITLE"</w:t>
      </w:r>
      <w:r>
        <w:rPr>
          <w:rFonts w:ascii="Consolas" w:hAnsi="Consolas"/>
          <w:color w:val="000000"/>
        </w:rPr>
        <w:t>)[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childNodes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nodeValue</w:t>
      </w:r>
      <w:proofErr w:type="spellEnd"/>
      <w:r>
        <w:rPr>
          <w:rFonts w:ascii="Consolas" w:hAnsi="Consolas"/>
          <w:color w:val="000000"/>
        </w:rPr>
        <w:t> +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A52A2A"/>
        </w:rPr>
        <w:t>"&lt;/</w:t>
      </w:r>
      <w:proofErr w:type="spellStart"/>
      <w:r>
        <w:rPr>
          <w:rFonts w:ascii="Consolas" w:hAnsi="Consolas"/>
          <w:color w:val="A52A2A"/>
        </w:rPr>
        <w:t>td</w:t>
      </w:r>
      <w:proofErr w:type="spellEnd"/>
      <w:r>
        <w:rPr>
          <w:rFonts w:ascii="Consolas" w:hAnsi="Consolas"/>
          <w:color w:val="A52A2A"/>
        </w:rPr>
        <w:t>&gt;&lt;/</w:t>
      </w:r>
      <w:proofErr w:type="spellStart"/>
      <w:r>
        <w:rPr>
          <w:rFonts w:ascii="Consolas" w:hAnsi="Consolas"/>
          <w:color w:val="A52A2A"/>
        </w:rPr>
        <w:t>tr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 }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table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:rsidR="00A179AA" w:rsidRPr="0081147E" w:rsidRDefault="0081147E" w:rsidP="0081147E">
      <w:bookmarkStart w:id="0" w:name="_GoBack"/>
      <w:bookmarkEnd w:id="0"/>
    </w:p>
    <w:sectPr w:rsidR="00A179AA" w:rsidRPr="00811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5"/>
  </w:num>
  <w:num w:numId="3">
    <w:abstractNumId w:val="2"/>
  </w:num>
  <w:num w:numId="4">
    <w:abstractNumId w:val="27"/>
  </w:num>
  <w:num w:numId="5">
    <w:abstractNumId w:val="5"/>
  </w:num>
  <w:num w:numId="6">
    <w:abstractNumId w:val="12"/>
  </w:num>
  <w:num w:numId="7">
    <w:abstractNumId w:val="4"/>
  </w:num>
  <w:num w:numId="8">
    <w:abstractNumId w:val="22"/>
  </w:num>
  <w:num w:numId="9">
    <w:abstractNumId w:val="23"/>
  </w:num>
  <w:num w:numId="10">
    <w:abstractNumId w:val="20"/>
  </w:num>
  <w:num w:numId="11">
    <w:abstractNumId w:val="24"/>
  </w:num>
  <w:num w:numId="12">
    <w:abstractNumId w:val="0"/>
  </w:num>
  <w:num w:numId="13">
    <w:abstractNumId w:val="3"/>
  </w:num>
  <w:num w:numId="14">
    <w:abstractNumId w:val="15"/>
  </w:num>
  <w:num w:numId="15">
    <w:abstractNumId w:val="11"/>
  </w:num>
  <w:num w:numId="16">
    <w:abstractNumId w:val="1"/>
  </w:num>
  <w:num w:numId="17">
    <w:abstractNumId w:val="10"/>
  </w:num>
  <w:num w:numId="18">
    <w:abstractNumId w:val="9"/>
  </w:num>
  <w:num w:numId="19">
    <w:abstractNumId w:val="19"/>
  </w:num>
  <w:num w:numId="20">
    <w:abstractNumId w:val="8"/>
  </w:num>
  <w:num w:numId="21">
    <w:abstractNumId w:val="26"/>
  </w:num>
  <w:num w:numId="22">
    <w:abstractNumId w:val="21"/>
  </w:num>
  <w:num w:numId="23">
    <w:abstractNumId w:val="7"/>
  </w:num>
  <w:num w:numId="24">
    <w:abstractNumId w:val="6"/>
  </w:num>
  <w:num w:numId="25">
    <w:abstractNumId w:val="18"/>
  </w:num>
  <w:num w:numId="26">
    <w:abstractNumId w:val="16"/>
  </w:num>
  <w:num w:numId="27">
    <w:abstractNumId w:val="13"/>
  </w:num>
  <w:num w:numId="28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5EBE"/>
    <w:rsid w:val="007C0E14"/>
    <w:rsid w:val="00803C55"/>
    <w:rsid w:val="0081147E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D2085D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php.asp&amp;usg=ALkJrhiH8qV078IjeQgE1SENN6r0r9yj5Q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http_response.asp&amp;usg=ALkJrhhWoiz7tFlioWdLMXfhh9aid8n_S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xml2&amp;usg=ALkJrhjfXI6EDNSsRxS-pxD4acNqArZaF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78A1E-751D-4988-9AEA-77D50AA4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2017-12-01T14:32:00Z</dcterms:created>
  <dcterms:modified xsi:type="dcterms:W3CDTF">2017-12-01T14:32:00Z</dcterms:modified>
</cp:coreProperties>
</file>