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D7" w:rsidRDefault="007B49D7" w:rsidP="007B49D7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Exemplo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AJAX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ASP</w:t>
      </w:r>
    </w:p>
    <w:p w:rsidR="007B49D7" w:rsidRDefault="007B49D7" w:rsidP="007B49D7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7B49D7" w:rsidRDefault="007B49D7" w:rsidP="007B49D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480" style="width:0;height:0" o:hralign="center" o:hrstd="t" o:hrnoshade="t" o:hr="t" fillcolor="black" stroked="f"/>
        </w:pict>
      </w:r>
    </w:p>
    <w:p w:rsidR="007B49D7" w:rsidRDefault="007B49D7" w:rsidP="007B49D7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AJAX é usado para criar aplicativos mais interativos.</w:t>
      </w:r>
    </w:p>
    <w:p w:rsidR="007B49D7" w:rsidRDefault="007B49D7" w:rsidP="007B49D7">
      <w:pPr>
        <w:spacing w:before="300" w:after="300"/>
        <w:rPr>
          <w:rFonts w:ascii="Times New Roman" w:hAnsi="Times New Roman"/>
        </w:rPr>
      </w:pPr>
      <w:r>
        <w:pict>
          <v:rect id="_x0000_i1481" style="width:0;height:0" o:hralign="center" o:hrstd="t" o:hrnoshade="t" o:hr="t" fillcolor="black" stroked="f"/>
        </w:pict>
      </w:r>
    </w:p>
    <w:p w:rsidR="007B49D7" w:rsidRDefault="007B49D7" w:rsidP="007B49D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AJAX ASP</w:t>
      </w:r>
    </w:p>
    <w:p w:rsidR="007B49D7" w:rsidRDefault="007B49D7" w:rsidP="007B49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 seguir demonstrará como uma página da web pode se comunicar com um servidor web enquanto um usuário digita caracteres em um campo de entrada:</w:t>
      </w:r>
    </w:p>
    <w:p w:rsidR="007B49D7" w:rsidRDefault="007B49D7" w:rsidP="007B49D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B49D7" w:rsidRDefault="007B49D7" w:rsidP="007B49D7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 xml:space="preserve">Start typing a name in the input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field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 xml:space="preserve"> below:</w:t>
      </w:r>
    </w:p>
    <w:p w:rsidR="007B49D7" w:rsidRDefault="007B49D7" w:rsidP="007B49D7">
      <w:pPr>
        <w:pStyle w:val="Partesuperior-zdoformulrio"/>
      </w:pPr>
      <w:r>
        <w:t>Parte superior do formulário</w:t>
      </w:r>
    </w:p>
    <w:p w:rsidR="007B49D7" w:rsidRDefault="007B49D7" w:rsidP="007B49D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 name: </w:t>
      </w:r>
      <w:r>
        <w:rPr>
          <w:rFonts w:ascii="Verdana" w:hAnsi="Verdana"/>
          <w:color w:val="00000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92" type="#_x0000_t75" style="width:49.4pt;height:18.4pt" o:ole="">
            <v:imagedata r:id="rId9" o:title=""/>
          </v:shape>
          <w:control r:id="rId10" w:name="DefaultOcxName" w:shapeid="_x0000_i1492"/>
        </w:object>
      </w:r>
      <w:r>
        <w:rPr>
          <w:rFonts w:ascii="Verdana" w:hAnsi="Verdana"/>
          <w:color w:val="000000"/>
          <w:sz w:val="23"/>
          <w:szCs w:val="23"/>
        </w:rPr>
        <w:t>   Suggestions:</w:t>
      </w:r>
    </w:p>
    <w:p w:rsidR="007B49D7" w:rsidRDefault="007B49D7" w:rsidP="007B49D7">
      <w:pPr>
        <w:pStyle w:val="Parteinferiordoformulrio"/>
      </w:pPr>
      <w:r>
        <w:t>Parte inferior do formulário</w:t>
      </w:r>
    </w:p>
    <w:p w:rsidR="007B49D7" w:rsidRDefault="007B49D7" w:rsidP="007B49D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7B49D7" w:rsidRDefault="007B49D7" w:rsidP="007B49D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482" style="width:0;height:0" o:hralign="center" o:hrstd="t" o:hrnoshade="t" o:hr="t" fillcolor="black" stroked="f"/>
        </w:pict>
      </w:r>
    </w:p>
    <w:p w:rsidR="007B49D7" w:rsidRDefault="007B49D7" w:rsidP="007B49D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Explicado</w:t>
      </w:r>
    </w:p>
    <w:p w:rsidR="007B49D7" w:rsidRDefault="007B49D7" w:rsidP="007B49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exemplo acima, quando um usuário digita um caractere no campo de entrada, uma função chamada "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showHint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()" é executada.</w:t>
      </w:r>
    </w:p>
    <w:p w:rsidR="007B49D7" w:rsidRDefault="007B49D7" w:rsidP="007B49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é desencadeada pelo evento onkeyup.</w:t>
      </w:r>
    </w:p>
    <w:p w:rsidR="007B49D7" w:rsidRDefault="007B49D7" w:rsidP="007B49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Aqui está o código HTML:</w:t>
      </w:r>
    </w:p>
    <w:p w:rsidR="007B49D7" w:rsidRDefault="007B49D7" w:rsidP="007B49D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B49D7" w:rsidRDefault="007B49D7" w:rsidP="007B49D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html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showHint(str)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(str.length ==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 {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    document.getElementById(</w:t>
      </w:r>
      <w:r>
        <w:rPr>
          <w:rFonts w:ascii="Consolas" w:hAnsi="Consolas"/>
          <w:color w:val="A52A2A"/>
        </w:rPr>
        <w:t>"txtHint"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 </w:t>
      </w:r>
      <w:r>
        <w:rPr>
          <w:rFonts w:ascii="Consolas" w:hAnsi="Consolas"/>
          <w:color w:val="0000CD"/>
        </w:rPr>
        <w:t>else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 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xmlhttp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        xmlhttp.onreadystatechange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     document.getElementById(</w:t>
      </w:r>
      <w:r>
        <w:rPr>
          <w:rFonts w:ascii="Consolas" w:hAnsi="Consolas"/>
          <w:color w:val="A52A2A"/>
        </w:rPr>
        <w:t>"txtHint"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.responseText;</w:t>
      </w:r>
      <w:r>
        <w:rPr>
          <w:rFonts w:ascii="Consolas" w:hAnsi="Consolas"/>
          <w:color w:val="000000"/>
        </w:rPr>
        <w:br/>
        <w:t>            }</w:t>
      </w:r>
      <w:r>
        <w:rPr>
          <w:rFonts w:ascii="Consolas" w:hAnsi="Consolas"/>
          <w:color w:val="000000"/>
        </w:rPr>
        <w:br/>
        <w:t>        };</w:t>
      </w:r>
      <w:r>
        <w:rPr>
          <w:rFonts w:ascii="Consolas" w:hAnsi="Consolas"/>
          <w:color w:val="000000"/>
        </w:rPr>
        <w:br/>
        <w:t>        xmlhttp.open(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"gethint.asp?q="</w:t>
      </w:r>
      <w:r>
        <w:rPr>
          <w:rFonts w:ascii="Consolas" w:hAnsi="Consolas"/>
          <w:color w:val="000000"/>
        </w:rPr>
        <w:t> + str,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    xmlhttp.send();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b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Start typing a name in the input field below: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First name: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="showHint(this.value)"&gt;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Suggestions: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="txtHint"&gt;&lt;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7B49D7" w:rsidRDefault="007B49D7" w:rsidP="007B49D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7B49D7" w:rsidRDefault="007B49D7" w:rsidP="007B49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Explicação do código:</w:t>
      </w:r>
    </w:p>
    <w:p w:rsidR="007B49D7" w:rsidRDefault="007B49D7" w:rsidP="007B49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Primeiro, verifique se o campo de entrada está vazio (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str.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length == 0).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Se for, limpe o conteúdo do espaço reservado txtHint e saia da função.</w:t>
      </w:r>
    </w:p>
    <w:p w:rsidR="007B49D7" w:rsidRDefault="007B49D7" w:rsidP="007B49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entanto, se o campo de entrada não estiver vazio, faça o seguinte:</w:t>
      </w:r>
    </w:p>
    <w:p w:rsidR="007B49D7" w:rsidRDefault="007B49D7" w:rsidP="007B49D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Criar um objeto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XMLHttpRequest</w:t>
      </w:r>
      <w:proofErr w:type="gramEnd"/>
    </w:p>
    <w:p w:rsidR="007B49D7" w:rsidRDefault="007B49D7" w:rsidP="007B49D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Crie a função a ser executada quando a resposta do servidor estiver pronta</w:t>
      </w:r>
    </w:p>
    <w:p w:rsidR="007B49D7" w:rsidRDefault="007B49D7" w:rsidP="007B49D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Enviar o pedido para um arquivo ASP (gethint.asp) no servidor</w:t>
      </w:r>
    </w:p>
    <w:p w:rsidR="007B49D7" w:rsidRDefault="007B49D7" w:rsidP="007B49D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Observe que o parâmetro q é adicionado gethint.asp? Q =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"+ str</w:t>
      </w:r>
    </w:p>
    <w:p w:rsidR="007B49D7" w:rsidRDefault="007B49D7" w:rsidP="007B49D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A variável str mantém o conteúdo do campo de entrada</w:t>
      </w:r>
    </w:p>
    <w:p w:rsidR="007B49D7" w:rsidRDefault="007B49D7" w:rsidP="007B49D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483" style="width:0;height:0" o:hralign="center" o:hrstd="t" o:hrnoshade="t" o:hr="t" fillcolor="black" stroked="f"/>
        </w:pict>
      </w:r>
    </w:p>
    <w:p w:rsidR="007B49D7" w:rsidRDefault="007B49D7" w:rsidP="007B49D7">
      <w:pPr>
        <w:spacing w:before="300" w:after="300"/>
      </w:pPr>
      <w:r>
        <w:pict>
          <v:rect id="_x0000_i1484" style="width:0;height:0" o:hralign="center" o:hrstd="t" o:hrnoshade="t" o:hr="t" fillcolor="black" stroked="f"/>
        </w:pict>
      </w:r>
    </w:p>
    <w:p w:rsidR="007B49D7" w:rsidRDefault="007B49D7" w:rsidP="007B49D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O arquivo ASP - "gethint.asp"</w:t>
      </w:r>
    </w:p>
    <w:p w:rsidR="007B49D7" w:rsidRDefault="007B49D7" w:rsidP="007B49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arquivo ASP verifica uma série de nomes e retorna o (s) nome (s) correspondente (s) ao navegador:</w:t>
      </w:r>
    </w:p>
    <w:p w:rsidR="007B49D7" w:rsidRDefault="007B49D7" w:rsidP="007B49D7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&lt;%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>response.</w:t>
      </w:r>
      <w:proofErr w:type="gramEnd"/>
      <w:r>
        <w:rPr>
          <w:rFonts w:ascii="Consolas" w:hAnsi="Consolas"/>
          <w:color w:val="000000"/>
        </w:rPr>
        <w:t>expires=-1</w:t>
      </w:r>
      <w:r>
        <w:rPr>
          <w:rFonts w:ascii="Consolas" w:hAnsi="Consolas"/>
          <w:color w:val="000000"/>
        </w:rPr>
        <w:br/>
        <w:t>dim a(30)</w:t>
      </w:r>
      <w:r>
        <w:rPr>
          <w:rFonts w:ascii="Consolas" w:hAnsi="Consolas"/>
          <w:color w:val="000000"/>
        </w:rPr>
        <w:br/>
        <w:t>'Fill up array with names</w:t>
      </w:r>
      <w:r>
        <w:rPr>
          <w:rFonts w:ascii="Consolas" w:hAnsi="Consolas"/>
          <w:color w:val="000000"/>
        </w:rPr>
        <w:br/>
        <w:t>a(1)="Anna"</w:t>
      </w:r>
      <w:r>
        <w:rPr>
          <w:rFonts w:ascii="Consolas" w:hAnsi="Consolas"/>
          <w:color w:val="000000"/>
        </w:rPr>
        <w:br/>
        <w:t>a(2)="Brittany"</w:t>
      </w:r>
      <w:r>
        <w:rPr>
          <w:rFonts w:ascii="Consolas" w:hAnsi="Consolas"/>
          <w:color w:val="000000"/>
        </w:rPr>
        <w:br/>
        <w:t>a(3)="Cinderella"</w:t>
      </w:r>
      <w:r>
        <w:rPr>
          <w:rFonts w:ascii="Consolas" w:hAnsi="Consolas"/>
          <w:color w:val="000000"/>
        </w:rPr>
        <w:br/>
        <w:t>a(4)="Diana"</w:t>
      </w:r>
      <w:r>
        <w:rPr>
          <w:rFonts w:ascii="Consolas" w:hAnsi="Consolas"/>
          <w:color w:val="000000"/>
        </w:rPr>
        <w:br/>
        <w:t>a(5)="Eva"</w:t>
      </w:r>
      <w:r>
        <w:rPr>
          <w:rFonts w:ascii="Consolas" w:hAnsi="Consolas"/>
          <w:color w:val="000000"/>
        </w:rPr>
        <w:br/>
        <w:t>a(6)="Fiona"</w:t>
      </w:r>
      <w:r>
        <w:rPr>
          <w:rFonts w:ascii="Consolas" w:hAnsi="Consolas"/>
          <w:color w:val="000000"/>
        </w:rPr>
        <w:br/>
        <w:t>a(7)="Gunda"</w:t>
      </w:r>
      <w:r>
        <w:rPr>
          <w:rFonts w:ascii="Consolas" w:hAnsi="Consolas"/>
          <w:color w:val="000000"/>
        </w:rPr>
        <w:br/>
        <w:t>a(8)="Hege"</w:t>
      </w:r>
      <w:r>
        <w:rPr>
          <w:rFonts w:ascii="Consolas" w:hAnsi="Consolas"/>
          <w:color w:val="000000"/>
        </w:rPr>
        <w:br/>
        <w:t>a(9)="Inga"</w:t>
      </w:r>
      <w:r>
        <w:rPr>
          <w:rFonts w:ascii="Consolas" w:hAnsi="Consolas"/>
          <w:color w:val="000000"/>
        </w:rPr>
        <w:br/>
        <w:t>a(10)="Johanna"</w:t>
      </w:r>
      <w:r>
        <w:rPr>
          <w:rFonts w:ascii="Consolas" w:hAnsi="Consolas"/>
          <w:color w:val="000000"/>
        </w:rPr>
        <w:br/>
        <w:t>a(11)="Kitty"</w:t>
      </w:r>
      <w:r>
        <w:rPr>
          <w:rFonts w:ascii="Consolas" w:hAnsi="Consolas"/>
          <w:color w:val="000000"/>
        </w:rPr>
        <w:br/>
        <w:t>a(12)="Linda"</w:t>
      </w:r>
      <w:r>
        <w:rPr>
          <w:rFonts w:ascii="Consolas" w:hAnsi="Consolas"/>
          <w:color w:val="000000"/>
        </w:rPr>
        <w:br/>
        <w:t>a(13)="Nina"</w:t>
      </w:r>
      <w:r>
        <w:rPr>
          <w:rFonts w:ascii="Consolas" w:hAnsi="Consolas"/>
          <w:color w:val="000000"/>
        </w:rPr>
        <w:br/>
        <w:t>a(14)="Ophelia"</w:t>
      </w:r>
      <w:r>
        <w:rPr>
          <w:rFonts w:ascii="Consolas" w:hAnsi="Consolas"/>
          <w:color w:val="000000"/>
        </w:rPr>
        <w:br/>
        <w:t>a(15)="Petunia"</w:t>
      </w:r>
      <w:r>
        <w:rPr>
          <w:rFonts w:ascii="Consolas" w:hAnsi="Consolas"/>
          <w:color w:val="000000"/>
        </w:rPr>
        <w:br/>
        <w:t>a(16)="Amanda"</w:t>
      </w:r>
      <w:r>
        <w:rPr>
          <w:rFonts w:ascii="Consolas" w:hAnsi="Consolas"/>
          <w:color w:val="000000"/>
        </w:rPr>
        <w:br/>
        <w:t>a(17)="Raquel"</w:t>
      </w:r>
      <w:r>
        <w:rPr>
          <w:rFonts w:ascii="Consolas" w:hAnsi="Consolas"/>
          <w:color w:val="000000"/>
        </w:rPr>
        <w:br/>
        <w:t>a(18)="Cindy"</w:t>
      </w:r>
      <w:r>
        <w:rPr>
          <w:rFonts w:ascii="Consolas" w:hAnsi="Consolas"/>
          <w:color w:val="000000"/>
        </w:rPr>
        <w:br/>
        <w:t>a(19)="Doris"</w:t>
      </w:r>
      <w:r>
        <w:rPr>
          <w:rFonts w:ascii="Consolas" w:hAnsi="Consolas"/>
          <w:color w:val="000000"/>
        </w:rPr>
        <w:br/>
        <w:t>a(20)="Eve"</w:t>
      </w:r>
      <w:r>
        <w:rPr>
          <w:rFonts w:ascii="Consolas" w:hAnsi="Consolas"/>
          <w:color w:val="000000"/>
        </w:rPr>
        <w:br/>
        <w:t>a(21)="Evita"</w:t>
      </w:r>
      <w:r>
        <w:rPr>
          <w:rFonts w:ascii="Consolas" w:hAnsi="Consolas"/>
          <w:color w:val="000000"/>
        </w:rPr>
        <w:br/>
        <w:t>a(22)="Sunniva"</w:t>
      </w:r>
      <w:r>
        <w:rPr>
          <w:rFonts w:ascii="Consolas" w:hAnsi="Consolas"/>
          <w:color w:val="000000"/>
        </w:rPr>
        <w:br/>
        <w:t>a(23)="Tove"</w:t>
      </w:r>
      <w:r>
        <w:rPr>
          <w:rFonts w:ascii="Consolas" w:hAnsi="Consolas"/>
          <w:color w:val="000000"/>
        </w:rPr>
        <w:br/>
        <w:t>a(24)="Unni"</w:t>
      </w:r>
      <w:r>
        <w:rPr>
          <w:rFonts w:ascii="Consolas" w:hAnsi="Consolas"/>
          <w:color w:val="000000"/>
        </w:rPr>
        <w:br/>
        <w:t>a(25)="Violet"</w:t>
      </w:r>
      <w:r>
        <w:rPr>
          <w:rFonts w:ascii="Consolas" w:hAnsi="Consolas"/>
          <w:color w:val="000000"/>
        </w:rPr>
        <w:br/>
        <w:t>a(26)="Liza"</w:t>
      </w:r>
      <w:r>
        <w:rPr>
          <w:rFonts w:ascii="Consolas" w:hAnsi="Consolas"/>
          <w:color w:val="000000"/>
        </w:rPr>
        <w:br/>
        <w:t>a(27)="Elizabeth"</w:t>
      </w:r>
      <w:r>
        <w:rPr>
          <w:rFonts w:ascii="Consolas" w:hAnsi="Consolas"/>
          <w:color w:val="000000"/>
        </w:rPr>
        <w:br/>
        <w:t>a(28)="Ellen"</w:t>
      </w:r>
      <w:r>
        <w:rPr>
          <w:rFonts w:ascii="Consolas" w:hAnsi="Consolas"/>
          <w:color w:val="000000"/>
        </w:rPr>
        <w:br/>
        <w:t>a(29)="Wenche"</w:t>
      </w:r>
      <w:r>
        <w:rPr>
          <w:rFonts w:ascii="Consolas" w:hAnsi="Consolas"/>
          <w:color w:val="000000"/>
        </w:rPr>
        <w:br/>
        <w:t>a(30)="Vicky"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'get the q parameter from URL</w:t>
      </w:r>
      <w:r>
        <w:rPr>
          <w:rFonts w:ascii="Consolas" w:hAnsi="Consolas"/>
          <w:color w:val="000000"/>
        </w:rPr>
        <w:br/>
        <w:t>q=ucase(request.querystring("q"))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'lookup all hints from array if length of q&gt;0</w:t>
      </w:r>
      <w:r>
        <w:rPr>
          <w:rFonts w:ascii="Consolas" w:hAnsi="Consolas"/>
          <w:color w:val="000000"/>
        </w:rPr>
        <w:br/>
        <w:t>if len(q)&gt;0 then</w:t>
      </w:r>
      <w:r>
        <w:rPr>
          <w:rFonts w:ascii="Consolas" w:hAnsi="Consolas"/>
          <w:color w:val="000000"/>
        </w:rPr>
        <w:br/>
        <w:t>  hint=""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 for i=1 to 30</w:t>
      </w:r>
      <w:r>
        <w:rPr>
          <w:rFonts w:ascii="Consolas" w:hAnsi="Consolas"/>
          <w:color w:val="000000"/>
        </w:rPr>
        <w:br/>
        <w:t>    if q=ucase(mid(a(i),1,len(q))) then</w:t>
      </w:r>
      <w:r>
        <w:rPr>
          <w:rFonts w:ascii="Consolas" w:hAnsi="Consolas"/>
          <w:color w:val="000000"/>
        </w:rPr>
        <w:br/>
        <w:t>      if hint="" then</w:t>
      </w:r>
      <w:r>
        <w:rPr>
          <w:rFonts w:ascii="Consolas" w:hAnsi="Consolas"/>
          <w:color w:val="000000"/>
        </w:rPr>
        <w:br/>
        <w:t>        hint=a(i)</w:t>
      </w:r>
      <w:r>
        <w:rPr>
          <w:rFonts w:ascii="Consolas" w:hAnsi="Consolas"/>
          <w:color w:val="000000"/>
        </w:rPr>
        <w:br/>
        <w:t>      else</w:t>
      </w:r>
      <w:r>
        <w:rPr>
          <w:rFonts w:ascii="Consolas" w:hAnsi="Consolas"/>
          <w:color w:val="000000"/>
        </w:rPr>
        <w:br/>
        <w:t>        hint=hint &amp; " , " &amp; a(i)</w:t>
      </w:r>
      <w:r>
        <w:rPr>
          <w:rFonts w:ascii="Consolas" w:hAnsi="Consolas"/>
          <w:color w:val="000000"/>
        </w:rPr>
        <w:br/>
        <w:t>      end if</w:t>
      </w:r>
      <w:r>
        <w:rPr>
          <w:rFonts w:ascii="Consolas" w:hAnsi="Consolas"/>
          <w:color w:val="000000"/>
        </w:rPr>
        <w:br/>
        <w:t>    end if</w:t>
      </w:r>
      <w:r>
        <w:rPr>
          <w:rFonts w:ascii="Consolas" w:hAnsi="Consolas"/>
          <w:color w:val="000000"/>
        </w:rPr>
        <w:br/>
        <w:t>  next</w:t>
      </w:r>
      <w:r>
        <w:rPr>
          <w:rFonts w:ascii="Consolas" w:hAnsi="Consolas"/>
          <w:color w:val="000000"/>
        </w:rPr>
        <w:br/>
        <w:t>end if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'Output "no suggestion" if no hint were found</w:t>
      </w:r>
      <w:r>
        <w:rPr>
          <w:rFonts w:ascii="Consolas" w:hAnsi="Consolas"/>
          <w:color w:val="000000"/>
        </w:rPr>
        <w:br/>
        <w:t>'or output the correct values</w:t>
      </w:r>
      <w:r>
        <w:rPr>
          <w:rFonts w:ascii="Consolas" w:hAnsi="Consolas"/>
          <w:color w:val="000000"/>
        </w:rPr>
        <w:br/>
        <w:t>if hint="" then</w:t>
      </w:r>
      <w:r>
        <w:rPr>
          <w:rFonts w:ascii="Consolas" w:hAnsi="Consolas"/>
          <w:color w:val="000000"/>
        </w:rPr>
        <w:br/>
        <w:t>  response.write("no suggestion")</w:t>
      </w:r>
      <w:r>
        <w:rPr>
          <w:rFonts w:ascii="Consolas" w:hAnsi="Consolas"/>
          <w:color w:val="000000"/>
        </w:rPr>
        <w:br/>
        <w:t>else</w:t>
      </w:r>
      <w:r>
        <w:rPr>
          <w:rFonts w:ascii="Consolas" w:hAnsi="Consolas"/>
          <w:color w:val="000000"/>
        </w:rPr>
        <w:br/>
        <w:t>  response.write(hint)</w:t>
      </w:r>
      <w:r>
        <w:rPr>
          <w:rFonts w:ascii="Consolas" w:hAnsi="Consolas"/>
          <w:color w:val="000000"/>
        </w:rPr>
        <w:br/>
        <w:t>end if</w:t>
      </w:r>
      <w:r>
        <w:rPr>
          <w:rFonts w:ascii="Consolas" w:hAnsi="Consolas"/>
          <w:color w:val="000000"/>
        </w:rPr>
        <w:br/>
        <w:t>%&gt;</w:t>
      </w:r>
    </w:p>
    <w:p w:rsidR="00A179AA" w:rsidRPr="007B49D7" w:rsidRDefault="007B49D7" w:rsidP="007B49D7">
      <w:bookmarkStart w:id="0" w:name="_GoBack"/>
      <w:bookmarkEnd w:id="0"/>
    </w:p>
    <w:sectPr w:rsidR="00A179AA" w:rsidRPr="007B4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7"/>
  </w:num>
  <w:num w:numId="3">
    <w:abstractNumId w:val="3"/>
  </w:num>
  <w:num w:numId="4">
    <w:abstractNumId w:val="29"/>
  </w:num>
  <w:num w:numId="5">
    <w:abstractNumId w:val="6"/>
  </w:num>
  <w:num w:numId="6">
    <w:abstractNumId w:val="13"/>
  </w:num>
  <w:num w:numId="7">
    <w:abstractNumId w:val="5"/>
  </w:num>
  <w:num w:numId="8">
    <w:abstractNumId w:val="24"/>
  </w:num>
  <w:num w:numId="9">
    <w:abstractNumId w:val="25"/>
  </w:num>
  <w:num w:numId="10">
    <w:abstractNumId w:val="22"/>
  </w:num>
  <w:num w:numId="11">
    <w:abstractNumId w:val="26"/>
  </w:num>
  <w:num w:numId="12">
    <w:abstractNumId w:val="0"/>
  </w:num>
  <w:num w:numId="13">
    <w:abstractNumId w:val="4"/>
  </w:num>
  <w:num w:numId="14">
    <w:abstractNumId w:val="16"/>
  </w:num>
  <w:num w:numId="15">
    <w:abstractNumId w:val="12"/>
  </w:num>
  <w:num w:numId="16">
    <w:abstractNumId w:val="2"/>
  </w:num>
  <w:num w:numId="17">
    <w:abstractNumId w:val="11"/>
  </w:num>
  <w:num w:numId="18">
    <w:abstractNumId w:val="10"/>
  </w:num>
  <w:num w:numId="19">
    <w:abstractNumId w:val="21"/>
  </w:num>
  <w:num w:numId="20">
    <w:abstractNumId w:val="9"/>
  </w:num>
  <w:num w:numId="21">
    <w:abstractNumId w:val="28"/>
  </w:num>
  <w:num w:numId="22">
    <w:abstractNumId w:val="23"/>
  </w:num>
  <w:num w:numId="23">
    <w:abstractNumId w:val="8"/>
  </w:num>
  <w:num w:numId="24">
    <w:abstractNumId w:val="7"/>
  </w:num>
  <w:num w:numId="25">
    <w:abstractNumId w:val="19"/>
  </w:num>
  <w:num w:numId="26">
    <w:abstractNumId w:val="17"/>
  </w:num>
  <w:num w:numId="27">
    <w:abstractNumId w:val="14"/>
  </w:num>
  <w:num w:numId="28">
    <w:abstractNumId w:val="18"/>
  </w:num>
  <w:num w:numId="29">
    <w:abstractNumId w:val="20"/>
  </w:num>
  <w:num w:numId="3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5EBE"/>
    <w:rsid w:val="007B49D7"/>
    <w:rsid w:val="007C0E14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database.asp&amp;usg=ALkJrhg7se9HhFTHSsNRdPITmsRFF-5Xw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php.asp&amp;usg=ALkJrhiH8qV078IjeQgE1SENN6r0r9yj5Q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suggest_asp&amp;usg=ALkJrhhHxvJMZCJlqAvZ0TyEgxx5RNn9hg" TargetMode="External"/><Relationship Id="rId5" Type="http://schemas.openxmlformats.org/officeDocument/2006/relationships/settings" Target="settings.xml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1FE6A-AFFA-416E-A8FE-FE1D47BF1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2017-12-01T14:33:00Z</dcterms:created>
  <dcterms:modified xsi:type="dcterms:W3CDTF">2017-12-01T14:33:00Z</dcterms:modified>
</cp:coreProperties>
</file>