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C342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200" w:line="276" w:lineRule="auto"/>
        <w:rPr>
          <w:rFonts w:ascii="Arial" w:eastAsia="Calibri" w:hAnsi="Arial" w:cs="Arial"/>
          <w:color w:val="000000"/>
          <w:sz w:val="24"/>
          <w:szCs w:val="24"/>
        </w:rPr>
      </w:pPr>
      <w:r w:rsidRPr="00B70B96">
        <w:rPr>
          <w:rFonts w:ascii="Arial" w:eastAsia="Calibri" w:hAnsi="Arial" w:cs="Arial"/>
          <w:b/>
          <w:i/>
          <w:color w:val="000000"/>
          <w:sz w:val="24"/>
          <w:szCs w:val="24"/>
        </w:rPr>
        <w:t>I. I. S. “G. Vallauri”</w:t>
      </w:r>
      <w:r w:rsidRPr="00B70B96">
        <w:rPr>
          <w:rFonts w:ascii="Arial" w:eastAsia="Calibri" w:hAnsi="Arial" w:cs="Arial"/>
          <w:b/>
          <w:i/>
          <w:color w:val="000000"/>
          <w:sz w:val="24"/>
          <w:szCs w:val="24"/>
        </w:rPr>
        <w:tab/>
      </w:r>
      <w:r w:rsidRPr="00B70B96">
        <w:rPr>
          <w:rFonts w:ascii="Arial" w:eastAsia="Calibri" w:hAnsi="Arial" w:cs="Arial"/>
          <w:b/>
          <w:i/>
          <w:color w:val="000000"/>
          <w:sz w:val="24"/>
          <w:szCs w:val="24"/>
        </w:rPr>
        <w:tab/>
      </w:r>
      <w:r w:rsidRPr="00B70B96">
        <w:rPr>
          <w:rFonts w:ascii="Arial" w:eastAsia="Calibri" w:hAnsi="Arial" w:cs="Arial"/>
          <w:b/>
          <w:i/>
          <w:color w:val="000000"/>
          <w:sz w:val="24"/>
          <w:szCs w:val="24"/>
        </w:rPr>
        <w:tab/>
      </w:r>
      <w:r w:rsidRPr="00B70B96">
        <w:rPr>
          <w:rFonts w:ascii="Arial" w:eastAsia="Calibri" w:hAnsi="Arial" w:cs="Arial"/>
          <w:b/>
          <w:i/>
          <w:color w:val="000000"/>
          <w:sz w:val="24"/>
          <w:szCs w:val="24"/>
        </w:rPr>
        <w:tab/>
      </w:r>
      <w:r w:rsidRPr="00B70B96">
        <w:rPr>
          <w:rFonts w:ascii="Arial" w:eastAsia="Calibri" w:hAnsi="Arial" w:cs="Arial"/>
          <w:b/>
          <w:i/>
          <w:color w:val="000000"/>
          <w:sz w:val="24"/>
          <w:szCs w:val="24"/>
        </w:rPr>
        <w:tab/>
        <w:t>Settore Tecnologico</w:t>
      </w:r>
    </w:p>
    <w:tbl>
      <w:tblPr>
        <w:tblStyle w:val="a"/>
        <w:tblW w:w="993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94"/>
        <w:gridCol w:w="3260"/>
        <w:gridCol w:w="1417"/>
        <w:gridCol w:w="2562"/>
      </w:tblGrid>
      <w:tr w:rsidR="00B22DEA" w:rsidRPr="00B70B96" w14:paraId="6A805673" w14:textId="77777777">
        <w:trPr>
          <w:cantSplit/>
          <w:trHeight w:val="96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06CA84" w14:textId="113905B7" w:rsidR="00B22DEA" w:rsidRPr="00B70B96" w:rsidRDefault="00B70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Calibri" w:hAnsi="Arial" w:cs="Arial"/>
                <w:color w:val="000000"/>
                <w:sz w:val="24"/>
                <w:szCs w:val="24"/>
              </w:rPr>
              <w:t>Francavilla Andrea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94037F" w14:textId="77777777" w:rsidR="00B22DEA" w:rsidRPr="00B70B96" w:rsidRDefault="00B2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  <w:p w14:paraId="3A56D4F0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3"/>
                <w:tab w:val="left" w:pos="360"/>
              </w:tabs>
              <w:spacing w:after="1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hAnsi="Arial" w:cs="Arial"/>
                <w:color w:val="000000"/>
                <w:sz w:val="24"/>
                <w:szCs w:val="24"/>
              </w:rPr>
              <w:t xml:space="preserve">Laboratorio di Chimica </w:t>
            </w:r>
          </w:p>
          <w:p w14:paraId="3033BEB3" w14:textId="77777777" w:rsidR="00B22DEA" w:rsidRPr="00B70B96" w:rsidRDefault="00B2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27A5C1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Calibri" w:hAnsi="Arial" w:cs="Arial"/>
                <w:color w:val="000000"/>
                <w:sz w:val="24"/>
                <w:szCs w:val="24"/>
              </w:rPr>
              <w:t>Relazione</w:t>
            </w:r>
          </w:p>
          <w:p w14:paraId="280EB6F4" w14:textId="0394CC16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Calibri" w:hAnsi="Arial" w:cs="Arial"/>
                <w:color w:val="000000"/>
                <w:sz w:val="24"/>
                <w:szCs w:val="24"/>
              </w:rPr>
              <w:t>n°   </w:t>
            </w:r>
            <w:r w:rsidR="00B70B96" w:rsidRPr="00B70B96">
              <w:rPr>
                <w:rFonts w:ascii="Arial" w:eastAsia="Calibri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8050" w14:textId="2E73906C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Fossano, </w:t>
            </w:r>
            <w:r w:rsidR="00B70B96" w:rsidRPr="00B70B96">
              <w:rPr>
                <w:rFonts w:ascii="Arial" w:eastAsia="Calibri" w:hAnsi="Arial" w:cs="Arial"/>
                <w:color w:val="000000"/>
                <w:sz w:val="24"/>
                <w:szCs w:val="24"/>
              </w:rPr>
              <w:t>1/03/2024</w:t>
            </w:r>
          </w:p>
        </w:tc>
      </w:tr>
      <w:tr w:rsidR="00B22DEA" w:rsidRPr="00B70B96" w14:paraId="5C779FA7" w14:textId="77777777">
        <w:trPr>
          <w:cantSplit/>
          <w:trHeight w:val="107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16E5D" w14:textId="77777777" w:rsidR="00B22DEA" w:rsidRPr="00B70B96" w:rsidRDefault="00B2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  <w:p w14:paraId="7873D7E6" w14:textId="6067A794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Classe </w:t>
            </w:r>
            <w:r w:rsidR="00B70B96" w:rsidRPr="00B70B96">
              <w:rPr>
                <w:rFonts w:ascii="Arial" w:eastAsia="Calibri" w:hAnsi="Arial" w:cs="Arial"/>
                <w:color w:val="000000"/>
                <w:sz w:val="24"/>
                <w:szCs w:val="24"/>
              </w:rPr>
              <w:t>2^B Inf</w:t>
            </w: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2E84E6" w14:textId="77777777" w:rsidR="00B22DEA" w:rsidRPr="00B70B96" w:rsidRDefault="00B22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AD263A" w14:textId="77777777" w:rsidR="00B22DEA" w:rsidRPr="00B70B96" w:rsidRDefault="00B22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3B2A" w14:textId="77777777" w:rsidR="00B22DEA" w:rsidRPr="00B70B96" w:rsidRDefault="00B2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  <w:p w14:paraId="0D0A87AA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Calibri" w:hAnsi="Arial" w:cs="Arial"/>
                <w:color w:val="000000"/>
                <w:sz w:val="24"/>
                <w:szCs w:val="24"/>
              </w:rPr>
              <w:t>Gruppo n. _____</w:t>
            </w:r>
          </w:p>
          <w:p w14:paraId="68032A38" w14:textId="77777777" w:rsidR="00B22DEA" w:rsidRPr="00B70B96" w:rsidRDefault="00B2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14:paraId="7434A66D" w14:textId="77777777" w:rsidR="00B22DEA" w:rsidRPr="00B70B96" w:rsidRDefault="00B22D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2E19EDB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b/>
          <w:color w:val="000000"/>
          <w:sz w:val="24"/>
          <w:szCs w:val="24"/>
        </w:rPr>
        <w:t>TITOLO</w:t>
      </w:r>
      <w:r w:rsidRPr="00B70B96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B70B96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LA VELOCITA’ DI REAZIONE</w:t>
      </w:r>
    </w:p>
    <w:p w14:paraId="449809C1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" w:eastAsia="Calibri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b/>
          <w:color w:val="000000"/>
          <w:sz w:val="24"/>
          <w:szCs w:val="24"/>
        </w:rPr>
        <w:t>OBIETTIVO:</w:t>
      </w:r>
      <w:r w:rsidRPr="00B70B96">
        <w:rPr>
          <w:rFonts w:ascii="Arial" w:eastAsia="Arial" w:hAnsi="Arial" w:cs="Arial"/>
          <w:color w:val="000000"/>
          <w:sz w:val="24"/>
          <w:szCs w:val="24"/>
        </w:rPr>
        <w:t xml:space="preserve"> Verificare come la temperatura può influenzare la velocità di una reazione chimica</w:t>
      </w:r>
    </w:p>
    <w:p w14:paraId="17BB14EC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" w:eastAsia="Calibri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b/>
          <w:color w:val="000000"/>
          <w:sz w:val="24"/>
          <w:szCs w:val="24"/>
        </w:rPr>
        <w:t>CONOSCENZE TEORICHE:</w:t>
      </w:r>
    </w:p>
    <w:p w14:paraId="7F1E531C" w14:textId="77777777" w:rsidR="00B22DEA" w:rsidRPr="009C0CB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567"/>
        <w:rPr>
          <w:rFonts w:ascii="Arial" w:hAnsi="Arial" w:cs="Arial"/>
          <w:b/>
          <w:bCs/>
          <w:color w:val="000000"/>
          <w:sz w:val="24"/>
          <w:szCs w:val="24"/>
        </w:rPr>
      </w:pPr>
      <w:r w:rsidRPr="009C0CB0">
        <w:rPr>
          <w:rFonts w:ascii="Arial" w:eastAsia="Arial" w:hAnsi="Arial" w:cs="Arial"/>
          <w:b/>
          <w:bCs/>
          <w:color w:val="000000"/>
          <w:sz w:val="24"/>
          <w:szCs w:val="24"/>
        </w:rPr>
        <w:t>Reazione chimica</w:t>
      </w:r>
    </w:p>
    <w:p w14:paraId="62519C0D" w14:textId="77777777" w:rsidR="009C0CB0" w:rsidRPr="009C0CB0" w:rsidRDefault="009C0CB0" w:rsidP="009C0CB0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7D33E9" w14:textId="77777777" w:rsidR="009C0CB0" w:rsidRPr="009C0CB0" w:rsidRDefault="009C0CB0" w:rsidP="009C0CB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color w:val="000000"/>
          <w:sz w:val="24"/>
          <w:szCs w:val="24"/>
        </w:rPr>
      </w:pPr>
      <w:r w:rsidRPr="009C0CB0">
        <w:rPr>
          <w:rFonts w:ascii="Arial" w:hAnsi="Arial" w:cs="Arial"/>
          <w:color w:val="000000"/>
          <w:sz w:val="24"/>
          <w:szCs w:val="24"/>
        </w:rPr>
        <w:t>Quando una o più sostanze, dette reagenti, si combinano tra loro per dare</w:t>
      </w:r>
    </w:p>
    <w:p w14:paraId="233D25B9" w14:textId="77777777" w:rsidR="009C0CB0" w:rsidRPr="009C0CB0" w:rsidRDefault="009C0CB0" w:rsidP="009C0CB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color w:val="000000"/>
          <w:sz w:val="24"/>
          <w:szCs w:val="24"/>
        </w:rPr>
      </w:pPr>
      <w:r w:rsidRPr="009C0CB0">
        <w:rPr>
          <w:rFonts w:ascii="Arial" w:hAnsi="Arial" w:cs="Arial"/>
          <w:color w:val="000000"/>
          <w:sz w:val="24"/>
          <w:szCs w:val="24"/>
        </w:rPr>
        <w:t>origine a nuove sostanze, chiamate prodotti. Quando si rappresenta una</w:t>
      </w:r>
    </w:p>
    <w:p w14:paraId="7BDCE6E5" w14:textId="77777777" w:rsidR="009C0CB0" w:rsidRPr="009C0CB0" w:rsidRDefault="009C0CB0" w:rsidP="009C0CB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color w:val="000000"/>
          <w:sz w:val="24"/>
          <w:szCs w:val="24"/>
        </w:rPr>
      </w:pPr>
      <w:r w:rsidRPr="009C0CB0">
        <w:rPr>
          <w:rFonts w:ascii="Arial" w:hAnsi="Arial" w:cs="Arial"/>
          <w:color w:val="000000"/>
          <w:sz w:val="24"/>
          <w:szCs w:val="24"/>
        </w:rPr>
        <w:t>reazione chimica tra sostanze reagenti e sostanze prodotti viene inserito il</w:t>
      </w:r>
    </w:p>
    <w:p w14:paraId="6492E456" w14:textId="77777777" w:rsidR="009C0CB0" w:rsidRPr="009C0CB0" w:rsidRDefault="009C0CB0" w:rsidP="009C0CB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color w:val="000000"/>
          <w:sz w:val="24"/>
          <w:szCs w:val="24"/>
        </w:rPr>
      </w:pPr>
      <w:r w:rsidRPr="009C0CB0">
        <w:rPr>
          <w:rFonts w:ascii="Arial" w:hAnsi="Arial" w:cs="Arial"/>
          <w:color w:val="000000"/>
          <w:sz w:val="24"/>
          <w:szCs w:val="24"/>
        </w:rPr>
        <w:t>simbolo di una freccia, che sta ad indicare che le sostanze reagenti non sono</w:t>
      </w:r>
    </w:p>
    <w:p w14:paraId="30C1A229" w14:textId="724EAEE6" w:rsidR="009C0CB0" w:rsidRPr="00B70B96" w:rsidRDefault="009C0CB0" w:rsidP="009C0CB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color w:val="000000"/>
          <w:sz w:val="24"/>
          <w:szCs w:val="24"/>
        </w:rPr>
      </w:pPr>
      <w:r w:rsidRPr="009C0CB0">
        <w:rPr>
          <w:rFonts w:ascii="Arial" w:hAnsi="Arial" w:cs="Arial"/>
          <w:color w:val="000000"/>
          <w:sz w:val="24"/>
          <w:szCs w:val="24"/>
        </w:rPr>
        <w:t>assolutamente uguali alle sostanze prodotte.</w:t>
      </w:r>
    </w:p>
    <w:p w14:paraId="49674DE9" w14:textId="77777777" w:rsidR="00B22DEA" w:rsidRPr="00B70B96" w:rsidRDefault="00B22D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7E377CFC" w14:textId="1B26083D" w:rsidR="00B70B96" w:rsidRPr="009C0CB0" w:rsidRDefault="00000000" w:rsidP="00B70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567"/>
        <w:rPr>
          <w:rFonts w:ascii="Arial" w:hAnsi="Arial" w:cs="Arial"/>
          <w:b/>
          <w:bCs/>
          <w:color w:val="000000"/>
          <w:sz w:val="24"/>
          <w:szCs w:val="24"/>
        </w:rPr>
      </w:pPr>
      <w:r w:rsidRPr="009C0CB0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Velocità di una reazione </w:t>
      </w:r>
    </w:p>
    <w:p w14:paraId="662D087E" w14:textId="77777777" w:rsidR="009C0CB0" w:rsidRPr="009C0CB0" w:rsidRDefault="009C0CB0" w:rsidP="009C0CB0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B860FB7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ind w:left="1146"/>
        <w:rPr>
          <w:rFonts w:ascii="Arial" w:eastAsia="Arial" w:hAnsi="Arial" w:cs="Arial"/>
          <w:sz w:val="24"/>
          <w:szCs w:val="24"/>
        </w:rPr>
      </w:pPr>
      <w:r w:rsidRPr="00B70B96">
        <w:rPr>
          <w:rFonts w:ascii="Arial" w:eastAsia="Arial" w:hAnsi="Arial" w:cs="Arial"/>
          <w:sz w:val="24"/>
          <w:szCs w:val="24"/>
        </w:rPr>
        <w:t xml:space="preserve">È la variazione della concentrazione dei reagenti e dei prodotti nell'unità di tempo </w:t>
      </w:r>
    </w:p>
    <w:p w14:paraId="1115DF3D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ind w:left="1146"/>
        <w:rPr>
          <w:rFonts w:ascii="Arial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sz w:val="24"/>
          <w:szCs w:val="24"/>
        </w:rPr>
        <w:t>V= ^c/^t mol/s</w:t>
      </w:r>
    </w:p>
    <w:p w14:paraId="0F21CF1A" w14:textId="77777777" w:rsidR="00B22DEA" w:rsidRPr="00B70B96" w:rsidRDefault="00B22DEA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Arial" w:eastAsia="Arial" w:hAnsi="Arial" w:cs="Arial"/>
          <w:color w:val="000000"/>
          <w:sz w:val="24"/>
          <w:szCs w:val="24"/>
        </w:rPr>
      </w:pPr>
    </w:p>
    <w:p w14:paraId="1F12C4CE" w14:textId="77777777" w:rsidR="00B22DEA" w:rsidRPr="00B70B96" w:rsidRDefault="00B22DEA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Arial" w:eastAsia="Calibri" w:hAnsi="Arial" w:cs="Arial"/>
          <w:color w:val="000000"/>
          <w:sz w:val="24"/>
          <w:szCs w:val="24"/>
        </w:rPr>
      </w:pPr>
    </w:p>
    <w:p w14:paraId="2E14DAB2" w14:textId="77777777" w:rsidR="00B22DEA" w:rsidRPr="009C0C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color w:val="000000"/>
          <w:sz w:val="24"/>
          <w:szCs w:val="24"/>
        </w:rPr>
      </w:pPr>
      <w:r w:rsidRPr="009C0CB0">
        <w:rPr>
          <w:rFonts w:ascii="Arial" w:eastAsia="Arial" w:hAnsi="Arial" w:cs="Arial"/>
          <w:b/>
          <w:bCs/>
          <w:color w:val="000000"/>
          <w:sz w:val="24"/>
          <w:szCs w:val="24"/>
        </w:rPr>
        <w:t>Fattori che influenzano la velocità di una reazione chimica</w:t>
      </w:r>
    </w:p>
    <w:p w14:paraId="65FD8346" w14:textId="77777777" w:rsidR="009C0CB0" w:rsidRPr="009C0CB0" w:rsidRDefault="009C0CB0" w:rsidP="009C0CB0">
      <w:pPr>
        <w:pBdr>
          <w:top w:val="nil"/>
          <w:left w:val="nil"/>
          <w:bottom w:val="nil"/>
          <w:right w:val="nil"/>
          <w:between w:val="nil"/>
        </w:pBdr>
        <w:ind w:left="114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116998E" w14:textId="216ABCFD" w:rsidR="00B22DEA" w:rsidRPr="00B70B96" w:rsidRDefault="00B70B96">
      <w:pPr>
        <w:pBdr>
          <w:top w:val="nil"/>
          <w:left w:val="nil"/>
          <w:bottom w:val="nil"/>
          <w:right w:val="nil"/>
          <w:between w:val="nil"/>
        </w:pBdr>
        <w:ind w:left="1146"/>
        <w:rPr>
          <w:rFonts w:ascii="Arial" w:eastAsia="Arial" w:hAnsi="Arial" w:cs="Arial"/>
          <w:sz w:val="24"/>
          <w:szCs w:val="24"/>
        </w:rPr>
      </w:pPr>
      <w:r w:rsidRPr="00B70B96">
        <w:rPr>
          <w:rFonts w:ascii="Arial" w:eastAsia="Arial" w:hAnsi="Arial" w:cs="Arial"/>
          <w:sz w:val="24"/>
          <w:szCs w:val="24"/>
        </w:rPr>
        <w:t xml:space="preserve">Superficie di contatto più è grande più è veloce la reazione, temperatura perché va ad influenzare gli urto efficaci la concentrazione dei </w:t>
      </w:r>
      <w:proofErr w:type="gramStart"/>
      <w:r w:rsidRPr="00B70B96">
        <w:rPr>
          <w:rFonts w:ascii="Arial" w:eastAsia="Arial" w:hAnsi="Arial" w:cs="Arial"/>
          <w:sz w:val="24"/>
          <w:szCs w:val="24"/>
        </w:rPr>
        <w:t>reagenti ,catalizzatori</w:t>
      </w:r>
      <w:proofErr w:type="gramEnd"/>
      <w:r w:rsidRPr="00B70B96">
        <w:rPr>
          <w:rFonts w:ascii="Arial" w:eastAsia="Arial" w:hAnsi="Arial" w:cs="Arial"/>
          <w:sz w:val="24"/>
          <w:szCs w:val="24"/>
        </w:rPr>
        <w:t xml:space="preserve"> e se i reagenti sono aeriformi la pressione </w:t>
      </w:r>
    </w:p>
    <w:p w14:paraId="3D87CD83" w14:textId="77777777" w:rsidR="00B22DEA" w:rsidRPr="00B70B96" w:rsidRDefault="00B22D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DE3E047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Calibri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b/>
          <w:color w:val="000000"/>
          <w:sz w:val="24"/>
          <w:szCs w:val="24"/>
        </w:rPr>
        <w:t>REAZIONE CHIMICA</w:t>
      </w:r>
    </w:p>
    <w:p w14:paraId="4A1FB46C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color w:val="FF0000"/>
          <w:sz w:val="24"/>
          <w:szCs w:val="24"/>
        </w:rPr>
        <w:t>2 KMnO</w:t>
      </w:r>
      <w:r w:rsidRPr="00B70B96">
        <w:rPr>
          <w:rFonts w:ascii="Arial" w:eastAsia="Arial" w:hAnsi="Arial" w:cs="Arial"/>
          <w:color w:val="FF0000"/>
          <w:sz w:val="24"/>
          <w:szCs w:val="24"/>
          <w:vertAlign w:val="subscript"/>
        </w:rPr>
        <w:t>4</w:t>
      </w:r>
      <w:r w:rsidRPr="00B70B96">
        <w:rPr>
          <w:rFonts w:ascii="Arial" w:eastAsia="Arial" w:hAnsi="Arial" w:cs="Arial"/>
          <w:color w:val="FF0000"/>
          <w:sz w:val="24"/>
          <w:szCs w:val="24"/>
        </w:rPr>
        <w:t xml:space="preserve"> + 5 H</w:t>
      </w:r>
      <w:r w:rsidRPr="00B70B96">
        <w:rPr>
          <w:rFonts w:ascii="Arial" w:eastAsia="Arial" w:hAnsi="Arial" w:cs="Arial"/>
          <w:color w:val="FF0000"/>
          <w:sz w:val="24"/>
          <w:szCs w:val="24"/>
          <w:vertAlign w:val="subscript"/>
        </w:rPr>
        <w:t>2</w:t>
      </w:r>
      <w:r w:rsidRPr="00B70B96">
        <w:rPr>
          <w:rFonts w:ascii="Arial" w:eastAsia="Arial" w:hAnsi="Arial" w:cs="Arial"/>
          <w:color w:val="FF0000"/>
          <w:sz w:val="24"/>
          <w:szCs w:val="24"/>
        </w:rPr>
        <w:t>C</w:t>
      </w:r>
      <w:r w:rsidRPr="00B70B96">
        <w:rPr>
          <w:rFonts w:ascii="Arial" w:eastAsia="Arial" w:hAnsi="Arial" w:cs="Arial"/>
          <w:color w:val="FF0000"/>
          <w:sz w:val="24"/>
          <w:szCs w:val="24"/>
          <w:vertAlign w:val="subscript"/>
        </w:rPr>
        <w:t>2</w:t>
      </w:r>
      <w:r w:rsidRPr="00B70B96">
        <w:rPr>
          <w:rFonts w:ascii="Arial" w:eastAsia="Arial" w:hAnsi="Arial" w:cs="Arial"/>
          <w:color w:val="FF0000"/>
          <w:sz w:val="24"/>
          <w:szCs w:val="24"/>
        </w:rPr>
        <w:t>O</w:t>
      </w:r>
      <w:r w:rsidRPr="00B70B96">
        <w:rPr>
          <w:rFonts w:ascii="Arial" w:eastAsia="Arial" w:hAnsi="Arial" w:cs="Arial"/>
          <w:color w:val="FF0000"/>
          <w:sz w:val="24"/>
          <w:szCs w:val="24"/>
          <w:vertAlign w:val="subscript"/>
        </w:rPr>
        <w:t xml:space="preserve">4 </w:t>
      </w:r>
      <w:r w:rsidRPr="00B70B96">
        <w:rPr>
          <w:rFonts w:ascii="Arial" w:eastAsia="Arial" w:hAnsi="Arial" w:cs="Arial"/>
          <w:color w:val="FF0000"/>
          <w:sz w:val="24"/>
          <w:szCs w:val="24"/>
        </w:rPr>
        <w:t>+ 3 H</w:t>
      </w:r>
      <w:r w:rsidRPr="00B70B96">
        <w:rPr>
          <w:rFonts w:ascii="Arial" w:eastAsia="Arial" w:hAnsi="Arial" w:cs="Arial"/>
          <w:color w:val="FF0000"/>
          <w:sz w:val="24"/>
          <w:szCs w:val="24"/>
          <w:vertAlign w:val="subscript"/>
        </w:rPr>
        <w:t>2</w:t>
      </w:r>
      <w:r w:rsidRPr="00B70B96">
        <w:rPr>
          <w:rFonts w:ascii="Arial" w:eastAsia="Arial" w:hAnsi="Arial" w:cs="Arial"/>
          <w:color w:val="FF0000"/>
          <w:sz w:val="24"/>
          <w:szCs w:val="24"/>
        </w:rPr>
        <w:t>SO</w:t>
      </w:r>
      <w:r w:rsidRPr="00B70B96">
        <w:rPr>
          <w:rFonts w:ascii="Arial" w:eastAsia="Arial" w:hAnsi="Arial" w:cs="Arial"/>
          <w:color w:val="FF0000"/>
          <w:sz w:val="24"/>
          <w:szCs w:val="24"/>
          <w:vertAlign w:val="subscript"/>
        </w:rPr>
        <w:t>4</w:t>
      </w:r>
      <w:r w:rsidRPr="00B70B96">
        <w:rPr>
          <w:rFonts w:ascii="Arial" w:eastAsia="Arial Unicode MS" w:hAnsi="Arial" w:cs="Arial"/>
          <w:color w:val="FF0000"/>
          <w:sz w:val="24"/>
          <w:szCs w:val="24"/>
        </w:rPr>
        <w:t>→K</w:t>
      </w:r>
      <w:r w:rsidRPr="00B70B96">
        <w:rPr>
          <w:rFonts w:ascii="Arial" w:eastAsia="Arial" w:hAnsi="Arial" w:cs="Arial"/>
          <w:color w:val="FF0000"/>
          <w:sz w:val="24"/>
          <w:szCs w:val="24"/>
          <w:vertAlign w:val="subscript"/>
        </w:rPr>
        <w:t>2</w:t>
      </w:r>
      <w:r w:rsidRPr="00B70B96">
        <w:rPr>
          <w:rFonts w:ascii="Arial" w:eastAsia="Arial" w:hAnsi="Arial" w:cs="Arial"/>
          <w:color w:val="FF0000"/>
          <w:sz w:val="24"/>
          <w:szCs w:val="24"/>
        </w:rPr>
        <w:t>SO</w:t>
      </w:r>
      <w:r w:rsidRPr="00B70B96">
        <w:rPr>
          <w:rFonts w:ascii="Arial" w:eastAsia="Arial" w:hAnsi="Arial" w:cs="Arial"/>
          <w:color w:val="FF0000"/>
          <w:sz w:val="24"/>
          <w:szCs w:val="24"/>
          <w:vertAlign w:val="subscript"/>
        </w:rPr>
        <w:t xml:space="preserve">4 </w:t>
      </w:r>
      <w:r w:rsidRPr="00B70B96">
        <w:rPr>
          <w:rFonts w:ascii="Arial" w:eastAsia="Arial" w:hAnsi="Arial" w:cs="Arial"/>
          <w:color w:val="FF0000"/>
          <w:sz w:val="24"/>
          <w:szCs w:val="24"/>
        </w:rPr>
        <w:t>+ 2 MnSO</w:t>
      </w:r>
      <w:r w:rsidRPr="00B70B96">
        <w:rPr>
          <w:rFonts w:ascii="Arial" w:eastAsia="Arial" w:hAnsi="Arial" w:cs="Arial"/>
          <w:color w:val="FF0000"/>
          <w:sz w:val="24"/>
          <w:szCs w:val="24"/>
          <w:vertAlign w:val="subscript"/>
        </w:rPr>
        <w:t>4</w:t>
      </w:r>
      <w:r w:rsidRPr="00B70B96">
        <w:rPr>
          <w:rFonts w:ascii="Arial" w:eastAsia="Arial" w:hAnsi="Arial" w:cs="Arial"/>
          <w:color w:val="FF0000"/>
          <w:sz w:val="24"/>
          <w:szCs w:val="24"/>
        </w:rPr>
        <w:t xml:space="preserve"> +10CO</w:t>
      </w:r>
      <w:r w:rsidRPr="00B70B96">
        <w:rPr>
          <w:rFonts w:ascii="Arial" w:eastAsia="Arial" w:hAnsi="Arial" w:cs="Arial"/>
          <w:color w:val="FF0000"/>
          <w:sz w:val="24"/>
          <w:szCs w:val="24"/>
          <w:vertAlign w:val="subscript"/>
        </w:rPr>
        <w:t>2</w:t>
      </w:r>
      <w:r w:rsidRPr="00B70B96">
        <w:rPr>
          <w:rFonts w:ascii="Arial" w:eastAsia="Arial" w:hAnsi="Arial" w:cs="Arial"/>
          <w:color w:val="FF0000"/>
          <w:sz w:val="24"/>
          <w:szCs w:val="24"/>
        </w:rPr>
        <w:t xml:space="preserve"> + 8 H</w:t>
      </w:r>
      <w:r w:rsidRPr="00B70B96">
        <w:rPr>
          <w:rFonts w:ascii="Arial" w:eastAsia="Arial" w:hAnsi="Arial" w:cs="Arial"/>
          <w:color w:val="FF0000"/>
          <w:sz w:val="24"/>
          <w:szCs w:val="24"/>
          <w:vertAlign w:val="subscript"/>
        </w:rPr>
        <w:t>2</w:t>
      </w:r>
      <w:r w:rsidRPr="00B70B96">
        <w:rPr>
          <w:rFonts w:ascii="Arial" w:eastAsia="Arial" w:hAnsi="Arial" w:cs="Arial"/>
          <w:color w:val="FF0000"/>
          <w:sz w:val="24"/>
          <w:szCs w:val="24"/>
        </w:rPr>
        <w:t xml:space="preserve">O </w:t>
      </w:r>
    </w:p>
    <w:p w14:paraId="3D5968A7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color w:val="000000"/>
          <w:sz w:val="24"/>
          <w:szCs w:val="24"/>
        </w:rPr>
        <w:t>la soluzione di permanganato di potassio KMnO4 è di color viola e quando la reazione è finita il colore scompare.</w:t>
      </w:r>
    </w:p>
    <w:p w14:paraId="2A10AB35" w14:textId="77777777" w:rsidR="00B22DEA" w:rsidRPr="00B70B96" w:rsidRDefault="00B22D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C84D03E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Calibri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DISEGNO DELL’ATTREZZATURA UTILIZZATA</w:t>
      </w:r>
    </w:p>
    <w:p w14:paraId="6E35B901" w14:textId="7D5C3BB2" w:rsidR="00B22DEA" w:rsidRDefault="009C0CB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5E01B55" wp14:editId="45D30639">
            <wp:extent cx="2139315" cy="2139315"/>
            <wp:effectExtent l="0" t="0" r="0" b="0"/>
            <wp:docPr id="1103104911" name="Immagine 1" descr="Immagine che contiene stoviglie, tazza, becher, baratt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04911" name="Immagine 1" descr="Immagine che contiene stoviglie, tazza, becher, baratt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4249C58" wp14:editId="1118BECB">
            <wp:extent cx="2009775" cy="2009775"/>
            <wp:effectExtent l="0" t="0" r="9525" b="9525"/>
            <wp:docPr id="770690368" name="Immagine 2" descr="Immagine che contiene testo, orologio, Strumento di misu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90368" name="Immagine 2" descr="Immagine che contiene testo, orologio, Strumento di misurazion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F2F9" w14:textId="63FA2145" w:rsidR="009C0CB0" w:rsidRPr="00B70B96" w:rsidRDefault="009C0CB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F060AE2" wp14:editId="46904B5F">
            <wp:extent cx="2173605" cy="1630680"/>
            <wp:effectExtent l="0" t="0" r="0" b="7620"/>
            <wp:docPr id="972713109" name="Immagine 3" descr="Immagine che contiene interno, muro, plastica, spazzolino da den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13109" name="Immagine 3" descr="Immagine che contiene interno, muro, plastica, spazzolino da dent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F3F308D" wp14:editId="60BC5100">
            <wp:extent cx="2139315" cy="1431925"/>
            <wp:effectExtent l="0" t="0" r="0" b="0"/>
            <wp:docPr id="205515291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DAA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EA62668" wp14:editId="459799F5">
            <wp:extent cx="1664970" cy="1130300"/>
            <wp:effectExtent l="0" t="0" r="0" b="0"/>
            <wp:docPr id="1511206320" name="Immagine 5" descr="Immagine che contiene strumento, cacciavi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06320" name="Immagine 5" descr="Immagine che contiene strumento, cacciavit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5260" w14:textId="77777777" w:rsidR="00B22DEA" w:rsidRPr="00B70B96" w:rsidRDefault="00B22D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B692390" w14:textId="77777777" w:rsidR="00B22DEA" w:rsidRPr="00B70B96" w:rsidRDefault="00B22D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W w:w="9788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889"/>
        <w:gridCol w:w="4899"/>
      </w:tblGrid>
      <w:tr w:rsidR="00B22DEA" w:rsidRPr="00B70B96" w14:paraId="6F12F33D" w14:textId="77777777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861A5D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MATERIALE OCCORRENTE: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2D78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SOSTANZE OCCORRENTI:</w:t>
            </w:r>
          </w:p>
        </w:tc>
      </w:tr>
      <w:tr w:rsidR="00B22DEA" w:rsidRPr="00B70B96" w14:paraId="4D46B3C0" w14:textId="77777777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0A502A" w14:textId="61EC86F1" w:rsidR="00B22DEA" w:rsidRPr="00B70B96" w:rsidRDefault="00B70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provette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467B" w14:textId="3CE2C526" w:rsidR="00B22DEA" w:rsidRPr="00B70B96" w:rsidRDefault="00C72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  <w:vertAlign w:val="subscript"/>
              </w:rPr>
              <w:t>2</w:t>
            </w: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  <w:vertAlign w:val="subscript"/>
              </w:rPr>
              <w:t>2</w:t>
            </w: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  <w:vertAlign w:val="subscript"/>
              </w:rPr>
              <w:t>4</w:t>
            </w:r>
          </w:p>
        </w:tc>
      </w:tr>
      <w:tr w:rsidR="00B22DEA" w:rsidRPr="00B70B96" w14:paraId="5591E4B7" w14:textId="77777777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6AA923" w14:textId="0E7AEE65" w:rsidR="00B22DEA" w:rsidRPr="00B70B96" w:rsidRDefault="00B70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Piastra riscaldante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7C22" w14:textId="5021E8A5" w:rsidR="00B22DEA" w:rsidRPr="00B70B96" w:rsidRDefault="00C72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KMnO</w:t>
            </w: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  <w:vertAlign w:val="subscript"/>
              </w:rPr>
              <w:t>4</w:t>
            </w:r>
          </w:p>
        </w:tc>
      </w:tr>
      <w:tr w:rsidR="00B22DEA" w:rsidRPr="00B70B96" w14:paraId="7DA5F59D" w14:textId="77777777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001B71" w14:textId="706011F3" w:rsidR="00B70B96" w:rsidRPr="00B70B96" w:rsidRDefault="00B70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Termometro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AB85" w14:textId="48748F33" w:rsidR="00B22DEA" w:rsidRPr="00B70B96" w:rsidRDefault="00C72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  <w:vertAlign w:val="subscript"/>
              </w:rPr>
              <w:t>2</w:t>
            </w: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SO</w:t>
            </w: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  <w:vertAlign w:val="subscript"/>
              </w:rPr>
              <w:t xml:space="preserve">4  </w:t>
            </w:r>
          </w:p>
        </w:tc>
      </w:tr>
      <w:tr w:rsidR="00B22DEA" w:rsidRPr="00B70B96" w14:paraId="49855663" w14:textId="77777777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CC823E" w14:textId="3F8CFFDF" w:rsidR="00B22DEA" w:rsidRPr="00B70B96" w:rsidRDefault="00C72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Becher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6840" w14:textId="01671BBE" w:rsidR="00B22DEA" w:rsidRPr="00B70B96" w:rsidRDefault="00C72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Acqua deionizzata</w:t>
            </w:r>
          </w:p>
        </w:tc>
      </w:tr>
      <w:tr w:rsidR="00B22DEA" w:rsidRPr="00B70B96" w14:paraId="05E4D056" w14:textId="77777777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4FE677" w14:textId="50616968" w:rsidR="00866DAA" w:rsidRPr="00B70B96" w:rsidRDefault="0086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Cronometro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162E" w14:textId="77777777" w:rsidR="00B22DEA" w:rsidRPr="00B70B96" w:rsidRDefault="00B2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22DEA" w:rsidRPr="00B70B96" w14:paraId="11DCC7E3" w14:textId="77777777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191CC1" w14:textId="0D17286E" w:rsidR="00B22DEA" w:rsidRPr="00B70B96" w:rsidRDefault="0086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Portaprovette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E3B6" w14:textId="77777777" w:rsidR="00B22DEA" w:rsidRPr="00B70B96" w:rsidRDefault="00B2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22DEA" w:rsidRPr="00B70B96" w14:paraId="57032ACA" w14:textId="77777777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ED1239" w14:textId="77777777" w:rsidR="00B22DEA" w:rsidRPr="00B70B96" w:rsidRDefault="00B2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0ED6" w14:textId="77777777" w:rsidR="00B22DEA" w:rsidRPr="00B70B96" w:rsidRDefault="00B2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F8D7BBF" w14:textId="77777777" w:rsidR="00B22DEA" w:rsidRPr="00B70B96" w:rsidRDefault="00B22D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1D12B99" w14:textId="77777777" w:rsidR="00B22DEA" w:rsidRPr="00B70B96" w:rsidRDefault="00B22D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08264EC" w14:textId="77777777" w:rsidR="00B22DEA" w:rsidRPr="00B70B96" w:rsidRDefault="00B22D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566917F" w14:textId="77777777" w:rsidR="00B22DEA" w:rsidRPr="00B70B96" w:rsidRDefault="00B22D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AE86DDC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Calibri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MODALITA’ OPERATIVA</w:t>
      </w:r>
    </w:p>
    <w:p w14:paraId="61CB57A7" w14:textId="77777777" w:rsidR="00B22DEA" w:rsidRPr="00B70B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color w:val="000000"/>
          <w:sz w:val="24"/>
          <w:szCs w:val="24"/>
        </w:rPr>
        <w:t>Inserire 5 ml di soluzione di H</w:t>
      </w:r>
      <w:r w:rsidRPr="00B70B96">
        <w:rPr>
          <w:rFonts w:ascii="Arial" w:eastAsia="Arial" w:hAnsi="Arial" w:cs="Arial"/>
          <w:color w:val="000000"/>
          <w:sz w:val="24"/>
          <w:szCs w:val="24"/>
          <w:vertAlign w:val="subscript"/>
        </w:rPr>
        <w:t>2</w:t>
      </w:r>
      <w:r w:rsidRPr="00B70B96">
        <w:rPr>
          <w:rFonts w:ascii="Arial" w:eastAsia="Arial" w:hAnsi="Arial" w:cs="Arial"/>
          <w:color w:val="000000"/>
          <w:sz w:val="24"/>
          <w:szCs w:val="24"/>
        </w:rPr>
        <w:t>C</w:t>
      </w:r>
      <w:r w:rsidRPr="00B70B96">
        <w:rPr>
          <w:rFonts w:ascii="Arial" w:eastAsia="Arial" w:hAnsi="Arial" w:cs="Arial"/>
          <w:color w:val="000000"/>
          <w:sz w:val="24"/>
          <w:szCs w:val="24"/>
          <w:vertAlign w:val="subscript"/>
        </w:rPr>
        <w:t>2</w:t>
      </w:r>
      <w:r w:rsidRPr="00B70B96">
        <w:rPr>
          <w:rFonts w:ascii="Arial" w:eastAsia="Arial" w:hAnsi="Arial" w:cs="Arial"/>
          <w:color w:val="000000"/>
          <w:sz w:val="24"/>
          <w:szCs w:val="24"/>
        </w:rPr>
        <w:t>O</w:t>
      </w:r>
      <w:r w:rsidRPr="00B70B96">
        <w:rPr>
          <w:rFonts w:ascii="Arial" w:eastAsia="Arial" w:hAnsi="Arial" w:cs="Arial"/>
          <w:color w:val="000000"/>
          <w:sz w:val="24"/>
          <w:szCs w:val="24"/>
          <w:vertAlign w:val="subscript"/>
        </w:rPr>
        <w:t xml:space="preserve">4 </w:t>
      </w:r>
      <w:r w:rsidRPr="00B70B96">
        <w:rPr>
          <w:rFonts w:ascii="Arial" w:eastAsia="Arial" w:hAnsi="Arial" w:cs="Arial"/>
          <w:color w:val="000000"/>
          <w:sz w:val="24"/>
          <w:szCs w:val="24"/>
        </w:rPr>
        <w:t>e 1 ml di soluzione di H</w:t>
      </w:r>
      <w:r w:rsidRPr="00B70B96">
        <w:rPr>
          <w:rFonts w:ascii="Arial" w:eastAsia="Arial" w:hAnsi="Arial" w:cs="Arial"/>
          <w:color w:val="000000"/>
          <w:sz w:val="24"/>
          <w:szCs w:val="24"/>
          <w:vertAlign w:val="subscript"/>
        </w:rPr>
        <w:t>2</w:t>
      </w:r>
      <w:r w:rsidRPr="00B70B96">
        <w:rPr>
          <w:rFonts w:ascii="Arial" w:eastAsia="Arial" w:hAnsi="Arial" w:cs="Arial"/>
          <w:color w:val="000000"/>
          <w:sz w:val="24"/>
          <w:szCs w:val="24"/>
        </w:rPr>
        <w:t>SO</w:t>
      </w:r>
      <w:proofErr w:type="gramStart"/>
      <w:r w:rsidRPr="00B70B96">
        <w:rPr>
          <w:rFonts w:ascii="Arial" w:eastAsia="Arial" w:hAnsi="Arial" w:cs="Arial"/>
          <w:color w:val="000000"/>
          <w:sz w:val="24"/>
          <w:szCs w:val="24"/>
          <w:vertAlign w:val="subscript"/>
        </w:rPr>
        <w:t xml:space="preserve">4  </w:t>
      </w:r>
      <w:r w:rsidRPr="00B70B96">
        <w:rPr>
          <w:rFonts w:ascii="Arial" w:eastAsia="Arial" w:hAnsi="Arial" w:cs="Arial"/>
          <w:color w:val="000000"/>
          <w:sz w:val="24"/>
          <w:szCs w:val="24"/>
        </w:rPr>
        <w:t>conc</w:t>
      </w:r>
      <w:proofErr w:type="gramEnd"/>
      <w:r w:rsidRPr="00B70B96">
        <w:rPr>
          <w:rFonts w:ascii="Arial" w:eastAsia="Arial" w:hAnsi="Arial" w:cs="Arial"/>
          <w:color w:val="000000"/>
          <w:sz w:val="24"/>
          <w:szCs w:val="24"/>
        </w:rPr>
        <w:t>.</w:t>
      </w:r>
      <w:r w:rsidRPr="00B70B96">
        <w:rPr>
          <w:rFonts w:ascii="Arial" w:eastAsia="Arial" w:hAnsi="Arial" w:cs="Arial"/>
          <w:color w:val="000000"/>
          <w:sz w:val="24"/>
          <w:szCs w:val="24"/>
          <w:vertAlign w:val="subscript"/>
        </w:rPr>
        <w:t xml:space="preserve"> </w:t>
      </w:r>
      <w:r w:rsidRPr="00B70B96">
        <w:rPr>
          <w:rFonts w:ascii="Arial" w:eastAsia="Arial" w:hAnsi="Arial" w:cs="Arial"/>
          <w:color w:val="000000"/>
          <w:sz w:val="24"/>
          <w:szCs w:val="24"/>
        </w:rPr>
        <w:t>in una provetta</w:t>
      </w:r>
    </w:p>
    <w:p w14:paraId="50EE8D7D" w14:textId="77777777" w:rsidR="00B22DEA" w:rsidRPr="00B70B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color w:val="000000"/>
          <w:sz w:val="24"/>
          <w:szCs w:val="24"/>
        </w:rPr>
        <w:t>Inserire 5 ml di soluzione di KMnO</w:t>
      </w:r>
      <w:r w:rsidRPr="00B70B96">
        <w:rPr>
          <w:rFonts w:ascii="Arial" w:eastAsia="Arial" w:hAnsi="Arial" w:cs="Arial"/>
          <w:color w:val="000000"/>
          <w:sz w:val="24"/>
          <w:szCs w:val="24"/>
          <w:vertAlign w:val="subscript"/>
        </w:rPr>
        <w:t>4</w:t>
      </w:r>
      <w:r w:rsidRPr="00B70B96">
        <w:rPr>
          <w:rFonts w:ascii="Arial" w:eastAsia="Arial" w:hAnsi="Arial" w:cs="Arial"/>
          <w:color w:val="000000"/>
          <w:sz w:val="24"/>
          <w:szCs w:val="24"/>
        </w:rPr>
        <w:t xml:space="preserve"> in un’altra provetta</w:t>
      </w:r>
    </w:p>
    <w:p w14:paraId="6AB6DCDC" w14:textId="77777777" w:rsidR="00B22DEA" w:rsidRPr="00B70B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color w:val="000000"/>
          <w:sz w:val="24"/>
          <w:szCs w:val="24"/>
        </w:rPr>
        <w:t>mettere le due provette a bagnomaria in un becher contenente acqua deionizzata</w:t>
      </w:r>
    </w:p>
    <w:p w14:paraId="0443C5B5" w14:textId="77777777" w:rsidR="00B22DEA" w:rsidRPr="00B70B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color w:val="000000"/>
          <w:sz w:val="24"/>
          <w:szCs w:val="24"/>
        </w:rPr>
        <w:t xml:space="preserve">controllare che il contenuto delle provette sia sotto il livello dell’acqua </w:t>
      </w:r>
    </w:p>
    <w:p w14:paraId="370465CE" w14:textId="77777777" w:rsidR="00B22DEA" w:rsidRPr="00B70B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color w:val="000000"/>
          <w:sz w:val="24"/>
          <w:szCs w:val="24"/>
        </w:rPr>
        <w:t>attendere alcuni minuti affinché le provette raggiungano l’equilibrio termico con l’acqua</w:t>
      </w:r>
    </w:p>
    <w:p w14:paraId="3EC25A64" w14:textId="77777777" w:rsidR="00B22DEA" w:rsidRPr="00B70B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color w:val="000000"/>
          <w:sz w:val="24"/>
          <w:szCs w:val="24"/>
        </w:rPr>
        <w:t xml:space="preserve"> misurare la temperatura dell’acqua con il termometro </w:t>
      </w:r>
    </w:p>
    <w:p w14:paraId="41127DE7" w14:textId="77777777" w:rsidR="00B22DEA" w:rsidRPr="00B70B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color w:val="000000"/>
          <w:sz w:val="24"/>
          <w:szCs w:val="24"/>
        </w:rPr>
        <w:t>versare il contenuto di una provetta nell’altra e mettere la provetta con i due reagenti nel portaprovette</w:t>
      </w:r>
    </w:p>
    <w:p w14:paraId="7D74DD02" w14:textId="77777777" w:rsidR="00B22DEA" w:rsidRPr="00B70B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color w:val="000000"/>
          <w:sz w:val="24"/>
          <w:szCs w:val="24"/>
        </w:rPr>
        <w:t xml:space="preserve">far partire il cronometro e fermarlo quando la reazione è terminata </w:t>
      </w:r>
    </w:p>
    <w:p w14:paraId="074F8A9E" w14:textId="77777777" w:rsidR="00B22DEA" w:rsidRPr="00B70B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color w:val="000000"/>
          <w:sz w:val="24"/>
          <w:szCs w:val="24"/>
        </w:rPr>
        <w:t xml:space="preserve">ripetere le operazioni dal punto 1 al punto 8 cambiando la temperatura </w:t>
      </w:r>
    </w:p>
    <w:p w14:paraId="118590AA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B70B96">
        <w:rPr>
          <w:rFonts w:ascii="Arial" w:eastAsia="Calibri" w:hAnsi="Arial" w:cs="Arial"/>
          <w:color w:val="000000"/>
          <w:sz w:val="24"/>
          <w:szCs w:val="24"/>
        </w:rPr>
        <w:t>RACCOLTA ED ELABORAZIONE DATI:</w:t>
      </w:r>
    </w:p>
    <w:tbl>
      <w:tblPr>
        <w:tblStyle w:val="a1"/>
        <w:tblW w:w="97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8"/>
        <w:gridCol w:w="1298"/>
        <w:gridCol w:w="1298"/>
        <w:gridCol w:w="1299"/>
        <w:gridCol w:w="1299"/>
        <w:gridCol w:w="1299"/>
        <w:gridCol w:w="1307"/>
      </w:tblGrid>
      <w:tr w:rsidR="00B22DEA" w:rsidRPr="00B70B96" w14:paraId="3C171DF9" w14:textId="77777777">
        <w:trPr>
          <w:trHeight w:val="55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B8540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Prova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3CAA1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816F49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971378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D2B529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7CEC8A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53B5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B22DEA" w:rsidRPr="00B70B96" w14:paraId="0A3E8A42" w14:textId="77777777">
        <w:trPr>
          <w:trHeight w:val="4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E59D6A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temperatura</w:t>
            </w:r>
          </w:p>
          <w:p w14:paraId="4CD4E20B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r w:rsidRPr="00B70B96">
              <w:rPr>
                <w:rFonts w:ascii="Arial" w:eastAsia="Noto Sans Symbols" w:hAnsi="Arial" w:cs="Arial"/>
                <w:color w:val="000000"/>
                <w:sz w:val="24"/>
                <w:szCs w:val="24"/>
              </w:rPr>
              <w:t>°</w:t>
            </w: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C)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F0A779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55A0E1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099BFF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B271B0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C01D91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1919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70</w:t>
            </w:r>
          </w:p>
        </w:tc>
      </w:tr>
      <w:tr w:rsidR="00B22DEA" w:rsidRPr="00B70B96" w14:paraId="241625B7" w14:textId="77777777">
        <w:trPr>
          <w:trHeight w:val="4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4AC5F8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tempo</w:t>
            </w:r>
          </w:p>
          <w:p w14:paraId="7B997336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color w:val="000000"/>
                <w:sz w:val="24"/>
                <w:szCs w:val="24"/>
              </w:rPr>
              <w:t>(s)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E5E0B1" w14:textId="77777777" w:rsidR="00B22DEA" w:rsidRPr="00B70B96" w:rsidRDefault="00B2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5E9CCBB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FE105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sz w:val="24"/>
                <w:szCs w:val="24"/>
              </w:rPr>
              <w:t>59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487AC6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sz w:val="24"/>
                <w:szCs w:val="24"/>
              </w:rPr>
              <w:t>12.7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ABE5E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sz w:val="24"/>
                <w:szCs w:val="24"/>
              </w:rPr>
              <w:t>10.2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85FE15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sz w:val="24"/>
                <w:szCs w:val="24"/>
              </w:rPr>
              <w:t>4.9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12E9E" w14:textId="77777777" w:rsidR="00B22DEA" w:rsidRPr="00B70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91" w:hanging="159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70B96">
              <w:rPr>
                <w:rFonts w:ascii="Arial" w:eastAsia="Arial" w:hAnsi="Arial" w:cs="Arial"/>
                <w:sz w:val="24"/>
                <w:szCs w:val="24"/>
              </w:rPr>
              <w:t>3.8</w:t>
            </w:r>
          </w:p>
        </w:tc>
      </w:tr>
    </w:tbl>
    <w:p w14:paraId="00B192F2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Calibri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</w:p>
    <w:p w14:paraId="375F0540" w14:textId="77777777" w:rsidR="00B22DEA" w:rsidRPr="00B70B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color w:val="000000"/>
          <w:sz w:val="24"/>
          <w:szCs w:val="24"/>
        </w:rPr>
        <w:t xml:space="preserve">Costruire i grafici: Tempo – Temperatura, e Velocità di reazione (calcolata come v </w:t>
      </w:r>
      <w:r w:rsidRPr="00B70B96">
        <w:rPr>
          <w:rFonts w:ascii="Arial" w:eastAsia="Arial" w:hAnsi="Arial" w:cs="Arial"/>
          <w:color w:val="000000"/>
          <w:sz w:val="24"/>
          <w:szCs w:val="24"/>
          <w:vertAlign w:val="subscript"/>
        </w:rPr>
        <w:t>media</w:t>
      </w:r>
      <w:r w:rsidRPr="00B70B96"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r w:rsidRPr="00B70B96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114300" distR="114300" wp14:anchorId="1BA0099F" wp14:editId="659DDA66">
            <wp:extent cx="200025" cy="333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70B96">
        <w:rPr>
          <w:rFonts w:ascii="Arial" w:eastAsia="Arial" w:hAnsi="Arial" w:cs="Arial"/>
          <w:color w:val="000000"/>
          <w:sz w:val="24"/>
          <w:szCs w:val="24"/>
        </w:rPr>
        <w:t>)-Temperatura</w:t>
      </w:r>
    </w:p>
    <w:p w14:paraId="53593457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i/>
          <w:color w:val="000000"/>
          <w:sz w:val="24"/>
          <w:szCs w:val="24"/>
          <w:u w:val="single"/>
        </w:rPr>
        <w:t>Tempo – Temperatura</w:t>
      </w:r>
    </w:p>
    <w:p w14:paraId="2039D143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i/>
          <w:color w:val="000000"/>
          <w:sz w:val="24"/>
          <w:szCs w:val="24"/>
          <w:u w:val="single"/>
        </w:rPr>
        <w:t>Velocità di reazione - Temperatura</w:t>
      </w:r>
    </w:p>
    <w:p w14:paraId="651DC124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567" w:hanging="567"/>
        <w:rPr>
          <w:rFonts w:ascii="Arial" w:eastAsia="Arial" w:hAnsi="Arial" w:cs="Arial"/>
          <w:color w:val="000000"/>
          <w:sz w:val="24"/>
          <w:szCs w:val="24"/>
        </w:rPr>
      </w:pPr>
      <w:r w:rsidRPr="00B70B96">
        <w:rPr>
          <w:rFonts w:ascii="Arial" w:eastAsia="Arial" w:hAnsi="Arial" w:cs="Arial"/>
          <w:b/>
          <w:color w:val="000000"/>
          <w:sz w:val="24"/>
          <w:szCs w:val="24"/>
        </w:rPr>
        <w:t>CONCLUSIONI</w:t>
      </w:r>
    </w:p>
    <w:p w14:paraId="41877F0F" w14:textId="77777777" w:rsidR="00B22DEA" w:rsidRPr="00866DA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Calibri" w:hAnsi="Arial" w:cs="Arial"/>
          <w:b/>
          <w:bCs/>
          <w:color w:val="000000"/>
          <w:sz w:val="24"/>
          <w:szCs w:val="24"/>
        </w:rPr>
      </w:pPr>
      <w:r w:rsidRPr="00866DAA">
        <w:rPr>
          <w:rFonts w:ascii="Arial" w:eastAsia="Arial" w:hAnsi="Arial" w:cs="Arial"/>
          <w:b/>
          <w:bCs/>
          <w:color w:val="000000"/>
          <w:sz w:val="24"/>
          <w:szCs w:val="24"/>
        </w:rPr>
        <w:t>Che cosa osservi dai grafici costruiti?</w:t>
      </w:r>
    </w:p>
    <w:p w14:paraId="06223B65" w14:textId="77777777" w:rsidR="00B22DEA" w:rsidRPr="00B70B9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" w:eastAsia="Calibri" w:hAnsi="Arial" w:cs="Arial"/>
          <w:sz w:val="24"/>
          <w:szCs w:val="24"/>
        </w:rPr>
      </w:pPr>
      <w:r w:rsidRPr="00B70B96">
        <w:rPr>
          <w:rFonts w:ascii="Arial" w:eastAsia="Calibri" w:hAnsi="Arial" w:cs="Arial"/>
          <w:sz w:val="24"/>
          <w:szCs w:val="24"/>
        </w:rPr>
        <w:t xml:space="preserve">Aumentando la temperatura diminuisce la velocità di reazione ed il tempo di reazione </w:t>
      </w:r>
    </w:p>
    <w:p w14:paraId="6A4D361B" w14:textId="77777777" w:rsidR="00B22DEA" w:rsidRPr="00866DA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Calibri" w:hAnsi="Arial" w:cs="Arial"/>
          <w:b/>
          <w:bCs/>
          <w:color w:val="000000"/>
          <w:sz w:val="24"/>
          <w:szCs w:val="24"/>
        </w:rPr>
      </w:pPr>
      <w:r w:rsidRPr="00866DAA">
        <w:rPr>
          <w:rFonts w:ascii="Arial" w:eastAsia="Arial" w:hAnsi="Arial" w:cs="Arial"/>
          <w:b/>
          <w:bCs/>
          <w:color w:val="000000"/>
          <w:sz w:val="24"/>
          <w:szCs w:val="24"/>
        </w:rPr>
        <w:t>Come varia la velocità della reazione all’aumentare della temperatura? Perché?</w:t>
      </w:r>
    </w:p>
    <w:p w14:paraId="0ED4FAA3" w14:textId="0D436D3E" w:rsidR="00B22DEA" w:rsidRPr="00866DAA" w:rsidRDefault="00000000" w:rsidP="00866D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" w:eastAsia="Arial" w:hAnsi="Arial" w:cs="Arial"/>
          <w:sz w:val="24"/>
          <w:szCs w:val="24"/>
        </w:rPr>
      </w:pPr>
      <w:r w:rsidRPr="00B70B96">
        <w:rPr>
          <w:rFonts w:ascii="Arial" w:eastAsia="Arial" w:hAnsi="Arial" w:cs="Arial"/>
          <w:sz w:val="24"/>
          <w:szCs w:val="24"/>
        </w:rPr>
        <w:t xml:space="preserve">Aumenta la velocità di reazione perché dormiamo energia sotto forma di calore alle molecole dei restanti che aumentano la loro </w:t>
      </w:r>
      <w:r w:rsidR="00E34B59" w:rsidRPr="00B70B96">
        <w:rPr>
          <w:rFonts w:ascii="Arial" w:eastAsia="Arial" w:hAnsi="Arial" w:cs="Arial"/>
          <w:sz w:val="24"/>
          <w:szCs w:val="24"/>
        </w:rPr>
        <w:t>cinetica, quindi,</w:t>
      </w:r>
      <w:r w:rsidRPr="00B70B96">
        <w:rPr>
          <w:rFonts w:ascii="Arial" w:eastAsia="Arial" w:hAnsi="Arial" w:cs="Arial"/>
          <w:sz w:val="24"/>
          <w:szCs w:val="24"/>
        </w:rPr>
        <w:t xml:space="preserve"> aumenta la probabilità degli urti efficaci </w:t>
      </w:r>
    </w:p>
    <w:sectPr w:rsidR="00B22DEA" w:rsidRPr="00866DAA">
      <w:headerReference w:type="default" r:id="rId14"/>
      <w:pgSz w:w="11906" w:h="16838"/>
      <w:pgMar w:top="1417" w:right="1134" w:bottom="1134" w:left="1134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6B4A6" w14:textId="77777777" w:rsidR="00D26EB6" w:rsidRDefault="00D26EB6">
      <w:r>
        <w:separator/>
      </w:r>
    </w:p>
  </w:endnote>
  <w:endnote w:type="continuationSeparator" w:id="0">
    <w:p w14:paraId="14FFEE0E" w14:textId="77777777" w:rsidR="00D26EB6" w:rsidRDefault="00D26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5F2B4" w14:textId="77777777" w:rsidR="00D26EB6" w:rsidRDefault="00D26EB6">
      <w:r>
        <w:separator/>
      </w:r>
    </w:p>
  </w:footnote>
  <w:footnote w:type="continuationSeparator" w:id="0">
    <w:p w14:paraId="51D685D6" w14:textId="77777777" w:rsidR="00D26EB6" w:rsidRDefault="00D26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070E8" w14:textId="77777777" w:rsidR="00B22D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200" w:line="276" w:lineRule="auto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A.S. 2023-2024</w:t>
    </w: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rFonts w:ascii="Calibri" w:eastAsia="Calibri" w:hAnsi="Calibri" w:cs="Calibri"/>
        <w:color w:val="000000"/>
        <w:sz w:val="22"/>
        <w:szCs w:val="22"/>
      </w:rPr>
      <w:tab/>
      <w:t>Prof.ssa Mariangela Bochicchio</w:t>
    </w:r>
    <w:r>
      <w:rPr>
        <w:color w:val="00000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6EEB"/>
    <w:multiLevelType w:val="multilevel"/>
    <w:tmpl w:val="F5BCBFA8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E073B93"/>
    <w:multiLevelType w:val="multilevel"/>
    <w:tmpl w:val="6ADAA0F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578697E"/>
    <w:multiLevelType w:val="multilevel"/>
    <w:tmpl w:val="8D6E1B6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2197BA5"/>
    <w:multiLevelType w:val="multilevel"/>
    <w:tmpl w:val="690449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2B10BC6"/>
    <w:multiLevelType w:val="multilevel"/>
    <w:tmpl w:val="CF7AFAE6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5790156">
    <w:abstractNumId w:val="1"/>
  </w:num>
  <w:num w:numId="2" w16cid:durableId="185674216">
    <w:abstractNumId w:val="2"/>
  </w:num>
  <w:num w:numId="3" w16cid:durableId="778530214">
    <w:abstractNumId w:val="0"/>
  </w:num>
  <w:num w:numId="4" w16cid:durableId="1851291223">
    <w:abstractNumId w:val="4"/>
  </w:num>
  <w:num w:numId="5" w16cid:durableId="505559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EA"/>
    <w:rsid w:val="004D5638"/>
    <w:rsid w:val="00741A1D"/>
    <w:rsid w:val="00866DAA"/>
    <w:rsid w:val="009C0CB0"/>
    <w:rsid w:val="00B22DEA"/>
    <w:rsid w:val="00B70B96"/>
    <w:rsid w:val="00C72296"/>
    <w:rsid w:val="00D26EB6"/>
    <w:rsid w:val="00E3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B2D5"/>
  <w15:docId w15:val="{0215569B-9C38-453F-8E94-CC465F06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1B5FF-FFAF-43A3-9D49-5B3D21E7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costa</dc:creator>
  <cp:lastModifiedBy>paola costa</cp:lastModifiedBy>
  <cp:revision>7</cp:revision>
  <cp:lastPrinted>2024-02-28T16:41:00Z</cp:lastPrinted>
  <dcterms:created xsi:type="dcterms:W3CDTF">2024-02-26T15:51:00Z</dcterms:created>
  <dcterms:modified xsi:type="dcterms:W3CDTF">2024-02-28T17:38:00Z</dcterms:modified>
</cp:coreProperties>
</file>