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993AD" w14:textId="0C4155AB" w:rsidR="00E6060B" w:rsidRDefault="00E6060B">
      <w:pPr>
        <w:pStyle w:val="Standarduser"/>
      </w:pPr>
    </w:p>
    <w:p w14:paraId="2183504E" w14:textId="1102C943" w:rsidR="00E6060B" w:rsidRPr="00762CBC" w:rsidRDefault="00F87112" w:rsidP="00762CBC">
      <w:pPr>
        <w:pStyle w:val="Standarduser"/>
        <w:jc w:val="center"/>
        <w:outlineLvl w:val="0"/>
        <w:rPr>
          <w:b/>
          <w:bCs/>
          <w:iCs/>
          <w:color w:val="70AD47"/>
          <w:spacing w:val="10"/>
          <w:sz w:val="74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62CBC">
        <w:rPr>
          <w:b/>
          <w:bCs/>
          <w:iCs/>
          <w:color w:val="70AD47"/>
          <w:spacing w:val="10"/>
          <w:sz w:val="74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System Design Document</w:t>
      </w:r>
    </w:p>
    <w:p w14:paraId="45AC8EDC" w14:textId="2A931B1E" w:rsidR="00E6060B" w:rsidRDefault="00E6060B">
      <w:pPr>
        <w:pStyle w:val="Standarduser"/>
        <w:rPr>
          <w:b/>
          <w:bCs/>
          <w:i/>
          <w:iCs/>
          <w:sz w:val="32"/>
          <w:szCs w:val="32"/>
          <w:u w:val="single"/>
        </w:rPr>
      </w:pPr>
    </w:p>
    <w:p w14:paraId="07F1758D" w14:textId="092EDE10" w:rsidR="00E6060B" w:rsidRDefault="00E6060B">
      <w:pPr>
        <w:pStyle w:val="Standarduser"/>
        <w:rPr>
          <w:b/>
          <w:bCs/>
          <w:i/>
          <w:iCs/>
          <w:sz w:val="32"/>
          <w:szCs w:val="32"/>
          <w:u w:val="single"/>
        </w:rPr>
      </w:pPr>
    </w:p>
    <w:p w14:paraId="55375DB7" w14:textId="6609C4D5" w:rsidR="00E6060B" w:rsidRDefault="001045FC">
      <w:pPr>
        <w:pStyle w:val="Standarduser"/>
        <w:rPr>
          <w:b/>
          <w:bCs/>
          <w:i/>
          <w:iCs/>
          <w:sz w:val="32"/>
          <w:szCs w:val="32"/>
          <w:u w:val="single"/>
        </w:rPr>
      </w:pPr>
      <w:r>
        <w:rPr>
          <w:noProof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1DD47997" wp14:editId="1E36A926">
            <wp:simplePos x="0" y="0"/>
            <wp:positionH relativeFrom="margin">
              <wp:posOffset>1498600</wp:posOffset>
            </wp:positionH>
            <wp:positionV relativeFrom="margin">
              <wp:posOffset>1228090</wp:posOffset>
            </wp:positionV>
            <wp:extent cx="3314700" cy="4236720"/>
            <wp:effectExtent l="0" t="0" r="0" b="0"/>
            <wp:wrapSquare wrapText="bothSides"/>
            <wp:docPr id="1" name="Immagin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36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81317DC" w14:textId="77777777" w:rsidR="00E6060B" w:rsidRDefault="00E6060B">
      <w:pPr>
        <w:pStyle w:val="Standarduser"/>
        <w:rPr>
          <w:b/>
          <w:bCs/>
          <w:i/>
          <w:iCs/>
          <w:sz w:val="32"/>
          <w:szCs w:val="32"/>
          <w:u w:val="single"/>
        </w:rPr>
      </w:pPr>
    </w:p>
    <w:p w14:paraId="1F873FB8" w14:textId="77777777" w:rsidR="00E6060B" w:rsidRDefault="00E6060B">
      <w:pPr>
        <w:pStyle w:val="Standarduser"/>
      </w:pPr>
    </w:p>
    <w:p w14:paraId="22A445CB" w14:textId="11E347A8" w:rsidR="00E6060B" w:rsidRDefault="00E6060B">
      <w:pPr>
        <w:pStyle w:val="Standarduser"/>
      </w:pPr>
    </w:p>
    <w:p w14:paraId="13164F52" w14:textId="4D22157D" w:rsidR="00E6060B" w:rsidRDefault="00E6060B">
      <w:pPr>
        <w:pStyle w:val="Standarduser"/>
      </w:pPr>
    </w:p>
    <w:p w14:paraId="59EDB6B5" w14:textId="77777777" w:rsidR="00E6060B" w:rsidRDefault="00E6060B">
      <w:pPr>
        <w:pStyle w:val="Standarduser"/>
      </w:pPr>
    </w:p>
    <w:p w14:paraId="0F872742" w14:textId="77777777" w:rsidR="00E6060B" w:rsidRDefault="00E6060B">
      <w:pPr>
        <w:pStyle w:val="Standarduser"/>
      </w:pPr>
    </w:p>
    <w:p w14:paraId="4EF9B8DC" w14:textId="77777777" w:rsidR="00E6060B" w:rsidRDefault="00E6060B">
      <w:pPr>
        <w:pStyle w:val="Standarduser"/>
      </w:pPr>
    </w:p>
    <w:p w14:paraId="5D35BE5D" w14:textId="77777777" w:rsidR="00E6060B" w:rsidRDefault="00E6060B">
      <w:pPr>
        <w:pStyle w:val="Standarduser"/>
      </w:pPr>
    </w:p>
    <w:p w14:paraId="71D4EBF2" w14:textId="77777777" w:rsidR="00E6060B" w:rsidRDefault="00E6060B">
      <w:pPr>
        <w:pStyle w:val="Standarduser"/>
      </w:pPr>
    </w:p>
    <w:p w14:paraId="106C8DEA" w14:textId="77777777" w:rsidR="00E6060B" w:rsidRDefault="00E6060B">
      <w:pPr>
        <w:pStyle w:val="Standarduser"/>
      </w:pPr>
    </w:p>
    <w:p w14:paraId="2F8D0C2C" w14:textId="77777777" w:rsidR="00E6060B" w:rsidRDefault="00E6060B">
      <w:pPr>
        <w:pStyle w:val="Standarduser"/>
      </w:pPr>
    </w:p>
    <w:p w14:paraId="5118B65F" w14:textId="77777777" w:rsidR="00E6060B" w:rsidRDefault="00E6060B">
      <w:pPr>
        <w:pStyle w:val="Standarduser"/>
      </w:pPr>
    </w:p>
    <w:p w14:paraId="3C1931CE" w14:textId="77777777" w:rsidR="00E6060B" w:rsidRDefault="00E6060B">
      <w:pPr>
        <w:pStyle w:val="Standarduser"/>
      </w:pPr>
    </w:p>
    <w:p w14:paraId="2D9876C4" w14:textId="77777777" w:rsidR="00E6060B" w:rsidRDefault="00E6060B">
      <w:pPr>
        <w:pStyle w:val="Standarduser"/>
      </w:pPr>
    </w:p>
    <w:p w14:paraId="4D110941" w14:textId="77777777" w:rsidR="00E6060B" w:rsidRDefault="00E6060B">
      <w:pPr>
        <w:pStyle w:val="Standarduser"/>
      </w:pPr>
    </w:p>
    <w:p w14:paraId="219CEA77" w14:textId="77777777" w:rsidR="00E6060B" w:rsidRDefault="00E6060B">
      <w:pPr>
        <w:pStyle w:val="Standarduser"/>
      </w:pPr>
    </w:p>
    <w:p w14:paraId="1BDBA7A2" w14:textId="77777777" w:rsidR="00E6060B" w:rsidRDefault="00E6060B">
      <w:pPr>
        <w:pStyle w:val="Standarduser"/>
      </w:pPr>
    </w:p>
    <w:p w14:paraId="54BAA181" w14:textId="77777777" w:rsidR="00E6060B" w:rsidRDefault="00E6060B">
      <w:pPr>
        <w:pStyle w:val="Standarduser"/>
      </w:pPr>
    </w:p>
    <w:p w14:paraId="16D2BFC9" w14:textId="77777777" w:rsidR="00E6060B" w:rsidRDefault="00E6060B">
      <w:pPr>
        <w:pStyle w:val="Standarduser"/>
      </w:pPr>
    </w:p>
    <w:p w14:paraId="2E144768" w14:textId="77777777" w:rsidR="00E6060B" w:rsidRDefault="00E6060B">
      <w:pPr>
        <w:pStyle w:val="Standarduser"/>
      </w:pPr>
    </w:p>
    <w:p w14:paraId="5B041BE6" w14:textId="77777777" w:rsidR="00E6060B" w:rsidRDefault="00E6060B">
      <w:pPr>
        <w:pStyle w:val="Standarduser"/>
      </w:pPr>
    </w:p>
    <w:p w14:paraId="47AF2C75" w14:textId="77777777" w:rsidR="00E6060B" w:rsidRDefault="00E6060B">
      <w:pPr>
        <w:pStyle w:val="Standarduser"/>
      </w:pPr>
    </w:p>
    <w:p w14:paraId="26495F8B" w14:textId="77777777" w:rsidR="00E6060B" w:rsidRDefault="00E6060B">
      <w:pPr>
        <w:pStyle w:val="Standarduser"/>
      </w:pPr>
    </w:p>
    <w:p w14:paraId="67E32592" w14:textId="77777777" w:rsidR="00E6060B" w:rsidRDefault="00E6060B">
      <w:pPr>
        <w:pStyle w:val="Standarduser"/>
      </w:pPr>
    </w:p>
    <w:p w14:paraId="10253639" w14:textId="77777777" w:rsidR="00E6060B" w:rsidRDefault="00E6060B">
      <w:pPr>
        <w:pStyle w:val="Standarduser"/>
      </w:pPr>
    </w:p>
    <w:p w14:paraId="3203EABA" w14:textId="77777777" w:rsidR="001045FC" w:rsidRDefault="001045FC">
      <w:pPr>
        <w:pStyle w:val="Standarduser"/>
        <w:rPr>
          <w:sz w:val="28"/>
        </w:rPr>
      </w:pPr>
    </w:p>
    <w:p w14:paraId="05534B4A" w14:textId="77777777" w:rsidR="00E6060B" w:rsidRDefault="00F87112">
      <w:pPr>
        <w:pStyle w:val="Standarduser"/>
        <w:rPr>
          <w:sz w:val="28"/>
        </w:rPr>
      </w:pPr>
      <w:r>
        <w:rPr>
          <w:sz w:val="28"/>
        </w:rPr>
        <w:t>Di:</w:t>
      </w:r>
    </w:p>
    <w:p w14:paraId="677C06BC" w14:textId="77777777" w:rsidR="00E6060B" w:rsidRDefault="00E6060B">
      <w:pPr>
        <w:pStyle w:val="Standarduser"/>
        <w:rPr>
          <w:sz w:val="28"/>
        </w:rPr>
      </w:pPr>
    </w:p>
    <w:p w14:paraId="1C1B449F" w14:textId="77777777" w:rsidR="00E6060B" w:rsidRDefault="00E6060B">
      <w:pPr>
        <w:pStyle w:val="Standarduser"/>
        <w:rPr>
          <w:sz w:val="28"/>
        </w:rPr>
      </w:pPr>
    </w:p>
    <w:p w14:paraId="5D2457EF" w14:textId="77777777" w:rsidR="00E6060B" w:rsidRDefault="00F87112" w:rsidP="00837B53">
      <w:pPr>
        <w:pStyle w:val="Standarduser"/>
        <w:outlineLvl w:val="0"/>
        <w:rPr>
          <w:sz w:val="28"/>
        </w:rPr>
      </w:pPr>
      <w:r>
        <w:rPr>
          <w:sz w:val="28"/>
        </w:rPr>
        <w:t>Sara Guerriero 0512103956</w:t>
      </w:r>
    </w:p>
    <w:p w14:paraId="564E534D" w14:textId="77777777" w:rsidR="00E6060B" w:rsidRDefault="00F87112">
      <w:pPr>
        <w:pStyle w:val="Standarduser"/>
        <w:rPr>
          <w:sz w:val="28"/>
        </w:rPr>
      </w:pPr>
      <w:r>
        <w:rPr>
          <w:sz w:val="28"/>
        </w:rPr>
        <w:t>Torre Francesca 0512102366</w:t>
      </w:r>
    </w:p>
    <w:p w14:paraId="15DE84E5" w14:textId="77777777" w:rsidR="00E6060B" w:rsidRDefault="00E6060B">
      <w:pPr>
        <w:pStyle w:val="Standarduser"/>
      </w:pPr>
    </w:p>
    <w:p w14:paraId="149D0974" w14:textId="77777777" w:rsidR="00E6060B" w:rsidRDefault="00E6060B">
      <w:pPr>
        <w:pStyle w:val="Standarduser"/>
      </w:pPr>
    </w:p>
    <w:p w14:paraId="67806CD2" w14:textId="77777777" w:rsidR="00E6060B" w:rsidRDefault="00E6060B">
      <w:pPr>
        <w:pStyle w:val="Standarduser"/>
      </w:pPr>
    </w:p>
    <w:p w14:paraId="44DBB1A5" w14:textId="77777777" w:rsidR="00E6060B" w:rsidRDefault="00E6060B">
      <w:pPr>
        <w:pStyle w:val="Standarduser"/>
      </w:pPr>
    </w:p>
    <w:p w14:paraId="3B3ADC5C" w14:textId="77777777" w:rsidR="00E6060B" w:rsidRDefault="00E6060B">
      <w:pPr>
        <w:pStyle w:val="Standarduser"/>
      </w:pPr>
    </w:p>
    <w:p w14:paraId="5C2491F5" w14:textId="77777777" w:rsidR="00E6060B" w:rsidRDefault="00E6060B">
      <w:pPr>
        <w:pStyle w:val="Standarduser"/>
      </w:pPr>
    </w:p>
    <w:p w14:paraId="02004A5C" w14:textId="77777777" w:rsidR="00E6060B" w:rsidRDefault="00E6060B">
      <w:pPr>
        <w:pStyle w:val="Standarduser"/>
      </w:pPr>
    </w:p>
    <w:p w14:paraId="6031638B" w14:textId="77777777" w:rsidR="00E6060B" w:rsidRDefault="00E6060B">
      <w:pPr>
        <w:pStyle w:val="Standarduser"/>
      </w:pPr>
    </w:p>
    <w:p w14:paraId="61C4A735" w14:textId="77777777" w:rsidR="00E6060B" w:rsidRDefault="00E6060B">
      <w:pPr>
        <w:pStyle w:val="Standarduser"/>
      </w:pPr>
    </w:p>
    <w:p w14:paraId="5B50A5D4" w14:textId="77777777" w:rsidR="001045FC" w:rsidRDefault="001045FC">
      <w:pPr>
        <w:pStyle w:val="Standarduser"/>
      </w:pPr>
    </w:p>
    <w:p w14:paraId="3FF6A210" w14:textId="77777777" w:rsidR="001045FC" w:rsidRDefault="001045FC">
      <w:pPr>
        <w:pStyle w:val="Standarduser"/>
      </w:pPr>
    </w:p>
    <w:p w14:paraId="212321BB" w14:textId="77777777" w:rsidR="00AC4404" w:rsidRDefault="009110B8" w:rsidP="00837B53">
      <w:pPr>
        <w:pStyle w:val="Standarduser"/>
        <w:outlineLvl w:val="0"/>
        <w:rPr>
          <w:b/>
          <w:bCs/>
          <w:noProof/>
          <w:color w:val="2F5496" w:themeColor="accent1" w:themeShade="BF"/>
          <w:sz w:val="38"/>
          <w:szCs w:val="30"/>
        </w:rPr>
        <w:sectPr w:rsidR="00AC4404" w:rsidSect="00AC4404">
          <w:footerReference w:type="even" r:id="rId9"/>
          <w:footerReference w:type="default" r:id="rId10"/>
          <w:pgSz w:w="11906" w:h="16838"/>
          <w:pgMar w:top="1134" w:right="1134" w:bottom="1134" w:left="1134" w:header="720" w:footer="720" w:gutter="0"/>
          <w:cols w:space="720"/>
        </w:sectPr>
      </w:pPr>
      <w:r>
        <w:rPr>
          <w:b/>
          <w:bCs/>
          <w:color w:val="2F5496" w:themeColor="accent1" w:themeShade="BF"/>
          <w:sz w:val="38"/>
          <w:szCs w:val="30"/>
        </w:rPr>
        <w:lastRenderedPageBreak/>
        <w:fldChar w:fldCharType="begin"/>
      </w:r>
      <w:r>
        <w:rPr>
          <w:b/>
          <w:bCs/>
          <w:color w:val="2F5496" w:themeColor="accent1" w:themeShade="BF"/>
          <w:sz w:val="38"/>
          <w:szCs w:val="30"/>
        </w:rPr>
        <w:instrText xml:space="preserve"> INDEX \e "</w:instrText>
      </w:r>
      <w:r>
        <w:rPr>
          <w:b/>
          <w:bCs/>
          <w:color w:val="2F5496" w:themeColor="accent1" w:themeShade="BF"/>
          <w:sz w:val="38"/>
          <w:szCs w:val="30"/>
        </w:rPr>
        <w:tab/>
        <w:instrText xml:space="preserve">" \c "1" </w:instrText>
      </w:r>
      <w:r>
        <w:rPr>
          <w:b/>
          <w:bCs/>
          <w:color w:val="2F5496" w:themeColor="accent1" w:themeShade="BF"/>
          <w:sz w:val="38"/>
          <w:szCs w:val="30"/>
        </w:rPr>
        <w:fldChar w:fldCharType="separate"/>
      </w:r>
    </w:p>
    <w:p w14:paraId="67EE6E5B" w14:textId="77777777" w:rsidR="00AC4404" w:rsidRPr="003D4B77" w:rsidRDefault="00AC4404" w:rsidP="00AC4404">
      <w:pPr>
        <w:pStyle w:val="Standarduser"/>
        <w:outlineLvl w:val="0"/>
        <w:rPr>
          <w:b/>
          <w:color w:val="8EAADB" w:themeColor="accent1" w:themeTint="99"/>
          <w:sz w:val="40"/>
          <w:u w:val="single"/>
        </w:rPr>
      </w:pPr>
      <w:r w:rsidRPr="003D4B77">
        <w:rPr>
          <w:b/>
          <w:color w:val="8EAADB" w:themeColor="accent1" w:themeTint="99"/>
          <w:sz w:val="40"/>
          <w:u w:val="single"/>
        </w:rPr>
        <w:t>Indice degli argomenti</w:t>
      </w:r>
    </w:p>
    <w:p w14:paraId="410C8C4C" w14:textId="77777777" w:rsidR="00AC4404" w:rsidRDefault="00AC4404" w:rsidP="00AC4404">
      <w:pPr>
        <w:pStyle w:val="Standarduser"/>
        <w:rPr>
          <w:b/>
          <w:color w:val="8EAADB" w:themeColor="accent1" w:themeTint="99"/>
          <w:sz w:val="32"/>
          <w:u w:val="single"/>
        </w:rPr>
      </w:pPr>
    </w:p>
    <w:p w14:paraId="196F2763" w14:textId="77777777" w:rsidR="00AC4404" w:rsidRDefault="00AC4404" w:rsidP="00AC4404">
      <w:pPr>
        <w:pStyle w:val="Standarduser"/>
        <w:outlineLvl w:val="0"/>
        <w:rPr>
          <w:b/>
          <w:color w:val="0D0D0D" w:themeColor="text1" w:themeTint="F2"/>
          <w:sz w:val="28"/>
        </w:rPr>
      </w:pPr>
      <w:r w:rsidRPr="004F6100">
        <w:rPr>
          <w:b/>
          <w:color w:val="0D0D0D" w:themeColor="text1" w:themeTint="F2"/>
          <w:sz w:val="28"/>
        </w:rPr>
        <w:t>Indice degli argomenti</w:t>
      </w:r>
      <w:r>
        <w:rPr>
          <w:b/>
          <w:color w:val="0D0D0D" w:themeColor="text1" w:themeTint="F2"/>
          <w:sz w:val="28"/>
        </w:rPr>
        <w:t>:</w:t>
      </w:r>
    </w:p>
    <w:p w14:paraId="5846CA65" w14:textId="77777777" w:rsidR="00AC4404" w:rsidRPr="004F6100" w:rsidRDefault="00AC4404" w:rsidP="00AC4404">
      <w:pPr>
        <w:pStyle w:val="Standarduser"/>
        <w:outlineLvl w:val="0"/>
        <w:rPr>
          <w:b/>
          <w:color w:val="0D0D0D" w:themeColor="text1" w:themeTint="F2"/>
          <w:sz w:val="28"/>
        </w:rPr>
      </w:pPr>
    </w:p>
    <w:p w14:paraId="5BD1C3D2" w14:textId="77777777" w:rsidR="00AC4404" w:rsidRDefault="00AC4404">
      <w:pPr>
        <w:pStyle w:val="Indice1"/>
        <w:tabs>
          <w:tab w:val="right" w:leader="dot" w:pos="9628"/>
        </w:tabs>
        <w:rPr>
          <w:noProof/>
        </w:rPr>
      </w:pPr>
      <w:r w:rsidRPr="007979DC">
        <w:rPr>
          <w:b/>
          <w:bCs/>
          <w:noProof/>
          <w:color w:val="2F5496" w:themeColor="accent1" w:themeShade="BF"/>
        </w:rPr>
        <w:t>1.0 Introduzione</w:t>
      </w:r>
      <w:r>
        <w:rPr>
          <w:noProof/>
        </w:rPr>
        <w:tab/>
        <w:t>3</w:t>
      </w:r>
    </w:p>
    <w:p w14:paraId="195234AB" w14:textId="2ECF5ED5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</w:rPr>
        <w:t xml:space="preserve">     </w:t>
      </w:r>
      <w:r w:rsidRPr="007979DC">
        <w:rPr>
          <w:b/>
          <w:bCs/>
          <w:noProof/>
        </w:rPr>
        <w:t>1.1 Descrizione del sistema</w:t>
      </w:r>
      <w:r>
        <w:rPr>
          <w:noProof/>
        </w:rPr>
        <w:tab/>
        <w:t>3</w:t>
      </w:r>
    </w:p>
    <w:p w14:paraId="01BB54C0" w14:textId="6475D88F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</w:rPr>
        <w:t xml:space="preserve">     </w:t>
      </w:r>
      <w:r w:rsidRPr="007979DC">
        <w:rPr>
          <w:b/>
          <w:bCs/>
          <w:noProof/>
        </w:rPr>
        <w:t>1.2</w:t>
      </w:r>
      <w:r>
        <w:rPr>
          <w:noProof/>
        </w:rPr>
        <w:t xml:space="preserve">  </w:t>
      </w:r>
      <w:r w:rsidRPr="007979DC">
        <w:rPr>
          <w:b/>
          <w:noProof/>
        </w:rPr>
        <w:t>Scopo del sistema</w:t>
      </w:r>
      <w:r>
        <w:rPr>
          <w:noProof/>
        </w:rPr>
        <w:tab/>
        <w:t>3</w:t>
      </w:r>
    </w:p>
    <w:p w14:paraId="0AAEE7F3" w14:textId="1801D538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noProof/>
        </w:rPr>
        <w:t xml:space="preserve">     </w:t>
      </w:r>
      <w:r w:rsidRPr="007979DC">
        <w:rPr>
          <w:b/>
          <w:noProof/>
        </w:rPr>
        <w:t>1.3 Obiettivi e Criteri di successo del sistema</w:t>
      </w:r>
      <w:r>
        <w:rPr>
          <w:noProof/>
        </w:rPr>
        <w:tab/>
        <w:t>3</w:t>
      </w:r>
    </w:p>
    <w:p w14:paraId="73051078" w14:textId="195D9512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</w:rPr>
        <w:t xml:space="preserve">     </w:t>
      </w:r>
      <w:r w:rsidRPr="007979DC">
        <w:rPr>
          <w:b/>
          <w:bCs/>
          <w:noProof/>
        </w:rPr>
        <w:t>1.4 Dependability criteria</w:t>
      </w:r>
      <w:r>
        <w:rPr>
          <w:noProof/>
        </w:rPr>
        <w:tab/>
        <w:t>3</w:t>
      </w:r>
    </w:p>
    <w:p w14:paraId="2455CF76" w14:textId="362C9135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</w:rPr>
        <w:t xml:space="preserve">     </w:t>
      </w:r>
      <w:r w:rsidRPr="007979DC">
        <w:rPr>
          <w:b/>
          <w:bCs/>
          <w:noProof/>
        </w:rPr>
        <w:t>1.5 Performance criteria</w:t>
      </w:r>
      <w:r>
        <w:rPr>
          <w:noProof/>
        </w:rPr>
        <w:tab/>
        <w:t>4</w:t>
      </w:r>
    </w:p>
    <w:p w14:paraId="0B04A096" w14:textId="66CB6489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</w:rPr>
        <w:t xml:space="preserve">     </w:t>
      </w:r>
      <w:r w:rsidRPr="007979DC">
        <w:rPr>
          <w:b/>
          <w:bCs/>
          <w:noProof/>
        </w:rPr>
        <w:t>1.6 Maintance criteria</w:t>
      </w:r>
      <w:r>
        <w:rPr>
          <w:noProof/>
        </w:rPr>
        <w:tab/>
        <w:t>4</w:t>
      </w:r>
    </w:p>
    <w:p w14:paraId="4B914F3E" w14:textId="23DCC426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</w:rPr>
        <w:t xml:space="preserve">     </w:t>
      </w:r>
      <w:r w:rsidRPr="007979DC">
        <w:rPr>
          <w:b/>
          <w:bCs/>
          <w:noProof/>
        </w:rPr>
        <w:t>1.7 End user criteria</w:t>
      </w:r>
      <w:r>
        <w:rPr>
          <w:noProof/>
        </w:rPr>
        <w:tab/>
        <w:t>5</w:t>
      </w:r>
    </w:p>
    <w:p w14:paraId="2099D292" w14:textId="675D9A41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</w:rPr>
        <w:t xml:space="preserve">     </w:t>
      </w:r>
      <w:r w:rsidRPr="007979DC">
        <w:rPr>
          <w:b/>
          <w:bCs/>
          <w:noProof/>
        </w:rPr>
        <w:t>1.8 Trade-offs</w:t>
      </w:r>
      <w:r>
        <w:rPr>
          <w:noProof/>
        </w:rPr>
        <w:tab/>
        <w:t>5</w:t>
      </w:r>
    </w:p>
    <w:p w14:paraId="0CF38F26" w14:textId="77777777" w:rsidR="00AC4404" w:rsidRDefault="00AC4404">
      <w:pPr>
        <w:pStyle w:val="Indice1"/>
        <w:tabs>
          <w:tab w:val="right" w:leader="dot" w:pos="9628"/>
        </w:tabs>
        <w:rPr>
          <w:b/>
          <w:bCs/>
          <w:noProof/>
          <w:color w:val="2F5496" w:themeColor="accent1" w:themeShade="BF"/>
        </w:rPr>
      </w:pPr>
    </w:p>
    <w:p w14:paraId="482FE4BC" w14:textId="77777777" w:rsidR="00AC4404" w:rsidRDefault="00AC4404">
      <w:pPr>
        <w:pStyle w:val="Indice1"/>
        <w:tabs>
          <w:tab w:val="right" w:leader="dot" w:pos="9628"/>
        </w:tabs>
        <w:rPr>
          <w:noProof/>
        </w:rPr>
      </w:pPr>
      <w:r w:rsidRPr="007979DC">
        <w:rPr>
          <w:b/>
          <w:bCs/>
          <w:noProof/>
          <w:color w:val="2F5496" w:themeColor="accent1" w:themeShade="BF"/>
        </w:rPr>
        <w:t>2.0 Definitions, acronyms and abbreviation</w:t>
      </w:r>
      <w:r>
        <w:rPr>
          <w:noProof/>
        </w:rPr>
        <w:tab/>
        <w:t>5</w:t>
      </w:r>
    </w:p>
    <w:p w14:paraId="76C76EFB" w14:textId="77777777" w:rsidR="00AC4404" w:rsidRDefault="00AC4404">
      <w:pPr>
        <w:pStyle w:val="Indice1"/>
        <w:tabs>
          <w:tab w:val="right" w:leader="dot" w:pos="9628"/>
        </w:tabs>
        <w:rPr>
          <w:b/>
          <w:bCs/>
          <w:noProof/>
          <w:color w:val="2F5496" w:themeColor="accent1" w:themeShade="BF"/>
        </w:rPr>
      </w:pPr>
    </w:p>
    <w:p w14:paraId="7066D4E3" w14:textId="77777777" w:rsidR="00AC4404" w:rsidRDefault="00AC4404">
      <w:pPr>
        <w:pStyle w:val="Indice1"/>
        <w:tabs>
          <w:tab w:val="right" w:leader="dot" w:pos="9628"/>
        </w:tabs>
        <w:rPr>
          <w:noProof/>
        </w:rPr>
      </w:pPr>
      <w:r w:rsidRPr="007979DC">
        <w:rPr>
          <w:b/>
          <w:bCs/>
          <w:noProof/>
          <w:color w:val="2F5496" w:themeColor="accent1" w:themeShade="BF"/>
        </w:rPr>
        <w:t>3.0 Current software architecture</w:t>
      </w:r>
      <w:r>
        <w:rPr>
          <w:noProof/>
        </w:rPr>
        <w:tab/>
        <w:t>6</w:t>
      </w:r>
    </w:p>
    <w:p w14:paraId="5BF98CA4" w14:textId="77777777" w:rsidR="00AC4404" w:rsidRDefault="00AC4404">
      <w:pPr>
        <w:pStyle w:val="Indice1"/>
        <w:tabs>
          <w:tab w:val="right" w:leader="dot" w:pos="9628"/>
        </w:tabs>
        <w:rPr>
          <w:b/>
          <w:bCs/>
          <w:noProof/>
          <w:color w:val="2F5496" w:themeColor="accent1" w:themeShade="BF"/>
        </w:rPr>
      </w:pPr>
    </w:p>
    <w:p w14:paraId="34020B71" w14:textId="77777777" w:rsidR="00AC4404" w:rsidRDefault="00AC4404">
      <w:pPr>
        <w:pStyle w:val="Indice1"/>
        <w:tabs>
          <w:tab w:val="right" w:leader="dot" w:pos="9628"/>
        </w:tabs>
        <w:rPr>
          <w:noProof/>
        </w:rPr>
      </w:pPr>
      <w:r w:rsidRPr="007979DC">
        <w:rPr>
          <w:b/>
          <w:bCs/>
          <w:noProof/>
          <w:color w:val="2F5496" w:themeColor="accent1" w:themeShade="BF"/>
        </w:rPr>
        <w:t>4.0 Proposed software architecture</w:t>
      </w:r>
      <w:r>
        <w:rPr>
          <w:noProof/>
        </w:rPr>
        <w:tab/>
        <w:t>6</w:t>
      </w:r>
    </w:p>
    <w:p w14:paraId="4D7DB502" w14:textId="0F955A5B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</w:t>
      </w:r>
      <w:r w:rsidRPr="007979DC">
        <w:rPr>
          <w:b/>
          <w:bCs/>
          <w:noProof/>
          <w:color w:val="000000"/>
        </w:rPr>
        <w:t>4.1</w:t>
      </w:r>
      <w:r w:rsidRPr="007979DC">
        <w:rPr>
          <w:noProof/>
          <w:color w:val="000000"/>
        </w:rPr>
        <w:t xml:space="preserve"> </w:t>
      </w:r>
      <w:r w:rsidRPr="007979DC">
        <w:rPr>
          <w:b/>
          <w:bCs/>
          <w:noProof/>
          <w:color w:val="000000"/>
        </w:rPr>
        <w:t>Overview</w:t>
      </w:r>
      <w:r>
        <w:rPr>
          <w:noProof/>
        </w:rPr>
        <w:tab/>
        <w:t>6</w:t>
      </w:r>
    </w:p>
    <w:p w14:paraId="6A95E816" w14:textId="6FB80250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</w:t>
      </w:r>
      <w:r w:rsidRPr="007979DC">
        <w:rPr>
          <w:b/>
          <w:bCs/>
          <w:noProof/>
          <w:color w:val="000000"/>
        </w:rPr>
        <w:t>4.2 Subsystem decomposition</w:t>
      </w:r>
      <w:r>
        <w:rPr>
          <w:noProof/>
        </w:rPr>
        <w:tab/>
        <w:t>6</w:t>
      </w:r>
    </w:p>
    <w:p w14:paraId="13F59672" w14:textId="013DAC2E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</w:t>
      </w:r>
      <w:r w:rsidRPr="007979DC">
        <w:rPr>
          <w:b/>
          <w:bCs/>
          <w:noProof/>
          <w:color w:val="000000"/>
        </w:rPr>
        <w:t>4.3 Schema Suddivisione Generale</w:t>
      </w:r>
      <w:r>
        <w:rPr>
          <w:noProof/>
        </w:rPr>
        <w:tab/>
        <w:t>6</w:t>
      </w:r>
    </w:p>
    <w:p w14:paraId="4F994FF5" w14:textId="36031097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</w:t>
      </w:r>
      <w:r w:rsidRPr="007979DC">
        <w:rPr>
          <w:b/>
          <w:bCs/>
          <w:noProof/>
          <w:color w:val="000000"/>
        </w:rPr>
        <w:t>4.4 Hardware/ software mapping</w:t>
      </w:r>
      <w:r>
        <w:rPr>
          <w:noProof/>
        </w:rPr>
        <w:tab/>
        <w:t>11</w:t>
      </w:r>
    </w:p>
    <w:p w14:paraId="479D3ADA" w14:textId="2EA04D52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</w:t>
      </w:r>
      <w:r w:rsidRPr="007979DC">
        <w:rPr>
          <w:b/>
          <w:bCs/>
          <w:noProof/>
          <w:color w:val="000000"/>
        </w:rPr>
        <w:t>4.5 Persistent data management</w:t>
      </w:r>
      <w:r>
        <w:rPr>
          <w:noProof/>
        </w:rPr>
        <w:tab/>
        <w:t>11</w:t>
      </w:r>
    </w:p>
    <w:p w14:paraId="75E796A8" w14:textId="56C30746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</w:t>
      </w:r>
      <w:r w:rsidRPr="007979DC">
        <w:rPr>
          <w:b/>
          <w:bCs/>
          <w:noProof/>
          <w:color w:val="000000"/>
        </w:rPr>
        <w:t>4.6 Schema ER</w:t>
      </w:r>
      <w:r>
        <w:rPr>
          <w:noProof/>
        </w:rPr>
        <w:tab/>
        <w:t>12</w:t>
      </w:r>
    </w:p>
    <w:p w14:paraId="508BA696" w14:textId="12FAE305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</w:t>
      </w:r>
      <w:r w:rsidRPr="007979DC">
        <w:rPr>
          <w:b/>
          <w:bCs/>
          <w:noProof/>
          <w:color w:val="000000"/>
        </w:rPr>
        <w:t>4.7 Mapping</w:t>
      </w:r>
      <w:r>
        <w:rPr>
          <w:noProof/>
        </w:rPr>
        <w:tab/>
        <w:t>13</w:t>
      </w:r>
    </w:p>
    <w:p w14:paraId="1882B691" w14:textId="3DE40172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noProof/>
          <w:color w:val="000000"/>
        </w:rPr>
        <w:t xml:space="preserve">     </w:t>
      </w:r>
      <w:r w:rsidRPr="007979DC">
        <w:rPr>
          <w:b/>
          <w:noProof/>
          <w:color w:val="000000"/>
        </w:rPr>
        <w:t>4.8 Dizionario dei dati</w:t>
      </w:r>
      <w:r>
        <w:rPr>
          <w:noProof/>
        </w:rPr>
        <w:tab/>
        <w:t>14</w:t>
      </w:r>
    </w:p>
    <w:p w14:paraId="69A285A1" w14:textId="6F1848F4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noProof/>
          <w:color w:val="000000"/>
        </w:rPr>
        <w:t xml:space="preserve">     </w:t>
      </w:r>
      <w:r w:rsidRPr="007979DC">
        <w:rPr>
          <w:b/>
          <w:noProof/>
          <w:color w:val="000000"/>
        </w:rPr>
        <w:t>4.9 Modello logico</w:t>
      </w:r>
      <w:r>
        <w:rPr>
          <w:noProof/>
        </w:rPr>
        <w:tab/>
        <w:t>15</w:t>
      </w:r>
    </w:p>
    <w:p w14:paraId="1AED7118" w14:textId="11B3B0FB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      </w:t>
      </w:r>
      <w:r w:rsidRPr="007979DC">
        <w:rPr>
          <w:b/>
          <w:bCs/>
          <w:noProof/>
          <w:color w:val="000000"/>
        </w:rPr>
        <w:t>4.9.1  Access control and security</w:t>
      </w:r>
      <w:r>
        <w:rPr>
          <w:noProof/>
        </w:rPr>
        <w:tab/>
        <w:t>16</w:t>
      </w:r>
    </w:p>
    <w:p w14:paraId="22186602" w14:textId="359935DF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      </w:t>
      </w:r>
      <w:r w:rsidRPr="007979DC">
        <w:rPr>
          <w:b/>
          <w:bCs/>
          <w:noProof/>
          <w:color w:val="000000"/>
        </w:rPr>
        <w:t>4.9.2 Global software control</w:t>
      </w:r>
      <w:r>
        <w:rPr>
          <w:noProof/>
        </w:rPr>
        <w:tab/>
        <w:t>17</w:t>
      </w:r>
    </w:p>
    <w:p w14:paraId="1D0E2EB9" w14:textId="51B477B0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      </w:t>
      </w:r>
      <w:r w:rsidRPr="007979DC">
        <w:rPr>
          <w:b/>
          <w:bCs/>
          <w:noProof/>
          <w:color w:val="000000"/>
        </w:rPr>
        <w:t>4.9.3 Boundary conditions</w:t>
      </w:r>
      <w:r>
        <w:rPr>
          <w:noProof/>
        </w:rPr>
        <w:tab/>
        <w:t>17</w:t>
      </w:r>
    </w:p>
    <w:p w14:paraId="44233A6F" w14:textId="13608650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      </w:t>
      </w:r>
      <w:r w:rsidRPr="007979DC">
        <w:rPr>
          <w:b/>
          <w:bCs/>
          <w:noProof/>
          <w:color w:val="000000"/>
        </w:rPr>
        <w:t>4.9.4 Terminazione</w:t>
      </w:r>
      <w:r>
        <w:rPr>
          <w:noProof/>
        </w:rPr>
        <w:tab/>
        <w:t>17</w:t>
      </w:r>
    </w:p>
    <w:p w14:paraId="16859C41" w14:textId="790D69B3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      </w:t>
      </w:r>
      <w:r w:rsidRPr="007979DC">
        <w:rPr>
          <w:b/>
          <w:bCs/>
          <w:noProof/>
          <w:color w:val="000000"/>
        </w:rPr>
        <w:t>4.9.5 Fallimento</w:t>
      </w:r>
      <w:r>
        <w:rPr>
          <w:noProof/>
        </w:rPr>
        <w:tab/>
        <w:t>17</w:t>
      </w:r>
    </w:p>
    <w:p w14:paraId="1EC81A9E" w14:textId="129CF28A" w:rsidR="00AC4404" w:rsidRDefault="00AC4404">
      <w:pPr>
        <w:pStyle w:val="Indice1"/>
        <w:tabs>
          <w:tab w:val="right" w:leader="dot" w:pos="9628"/>
        </w:tabs>
        <w:rPr>
          <w:noProof/>
        </w:rPr>
      </w:pPr>
      <w:r>
        <w:rPr>
          <w:b/>
          <w:bCs/>
          <w:noProof/>
          <w:color w:val="000000"/>
        </w:rPr>
        <w:t xml:space="preserve">          </w:t>
      </w:r>
      <w:r w:rsidRPr="007979DC">
        <w:rPr>
          <w:b/>
          <w:bCs/>
          <w:noProof/>
          <w:color w:val="000000"/>
        </w:rPr>
        <w:t>4.9.6 Use Case condition limits</w:t>
      </w:r>
      <w:r>
        <w:rPr>
          <w:noProof/>
        </w:rPr>
        <w:tab/>
        <w:t>17</w:t>
      </w:r>
    </w:p>
    <w:p w14:paraId="2A114B03" w14:textId="77777777" w:rsidR="00AC4404" w:rsidRDefault="00AC4404">
      <w:pPr>
        <w:pStyle w:val="Indice1"/>
        <w:tabs>
          <w:tab w:val="right" w:leader="dot" w:pos="9628"/>
        </w:tabs>
        <w:rPr>
          <w:b/>
          <w:bCs/>
          <w:noProof/>
          <w:color w:val="2F5496" w:themeColor="accent1" w:themeShade="BF"/>
        </w:rPr>
      </w:pPr>
    </w:p>
    <w:p w14:paraId="7DB1F14B" w14:textId="77777777" w:rsidR="00AC4404" w:rsidRDefault="00AC4404">
      <w:pPr>
        <w:pStyle w:val="Indice1"/>
        <w:tabs>
          <w:tab w:val="right" w:leader="dot" w:pos="9628"/>
        </w:tabs>
        <w:rPr>
          <w:noProof/>
        </w:rPr>
      </w:pPr>
      <w:r w:rsidRPr="007979DC">
        <w:rPr>
          <w:b/>
          <w:bCs/>
          <w:noProof/>
          <w:color w:val="2F5496" w:themeColor="accent1" w:themeShade="BF"/>
        </w:rPr>
        <w:t>5.0 Servizi dei Sottosistemi</w:t>
      </w:r>
      <w:r>
        <w:rPr>
          <w:noProof/>
        </w:rPr>
        <w:tab/>
        <w:t>19</w:t>
      </w:r>
    </w:p>
    <w:p w14:paraId="74777260" w14:textId="77777777" w:rsidR="00AC4404" w:rsidRDefault="00AC4404">
      <w:pPr>
        <w:pStyle w:val="Indice1"/>
        <w:tabs>
          <w:tab w:val="right" w:leader="dot" w:pos="9628"/>
        </w:tabs>
        <w:rPr>
          <w:b/>
          <w:bCs/>
          <w:noProof/>
          <w:color w:val="2F5496" w:themeColor="accent1" w:themeShade="BF"/>
        </w:rPr>
      </w:pPr>
    </w:p>
    <w:p w14:paraId="2E82B88B" w14:textId="77777777" w:rsidR="00AC4404" w:rsidRDefault="00AC4404">
      <w:pPr>
        <w:pStyle w:val="Indice1"/>
        <w:tabs>
          <w:tab w:val="right" w:leader="dot" w:pos="9628"/>
        </w:tabs>
        <w:rPr>
          <w:noProof/>
        </w:rPr>
      </w:pPr>
      <w:r w:rsidRPr="007979DC">
        <w:rPr>
          <w:b/>
          <w:bCs/>
          <w:noProof/>
          <w:color w:val="2F5496" w:themeColor="accent1" w:themeShade="BF"/>
        </w:rPr>
        <w:t>6.0 Glossario</w:t>
      </w:r>
      <w:r>
        <w:rPr>
          <w:noProof/>
        </w:rPr>
        <w:tab/>
        <w:t>19</w:t>
      </w:r>
    </w:p>
    <w:p w14:paraId="6613D018" w14:textId="77777777" w:rsidR="00AC4404" w:rsidRDefault="00AC4404" w:rsidP="00837B53">
      <w:pPr>
        <w:pStyle w:val="Standarduser"/>
        <w:outlineLvl w:val="0"/>
        <w:rPr>
          <w:b/>
          <w:bCs/>
          <w:noProof/>
          <w:color w:val="2F5496" w:themeColor="accent1" w:themeShade="BF"/>
          <w:sz w:val="38"/>
          <w:szCs w:val="30"/>
        </w:rPr>
        <w:sectPr w:rsidR="00AC4404" w:rsidSect="00AC4404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14:paraId="74688817" w14:textId="77777777" w:rsidR="009110B8" w:rsidRDefault="009110B8" w:rsidP="00837B53">
      <w:pPr>
        <w:pStyle w:val="Standarduser"/>
        <w:outlineLvl w:val="0"/>
        <w:rPr>
          <w:b/>
          <w:bCs/>
          <w:color w:val="2F5496" w:themeColor="accent1" w:themeShade="BF"/>
          <w:sz w:val="38"/>
          <w:szCs w:val="30"/>
        </w:rPr>
      </w:pPr>
      <w:r>
        <w:rPr>
          <w:b/>
          <w:bCs/>
          <w:color w:val="2F5496" w:themeColor="accent1" w:themeShade="BF"/>
          <w:sz w:val="38"/>
          <w:szCs w:val="30"/>
        </w:rPr>
        <w:fldChar w:fldCharType="end"/>
      </w:r>
    </w:p>
    <w:p w14:paraId="6939D7B5" w14:textId="77777777" w:rsidR="009110B8" w:rsidRDefault="009110B8" w:rsidP="00837B53">
      <w:pPr>
        <w:pStyle w:val="Standarduser"/>
        <w:outlineLvl w:val="0"/>
        <w:rPr>
          <w:b/>
          <w:bCs/>
          <w:color w:val="2F5496" w:themeColor="accent1" w:themeShade="BF"/>
          <w:sz w:val="38"/>
          <w:szCs w:val="30"/>
        </w:rPr>
      </w:pPr>
    </w:p>
    <w:p w14:paraId="6B15369C" w14:textId="77777777" w:rsidR="009110B8" w:rsidRDefault="009110B8" w:rsidP="00837B53">
      <w:pPr>
        <w:pStyle w:val="Standarduser"/>
        <w:outlineLvl w:val="0"/>
        <w:rPr>
          <w:b/>
          <w:bCs/>
          <w:color w:val="2F5496" w:themeColor="accent1" w:themeShade="BF"/>
          <w:sz w:val="38"/>
          <w:szCs w:val="30"/>
        </w:rPr>
      </w:pPr>
    </w:p>
    <w:p w14:paraId="27DCE22E" w14:textId="77777777" w:rsidR="009110B8" w:rsidRDefault="009110B8" w:rsidP="00837B53">
      <w:pPr>
        <w:pStyle w:val="Standarduser"/>
        <w:outlineLvl w:val="0"/>
        <w:rPr>
          <w:b/>
          <w:bCs/>
          <w:color w:val="2F5496" w:themeColor="accent1" w:themeShade="BF"/>
          <w:sz w:val="38"/>
          <w:szCs w:val="30"/>
        </w:rPr>
      </w:pPr>
    </w:p>
    <w:p w14:paraId="5FDDBA94" w14:textId="77777777" w:rsidR="009110B8" w:rsidRDefault="009110B8" w:rsidP="00837B53">
      <w:pPr>
        <w:pStyle w:val="Standarduser"/>
        <w:outlineLvl w:val="0"/>
        <w:rPr>
          <w:b/>
          <w:bCs/>
          <w:color w:val="2F5496" w:themeColor="accent1" w:themeShade="BF"/>
          <w:sz w:val="38"/>
          <w:szCs w:val="30"/>
        </w:rPr>
      </w:pPr>
    </w:p>
    <w:p w14:paraId="50DC732D" w14:textId="77777777" w:rsidR="00AC4404" w:rsidRDefault="00AC4404" w:rsidP="00837B53">
      <w:pPr>
        <w:pStyle w:val="Standarduser"/>
        <w:outlineLvl w:val="0"/>
        <w:rPr>
          <w:b/>
          <w:bCs/>
          <w:color w:val="2F5496" w:themeColor="accent1" w:themeShade="BF"/>
          <w:sz w:val="38"/>
          <w:szCs w:val="30"/>
        </w:rPr>
      </w:pPr>
    </w:p>
    <w:p w14:paraId="563E0CF2" w14:textId="77777777" w:rsidR="00AC4404" w:rsidRDefault="00AC4404" w:rsidP="00837B53">
      <w:pPr>
        <w:pStyle w:val="Standarduser"/>
        <w:outlineLvl w:val="0"/>
        <w:rPr>
          <w:b/>
          <w:bCs/>
          <w:color w:val="2F5496" w:themeColor="accent1" w:themeShade="BF"/>
          <w:sz w:val="38"/>
          <w:szCs w:val="30"/>
        </w:rPr>
      </w:pPr>
    </w:p>
    <w:p w14:paraId="504F99AF" w14:textId="77542E42" w:rsidR="00E6060B" w:rsidRPr="001045FC" w:rsidRDefault="00F87112" w:rsidP="00837B53">
      <w:pPr>
        <w:pStyle w:val="Standarduser"/>
        <w:outlineLvl w:val="0"/>
        <w:rPr>
          <w:b/>
          <w:bCs/>
          <w:color w:val="2F5496" w:themeColor="accent1" w:themeShade="BF"/>
          <w:sz w:val="38"/>
          <w:szCs w:val="30"/>
        </w:rPr>
      </w:pPr>
      <w:r w:rsidRPr="001045FC">
        <w:rPr>
          <w:b/>
          <w:bCs/>
          <w:color w:val="2F5496" w:themeColor="accent1" w:themeShade="BF"/>
          <w:sz w:val="38"/>
          <w:szCs w:val="30"/>
        </w:rPr>
        <w:t>1.0 Introduzione</w:t>
      </w:r>
      <w:r w:rsidR="009110B8">
        <w:rPr>
          <w:b/>
          <w:bCs/>
          <w:color w:val="2F5496" w:themeColor="accent1" w:themeShade="BF"/>
          <w:sz w:val="38"/>
          <w:szCs w:val="30"/>
        </w:rPr>
        <w:fldChar w:fldCharType="begin"/>
      </w:r>
      <w:r w:rsidR="009110B8">
        <w:instrText xml:space="preserve"> XE "</w:instrText>
      </w:r>
      <w:r w:rsidR="009110B8" w:rsidRPr="001045FC">
        <w:rPr>
          <w:b/>
          <w:bCs/>
          <w:color w:val="2F5496" w:themeColor="accent1" w:themeShade="BF"/>
          <w:sz w:val="38"/>
          <w:szCs w:val="30"/>
        </w:rPr>
        <w:instrText>1.0 Introduzione</w:instrText>
      </w:r>
      <w:r w:rsidR="009110B8">
        <w:instrText xml:space="preserve">" </w:instrText>
      </w:r>
      <w:r w:rsidR="009110B8">
        <w:rPr>
          <w:b/>
          <w:bCs/>
          <w:color w:val="2F5496" w:themeColor="accent1" w:themeShade="BF"/>
          <w:sz w:val="38"/>
          <w:szCs w:val="30"/>
        </w:rPr>
        <w:fldChar w:fldCharType="end"/>
      </w:r>
    </w:p>
    <w:p w14:paraId="18C7AAF7" w14:textId="77777777" w:rsidR="00E6060B" w:rsidRDefault="00E6060B">
      <w:pPr>
        <w:pStyle w:val="Standarduser"/>
        <w:ind w:left="360"/>
        <w:rPr>
          <w:b/>
          <w:bCs/>
          <w:sz w:val="30"/>
          <w:szCs w:val="30"/>
        </w:rPr>
      </w:pPr>
    </w:p>
    <w:p w14:paraId="3EF677C8" w14:textId="0AA50DCB" w:rsidR="00E6060B" w:rsidRDefault="00F87112" w:rsidP="00837B53">
      <w:pPr>
        <w:pStyle w:val="Standarduser"/>
        <w:outlineLvl w:val="0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1.1 Descrizione del sistema</w:t>
      </w:r>
      <w:r w:rsidR="009110B8">
        <w:rPr>
          <w:b/>
          <w:bCs/>
          <w:sz w:val="32"/>
          <w:szCs w:val="30"/>
        </w:rPr>
        <w:fldChar w:fldCharType="begin"/>
      </w:r>
      <w:r w:rsidR="009110B8">
        <w:instrText xml:space="preserve"> XE "</w:instrText>
      </w:r>
      <w:r w:rsidR="009110B8">
        <w:rPr>
          <w:b/>
          <w:bCs/>
          <w:sz w:val="32"/>
          <w:szCs w:val="30"/>
        </w:rPr>
        <w:instrText>1.1 Descrizione del sistema</w:instrText>
      </w:r>
      <w:r w:rsidR="009110B8">
        <w:instrText xml:space="preserve">" </w:instrText>
      </w:r>
      <w:r w:rsidR="009110B8">
        <w:rPr>
          <w:b/>
          <w:bCs/>
          <w:sz w:val="32"/>
          <w:szCs w:val="30"/>
        </w:rPr>
        <w:fldChar w:fldCharType="end"/>
      </w:r>
    </w:p>
    <w:p w14:paraId="105E1A63" w14:textId="77777777" w:rsidR="00E6060B" w:rsidRDefault="00E6060B">
      <w:pPr>
        <w:pStyle w:val="Standarduser"/>
        <w:rPr>
          <w:b/>
          <w:bCs/>
          <w:sz w:val="34"/>
          <w:szCs w:val="30"/>
        </w:rPr>
      </w:pPr>
    </w:p>
    <w:p w14:paraId="0526FC92" w14:textId="77777777" w:rsidR="00E6060B" w:rsidRDefault="00F87112">
      <w:pPr>
        <w:pStyle w:val="Standarduser"/>
        <w:rPr>
          <w:sz w:val="28"/>
        </w:rPr>
      </w:pPr>
      <w:r>
        <w:rPr>
          <w:sz w:val="28"/>
        </w:rPr>
        <w:t>Vogliamo creare una guida che consenta all’utente di poter interagire con il sito, utile alla vendita del materiale da pesca.</w:t>
      </w:r>
    </w:p>
    <w:p w14:paraId="43B40DC8" w14:textId="77777777" w:rsidR="00E6060B" w:rsidRDefault="00F87112">
      <w:pPr>
        <w:pStyle w:val="Standarduser"/>
        <w:rPr>
          <w:sz w:val="28"/>
        </w:rPr>
      </w:pPr>
      <w:r>
        <w:rPr>
          <w:sz w:val="28"/>
        </w:rPr>
        <w:t xml:space="preserve">All’interno del sistema possiamo trovare diverse funzionalità come: l’accesso al sistema, la descrizione delle pagine presenti e l’utilizzo di esse con i relativi comandi, permettendo all’utente di svolgere le sue più usuali operazioni in maniera molto elementare.   </w:t>
      </w:r>
    </w:p>
    <w:p w14:paraId="6F4FCE4E" w14:textId="77777777" w:rsidR="00762CBC" w:rsidRDefault="00762CBC" w:rsidP="00837B53">
      <w:pPr>
        <w:pStyle w:val="Standarduser"/>
        <w:outlineLvl w:val="0"/>
        <w:rPr>
          <w:b/>
          <w:bCs/>
          <w:sz w:val="30"/>
          <w:szCs w:val="30"/>
        </w:rPr>
      </w:pPr>
    </w:p>
    <w:p w14:paraId="6D8199F4" w14:textId="219720C8" w:rsidR="00E6060B" w:rsidRDefault="00F87112" w:rsidP="00837B53">
      <w:pPr>
        <w:pStyle w:val="Standarduser"/>
        <w:outlineLvl w:val="0"/>
      </w:pPr>
      <w:r>
        <w:rPr>
          <w:b/>
          <w:bCs/>
          <w:sz w:val="30"/>
          <w:szCs w:val="30"/>
        </w:rPr>
        <w:t>1.2</w:t>
      </w:r>
      <w:r>
        <w:rPr>
          <w:sz w:val="26"/>
        </w:rPr>
        <w:t xml:space="preserve">  </w:t>
      </w:r>
      <w:r>
        <w:rPr>
          <w:b/>
          <w:sz w:val="32"/>
        </w:rPr>
        <w:t>Scopo del sistema</w:t>
      </w:r>
      <w:r w:rsidR="009110B8">
        <w:rPr>
          <w:b/>
          <w:sz w:val="32"/>
        </w:rPr>
        <w:fldChar w:fldCharType="begin"/>
      </w:r>
      <w:r w:rsidR="009110B8">
        <w:instrText xml:space="preserve"> XE "</w:instrText>
      </w:r>
      <w:r w:rsidR="009110B8">
        <w:rPr>
          <w:b/>
          <w:bCs/>
          <w:sz w:val="30"/>
          <w:szCs w:val="30"/>
        </w:rPr>
        <w:instrText>1.2</w:instrText>
      </w:r>
      <w:r w:rsidR="009110B8">
        <w:rPr>
          <w:sz w:val="26"/>
        </w:rPr>
        <w:instrText xml:space="preserve">  </w:instrText>
      </w:r>
      <w:r w:rsidR="009110B8">
        <w:rPr>
          <w:b/>
          <w:sz w:val="32"/>
        </w:rPr>
        <w:instrText>Scopo del sistema</w:instrText>
      </w:r>
      <w:r w:rsidR="009110B8">
        <w:instrText xml:space="preserve">" </w:instrText>
      </w:r>
      <w:r w:rsidR="009110B8">
        <w:rPr>
          <w:b/>
          <w:sz w:val="32"/>
        </w:rPr>
        <w:fldChar w:fldCharType="end"/>
      </w:r>
    </w:p>
    <w:p w14:paraId="1FFC1FDA" w14:textId="77777777" w:rsidR="00E6060B" w:rsidRDefault="00E6060B">
      <w:pPr>
        <w:pStyle w:val="Standarduser"/>
        <w:ind w:left="792"/>
        <w:rPr>
          <w:sz w:val="28"/>
          <w:szCs w:val="28"/>
        </w:rPr>
      </w:pPr>
    </w:p>
    <w:p w14:paraId="265EAB90" w14:textId="77777777" w:rsidR="00E6060B" w:rsidRDefault="00F87112">
      <w:pPr>
        <w:pStyle w:val="Standarduser"/>
        <w:jc w:val="both"/>
        <w:rPr>
          <w:sz w:val="28"/>
          <w:szCs w:val="28"/>
        </w:rPr>
      </w:pPr>
      <w:r>
        <w:rPr>
          <w:sz w:val="28"/>
          <w:szCs w:val="28"/>
        </w:rPr>
        <w:t>Il sistema è mirato ad offrire un insieme di servizi per migliorare la consultazione e nell’acquisto dei vari prodotti, svolte da parte dei clienti.</w:t>
      </w:r>
    </w:p>
    <w:p w14:paraId="18E88417" w14:textId="77777777" w:rsidR="00E6060B" w:rsidRDefault="00F87112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Al fine di permettere gli acquisti, essi sono stati divisi in utenti generici e registrati;</w:t>
      </w:r>
    </w:p>
    <w:p w14:paraId="2B20127D" w14:textId="77777777" w:rsidR="00E6060B" w:rsidRDefault="00F87112">
      <w:pPr>
        <w:pStyle w:val="Standarduser"/>
        <w:numPr>
          <w:ilvl w:val="0"/>
          <w:numId w:val="157"/>
        </w:numPr>
        <w:rPr>
          <w:sz w:val="28"/>
          <w:szCs w:val="28"/>
        </w:rPr>
      </w:pPr>
      <w:r>
        <w:rPr>
          <w:sz w:val="28"/>
          <w:szCs w:val="28"/>
        </w:rPr>
        <w:t>Qualsiasi utente si potrà collegare al sito e sarà visto come un utente generico.</w:t>
      </w:r>
    </w:p>
    <w:p w14:paraId="08721EBA" w14:textId="77777777" w:rsidR="00E6060B" w:rsidRDefault="00F87112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Gli utenti generici accede al sistema tramite web browser per visualizzare i vari prodotti e informazioni.</w:t>
      </w:r>
    </w:p>
    <w:p w14:paraId="1D118CD4" w14:textId="77777777" w:rsidR="00E6060B" w:rsidRDefault="00F87112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Gli utenti registrato accede al sistema tramite una login per usufruire delle varie funzionalità.</w:t>
      </w:r>
    </w:p>
    <w:p w14:paraId="455470E4" w14:textId="77777777" w:rsidR="00E6060B" w:rsidRPr="00762CBC" w:rsidRDefault="00F87112" w:rsidP="00762CBC">
      <w:pPr>
        <w:suppressAutoHyphens w:val="0"/>
        <w:spacing w:after="200" w:line="276" w:lineRule="auto"/>
        <w:textAlignment w:val="auto"/>
        <w:rPr>
          <w:rFonts w:ascii="Times New Roman" w:hAnsi="Times New Roman" w:cs="Times New Roman"/>
          <w:sz w:val="28"/>
        </w:rPr>
      </w:pPr>
      <w:r w:rsidRPr="00762CBC">
        <w:rPr>
          <w:rFonts w:ascii="Times New Roman" w:hAnsi="Times New Roman" w:cs="Times New Roman"/>
          <w:sz w:val="28"/>
        </w:rPr>
        <w:t>L’amministratore accede al sistema tramite la login per gestire il sistema.</w:t>
      </w:r>
    </w:p>
    <w:p w14:paraId="537BA66E" w14:textId="673006CB" w:rsidR="00E6060B" w:rsidRDefault="00F87112" w:rsidP="00837B53">
      <w:pPr>
        <w:pStyle w:val="Standarduser"/>
        <w:outlineLvl w:val="0"/>
        <w:rPr>
          <w:b/>
          <w:sz w:val="32"/>
        </w:rPr>
      </w:pPr>
      <w:r>
        <w:rPr>
          <w:b/>
          <w:sz w:val="32"/>
        </w:rPr>
        <w:t>1.3 Obiettivi e Criteri di successo del sistema</w:t>
      </w:r>
      <w:r w:rsidR="009110B8">
        <w:rPr>
          <w:b/>
          <w:sz w:val="32"/>
        </w:rPr>
        <w:fldChar w:fldCharType="begin"/>
      </w:r>
      <w:r w:rsidR="009110B8">
        <w:instrText xml:space="preserve"> XE "</w:instrText>
      </w:r>
      <w:r w:rsidR="009110B8">
        <w:rPr>
          <w:b/>
          <w:sz w:val="32"/>
        </w:rPr>
        <w:instrText>1.3 Obiettivi e Criteri di successo del sistema</w:instrText>
      </w:r>
      <w:r w:rsidR="009110B8">
        <w:instrText xml:space="preserve">" </w:instrText>
      </w:r>
      <w:r w:rsidR="009110B8">
        <w:rPr>
          <w:b/>
          <w:sz w:val="32"/>
        </w:rPr>
        <w:fldChar w:fldCharType="end"/>
      </w:r>
    </w:p>
    <w:p w14:paraId="49ACAE5D" w14:textId="77777777" w:rsidR="00E6060B" w:rsidRDefault="00E6060B">
      <w:pPr>
        <w:pStyle w:val="Standarduser"/>
        <w:rPr>
          <w:sz w:val="28"/>
        </w:rPr>
      </w:pPr>
    </w:p>
    <w:p w14:paraId="00AA0EEA" w14:textId="77777777" w:rsidR="00E6060B" w:rsidRDefault="00F87112">
      <w:pPr>
        <w:pStyle w:val="Standarduser"/>
        <w:rPr>
          <w:sz w:val="28"/>
        </w:rPr>
      </w:pPr>
      <w:r>
        <w:rPr>
          <w:sz w:val="28"/>
        </w:rPr>
        <w:t>Questo progetto ha lo scopo di permettere agli utenti registrati la vendita on-line di oggetti per la pesca, scegliendo diversi tipi di pagamento e sul trasporto del prodotto a destinazione in tempi brevi.</w:t>
      </w:r>
    </w:p>
    <w:p w14:paraId="170AD46B" w14:textId="77777777" w:rsidR="00E6060B" w:rsidRDefault="00F87112">
      <w:pPr>
        <w:pStyle w:val="Standarduser"/>
        <w:rPr>
          <w:sz w:val="28"/>
        </w:rPr>
      </w:pPr>
      <w:r>
        <w:rPr>
          <w:sz w:val="28"/>
        </w:rPr>
        <w:t>È finalizzato a registrare i vari utenti e il sistema mira ad automatizzare vari operazioni come l’archiviazione in maniera persistente dei dati anagrafici dei vari clienti.</w:t>
      </w:r>
    </w:p>
    <w:p w14:paraId="1583C333" w14:textId="77777777" w:rsidR="00E6060B" w:rsidRDefault="00F87112">
      <w:pPr>
        <w:pStyle w:val="Standarduser"/>
      </w:pPr>
      <w:r>
        <w:rPr>
          <w:sz w:val="28"/>
        </w:rPr>
        <w:t>Il sistema permette, inoltre, diverse operazioni in dipendenza dal tipo di utente che si collega al sito. Il sistema prevede una messa in evidenza dei nuovi prodotti utili a facilitare gli acquisti, sono oltre presenti dei filtri che aiuteranno l’utente nella ricerca degli oggetti da acquistare.</w:t>
      </w:r>
    </w:p>
    <w:p w14:paraId="7AE42E96" w14:textId="77777777" w:rsidR="00E6060B" w:rsidRDefault="00E6060B">
      <w:pPr>
        <w:pStyle w:val="Standarduser"/>
        <w:rPr>
          <w:sz w:val="28"/>
        </w:rPr>
      </w:pPr>
    </w:p>
    <w:p w14:paraId="1EDC3BC0" w14:textId="77777777" w:rsidR="00E6060B" w:rsidRDefault="00E6060B">
      <w:pPr>
        <w:pStyle w:val="Standarduser"/>
        <w:rPr>
          <w:sz w:val="28"/>
        </w:rPr>
      </w:pPr>
    </w:p>
    <w:p w14:paraId="01ECEB60" w14:textId="5F45E38A" w:rsidR="00E6060B" w:rsidRDefault="00762CBC" w:rsidP="00837B53">
      <w:pPr>
        <w:pStyle w:val="Standardus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1.4 Dependability criteria</w:t>
      </w:r>
      <w:r w:rsidR="009110B8">
        <w:rPr>
          <w:b/>
          <w:bCs/>
          <w:sz w:val="32"/>
          <w:szCs w:val="32"/>
        </w:rPr>
        <w:fldChar w:fldCharType="begin"/>
      </w:r>
      <w:r w:rsidR="009110B8">
        <w:instrText xml:space="preserve"> XE "</w:instrText>
      </w:r>
      <w:r w:rsidR="009110B8">
        <w:rPr>
          <w:b/>
          <w:bCs/>
          <w:sz w:val="32"/>
          <w:szCs w:val="32"/>
        </w:rPr>
        <w:instrText>1.4 Dependability criteria</w:instrText>
      </w:r>
      <w:r w:rsidR="009110B8">
        <w:instrText xml:space="preserve">" </w:instrText>
      </w:r>
      <w:r w:rsidR="009110B8">
        <w:rPr>
          <w:b/>
          <w:bCs/>
          <w:sz w:val="32"/>
          <w:szCs w:val="32"/>
        </w:rPr>
        <w:fldChar w:fldCharType="end"/>
      </w:r>
    </w:p>
    <w:p w14:paraId="790E854F" w14:textId="77777777" w:rsidR="00E6060B" w:rsidRDefault="00E6060B">
      <w:pPr>
        <w:pStyle w:val="Standarduser"/>
        <w:rPr>
          <w:b/>
          <w:bCs/>
          <w:sz w:val="28"/>
        </w:rPr>
      </w:pPr>
    </w:p>
    <w:p w14:paraId="3D1D13D3" w14:textId="77777777" w:rsidR="00E6060B" w:rsidRDefault="00F87112">
      <w:pPr>
        <w:pStyle w:val="Standarduser"/>
        <w:rPr>
          <w:sz w:val="28"/>
        </w:rPr>
      </w:pPr>
      <w:r>
        <w:rPr>
          <w:sz w:val="28"/>
        </w:rPr>
        <w:t>Il sito garantisce il proprio corretto funzionamento, gestendo i vari errori.</w:t>
      </w:r>
    </w:p>
    <w:p w14:paraId="1F8E5441" w14:textId="77777777" w:rsidR="00E6060B" w:rsidRDefault="00F87112">
      <w:pPr>
        <w:pStyle w:val="Standarduser"/>
        <w:rPr>
          <w:sz w:val="28"/>
        </w:rPr>
      </w:pPr>
      <w:r>
        <w:rPr>
          <w:sz w:val="28"/>
        </w:rPr>
        <w:t>Quindi, l’applicazione TuttoMare rispetterà i seguenti requisiti di qualità, relativi all’affidabilità:</w:t>
      </w:r>
    </w:p>
    <w:p w14:paraId="324309D8" w14:textId="77777777" w:rsidR="00E6060B" w:rsidRDefault="00E6060B">
      <w:pPr>
        <w:pStyle w:val="Standarduser"/>
        <w:rPr>
          <w:sz w:val="28"/>
        </w:rPr>
      </w:pPr>
    </w:p>
    <w:p w14:paraId="50DD8134" w14:textId="77777777" w:rsidR="00E6060B" w:rsidRDefault="00F87112">
      <w:pPr>
        <w:pStyle w:val="Standarduser"/>
        <w:numPr>
          <w:ilvl w:val="0"/>
          <w:numId w:val="158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Robustezza: </w:t>
      </w:r>
      <w:r>
        <w:rPr>
          <w:sz w:val="28"/>
        </w:rPr>
        <w:t>se l’utente inserisce all’interno del sistema dati sbagliati, esso farà visualizzare dei messaggi di errore all’utente, avvisandolo così del problema esistente.</w:t>
      </w:r>
    </w:p>
    <w:p w14:paraId="5CB28AA5" w14:textId="77777777" w:rsidR="00E6060B" w:rsidRDefault="00F87112">
      <w:pPr>
        <w:pStyle w:val="Standarduser"/>
        <w:numPr>
          <w:ilvl w:val="0"/>
          <w:numId w:val="158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Affidabilità: </w:t>
      </w:r>
      <w:r>
        <w:rPr>
          <w:sz w:val="28"/>
        </w:rPr>
        <w:t>garantisce il corretto svolgimento delle funzionalità del sistema.</w:t>
      </w:r>
    </w:p>
    <w:p w14:paraId="487DC537" w14:textId="77777777" w:rsidR="00E6060B" w:rsidRDefault="00F87112">
      <w:pPr>
        <w:pStyle w:val="Standarduser"/>
        <w:numPr>
          <w:ilvl w:val="0"/>
          <w:numId w:val="158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Disponibilità: </w:t>
      </w:r>
      <w:r>
        <w:rPr>
          <w:sz w:val="28"/>
        </w:rPr>
        <w:t>il sistema dovrà funzionare in ogni momento (al di fuori dei periodi di manutenzione o di aggiornamento del sistema stesso).</w:t>
      </w:r>
    </w:p>
    <w:p w14:paraId="1C03B0B1" w14:textId="77777777" w:rsidR="00E6060B" w:rsidRDefault="00F87112">
      <w:pPr>
        <w:pStyle w:val="Standarduser"/>
        <w:numPr>
          <w:ilvl w:val="0"/>
          <w:numId w:val="158"/>
        </w:numPr>
        <w:rPr>
          <w:b/>
          <w:bCs/>
          <w:sz w:val="28"/>
        </w:rPr>
      </w:pPr>
      <w:r>
        <w:rPr>
          <w:b/>
          <w:bCs/>
          <w:sz w:val="28"/>
        </w:rPr>
        <w:t>Fault tolerance:</w:t>
      </w:r>
      <w:r>
        <w:rPr>
          <w:sz w:val="28"/>
        </w:rPr>
        <w:t xml:space="preserve"> l’applicazione garantisce una tolleranza degli errori, cercando di risolverli nel minor tempo possibile.</w:t>
      </w:r>
    </w:p>
    <w:p w14:paraId="549E2461" w14:textId="77777777" w:rsidR="00E6060B" w:rsidRDefault="00F87112">
      <w:pPr>
        <w:pStyle w:val="Standarduser"/>
        <w:numPr>
          <w:ilvl w:val="0"/>
          <w:numId w:val="158"/>
        </w:numPr>
        <w:rPr>
          <w:b/>
          <w:bCs/>
          <w:sz w:val="28"/>
        </w:rPr>
      </w:pPr>
      <w:r>
        <w:rPr>
          <w:b/>
          <w:bCs/>
          <w:sz w:val="28"/>
        </w:rPr>
        <w:t>Sicurezza:</w:t>
      </w:r>
      <w:r>
        <w:rPr>
          <w:sz w:val="28"/>
        </w:rPr>
        <w:t xml:space="preserve"> per accedere al sito ci sarà un controllo di autenticazione che garantirà ad ogni utente, che è registrato sulla piattaforma, di poter accedere alla propria area riservata.</w:t>
      </w:r>
    </w:p>
    <w:p w14:paraId="51E69247" w14:textId="77777777" w:rsidR="00E6060B" w:rsidRDefault="00E6060B">
      <w:pPr>
        <w:pStyle w:val="Standarduser"/>
        <w:rPr>
          <w:sz w:val="28"/>
        </w:rPr>
      </w:pPr>
    </w:p>
    <w:p w14:paraId="15867CFF" w14:textId="77777777" w:rsidR="00E6060B" w:rsidRDefault="00E6060B">
      <w:pPr>
        <w:pStyle w:val="Standarduser"/>
        <w:rPr>
          <w:sz w:val="28"/>
        </w:rPr>
      </w:pPr>
    </w:p>
    <w:p w14:paraId="6375F5E3" w14:textId="77422BA7" w:rsidR="00E6060B" w:rsidRDefault="00762CBC" w:rsidP="00837B53">
      <w:pPr>
        <w:pStyle w:val="Standardus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1.5 Performance criteria</w:t>
      </w:r>
      <w:r w:rsidR="009110B8">
        <w:rPr>
          <w:b/>
          <w:bCs/>
          <w:sz w:val="32"/>
          <w:szCs w:val="32"/>
        </w:rPr>
        <w:fldChar w:fldCharType="begin"/>
      </w:r>
      <w:r w:rsidR="009110B8">
        <w:instrText xml:space="preserve"> XE "</w:instrText>
      </w:r>
      <w:r w:rsidR="009110B8">
        <w:rPr>
          <w:b/>
          <w:bCs/>
          <w:sz w:val="32"/>
          <w:szCs w:val="32"/>
        </w:rPr>
        <w:instrText>1.5 Performance criteria</w:instrText>
      </w:r>
      <w:r w:rsidR="009110B8">
        <w:instrText xml:space="preserve">" </w:instrText>
      </w:r>
      <w:r w:rsidR="009110B8">
        <w:rPr>
          <w:b/>
          <w:bCs/>
          <w:sz w:val="32"/>
          <w:szCs w:val="32"/>
        </w:rPr>
        <w:fldChar w:fldCharType="end"/>
      </w:r>
    </w:p>
    <w:p w14:paraId="3F66E898" w14:textId="77777777" w:rsidR="00E6060B" w:rsidRDefault="00E6060B">
      <w:pPr>
        <w:pStyle w:val="Standarduser"/>
        <w:rPr>
          <w:b/>
          <w:bCs/>
          <w:sz w:val="32"/>
          <w:szCs w:val="32"/>
        </w:rPr>
      </w:pPr>
    </w:p>
    <w:p w14:paraId="69F5F4F8" w14:textId="77777777" w:rsidR="00E6060B" w:rsidRDefault="00F87112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Il sistema deve essere performante, sia in tempi di risposta, sia in ambito degli errori, etc…</w:t>
      </w:r>
    </w:p>
    <w:p w14:paraId="1BC3C190" w14:textId="77777777" w:rsidR="00E6060B" w:rsidRDefault="00F87112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Saranno quindi rispettati i seguenti requisiti di qualità:</w:t>
      </w:r>
    </w:p>
    <w:p w14:paraId="3FE56144" w14:textId="77777777" w:rsidR="00E6060B" w:rsidRDefault="00F87112">
      <w:pPr>
        <w:pStyle w:val="Standarduser"/>
        <w:numPr>
          <w:ilvl w:val="0"/>
          <w:numId w:val="15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Tempo di risposta: </w:t>
      </w:r>
      <w:r>
        <w:rPr>
          <w:sz w:val="28"/>
          <w:szCs w:val="28"/>
        </w:rPr>
        <w:t xml:space="preserve"> il sistema garantisce un tempo di risposta del minor tempo possibile (entro i 5 secondi).</w:t>
      </w:r>
    </w:p>
    <w:p w14:paraId="5DD15122" w14:textId="77777777" w:rsidR="00E6060B" w:rsidRDefault="00F87112">
      <w:pPr>
        <w:pStyle w:val="Standarduser"/>
        <w:numPr>
          <w:ilvl w:val="0"/>
          <w:numId w:val="15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Throughtput: </w:t>
      </w:r>
      <w:r>
        <w:rPr>
          <w:sz w:val="28"/>
          <w:szCs w:val="28"/>
        </w:rPr>
        <w:t>l’applicazione deve essere in grado di completare ogni attività nel minor tempo possibile.</w:t>
      </w:r>
    </w:p>
    <w:p w14:paraId="4222609D" w14:textId="77777777" w:rsidR="00E6060B" w:rsidRDefault="00F87112">
      <w:pPr>
        <w:pStyle w:val="Standarduser"/>
        <w:numPr>
          <w:ilvl w:val="0"/>
          <w:numId w:val="15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Memoria: </w:t>
      </w:r>
      <w:r>
        <w:rPr>
          <w:sz w:val="28"/>
          <w:szCs w:val="28"/>
        </w:rPr>
        <w:t xml:space="preserve"> il sistema deve essere scalabile e performante per evitare di incorrere in problemi di rallentamento dovuti ad un eccessivo utilizzo della memoria; dovrà quindi supportare un consistente numero di query.</w:t>
      </w:r>
    </w:p>
    <w:p w14:paraId="3BE14A04" w14:textId="77777777" w:rsidR="00E6060B" w:rsidRDefault="00E6060B">
      <w:pPr>
        <w:pStyle w:val="Standarduser"/>
        <w:rPr>
          <w:sz w:val="28"/>
          <w:szCs w:val="28"/>
        </w:rPr>
      </w:pPr>
    </w:p>
    <w:p w14:paraId="4CE15345" w14:textId="77777777" w:rsidR="00E6060B" w:rsidRDefault="00E6060B">
      <w:pPr>
        <w:pStyle w:val="Standarduser"/>
        <w:rPr>
          <w:b/>
          <w:bCs/>
          <w:sz w:val="32"/>
          <w:szCs w:val="32"/>
        </w:rPr>
      </w:pPr>
    </w:p>
    <w:p w14:paraId="7B445368" w14:textId="77777777" w:rsidR="00E6060B" w:rsidRDefault="00E6060B">
      <w:pPr>
        <w:pStyle w:val="Standarduser"/>
        <w:rPr>
          <w:sz w:val="28"/>
        </w:rPr>
      </w:pPr>
    </w:p>
    <w:p w14:paraId="0740B8B7" w14:textId="77777777" w:rsidR="00E6060B" w:rsidRDefault="00E6060B">
      <w:pPr>
        <w:pStyle w:val="Standarduser"/>
        <w:rPr>
          <w:sz w:val="28"/>
        </w:rPr>
      </w:pPr>
    </w:p>
    <w:p w14:paraId="58FB08BD" w14:textId="112EEEAA" w:rsidR="00E6060B" w:rsidRDefault="00762CBC" w:rsidP="00837B53">
      <w:pPr>
        <w:pStyle w:val="Standardus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1.6 Maintance criteria</w:t>
      </w:r>
      <w:r w:rsidR="009110B8">
        <w:rPr>
          <w:b/>
          <w:bCs/>
          <w:sz w:val="32"/>
          <w:szCs w:val="32"/>
        </w:rPr>
        <w:fldChar w:fldCharType="begin"/>
      </w:r>
      <w:r w:rsidR="009110B8">
        <w:instrText xml:space="preserve"> XE "</w:instrText>
      </w:r>
      <w:r w:rsidR="009110B8">
        <w:rPr>
          <w:b/>
          <w:bCs/>
          <w:sz w:val="32"/>
          <w:szCs w:val="32"/>
        </w:rPr>
        <w:instrText>1.6 Maintance criteria</w:instrText>
      </w:r>
      <w:r w:rsidR="009110B8">
        <w:instrText xml:space="preserve">" </w:instrText>
      </w:r>
      <w:r w:rsidR="009110B8">
        <w:rPr>
          <w:b/>
          <w:bCs/>
          <w:sz w:val="32"/>
          <w:szCs w:val="32"/>
        </w:rPr>
        <w:fldChar w:fldCharType="end"/>
      </w:r>
    </w:p>
    <w:p w14:paraId="318B26B5" w14:textId="77777777" w:rsidR="00E6060B" w:rsidRDefault="00E6060B">
      <w:pPr>
        <w:pStyle w:val="Standarduser"/>
        <w:rPr>
          <w:sz w:val="28"/>
          <w:szCs w:val="28"/>
        </w:rPr>
      </w:pPr>
    </w:p>
    <w:p w14:paraId="4258C4BF" w14:textId="77777777" w:rsidR="00E6060B" w:rsidRDefault="00F87112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Il sistema deve essere facilmente mantenibile e deve rispettare i seguenti requisiti:</w:t>
      </w:r>
    </w:p>
    <w:p w14:paraId="6280A8CE" w14:textId="77777777" w:rsidR="00E6060B" w:rsidRDefault="00E6060B">
      <w:pPr>
        <w:pStyle w:val="Standarduser"/>
        <w:rPr>
          <w:sz w:val="28"/>
          <w:szCs w:val="28"/>
        </w:rPr>
      </w:pPr>
    </w:p>
    <w:p w14:paraId="7CD8C35E" w14:textId="77777777" w:rsidR="00E6060B" w:rsidRDefault="00F87112">
      <w:pPr>
        <w:pStyle w:val="Standarduser"/>
        <w:numPr>
          <w:ilvl w:val="0"/>
          <w:numId w:val="1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Estensibilità: </w:t>
      </w:r>
      <w:r>
        <w:rPr>
          <w:sz w:val="28"/>
          <w:szCs w:val="28"/>
        </w:rPr>
        <w:t>il sistema è progettato per poter inserire altre funzionalità utili a migliorare le prestazioni dell’applicazione.</w:t>
      </w:r>
    </w:p>
    <w:p w14:paraId="22CBF9DE" w14:textId="77777777" w:rsidR="00E6060B" w:rsidRDefault="00F87112">
      <w:pPr>
        <w:pStyle w:val="Standarduser"/>
        <w:numPr>
          <w:ilvl w:val="0"/>
          <w:numId w:val="1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Modificabilità: </w:t>
      </w:r>
      <w:r>
        <w:rPr>
          <w:sz w:val="28"/>
          <w:szCs w:val="28"/>
        </w:rPr>
        <w:t>il sistema dovrà essere realizzato in modo da poter supportare eventuali aggiornamenti.</w:t>
      </w:r>
    </w:p>
    <w:p w14:paraId="063D71EC" w14:textId="77777777" w:rsidR="00E6060B" w:rsidRDefault="00F87112">
      <w:pPr>
        <w:pStyle w:val="Standarduser"/>
        <w:numPr>
          <w:ilvl w:val="0"/>
          <w:numId w:val="1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Tracciabilità dei requisiti: </w:t>
      </w:r>
      <w:r>
        <w:rPr>
          <w:sz w:val="28"/>
          <w:szCs w:val="28"/>
        </w:rPr>
        <w:t>sarà facile risalire ad ogni requisito o altre parti della documentazione grazie al linguaggio chiaro e improntato in maniera schematica.</w:t>
      </w:r>
    </w:p>
    <w:p w14:paraId="7E482E04" w14:textId="77777777" w:rsidR="00E6060B" w:rsidRDefault="00E6060B">
      <w:pPr>
        <w:pStyle w:val="Standarduser"/>
        <w:rPr>
          <w:sz w:val="28"/>
          <w:szCs w:val="28"/>
        </w:rPr>
      </w:pPr>
    </w:p>
    <w:p w14:paraId="321A5401" w14:textId="77777777" w:rsidR="00E6060B" w:rsidRDefault="00E6060B">
      <w:pPr>
        <w:pStyle w:val="Standarduser"/>
        <w:rPr>
          <w:sz w:val="28"/>
          <w:szCs w:val="28"/>
        </w:rPr>
      </w:pPr>
    </w:p>
    <w:p w14:paraId="37156A47" w14:textId="77777777" w:rsidR="00E6060B" w:rsidRDefault="00E6060B">
      <w:pPr>
        <w:pStyle w:val="Standarduser"/>
        <w:rPr>
          <w:sz w:val="28"/>
          <w:szCs w:val="28"/>
        </w:rPr>
      </w:pPr>
    </w:p>
    <w:p w14:paraId="195D6B0A" w14:textId="77777777" w:rsidR="00762CBC" w:rsidRDefault="00762CBC">
      <w:pPr>
        <w:pStyle w:val="Standarduser"/>
        <w:rPr>
          <w:sz w:val="28"/>
          <w:szCs w:val="28"/>
        </w:rPr>
      </w:pPr>
    </w:p>
    <w:p w14:paraId="4B9AFD4F" w14:textId="6A346C51" w:rsidR="00E6060B" w:rsidRDefault="00762CBC" w:rsidP="00837B53">
      <w:pPr>
        <w:pStyle w:val="Standardus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1.7 End user criteria</w:t>
      </w:r>
      <w:r w:rsidR="009110B8">
        <w:rPr>
          <w:b/>
          <w:bCs/>
          <w:sz w:val="32"/>
          <w:szCs w:val="32"/>
        </w:rPr>
        <w:fldChar w:fldCharType="begin"/>
      </w:r>
      <w:r w:rsidR="009110B8">
        <w:instrText xml:space="preserve"> XE "</w:instrText>
      </w:r>
      <w:r w:rsidR="009110B8">
        <w:rPr>
          <w:b/>
          <w:bCs/>
          <w:sz w:val="32"/>
          <w:szCs w:val="32"/>
        </w:rPr>
        <w:instrText>1.7 End user criteria</w:instrText>
      </w:r>
      <w:r w:rsidR="009110B8">
        <w:instrText xml:space="preserve">" </w:instrText>
      </w:r>
      <w:r w:rsidR="009110B8">
        <w:rPr>
          <w:b/>
          <w:bCs/>
          <w:sz w:val="32"/>
          <w:szCs w:val="32"/>
        </w:rPr>
        <w:fldChar w:fldCharType="end"/>
      </w:r>
    </w:p>
    <w:p w14:paraId="13F49F89" w14:textId="77777777" w:rsidR="00E6060B" w:rsidRDefault="00E6060B">
      <w:pPr>
        <w:pStyle w:val="Standarduser"/>
        <w:rPr>
          <w:b/>
          <w:bCs/>
          <w:sz w:val="32"/>
          <w:szCs w:val="32"/>
        </w:rPr>
      </w:pPr>
    </w:p>
    <w:p w14:paraId="2A990A76" w14:textId="77777777" w:rsidR="00E6060B" w:rsidRDefault="00F87112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Devono essere garantiti i requisiti di qualità:</w:t>
      </w:r>
    </w:p>
    <w:p w14:paraId="4C33137A" w14:textId="77777777" w:rsidR="00E6060B" w:rsidRDefault="00E6060B">
      <w:pPr>
        <w:pStyle w:val="Standarduser"/>
        <w:rPr>
          <w:sz w:val="28"/>
          <w:szCs w:val="28"/>
        </w:rPr>
      </w:pPr>
    </w:p>
    <w:p w14:paraId="5E7F1B84" w14:textId="77777777" w:rsidR="00E6060B" w:rsidRDefault="00F87112">
      <w:pPr>
        <w:pStyle w:val="Standarduser"/>
        <w:numPr>
          <w:ilvl w:val="0"/>
          <w:numId w:val="16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Utilità: </w:t>
      </w:r>
      <w:r>
        <w:rPr>
          <w:sz w:val="28"/>
          <w:szCs w:val="28"/>
        </w:rPr>
        <w:t>tramite la raccolta dei requisiti, il sistema sarà in grado di soddisfare le esigenze degli utenti.</w:t>
      </w:r>
    </w:p>
    <w:p w14:paraId="4D4F7BE2" w14:textId="77777777" w:rsidR="00E6060B" w:rsidRDefault="00F87112">
      <w:pPr>
        <w:pStyle w:val="Standarduser"/>
        <w:numPr>
          <w:ilvl w:val="0"/>
          <w:numId w:val="16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Usabilità: </w:t>
      </w:r>
      <w:r>
        <w:rPr>
          <w:sz w:val="28"/>
          <w:szCs w:val="28"/>
        </w:rPr>
        <w:t>il sistema deve essere facile da utilizzare per qualsiasi tipo di utente.</w:t>
      </w:r>
    </w:p>
    <w:p w14:paraId="7D505A46" w14:textId="77777777" w:rsidR="00E6060B" w:rsidRDefault="00E6060B">
      <w:pPr>
        <w:pStyle w:val="Standarduser"/>
        <w:rPr>
          <w:sz w:val="28"/>
          <w:szCs w:val="28"/>
        </w:rPr>
      </w:pPr>
    </w:p>
    <w:p w14:paraId="0EA43315" w14:textId="77777777" w:rsidR="00E6060B" w:rsidRDefault="00E6060B">
      <w:pPr>
        <w:pStyle w:val="Standarduser"/>
        <w:rPr>
          <w:sz w:val="28"/>
          <w:szCs w:val="28"/>
        </w:rPr>
      </w:pPr>
    </w:p>
    <w:p w14:paraId="4C4865A6" w14:textId="77777777" w:rsidR="00E6060B" w:rsidRDefault="00E6060B">
      <w:pPr>
        <w:pStyle w:val="Standarduser"/>
        <w:rPr>
          <w:sz w:val="28"/>
          <w:szCs w:val="28"/>
        </w:rPr>
      </w:pPr>
    </w:p>
    <w:p w14:paraId="107073EA" w14:textId="54F2A4E1" w:rsidR="00E6060B" w:rsidRDefault="00762CBC" w:rsidP="00837B53">
      <w:pPr>
        <w:pStyle w:val="Standardus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1.8 Trade-offs</w:t>
      </w:r>
      <w:r w:rsidR="009110B8">
        <w:rPr>
          <w:b/>
          <w:bCs/>
          <w:sz w:val="32"/>
          <w:szCs w:val="32"/>
        </w:rPr>
        <w:fldChar w:fldCharType="begin"/>
      </w:r>
      <w:r w:rsidR="009110B8">
        <w:instrText xml:space="preserve"> XE "</w:instrText>
      </w:r>
      <w:r w:rsidR="009110B8">
        <w:rPr>
          <w:b/>
          <w:bCs/>
          <w:sz w:val="32"/>
          <w:szCs w:val="32"/>
        </w:rPr>
        <w:instrText>1.8 Trade-offs</w:instrText>
      </w:r>
      <w:r w:rsidR="009110B8">
        <w:instrText xml:space="preserve">" </w:instrText>
      </w:r>
      <w:r w:rsidR="009110B8">
        <w:rPr>
          <w:b/>
          <w:bCs/>
          <w:sz w:val="32"/>
          <w:szCs w:val="32"/>
        </w:rPr>
        <w:fldChar w:fldCharType="end"/>
      </w:r>
    </w:p>
    <w:p w14:paraId="451B8CFB" w14:textId="77777777" w:rsidR="00E6060B" w:rsidRDefault="00E6060B">
      <w:pPr>
        <w:pStyle w:val="Standarduser"/>
        <w:rPr>
          <w:b/>
          <w:bCs/>
          <w:sz w:val="32"/>
          <w:szCs w:val="32"/>
        </w:rPr>
      </w:pPr>
    </w:p>
    <w:p w14:paraId="4CFC6322" w14:textId="77777777" w:rsidR="00E6060B" w:rsidRDefault="00F87112">
      <w:pPr>
        <w:pStyle w:val="Standarduser"/>
        <w:numPr>
          <w:ilvl w:val="0"/>
          <w:numId w:val="162"/>
        </w:numPr>
      </w:pPr>
      <w:r>
        <w:rPr>
          <w:b/>
          <w:bCs/>
          <w:sz w:val="28"/>
          <w:szCs w:val="28"/>
        </w:rPr>
        <w:t xml:space="preserve">Spazio-Velocità: </w:t>
      </w:r>
      <w:r>
        <w:rPr>
          <w:sz w:val="28"/>
          <w:szCs w:val="28"/>
        </w:rPr>
        <w:t xml:space="preserve"> il sistema deve occupare meno memoria possibile e deve essere altrettanto veloce ed efficiente.</w:t>
      </w:r>
    </w:p>
    <w:p w14:paraId="0973E30D" w14:textId="77777777" w:rsidR="00E6060B" w:rsidRDefault="00E6060B">
      <w:pPr>
        <w:pStyle w:val="Standarduser"/>
        <w:rPr>
          <w:sz w:val="28"/>
          <w:szCs w:val="28"/>
        </w:rPr>
      </w:pPr>
    </w:p>
    <w:p w14:paraId="3DDA1914" w14:textId="77777777" w:rsidR="00E6060B" w:rsidRPr="001045FC" w:rsidRDefault="00E6060B">
      <w:pPr>
        <w:pStyle w:val="Standarduser"/>
        <w:rPr>
          <w:color w:val="2F5496" w:themeColor="accent1" w:themeShade="BF"/>
          <w:sz w:val="28"/>
          <w:szCs w:val="28"/>
        </w:rPr>
      </w:pPr>
    </w:p>
    <w:p w14:paraId="7300E64F" w14:textId="2990B05A" w:rsidR="00E6060B" w:rsidRPr="009110B8" w:rsidRDefault="00F87112" w:rsidP="00837B53">
      <w:pPr>
        <w:pStyle w:val="Standarduser"/>
        <w:outlineLvl w:val="0"/>
        <w:rPr>
          <w:b/>
          <w:bCs/>
          <w:color w:val="2F5496" w:themeColor="accent1" w:themeShade="BF"/>
          <w:sz w:val="36"/>
          <w:szCs w:val="36"/>
        </w:rPr>
      </w:pPr>
      <w:r w:rsidRPr="009110B8">
        <w:rPr>
          <w:b/>
          <w:bCs/>
          <w:color w:val="2F5496" w:themeColor="accent1" w:themeShade="BF"/>
          <w:sz w:val="36"/>
          <w:szCs w:val="36"/>
        </w:rPr>
        <w:t>2.0 Definitions, acronyms and abbreviation</w: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begin"/>
      </w:r>
      <w:r w:rsidR="009110B8">
        <w:instrText xml:space="preserve"> XE "</w:instrText>
      </w:r>
      <w:r w:rsidR="009110B8" w:rsidRPr="009110B8">
        <w:rPr>
          <w:b/>
          <w:bCs/>
          <w:color w:val="2F5496" w:themeColor="accent1" w:themeShade="BF"/>
          <w:sz w:val="36"/>
          <w:szCs w:val="36"/>
        </w:rPr>
        <w:instrText>2.0 Definitions, acronyms and abbreviation</w:instrText>
      </w:r>
      <w:r w:rsidR="009110B8">
        <w:instrText xml:space="preserve">" </w:instrTex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end"/>
      </w:r>
    </w:p>
    <w:p w14:paraId="7C7D24C7" w14:textId="77777777" w:rsidR="00E6060B" w:rsidRDefault="00E6060B">
      <w:pPr>
        <w:pStyle w:val="Standarduser"/>
        <w:rPr>
          <w:sz w:val="28"/>
          <w:szCs w:val="28"/>
        </w:rPr>
      </w:pPr>
    </w:p>
    <w:tbl>
      <w:tblPr>
        <w:tblStyle w:val="Tabellagriglia1chiara-colore1"/>
        <w:tblW w:w="9638" w:type="dxa"/>
        <w:tblLayout w:type="fixed"/>
        <w:tblLook w:val="0000" w:firstRow="0" w:lastRow="0" w:firstColumn="0" w:lastColumn="0" w:noHBand="0" w:noVBand="0"/>
      </w:tblPr>
      <w:tblGrid>
        <w:gridCol w:w="4385"/>
        <w:gridCol w:w="5253"/>
      </w:tblGrid>
      <w:tr w:rsidR="001045FC" w:rsidRPr="001045FC" w14:paraId="6D3DB76D" w14:textId="77777777" w:rsidTr="001045FC">
        <w:trPr>
          <w:trHeight w:val="281"/>
        </w:trPr>
        <w:tc>
          <w:tcPr>
            <w:tcW w:w="4385" w:type="dxa"/>
            <w:shd w:val="clear" w:color="auto" w:fill="auto"/>
          </w:tcPr>
          <w:p w14:paraId="67F8E525" w14:textId="72A28BD5" w:rsidR="00E6060B" w:rsidRPr="001045FC" w:rsidRDefault="001045FC" w:rsidP="001045FC">
            <w:pPr>
              <w:pStyle w:val="Standarduser"/>
              <w:jc w:val="center"/>
              <w:rPr>
                <w:b/>
                <w:color w:val="2F5496" w:themeColor="accent1" w:themeShade="BF"/>
                <w:sz w:val="26"/>
                <w:szCs w:val="32"/>
              </w:rPr>
            </w:pPr>
            <w:r w:rsidRPr="001045FC">
              <w:rPr>
                <w:b/>
                <w:color w:val="2F5496" w:themeColor="accent1" w:themeShade="BF"/>
                <w:sz w:val="26"/>
                <w:szCs w:val="32"/>
              </w:rPr>
              <w:t>ACROMI</w:t>
            </w:r>
          </w:p>
        </w:tc>
        <w:tc>
          <w:tcPr>
            <w:tcW w:w="5253" w:type="dxa"/>
            <w:shd w:val="clear" w:color="auto" w:fill="auto"/>
          </w:tcPr>
          <w:p w14:paraId="3FD0B77D" w14:textId="77777777" w:rsidR="001045FC" w:rsidRPr="001045FC" w:rsidRDefault="001045FC" w:rsidP="001045FC">
            <w:pPr>
              <w:pStyle w:val="Standarduser"/>
              <w:jc w:val="center"/>
              <w:rPr>
                <w:b/>
                <w:bCs/>
                <w:color w:val="2F5496" w:themeColor="accent1" w:themeShade="BF"/>
                <w:sz w:val="26"/>
                <w:szCs w:val="32"/>
              </w:rPr>
            </w:pPr>
            <w:r w:rsidRPr="001045FC">
              <w:rPr>
                <w:b/>
                <w:bCs/>
                <w:color w:val="2F5496" w:themeColor="accent1" w:themeShade="BF"/>
                <w:sz w:val="26"/>
                <w:szCs w:val="32"/>
              </w:rPr>
              <w:t>DESCRIZIONE</w:t>
            </w:r>
          </w:p>
          <w:p w14:paraId="527BAA36" w14:textId="1A94215D" w:rsidR="00E6060B" w:rsidRPr="001045FC" w:rsidRDefault="00E6060B" w:rsidP="001045FC">
            <w:pPr>
              <w:pStyle w:val="TableContents"/>
              <w:jc w:val="center"/>
              <w:rPr>
                <w:b/>
                <w:bCs/>
                <w:color w:val="2F5496" w:themeColor="accent1" w:themeShade="BF"/>
                <w:sz w:val="26"/>
                <w:szCs w:val="32"/>
                <w:shd w:val="clear" w:color="auto" w:fill="3399FF"/>
              </w:rPr>
            </w:pPr>
          </w:p>
        </w:tc>
      </w:tr>
      <w:tr w:rsidR="001045FC" w14:paraId="40D39F94" w14:textId="77777777" w:rsidTr="001045FC">
        <w:tc>
          <w:tcPr>
            <w:tcW w:w="4385" w:type="dxa"/>
          </w:tcPr>
          <w:p w14:paraId="73B2BA52" w14:textId="77777777" w:rsidR="00E6060B" w:rsidRDefault="00F87112">
            <w:pPr>
              <w:pStyle w:val="TableContents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RAD</w:t>
            </w:r>
          </w:p>
        </w:tc>
        <w:tc>
          <w:tcPr>
            <w:tcW w:w="5253" w:type="dxa"/>
          </w:tcPr>
          <w:p w14:paraId="2AA2C105" w14:textId="77777777" w:rsidR="00E6060B" w:rsidRDefault="00F87112">
            <w:pPr>
              <w:pStyle w:val="TableContents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Requirement Analysis Document</w:t>
            </w:r>
          </w:p>
        </w:tc>
      </w:tr>
      <w:tr w:rsidR="001045FC" w14:paraId="75AA8E6D" w14:textId="77777777" w:rsidTr="001045FC">
        <w:tc>
          <w:tcPr>
            <w:tcW w:w="4385" w:type="dxa"/>
          </w:tcPr>
          <w:p w14:paraId="119DC48A" w14:textId="77777777" w:rsidR="00E6060B" w:rsidRDefault="00F87112">
            <w:pPr>
              <w:pStyle w:val="TableContents"/>
            </w:pPr>
            <w:r>
              <w:t>SDD</w:t>
            </w:r>
          </w:p>
        </w:tc>
        <w:tc>
          <w:tcPr>
            <w:tcW w:w="5253" w:type="dxa"/>
          </w:tcPr>
          <w:p w14:paraId="6C899874" w14:textId="77777777" w:rsidR="00E6060B" w:rsidRDefault="00F87112">
            <w:pPr>
              <w:pStyle w:val="TableContents"/>
            </w:pPr>
            <w:r>
              <w:t>System Design Document</w:t>
            </w:r>
          </w:p>
        </w:tc>
      </w:tr>
      <w:tr w:rsidR="001045FC" w14:paraId="353C0EF3" w14:textId="77777777" w:rsidTr="001045FC">
        <w:tc>
          <w:tcPr>
            <w:tcW w:w="4385" w:type="dxa"/>
          </w:tcPr>
          <w:p w14:paraId="2B26E834" w14:textId="77777777" w:rsidR="00E6060B" w:rsidRDefault="00F87112">
            <w:pPr>
              <w:pStyle w:val="TableContents"/>
            </w:pPr>
            <w:r>
              <w:t>HW</w:t>
            </w:r>
          </w:p>
        </w:tc>
        <w:tc>
          <w:tcPr>
            <w:tcW w:w="5253" w:type="dxa"/>
          </w:tcPr>
          <w:p w14:paraId="0EA6EF6E" w14:textId="77777777" w:rsidR="00E6060B" w:rsidRDefault="00F87112">
            <w:pPr>
              <w:pStyle w:val="TableContents"/>
            </w:pPr>
            <w:r>
              <w:t>Hardware</w:t>
            </w:r>
          </w:p>
        </w:tc>
      </w:tr>
      <w:tr w:rsidR="001045FC" w14:paraId="2B5919A7" w14:textId="77777777" w:rsidTr="001045FC">
        <w:tc>
          <w:tcPr>
            <w:tcW w:w="4385" w:type="dxa"/>
          </w:tcPr>
          <w:p w14:paraId="5C165EC3" w14:textId="77777777" w:rsidR="00E6060B" w:rsidRDefault="00F87112">
            <w:pPr>
              <w:pStyle w:val="TableContents"/>
            </w:pPr>
            <w:r>
              <w:t>SW</w:t>
            </w:r>
          </w:p>
        </w:tc>
        <w:tc>
          <w:tcPr>
            <w:tcW w:w="5253" w:type="dxa"/>
          </w:tcPr>
          <w:p w14:paraId="613E3A8D" w14:textId="77777777" w:rsidR="00E6060B" w:rsidRDefault="00F87112">
            <w:pPr>
              <w:pStyle w:val="TableContents"/>
            </w:pPr>
            <w:r>
              <w:t>Software</w:t>
            </w:r>
          </w:p>
        </w:tc>
      </w:tr>
      <w:tr w:rsidR="001045FC" w14:paraId="6F639EFA" w14:textId="77777777" w:rsidTr="001045FC">
        <w:tc>
          <w:tcPr>
            <w:tcW w:w="4385" w:type="dxa"/>
          </w:tcPr>
          <w:p w14:paraId="1439DAC3" w14:textId="77777777" w:rsidR="00E6060B" w:rsidRDefault="00F87112">
            <w:pPr>
              <w:pStyle w:val="TableContents"/>
            </w:pPr>
            <w:r>
              <w:t>SQL</w:t>
            </w:r>
          </w:p>
        </w:tc>
        <w:tc>
          <w:tcPr>
            <w:tcW w:w="5253" w:type="dxa"/>
          </w:tcPr>
          <w:p w14:paraId="0A8A1C12" w14:textId="77777777" w:rsidR="00E6060B" w:rsidRDefault="00F87112">
            <w:pPr>
              <w:pStyle w:val="TableContents"/>
            </w:pPr>
            <w:r>
              <w:t>Structured Query Lanuage</w:t>
            </w:r>
          </w:p>
        </w:tc>
      </w:tr>
      <w:tr w:rsidR="001045FC" w14:paraId="111348A1" w14:textId="77777777" w:rsidTr="001045FC">
        <w:tc>
          <w:tcPr>
            <w:tcW w:w="4385" w:type="dxa"/>
          </w:tcPr>
          <w:p w14:paraId="5BD6BEC0" w14:textId="77777777" w:rsidR="00E6060B" w:rsidRDefault="00F87112">
            <w:pPr>
              <w:pStyle w:val="TableContents"/>
            </w:pPr>
            <w:r>
              <w:t>DBMS</w:t>
            </w:r>
          </w:p>
        </w:tc>
        <w:tc>
          <w:tcPr>
            <w:tcW w:w="5253" w:type="dxa"/>
          </w:tcPr>
          <w:p w14:paraId="5860B52C" w14:textId="77777777" w:rsidR="00E6060B" w:rsidRDefault="00F87112">
            <w:pPr>
              <w:pStyle w:val="TableContents"/>
            </w:pPr>
            <w:r>
              <w:t>Database Management System</w:t>
            </w:r>
          </w:p>
        </w:tc>
      </w:tr>
      <w:tr w:rsidR="001045FC" w14:paraId="32EA3CBA" w14:textId="77777777" w:rsidTr="001045FC">
        <w:tc>
          <w:tcPr>
            <w:tcW w:w="4385" w:type="dxa"/>
          </w:tcPr>
          <w:p w14:paraId="2BD614B1" w14:textId="77777777" w:rsidR="00E6060B" w:rsidRDefault="00F87112">
            <w:pPr>
              <w:pStyle w:val="TableContents"/>
            </w:pPr>
            <w:r>
              <w:t>GUI</w:t>
            </w:r>
          </w:p>
        </w:tc>
        <w:tc>
          <w:tcPr>
            <w:tcW w:w="5253" w:type="dxa"/>
          </w:tcPr>
          <w:p w14:paraId="4EE499B9" w14:textId="77777777" w:rsidR="00E6060B" w:rsidRDefault="00F87112">
            <w:pPr>
              <w:pStyle w:val="TableContents"/>
            </w:pPr>
            <w:r>
              <w:t>Graphical User Interface</w:t>
            </w:r>
          </w:p>
        </w:tc>
      </w:tr>
    </w:tbl>
    <w:p w14:paraId="5F288256" w14:textId="77777777" w:rsidR="00E6060B" w:rsidRDefault="00E6060B">
      <w:pPr>
        <w:pStyle w:val="Standarduser"/>
      </w:pPr>
    </w:p>
    <w:p w14:paraId="301D041F" w14:textId="77777777" w:rsidR="00E6060B" w:rsidRPr="00762CBC" w:rsidRDefault="00E6060B">
      <w:pPr>
        <w:pStyle w:val="Standarduser"/>
        <w:rPr>
          <w:sz w:val="28"/>
        </w:rPr>
      </w:pPr>
    </w:p>
    <w:p w14:paraId="6433DBCC" w14:textId="77777777" w:rsidR="00E6060B" w:rsidRPr="00762CBC" w:rsidRDefault="00F87112">
      <w:pPr>
        <w:pStyle w:val="Standarduser"/>
        <w:rPr>
          <w:sz w:val="28"/>
        </w:rPr>
      </w:pPr>
      <w:r w:rsidRPr="00762CBC">
        <w:rPr>
          <w:sz w:val="28"/>
        </w:rPr>
        <w:t>Il documento sarà diviso in quattro fasi:</w:t>
      </w:r>
    </w:p>
    <w:p w14:paraId="34840657" w14:textId="77777777" w:rsidR="00E6060B" w:rsidRPr="00762CBC" w:rsidRDefault="00E6060B">
      <w:pPr>
        <w:pStyle w:val="Standarduser"/>
        <w:rPr>
          <w:sz w:val="28"/>
        </w:rPr>
      </w:pPr>
    </w:p>
    <w:p w14:paraId="47F3FA4B" w14:textId="77777777" w:rsidR="00E6060B" w:rsidRPr="00762CBC" w:rsidRDefault="00F87112">
      <w:pPr>
        <w:pStyle w:val="Standarduser"/>
        <w:numPr>
          <w:ilvl w:val="0"/>
          <w:numId w:val="163"/>
        </w:numPr>
        <w:rPr>
          <w:b/>
          <w:bCs/>
          <w:sz w:val="28"/>
        </w:rPr>
      </w:pPr>
      <w:r w:rsidRPr="00762CBC">
        <w:rPr>
          <w:b/>
          <w:bCs/>
          <w:sz w:val="28"/>
        </w:rPr>
        <w:t>Introduzione:</w:t>
      </w:r>
      <w:r w:rsidRPr="00762CBC">
        <w:rPr>
          <w:sz w:val="28"/>
        </w:rPr>
        <w:t xml:space="preserve"> viene descritto il sistema con le sue funzionalità e le sue caratteristiche.</w:t>
      </w:r>
    </w:p>
    <w:p w14:paraId="75D5DC0B" w14:textId="77777777" w:rsidR="00E6060B" w:rsidRPr="00762CBC" w:rsidRDefault="00F87112">
      <w:pPr>
        <w:pStyle w:val="Standarduser"/>
        <w:numPr>
          <w:ilvl w:val="0"/>
          <w:numId w:val="163"/>
        </w:numPr>
        <w:rPr>
          <w:b/>
          <w:bCs/>
          <w:sz w:val="28"/>
        </w:rPr>
      </w:pPr>
      <w:r w:rsidRPr="00762CBC">
        <w:rPr>
          <w:b/>
          <w:bCs/>
          <w:sz w:val="28"/>
        </w:rPr>
        <w:t>Proposed software architecture:</w:t>
      </w:r>
      <w:r w:rsidRPr="00762CBC">
        <w:rPr>
          <w:sz w:val="28"/>
        </w:rPr>
        <w:t xml:space="preserve"> viene data una visuale dell’architettura che abbiamo utilizzato per creare l’applicazione.</w:t>
      </w:r>
    </w:p>
    <w:p w14:paraId="2867992B" w14:textId="77777777" w:rsidR="00E6060B" w:rsidRPr="00762CBC" w:rsidRDefault="00F87112">
      <w:pPr>
        <w:pStyle w:val="Standarduser"/>
        <w:numPr>
          <w:ilvl w:val="0"/>
          <w:numId w:val="163"/>
        </w:numPr>
        <w:rPr>
          <w:b/>
          <w:bCs/>
          <w:sz w:val="28"/>
        </w:rPr>
      </w:pPr>
      <w:r w:rsidRPr="00762CBC">
        <w:rPr>
          <w:b/>
          <w:bCs/>
          <w:sz w:val="28"/>
        </w:rPr>
        <w:t xml:space="preserve">Servizi dei sottosistemi: </w:t>
      </w:r>
      <w:r w:rsidRPr="00762CBC">
        <w:rPr>
          <w:sz w:val="28"/>
        </w:rPr>
        <w:t>vengono descritti i sottosistemi e viene specificato il servizio che ognuno svolge.</w:t>
      </w:r>
    </w:p>
    <w:p w14:paraId="296BD42C" w14:textId="77777777" w:rsidR="00E6060B" w:rsidRPr="00762CBC" w:rsidRDefault="00F87112">
      <w:pPr>
        <w:pStyle w:val="Standarduser"/>
        <w:numPr>
          <w:ilvl w:val="0"/>
          <w:numId w:val="163"/>
        </w:numPr>
        <w:rPr>
          <w:b/>
          <w:bCs/>
          <w:sz w:val="28"/>
        </w:rPr>
      </w:pPr>
      <w:r w:rsidRPr="00762CBC">
        <w:rPr>
          <w:b/>
          <w:bCs/>
          <w:sz w:val="28"/>
        </w:rPr>
        <w:t xml:space="preserve">Glossario: </w:t>
      </w:r>
      <w:r w:rsidRPr="00762CBC">
        <w:rPr>
          <w:sz w:val="28"/>
        </w:rPr>
        <w:t>raccolta di termini per aiutare il cliente a capire la documentazione.</w:t>
      </w:r>
    </w:p>
    <w:p w14:paraId="481EADCE" w14:textId="77777777" w:rsidR="00762CBC" w:rsidRDefault="00762CBC">
      <w:pPr>
        <w:pStyle w:val="Standarduser"/>
        <w:rPr>
          <w:b/>
          <w:bCs/>
          <w:color w:val="0066FF"/>
          <w:sz w:val="36"/>
          <w:szCs w:val="36"/>
        </w:rPr>
      </w:pPr>
    </w:p>
    <w:p w14:paraId="5BFE9F89" w14:textId="77777777" w:rsidR="00762CBC" w:rsidRDefault="00762CBC">
      <w:pPr>
        <w:pStyle w:val="Standarduser"/>
        <w:rPr>
          <w:b/>
          <w:bCs/>
          <w:color w:val="0066FF"/>
          <w:sz w:val="36"/>
          <w:szCs w:val="36"/>
        </w:rPr>
      </w:pPr>
    </w:p>
    <w:p w14:paraId="523B3398" w14:textId="77777777" w:rsidR="00762CBC" w:rsidRDefault="00762CBC">
      <w:pPr>
        <w:pStyle w:val="Standarduser"/>
        <w:rPr>
          <w:b/>
          <w:bCs/>
          <w:color w:val="0066FF"/>
          <w:sz w:val="36"/>
          <w:szCs w:val="36"/>
        </w:rPr>
      </w:pPr>
    </w:p>
    <w:p w14:paraId="44372C7B" w14:textId="77777777" w:rsidR="00762CBC" w:rsidRDefault="00762CBC">
      <w:pPr>
        <w:pStyle w:val="Standarduser"/>
        <w:rPr>
          <w:b/>
          <w:bCs/>
          <w:color w:val="0066FF"/>
          <w:sz w:val="36"/>
          <w:szCs w:val="36"/>
        </w:rPr>
      </w:pPr>
    </w:p>
    <w:p w14:paraId="13B2317E" w14:textId="77777777" w:rsidR="00762CBC" w:rsidRDefault="00762CBC">
      <w:pPr>
        <w:pStyle w:val="Standarduser"/>
        <w:rPr>
          <w:b/>
          <w:bCs/>
          <w:color w:val="0066FF"/>
          <w:sz w:val="36"/>
          <w:szCs w:val="36"/>
        </w:rPr>
      </w:pPr>
    </w:p>
    <w:p w14:paraId="28B775C0" w14:textId="4AD6EF2A" w:rsidR="00E6060B" w:rsidRPr="001045FC" w:rsidRDefault="00F87112">
      <w:pPr>
        <w:pStyle w:val="Standarduser"/>
        <w:rPr>
          <w:b/>
          <w:bCs/>
          <w:color w:val="2F5496" w:themeColor="accent1" w:themeShade="BF"/>
          <w:sz w:val="36"/>
          <w:szCs w:val="36"/>
        </w:rPr>
      </w:pPr>
      <w:r w:rsidRPr="001045FC">
        <w:rPr>
          <w:b/>
          <w:bCs/>
          <w:color w:val="2F5496" w:themeColor="accent1" w:themeShade="BF"/>
          <w:sz w:val="36"/>
          <w:szCs w:val="36"/>
        </w:rPr>
        <w:t>3.0 Current software architecture</w: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begin"/>
      </w:r>
      <w:r w:rsidR="009110B8">
        <w:instrText xml:space="preserve"> XE "</w:instrText>
      </w:r>
      <w:r w:rsidR="009110B8" w:rsidRPr="001045FC">
        <w:rPr>
          <w:b/>
          <w:bCs/>
          <w:color w:val="2F5496" w:themeColor="accent1" w:themeShade="BF"/>
          <w:sz w:val="36"/>
          <w:szCs w:val="36"/>
        </w:rPr>
        <w:instrText>3.0 Current software architecture</w:instrText>
      </w:r>
      <w:r w:rsidR="009110B8">
        <w:instrText xml:space="preserve">" </w:instrTex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end"/>
      </w:r>
    </w:p>
    <w:p w14:paraId="212D1175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59036CA6" w14:textId="77777777" w:rsidR="00E6060B" w:rsidRDefault="00F87112" w:rsidP="00837B53">
      <w:pPr>
        <w:pStyle w:val="Standardus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 progettazione e lo sviluppo del software inizia da zero.</w:t>
      </w:r>
    </w:p>
    <w:p w14:paraId="736C1084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13C28D98" w14:textId="77777777" w:rsidR="00E6060B" w:rsidRPr="001045FC" w:rsidRDefault="00E6060B">
      <w:pPr>
        <w:pStyle w:val="Standarduser"/>
        <w:rPr>
          <w:color w:val="2F5496" w:themeColor="accent1" w:themeShade="BF"/>
          <w:sz w:val="28"/>
          <w:szCs w:val="28"/>
        </w:rPr>
      </w:pPr>
    </w:p>
    <w:p w14:paraId="29BEBA97" w14:textId="464B3F31" w:rsidR="00E6060B" w:rsidRPr="001045FC" w:rsidRDefault="00F87112" w:rsidP="00837B53">
      <w:pPr>
        <w:pStyle w:val="Standarduser"/>
        <w:outlineLvl w:val="0"/>
        <w:rPr>
          <w:b/>
          <w:bCs/>
          <w:color w:val="2F5496" w:themeColor="accent1" w:themeShade="BF"/>
          <w:sz w:val="36"/>
          <w:szCs w:val="36"/>
        </w:rPr>
      </w:pPr>
      <w:r w:rsidRPr="001045FC">
        <w:rPr>
          <w:b/>
          <w:bCs/>
          <w:color w:val="2F5496" w:themeColor="accent1" w:themeShade="BF"/>
          <w:sz w:val="36"/>
          <w:szCs w:val="36"/>
        </w:rPr>
        <w:t>4.0 Proposed software architecture</w: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begin"/>
      </w:r>
      <w:r w:rsidR="009110B8">
        <w:instrText xml:space="preserve"> XE "</w:instrText>
      </w:r>
      <w:r w:rsidR="009110B8" w:rsidRPr="001045FC">
        <w:rPr>
          <w:b/>
          <w:bCs/>
          <w:color w:val="2F5496" w:themeColor="accent1" w:themeShade="BF"/>
          <w:sz w:val="36"/>
          <w:szCs w:val="36"/>
        </w:rPr>
        <w:instrText>4.0 Proposed software architecture</w:instrText>
      </w:r>
      <w:r w:rsidR="009110B8">
        <w:instrText xml:space="preserve">" </w:instrTex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end"/>
      </w:r>
    </w:p>
    <w:p w14:paraId="1508F971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14561B93" w14:textId="5EE1BADC" w:rsidR="00E6060B" w:rsidRDefault="00F87112" w:rsidP="00837B53">
      <w:pPr>
        <w:pStyle w:val="Standarduser"/>
        <w:outlineLvl w:val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Overview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4.1</w:instrText>
      </w:r>
      <w:r w:rsidR="009110B8">
        <w:rPr>
          <w:color w:val="000000"/>
          <w:sz w:val="28"/>
          <w:szCs w:val="28"/>
        </w:rPr>
        <w:instrText xml:space="preserve"> </w:instrText>
      </w:r>
      <w:r w:rsidR="009110B8">
        <w:rPr>
          <w:b/>
          <w:bCs/>
          <w:color w:val="000000"/>
          <w:sz w:val="28"/>
          <w:szCs w:val="28"/>
        </w:rPr>
        <w:instrText>Overview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466CA0BB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L’architettura che abbiamo scelto per il sistema è di tipo Three-layer.</w:t>
      </w:r>
    </w:p>
    <w:p w14:paraId="505F06F7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L’utente può interagire con l’application layer tramite le interfacce.</w:t>
      </w:r>
    </w:p>
    <w:p w14:paraId="689B142F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L’applicaton layer dovrà comunicare  con il database per memorizzare i dati persistenti.</w:t>
      </w:r>
    </w:p>
    <w:p w14:paraId="206242D7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74AAFDEE" w14:textId="2E558DB5" w:rsidR="00E6060B" w:rsidRDefault="00F87112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4.2 Subsystem decomposition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4.2 Subsystem decomposition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5EDC8CC5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4E113E67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Abbiamo adottato tre livelli per l’architettura:</w:t>
      </w:r>
    </w:p>
    <w:p w14:paraId="0693D149" w14:textId="77777777" w:rsidR="00E6060B" w:rsidRDefault="00F87112">
      <w:pPr>
        <w:pStyle w:val="Standarduser"/>
        <w:numPr>
          <w:ilvl w:val="0"/>
          <w:numId w:val="164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interface layer </w:t>
      </w:r>
      <w:r>
        <w:rPr>
          <w:color w:val="000000"/>
          <w:sz w:val="28"/>
          <w:szCs w:val="28"/>
        </w:rPr>
        <w:t>(gestisce l’ interfaccia utente, vengono inclusi gli oggetti boundary, le pagine web, i form, etc…);</w:t>
      </w:r>
    </w:p>
    <w:p w14:paraId="6FD08527" w14:textId="77777777" w:rsidR="00E6060B" w:rsidRDefault="00F87112">
      <w:pPr>
        <w:pStyle w:val="Standarduser"/>
        <w:numPr>
          <w:ilvl w:val="0"/>
          <w:numId w:val="164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aplication layer </w:t>
      </w:r>
      <w:r>
        <w:rPr>
          <w:color w:val="000000"/>
          <w:sz w:val="28"/>
          <w:szCs w:val="28"/>
        </w:rPr>
        <w:t>(comprende le componenti logihe e vengono inclusi gli oggetti entity e control);</w:t>
      </w:r>
    </w:p>
    <w:p w14:paraId="2D912CBE" w14:textId="77777777" w:rsidR="00E6060B" w:rsidRPr="005D6D42" w:rsidRDefault="00F87112">
      <w:pPr>
        <w:pStyle w:val="Standarduser"/>
        <w:numPr>
          <w:ilvl w:val="0"/>
          <w:numId w:val="164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data storage layer </w:t>
      </w:r>
      <w:r>
        <w:rPr>
          <w:color w:val="000000"/>
          <w:sz w:val="28"/>
          <w:szCs w:val="28"/>
        </w:rPr>
        <w:t>(si occupa di effettuare le operazioni di inserimento, cancellazione e aggiornamento, inoltre si occupa di rendere disponibili i dati che si trovano all’interno del database);</w:t>
      </w:r>
    </w:p>
    <w:p w14:paraId="568CE156" w14:textId="77777777" w:rsidR="005D6D42" w:rsidRDefault="005D6D42" w:rsidP="005D6D42">
      <w:pPr>
        <w:pStyle w:val="Standarduser"/>
        <w:rPr>
          <w:b/>
          <w:bCs/>
          <w:color w:val="000000"/>
          <w:sz w:val="28"/>
          <w:szCs w:val="28"/>
        </w:rPr>
      </w:pPr>
    </w:p>
    <w:p w14:paraId="75AD96B3" w14:textId="1C9B665C" w:rsidR="005D6D42" w:rsidRDefault="005D6D42" w:rsidP="005D6D42">
      <w:pPr>
        <w:pStyle w:val="Standarduser"/>
        <w:rPr>
          <w:bCs/>
          <w:color w:val="000000"/>
          <w:sz w:val="28"/>
          <w:szCs w:val="28"/>
        </w:rPr>
      </w:pPr>
      <w:r w:rsidRPr="005D6D42">
        <w:rPr>
          <w:bCs/>
          <w:color w:val="000000"/>
          <w:sz w:val="28"/>
          <w:szCs w:val="28"/>
        </w:rPr>
        <w:t xml:space="preserve">In </w:t>
      </w:r>
      <w:r>
        <w:rPr>
          <w:bCs/>
          <w:color w:val="000000"/>
          <w:sz w:val="28"/>
          <w:szCs w:val="28"/>
        </w:rPr>
        <w:t xml:space="preserve">ogni strato esistono sottosistemi </w:t>
      </w:r>
      <w:r w:rsidR="00306623">
        <w:rPr>
          <w:bCs/>
          <w:color w:val="000000"/>
          <w:sz w:val="28"/>
          <w:szCs w:val="28"/>
        </w:rPr>
        <w:t>specifici che possono essere:</w:t>
      </w:r>
    </w:p>
    <w:p w14:paraId="274BA8E7" w14:textId="4A1FADD4" w:rsidR="00306623" w:rsidRDefault="00306623" w:rsidP="00782BF7">
      <w:pPr>
        <w:pStyle w:val="Standarduser"/>
        <w:numPr>
          <w:ilvl w:val="0"/>
          <w:numId w:val="169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Account;</w:t>
      </w:r>
    </w:p>
    <w:p w14:paraId="43951A53" w14:textId="450F7FF8" w:rsidR="00306623" w:rsidRDefault="00306623" w:rsidP="00782BF7">
      <w:pPr>
        <w:pStyle w:val="Standarduser"/>
        <w:numPr>
          <w:ilvl w:val="0"/>
          <w:numId w:val="169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Amministratore;</w:t>
      </w:r>
    </w:p>
    <w:p w14:paraId="3C5C8963" w14:textId="7EAD213C" w:rsidR="00306623" w:rsidRPr="005D6D42" w:rsidRDefault="00306623" w:rsidP="00782BF7">
      <w:pPr>
        <w:pStyle w:val="Standarduser"/>
        <w:numPr>
          <w:ilvl w:val="0"/>
          <w:numId w:val="169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ServiziUtente;</w:t>
      </w:r>
    </w:p>
    <w:p w14:paraId="356E4D5D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79496C09" w14:textId="10C29C5E" w:rsidR="00917AC4" w:rsidRDefault="00917AC4">
      <w:pPr>
        <w:pStyle w:val="Standardus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Sistema Account</w:t>
      </w:r>
    </w:p>
    <w:p w14:paraId="23E414CA" w14:textId="125247E7" w:rsidR="00917AC4" w:rsidRDefault="00917AC4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Sistema rivolto alle funzionalità dedicate a tutti i tipi di utente: Utente Generico, Utente Registrato e Amministratore. </w:t>
      </w:r>
    </w:p>
    <w:p w14:paraId="583DAC69" w14:textId="77777777" w:rsidR="00917AC4" w:rsidRDefault="00917AC4">
      <w:pPr>
        <w:pStyle w:val="Standarduser"/>
        <w:rPr>
          <w:color w:val="000000"/>
          <w:sz w:val="28"/>
          <w:szCs w:val="28"/>
        </w:rPr>
      </w:pPr>
    </w:p>
    <w:p w14:paraId="510C1FEB" w14:textId="77777777" w:rsidR="00917AC4" w:rsidRDefault="00917AC4">
      <w:pPr>
        <w:pStyle w:val="Standardus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Sistema Amministratore</w:t>
      </w:r>
    </w:p>
    <w:p w14:paraId="14F588CF" w14:textId="2A55E507" w:rsidR="00917AC4" w:rsidRDefault="00917AC4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Sistema rivo</w:t>
      </w:r>
      <w:r w:rsidR="00F83399">
        <w:rPr>
          <w:color w:val="000000"/>
          <w:sz w:val="28"/>
          <w:szCs w:val="28"/>
        </w:rPr>
        <w:t>lto alle funzionalità dedicate all’Amministratore. Ad esempio permette di aggiungere o rimuovere un prodotto, di aggiungere o rimuovere una categoria ecc.</w:t>
      </w:r>
    </w:p>
    <w:p w14:paraId="667825FA" w14:textId="77777777" w:rsidR="00F83399" w:rsidRDefault="00F83399">
      <w:pPr>
        <w:pStyle w:val="Standarduser"/>
        <w:rPr>
          <w:color w:val="000000"/>
          <w:sz w:val="28"/>
          <w:szCs w:val="28"/>
        </w:rPr>
      </w:pPr>
    </w:p>
    <w:p w14:paraId="59C2E95B" w14:textId="77777777" w:rsidR="00F83399" w:rsidRDefault="00F83399" w:rsidP="00F83399">
      <w:pPr>
        <w:pStyle w:val="Standardus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Sistema ServiziUtente</w:t>
      </w:r>
    </w:p>
    <w:p w14:paraId="1DD299C6" w14:textId="77777777" w:rsidR="00F83399" w:rsidRDefault="00F83399" w:rsidP="00F83399">
      <w:pPr>
        <w:pStyle w:val="Standarduser"/>
        <w:rPr>
          <w:b/>
          <w:color w:val="000000"/>
          <w:sz w:val="28"/>
          <w:szCs w:val="28"/>
        </w:rPr>
      </w:pPr>
    </w:p>
    <w:p w14:paraId="0FCEFFE1" w14:textId="5742550C" w:rsidR="00F83399" w:rsidRPr="00F83399" w:rsidRDefault="00F83399" w:rsidP="00F83399">
      <w:pPr>
        <w:pStyle w:val="Standarduser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Si</w:t>
      </w:r>
      <w:r w:rsidR="001C7D7D">
        <w:rPr>
          <w:sz w:val="28"/>
          <w:szCs w:val="28"/>
        </w:rPr>
        <w:t>stema rivolto alle funzionalità</w:t>
      </w:r>
      <w:r>
        <w:rPr>
          <w:sz w:val="28"/>
          <w:szCs w:val="28"/>
        </w:rPr>
        <w:t xml:space="preserve"> dedicate all’utente registrato. Permette ad esempio di acquistare un prodotto, di modificare il proprio account ecc.</w:t>
      </w:r>
    </w:p>
    <w:p w14:paraId="7F0D9BF4" w14:textId="77777777" w:rsidR="00F83399" w:rsidRDefault="00F83399">
      <w:pPr>
        <w:pStyle w:val="Standarduser"/>
        <w:rPr>
          <w:color w:val="000000"/>
          <w:sz w:val="28"/>
          <w:szCs w:val="28"/>
        </w:rPr>
      </w:pPr>
    </w:p>
    <w:p w14:paraId="4B6F7ED6" w14:textId="77777777" w:rsidR="00F83399" w:rsidRPr="00F83399" w:rsidRDefault="00F83399">
      <w:pPr>
        <w:pStyle w:val="Standarduser"/>
        <w:rPr>
          <w:color w:val="000000"/>
          <w:sz w:val="28"/>
          <w:szCs w:val="28"/>
        </w:rPr>
      </w:pPr>
    </w:p>
    <w:p w14:paraId="639AC88B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440C5B95" w14:textId="64EF86B0" w:rsidR="00E6060B" w:rsidRPr="008A602B" w:rsidRDefault="00032358" w:rsidP="00837B53">
      <w:pPr>
        <w:pStyle w:val="Standarduser"/>
        <w:outlineLvl w:val="0"/>
        <w:rPr>
          <w:b/>
          <w:bCs/>
          <w:color w:val="2F5496" w:themeColor="accent1" w:themeShade="BF"/>
          <w:sz w:val="28"/>
          <w:szCs w:val="28"/>
        </w:rPr>
      </w:pPr>
      <w:r w:rsidRPr="008A602B">
        <w:rPr>
          <w:b/>
          <w:bCs/>
          <w:color w:val="2F5496" w:themeColor="accent1" w:themeShade="BF"/>
          <w:sz w:val="28"/>
          <w:szCs w:val="28"/>
        </w:rPr>
        <w:t xml:space="preserve">4.3 </w:t>
      </w:r>
      <w:r w:rsidR="00F87112" w:rsidRPr="008A602B">
        <w:rPr>
          <w:b/>
          <w:bCs/>
          <w:color w:val="2F5496" w:themeColor="accent1" w:themeShade="BF"/>
          <w:sz w:val="28"/>
          <w:szCs w:val="28"/>
        </w:rPr>
        <w:t>Schema Suddivisione Generale</w:t>
      </w:r>
      <w:r w:rsidR="009110B8" w:rsidRPr="008A602B">
        <w:rPr>
          <w:b/>
          <w:bCs/>
          <w:color w:val="2F5496" w:themeColor="accent1" w:themeShade="BF"/>
          <w:sz w:val="28"/>
          <w:szCs w:val="28"/>
        </w:rPr>
        <w:fldChar w:fldCharType="begin"/>
      </w:r>
      <w:r w:rsidR="009110B8" w:rsidRPr="008A602B">
        <w:rPr>
          <w:b/>
          <w:bCs/>
          <w:color w:val="2F5496" w:themeColor="accent1" w:themeShade="BF"/>
          <w:sz w:val="28"/>
          <w:szCs w:val="28"/>
        </w:rPr>
        <w:instrText xml:space="preserve"> XE "4.3 Schema Suddivisione Generale" </w:instrText>
      </w:r>
      <w:r w:rsidR="009110B8" w:rsidRPr="008A602B">
        <w:rPr>
          <w:b/>
          <w:bCs/>
          <w:color w:val="2F5496" w:themeColor="accent1" w:themeShade="BF"/>
          <w:sz w:val="28"/>
          <w:szCs w:val="28"/>
        </w:rPr>
        <w:fldChar w:fldCharType="end"/>
      </w:r>
    </w:p>
    <w:p w14:paraId="292229DD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1EACC8BF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 seguito è riportato lo schema della suddivisione  e successivamente andremo a descrivere tutti i sottosistemi nel dettaglio.</w:t>
      </w:r>
    </w:p>
    <w:p w14:paraId="659E0979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7ADE48BC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it-IT" w:bidi="ar-SA"/>
        </w:rPr>
        <w:drawing>
          <wp:anchor distT="0" distB="0" distL="114300" distR="114300" simplePos="0" relativeHeight="251659264" behindDoc="0" locked="0" layoutInCell="1" allowOverlap="1" wp14:anchorId="4A2C7E66" wp14:editId="27F9E2C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07440"/>
            <wp:effectExtent l="0" t="0" r="0" b="2460"/>
            <wp:wrapSquare wrapText="bothSides"/>
            <wp:docPr id="2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A25DB" w14:textId="77777777" w:rsidR="00032358" w:rsidRDefault="00032358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</w:p>
    <w:p w14:paraId="708B0B03" w14:textId="213264BB" w:rsidR="00032358" w:rsidRPr="00032358" w:rsidRDefault="00F87112" w:rsidP="00032358">
      <w:pPr>
        <w:pStyle w:val="Standarduser"/>
        <w:spacing w:line="276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Interface Layer:</w:t>
      </w:r>
      <w:r>
        <w:rPr>
          <w:color w:val="000000"/>
          <w:sz w:val="28"/>
          <w:szCs w:val="28"/>
        </w:rPr>
        <w:t xml:space="preserve"> GUIClient e GUIGestioneErrori indicano i sottosistemi che contengono oggetti boundary;</w:t>
      </w:r>
    </w:p>
    <w:p w14:paraId="6187E174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Application Logic Layer: </w:t>
      </w:r>
      <w:r>
        <w:rPr>
          <w:color w:val="000000"/>
          <w:sz w:val="28"/>
          <w:szCs w:val="28"/>
        </w:rPr>
        <w:t>contiene i tre sottosistemi individuati (Account, Servizi Utente e Amministratore);</w:t>
      </w:r>
    </w:p>
    <w:p w14:paraId="34E11514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DataStorageLayer: </w:t>
      </w:r>
      <w:r>
        <w:rPr>
          <w:color w:val="000000"/>
          <w:sz w:val="28"/>
          <w:szCs w:val="28"/>
        </w:rPr>
        <w:t xml:space="preserve"> è il sottosistema che si occupa di effettuare le operazioni verso il database.</w:t>
      </w:r>
    </w:p>
    <w:p w14:paraId="39F2765C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36217B34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3D8037DB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7AEBAEB6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3E9A7A5F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47556AE6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32F2D1F9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286DFDD2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1EAF3C41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43A750B8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04D08B26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4F76DE49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1E3A7A2D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446DDA27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4556E0C9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11CB73E1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45294073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25B375F3" w14:textId="77777777" w:rsidR="00E6060B" w:rsidRDefault="00F87112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Account:</w:t>
      </w:r>
    </w:p>
    <w:p w14:paraId="5A9A6114" w14:textId="77777777" w:rsidR="00762CBC" w:rsidRDefault="00762CBC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70C0AC8A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it-IT" w:bidi="ar-SA"/>
        </w:rPr>
        <w:drawing>
          <wp:anchor distT="0" distB="0" distL="114300" distR="114300" simplePos="0" relativeHeight="2" behindDoc="0" locked="0" layoutInCell="1" allowOverlap="1" wp14:anchorId="387CB578" wp14:editId="234A8EA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930999"/>
            <wp:effectExtent l="0" t="0" r="0" b="0"/>
            <wp:wrapSquare wrapText="bothSides"/>
            <wp:docPr id="3" name="Immagin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3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80BFE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Interface Layer:</w:t>
      </w:r>
      <w:r>
        <w:rPr>
          <w:color w:val="000000"/>
          <w:sz w:val="28"/>
          <w:szCs w:val="28"/>
        </w:rPr>
        <w:t xml:space="preserve"> GUIUtente e GUIAdmin indicano i sottosistemi che contengono oggetti boundary;</w:t>
      </w:r>
    </w:p>
    <w:p w14:paraId="0BE0CB72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Application Logic Layer: </w:t>
      </w:r>
      <w:r>
        <w:rPr>
          <w:color w:val="000000"/>
          <w:sz w:val="28"/>
          <w:szCs w:val="28"/>
        </w:rPr>
        <w:t>contiene due sottosistemi individuati (GestioneAdmin, GestioneServiziUtente) che a loro volta contengono rispettivamente altri sei sottsostemi uguali fra loro (CreaAccount, Login, Logout, RimuoviAccount, ModificaDati, VisualizzaDati, RicercaProdotto);</w:t>
      </w:r>
    </w:p>
    <w:p w14:paraId="49E9826B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DataStorageLayer: </w:t>
      </w:r>
      <w:r>
        <w:rPr>
          <w:color w:val="000000"/>
          <w:sz w:val="28"/>
          <w:szCs w:val="28"/>
        </w:rPr>
        <w:t xml:space="preserve"> è il sottosistema che si occupa di effettuare le operazioni verso il database.</w:t>
      </w:r>
    </w:p>
    <w:p w14:paraId="1E3D30F1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062C10C0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638B3CC9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6FA7DD35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2C8B60DF" w14:textId="77777777" w:rsidR="00E6060B" w:rsidRDefault="00F87112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ServiziUtente</w:t>
      </w:r>
    </w:p>
    <w:p w14:paraId="7A102440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584B91E7" w14:textId="77777777" w:rsidR="00E6060B" w:rsidRDefault="00F87112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it-IT" w:bidi="ar-SA"/>
        </w:rPr>
        <w:drawing>
          <wp:anchor distT="0" distB="0" distL="114300" distR="114300" simplePos="0" relativeHeight="4" behindDoc="0" locked="0" layoutInCell="1" allowOverlap="1" wp14:anchorId="7E4EFF71" wp14:editId="37AA986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86320"/>
            <wp:effectExtent l="0" t="0" r="0" b="0"/>
            <wp:wrapSquare wrapText="bothSides"/>
            <wp:docPr id="4" name="Immagin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8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91F0F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Interface Layer:</w:t>
      </w:r>
      <w:r>
        <w:rPr>
          <w:color w:val="000000"/>
          <w:sz w:val="28"/>
          <w:szCs w:val="28"/>
        </w:rPr>
        <w:t xml:space="preserve"> GUIRicercaProdotto, GUIEmail, GUIAcquistoProdotto, GUICarrello, GUIVisualizzazioneProdotto e GUIAcquistoProdottoImmediato indicano i sottosistemi che contengono oggetti boundary;</w:t>
      </w:r>
    </w:p>
    <w:p w14:paraId="529981FA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Application Logic Layer: </w:t>
      </w:r>
      <w:r>
        <w:rPr>
          <w:color w:val="000000"/>
          <w:sz w:val="28"/>
          <w:szCs w:val="28"/>
        </w:rPr>
        <w:t>contiene sette sottosistemi individuati (ProdottoLista, RicercaProdotto, AcquistoProdotto, VisualizzaProdotto, Carrello, ImieiOrdini,AcquistoProdotto);</w:t>
      </w:r>
    </w:p>
    <w:p w14:paraId="661C3380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DataStorageLayer: </w:t>
      </w:r>
      <w:r>
        <w:rPr>
          <w:color w:val="000000"/>
          <w:sz w:val="28"/>
          <w:szCs w:val="28"/>
        </w:rPr>
        <w:t xml:space="preserve"> è il sottosistema che si occupa di effettuare le operazioni verso il database.</w:t>
      </w:r>
    </w:p>
    <w:p w14:paraId="62F0B3FA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47356F09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67F197B7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3A563374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1800B92B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6ECC59CB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309DC346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2F591817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07FE0506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3713626A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7DB34EED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62E7D2CE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728F1AA6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76FE4F22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152EBCDF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3D1071AE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3AE602AB" w14:textId="2E2EA4DF" w:rsidR="00E6060B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it-IT" w:bidi="ar-SA"/>
        </w:rPr>
        <w:drawing>
          <wp:anchor distT="0" distB="0" distL="114300" distR="114300" simplePos="0" relativeHeight="5" behindDoc="0" locked="0" layoutInCell="1" allowOverlap="1" wp14:anchorId="26A54EC2" wp14:editId="01E35301">
            <wp:simplePos x="0" y="0"/>
            <wp:positionH relativeFrom="column">
              <wp:posOffset>-440690</wp:posOffset>
            </wp:positionH>
            <wp:positionV relativeFrom="paragraph">
              <wp:posOffset>256540</wp:posOffset>
            </wp:positionV>
            <wp:extent cx="7051675" cy="3898265"/>
            <wp:effectExtent l="0" t="0" r="9525" b="0"/>
            <wp:wrapSquare wrapText="bothSides"/>
            <wp:docPr id="5" name="Immagin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518">
        <w:rPr>
          <w:b/>
          <w:bCs/>
          <w:color w:val="000000"/>
          <w:sz w:val="28"/>
          <w:szCs w:val="28"/>
        </w:rPr>
        <w:t>Am</w:t>
      </w:r>
      <w:r w:rsidR="00F87112">
        <w:rPr>
          <w:b/>
          <w:bCs/>
          <w:color w:val="000000"/>
          <w:sz w:val="28"/>
          <w:szCs w:val="28"/>
        </w:rPr>
        <w:t>min</w:t>
      </w:r>
      <w:r w:rsidR="00886518">
        <w:rPr>
          <w:b/>
          <w:bCs/>
          <w:color w:val="000000"/>
          <w:sz w:val="28"/>
          <w:szCs w:val="28"/>
        </w:rPr>
        <w:t>istratore</w:t>
      </w:r>
    </w:p>
    <w:p w14:paraId="25012786" w14:textId="30ECEFC9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38560B82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58044D2C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Interface Layer:</w:t>
      </w:r>
      <w:r>
        <w:rPr>
          <w:color w:val="000000"/>
          <w:sz w:val="28"/>
          <w:szCs w:val="28"/>
        </w:rPr>
        <w:t xml:space="preserve"> GUISpeseDiSpedizione, GUIAggiungiMetodoDiPagamento, GUIModificaCategoria, GUIAggiungiSottoCategoria, GUIVisualizzazioneUtente, GUIVisualizzaMessaggiUtente, GUIInserisciProdotto, GUIModificaProdotto, GUICancellazioneProdotto, GUIVisualizzazioneProdotto, GUIAggiungiCategoria, GUIVisualizzaTuttiGliOrdini, GUIVisualizzaGliOrdiniDaInviare.</w:t>
      </w:r>
    </w:p>
    <w:p w14:paraId="38116DBF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Application Logic Layer: </w:t>
      </w:r>
      <w:r>
        <w:rPr>
          <w:color w:val="000000"/>
          <w:sz w:val="28"/>
          <w:szCs w:val="28"/>
        </w:rPr>
        <w:t>contiene quattordici sottosistemi individuati (SpeseDiSpedizione, AggiungiMetodoDiPagamento, ModificaCategoria, AggiungiSottoCategoria, VisualizzaUtentiRegistrati, VisualizzaMessaggiUtente, InserisciProdotto, ModificaProdotto, CancellazioneProdotto, VisualizzaProdotto, AggiungiCategoria, VisualizzaTuttiGliOrdini, VisualizzaGliOrdiniDaInviare);</w:t>
      </w:r>
    </w:p>
    <w:p w14:paraId="0FAC0D49" w14:textId="77777777" w:rsidR="00E6060B" w:rsidRDefault="00F87112" w:rsidP="00032358">
      <w:pPr>
        <w:pStyle w:val="Standarduser"/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DataStorageLayer: </w:t>
      </w:r>
      <w:r>
        <w:rPr>
          <w:color w:val="000000"/>
          <w:sz w:val="28"/>
          <w:szCs w:val="28"/>
        </w:rPr>
        <w:t xml:space="preserve"> è il sottosistema che si occupa di effettuare le operazioni verso il database.</w:t>
      </w:r>
    </w:p>
    <w:p w14:paraId="56865547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7A8261A0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76E83959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45ECFFD8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301FECB1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53C8195E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3E820789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1D67EB30" w14:textId="5F5EEB39" w:rsidR="00E6060B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4.4</w:t>
      </w:r>
      <w:r w:rsidR="00F87112">
        <w:rPr>
          <w:b/>
          <w:bCs/>
          <w:color w:val="000000"/>
          <w:sz w:val="28"/>
          <w:szCs w:val="28"/>
        </w:rPr>
        <w:t xml:space="preserve"> Hardware/ software mapping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4.4 Hardware/ software mapping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36B650CD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Il sistema sviluppato sarà installato su un solo server e utilizzerà un DBMS MySQL per la gestione dei dati persistenti. Il sistema è diviso con un’architettura di tipo client-server. Questo tipo di diagramma mette in evidenza le componenti utilizzate all’interno del sistema per aiutare lo sviluppatore a capire al meglio la relazione tra le componenti hardware e software.</w:t>
      </w:r>
    </w:p>
    <w:p w14:paraId="0B46A370" w14:textId="297B4D12" w:rsidR="00E6060B" w:rsidRDefault="00032358">
      <w:pPr>
        <w:pStyle w:val="Standardus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it-IT" w:bidi="ar-SA"/>
        </w:rPr>
        <w:drawing>
          <wp:anchor distT="0" distB="0" distL="114300" distR="114300" simplePos="0" relativeHeight="3" behindDoc="0" locked="0" layoutInCell="1" allowOverlap="1" wp14:anchorId="430FF963" wp14:editId="33C0E48D">
            <wp:simplePos x="0" y="0"/>
            <wp:positionH relativeFrom="column">
              <wp:posOffset>472440</wp:posOffset>
            </wp:positionH>
            <wp:positionV relativeFrom="paragraph">
              <wp:posOffset>201930</wp:posOffset>
            </wp:positionV>
            <wp:extent cx="4801870" cy="3020695"/>
            <wp:effectExtent l="0" t="0" r="0" b="1905"/>
            <wp:wrapSquare wrapText="bothSides"/>
            <wp:docPr id="6" name="Immagin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8C6CC" w14:textId="49890B1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75EF420B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76C59A33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15B9A0A0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3E34C059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14:paraId="5C9A3F6B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247FD359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0A0CB956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252ECFFE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0FEDFC26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751E9403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31213605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62222C44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54090D5C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7A526865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467BF310" w14:textId="77777777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0D53C49D" w14:textId="14D2A5F3" w:rsidR="00E6060B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4.5 </w:t>
      </w:r>
      <w:r w:rsidR="00F87112">
        <w:rPr>
          <w:b/>
          <w:bCs/>
          <w:color w:val="000000"/>
          <w:sz w:val="28"/>
          <w:szCs w:val="28"/>
        </w:rPr>
        <w:t>Persistent data management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4.5 Persistent data management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576121C1" w14:textId="4458E02D" w:rsidR="00032358" w:rsidRDefault="0003235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14:paraId="61AA6E22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L’applicazione utilizza servizi di storage su Database e le risorse saranno salvate sul server tramite apposite cartelle.</w:t>
      </w:r>
    </w:p>
    <w:p w14:paraId="625009E8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Il DBMS da noi utilizzato è MySQL .</w:t>
      </w:r>
    </w:p>
    <w:p w14:paraId="3398F747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47E87DE6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3D32BC0B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5E64C384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5AAD90C5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4F97AC08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08AFA047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54A47073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437ACF82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59777EFF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584FF57F" w14:textId="77777777" w:rsidR="004D666A" w:rsidRDefault="004D666A">
      <w:pPr>
        <w:pStyle w:val="Standarduser"/>
        <w:rPr>
          <w:b/>
          <w:bCs/>
          <w:color w:val="000000"/>
          <w:sz w:val="28"/>
          <w:szCs w:val="28"/>
        </w:rPr>
      </w:pPr>
    </w:p>
    <w:p w14:paraId="0E532B26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27AB07CE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675729BF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15E98245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3A374A89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13304B80" w14:textId="77777777" w:rsidR="00206FB0" w:rsidRDefault="00206FB0" w:rsidP="00CA6D76">
      <w:pPr>
        <w:pStyle w:val="Standarduser"/>
        <w:outlineLvl w:val="0"/>
        <w:rPr>
          <w:b/>
          <w:bCs/>
          <w:color w:val="000000"/>
          <w:sz w:val="28"/>
          <w:szCs w:val="28"/>
        </w:rPr>
      </w:pPr>
    </w:p>
    <w:p w14:paraId="3B633A93" w14:textId="7F434974" w:rsidR="00E6060B" w:rsidRDefault="00CA6D76" w:rsidP="00CA6D76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4.6 </w:t>
      </w:r>
      <w:bookmarkStart w:id="0" w:name="_GoBack"/>
      <w:r>
        <w:rPr>
          <w:b/>
          <w:bCs/>
          <w:color w:val="000000"/>
          <w:sz w:val="28"/>
          <w:szCs w:val="28"/>
        </w:rPr>
        <w:t>Schema ER</w:t>
      </w:r>
      <w:bookmarkEnd w:id="0"/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4.6 Schema ER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68CAFABB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4E01D643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3785AB9F" w14:textId="7777777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1E15C017" w14:textId="47382495" w:rsidR="00E6060B" w:rsidRDefault="00762CBC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it-IT" w:bidi="ar-SA"/>
        </w:rPr>
        <w:drawing>
          <wp:anchor distT="0" distB="0" distL="114300" distR="114300" simplePos="0" relativeHeight="6" behindDoc="0" locked="0" layoutInCell="1" allowOverlap="1" wp14:anchorId="4A3D5CE1" wp14:editId="73144821">
            <wp:simplePos x="0" y="0"/>
            <wp:positionH relativeFrom="column">
              <wp:posOffset>-675005</wp:posOffset>
            </wp:positionH>
            <wp:positionV relativeFrom="paragraph">
              <wp:posOffset>313055</wp:posOffset>
            </wp:positionV>
            <wp:extent cx="7393940" cy="5203190"/>
            <wp:effectExtent l="0" t="0" r="0" b="0"/>
            <wp:wrapSquare wrapText="bothSides"/>
            <wp:docPr id="7" name="Immagin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394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6F737" w14:textId="6B0A72C1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15DE3391" w14:textId="1DF38AAD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086CF827" w14:textId="156DFD5A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5778A5AA" w14:textId="2802E27F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4A785F1F" w14:textId="77777777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06E6057A" w14:textId="77777777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6C2019E3" w14:textId="77777777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1EC2C452" w14:textId="77777777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30F24C51" w14:textId="77777777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5A6680B0" w14:textId="77777777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2963C1CC" w14:textId="77777777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730E6B20" w14:textId="77777777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1C94B939" w14:textId="77777777" w:rsidR="00CA6D76" w:rsidRDefault="00CA6D76">
      <w:pPr>
        <w:pStyle w:val="Standarduser"/>
        <w:rPr>
          <w:b/>
          <w:bCs/>
          <w:color w:val="000000"/>
          <w:sz w:val="28"/>
          <w:szCs w:val="28"/>
        </w:rPr>
      </w:pPr>
    </w:p>
    <w:p w14:paraId="68922B1E" w14:textId="77777777" w:rsidR="00CA6D76" w:rsidRDefault="00CA6D76">
      <w:pPr>
        <w:pStyle w:val="Standarduser"/>
        <w:rPr>
          <w:b/>
          <w:bCs/>
          <w:color w:val="000000"/>
          <w:sz w:val="28"/>
          <w:szCs w:val="28"/>
        </w:rPr>
      </w:pPr>
    </w:p>
    <w:p w14:paraId="47912D35" w14:textId="77777777" w:rsidR="00762CBC" w:rsidRDefault="00762CBC">
      <w:pPr>
        <w:pStyle w:val="Standarduser"/>
        <w:rPr>
          <w:b/>
          <w:bCs/>
          <w:color w:val="000000"/>
          <w:sz w:val="28"/>
          <w:szCs w:val="28"/>
        </w:rPr>
      </w:pPr>
    </w:p>
    <w:p w14:paraId="45F6D00C" w14:textId="4E35C53A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p w14:paraId="289838BF" w14:textId="7E899CE4" w:rsidR="00E6060B" w:rsidRDefault="009110B8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4.7</w:t>
      </w:r>
      <w:r w:rsidR="00F87112">
        <w:rPr>
          <w:b/>
          <w:bCs/>
          <w:color w:val="000000"/>
          <w:sz w:val="28"/>
          <w:szCs w:val="28"/>
        </w:rPr>
        <w:t xml:space="preserve"> Mapping</w:t>
      </w:r>
      <w:r>
        <w:rPr>
          <w:b/>
          <w:bCs/>
          <w:color w:val="000000"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bCs/>
          <w:color w:val="000000"/>
          <w:sz w:val="28"/>
          <w:szCs w:val="28"/>
        </w:rPr>
        <w:instrText>4.7 Mapping</w:instrText>
      </w:r>
      <w:r>
        <w:instrText xml:space="preserve">" </w:instrText>
      </w:r>
      <w:r>
        <w:rPr>
          <w:b/>
          <w:bCs/>
          <w:color w:val="000000"/>
          <w:sz w:val="28"/>
          <w:szCs w:val="28"/>
        </w:rPr>
        <w:fldChar w:fldCharType="end"/>
      </w:r>
    </w:p>
    <w:p w14:paraId="72C5CFCD" w14:textId="7AF00F87" w:rsidR="00E6060B" w:rsidRDefault="00E6060B">
      <w:pPr>
        <w:pStyle w:val="Standarduser"/>
        <w:rPr>
          <w:b/>
          <w:bCs/>
          <w:color w:val="000000"/>
          <w:sz w:val="28"/>
          <w:szCs w:val="28"/>
        </w:rPr>
      </w:pPr>
    </w:p>
    <w:tbl>
      <w:tblPr>
        <w:tblStyle w:val="Tabellagriglia1chiara-colore5"/>
        <w:tblW w:w="9638" w:type="dxa"/>
        <w:tblLayout w:type="fixed"/>
        <w:tblLook w:val="0000" w:firstRow="0" w:lastRow="0" w:firstColumn="0" w:lastColumn="0" w:noHBand="0" w:noVBand="0"/>
      </w:tblPr>
      <w:tblGrid>
        <w:gridCol w:w="4819"/>
        <w:gridCol w:w="4819"/>
      </w:tblGrid>
      <w:tr w:rsidR="00E6060B" w14:paraId="0BA68DC1" w14:textId="77777777" w:rsidTr="00032358">
        <w:tc>
          <w:tcPr>
            <w:tcW w:w="4819" w:type="dxa"/>
          </w:tcPr>
          <w:p w14:paraId="29C1D233" w14:textId="0B327550" w:rsidR="00E6060B" w:rsidRPr="00FE1127" w:rsidRDefault="00032358">
            <w:pPr>
              <w:pStyle w:val="TableContents"/>
              <w:rPr>
                <w:b/>
                <w:bCs/>
                <w:color w:val="2F5496" w:themeColor="accent1" w:themeShade="BF"/>
                <w:sz w:val="28"/>
                <w:szCs w:val="28"/>
                <w:shd w:val="clear" w:color="auto" w:fill="006699"/>
              </w:rPr>
            </w:pPr>
            <w:r w:rsidRPr="00FE1127">
              <w:rPr>
                <w:b/>
                <w:bCs/>
                <w:color w:val="2F5496" w:themeColor="accent1" w:themeShade="BF"/>
                <w:sz w:val="28"/>
                <w:szCs w:val="28"/>
              </w:rPr>
              <w:t>ENTITA’</w:t>
            </w:r>
          </w:p>
        </w:tc>
        <w:tc>
          <w:tcPr>
            <w:tcW w:w="4819" w:type="dxa"/>
          </w:tcPr>
          <w:p w14:paraId="0BA9C992" w14:textId="58F7BAA2" w:rsidR="00E6060B" w:rsidRPr="00FE1127" w:rsidRDefault="00032358">
            <w:pPr>
              <w:pStyle w:val="TableContents"/>
              <w:rPr>
                <w:b/>
                <w:bCs/>
                <w:color w:val="2F5496" w:themeColor="accent1" w:themeShade="BF"/>
                <w:sz w:val="28"/>
                <w:szCs w:val="28"/>
                <w:shd w:val="clear" w:color="auto" w:fill="006699"/>
              </w:rPr>
            </w:pPr>
            <w:r w:rsidRPr="00FE1127">
              <w:rPr>
                <w:b/>
                <w:bCs/>
                <w:color w:val="2F5496" w:themeColor="accent1" w:themeShade="BF"/>
                <w:sz w:val="28"/>
                <w:szCs w:val="28"/>
              </w:rPr>
              <w:t>DATI</w:t>
            </w:r>
          </w:p>
        </w:tc>
      </w:tr>
      <w:tr w:rsidR="00E6060B" w14:paraId="6A5C2B57" w14:textId="77777777" w:rsidTr="00032358">
        <w:tc>
          <w:tcPr>
            <w:tcW w:w="4819" w:type="dxa"/>
          </w:tcPr>
          <w:p w14:paraId="0F98E2EF" w14:textId="77777777" w:rsidR="00E6060B" w:rsidRDefault="00F8711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  <w:tc>
          <w:tcPr>
            <w:tcW w:w="4819" w:type="dxa"/>
          </w:tcPr>
          <w:p w14:paraId="774698AD" w14:textId="109D3B07" w:rsidR="00E6060B" w:rsidRDefault="00F87112" w:rsidP="006E2FB2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IDCliente, </w:t>
            </w:r>
            <w:r>
              <w:rPr>
                <w:sz w:val="28"/>
                <w:szCs w:val="28"/>
              </w:rPr>
              <w:t>Username, Password, E-mail, Telefono, Nome, Cognome,</w:t>
            </w:r>
            <w:r w:rsidR="006E2FB2">
              <w:rPr>
                <w:sz w:val="28"/>
                <w:szCs w:val="28"/>
              </w:rPr>
              <w:t xml:space="preserve"> IndirizzoDiFatturazione,</w:t>
            </w:r>
            <w:r>
              <w:rPr>
                <w:sz w:val="28"/>
                <w:szCs w:val="28"/>
              </w:rPr>
              <w:t xml:space="preserve"> Indi</w:t>
            </w:r>
            <w:r w:rsidR="006E2FB2">
              <w:rPr>
                <w:sz w:val="28"/>
                <w:szCs w:val="28"/>
              </w:rPr>
              <w:t>rizzo, CAP, Città, Provincia, ID Ordine.</w:t>
            </w:r>
          </w:p>
        </w:tc>
      </w:tr>
      <w:tr w:rsidR="00E6060B" w14:paraId="28C290B2" w14:textId="77777777" w:rsidTr="006E2FB2">
        <w:trPr>
          <w:trHeight w:val="351"/>
        </w:trPr>
        <w:tc>
          <w:tcPr>
            <w:tcW w:w="4819" w:type="dxa"/>
          </w:tcPr>
          <w:p w14:paraId="18AF8454" w14:textId="77777777" w:rsidR="00E6060B" w:rsidRDefault="00F8711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</w:t>
            </w:r>
          </w:p>
        </w:tc>
        <w:tc>
          <w:tcPr>
            <w:tcW w:w="4819" w:type="dxa"/>
          </w:tcPr>
          <w:p w14:paraId="20744D34" w14:textId="77777777" w:rsidR="00E6060B" w:rsidRDefault="00F87112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IDOrdine,</w:t>
            </w:r>
            <w:r>
              <w:rPr>
                <w:sz w:val="28"/>
                <w:szCs w:val="28"/>
              </w:rPr>
              <w:t xml:space="preserve"> Data Inserimento.</w:t>
            </w:r>
          </w:p>
        </w:tc>
      </w:tr>
      <w:tr w:rsidR="00E6060B" w14:paraId="3476E4F9" w14:textId="77777777" w:rsidTr="00032358">
        <w:tc>
          <w:tcPr>
            <w:tcW w:w="4819" w:type="dxa"/>
          </w:tcPr>
          <w:p w14:paraId="4B35B71C" w14:textId="77777777" w:rsidR="00E6060B" w:rsidRDefault="00F8711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Spedizione</w:t>
            </w:r>
          </w:p>
        </w:tc>
        <w:tc>
          <w:tcPr>
            <w:tcW w:w="4819" w:type="dxa"/>
          </w:tcPr>
          <w:p w14:paraId="66BE7AB8" w14:textId="77777777" w:rsidR="00E6060B" w:rsidRDefault="00F87112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Spedizione,</w:t>
            </w:r>
            <w:r>
              <w:rPr>
                <w:sz w:val="28"/>
                <w:szCs w:val="28"/>
              </w:rPr>
              <w:t xml:space="preserve"> Data Spedizione, ID Ordine, Data Di Inserimento, Spese Di Spedizione.</w:t>
            </w:r>
          </w:p>
        </w:tc>
      </w:tr>
      <w:tr w:rsidR="00E6060B" w14:paraId="1508C4A2" w14:textId="77777777" w:rsidTr="00032358">
        <w:tc>
          <w:tcPr>
            <w:tcW w:w="4819" w:type="dxa"/>
          </w:tcPr>
          <w:p w14:paraId="503AEF29" w14:textId="77777777" w:rsidR="00E6060B" w:rsidRDefault="00F8711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</w:t>
            </w:r>
          </w:p>
        </w:tc>
        <w:tc>
          <w:tcPr>
            <w:tcW w:w="4819" w:type="dxa"/>
          </w:tcPr>
          <w:p w14:paraId="7FF5D567" w14:textId="77777777" w:rsidR="00E6060B" w:rsidRDefault="00F87112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Pagamento</w:t>
            </w:r>
            <w:r>
              <w:rPr>
                <w:sz w:val="28"/>
                <w:szCs w:val="28"/>
              </w:rPr>
              <w:t>, Carta Pagamento, Importo Pagamento, ID Ordine, Data Di Inserimento.</w:t>
            </w:r>
          </w:p>
        </w:tc>
      </w:tr>
      <w:tr w:rsidR="00E6060B" w14:paraId="67F6D027" w14:textId="77777777" w:rsidTr="00032358">
        <w:tc>
          <w:tcPr>
            <w:tcW w:w="4819" w:type="dxa"/>
          </w:tcPr>
          <w:p w14:paraId="0C6C4A34" w14:textId="77777777" w:rsidR="00E6060B" w:rsidRDefault="00F8711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Catalogo</w:t>
            </w:r>
          </w:p>
        </w:tc>
        <w:tc>
          <w:tcPr>
            <w:tcW w:w="4819" w:type="dxa"/>
          </w:tcPr>
          <w:p w14:paraId="31676E14" w14:textId="77777777" w:rsidR="00E6060B" w:rsidRDefault="00F87112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Catalogo</w:t>
            </w:r>
            <w:r>
              <w:rPr>
                <w:sz w:val="28"/>
                <w:szCs w:val="28"/>
              </w:rPr>
              <w:t>, Nome Catalogo, Descrizione Catalogo.</w:t>
            </w:r>
          </w:p>
        </w:tc>
      </w:tr>
      <w:tr w:rsidR="00E6060B" w14:paraId="5539C1F8" w14:textId="77777777" w:rsidTr="00032358">
        <w:tc>
          <w:tcPr>
            <w:tcW w:w="4819" w:type="dxa"/>
          </w:tcPr>
          <w:p w14:paraId="029C4EAD" w14:textId="77777777" w:rsidR="00E6060B" w:rsidRDefault="00F8711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4819" w:type="dxa"/>
          </w:tcPr>
          <w:p w14:paraId="4182E28B" w14:textId="7AEE3323" w:rsidR="00E6060B" w:rsidRDefault="00F87112" w:rsidP="00013207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Categoria,</w:t>
            </w:r>
            <w:r>
              <w:rPr>
                <w:sz w:val="28"/>
                <w:szCs w:val="28"/>
              </w:rPr>
              <w:t xml:space="preserve"> Nome Categoria, Descrizione Categoria, Icona</w:t>
            </w:r>
            <w:r w:rsidR="00013207">
              <w:rPr>
                <w:sz w:val="28"/>
                <w:szCs w:val="28"/>
              </w:rPr>
              <w:t xml:space="preserve"> Categoria, ID Catalogo</w:t>
            </w:r>
            <w:r>
              <w:rPr>
                <w:sz w:val="28"/>
                <w:szCs w:val="28"/>
              </w:rPr>
              <w:t>,</w:t>
            </w:r>
            <w:r w:rsidR="0001320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 Prodotto</w:t>
            </w:r>
            <w:r w:rsidR="006E2FB2">
              <w:rPr>
                <w:sz w:val="28"/>
                <w:szCs w:val="28"/>
              </w:rPr>
              <w:t>.</w:t>
            </w:r>
          </w:p>
        </w:tc>
      </w:tr>
      <w:tr w:rsidR="00E6060B" w14:paraId="71CDB07A" w14:textId="77777777" w:rsidTr="00032358">
        <w:tc>
          <w:tcPr>
            <w:tcW w:w="4819" w:type="dxa"/>
          </w:tcPr>
          <w:p w14:paraId="23D31EE9" w14:textId="77777777" w:rsidR="00E6060B" w:rsidRDefault="00F8711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</w:t>
            </w:r>
          </w:p>
        </w:tc>
        <w:tc>
          <w:tcPr>
            <w:tcW w:w="4819" w:type="dxa"/>
          </w:tcPr>
          <w:p w14:paraId="7555A5FC" w14:textId="3A6D847D" w:rsidR="00E6060B" w:rsidRDefault="00F87112" w:rsidP="00C01AB7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Prodotto,</w:t>
            </w:r>
            <w:r>
              <w:rPr>
                <w:sz w:val="28"/>
                <w:szCs w:val="28"/>
              </w:rPr>
              <w:t xml:space="preserve"> Nome Prodotto, Descrizione Prodotto, Descrizione Dettagliata Prodotto, Immagine prodotto, Peso Prodotto, Immagine Dettagliata Prodotto, Immagine Galleria Prodotto, Prezzo Prodotto, Peso Prodotto, Costo Prodotto, ID Magazzino, ID Vet</w:t>
            </w:r>
            <w:r w:rsidR="00C01AB7">
              <w:rPr>
                <w:sz w:val="28"/>
                <w:szCs w:val="28"/>
              </w:rPr>
              <w:t>rina.</w:t>
            </w:r>
          </w:p>
        </w:tc>
      </w:tr>
      <w:tr w:rsidR="00E6060B" w14:paraId="5F399B85" w14:textId="77777777" w:rsidTr="00032358">
        <w:tc>
          <w:tcPr>
            <w:tcW w:w="4819" w:type="dxa"/>
          </w:tcPr>
          <w:p w14:paraId="7AF822F1" w14:textId="77777777" w:rsidR="00E6060B" w:rsidRDefault="00F8711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Magazzino</w:t>
            </w:r>
          </w:p>
        </w:tc>
        <w:tc>
          <w:tcPr>
            <w:tcW w:w="4819" w:type="dxa"/>
          </w:tcPr>
          <w:p w14:paraId="1C6163AD" w14:textId="77777777" w:rsidR="00E6060B" w:rsidRDefault="00F87112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Magazzino,</w:t>
            </w:r>
            <w:r>
              <w:rPr>
                <w:sz w:val="28"/>
                <w:szCs w:val="28"/>
              </w:rPr>
              <w:t xml:space="preserve"> Nome Magazzino.</w:t>
            </w:r>
          </w:p>
        </w:tc>
      </w:tr>
      <w:tr w:rsidR="00E6060B" w14:paraId="06A09394" w14:textId="77777777" w:rsidTr="00032358">
        <w:tc>
          <w:tcPr>
            <w:tcW w:w="4819" w:type="dxa"/>
          </w:tcPr>
          <w:p w14:paraId="40101595" w14:textId="77777777" w:rsidR="00E6060B" w:rsidRDefault="00F8711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Vetrina</w:t>
            </w:r>
          </w:p>
        </w:tc>
        <w:tc>
          <w:tcPr>
            <w:tcW w:w="4819" w:type="dxa"/>
          </w:tcPr>
          <w:p w14:paraId="4418CDEB" w14:textId="14F8CF9A" w:rsidR="00E6060B" w:rsidRDefault="00F87112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Vetrina,</w:t>
            </w:r>
            <w:r>
              <w:rPr>
                <w:sz w:val="28"/>
                <w:szCs w:val="28"/>
              </w:rPr>
              <w:t xml:space="preserve"> Nome Vetrina</w:t>
            </w:r>
            <w:r w:rsidR="006E2FB2">
              <w:rPr>
                <w:sz w:val="28"/>
                <w:szCs w:val="28"/>
              </w:rPr>
              <w:t>,ImmagineinEvidenza,TestodiEvidenza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A654D42" w14:textId="77777777" w:rsidR="00032358" w:rsidRDefault="00032358">
      <w:pPr>
        <w:pStyle w:val="Standarduser"/>
        <w:rPr>
          <w:color w:val="000000"/>
          <w:sz w:val="28"/>
          <w:szCs w:val="28"/>
        </w:rPr>
      </w:pPr>
    </w:p>
    <w:p w14:paraId="0E89E274" w14:textId="77777777" w:rsidR="004D666A" w:rsidRDefault="004D666A">
      <w:pPr>
        <w:pStyle w:val="Standarduser"/>
        <w:rPr>
          <w:color w:val="000000"/>
          <w:sz w:val="28"/>
          <w:szCs w:val="28"/>
        </w:rPr>
      </w:pPr>
    </w:p>
    <w:p w14:paraId="5AC14365" w14:textId="77777777" w:rsidR="004D666A" w:rsidRDefault="004D666A">
      <w:pPr>
        <w:pStyle w:val="Standarduser"/>
        <w:rPr>
          <w:color w:val="000000"/>
          <w:sz w:val="28"/>
          <w:szCs w:val="28"/>
        </w:rPr>
      </w:pPr>
    </w:p>
    <w:p w14:paraId="43436FEE" w14:textId="77777777" w:rsidR="004D666A" w:rsidRDefault="004D666A">
      <w:pPr>
        <w:pStyle w:val="Standarduser"/>
        <w:rPr>
          <w:color w:val="000000"/>
          <w:sz w:val="28"/>
          <w:szCs w:val="28"/>
        </w:rPr>
      </w:pPr>
    </w:p>
    <w:p w14:paraId="0D29C911" w14:textId="77777777" w:rsidR="004D666A" w:rsidRDefault="004D666A">
      <w:pPr>
        <w:pStyle w:val="Standarduser"/>
        <w:rPr>
          <w:color w:val="000000"/>
          <w:sz w:val="28"/>
          <w:szCs w:val="28"/>
        </w:rPr>
      </w:pPr>
    </w:p>
    <w:p w14:paraId="17134F38" w14:textId="77777777" w:rsidR="004D666A" w:rsidRDefault="004D666A">
      <w:pPr>
        <w:pStyle w:val="Standarduser"/>
        <w:rPr>
          <w:color w:val="000000"/>
          <w:sz w:val="28"/>
          <w:szCs w:val="28"/>
        </w:rPr>
      </w:pPr>
    </w:p>
    <w:p w14:paraId="5AD2DA1B" w14:textId="77777777" w:rsidR="004D666A" w:rsidRDefault="004D666A">
      <w:pPr>
        <w:pStyle w:val="Standarduser"/>
        <w:rPr>
          <w:color w:val="000000"/>
          <w:sz w:val="28"/>
          <w:szCs w:val="28"/>
        </w:rPr>
      </w:pPr>
    </w:p>
    <w:p w14:paraId="66061194" w14:textId="77777777" w:rsidR="004D666A" w:rsidRDefault="004D666A">
      <w:pPr>
        <w:pStyle w:val="Standarduser"/>
        <w:rPr>
          <w:color w:val="000000"/>
          <w:sz w:val="28"/>
          <w:szCs w:val="28"/>
        </w:rPr>
      </w:pPr>
    </w:p>
    <w:p w14:paraId="11DD3774" w14:textId="77777777" w:rsidR="004D666A" w:rsidRDefault="004D666A">
      <w:pPr>
        <w:pStyle w:val="Standarduser"/>
        <w:rPr>
          <w:color w:val="000000"/>
          <w:sz w:val="28"/>
          <w:szCs w:val="28"/>
        </w:rPr>
      </w:pPr>
    </w:p>
    <w:p w14:paraId="6EA52B10" w14:textId="77777777" w:rsidR="004D666A" w:rsidRDefault="004D666A">
      <w:pPr>
        <w:pStyle w:val="Standarduser"/>
        <w:rPr>
          <w:color w:val="000000"/>
          <w:sz w:val="28"/>
          <w:szCs w:val="28"/>
        </w:rPr>
      </w:pPr>
    </w:p>
    <w:p w14:paraId="7B76F636" w14:textId="77777777" w:rsidR="00032358" w:rsidRDefault="00032358">
      <w:pPr>
        <w:pStyle w:val="Standarduser"/>
        <w:rPr>
          <w:color w:val="000000"/>
          <w:sz w:val="28"/>
          <w:szCs w:val="28"/>
        </w:rPr>
      </w:pPr>
    </w:p>
    <w:p w14:paraId="1DD078F8" w14:textId="2D0D9507" w:rsidR="00032358" w:rsidRPr="00032358" w:rsidRDefault="009110B8">
      <w:pPr>
        <w:pStyle w:val="Standarduser"/>
        <w:rPr>
          <w:b/>
          <w:color w:val="000000"/>
          <w:sz w:val="30"/>
          <w:szCs w:val="28"/>
        </w:rPr>
      </w:pPr>
      <w:r>
        <w:rPr>
          <w:b/>
          <w:color w:val="000000"/>
          <w:sz w:val="30"/>
          <w:szCs w:val="28"/>
        </w:rPr>
        <w:t>4.8</w:t>
      </w:r>
      <w:r w:rsidR="00032358" w:rsidRPr="00032358">
        <w:rPr>
          <w:b/>
          <w:color w:val="000000"/>
          <w:sz w:val="30"/>
          <w:szCs w:val="28"/>
        </w:rPr>
        <w:t xml:space="preserve"> Dizionario dei dati</w:t>
      </w:r>
      <w:r>
        <w:rPr>
          <w:b/>
          <w:color w:val="000000"/>
          <w:sz w:val="30"/>
          <w:szCs w:val="28"/>
        </w:rPr>
        <w:fldChar w:fldCharType="begin"/>
      </w:r>
      <w:r>
        <w:instrText xml:space="preserve"> XE "</w:instrText>
      </w:r>
      <w:r>
        <w:rPr>
          <w:b/>
          <w:color w:val="000000"/>
          <w:sz w:val="30"/>
          <w:szCs w:val="28"/>
        </w:rPr>
        <w:instrText>4.8</w:instrText>
      </w:r>
      <w:r w:rsidRPr="00032358">
        <w:rPr>
          <w:b/>
          <w:color w:val="000000"/>
          <w:sz w:val="30"/>
          <w:szCs w:val="28"/>
        </w:rPr>
        <w:instrText xml:space="preserve"> Dizionario dei dati</w:instrText>
      </w:r>
      <w:r>
        <w:instrText xml:space="preserve">" </w:instrText>
      </w:r>
      <w:r>
        <w:rPr>
          <w:b/>
          <w:color w:val="000000"/>
          <w:sz w:val="30"/>
          <w:szCs w:val="28"/>
        </w:rPr>
        <w:fldChar w:fldCharType="end"/>
      </w:r>
      <w:r w:rsidR="00032358" w:rsidRPr="00032358">
        <w:rPr>
          <w:b/>
          <w:color w:val="000000"/>
          <w:sz w:val="30"/>
          <w:szCs w:val="28"/>
        </w:rPr>
        <w:t xml:space="preserve"> </w:t>
      </w:r>
    </w:p>
    <w:p w14:paraId="770CC48E" w14:textId="77777777" w:rsidR="00032358" w:rsidRDefault="00032358">
      <w:pPr>
        <w:pStyle w:val="Standarduser"/>
        <w:rPr>
          <w:color w:val="000000"/>
          <w:sz w:val="28"/>
          <w:szCs w:val="28"/>
        </w:rPr>
      </w:pPr>
    </w:p>
    <w:tbl>
      <w:tblPr>
        <w:tblStyle w:val="Tabellagriglia1chiara-colore5"/>
        <w:tblW w:w="0" w:type="auto"/>
        <w:tblLook w:val="0620" w:firstRow="1" w:lastRow="0" w:firstColumn="0" w:lastColumn="0" w:noHBand="1" w:noVBand="1"/>
      </w:tblPr>
      <w:tblGrid>
        <w:gridCol w:w="2360"/>
        <w:gridCol w:w="2370"/>
        <w:gridCol w:w="3049"/>
        <w:gridCol w:w="1849"/>
      </w:tblGrid>
      <w:tr w:rsidR="00C41316" w14:paraId="3911E52D" w14:textId="77777777" w:rsidTr="0003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0" w:type="dxa"/>
          </w:tcPr>
          <w:p w14:paraId="6A9C2F3F" w14:textId="038BC923" w:rsidR="00EB575B" w:rsidRPr="00032358" w:rsidRDefault="00EB575B">
            <w:pPr>
              <w:pStyle w:val="Standarduser"/>
              <w:rPr>
                <w:color w:val="2F5496" w:themeColor="accent1" w:themeShade="BF"/>
                <w:sz w:val="28"/>
                <w:szCs w:val="28"/>
              </w:rPr>
            </w:pPr>
            <w:r w:rsidRPr="00032358">
              <w:rPr>
                <w:color w:val="2F5496" w:themeColor="accent1" w:themeShade="BF"/>
                <w:sz w:val="28"/>
                <w:szCs w:val="28"/>
              </w:rPr>
              <w:t>Entità</w:t>
            </w:r>
          </w:p>
        </w:tc>
        <w:tc>
          <w:tcPr>
            <w:tcW w:w="2370" w:type="dxa"/>
          </w:tcPr>
          <w:p w14:paraId="04CD7735" w14:textId="69A606A8" w:rsidR="00EB575B" w:rsidRPr="00032358" w:rsidRDefault="00EB575B">
            <w:pPr>
              <w:pStyle w:val="Standarduser"/>
              <w:rPr>
                <w:color w:val="2F5496" w:themeColor="accent1" w:themeShade="BF"/>
                <w:sz w:val="28"/>
                <w:szCs w:val="28"/>
              </w:rPr>
            </w:pPr>
            <w:r w:rsidRPr="00032358">
              <w:rPr>
                <w:color w:val="2F5496" w:themeColor="accent1" w:themeShade="BF"/>
                <w:sz w:val="28"/>
                <w:szCs w:val="28"/>
              </w:rPr>
              <w:t>Descrizione</w:t>
            </w:r>
          </w:p>
        </w:tc>
        <w:tc>
          <w:tcPr>
            <w:tcW w:w="3049" w:type="dxa"/>
          </w:tcPr>
          <w:p w14:paraId="5962CE45" w14:textId="215A480E" w:rsidR="00EB575B" w:rsidRPr="00032358" w:rsidRDefault="00EB575B">
            <w:pPr>
              <w:pStyle w:val="Standarduser"/>
              <w:rPr>
                <w:color w:val="2F5496" w:themeColor="accent1" w:themeShade="BF"/>
                <w:sz w:val="28"/>
                <w:szCs w:val="28"/>
              </w:rPr>
            </w:pPr>
            <w:r w:rsidRPr="00032358">
              <w:rPr>
                <w:color w:val="2F5496" w:themeColor="accent1" w:themeShade="BF"/>
                <w:sz w:val="28"/>
                <w:szCs w:val="28"/>
              </w:rPr>
              <w:t xml:space="preserve">Attributi </w:t>
            </w:r>
          </w:p>
        </w:tc>
        <w:tc>
          <w:tcPr>
            <w:tcW w:w="1849" w:type="dxa"/>
          </w:tcPr>
          <w:p w14:paraId="3E9018BD" w14:textId="1F8AFF94" w:rsidR="00EB575B" w:rsidRPr="00032358" w:rsidRDefault="00EB575B">
            <w:pPr>
              <w:pStyle w:val="Standarduser"/>
              <w:rPr>
                <w:color w:val="2F5496" w:themeColor="accent1" w:themeShade="BF"/>
                <w:sz w:val="28"/>
                <w:szCs w:val="28"/>
              </w:rPr>
            </w:pPr>
            <w:r w:rsidRPr="00032358">
              <w:rPr>
                <w:color w:val="2F5496" w:themeColor="accent1" w:themeShade="BF"/>
                <w:sz w:val="28"/>
                <w:szCs w:val="28"/>
              </w:rPr>
              <w:t>Identificatore</w:t>
            </w:r>
          </w:p>
        </w:tc>
      </w:tr>
      <w:tr w:rsidR="00C41316" w14:paraId="0DDFAD73" w14:textId="77777777" w:rsidTr="00032358">
        <w:tc>
          <w:tcPr>
            <w:tcW w:w="2360" w:type="dxa"/>
          </w:tcPr>
          <w:p w14:paraId="7E91B301" w14:textId="718CC273" w:rsidR="00EB575B" w:rsidRDefault="00C41316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</w:t>
            </w:r>
          </w:p>
        </w:tc>
        <w:tc>
          <w:tcPr>
            <w:tcW w:w="2370" w:type="dxa"/>
          </w:tcPr>
          <w:p w14:paraId="368D2E64" w14:textId="32CB0058" w:rsidR="00EB575B" w:rsidRDefault="00A8793B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Utente registrato sul sistema</w:t>
            </w:r>
          </w:p>
        </w:tc>
        <w:tc>
          <w:tcPr>
            <w:tcW w:w="3049" w:type="dxa"/>
          </w:tcPr>
          <w:p w14:paraId="61398413" w14:textId="1A51A587" w:rsidR="00EB575B" w:rsidRDefault="006E2FB2" w:rsidP="006E2FB2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Username, Password, E-mail, Telefono, Nome, Cognome, IndirizzoDiFatturazione, Indirizzo, CAP, Città, Provincia, ID Ordine.</w:t>
            </w:r>
          </w:p>
        </w:tc>
        <w:tc>
          <w:tcPr>
            <w:tcW w:w="1849" w:type="dxa"/>
          </w:tcPr>
          <w:p w14:paraId="768CAD42" w14:textId="400C9B01" w:rsidR="00EB575B" w:rsidRDefault="00C41316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IdCliente</w:t>
            </w:r>
          </w:p>
        </w:tc>
      </w:tr>
      <w:tr w:rsidR="00C41316" w14:paraId="6A70B57A" w14:textId="77777777" w:rsidTr="00032358">
        <w:tc>
          <w:tcPr>
            <w:tcW w:w="2360" w:type="dxa"/>
          </w:tcPr>
          <w:p w14:paraId="590DBA9D" w14:textId="30D8F2A8" w:rsidR="00EB575B" w:rsidRDefault="00A8793B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Ordine</w:t>
            </w:r>
          </w:p>
        </w:tc>
        <w:tc>
          <w:tcPr>
            <w:tcW w:w="2370" w:type="dxa"/>
          </w:tcPr>
          <w:p w14:paraId="7EBD0ED2" w14:textId="04A63837" w:rsidR="00EB575B" w:rsidRDefault="00A8793B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Elenco</w:t>
            </w:r>
            <w:r w:rsidR="00013207">
              <w:rPr>
                <w:color w:val="000000"/>
                <w:sz w:val="28"/>
                <w:szCs w:val="28"/>
              </w:rPr>
              <w:t xml:space="preserve"> degli ordini </w:t>
            </w:r>
          </w:p>
        </w:tc>
        <w:tc>
          <w:tcPr>
            <w:tcW w:w="3049" w:type="dxa"/>
          </w:tcPr>
          <w:p w14:paraId="35EE7CCF" w14:textId="4447BB73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Data Inserimento</w:t>
            </w:r>
          </w:p>
        </w:tc>
        <w:tc>
          <w:tcPr>
            <w:tcW w:w="1849" w:type="dxa"/>
          </w:tcPr>
          <w:p w14:paraId="1936E80B" w14:textId="7D525421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IDOrdine</w:t>
            </w:r>
          </w:p>
        </w:tc>
      </w:tr>
      <w:tr w:rsidR="00C41316" w14:paraId="1BD3E242" w14:textId="77777777" w:rsidTr="00032358">
        <w:trPr>
          <w:trHeight w:val="1302"/>
        </w:trPr>
        <w:tc>
          <w:tcPr>
            <w:tcW w:w="2360" w:type="dxa"/>
          </w:tcPr>
          <w:p w14:paraId="00EEEE1A" w14:textId="6FBBD6CA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Spedizione</w:t>
            </w:r>
          </w:p>
        </w:tc>
        <w:tc>
          <w:tcPr>
            <w:tcW w:w="2370" w:type="dxa"/>
          </w:tcPr>
          <w:p w14:paraId="69311AAF" w14:textId="4D0EDB7E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Elenco delle spedizione effettuate</w:t>
            </w:r>
          </w:p>
        </w:tc>
        <w:tc>
          <w:tcPr>
            <w:tcW w:w="3049" w:type="dxa"/>
          </w:tcPr>
          <w:p w14:paraId="1BD9911B" w14:textId="537704EB" w:rsidR="00EB575B" w:rsidRDefault="00013207" w:rsidP="00262AEE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Data Spedizione, ID Ordine, Spese Di Spedizione.</w:t>
            </w:r>
          </w:p>
        </w:tc>
        <w:tc>
          <w:tcPr>
            <w:tcW w:w="1849" w:type="dxa"/>
          </w:tcPr>
          <w:p w14:paraId="04A07C79" w14:textId="7E617F01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ID Spedizione</w:t>
            </w:r>
          </w:p>
        </w:tc>
      </w:tr>
      <w:tr w:rsidR="00C41316" w14:paraId="3EE80CBD" w14:textId="77777777" w:rsidTr="00032358">
        <w:tc>
          <w:tcPr>
            <w:tcW w:w="2360" w:type="dxa"/>
          </w:tcPr>
          <w:p w14:paraId="2A9BCF93" w14:textId="6C2F612E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</w:t>
            </w:r>
          </w:p>
        </w:tc>
        <w:tc>
          <w:tcPr>
            <w:tcW w:w="2370" w:type="dxa"/>
          </w:tcPr>
          <w:p w14:paraId="36770CD3" w14:textId="6870DE59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Elenco dei pagamenti effettuate</w:t>
            </w:r>
          </w:p>
        </w:tc>
        <w:tc>
          <w:tcPr>
            <w:tcW w:w="3049" w:type="dxa"/>
          </w:tcPr>
          <w:p w14:paraId="1033CD00" w14:textId="790C8FB0" w:rsidR="00EB575B" w:rsidRDefault="00013207" w:rsidP="00740CC5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Carta Pagamento, Importo Pagamento, ID Ordine</w:t>
            </w:r>
            <w:r w:rsidR="00740CC5">
              <w:rPr>
                <w:sz w:val="28"/>
                <w:szCs w:val="28"/>
              </w:rPr>
              <w:t>.</w:t>
            </w:r>
          </w:p>
        </w:tc>
        <w:tc>
          <w:tcPr>
            <w:tcW w:w="1849" w:type="dxa"/>
          </w:tcPr>
          <w:p w14:paraId="2E4C4461" w14:textId="15587A88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ID Pagamento</w:t>
            </w:r>
          </w:p>
        </w:tc>
      </w:tr>
      <w:tr w:rsidR="00C41316" w14:paraId="47A3F16E" w14:textId="77777777" w:rsidTr="00032358">
        <w:tc>
          <w:tcPr>
            <w:tcW w:w="2360" w:type="dxa"/>
          </w:tcPr>
          <w:p w14:paraId="673D7DC8" w14:textId="03EEEC34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Catalogo</w:t>
            </w:r>
          </w:p>
        </w:tc>
        <w:tc>
          <w:tcPr>
            <w:tcW w:w="2370" w:type="dxa"/>
          </w:tcPr>
          <w:p w14:paraId="3D0F5AAA" w14:textId="7FE83C63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Elenco dei catologhi</w:t>
            </w:r>
          </w:p>
        </w:tc>
        <w:tc>
          <w:tcPr>
            <w:tcW w:w="3049" w:type="dxa"/>
          </w:tcPr>
          <w:p w14:paraId="11161303" w14:textId="720D78F2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Nome Catalogo, Descrizione Catalogo.</w:t>
            </w:r>
          </w:p>
        </w:tc>
        <w:tc>
          <w:tcPr>
            <w:tcW w:w="1849" w:type="dxa"/>
          </w:tcPr>
          <w:p w14:paraId="16E4191B" w14:textId="52655AC8" w:rsidR="00EB575B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ID Catalogo</w:t>
            </w:r>
          </w:p>
        </w:tc>
      </w:tr>
      <w:tr w:rsidR="00013207" w14:paraId="75E12A3E" w14:textId="77777777" w:rsidTr="00032358">
        <w:tc>
          <w:tcPr>
            <w:tcW w:w="2360" w:type="dxa"/>
          </w:tcPr>
          <w:p w14:paraId="05C37600" w14:textId="41D04036" w:rsidR="00013207" w:rsidRDefault="00013207">
            <w:pPr>
              <w:pStyle w:val="Standardus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370" w:type="dxa"/>
          </w:tcPr>
          <w:p w14:paraId="36928856" w14:textId="7DD70EB3" w:rsidR="00013207" w:rsidRDefault="0001320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Elenco delle categorie pubblicate</w:t>
            </w:r>
          </w:p>
        </w:tc>
        <w:tc>
          <w:tcPr>
            <w:tcW w:w="3049" w:type="dxa"/>
          </w:tcPr>
          <w:p w14:paraId="2E8516C5" w14:textId="12D3530E" w:rsidR="00013207" w:rsidRDefault="00C01AB7">
            <w:pPr>
              <w:pStyle w:val="Standardus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Categoria, Descrizione Categoria, Icona Categoria, ID Catalogo, ID Prodotto</w:t>
            </w:r>
          </w:p>
        </w:tc>
        <w:tc>
          <w:tcPr>
            <w:tcW w:w="1849" w:type="dxa"/>
          </w:tcPr>
          <w:p w14:paraId="42C76101" w14:textId="4EFA22FD" w:rsidR="00013207" w:rsidRDefault="00C01AB7">
            <w:pPr>
              <w:pStyle w:val="Standardus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Categoria</w:t>
            </w:r>
          </w:p>
        </w:tc>
      </w:tr>
      <w:tr w:rsidR="00013207" w14:paraId="771B501D" w14:textId="77777777" w:rsidTr="00032358">
        <w:tc>
          <w:tcPr>
            <w:tcW w:w="2360" w:type="dxa"/>
          </w:tcPr>
          <w:p w14:paraId="2B67FF05" w14:textId="30826B9A" w:rsidR="00013207" w:rsidRDefault="00013207">
            <w:pPr>
              <w:pStyle w:val="Standardus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</w:t>
            </w:r>
          </w:p>
        </w:tc>
        <w:tc>
          <w:tcPr>
            <w:tcW w:w="2370" w:type="dxa"/>
          </w:tcPr>
          <w:p w14:paraId="4FAF32C4" w14:textId="3F5F48E8" w:rsidR="00013207" w:rsidRDefault="00C01AB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Elenco dei prodotti disponibili</w:t>
            </w:r>
          </w:p>
        </w:tc>
        <w:tc>
          <w:tcPr>
            <w:tcW w:w="3049" w:type="dxa"/>
          </w:tcPr>
          <w:p w14:paraId="0F3B5BC7" w14:textId="61AEE4FD" w:rsidR="00013207" w:rsidRDefault="00C01AB7" w:rsidP="00267A30">
            <w:pPr>
              <w:pStyle w:val="Standardus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Prodotto, Descrizione Prodotto, Descrizione Dettagliata Prodotto, Immagine prodotto, Peso Prodotto, Immagine Dettagliata Prodotto, Immagine Galleria Prodotto, Prezzo Prodotto, Peso Prodotto, ID Magazzino, ID Vetrina.</w:t>
            </w:r>
          </w:p>
        </w:tc>
        <w:tc>
          <w:tcPr>
            <w:tcW w:w="1849" w:type="dxa"/>
          </w:tcPr>
          <w:p w14:paraId="733C9B36" w14:textId="724B549E" w:rsidR="00013207" w:rsidRDefault="00C01AB7">
            <w:pPr>
              <w:pStyle w:val="Standardus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Prodotto</w:t>
            </w:r>
          </w:p>
        </w:tc>
      </w:tr>
      <w:tr w:rsidR="00C01AB7" w14:paraId="1EB6B7DA" w14:textId="77777777" w:rsidTr="00032358">
        <w:tc>
          <w:tcPr>
            <w:tcW w:w="2360" w:type="dxa"/>
          </w:tcPr>
          <w:p w14:paraId="3DA28F8E" w14:textId="2C758DAA" w:rsidR="00C01AB7" w:rsidRDefault="00C01AB7">
            <w:pPr>
              <w:pStyle w:val="Standardus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Magazzino</w:t>
            </w:r>
          </w:p>
        </w:tc>
        <w:tc>
          <w:tcPr>
            <w:tcW w:w="2370" w:type="dxa"/>
          </w:tcPr>
          <w:p w14:paraId="206A01FF" w14:textId="457CB2CA" w:rsidR="00C01AB7" w:rsidRDefault="00C01AB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Elenco dei magazzini</w:t>
            </w:r>
          </w:p>
        </w:tc>
        <w:tc>
          <w:tcPr>
            <w:tcW w:w="3049" w:type="dxa"/>
          </w:tcPr>
          <w:p w14:paraId="1DDB4B16" w14:textId="0FB1AC63" w:rsidR="00C01AB7" w:rsidRDefault="00C01AB7">
            <w:pPr>
              <w:pStyle w:val="Standardus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Magazzino.</w:t>
            </w:r>
          </w:p>
        </w:tc>
        <w:tc>
          <w:tcPr>
            <w:tcW w:w="1849" w:type="dxa"/>
          </w:tcPr>
          <w:p w14:paraId="00DC4E5B" w14:textId="5DD3A781" w:rsidR="00C01AB7" w:rsidRDefault="00C01AB7">
            <w:pPr>
              <w:pStyle w:val="Standardus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Magazzino</w:t>
            </w:r>
          </w:p>
        </w:tc>
      </w:tr>
      <w:tr w:rsidR="00C01AB7" w14:paraId="206656FB" w14:textId="77777777" w:rsidTr="00032358">
        <w:tc>
          <w:tcPr>
            <w:tcW w:w="2360" w:type="dxa"/>
          </w:tcPr>
          <w:p w14:paraId="38BCA4E4" w14:textId="4A2AAD1A" w:rsidR="00C01AB7" w:rsidRDefault="00C01AB7">
            <w:pPr>
              <w:pStyle w:val="Standardus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Vetrina</w:t>
            </w:r>
          </w:p>
        </w:tc>
        <w:tc>
          <w:tcPr>
            <w:tcW w:w="2370" w:type="dxa"/>
          </w:tcPr>
          <w:p w14:paraId="380E83FD" w14:textId="5BE3C64C" w:rsidR="00C01AB7" w:rsidRDefault="00C01AB7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Elenco delle vetrine</w:t>
            </w:r>
          </w:p>
        </w:tc>
        <w:tc>
          <w:tcPr>
            <w:tcW w:w="3049" w:type="dxa"/>
          </w:tcPr>
          <w:p w14:paraId="1FEA4D7D" w14:textId="0B0740AC" w:rsidR="00C01AB7" w:rsidRDefault="00C01AB7">
            <w:pPr>
              <w:pStyle w:val="Standardus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Vetrina.</w:t>
            </w:r>
          </w:p>
        </w:tc>
        <w:tc>
          <w:tcPr>
            <w:tcW w:w="1849" w:type="dxa"/>
          </w:tcPr>
          <w:p w14:paraId="7AAB804F" w14:textId="7323CC3E" w:rsidR="00C01AB7" w:rsidRDefault="00C01AB7">
            <w:pPr>
              <w:pStyle w:val="Standardus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 Vetrina</w:t>
            </w:r>
          </w:p>
        </w:tc>
      </w:tr>
    </w:tbl>
    <w:p w14:paraId="7EFAE80C" w14:textId="77777777" w:rsidR="00EB575B" w:rsidRDefault="00EB575B">
      <w:pPr>
        <w:pStyle w:val="Standarduser"/>
        <w:rPr>
          <w:color w:val="000000"/>
          <w:sz w:val="28"/>
          <w:szCs w:val="28"/>
        </w:rPr>
      </w:pPr>
    </w:p>
    <w:p w14:paraId="5172016B" w14:textId="77777777" w:rsidR="004D666A" w:rsidRDefault="004D666A" w:rsidP="00CA6D76">
      <w:pPr>
        <w:pStyle w:val="Standarduser"/>
        <w:rPr>
          <w:b/>
          <w:color w:val="000000"/>
          <w:sz w:val="30"/>
          <w:szCs w:val="28"/>
        </w:rPr>
      </w:pPr>
    </w:p>
    <w:p w14:paraId="1DAD4269" w14:textId="77777777" w:rsidR="004D666A" w:rsidRDefault="004D666A" w:rsidP="00CA6D76">
      <w:pPr>
        <w:pStyle w:val="Standarduser"/>
        <w:rPr>
          <w:b/>
          <w:color w:val="000000"/>
          <w:sz w:val="30"/>
          <w:szCs w:val="28"/>
        </w:rPr>
      </w:pPr>
    </w:p>
    <w:p w14:paraId="1AD97623" w14:textId="77777777" w:rsidR="004D666A" w:rsidRDefault="004D666A" w:rsidP="00CA6D76">
      <w:pPr>
        <w:pStyle w:val="Standarduser"/>
        <w:rPr>
          <w:b/>
          <w:color w:val="000000"/>
          <w:sz w:val="30"/>
          <w:szCs w:val="28"/>
        </w:rPr>
      </w:pPr>
    </w:p>
    <w:p w14:paraId="29623FE0" w14:textId="77777777" w:rsidR="00330ED8" w:rsidRDefault="00330ED8" w:rsidP="00CA6D76">
      <w:pPr>
        <w:pStyle w:val="Standarduser"/>
        <w:rPr>
          <w:b/>
          <w:color w:val="000000"/>
          <w:sz w:val="30"/>
          <w:szCs w:val="28"/>
        </w:rPr>
      </w:pPr>
    </w:p>
    <w:p w14:paraId="3ECD18E2" w14:textId="77777777" w:rsidR="00206FB0" w:rsidRDefault="00206FB0" w:rsidP="00CA6D76">
      <w:pPr>
        <w:pStyle w:val="Standarduser"/>
        <w:rPr>
          <w:b/>
          <w:color w:val="000000"/>
          <w:sz w:val="30"/>
          <w:szCs w:val="28"/>
        </w:rPr>
      </w:pPr>
    </w:p>
    <w:p w14:paraId="4808060B" w14:textId="28F4BA06" w:rsidR="00CA6D76" w:rsidRDefault="00CA6D76" w:rsidP="00CA6D76">
      <w:pPr>
        <w:pStyle w:val="Standarduser"/>
        <w:rPr>
          <w:b/>
          <w:color w:val="000000"/>
          <w:sz w:val="30"/>
          <w:szCs w:val="28"/>
        </w:rPr>
      </w:pPr>
      <w:r w:rsidRPr="00032358">
        <w:rPr>
          <w:b/>
          <w:color w:val="000000"/>
          <w:sz w:val="30"/>
          <w:szCs w:val="28"/>
        </w:rPr>
        <w:t>4.</w:t>
      </w:r>
      <w:r w:rsidR="009110B8">
        <w:rPr>
          <w:b/>
          <w:color w:val="000000"/>
          <w:sz w:val="30"/>
          <w:szCs w:val="28"/>
        </w:rPr>
        <w:t>9</w:t>
      </w:r>
      <w:r w:rsidRPr="00032358">
        <w:rPr>
          <w:b/>
          <w:color w:val="000000"/>
          <w:sz w:val="30"/>
          <w:szCs w:val="28"/>
        </w:rPr>
        <w:t xml:space="preserve"> </w:t>
      </w:r>
      <w:r>
        <w:rPr>
          <w:b/>
          <w:color w:val="000000"/>
          <w:sz w:val="30"/>
          <w:szCs w:val="28"/>
        </w:rPr>
        <w:t>Modello logico</w:t>
      </w:r>
      <w:r w:rsidR="009110B8">
        <w:rPr>
          <w:b/>
          <w:color w:val="000000"/>
          <w:sz w:val="30"/>
          <w:szCs w:val="28"/>
        </w:rPr>
        <w:fldChar w:fldCharType="begin"/>
      </w:r>
      <w:r w:rsidR="009110B8">
        <w:instrText xml:space="preserve"> XE "</w:instrText>
      </w:r>
      <w:r w:rsidR="009110B8" w:rsidRPr="00032358">
        <w:rPr>
          <w:b/>
          <w:color w:val="000000"/>
          <w:sz w:val="30"/>
          <w:szCs w:val="28"/>
        </w:rPr>
        <w:instrText>4.</w:instrText>
      </w:r>
      <w:r w:rsidR="009110B8">
        <w:rPr>
          <w:b/>
          <w:color w:val="000000"/>
          <w:sz w:val="30"/>
          <w:szCs w:val="28"/>
        </w:rPr>
        <w:instrText>9</w:instrText>
      </w:r>
      <w:r w:rsidR="009110B8" w:rsidRPr="00032358">
        <w:rPr>
          <w:b/>
          <w:color w:val="000000"/>
          <w:sz w:val="30"/>
          <w:szCs w:val="28"/>
        </w:rPr>
        <w:instrText xml:space="preserve"> </w:instrText>
      </w:r>
      <w:r w:rsidR="009110B8">
        <w:rPr>
          <w:b/>
          <w:color w:val="000000"/>
          <w:sz w:val="30"/>
          <w:szCs w:val="28"/>
        </w:rPr>
        <w:instrText>Modello logico</w:instrText>
      </w:r>
      <w:r w:rsidR="009110B8">
        <w:instrText xml:space="preserve">" </w:instrText>
      </w:r>
      <w:r w:rsidR="009110B8">
        <w:rPr>
          <w:b/>
          <w:color w:val="000000"/>
          <w:sz w:val="30"/>
          <w:szCs w:val="28"/>
        </w:rPr>
        <w:fldChar w:fldCharType="end"/>
      </w:r>
    </w:p>
    <w:p w14:paraId="05D28B9B" w14:textId="77777777" w:rsidR="004D666A" w:rsidRDefault="004D666A" w:rsidP="00CA6D76">
      <w:pPr>
        <w:pStyle w:val="Standarduser"/>
        <w:rPr>
          <w:b/>
          <w:color w:val="000000"/>
          <w:sz w:val="30"/>
          <w:szCs w:val="28"/>
        </w:rPr>
      </w:pPr>
    </w:p>
    <w:p w14:paraId="7FF219BE" w14:textId="77777777" w:rsidR="004D666A" w:rsidRDefault="004D666A" w:rsidP="00CA6D76">
      <w:pPr>
        <w:pStyle w:val="Standarduser"/>
        <w:rPr>
          <w:b/>
          <w:color w:val="000000"/>
          <w:sz w:val="30"/>
          <w:szCs w:val="28"/>
        </w:rPr>
      </w:pPr>
    </w:p>
    <w:p w14:paraId="0C3C2E73" w14:textId="24BBC352" w:rsidR="00CA6D76" w:rsidRDefault="004D666A" w:rsidP="00CA6D76">
      <w:pPr>
        <w:pStyle w:val="Standarduser"/>
        <w:rPr>
          <w:b/>
          <w:color w:val="000000"/>
          <w:sz w:val="30"/>
          <w:szCs w:val="28"/>
        </w:rPr>
      </w:pPr>
      <w:r>
        <w:rPr>
          <w:b/>
          <w:noProof/>
          <w:color w:val="000000"/>
          <w:sz w:val="30"/>
          <w:szCs w:val="28"/>
          <w:lang w:eastAsia="it-IT" w:bidi="ar-SA"/>
        </w:rPr>
        <w:drawing>
          <wp:inline distT="0" distB="0" distL="0" distR="0" wp14:anchorId="5240DF5A" wp14:editId="5B75C7A7">
            <wp:extent cx="7655617" cy="5961992"/>
            <wp:effectExtent l="889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lorelaziona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3253" cy="59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3DCB" w14:textId="466884A8" w:rsidR="00CA6D76" w:rsidRPr="00032358" w:rsidRDefault="00CA6D76" w:rsidP="00CA6D76">
      <w:pPr>
        <w:pStyle w:val="Standarduser"/>
        <w:rPr>
          <w:b/>
          <w:color w:val="000000"/>
          <w:sz w:val="30"/>
          <w:szCs w:val="28"/>
        </w:rPr>
      </w:pPr>
    </w:p>
    <w:p w14:paraId="78858EF1" w14:textId="77777777" w:rsidR="00762CBC" w:rsidRDefault="00762CBC">
      <w:pPr>
        <w:pStyle w:val="Standarduser"/>
        <w:rPr>
          <w:color w:val="000000"/>
          <w:sz w:val="28"/>
          <w:szCs w:val="28"/>
        </w:rPr>
      </w:pPr>
    </w:p>
    <w:p w14:paraId="652F38E6" w14:textId="77777777" w:rsidR="00C36044" w:rsidRDefault="00C36044">
      <w:pPr>
        <w:pStyle w:val="Standarduser"/>
        <w:rPr>
          <w:color w:val="000000"/>
          <w:sz w:val="28"/>
          <w:szCs w:val="28"/>
        </w:rPr>
      </w:pPr>
    </w:p>
    <w:p w14:paraId="5FA6C56A" w14:textId="77777777" w:rsidR="00C36044" w:rsidRDefault="00C36044">
      <w:pPr>
        <w:pStyle w:val="Standarduser"/>
        <w:rPr>
          <w:color w:val="000000"/>
          <w:sz w:val="28"/>
          <w:szCs w:val="28"/>
        </w:rPr>
      </w:pPr>
    </w:p>
    <w:p w14:paraId="4F4A07E8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661E3C4D" w14:textId="7769955E" w:rsidR="00E6060B" w:rsidRDefault="00F87112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="006968FF">
        <w:rPr>
          <w:b/>
          <w:bCs/>
          <w:color w:val="000000"/>
          <w:sz w:val="28"/>
          <w:szCs w:val="28"/>
        </w:rPr>
        <w:t>.9.1</w:t>
      </w:r>
      <w:r w:rsidR="0016465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 Access control and security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4.9.1  Access control and security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30FC3AD4" w14:textId="3E599659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Ogni utente o amministratore può collegarsi al sistema grazie al controllo degli accessi e tramite l’inserimento dell’e-mail e della password(che saranno richieste ad ogni singolo accesso dell’</w:t>
      </w:r>
      <w:r w:rsidR="00886518">
        <w:rPr>
          <w:color w:val="000000"/>
          <w:sz w:val="28"/>
          <w:szCs w:val="28"/>
        </w:rPr>
        <w:t>utente).La sessione termina qua</w:t>
      </w:r>
      <w:r>
        <w:rPr>
          <w:color w:val="000000"/>
          <w:sz w:val="28"/>
          <w:szCs w:val="28"/>
        </w:rPr>
        <w:t>ndo l’utente effettua il logout.</w:t>
      </w:r>
    </w:p>
    <w:p w14:paraId="57699D39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 l’accesso al sistema non produce un risultato positivo, verrà inviata una notifica di errore all’interno del form di inserimento delle proprie credenziali (e-mail e password).</w:t>
      </w:r>
    </w:p>
    <w:p w14:paraId="09C1751E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Se, invece, l’utente non ha effettuato il login all’interno del sistema o non si è mai registrato, potrà usufruire dei servizi messi a disposizione dell’ “utente generico” come la visualizzazione dei prodotti, la ricerca di questi ultimi, ed un eventuale richiesta da parte dell’utente tramite un “commento”.</w:t>
      </w:r>
    </w:p>
    <w:p w14:paraId="5DB6B878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Il sistema fornisce più viste a seconda del tipo di utente che si interfaccia con il sistema, in modo che ognuno potrà accedere alle proprie funzionalità.</w:t>
      </w:r>
    </w:p>
    <w:p w14:paraId="56E85A55" w14:textId="77777777" w:rsidR="00886518" w:rsidRDefault="00886518">
      <w:pPr>
        <w:pStyle w:val="Standarduser"/>
        <w:rPr>
          <w:color w:val="000000"/>
          <w:sz w:val="28"/>
          <w:szCs w:val="28"/>
        </w:rPr>
      </w:pPr>
    </w:p>
    <w:p w14:paraId="2ADE5CF3" w14:textId="77777777" w:rsidR="00886518" w:rsidRDefault="00886518">
      <w:pPr>
        <w:pStyle w:val="Standarduser"/>
        <w:rPr>
          <w:color w:val="000000"/>
          <w:sz w:val="28"/>
          <w:szCs w:val="28"/>
        </w:rPr>
      </w:pPr>
    </w:p>
    <w:tbl>
      <w:tblPr>
        <w:tblStyle w:val="Tabellagriglia2-colore1"/>
        <w:tblW w:w="0" w:type="auto"/>
        <w:tblLayout w:type="fixed"/>
        <w:tblLook w:val="0680" w:firstRow="0" w:lastRow="0" w:firstColumn="1" w:lastColumn="0" w:noHBand="1" w:noVBand="1"/>
      </w:tblPr>
      <w:tblGrid>
        <w:gridCol w:w="1991"/>
        <w:gridCol w:w="1984"/>
        <w:gridCol w:w="2127"/>
        <w:gridCol w:w="3536"/>
      </w:tblGrid>
      <w:tr w:rsidR="00026CA7" w:rsidRPr="0083594D" w14:paraId="371EB20F" w14:textId="77777777" w:rsidTr="00C63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 w:val="restart"/>
          </w:tcPr>
          <w:p w14:paraId="4D4FC1ED" w14:textId="77777777" w:rsidR="00886518" w:rsidRPr="0083594D" w:rsidRDefault="00886518" w:rsidP="00886518">
            <w:pPr>
              <w:pStyle w:val="Standarduser"/>
              <w:jc w:val="center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Sottosistema</w:t>
            </w:r>
          </w:p>
          <w:p w14:paraId="5BFD65FA" w14:textId="07CF8402" w:rsidR="00886518" w:rsidRPr="0083594D" w:rsidRDefault="00886518" w:rsidP="00886518">
            <w:pPr>
              <w:pStyle w:val="Standarduser"/>
              <w:jc w:val="center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Attori</w:t>
            </w:r>
          </w:p>
        </w:tc>
        <w:tc>
          <w:tcPr>
            <w:tcW w:w="7647" w:type="dxa"/>
            <w:gridSpan w:val="3"/>
          </w:tcPr>
          <w:p w14:paraId="5DFFBDBC" w14:textId="556F87D9" w:rsidR="00886518" w:rsidRPr="0083594D" w:rsidRDefault="00886518" w:rsidP="00886518">
            <w:pPr>
              <w:pStyle w:val="Standardus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Gestione</w:t>
            </w:r>
          </w:p>
        </w:tc>
      </w:tr>
      <w:tr w:rsidR="00C6322A" w:rsidRPr="0083594D" w14:paraId="6342BE0A" w14:textId="77777777" w:rsidTr="00C63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14:paraId="30E8C5CB" w14:textId="77777777" w:rsidR="00886518" w:rsidRPr="0083594D" w:rsidRDefault="00886518">
            <w:pPr>
              <w:pStyle w:val="Standarduser"/>
              <w:rPr>
                <w:color w:val="000000"/>
                <w:szCs w:val="22"/>
              </w:rPr>
            </w:pPr>
          </w:p>
        </w:tc>
        <w:tc>
          <w:tcPr>
            <w:tcW w:w="1984" w:type="dxa"/>
          </w:tcPr>
          <w:p w14:paraId="6CF8DD1A" w14:textId="3F07EB36" w:rsidR="00886518" w:rsidRPr="0083594D" w:rsidRDefault="00886518" w:rsidP="00886518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2"/>
              </w:rPr>
            </w:pPr>
            <w:r w:rsidRPr="0083594D">
              <w:rPr>
                <w:b/>
                <w:color w:val="000000"/>
                <w:szCs w:val="22"/>
              </w:rPr>
              <w:t>Account</w:t>
            </w:r>
          </w:p>
        </w:tc>
        <w:tc>
          <w:tcPr>
            <w:tcW w:w="2127" w:type="dxa"/>
          </w:tcPr>
          <w:p w14:paraId="22471EEA" w14:textId="36AE2AD7" w:rsidR="00886518" w:rsidRPr="0083594D" w:rsidRDefault="00886518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2"/>
              </w:rPr>
            </w:pPr>
            <w:r w:rsidRPr="0083594D">
              <w:rPr>
                <w:b/>
                <w:color w:val="000000"/>
                <w:szCs w:val="22"/>
              </w:rPr>
              <w:t>ServiziUtent</w:t>
            </w:r>
            <w:r w:rsidR="0083594D" w:rsidRPr="0083594D">
              <w:rPr>
                <w:b/>
                <w:color w:val="000000"/>
                <w:szCs w:val="22"/>
              </w:rPr>
              <w:t>i</w:t>
            </w:r>
          </w:p>
        </w:tc>
        <w:tc>
          <w:tcPr>
            <w:tcW w:w="3536" w:type="dxa"/>
          </w:tcPr>
          <w:p w14:paraId="1D79C336" w14:textId="6750EEA8" w:rsidR="00886518" w:rsidRPr="0083594D" w:rsidRDefault="00886518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2"/>
              </w:rPr>
            </w:pPr>
            <w:r w:rsidRPr="0083594D">
              <w:rPr>
                <w:b/>
                <w:color w:val="000000"/>
                <w:szCs w:val="22"/>
              </w:rPr>
              <w:t>Amministratore</w:t>
            </w:r>
          </w:p>
        </w:tc>
      </w:tr>
      <w:tr w:rsidR="00C6322A" w:rsidRPr="0083594D" w14:paraId="61C2DDA1" w14:textId="77777777" w:rsidTr="00C6322A">
        <w:trPr>
          <w:trHeight w:val="3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2FA1BE58" w14:textId="1F69861B" w:rsidR="00886518" w:rsidRPr="0083594D" w:rsidRDefault="00886518" w:rsidP="00C6322A">
            <w:pPr>
              <w:pStyle w:val="Standarduser"/>
              <w:jc w:val="center"/>
              <w:rPr>
                <w:color w:val="000000"/>
                <w:szCs w:val="22"/>
              </w:rPr>
            </w:pPr>
            <w:r w:rsidRPr="00C6322A">
              <w:rPr>
                <w:color w:val="000000"/>
                <w:szCs w:val="22"/>
              </w:rPr>
              <w:t>Amministratore</w:t>
            </w:r>
          </w:p>
        </w:tc>
        <w:tc>
          <w:tcPr>
            <w:tcW w:w="1984" w:type="dxa"/>
          </w:tcPr>
          <w:p w14:paraId="07585449" w14:textId="77777777" w:rsidR="00026CA7" w:rsidRPr="0083594D" w:rsidRDefault="00026CA7" w:rsidP="00F661D0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ModificaProfilo()</w:t>
            </w:r>
          </w:p>
          <w:p w14:paraId="25844126" w14:textId="77777777" w:rsidR="00462D82" w:rsidRPr="0083594D" w:rsidRDefault="00462D82" w:rsidP="00F661D0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SessionUser()</w:t>
            </w:r>
          </w:p>
          <w:p w14:paraId="6B100816" w14:textId="7BC76FD4" w:rsidR="0083594D" w:rsidRPr="0083594D" w:rsidRDefault="009D591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RimuoviAccount()</w:t>
            </w:r>
          </w:p>
        </w:tc>
        <w:tc>
          <w:tcPr>
            <w:tcW w:w="2127" w:type="dxa"/>
          </w:tcPr>
          <w:p w14:paraId="241E8C1E" w14:textId="77777777" w:rsidR="00886518" w:rsidRPr="0083594D" w:rsidRDefault="00696DB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AcquistoProdotto()</w:t>
            </w:r>
          </w:p>
          <w:p w14:paraId="472B3482" w14:textId="77777777" w:rsidR="00696DB7" w:rsidRPr="0083594D" w:rsidRDefault="00696DB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AcquistiEffettuati()</w:t>
            </w:r>
          </w:p>
          <w:p w14:paraId="0B6532BB" w14:textId="77777777" w:rsidR="00696DB7" w:rsidRPr="0083594D" w:rsidRDefault="00696DB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AcquistoDiretto()</w:t>
            </w:r>
          </w:p>
          <w:p w14:paraId="4AB4E72D" w14:textId="191593AC" w:rsidR="00EF7AD3" w:rsidRPr="0083594D" w:rsidRDefault="00EF7AD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CarrelloServlet()</w:t>
            </w:r>
          </w:p>
          <w:p w14:paraId="1F0A6223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SchedaProdotto()</w:t>
            </w:r>
          </w:p>
          <w:p w14:paraId="460649E9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Ricerca()</w:t>
            </w:r>
          </w:p>
          <w:p w14:paraId="61133731" w14:textId="41DBFB35" w:rsidR="00696DB7" w:rsidRPr="0083594D" w:rsidRDefault="00696DB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</w:p>
        </w:tc>
        <w:tc>
          <w:tcPr>
            <w:tcW w:w="3536" w:type="dxa"/>
          </w:tcPr>
          <w:p w14:paraId="6368719E" w14:textId="77777777" w:rsidR="00696DB7" w:rsidRPr="0083594D" w:rsidRDefault="00696DB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AggiungiSpeseSpedizioni()</w:t>
            </w:r>
          </w:p>
          <w:p w14:paraId="043E737A" w14:textId="77777777" w:rsidR="00EF7AD3" w:rsidRPr="0083594D" w:rsidRDefault="00EF7AD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Catalogo()</w:t>
            </w:r>
          </w:p>
          <w:p w14:paraId="490E7B44" w14:textId="77777777" w:rsidR="00026CA7" w:rsidRPr="0083594D" w:rsidRDefault="00026CA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ListaUtenteServlet()</w:t>
            </w:r>
          </w:p>
          <w:p w14:paraId="4B9BCC20" w14:textId="77777777" w:rsidR="00026CA7" w:rsidRPr="0083594D" w:rsidRDefault="00026CA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ModificaCategoriaS()</w:t>
            </w:r>
          </w:p>
          <w:p w14:paraId="25006EE6" w14:textId="77777777" w:rsidR="00026CA7" w:rsidRPr="0083594D" w:rsidRDefault="00026CA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ModificaProdottoS()</w:t>
            </w:r>
          </w:p>
          <w:p w14:paraId="14D89DC5" w14:textId="77777777" w:rsidR="00026CA7" w:rsidRPr="0083594D" w:rsidRDefault="00026CA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ModificaQuantita()</w:t>
            </w:r>
          </w:p>
          <w:p w14:paraId="5565366D" w14:textId="77777777" w:rsidR="00462D82" w:rsidRPr="0083594D" w:rsidRDefault="00026CA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ModificaSottoCS()</w:t>
            </w:r>
          </w:p>
          <w:p w14:paraId="1AEC0909" w14:textId="77777777" w:rsidR="00462D82" w:rsidRPr="0083594D" w:rsidRDefault="00462D82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TuttiGliOrdini()</w:t>
            </w:r>
          </w:p>
          <w:p w14:paraId="6C235304" w14:textId="77777777" w:rsidR="00462D82" w:rsidRPr="0083594D" w:rsidRDefault="00462D82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VisualizzaMessaggiClienti()</w:t>
            </w:r>
          </w:p>
          <w:p w14:paraId="5C17C70E" w14:textId="77777777" w:rsidR="00462D82" w:rsidRPr="0083594D" w:rsidRDefault="00462D82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VisualizzaMetodoDiPagamento()</w:t>
            </w:r>
          </w:p>
          <w:p w14:paraId="39392EBD" w14:textId="380B0C85" w:rsidR="00462D82" w:rsidRPr="0083594D" w:rsidRDefault="00462D82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</w:p>
        </w:tc>
      </w:tr>
      <w:tr w:rsidR="00C6322A" w:rsidRPr="0083594D" w14:paraId="0E298876" w14:textId="77777777" w:rsidTr="00C6322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0BBD4295" w14:textId="173C3FA7" w:rsidR="00886518" w:rsidRPr="0083594D" w:rsidRDefault="00886518" w:rsidP="00C6322A">
            <w:pPr>
              <w:pStyle w:val="Standarduser"/>
              <w:jc w:val="center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Utente Registrato</w:t>
            </w:r>
          </w:p>
        </w:tc>
        <w:tc>
          <w:tcPr>
            <w:tcW w:w="1984" w:type="dxa"/>
          </w:tcPr>
          <w:p w14:paraId="1A64DE4E" w14:textId="77777777" w:rsidR="00026CA7" w:rsidRPr="0083594D" w:rsidRDefault="00026CA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ModificaProfilo()</w:t>
            </w:r>
          </w:p>
          <w:p w14:paraId="5BBB7E20" w14:textId="29C92827" w:rsidR="0083594D" w:rsidRDefault="00462D82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SessionUser()</w:t>
            </w:r>
          </w:p>
          <w:p w14:paraId="76B0007A" w14:textId="42E27E45" w:rsidR="009D591D" w:rsidRPr="0083594D" w:rsidRDefault="009D591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RimuoviAccount()</w:t>
            </w:r>
          </w:p>
        </w:tc>
        <w:tc>
          <w:tcPr>
            <w:tcW w:w="2127" w:type="dxa"/>
          </w:tcPr>
          <w:p w14:paraId="602050DE" w14:textId="77777777" w:rsidR="00886518" w:rsidRPr="0083594D" w:rsidRDefault="00696DB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AcquistoProdotto()</w:t>
            </w:r>
          </w:p>
          <w:p w14:paraId="55E69595" w14:textId="77777777" w:rsidR="00696DB7" w:rsidRPr="0083594D" w:rsidRDefault="00696DB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AcquistiEffettuati()</w:t>
            </w:r>
          </w:p>
          <w:p w14:paraId="583B3838" w14:textId="77777777" w:rsidR="00696DB7" w:rsidRPr="0083594D" w:rsidRDefault="00696DB7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AcquistoDiretto()</w:t>
            </w:r>
          </w:p>
          <w:p w14:paraId="72E8AE02" w14:textId="77777777" w:rsidR="00EF7AD3" w:rsidRPr="0083594D" w:rsidRDefault="00EF7AD3" w:rsidP="00EF7AD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CarrelloServlet()</w:t>
            </w:r>
          </w:p>
          <w:p w14:paraId="6C639721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SchedaProdotto()</w:t>
            </w:r>
          </w:p>
          <w:p w14:paraId="43CD5561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Ricerca()</w:t>
            </w:r>
          </w:p>
          <w:p w14:paraId="25BCAA5F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Contattaci()</w:t>
            </w:r>
          </w:p>
          <w:p w14:paraId="2B3FA5EE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</w:p>
          <w:p w14:paraId="590F4AEB" w14:textId="0A0560F4" w:rsidR="00EF7AD3" w:rsidRPr="0083594D" w:rsidRDefault="00EF7AD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</w:p>
        </w:tc>
        <w:tc>
          <w:tcPr>
            <w:tcW w:w="3536" w:type="dxa"/>
          </w:tcPr>
          <w:p w14:paraId="3ABA0A4A" w14:textId="77777777" w:rsidR="00886518" w:rsidRPr="0083594D" w:rsidRDefault="00886518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</w:p>
        </w:tc>
      </w:tr>
      <w:tr w:rsidR="00C6322A" w:rsidRPr="0083594D" w14:paraId="13AF9DAC" w14:textId="77777777" w:rsidTr="00C63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0649970D" w14:textId="534097DD" w:rsidR="00886518" w:rsidRPr="0083594D" w:rsidRDefault="00886518" w:rsidP="00C6322A">
            <w:pPr>
              <w:pStyle w:val="Standarduser"/>
              <w:jc w:val="center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Utente Generico</w:t>
            </w:r>
          </w:p>
        </w:tc>
        <w:tc>
          <w:tcPr>
            <w:tcW w:w="1984" w:type="dxa"/>
          </w:tcPr>
          <w:p w14:paraId="5034889E" w14:textId="14C327FB" w:rsidR="004072DC" w:rsidRPr="0083594D" w:rsidRDefault="004072DC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FormRegistrazione()</w:t>
            </w:r>
          </w:p>
        </w:tc>
        <w:tc>
          <w:tcPr>
            <w:tcW w:w="2127" w:type="dxa"/>
          </w:tcPr>
          <w:p w14:paraId="43A9B297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SchedaProdotto()</w:t>
            </w:r>
          </w:p>
          <w:p w14:paraId="5518E2C8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Ricerca()</w:t>
            </w:r>
          </w:p>
          <w:p w14:paraId="36C0FF74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 w:rsidRPr="0083594D">
              <w:rPr>
                <w:color w:val="000000"/>
                <w:szCs w:val="22"/>
              </w:rPr>
              <w:t>Contattaci()</w:t>
            </w:r>
          </w:p>
          <w:p w14:paraId="295C4D94" w14:textId="77777777" w:rsidR="0083594D" w:rsidRPr="0083594D" w:rsidRDefault="0083594D" w:rsidP="0083594D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</w:p>
          <w:p w14:paraId="0A69E666" w14:textId="77777777" w:rsidR="00886518" w:rsidRPr="0083594D" w:rsidRDefault="00886518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</w:p>
        </w:tc>
        <w:tc>
          <w:tcPr>
            <w:tcW w:w="3536" w:type="dxa"/>
          </w:tcPr>
          <w:p w14:paraId="1BB89818" w14:textId="77777777" w:rsidR="00886518" w:rsidRPr="0083594D" w:rsidRDefault="00886518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</w:p>
        </w:tc>
      </w:tr>
    </w:tbl>
    <w:p w14:paraId="45CFB2C1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4C0963D0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5F541B68" w14:textId="1ED47063" w:rsidR="00164654" w:rsidRPr="00886518" w:rsidRDefault="00164654">
      <w:pPr>
        <w:pStyle w:val="Standarduser"/>
        <w:rPr>
          <w:b/>
          <w:i/>
          <w:color w:val="000000"/>
          <w:sz w:val="28"/>
          <w:szCs w:val="28"/>
          <w:u w:val="single"/>
        </w:rPr>
      </w:pPr>
    </w:p>
    <w:p w14:paraId="0361952B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51A44A84" w14:textId="10053168" w:rsidR="00E6060B" w:rsidRDefault="00F87112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</w:t>
      </w:r>
      <w:r w:rsidR="006968FF">
        <w:rPr>
          <w:b/>
          <w:bCs/>
          <w:color w:val="000000"/>
          <w:sz w:val="28"/>
          <w:szCs w:val="28"/>
        </w:rPr>
        <w:t xml:space="preserve">9.2 </w:t>
      </w:r>
      <w:r>
        <w:rPr>
          <w:b/>
          <w:bCs/>
          <w:color w:val="000000"/>
          <w:sz w:val="28"/>
          <w:szCs w:val="28"/>
        </w:rPr>
        <w:t>Global software control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4.9.2 Global software control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26CB9720" w14:textId="522DA08F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Il server è sempre in funzione ed aspetta che l’utente gli invii una o più richieste da poter ge</w:t>
      </w:r>
      <w:r w:rsidR="00164654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tire contemporaneamente; nel caso in cui ci sia un errore, il sistema dovrà risolverlo il prima possibile.</w:t>
      </w:r>
    </w:p>
    <w:p w14:paraId="6B71730D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7A579E0C" w14:textId="78C51332" w:rsidR="00E6060B" w:rsidRDefault="006968FF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4.9.3</w:t>
      </w:r>
      <w:r w:rsidR="00F87112">
        <w:rPr>
          <w:b/>
          <w:bCs/>
          <w:color w:val="000000"/>
          <w:sz w:val="28"/>
          <w:szCs w:val="28"/>
        </w:rPr>
        <w:t xml:space="preserve"> Boundary conditions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4.9.3 Boundary conditions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0E573AF5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Il server è sempre attivo e in caso di errore l’applicazione garantisce una tolleranza degli errori, cercando di risolverli nel minor tempo possibile.</w:t>
      </w:r>
    </w:p>
    <w:p w14:paraId="437D8193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40E0C390" w14:textId="7D2F9850" w:rsidR="00E6060B" w:rsidRDefault="00F87112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</w:t>
      </w:r>
      <w:r w:rsidR="006968FF">
        <w:rPr>
          <w:b/>
          <w:bCs/>
          <w:color w:val="000000"/>
          <w:sz w:val="28"/>
          <w:szCs w:val="28"/>
        </w:rPr>
        <w:t>9</w:t>
      </w:r>
      <w:r>
        <w:rPr>
          <w:b/>
          <w:bCs/>
          <w:color w:val="000000"/>
          <w:sz w:val="28"/>
          <w:szCs w:val="28"/>
        </w:rPr>
        <w:t>.</w:t>
      </w:r>
      <w:r w:rsidR="006968FF">
        <w:rPr>
          <w:b/>
          <w:bCs/>
          <w:color w:val="000000"/>
          <w:sz w:val="28"/>
          <w:szCs w:val="28"/>
        </w:rPr>
        <w:t xml:space="preserve">4 </w:t>
      </w:r>
      <w:r>
        <w:rPr>
          <w:b/>
          <w:bCs/>
          <w:color w:val="000000"/>
          <w:sz w:val="28"/>
          <w:szCs w:val="28"/>
        </w:rPr>
        <w:t>Terminazione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4.9.4 Terminazione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09BB3904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Quando la pagina web verrà chiusa, senza effettuare il logout, si ha la terminazione del sistema con un regolare logout.</w:t>
      </w:r>
    </w:p>
    <w:p w14:paraId="6E870FCA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4E75A135" w14:textId="69C9E263" w:rsidR="00E6060B" w:rsidRDefault="00F87112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</w:t>
      </w:r>
      <w:r w:rsidR="006968FF">
        <w:rPr>
          <w:b/>
          <w:bCs/>
          <w:color w:val="000000"/>
          <w:sz w:val="28"/>
          <w:szCs w:val="28"/>
        </w:rPr>
        <w:t>9.5</w:t>
      </w:r>
      <w:r>
        <w:rPr>
          <w:b/>
          <w:bCs/>
          <w:color w:val="000000"/>
          <w:sz w:val="28"/>
          <w:szCs w:val="28"/>
        </w:rPr>
        <w:t xml:space="preserve"> Fallimento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4.9.5 Fallimento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11B64C97" w14:textId="77777777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Per gli errori visualizzati dall’utente, verrà visualizzata una pagina che ci avverte dell’errore e il prima possibile dovranno essere risolti.</w:t>
      </w:r>
    </w:p>
    <w:p w14:paraId="4AAEC3A0" w14:textId="77777777" w:rsidR="00164654" w:rsidRDefault="00164654">
      <w:pPr>
        <w:pStyle w:val="Standarduser"/>
        <w:rPr>
          <w:color w:val="000000"/>
          <w:sz w:val="28"/>
          <w:szCs w:val="28"/>
        </w:rPr>
      </w:pPr>
    </w:p>
    <w:p w14:paraId="6B95B128" w14:textId="188C687E" w:rsidR="00E6060B" w:rsidRDefault="006968FF" w:rsidP="00837B53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4.9.6</w:t>
      </w:r>
      <w:r w:rsidR="00F87112">
        <w:rPr>
          <w:b/>
          <w:bCs/>
          <w:color w:val="000000"/>
          <w:sz w:val="28"/>
          <w:szCs w:val="28"/>
        </w:rPr>
        <w:t xml:space="preserve"> Use Case condition limits</w:t>
      </w:r>
      <w:r w:rsidR="009110B8">
        <w:rPr>
          <w:b/>
          <w:bCs/>
          <w:color w:val="000000"/>
          <w:sz w:val="28"/>
          <w:szCs w:val="28"/>
        </w:rPr>
        <w:fldChar w:fldCharType="begin"/>
      </w:r>
      <w:r w:rsidR="009110B8">
        <w:instrText xml:space="preserve"> XE "</w:instrText>
      </w:r>
      <w:r w:rsidR="009110B8">
        <w:rPr>
          <w:b/>
          <w:bCs/>
          <w:color w:val="000000"/>
          <w:sz w:val="28"/>
          <w:szCs w:val="28"/>
        </w:rPr>
        <w:instrText>4.9.6 Use Case condition limits</w:instrText>
      </w:r>
      <w:r w:rsidR="009110B8">
        <w:instrText xml:space="preserve">" </w:instrText>
      </w:r>
      <w:r w:rsidR="009110B8">
        <w:rPr>
          <w:b/>
          <w:bCs/>
          <w:color w:val="000000"/>
          <w:sz w:val="28"/>
          <w:szCs w:val="28"/>
        </w:rPr>
        <w:fldChar w:fldCharType="end"/>
      </w:r>
    </w:p>
    <w:p w14:paraId="68BA303C" w14:textId="6D38492E" w:rsidR="00E6060B" w:rsidRDefault="00F87112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Sono qui riportate alcune condiz</w:t>
      </w:r>
      <w:r w:rsidR="006968FF"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oni limite a cui il sistema può andare incontro:</w:t>
      </w:r>
    </w:p>
    <w:p w14:paraId="49D94C6E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p w14:paraId="6E889BDB" w14:textId="461DFF2A" w:rsidR="00E6060B" w:rsidRDefault="002805E6">
      <w:pPr>
        <w:pStyle w:val="Standarduser"/>
        <w:rPr>
          <w:color w:val="000000"/>
          <w:sz w:val="28"/>
          <w:szCs w:val="28"/>
        </w:rPr>
      </w:pPr>
      <w:r w:rsidRPr="002805E6">
        <w:rPr>
          <w:color w:val="000000"/>
          <w:sz w:val="28"/>
          <w:szCs w:val="28"/>
        </w:rPr>
        <w:t>4.9.6.1</w:t>
      </w:r>
      <w:r>
        <w:rPr>
          <w:color w:val="000000"/>
          <w:sz w:val="28"/>
          <w:szCs w:val="28"/>
        </w:rPr>
        <w:t xml:space="preserve"> - </w:t>
      </w:r>
      <w:r w:rsidRPr="002805E6">
        <w:rPr>
          <w:i/>
          <w:color w:val="000000"/>
          <w:sz w:val="28"/>
          <w:szCs w:val="28"/>
        </w:rPr>
        <w:t>StartServer</w:t>
      </w:r>
    </w:p>
    <w:p w14:paraId="2FF4FA42" w14:textId="77777777" w:rsidR="002805E6" w:rsidRDefault="002805E6">
      <w:pPr>
        <w:pStyle w:val="Standarduser"/>
        <w:rPr>
          <w:color w:val="000000"/>
          <w:sz w:val="28"/>
          <w:szCs w:val="28"/>
        </w:rPr>
      </w:pPr>
    </w:p>
    <w:tbl>
      <w:tblPr>
        <w:tblStyle w:val="Grigliatabella"/>
        <w:tblW w:w="10633" w:type="dxa"/>
        <w:tblLook w:val="04A0" w:firstRow="1" w:lastRow="0" w:firstColumn="1" w:lastColumn="0" w:noHBand="0" w:noVBand="1"/>
      </w:tblPr>
      <w:tblGrid>
        <w:gridCol w:w="3687"/>
        <w:gridCol w:w="6946"/>
      </w:tblGrid>
      <w:tr w:rsidR="009E47D4" w14:paraId="03B20EA0" w14:textId="77777777" w:rsidTr="009E47D4">
        <w:tc>
          <w:tcPr>
            <w:tcW w:w="3687" w:type="dxa"/>
          </w:tcPr>
          <w:p w14:paraId="574D88C2" w14:textId="2F2DF98D" w:rsidR="009E47D4" w:rsidRPr="00BF086F" w:rsidRDefault="009E47D4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Nome Use Case</w:t>
            </w:r>
          </w:p>
        </w:tc>
        <w:tc>
          <w:tcPr>
            <w:tcW w:w="6946" w:type="dxa"/>
          </w:tcPr>
          <w:p w14:paraId="74D14B84" w14:textId="0827FE6E" w:rsidR="009E47D4" w:rsidRDefault="009E47D4">
            <w:pPr>
              <w:pStyle w:val="Standarduser"/>
              <w:rPr>
                <w:color w:val="000000"/>
                <w:sz w:val="28"/>
                <w:szCs w:val="28"/>
              </w:rPr>
            </w:pPr>
            <w:r w:rsidRPr="002805E6">
              <w:rPr>
                <w:i/>
                <w:color w:val="000000"/>
                <w:sz w:val="28"/>
                <w:szCs w:val="28"/>
              </w:rPr>
              <w:t>StartServer</w:t>
            </w:r>
          </w:p>
        </w:tc>
      </w:tr>
      <w:tr w:rsidR="009E47D4" w14:paraId="6A77E9F3" w14:textId="77777777" w:rsidTr="009E47D4">
        <w:tc>
          <w:tcPr>
            <w:tcW w:w="3687" w:type="dxa"/>
          </w:tcPr>
          <w:p w14:paraId="60E7D150" w14:textId="42831F69" w:rsidR="009E47D4" w:rsidRPr="00BF086F" w:rsidRDefault="009E47D4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Partecipanti</w:t>
            </w:r>
          </w:p>
        </w:tc>
        <w:tc>
          <w:tcPr>
            <w:tcW w:w="6946" w:type="dxa"/>
          </w:tcPr>
          <w:p w14:paraId="01586D80" w14:textId="265DDCC3" w:rsidR="009E47D4" w:rsidRPr="009E47D4" w:rsidRDefault="009E47D4">
            <w:pPr>
              <w:pStyle w:val="Standarduser"/>
              <w:rPr>
                <w:color w:val="000000"/>
                <w:sz w:val="28"/>
                <w:szCs w:val="28"/>
              </w:rPr>
            </w:pPr>
            <w:r w:rsidRPr="009E47D4">
              <w:rPr>
                <w:color w:val="000000"/>
                <w:sz w:val="28"/>
                <w:szCs w:val="28"/>
              </w:rPr>
              <w:t>Amministratore Primario</w:t>
            </w:r>
          </w:p>
          <w:p w14:paraId="4D7184C7" w14:textId="58649967" w:rsidR="009E47D4" w:rsidRDefault="009E47D4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Vuole avviare il sistema</w:t>
            </w:r>
          </w:p>
        </w:tc>
      </w:tr>
      <w:tr w:rsidR="009E47D4" w14:paraId="22A97206" w14:textId="77777777" w:rsidTr="009E47D4">
        <w:tc>
          <w:tcPr>
            <w:tcW w:w="3687" w:type="dxa"/>
          </w:tcPr>
          <w:p w14:paraId="1556F675" w14:textId="386D6912" w:rsidR="009E47D4" w:rsidRPr="00BF086F" w:rsidRDefault="009E47D4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Condizioni d’ingresso</w:t>
            </w:r>
          </w:p>
        </w:tc>
        <w:tc>
          <w:tcPr>
            <w:tcW w:w="6946" w:type="dxa"/>
          </w:tcPr>
          <w:p w14:paraId="71845BF7" w14:textId="79EADE3B" w:rsidR="009E47D4" w:rsidRDefault="009E47D4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Il server è spento</w:t>
            </w:r>
          </w:p>
        </w:tc>
      </w:tr>
      <w:tr w:rsidR="009E47D4" w14:paraId="43038221" w14:textId="77777777" w:rsidTr="009E47D4">
        <w:trPr>
          <w:trHeight w:val="338"/>
        </w:trPr>
        <w:tc>
          <w:tcPr>
            <w:tcW w:w="3687" w:type="dxa"/>
          </w:tcPr>
          <w:p w14:paraId="598812F1" w14:textId="0FF7ADE4" w:rsidR="009E47D4" w:rsidRPr="00BF086F" w:rsidRDefault="009E47D4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Flusso degli Eventi</w:t>
            </w:r>
          </w:p>
        </w:tc>
        <w:tc>
          <w:tcPr>
            <w:tcW w:w="6946" w:type="dxa"/>
          </w:tcPr>
          <w:p w14:paraId="73C4F5F9" w14:textId="7584461D" w:rsidR="009E47D4" w:rsidRDefault="009E47D4" w:rsidP="009E47D4">
            <w:pPr>
              <w:pStyle w:val="Standarduser"/>
              <w:numPr>
                <w:ilvl w:val="0"/>
                <w:numId w:val="165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L’amministratore del Sistema accede alla macchina su cui è installato il sistema.</w:t>
            </w:r>
          </w:p>
          <w:p w14:paraId="6E82BFD7" w14:textId="74F3EE4B" w:rsidR="009E47D4" w:rsidRDefault="009E47D4" w:rsidP="009E47D4">
            <w:pPr>
              <w:pStyle w:val="Standarduser"/>
              <w:numPr>
                <w:ilvl w:val="0"/>
                <w:numId w:val="165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L’amministratore avvia il server.</w:t>
            </w:r>
          </w:p>
          <w:p w14:paraId="6EC6D579" w14:textId="723653CC" w:rsidR="009E47D4" w:rsidRPr="009E47D4" w:rsidRDefault="009E47D4" w:rsidP="009E47D4">
            <w:pPr>
              <w:pStyle w:val="Standarduser"/>
              <w:numPr>
                <w:ilvl w:val="0"/>
                <w:numId w:val="165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Il server segnala che l’avvio è avvenuto con successo e i suoi servizi vengono messi a disposizione degli utenti.</w:t>
            </w:r>
          </w:p>
        </w:tc>
      </w:tr>
      <w:tr w:rsidR="009E47D4" w14:paraId="53D12FFB" w14:textId="77777777" w:rsidTr="009E47D4">
        <w:tc>
          <w:tcPr>
            <w:tcW w:w="3687" w:type="dxa"/>
          </w:tcPr>
          <w:p w14:paraId="11264D9E" w14:textId="0461E0B4" w:rsidR="009E47D4" w:rsidRPr="00BF086F" w:rsidRDefault="009E47D4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Condizioni d’uscita</w:t>
            </w:r>
          </w:p>
        </w:tc>
        <w:tc>
          <w:tcPr>
            <w:tcW w:w="6946" w:type="dxa"/>
          </w:tcPr>
          <w:p w14:paraId="0CF5AA8B" w14:textId="7215DEE8" w:rsidR="009E47D4" w:rsidRDefault="009E47D4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Il server è stato avviato</w:t>
            </w:r>
          </w:p>
        </w:tc>
      </w:tr>
      <w:tr w:rsidR="009E47D4" w14:paraId="69B43910" w14:textId="77777777" w:rsidTr="009E47D4">
        <w:tc>
          <w:tcPr>
            <w:tcW w:w="3687" w:type="dxa"/>
          </w:tcPr>
          <w:p w14:paraId="100FED37" w14:textId="570E72B2" w:rsidR="009E47D4" w:rsidRPr="00BF086F" w:rsidRDefault="009E47D4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Requisiti di qualità</w:t>
            </w:r>
          </w:p>
        </w:tc>
        <w:tc>
          <w:tcPr>
            <w:tcW w:w="6946" w:type="dxa"/>
          </w:tcPr>
          <w:p w14:paraId="3D450FD5" w14:textId="66B18AE1" w:rsidR="009E47D4" w:rsidRDefault="009E47D4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Il sistema notifica l’avvenuto avviamento del server</w:t>
            </w:r>
          </w:p>
        </w:tc>
      </w:tr>
    </w:tbl>
    <w:p w14:paraId="59D4D436" w14:textId="77777777" w:rsidR="002805E6" w:rsidRDefault="002805E6">
      <w:pPr>
        <w:pStyle w:val="Standarduser"/>
        <w:rPr>
          <w:color w:val="000000"/>
          <w:sz w:val="28"/>
          <w:szCs w:val="28"/>
        </w:rPr>
      </w:pPr>
    </w:p>
    <w:p w14:paraId="54DE0C02" w14:textId="77777777" w:rsidR="002805E6" w:rsidRDefault="002805E6">
      <w:pPr>
        <w:pStyle w:val="Standarduser"/>
        <w:rPr>
          <w:color w:val="000000"/>
          <w:sz w:val="28"/>
          <w:szCs w:val="28"/>
        </w:rPr>
      </w:pPr>
    </w:p>
    <w:p w14:paraId="657F943F" w14:textId="23342A18" w:rsidR="002805E6" w:rsidRDefault="009E47D4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4.9.6.2 - </w:t>
      </w:r>
      <w:r w:rsidRPr="009E47D4">
        <w:rPr>
          <w:i/>
          <w:color w:val="000000"/>
          <w:sz w:val="28"/>
          <w:szCs w:val="28"/>
        </w:rPr>
        <w:t>Terminazione</w:t>
      </w:r>
    </w:p>
    <w:p w14:paraId="6A6727D3" w14:textId="77777777" w:rsidR="002805E6" w:rsidRDefault="002805E6">
      <w:pPr>
        <w:pStyle w:val="Standarduser"/>
        <w:rPr>
          <w:color w:val="000000"/>
          <w:sz w:val="28"/>
          <w:szCs w:val="28"/>
        </w:rPr>
      </w:pPr>
    </w:p>
    <w:tbl>
      <w:tblPr>
        <w:tblStyle w:val="Grigliatabella"/>
        <w:tblW w:w="10633" w:type="dxa"/>
        <w:tblLook w:val="04A0" w:firstRow="1" w:lastRow="0" w:firstColumn="1" w:lastColumn="0" w:noHBand="0" w:noVBand="1"/>
      </w:tblPr>
      <w:tblGrid>
        <w:gridCol w:w="3687"/>
        <w:gridCol w:w="6946"/>
      </w:tblGrid>
      <w:tr w:rsidR="009E47D4" w14:paraId="005DC95E" w14:textId="77777777" w:rsidTr="00D0047E">
        <w:tc>
          <w:tcPr>
            <w:tcW w:w="3687" w:type="dxa"/>
          </w:tcPr>
          <w:p w14:paraId="157C851D" w14:textId="77777777" w:rsidR="009E47D4" w:rsidRPr="00BF086F" w:rsidRDefault="009E47D4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Nome Use Case</w:t>
            </w:r>
          </w:p>
        </w:tc>
        <w:tc>
          <w:tcPr>
            <w:tcW w:w="6946" w:type="dxa"/>
          </w:tcPr>
          <w:p w14:paraId="4D17AD7D" w14:textId="3AE38016" w:rsidR="009E47D4" w:rsidRDefault="009E47D4" w:rsidP="009E47D4">
            <w:pPr>
              <w:pStyle w:val="NormaleWeb"/>
            </w:pPr>
            <w:r>
              <w:rPr>
                <w:rFonts w:ascii="TimesNewRomanPS" w:hAnsi="TimesNewRomanPS"/>
                <w:b/>
                <w:bCs/>
              </w:rPr>
              <w:t>ShutDownServer</w:t>
            </w:r>
          </w:p>
          <w:p w14:paraId="650B5F8E" w14:textId="505AF938" w:rsidR="009E47D4" w:rsidRDefault="009E47D4" w:rsidP="00D0047E">
            <w:pPr>
              <w:pStyle w:val="Standarduser"/>
              <w:rPr>
                <w:color w:val="000000"/>
                <w:sz w:val="28"/>
                <w:szCs w:val="28"/>
              </w:rPr>
            </w:pPr>
          </w:p>
        </w:tc>
      </w:tr>
      <w:tr w:rsidR="009E47D4" w14:paraId="5BF60ED8" w14:textId="77777777" w:rsidTr="00D0047E">
        <w:tc>
          <w:tcPr>
            <w:tcW w:w="3687" w:type="dxa"/>
          </w:tcPr>
          <w:p w14:paraId="2902DB83" w14:textId="77777777" w:rsidR="009E47D4" w:rsidRPr="00BF086F" w:rsidRDefault="009E47D4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Partecipanti</w:t>
            </w:r>
          </w:p>
        </w:tc>
        <w:tc>
          <w:tcPr>
            <w:tcW w:w="6946" w:type="dxa"/>
          </w:tcPr>
          <w:p w14:paraId="6DAC0B8D" w14:textId="77777777" w:rsidR="009E47D4" w:rsidRPr="009E47D4" w:rsidRDefault="009E47D4" w:rsidP="00D0047E">
            <w:pPr>
              <w:pStyle w:val="Standarduser"/>
              <w:rPr>
                <w:color w:val="000000"/>
                <w:sz w:val="28"/>
                <w:szCs w:val="28"/>
              </w:rPr>
            </w:pPr>
            <w:r w:rsidRPr="009E47D4">
              <w:rPr>
                <w:color w:val="000000"/>
                <w:sz w:val="28"/>
                <w:szCs w:val="28"/>
              </w:rPr>
              <w:t>Amministratore Primario</w:t>
            </w:r>
          </w:p>
          <w:p w14:paraId="7C441C13" w14:textId="07659107" w:rsidR="009E47D4" w:rsidRDefault="009E47D4" w:rsidP="009E47D4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Vuole arrestare il sistema</w:t>
            </w:r>
          </w:p>
        </w:tc>
      </w:tr>
      <w:tr w:rsidR="009E47D4" w14:paraId="6A409160" w14:textId="77777777" w:rsidTr="00D0047E">
        <w:tc>
          <w:tcPr>
            <w:tcW w:w="3687" w:type="dxa"/>
          </w:tcPr>
          <w:p w14:paraId="09A45DBF" w14:textId="77777777" w:rsidR="009E47D4" w:rsidRPr="00BF086F" w:rsidRDefault="009E47D4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Condizioni d’ingresso</w:t>
            </w:r>
          </w:p>
        </w:tc>
        <w:tc>
          <w:tcPr>
            <w:tcW w:w="6946" w:type="dxa"/>
          </w:tcPr>
          <w:p w14:paraId="01AD23BC" w14:textId="75FBAC18" w:rsidR="009E47D4" w:rsidRDefault="009E47D4" w:rsidP="009E47D4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Il server è acceso</w:t>
            </w:r>
          </w:p>
        </w:tc>
      </w:tr>
      <w:tr w:rsidR="009E47D4" w14:paraId="02364F4D" w14:textId="77777777" w:rsidTr="00D0047E">
        <w:trPr>
          <w:trHeight w:val="338"/>
        </w:trPr>
        <w:tc>
          <w:tcPr>
            <w:tcW w:w="3687" w:type="dxa"/>
          </w:tcPr>
          <w:p w14:paraId="4A1604EA" w14:textId="77777777" w:rsidR="009E47D4" w:rsidRPr="00BF086F" w:rsidRDefault="009E47D4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Flusso degli Eventi</w:t>
            </w:r>
          </w:p>
        </w:tc>
        <w:tc>
          <w:tcPr>
            <w:tcW w:w="6946" w:type="dxa"/>
          </w:tcPr>
          <w:p w14:paraId="49C76B36" w14:textId="77777777" w:rsidR="009E47D4" w:rsidRDefault="009E47D4" w:rsidP="009E47D4">
            <w:pPr>
              <w:pStyle w:val="Standarduser"/>
              <w:numPr>
                <w:ilvl w:val="0"/>
                <w:numId w:val="166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L’amministratore del Sistema accede alla macchina su cui è installato il sistema.</w:t>
            </w:r>
          </w:p>
          <w:p w14:paraId="0268C72B" w14:textId="5E333005" w:rsidR="009E47D4" w:rsidRDefault="009E47D4" w:rsidP="009E47D4">
            <w:pPr>
              <w:pStyle w:val="Standarduser"/>
              <w:numPr>
                <w:ilvl w:val="0"/>
                <w:numId w:val="166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L’amministratore </w:t>
            </w:r>
            <w:r w:rsidR="00711728">
              <w:rPr>
                <w:color w:val="000000"/>
                <w:sz w:val="28"/>
                <w:szCs w:val="28"/>
              </w:rPr>
              <w:t>esegue la terminazione del server.</w:t>
            </w:r>
          </w:p>
          <w:p w14:paraId="06CFFB55" w14:textId="77777777" w:rsidR="009E47D4" w:rsidRDefault="009E47D4" w:rsidP="00711728">
            <w:pPr>
              <w:pStyle w:val="Standarduser"/>
              <w:numPr>
                <w:ilvl w:val="0"/>
                <w:numId w:val="166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Il </w:t>
            </w:r>
            <w:r w:rsidR="00711728">
              <w:rPr>
                <w:color w:val="000000"/>
                <w:sz w:val="28"/>
                <w:szCs w:val="28"/>
              </w:rPr>
              <w:t>Sistema comunica ai client la sua terminazione.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8AD7A37" w14:textId="466626A4" w:rsidR="00711728" w:rsidRPr="009E47D4" w:rsidRDefault="00711728" w:rsidP="00711728">
            <w:pPr>
              <w:pStyle w:val="Standarduser"/>
              <w:numPr>
                <w:ilvl w:val="0"/>
                <w:numId w:val="166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Il server si spegne.</w:t>
            </w:r>
          </w:p>
        </w:tc>
      </w:tr>
      <w:tr w:rsidR="009E47D4" w14:paraId="1520BB23" w14:textId="77777777" w:rsidTr="00D0047E">
        <w:tc>
          <w:tcPr>
            <w:tcW w:w="3687" w:type="dxa"/>
          </w:tcPr>
          <w:p w14:paraId="788CF3BC" w14:textId="77777777" w:rsidR="009E47D4" w:rsidRPr="00BF086F" w:rsidRDefault="009E47D4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Condizioni d’uscita</w:t>
            </w:r>
          </w:p>
        </w:tc>
        <w:tc>
          <w:tcPr>
            <w:tcW w:w="6946" w:type="dxa"/>
          </w:tcPr>
          <w:p w14:paraId="526F5BC7" w14:textId="29E4E459" w:rsidR="009E47D4" w:rsidRDefault="009E47D4" w:rsidP="009E47D4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Il server è stato arrestato</w:t>
            </w:r>
          </w:p>
        </w:tc>
      </w:tr>
      <w:tr w:rsidR="009E47D4" w14:paraId="27097344" w14:textId="77777777" w:rsidTr="00D0047E">
        <w:tc>
          <w:tcPr>
            <w:tcW w:w="3687" w:type="dxa"/>
          </w:tcPr>
          <w:p w14:paraId="23B7D907" w14:textId="77777777" w:rsidR="009E47D4" w:rsidRPr="00BF086F" w:rsidRDefault="009E47D4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Requisiti di qualità</w:t>
            </w:r>
          </w:p>
        </w:tc>
        <w:tc>
          <w:tcPr>
            <w:tcW w:w="6946" w:type="dxa"/>
          </w:tcPr>
          <w:p w14:paraId="5F0D9491" w14:textId="4A5DC8E3" w:rsidR="009E47D4" w:rsidRDefault="009E47D4" w:rsidP="00711728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Il sistema notifica l’avvenuto </w:t>
            </w:r>
            <w:r w:rsidR="00711728">
              <w:rPr>
                <w:color w:val="000000"/>
                <w:sz w:val="28"/>
                <w:szCs w:val="28"/>
              </w:rPr>
              <w:t>terminazione</w:t>
            </w:r>
            <w:r>
              <w:rPr>
                <w:color w:val="000000"/>
                <w:sz w:val="28"/>
                <w:szCs w:val="28"/>
              </w:rPr>
              <w:t xml:space="preserve"> del server</w:t>
            </w:r>
          </w:p>
        </w:tc>
      </w:tr>
    </w:tbl>
    <w:p w14:paraId="126FBBEC" w14:textId="77777777" w:rsidR="002805E6" w:rsidRDefault="002805E6">
      <w:pPr>
        <w:pStyle w:val="Standarduser"/>
        <w:rPr>
          <w:color w:val="000000"/>
          <w:sz w:val="28"/>
          <w:szCs w:val="28"/>
        </w:rPr>
      </w:pPr>
    </w:p>
    <w:p w14:paraId="6A0B27B7" w14:textId="77777777" w:rsidR="00A64323" w:rsidRDefault="00A64323">
      <w:pPr>
        <w:pStyle w:val="Standarduser"/>
        <w:rPr>
          <w:color w:val="000000"/>
          <w:sz w:val="28"/>
          <w:szCs w:val="28"/>
        </w:rPr>
      </w:pPr>
    </w:p>
    <w:p w14:paraId="63890048" w14:textId="4E660E43" w:rsidR="002805E6" w:rsidRDefault="00711728">
      <w:pPr>
        <w:pStyle w:val="Standardus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4.9.6.3 </w:t>
      </w:r>
      <w:r>
        <w:rPr>
          <w:i/>
          <w:color w:val="000000"/>
          <w:sz w:val="28"/>
          <w:szCs w:val="28"/>
        </w:rPr>
        <w:t>Crash Server</w:t>
      </w:r>
    </w:p>
    <w:p w14:paraId="09D006C4" w14:textId="77777777" w:rsidR="00E6060B" w:rsidRDefault="00E6060B">
      <w:pPr>
        <w:pStyle w:val="Standarduser"/>
        <w:rPr>
          <w:color w:val="000000"/>
          <w:sz w:val="28"/>
          <w:szCs w:val="28"/>
        </w:rPr>
      </w:pPr>
    </w:p>
    <w:tbl>
      <w:tblPr>
        <w:tblStyle w:val="Grigliatabella"/>
        <w:tblW w:w="10633" w:type="dxa"/>
        <w:tblLook w:val="04A0" w:firstRow="1" w:lastRow="0" w:firstColumn="1" w:lastColumn="0" w:noHBand="0" w:noVBand="1"/>
      </w:tblPr>
      <w:tblGrid>
        <w:gridCol w:w="3687"/>
        <w:gridCol w:w="6946"/>
      </w:tblGrid>
      <w:tr w:rsidR="00711728" w14:paraId="7C183926" w14:textId="77777777" w:rsidTr="00D0047E">
        <w:tc>
          <w:tcPr>
            <w:tcW w:w="3687" w:type="dxa"/>
          </w:tcPr>
          <w:p w14:paraId="7FAAF370" w14:textId="77777777" w:rsidR="00711728" w:rsidRPr="00BF086F" w:rsidRDefault="00711728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Nome Use Case</w:t>
            </w:r>
          </w:p>
        </w:tc>
        <w:tc>
          <w:tcPr>
            <w:tcW w:w="6946" w:type="dxa"/>
          </w:tcPr>
          <w:p w14:paraId="5C4A0CF7" w14:textId="4AEB27CF" w:rsidR="00711728" w:rsidRDefault="00711728" w:rsidP="00D0047E">
            <w:pPr>
              <w:pStyle w:val="NormaleWeb"/>
            </w:pPr>
            <w:r>
              <w:rPr>
                <w:rFonts w:ascii="TimesNewRomanPS" w:hAnsi="TimesNewRomanPS"/>
                <w:b/>
                <w:bCs/>
              </w:rPr>
              <w:t>ServerCrash</w:t>
            </w:r>
          </w:p>
          <w:p w14:paraId="1FE0548C" w14:textId="77777777" w:rsidR="00711728" w:rsidRDefault="00711728" w:rsidP="00D0047E">
            <w:pPr>
              <w:pStyle w:val="Standarduser"/>
              <w:rPr>
                <w:color w:val="000000"/>
                <w:sz w:val="28"/>
                <w:szCs w:val="28"/>
              </w:rPr>
            </w:pPr>
          </w:p>
        </w:tc>
      </w:tr>
      <w:tr w:rsidR="00711728" w14:paraId="7B88F960" w14:textId="77777777" w:rsidTr="00D0047E">
        <w:tc>
          <w:tcPr>
            <w:tcW w:w="3687" w:type="dxa"/>
          </w:tcPr>
          <w:p w14:paraId="48557325" w14:textId="77777777" w:rsidR="00711728" w:rsidRPr="00BF086F" w:rsidRDefault="00711728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Partecipanti</w:t>
            </w:r>
          </w:p>
        </w:tc>
        <w:tc>
          <w:tcPr>
            <w:tcW w:w="6946" w:type="dxa"/>
          </w:tcPr>
          <w:p w14:paraId="112F3487" w14:textId="6B6601B5" w:rsidR="00711728" w:rsidRPr="009E47D4" w:rsidRDefault="00A64323" w:rsidP="00D0047E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Sistema, </w:t>
            </w:r>
            <w:r w:rsidR="00711728" w:rsidRPr="009E47D4">
              <w:rPr>
                <w:color w:val="000000"/>
                <w:sz w:val="28"/>
                <w:szCs w:val="28"/>
              </w:rPr>
              <w:t>Amministratore Primario</w:t>
            </w:r>
          </w:p>
          <w:p w14:paraId="5AFEC99A" w14:textId="435C66ED" w:rsidR="00711728" w:rsidRDefault="00711728" w:rsidP="00D0047E">
            <w:pPr>
              <w:pStyle w:val="Standarduser"/>
              <w:rPr>
                <w:color w:val="000000"/>
                <w:sz w:val="28"/>
                <w:szCs w:val="28"/>
              </w:rPr>
            </w:pPr>
          </w:p>
        </w:tc>
      </w:tr>
      <w:tr w:rsidR="00711728" w14:paraId="6773531C" w14:textId="77777777" w:rsidTr="00D0047E">
        <w:tc>
          <w:tcPr>
            <w:tcW w:w="3687" w:type="dxa"/>
          </w:tcPr>
          <w:p w14:paraId="50D3CF4F" w14:textId="77777777" w:rsidR="00711728" w:rsidRPr="00BF086F" w:rsidRDefault="00711728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Condizioni d’ingresso</w:t>
            </w:r>
          </w:p>
        </w:tc>
        <w:tc>
          <w:tcPr>
            <w:tcW w:w="6946" w:type="dxa"/>
          </w:tcPr>
          <w:p w14:paraId="68C4F837" w14:textId="60A3CE40" w:rsidR="00711728" w:rsidRDefault="00711728" w:rsidP="00A64323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Il server è</w:t>
            </w:r>
            <w:r w:rsidR="00A64323">
              <w:rPr>
                <w:color w:val="000000"/>
                <w:sz w:val="28"/>
                <w:szCs w:val="28"/>
              </w:rPr>
              <w:t xml:space="preserve"> in crash</w:t>
            </w:r>
          </w:p>
        </w:tc>
      </w:tr>
      <w:tr w:rsidR="00711728" w14:paraId="0034DC82" w14:textId="77777777" w:rsidTr="00D0047E">
        <w:trPr>
          <w:trHeight w:val="338"/>
        </w:trPr>
        <w:tc>
          <w:tcPr>
            <w:tcW w:w="3687" w:type="dxa"/>
          </w:tcPr>
          <w:p w14:paraId="4E48400C" w14:textId="77777777" w:rsidR="00711728" w:rsidRPr="00BF086F" w:rsidRDefault="00711728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Flusso degli Eventi</w:t>
            </w:r>
          </w:p>
        </w:tc>
        <w:tc>
          <w:tcPr>
            <w:tcW w:w="6946" w:type="dxa"/>
          </w:tcPr>
          <w:p w14:paraId="4B13D7C1" w14:textId="7E73720A" w:rsidR="00A64323" w:rsidRPr="00A64323" w:rsidRDefault="00A64323" w:rsidP="00782BF7">
            <w:pPr>
              <w:pStyle w:val="Standarduser"/>
              <w:numPr>
                <w:ilvl w:val="0"/>
                <w:numId w:val="167"/>
              </w:numPr>
              <w:rPr>
                <w:color w:val="000000"/>
                <w:sz w:val="28"/>
                <w:szCs w:val="28"/>
              </w:rPr>
            </w:pPr>
            <w:r w:rsidRPr="00A64323">
              <w:rPr>
                <w:color w:val="000000"/>
                <w:sz w:val="28"/>
                <w:szCs w:val="28"/>
              </w:rPr>
              <w:t>La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schermata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del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client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visualizza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un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messaggio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di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errore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che comunica il guasto del sistema e che tutti i servizi di quest’ultimo non saranno disponibili fino a quan</w:t>
            </w:r>
            <w:r>
              <w:rPr>
                <w:color w:val="000000"/>
                <w:sz w:val="28"/>
                <w:szCs w:val="28"/>
              </w:rPr>
              <w:t>do il problema tecnico non sarà</w:t>
            </w:r>
            <w:r w:rsidR="001C362D">
              <w:rPr>
                <w:color w:val="000000"/>
                <w:sz w:val="28"/>
                <w:szCs w:val="28"/>
              </w:rPr>
              <w:t xml:space="preserve"> risolto</w:t>
            </w:r>
            <w:r w:rsidRPr="00A64323">
              <w:rPr>
                <w:color w:val="000000"/>
                <w:sz w:val="28"/>
                <w:szCs w:val="28"/>
              </w:rPr>
              <w:t>.</w:t>
            </w:r>
          </w:p>
          <w:p w14:paraId="5348DB1B" w14:textId="5919C8D3" w:rsidR="00A64323" w:rsidRPr="00A64323" w:rsidRDefault="00A64323" w:rsidP="00782BF7">
            <w:pPr>
              <w:pStyle w:val="Standarduser"/>
              <w:numPr>
                <w:ilvl w:val="0"/>
                <w:numId w:val="167"/>
              </w:num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L’Amministratore Primario </w:t>
            </w:r>
            <w:r w:rsidRPr="00A64323">
              <w:rPr>
                <w:color w:val="000000"/>
                <w:sz w:val="28"/>
                <w:szCs w:val="28"/>
              </w:rPr>
              <w:t>provve</w:t>
            </w:r>
            <w:r>
              <w:rPr>
                <w:color w:val="000000"/>
                <w:sz w:val="28"/>
                <w:szCs w:val="28"/>
              </w:rPr>
              <w:t xml:space="preserve">de </w:t>
            </w:r>
            <w:r w:rsidRPr="00A64323">
              <w:rPr>
                <w:color w:val="000000"/>
                <w:sz w:val="28"/>
                <w:szCs w:val="28"/>
              </w:rPr>
              <w:t>al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ripristino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del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Server manualmente.</w:t>
            </w:r>
          </w:p>
          <w:p w14:paraId="2D0A8C67" w14:textId="7E8AAE29" w:rsidR="00A64323" w:rsidRPr="00A64323" w:rsidRDefault="00A64323" w:rsidP="00782BF7">
            <w:pPr>
              <w:pStyle w:val="Standarduser"/>
              <w:numPr>
                <w:ilvl w:val="0"/>
                <w:numId w:val="167"/>
              </w:numPr>
              <w:rPr>
                <w:color w:val="000000"/>
                <w:sz w:val="28"/>
                <w:szCs w:val="28"/>
              </w:rPr>
            </w:pPr>
            <w:r w:rsidRPr="00A64323">
              <w:rPr>
                <w:color w:val="000000"/>
                <w:sz w:val="28"/>
                <w:szCs w:val="28"/>
              </w:rPr>
              <w:t>Il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Server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è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ripristinato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dal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punto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in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cui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ha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avuto</w:t>
            </w:r>
            <w:r>
              <w:rPr>
                <w:color w:val="000000"/>
                <w:sz w:val="28"/>
                <w:szCs w:val="28"/>
              </w:rPr>
              <w:t xml:space="preserve"> il c</w:t>
            </w:r>
            <w:r w:rsidRPr="00A64323">
              <w:rPr>
                <w:color w:val="000000"/>
                <w:sz w:val="28"/>
                <w:szCs w:val="28"/>
              </w:rPr>
              <w:t>rash utilizzando i punti di ripristino precedentemente creati.</w:t>
            </w:r>
          </w:p>
          <w:p w14:paraId="40FE8B5A" w14:textId="29E413A1" w:rsidR="00711728" w:rsidRPr="009E47D4" w:rsidRDefault="00A64323" w:rsidP="00782BF7">
            <w:pPr>
              <w:pStyle w:val="Standarduser"/>
              <w:numPr>
                <w:ilvl w:val="0"/>
                <w:numId w:val="167"/>
              </w:numPr>
              <w:rPr>
                <w:color w:val="000000"/>
                <w:sz w:val="28"/>
                <w:szCs w:val="28"/>
              </w:rPr>
            </w:pPr>
            <w:r w:rsidRPr="00A64323">
              <w:rPr>
                <w:color w:val="000000"/>
                <w:sz w:val="28"/>
                <w:szCs w:val="28"/>
              </w:rPr>
              <w:t>Il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Sistema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comunica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la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sua</w:t>
            </w:r>
            <w:r>
              <w:rPr>
                <w:color w:val="000000"/>
                <w:sz w:val="28"/>
                <w:szCs w:val="28"/>
              </w:rPr>
              <w:t xml:space="preserve"> disponibilità </w:t>
            </w:r>
            <w:r w:rsidRPr="00A64323">
              <w:rPr>
                <w:color w:val="000000"/>
                <w:sz w:val="28"/>
                <w:szCs w:val="28"/>
              </w:rPr>
              <w:t>ai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client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ad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offrire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64323">
              <w:rPr>
                <w:color w:val="000000"/>
                <w:sz w:val="28"/>
                <w:szCs w:val="28"/>
              </w:rPr>
              <w:t>i propri servizi.</w:t>
            </w:r>
          </w:p>
        </w:tc>
      </w:tr>
      <w:tr w:rsidR="00711728" w14:paraId="3CACA083" w14:textId="77777777" w:rsidTr="00D0047E">
        <w:tc>
          <w:tcPr>
            <w:tcW w:w="3687" w:type="dxa"/>
          </w:tcPr>
          <w:p w14:paraId="06FC0E6B" w14:textId="77777777" w:rsidR="00711728" w:rsidRPr="00BF086F" w:rsidRDefault="00711728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Condizioni d’uscita</w:t>
            </w:r>
          </w:p>
        </w:tc>
        <w:tc>
          <w:tcPr>
            <w:tcW w:w="6946" w:type="dxa"/>
          </w:tcPr>
          <w:p w14:paraId="0EC1D247" w14:textId="24C75459" w:rsidR="00711728" w:rsidRDefault="00711728" w:rsidP="00A64323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Il server è stato </w:t>
            </w:r>
            <w:r w:rsidR="00A64323">
              <w:rPr>
                <w:color w:val="000000"/>
                <w:sz w:val="28"/>
                <w:szCs w:val="28"/>
              </w:rPr>
              <w:t>ripristinato.</w:t>
            </w:r>
          </w:p>
        </w:tc>
      </w:tr>
      <w:tr w:rsidR="00711728" w14:paraId="27CEDB11" w14:textId="77777777" w:rsidTr="00D0047E">
        <w:tc>
          <w:tcPr>
            <w:tcW w:w="3687" w:type="dxa"/>
          </w:tcPr>
          <w:p w14:paraId="45968B0F" w14:textId="77777777" w:rsidR="00711728" w:rsidRPr="00BF086F" w:rsidRDefault="00711728" w:rsidP="00D0047E">
            <w:pPr>
              <w:pStyle w:val="Standarduser"/>
              <w:rPr>
                <w:b/>
                <w:color w:val="000000"/>
                <w:sz w:val="28"/>
                <w:szCs w:val="28"/>
              </w:rPr>
            </w:pPr>
            <w:r w:rsidRPr="00BF086F">
              <w:rPr>
                <w:b/>
                <w:color w:val="000000"/>
                <w:sz w:val="28"/>
                <w:szCs w:val="28"/>
              </w:rPr>
              <w:t>Requisiti di qualità</w:t>
            </w:r>
          </w:p>
        </w:tc>
        <w:tc>
          <w:tcPr>
            <w:tcW w:w="6946" w:type="dxa"/>
          </w:tcPr>
          <w:p w14:paraId="3B6188EE" w14:textId="103CF90F" w:rsidR="00711728" w:rsidRDefault="00711728" w:rsidP="00A64323">
            <w:pPr>
              <w:pStyle w:val="Standardus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Il sistema notifica l’avvenuto </w:t>
            </w:r>
            <w:r w:rsidR="00A64323">
              <w:rPr>
                <w:color w:val="000000"/>
                <w:sz w:val="28"/>
                <w:szCs w:val="28"/>
              </w:rPr>
              <w:t>ripristino</w:t>
            </w:r>
            <w:r>
              <w:rPr>
                <w:color w:val="000000"/>
                <w:sz w:val="28"/>
                <w:szCs w:val="28"/>
              </w:rPr>
              <w:t xml:space="preserve"> del server</w:t>
            </w:r>
            <w:r w:rsidR="00A64323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533A53BA" w14:textId="77777777" w:rsidR="00711728" w:rsidRDefault="00711728">
      <w:pPr>
        <w:pStyle w:val="Standarduser"/>
        <w:rPr>
          <w:color w:val="000000"/>
          <w:sz w:val="28"/>
          <w:szCs w:val="28"/>
        </w:rPr>
      </w:pPr>
    </w:p>
    <w:p w14:paraId="1FFA4B7D" w14:textId="77777777" w:rsidR="003A525E" w:rsidRDefault="003A525E">
      <w:pPr>
        <w:pStyle w:val="Standarduser"/>
        <w:rPr>
          <w:color w:val="000000"/>
          <w:sz w:val="28"/>
          <w:szCs w:val="28"/>
        </w:rPr>
      </w:pPr>
    </w:p>
    <w:p w14:paraId="602EBBAC" w14:textId="77777777" w:rsidR="003A525E" w:rsidRDefault="003A525E">
      <w:pPr>
        <w:pStyle w:val="Standarduser"/>
        <w:rPr>
          <w:color w:val="000000"/>
          <w:sz w:val="28"/>
          <w:szCs w:val="28"/>
        </w:rPr>
      </w:pPr>
    </w:p>
    <w:p w14:paraId="2E4A82CA" w14:textId="77777777" w:rsidR="00C6322A" w:rsidRDefault="00C6322A">
      <w:pPr>
        <w:pStyle w:val="Standarduser"/>
        <w:rPr>
          <w:color w:val="000000"/>
          <w:sz w:val="28"/>
          <w:szCs w:val="28"/>
        </w:rPr>
      </w:pPr>
    </w:p>
    <w:p w14:paraId="7B885612" w14:textId="77777777" w:rsidR="00C6322A" w:rsidRDefault="00C6322A">
      <w:pPr>
        <w:pStyle w:val="Standarduser"/>
        <w:rPr>
          <w:color w:val="000000"/>
          <w:sz w:val="28"/>
          <w:szCs w:val="28"/>
        </w:rPr>
      </w:pPr>
    </w:p>
    <w:p w14:paraId="265F9307" w14:textId="77777777" w:rsidR="00CC7DF9" w:rsidRDefault="00CC7DF9">
      <w:pPr>
        <w:pStyle w:val="Standarduser"/>
        <w:rPr>
          <w:color w:val="000000"/>
          <w:sz w:val="28"/>
          <w:szCs w:val="28"/>
        </w:rPr>
      </w:pPr>
    </w:p>
    <w:p w14:paraId="3B982E10" w14:textId="77777777" w:rsidR="00CC7DF9" w:rsidRDefault="00CC7DF9">
      <w:pPr>
        <w:pStyle w:val="Standarduser"/>
        <w:rPr>
          <w:color w:val="000000"/>
          <w:sz w:val="28"/>
          <w:szCs w:val="28"/>
        </w:rPr>
      </w:pPr>
    </w:p>
    <w:p w14:paraId="582BF055" w14:textId="77777777" w:rsidR="00CC7DF9" w:rsidRDefault="00CC7DF9">
      <w:pPr>
        <w:pStyle w:val="Standarduser"/>
        <w:rPr>
          <w:color w:val="000000"/>
          <w:sz w:val="28"/>
          <w:szCs w:val="28"/>
        </w:rPr>
      </w:pPr>
    </w:p>
    <w:p w14:paraId="28AFC286" w14:textId="77777777" w:rsidR="00CC7DF9" w:rsidRDefault="00CC7DF9">
      <w:pPr>
        <w:pStyle w:val="Standarduser"/>
        <w:rPr>
          <w:color w:val="000000"/>
          <w:sz w:val="28"/>
          <w:szCs w:val="28"/>
        </w:rPr>
      </w:pPr>
    </w:p>
    <w:p w14:paraId="79C659C1" w14:textId="77777777" w:rsidR="00CC7DF9" w:rsidRDefault="00CC7DF9">
      <w:pPr>
        <w:pStyle w:val="Standarduser"/>
        <w:rPr>
          <w:color w:val="000000"/>
          <w:sz w:val="28"/>
          <w:szCs w:val="28"/>
        </w:rPr>
      </w:pPr>
    </w:p>
    <w:p w14:paraId="496E4177" w14:textId="77777777" w:rsidR="00CC7DF9" w:rsidRDefault="00CC7DF9">
      <w:pPr>
        <w:pStyle w:val="Standarduser"/>
        <w:rPr>
          <w:color w:val="000000"/>
          <w:sz w:val="28"/>
          <w:szCs w:val="28"/>
        </w:rPr>
      </w:pPr>
    </w:p>
    <w:p w14:paraId="385AF6D0" w14:textId="77777777" w:rsidR="00C6322A" w:rsidRDefault="00C6322A">
      <w:pPr>
        <w:pStyle w:val="Standarduser"/>
        <w:rPr>
          <w:color w:val="000000"/>
          <w:sz w:val="28"/>
          <w:szCs w:val="28"/>
        </w:rPr>
      </w:pPr>
    </w:p>
    <w:p w14:paraId="7BE29756" w14:textId="77777777" w:rsidR="003A525E" w:rsidRDefault="003A525E">
      <w:pPr>
        <w:pStyle w:val="Standarduser"/>
        <w:rPr>
          <w:color w:val="000000"/>
          <w:sz w:val="28"/>
          <w:szCs w:val="28"/>
        </w:rPr>
      </w:pPr>
    </w:p>
    <w:p w14:paraId="0CA03764" w14:textId="584A27E0" w:rsidR="00E6060B" w:rsidRPr="003A525E" w:rsidRDefault="00F87112" w:rsidP="00837B53">
      <w:pPr>
        <w:pStyle w:val="Standarduser"/>
        <w:outlineLvl w:val="0"/>
        <w:rPr>
          <w:b/>
          <w:bCs/>
          <w:color w:val="2F5496" w:themeColor="accent1" w:themeShade="BF"/>
          <w:sz w:val="36"/>
          <w:szCs w:val="36"/>
        </w:rPr>
      </w:pPr>
      <w:r w:rsidRPr="003A525E">
        <w:rPr>
          <w:b/>
          <w:bCs/>
          <w:color w:val="2F5496" w:themeColor="accent1" w:themeShade="BF"/>
          <w:sz w:val="36"/>
          <w:szCs w:val="36"/>
        </w:rPr>
        <w:t>5.0 Servizi dei Sottosistemi</w: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begin"/>
      </w:r>
      <w:r w:rsidR="009110B8">
        <w:instrText xml:space="preserve"> XE "</w:instrText>
      </w:r>
      <w:r w:rsidR="009110B8" w:rsidRPr="003A525E">
        <w:rPr>
          <w:b/>
          <w:bCs/>
          <w:color w:val="2F5496" w:themeColor="accent1" w:themeShade="BF"/>
          <w:sz w:val="36"/>
          <w:szCs w:val="36"/>
        </w:rPr>
        <w:instrText>5.0 Servizi dei Sottosistemi</w:instrText>
      </w:r>
      <w:r w:rsidR="009110B8">
        <w:instrText xml:space="preserve">" </w:instrTex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end"/>
      </w:r>
    </w:p>
    <w:p w14:paraId="4D1E810C" w14:textId="21225935" w:rsidR="00E6060B" w:rsidRDefault="00161245">
      <w:pPr>
        <w:pStyle w:val="Standardus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Abbiamo diviso il sistema in due interfacce:</w:t>
      </w:r>
    </w:p>
    <w:p w14:paraId="14D3EC71" w14:textId="57C78BFE" w:rsidR="00161245" w:rsidRPr="00C94CCF" w:rsidRDefault="00C94CCF" w:rsidP="00782BF7">
      <w:pPr>
        <w:pStyle w:val="Standarduser"/>
        <w:numPr>
          <w:ilvl w:val="0"/>
          <w:numId w:val="168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GUIUtente</w:t>
      </w:r>
      <w:r w:rsidR="00161245">
        <w:rPr>
          <w:b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Interfaccia che gestisce l’interazione dell’utente con il sistema.</w:t>
      </w:r>
    </w:p>
    <w:p w14:paraId="6BE85860" w14:textId="70372137" w:rsidR="00C94CCF" w:rsidRDefault="00C94CCF" w:rsidP="00782BF7">
      <w:pPr>
        <w:pStyle w:val="Standarduser"/>
        <w:numPr>
          <w:ilvl w:val="0"/>
          <w:numId w:val="168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GUIAdmin: </w:t>
      </w:r>
      <w:r>
        <w:rPr>
          <w:color w:val="000000" w:themeColor="text1"/>
          <w:sz w:val="28"/>
          <w:szCs w:val="28"/>
        </w:rPr>
        <w:t>Interfaccia che gestisce l’interazione dell’amministratore con il sistema.</w:t>
      </w:r>
    </w:p>
    <w:p w14:paraId="0A5EC1A2" w14:textId="77777777" w:rsidR="00C94CCF" w:rsidRDefault="00C94CCF" w:rsidP="00C94CCF">
      <w:pPr>
        <w:pStyle w:val="Standarduser"/>
        <w:rPr>
          <w:color w:val="000000" w:themeColor="text1"/>
          <w:sz w:val="28"/>
          <w:szCs w:val="28"/>
        </w:rPr>
      </w:pPr>
    </w:p>
    <w:p w14:paraId="0E02321F" w14:textId="288D54EE" w:rsidR="00C94CCF" w:rsidRDefault="00C94CCF" w:rsidP="00C94CCF">
      <w:pPr>
        <w:pStyle w:val="Standardus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 è deciso di dividere il sistema in tre sottosistemi.</w:t>
      </w:r>
    </w:p>
    <w:p w14:paraId="1EFC37D9" w14:textId="0DA8E071" w:rsidR="009D591D" w:rsidRPr="00A03EC0" w:rsidRDefault="00C94CCF" w:rsidP="00C94CCF">
      <w:pPr>
        <w:pStyle w:val="Standarduser"/>
        <w:rPr>
          <w:color w:val="000000" w:themeColor="text1"/>
          <w:sz w:val="28"/>
          <w:szCs w:val="28"/>
        </w:rPr>
      </w:pPr>
      <w:r w:rsidRPr="00C94CCF">
        <w:rPr>
          <w:b/>
          <w:color w:val="000000" w:themeColor="text1"/>
          <w:sz w:val="28"/>
          <w:szCs w:val="28"/>
        </w:rPr>
        <w:t>Account</w:t>
      </w:r>
      <w:r>
        <w:rPr>
          <w:b/>
          <w:color w:val="000000" w:themeColor="text1"/>
          <w:sz w:val="28"/>
          <w:szCs w:val="28"/>
        </w:rPr>
        <w:t xml:space="preserve">: </w:t>
      </w:r>
      <w:r w:rsidR="00A03EC0">
        <w:rPr>
          <w:color w:val="000000" w:themeColor="text1"/>
          <w:sz w:val="28"/>
          <w:szCs w:val="28"/>
        </w:rPr>
        <w:t xml:space="preserve"> offre i propri servizi agli utenti non registrati, tra cui la ricerca dei prodotti, la creazione del proprio account. L’utente registrato e l’amministratore, oltre alle funzionalità che ereditano dall’utente non registrato, possono effettuare il login, il logout, può modificare i propri dati o rimuoverli dal sistema.</w:t>
      </w:r>
    </w:p>
    <w:p w14:paraId="4CF7431E" w14:textId="77777777" w:rsidR="009D591D" w:rsidRPr="00C94CCF" w:rsidRDefault="009D591D" w:rsidP="00C94CCF">
      <w:pPr>
        <w:pStyle w:val="Standarduser"/>
        <w:rPr>
          <w:color w:val="000000" w:themeColor="text1"/>
          <w:sz w:val="28"/>
          <w:szCs w:val="28"/>
        </w:rPr>
      </w:pPr>
    </w:p>
    <w:p w14:paraId="089ECB68" w14:textId="4C33D330" w:rsidR="00C94CCF" w:rsidRPr="00A03EC0" w:rsidRDefault="00C94CCF" w:rsidP="00C94CCF">
      <w:pPr>
        <w:pStyle w:val="Standardus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ServiziUtenti:</w:t>
      </w:r>
      <w:r w:rsidR="009D591D">
        <w:rPr>
          <w:b/>
          <w:color w:val="000000" w:themeColor="text1"/>
          <w:sz w:val="28"/>
          <w:szCs w:val="28"/>
        </w:rPr>
        <w:t xml:space="preserve"> </w:t>
      </w:r>
      <w:r w:rsidR="00A03EC0">
        <w:rPr>
          <w:color w:val="000000" w:themeColor="text1"/>
          <w:sz w:val="28"/>
          <w:szCs w:val="28"/>
        </w:rPr>
        <w:t>offre i propri servizi agli utente non registrati, tra cui la ricerca di un prodotto, la sua visualizzazione oppure può inviare un commento al sistema. L’utente registrato e l’amministratore, oltre alle funzionalità che ereditano dall’utente non registrato, possono visualizzare il proprio carrello ed effettuare acquisti direttamente o tramite carrello e visualizzare i propri ordini.</w:t>
      </w:r>
    </w:p>
    <w:p w14:paraId="7B39A6A9" w14:textId="77777777" w:rsidR="00A03EC0" w:rsidRDefault="00A03EC0" w:rsidP="00C94CCF">
      <w:pPr>
        <w:pStyle w:val="Standarduser"/>
        <w:rPr>
          <w:b/>
          <w:color w:val="000000" w:themeColor="text1"/>
          <w:sz w:val="28"/>
          <w:szCs w:val="28"/>
        </w:rPr>
      </w:pPr>
    </w:p>
    <w:p w14:paraId="4EEE18E4" w14:textId="24EEB37D" w:rsidR="00C94CCF" w:rsidRPr="00A03EC0" w:rsidRDefault="00C94CCF" w:rsidP="00C94CCF">
      <w:pPr>
        <w:pStyle w:val="Standardus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Amministratore:</w:t>
      </w:r>
      <w:r w:rsidR="00A03EC0">
        <w:rPr>
          <w:b/>
          <w:color w:val="000000" w:themeColor="text1"/>
          <w:sz w:val="28"/>
          <w:szCs w:val="28"/>
        </w:rPr>
        <w:t xml:space="preserve"> </w:t>
      </w:r>
      <w:r w:rsidR="00A03EC0">
        <w:rPr>
          <w:color w:val="000000" w:themeColor="text1"/>
          <w:sz w:val="28"/>
          <w:szCs w:val="28"/>
        </w:rPr>
        <w:t>offre i propri servizi solo all’</w:t>
      </w:r>
      <w:r w:rsidR="00671C44">
        <w:rPr>
          <w:color w:val="000000" w:themeColor="text1"/>
          <w:sz w:val="28"/>
          <w:szCs w:val="28"/>
        </w:rPr>
        <w:t xml:space="preserve">Amministratore, </w:t>
      </w:r>
      <w:r w:rsidR="00A03EC0">
        <w:rPr>
          <w:color w:val="000000" w:themeColor="text1"/>
          <w:sz w:val="28"/>
          <w:szCs w:val="28"/>
        </w:rPr>
        <w:t xml:space="preserve">tra cui </w:t>
      </w:r>
      <w:r w:rsidR="00671C44">
        <w:rPr>
          <w:color w:val="000000" w:themeColor="text1"/>
          <w:sz w:val="28"/>
          <w:szCs w:val="28"/>
        </w:rPr>
        <w:t>l’aggiunta delle spese di spedizioni e dei metodi di pagamento, la visualizzazione degli utenti e degli ordini da inviare,</w:t>
      </w:r>
      <w:r w:rsidR="00671C44" w:rsidRPr="00671C44">
        <w:rPr>
          <w:color w:val="000000" w:themeColor="text1"/>
          <w:sz w:val="28"/>
          <w:szCs w:val="28"/>
        </w:rPr>
        <w:t xml:space="preserve"> </w:t>
      </w:r>
      <w:r w:rsidR="00671C44">
        <w:rPr>
          <w:color w:val="000000" w:themeColor="text1"/>
          <w:sz w:val="28"/>
          <w:szCs w:val="28"/>
        </w:rPr>
        <w:t>può aggiungere o modificare i prodotti, una categoria e una sottocategoria. Può inoltre visualizzare i commenti inviati dai vari utenti.</w:t>
      </w:r>
    </w:p>
    <w:p w14:paraId="264995EF" w14:textId="77777777" w:rsidR="00E6060B" w:rsidRDefault="00E6060B">
      <w:pPr>
        <w:pStyle w:val="Standarduser"/>
        <w:rPr>
          <w:color w:val="0066FF"/>
          <w:sz w:val="28"/>
          <w:szCs w:val="28"/>
        </w:rPr>
      </w:pPr>
    </w:p>
    <w:p w14:paraId="43ABF65D" w14:textId="77777777" w:rsidR="00E6060B" w:rsidRDefault="00E6060B">
      <w:pPr>
        <w:pStyle w:val="Standarduser"/>
        <w:rPr>
          <w:b/>
          <w:bCs/>
          <w:color w:val="0066FF"/>
          <w:sz w:val="36"/>
          <w:szCs w:val="36"/>
        </w:rPr>
      </w:pPr>
    </w:p>
    <w:p w14:paraId="37172274" w14:textId="7CCDD4BC" w:rsidR="00E6060B" w:rsidRPr="00032358" w:rsidRDefault="00F87112">
      <w:pPr>
        <w:pStyle w:val="Standarduser"/>
        <w:rPr>
          <w:b/>
          <w:bCs/>
          <w:color w:val="2F5496" w:themeColor="accent1" w:themeShade="BF"/>
          <w:sz w:val="36"/>
          <w:szCs w:val="36"/>
        </w:rPr>
      </w:pPr>
      <w:r w:rsidRPr="00032358">
        <w:rPr>
          <w:b/>
          <w:bCs/>
          <w:color w:val="2F5496" w:themeColor="accent1" w:themeShade="BF"/>
          <w:sz w:val="36"/>
          <w:szCs w:val="36"/>
        </w:rPr>
        <w:t>6.0 Glossario</w: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begin"/>
      </w:r>
      <w:r w:rsidR="009110B8">
        <w:instrText xml:space="preserve"> XE "</w:instrText>
      </w:r>
      <w:r w:rsidR="009110B8" w:rsidRPr="00032358">
        <w:rPr>
          <w:b/>
          <w:bCs/>
          <w:color w:val="2F5496" w:themeColor="accent1" w:themeShade="BF"/>
          <w:sz w:val="36"/>
          <w:szCs w:val="36"/>
        </w:rPr>
        <w:instrText>6.0 Glossario</w:instrText>
      </w:r>
      <w:r w:rsidR="009110B8">
        <w:instrText xml:space="preserve">" </w:instrText>
      </w:r>
      <w:r w:rsidR="009110B8">
        <w:rPr>
          <w:b/>
          <w:bCs/>
          <w:color w:val="2F5496" w:themeColor="accent1" w:themeShade="BF"/>
          <w:sz w:val="36"/>
          <w:szCs w:val="36"/>
        </w:rPr>
        <w:fldChar w:fldCharType="end"/>
      </w:r>
    </w:p>
    <w:p w14:paraId="0D919FB9" w14:textId="77777777" w:rsidR="00E6060B" w:rsidRDefault="00E6060B">
      <w:pPr>
        <w:pStyle w:val="Standarduser"/>
        <w:rPr>
          <w:color w:val="0066FF"/>
          <w:sz w:val="28"/>
          <w:szCs w:val="28"/>
        </w:rPr>
      </w:pPr>
    </w:p>
    <w:p w14:paraId="26A93F0C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Dependability criteria: </w:t>
      </w:r>
      <w:r>
        <w:rPr>
          <w:color w:val="000000"/>
          <w:sz w:val="28"/>
          <w:szCs w:val="28"/>
        </w:rPr>
        <w:t>quantificazione dello sforzo utilizzato per risolvere problemi di crash del sistema.</w:t>
      </w:r>
    </w:p>
    <w:p w14:paraId="45E463BC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Performance criteria: </w:t>
      </w:r>
      <w:r>
        <w:rPr>
          <w:color w:val="000000"/>
          <w:sz w:val="28"/>
          <w:szCs w:val="28"/>
        </w:rPr>
        <w:t xml:space="preserve"> requisiti imposti sul sistema in termini di spazio e velocità.</w:t>
      </w:r>
    </w:p>
    <w:p w14:paraId="65D2FBDC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Query: </w:t>
      </w:r>
      <w:r>
        <w:rPr>
          <w:color w:val="000000"/>
          <w:sz w:val="28"/>
          <w:szCs w:val="28"/>
        </w:rPr>
        <w:t>interrogazione di un database per estrarre o aggiornare i dati.</w:t>
      </w:r>
    </w:p>
    <w:p w14:paraId="6A151B95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Maintance criteria: </w:t>
      </w:r>
      <w:r>
        <w:rPr>
          <w:color w:val="000000"/>
          <w:sz w:val="28"/>
          <w:szCs w:val="28"/>
        </w:rPr>
        <w:t>requisiti imposti sul sistema in termini di mantenibilità.</w:t>
      </w:r>
    </w:p>
    <w:p w14:paraId="46D01C37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End user criteria: </w:t>
      </w:r>
      <w:r>
        <w:rPr>
          <w:color w:val="000000"/>
          <w:sz w:val="28"/>
          <w:szCs w:val="28"/>
        </w:rPr>
        <w:t xml:space="preserve"> qualità non incluse nei criteri diperformance e affidabilità.</w:t>
      </w:r>
    </w:p>
    <w:p w14:paraId="38D731D6" w14:textId="77777777" w:rsidR="00E6060B" w:rsidRDefault="00F87112" w:rsidP="00F661D0">
      <w:pPr>
        <w:pStyle w:val="Standardus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Trade-offs: </w:t>
      </w:r>
      <w:r>
        <w:rPr>
          <w:color w:val="000000"/>
          <w:sz w:val="28"/>
          <w:szCs w:val="28"/>
        </w:rPr>
        <w:t xml:space="preserve"> compromessi.</w:t>
      </w:r>
    </w:p>
    <w:p w14:paraId="329FC000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Persistent data management: </w:t>
      </w:r>
      <w:r>
        <w:rPr>
          <w:color w:val="000000"/>
          <w:sz w:val="28"/>
          <w:szCs w:val="28"/>
        </w:rPr>
        <w:t>strategie relative alla gestione dei dati persistenti.</w:t>
      </w:r>
    </w:p>
    <w:p w14:paraId="35959100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Schema ER: </w:t>
      </w:r>
      <w:r>
        <w:rPr>
          <w:color w:val="000000"/>
          <w:sz w:val="28"/>
          <w:szCs w:val="28"/>
        </w:rPr>
        <w:t>è un modello per la rappresentazione concettuale dei dati.</w:t>
      </w:r>
    </w:p>
    <w:p w14:paraId="45E86E0A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Dizionario dei dati:</w:t>
      </w:r>
      <w:r>
        <w:rPr>
          <w:color w:val="000000"/>
          <w:sz w:val="28"/>
          <w:szCs w:val="28"/>
        </w:rPr>
        <w:t xml:space="preserve"> permette di inserire all’interno dello schema ER altre informazioni riguardanti la descrizione delle entità.</w:t>
      </w:r>
    </w:p>
    <w:p w14:paraId="00D24297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Tavola dei volumi: </w:t>
      </w:r>
      <w:r>
        <w:rPr>
          <w:color w:val="000000"/>
          <w:sz w:val="28"/>
          <w:szCs w:val="28"/>
        </w:rPr>
        <w:t>specifica il numero stimato di istanze per ogni entità e associazione.</w:t>
      </w:r>
    </w:p>
    <w:p w14:paraId="1D513CE0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Modello logico: </w:t>
      </w:r>
      <w:r>
        <w:rPr>
          <w:color w:val="000000"/>
          <w:sz w:val="28"/>
          <w:szCs w:val="28"/>
        </w:rPr>
        <w:t>è il modello che discende da quello concettuale e disegna un’architettura che tiene conto delle proprie strutture su quel particolare database.</w:t>
      </w:r>
    </w:p>
    <w:p w14:paraId="509922AF" w14:textId="77777777" w:rsidR="00E6060B" w:rsidRDefault="00F87112" w:rsidP="00F661D0">
      <w:pPr>
        <w:pStyle w:val="Standardus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Boundary conditions: </w:t>
      </w:r>
      <w:r>
        <w:rPr>
          <w:color w:val="000000"/>
          <w:sz w:val="28"/>
          <w:szCs w:val="28"/>
        </w:rPr>
        <w:t>soluzioni a problemi fisici.</w:t>
      </w:r>
    </w:p>
    <w:sectPr w:rsidR="00E6060B" w:rsidSect="00AC440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04E12" w14:textId="77777777" w:rsidR="003C17ED" w:rsidRDefault="003C17ED">
      <w:r>
        <w:separator/>
      </w:r>
    </w:p>
  </w:endnote>
  <w:endnote w:type="continuationSeparator" w:id="0">
    <w:p w14:paraId="493ADA6A" w14:textId="77777777" w:rsidR="003C17ED" w:rsidRDefault="003C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variable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1F0C8" w14:textId="77777777" w:rsidR="009110B8" w:rsidRDefault="009110B8" w:rsidP="00BB5043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BE55A9D" w14:textId="77777777" w:rsidR="009110B8" w:rsidRDefault="009110B8" w:rsidP="009110B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0DB8" w14:textId="77777777" w:rsidR="009110B8" w:rsidRDefault="009110B8" w:rsidP="00BB5043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C17ED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10AE8A80" w14:textId="77777777" w:rsidR="009110B8" w:rsidRDefault="009110B8" w:rsidP="009110B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F5288" w14:textId="77777777" w:rsidR="003C17ED" w:rsidRDefault="003C17ED">
      <w:r>
        <w:rPr>
          <w:color w:val="000000"/>
        </w:rPr>
        <w:separator/>
      </w:r>
    </w:p>
  </w:footnote>
  <w:footnote w:type="continuationSeparator" w:id="0">
    <w:p w14:paraId="6230E0B1" w14:textId="77777777" w:rsidR="003C17ED" w:rsidRDefault="003C1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DE4"/>
    <w:multiLevelType w:val="multilevel"/>
    <w:tmpl w:val="3244A42C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1791BD1"/>
    <w:multiLevelType w:val="multilevel"/>
    <w:tmpl w:val="97C2845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2680E2F"/>
    <w:multiLevelType w:val="multilevel"/>
    <w:tmpl w:val="CCBCE466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39D4B41"/>
    <w:multiLevelType w:val="multilevel"/>
    <w:tmpl w:val="9C7E1E3C"/>
    <w:styleLink w:val="WWNum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43F022B"/>
    <w:multiLevelType w:val="multilevel"/>
    <w:tmpl w:val="9850C70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457256C"/>
    <w:multiLevelType w:val="multilevel"/>
    <w:tmpl w:val="A12229A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05AC57BE"/>
    <w:multiLevelType w:val="multilevel"/>
    <w:tmpl w:val="D256E17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06144FA1"/>
    <w:multiLevelType w:val="multilevel"/>
    <w:tmpl w:val="3DEC12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09676868"/>
    <w:multiLevelType w:val="multilevel"/>
    <w:tmpl w:val="410008BA"/>
    <w:styleLink w:val="WWNum7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9843120"/>
    <w:multiLevelType w:val="multilevel"/>
    <w:tmpl w:val="950A34C6"/>
    <w:styleLink w:val="WWNum1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9F7797A"/>
    <w:multiLevelType w:val="multilevel"/>
    <w:tmpl w:val="03D68A3C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0A5F178F"/>
    <w:multiLevelType w:val="multilevel"/>
    <w:tmpl w:val="FF10D4F8"/>
    <w:styleLink w:val="WWNum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5A0584"/>
    <w:multiLevelType w:val="multilevel"/>
    <w:tmpl w:val="9F0E7796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10B22DBD"/>
    <w:multiLevelType w:val="hybridMultilevel"/>
    <w:tmpl w:val="CFBA9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3E143F"/>
    <w:multiLevelType w:val="multilevel"/>
    <w:tmpl w:val="F878C480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136718A4"/>
    <w:multiLevelType w:val="multilevel"/>
    <w:tmpl w:val="EC9A9602"/>
    <w:styleLink w:val="WWNum1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472A9E"/>
    <w:multiLevelType w:val="multilevel"/>
    <w:tmpl w:val="51708BC0"/>
    <w:styleLink w:val="WWNum8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88320B"/>
    <w:multiLevelType w:val="multilevel"/>
    <w:tmpl w:val="FA3C738E"/>
    <w:styleLink w:val="WWNum1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DF2C3B"/>
    <w:multiLevelType w:val="multilevel"/>
    <w:tmpl w:val="2AF0C1AE"/>
    <w:styleLink w:val="WWNum5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16E5016A"/>
    <w:multiLevelType w:val="multilevel"/>
    <w:tmpl w:val="B616D89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177C3465"/>
    <w:multiLevelType w:val="multilevel"/>
    <w:tmpl w:val="9280A734"/>
    <w:styleLink w:val="WWNum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7EA2FC8"/>
    <w:multiLevelType w:val="multilevel"/>
    <w:tmpl w:val="7A8CC3E2"/>
    <w:styleLink w:val="WWNum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18B17015"/>
    <w:multiLevelType w:val="multilevel"/>
    <w:tmpl w:val="65DAEDA0"/>
    <w:styleLink w:val="WWNum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171717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18B17934"/>
    <w:multiLevelType w:val="multilevel"/>
    <w:tmpl w:val="22BC0150"/>
    <w:styleLink w:val="WWNum7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967E24"/>
    <w:multiLevelType w:val="multilevel"/>
    <w:tmpl w:val="0F709F04"/>
    <w:styleLink w:val="WWNum13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BCF00E4"/>
    <w:multiLevelType w:val="multilevel"/>
    <w:tmpl w:val="C7127B4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1C703CF3"/>
    <w:multiLevelType w:val="multilevel"/>
    <w:tmpl w:val="13088308"/>
    <w:styleLink w:val="WWNum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1C8543C8"/>
    <w:multiLevelType w:val="multilevel"/>
    <w:tmpl w:val="3C226780"/>
    <w:styleLink w:val="WWNum1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7A1869"/>
    <w:multiLevelType w:val="multilevel"/>
    <w:tmpl w:val="62BA027A"/>
    <w:styleLink w:val="WWNum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E167391"/>
    <w:multiLevelType w:val="multilevel"/>
    <w:tmpl w:val="9EB4F11C"/>
    <w:styleLink w:val="WWNum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B369DE"/>
    <w:multiLevelType w:val="multilevel"/>
    <w:tmpl w:val="61882CFC"/>
    <w:styleLink w:val="WWNum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EB71B7E"/>
    <w:multiLevelType w:val="multilevel"/>
    <w:tmpl w:val="E98AE608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1ED75B45"/>
    <w:multiLevelType w:val="multilevel"/>
    <w:tmpl w:val="41C8E402"/>
    <w:styleLink w:val="WWNum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F7A3972"/>
    <w:multiLevelType w:val="multilevel"/>
    <w:tmpl w:val="F2D452D4"/>
    <w:styleLink w:val="WWNum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1FC154FA"/>
    <w:multiLevelType w:val="multilevel"/>
    <w:tmpl w:val="7F069A22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22D049DF"/>
    <w:multiLevelType w:val="multilevel"/>
    <w:tmpl w:val="5E289676"/>
    <w:styleLink w:val="WWNum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1C350B"/>
    <w:multiLevelType w:val="multilevel"/>
    <w:tmpl w:val="29060E24"/>
    <w:styleLink w:val="WWNum1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3424C9C"/>
    <w:multiLevelType w:val="multilevel"/>
    <w:tmpl w:val="97702054"/>
    <w:styleLink w:val="WWNum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4BA325E"/>
    <w:multiLevelType w:val="hybridMultilevel"/>
    <w:tmpl w:val="FF5AE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7A80D08"/>
    <w:multiLevelType w:val="multilevel"/>
    <w:tmpl w:val="2C5AD664"/>
    <w:styleLink w:val="WWNum122"/>
    <w:lvl w:ilvl="0">
      <w:numFmt w:val="bullet"/>
      <w:lvlText w:val=""/>
      <w:lvlJc w:val="left"/>
      <w:pPr>
        <w:ind w:left="720" w:hanging="360"/>
      </w:pPr>
      <w:rPr>
        <w:rFonts w:ascii="Symbol" w:hAnsi="Symbol"/>
        <w:b/>
        <w:color w:val="2F549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nsid w:val="2886610F"/>
    <w:multiLevelType w:val="multilevel"/>
    <w:tmpl w:val="790E9414"/>
    <w:styleLink w:val="WWNum1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8E34BCD"/>
    <w:multiLevelType w:val="multilevel"/>
    <w:tmpl w:val="97E24FCA"/>
    <w:styleLink w:val="WWNum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A040F77"/>
    <w:multiLevelType w:val="multilevel"/>
    <w:tmpl w:val="EDFA11F4"/>
    <w:styleLink w:val="WWNum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>
    <w:nsid w:val="2A9724C1"/>
    <w:multiLevelType w:val="multilevel"/>
    <w:tmpl w:val="7272E47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>
    <w:nsid w:val="2ADF6E8D"/>
    <w:multiLevelType w:val="multilevel"/>
    <w:tmpl w:val="EF8EBA78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>
    <w:nsid w:val="2D500790"/>
    <w:multiLevelType w:val="multilevel"/>
    <w:tmpl w:val="A16A0D7A"/>
    <w:styleLink w:val="WWNum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>
    <w:nsid w:val="2D606799"/>
    <w:multiLevelType w:val="multilevel"/>
    <w:tmpl w:val="649ACDA2"/>
    <w:styleLink w:val="WWNum6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133942"/>
    <w:multiLevelType w:val="multilevel"/>
    <w:tmpl w:val="CC0804AC"/>
    <w:styleLink w:val="WWNum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>
    <w:nsid w:val="2E34331B"/>
    <w:multiLevelType w:val="multilevel"/>
    <w:tmpl w:val="C60EAF5E"/>
    <w:styleLink w:val="WWNum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5417B7"/>
    <w:multiLevelType w:val="multilevel"/>
    <w:tmpl w:val="FC2E0710"/>
    <w:styleLink w:val="WWNum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8C7524"/>
    <w:multiLevelType w:val="multilevel"/>
    <w:tmpl w:val="64C0777C"/>
    <w:styleLink w:val="WWNum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0723B1E"/>
    <w:multiLevelType w:val="multilevel"/>
    <w:tmpl w:val="47D8A728"/>
    <w:styleLink w:val="WWNum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08E6F2B"/>
    <w:multiLevelType w:val="multilevel"/>
    <w:tmpl w:val="1F9608EC"/>
    <w:styleLink w:val="WWNum1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0B262A9"/>
    <w:multiLevelType w:val="multilevel"/>
    <w:tmpl w:val="61AC791C"/>
    <w:styleLink w:val="WWNum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3091367"/>
    <w:multiLevelType w:val="multilevel"/>
    <w:tmpl w:val="15F81A6A"/>
    <w:styleLink w:val="WWNum1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3376F8A"/>
    <w:multiLevelType w:val="multilevel"/>
    <w:tmpl w:val="B06C9572"/>
    <w:styleLink w:val="WWNum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>
    <w:nsid w:val="33B851BB"/>
    <w:multiLevelType w:val="multilevel"/>
    <w:tmpl w:val="52F01A1C"/>
    <w:styleLink w:val="WWNum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7">
    <w:nsid w:val="33CB3F5D"/>
    <w:multiLevelType w:val="multilevel"/>
    <w:tmpl w:val="45BA65C4"/>
    <w:styleLink w:val="WWNum1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8">
    <w:nsid w:val="35DE3F5E"/>
    <w:multiLevelType w:val="multilevel"/>
    <w:tmpl w:val="4F90CF4E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>
    <w:nsid w:val="36E82192"/>
    <w:multiLevelType w:val="multilevel"/>
    <w:tmpl w:val="1F6E31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0">
    <w:nsid w:val="3708742C"/>
    <w:multiLevelType w:val="multilevel"/>
    <w:tmpl w:val="3290203C"/>
    <w:styleLink w:val="WWNum8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171717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379B73A0"/>
    <w:multiLevelType w:val="multilevel"/>
    <w:tmpl w:val="0BDC4F6E"/>
    <w:styleLink w:val="WWNum1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2">
    <w:nsid w:val="37BC6553"/>
    <w:multiLevelType w:val="multilevel"/>
    <w:tmpl w:val="EB32A0B0"/>
    <w:styleLink w:val="WWNum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89737A7"/>
    <w:multiLevelType w:val="multilevel"/>
    <w:tmpl w:val="867A7CB6"/>
    <w:styleLink w:val="WWNum1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B1F645F"/>
    <w:multiLevelType w:val="multilevel"/>
    <w:tmpl w:val="D4068884"/>
    <w:styleLink w:val="WWNum123"/>
    <w:lvl w:ilvl="0">
      <w:numFmt w:val="bullet"/>
      <w:lvlText w:val=""/>
      <w:lvlJc w:val="left"/>
      <w:pPr>
        <w:ind w:left="720" w:hanging="360"/>
      </w:pPr>
      <w:rPr>
        <w:rFonts w:ascii="Symbol" w:hAnsi="Symbol"/>
        <w:b/>
        <w:color w:val="2F549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5">
    <w:nsid w:val="3C1A7350"/>
    <w:multiLevelType w:val="multilevel"/>
    <w:tmpl w:val="17101F1C"/>
    <w:styleLink w:val="WWNum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C4F55CA"/>
    <w:multiLevelType w:val="multilevel"/>
    <w:tmpl w:val="0282B5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7">
    <w:nsid w:val="3C9A179E"/>
    <w:multiLevelType w:val="multilevel"/>
    <w:tmpl w:val="90D6079C"/>
    <w:styleLink w:val="WWNum1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3DC44DCB"/>
    <w:multiLevelType w:val="hybridMultilevel"/>
    <w:tmpl w:val="5198C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DCE359A"/>
    <w:multiLevelType w:val="multilevel"/>
    <w:tmpl w:val="39B657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0">
    <w:nsid w:val="3ECB2749"/>
    <w:multiLevelType w:val="multilevel"/>
    <w:tmpl w:val="9BE2A36A"/>
    <w:styleLink w:val="WWNum8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F4B7290"/>
    <w:multiLevelType w:val="multilevel"/>
    <w:tmpl w:val="7BE8E96C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2">
    <w:nsid w:val="410C287D"/>
    <w:multiLevelType w:val="multilevel"/>
    <w:tmpl w:val="1CBCDE2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3">
    <w:nsid w:val="41DC57D2"/>
    <w:multiLevelType w:val="multilevel"/>
    <w:tmpl w:val="9C644BDA"/>
    <w:styleLink w:val="WWNum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20E44E6"/>
    <w:multiLevelType w:val="multilevel"/>
    <w:tmpl w:val="FA706050"/>
    <w:styleLink w:val="WWNum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2F44AFB"/>
    <w:multiLevelType w:val="multilevel"/>
    <w:tmpl w:val="76CCCE0E"/>
    <w:styleLink w:val="WWNum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6">
    <w:nsid w:val="430C5491"/>
    <w:multiLevelType w:val="multilevel"/>
    <w:tmpl w:val="2A7C1DA0"/>
    <w:styleLink w:val="WWNum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33C0E51"/>
    <w:multiLevelType w:val="multilevel"/>
    <w:tmpl w:val="F180589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>
    <w:nsid w:val="43706521"/>
    <w:multiLevelType w:val="multilevel"/>
    <w:tmpl w:val="DB48D9A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9">
    <w:nsid w:val="446C1C55"/>
    <w:multiLevelType w:val="multilevel"/>
    <w:tmpl w:val="48A408AA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0">
    <w:nsid w:val="44FD5458"/>
    <w:multiLevelType w:val="multilevel"/>
    <w:tmpl w:val="F2F2B872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1">
    <w:nsid w:val="45673B6A"/>
    <w:multiLevelType w:val="multilevel"/>
    <w:tmpl w:val="3C3298C2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2">
    <w:nsid w:val="47C518F6"/>
    <w:multiLevelType w:val="multilevel"/>
    <w:tmpl w:val="AABA4898"/>
    <w:styleLink w:val="WWNum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3">
    <w:nsid w:val="47F5489F"/>
    <w:multiLevelType w:val="multilevel"/>
    <w:tmpl w:val="76F0666A"/>
    <w:styleLink w:val="WWNum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>
    <w:nsid w:val="4853685C"/>
    <w:multiLevelType w:val="multilevel"/>
    <w:tmpl w:val="BAC8390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5">
    <w:nsid w:val="492375F2"/>
    <w:multiLevelType w:val="multilevel"/>
    <w:tmpl w:val="2A767FF8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6">
    <w:nsid w:val="49272461"/>
    <w:multiLevelType w:val="multilevel"/>
    <w:tmpl w:val="8FEA89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7">
    <w:nsid w:val="49BE34D8"/>
    <w:multiLevelType w:val="multilevel"/>
    <w:tmpl w:val="25520D60"/>
    <w:styleLink w:val="WWNum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9CE2120"/>
    <w:multiLevelType w:val="multilevel"/>
    <w:tmpl w:val="107CA440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9">
    <w:nsid w:val="4A530D2A"/>
    <w:multiLevelType w:val="multilevel"/>
    <w:tmpl w:val="652E2DC0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0">
    <w:nsid w:val="4B6C43C2"/>
    <w:multiLevelType w:val="multilevel"/>
    <w:tmpl w:val="61CC60B4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1">
    <w:nsid w:val="4D492293"/>
    <w:multiLevelType w:val="multilevel"/>
    <w:tmpl w:val="42E820BC"/>
    <w:styleLink w:val="WWNum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D8A5BC9"/>
    <w:multiLevelType w:val="multilevel"/>
    <w:tmpl w:val="D6FC1610"/>
    <w:styleLink w:val="WWNum6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3">
    <w:nsid w:val="4DA86457"/>
    <w:multiLevelType w:val="multilevel"/>
    <w:tmpl w:val="59F462B6"/>
    <w:styleLink w:val="WWNum1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4">
    <w:nsid w:val="4E31672A"/>
    <w:multiLevelType w:val="multilevel"/>
    <w:tmpl w:val="2C6EE100"/>
    <w:styleLink w:val="WWNum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5">
    <w:nsid w:val="507E30AE"/>
    <w:multiLevelType w:val="multilevel"/>
    <w:tmpl w:val="62A60458"/>
    <w:styleLink w:val="WWNum1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6">
    <w:nsid w:val="50C00DD9"/>
    <w:multiLevelType w:val="multilevel"/>
    <w:tmpl w:val="D6DE8788"/>
    <w:styleLink w:val="WWNum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0D823F9"/>
    <w:multiLevelType w:val="multilevel"/>
    <w:tmpl w:val="8F6831E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8">
    <w:nsid w:val="51463339"/>
    <w:multiLevelType w:val="multilevel"/>
    <w:tmpl w:val="7EC23E22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9">
    <w:nsid w:val="52846673"/>
    <w:multiLevelType w:val="multilevel"/>
    <w:tmpl w:val="1CAC6C5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0">
    <w:nsid w:val="52EE32C5"/>
    <w:multiLevelType w:val="multilevel"/>
    <w:tmpl w:val="DEE8ECD8"/>
    <w:styleLink w:val="WWNum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4561D36"/>
    <w:multiLevelType w:val="multilevel"/>
    <w:tmpl w:val="BE041D9A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2">
    <w:nsid w:val="56316B43"/>
    <w:multiLevelType w:val="multilevel"/>
    <w:tmpl w:val="88E8A92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3">
    <w:nsid w:val="56814BA5"/>
    <w:multiLevelType w:val="multilevel"/>
    <w:tmpl w:val="7FA206D0"/>
    <w:styleLink w:val="WWNum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70B79EB"/>
    <w:multiLevelType w:val="multilevel"/>
    <w:tmpl w:val="1A685D80"/>
    <w:styleLink w:val="WWNum1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73C713E"/>
    <w:multiLevelType w:val="multilevel"/>
    <w:tmpl w:val="669CC9C2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6">
    <w:nsid w:val="58C71523"/>
    <w:multiLevelType w:val="multilevel"/>
    <w:tmpl w:val="1C74F8C0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7">
    <w:nsid w:val="599F797B"/>
    <w:multiLevelType w:val="multilevel"/>
    <w:tmpl w:val="4F20074A"/>
    <w:styleLink w:val="WWNum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9A43A77"/>
    <w:multiLevelType w:val="multilevel"/>
    <w:tmpl w:val="74427400"/>
    <w:styleLink w:val="WWNum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A732D38"/>
    <w:multiLevelType w:val="multilevel"/>
    <w:tmpl w:val="E76A5ACE"/>
    <w:styleLink w:val="WWNum1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AE55042"/>
    <w:multiLevelType w:val="multilevel"/>
    <w:tmpl w:val="525889A2"/>
    <w:styleLink w:val="WWNum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1">
    <w:nsid w:val="5C173104"/>
    <w:multiLevelType w:val="multilevel"/>
    <w:tmpl w:val="46884E5A"/>
    <w:styleLink w:val="WWNum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C6C54EE"/>
    <w:multiLevelType w:val="multilevel"/>
    <w:tmpl w:val="0A7EC2DA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3">
    <w:nsid w:val="5C6F4773"/>
    <w:multiLevelType w:val="multilevel"/>
    <w:tmpl w:val="9D321FE4"/>
    <w:styleLink w:val="WWNum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4">
    <w:nsid w:val="5CE86FA6"/>
    <w:multiLevelType w:val="multilevel"/>
    <w:tmpl w:val="05DC02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5">
    <w:nsid w:val="5D3A5581"/>
    <w:multiLevelType w:val="multilevel"/>
    <w:tmpl w:val="1C0E856C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6">
    <w:nsid w:val="5E04093C"/>
    <w:multiLevelType w:val="multilevel"/>
    <w:tmpl w:val="F6F020BE"/>
    <w:styleLink w:val="WWNum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171717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7">
    <w:nsid w:val="5E45502E"/>
    <w:multiLevelType w:val="multilevel"/>
    <w:tmpl w:val="7C460F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8">
    <w:nsid w:val="5E91234D"/>
    <w:multiLevelType w:val="multilevel"/>
    <w:tmpl w:val="EACC5CF0"/>
    <w:styleLink w:val="WWNum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9">
    <w:nsid w:val="5EAC3408"/>
    <w:multiLevelType w:val="multilevel"/>
    <w:tmpl w:val="CF68727E"/>
    <w:styleLink w:val="WWNum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F4E0589"/>
    <w:multiLevelType w:val="multilevel"/>
    <w:tmpl w:val="2A5A424C"/>
    <w:styleLink w:val="WWNum125"/>
    <w:lvl w:ilvl="0">
      <w:numFmt w:val="bullet"/>
      <w:lvlText w:val=""/>
      <w:lvlJc w:val="left"/>
      <w:pPr>
        <w:ind w:left="720" w:hanging="360"/>
      </w:pPr>
      <w:rPr>
        <w:rFonts w:ascii="Symbol" w:hAnsi="Symbol"/>
        <w:b/>
        <w:color w:val="2F5496"/>
        <w:sz w:val="3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1">
    <w:nsid w:val="5F5D2FEB"/>
    <w:multiLevelType w:val="multilevel"/>
    <w:tmpl w:val="23A6F80E"/>
    <w:styleLink w:val="WWNum124"/>
    <w:lvl w:ilvl="0">
      <w:numFmt w:val="bullet"/>
      <w:lvlText w:val=""/>
      <w:lvlJc w:val="left"/>
      <w:pPr>
        <w:ind w:left="720" w:hanging="360"/>
      </w:pPr>
      <w:rPr>
        <w:rFonts w:ascii="Symbol" w:hAnsi="Symbol"/>
        <w:b/>
        <w:color w:val="2F549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2">
    <w:nsid w:val="60655AC0"/>
    <w:multiLevelType w:val="multilevel"/>
    <w:tmpl w:val="A2F6230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3">
    <w:nsid w:val="60D5141B"/>
    <w:multiLevelType w:val="multilevel"/>
    <w:tmpl w:val="0AEECD8E"/>
    <w:styleLink w:val="WWNum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4">
    <w:nsid w:val="60D941D1"/>
    <w:multiLevelType w:val="multilevel"/>
    <w:tmpl w:val="7902E26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5">
    <w:nsid w:val="62CE3847"/>
    <w:multiLevelType w:val="multilevel"/>
    <w:tmpl w:val="64B8604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6">
    <w:nsid w:val="62E96076"/>
    <w:multiLevelType w:val="multilevel"/>
    <w:tmpl w:val="AB56B650"/>
    <w:styleLink w:val="WWNum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7">
    <w:nsid w:val="640E4666"/>
    <w:multiLevelType w:val="multilevel"/>
    <w:tmpl w:val="07B03320"/>
    <w:styleLink w:val="WWNum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4696800"/>
    <w:multiLevelType w:val="multilevel"/>
    <w:tmpl w:val="4DBA58FE"/>
    <w:styleLink w:val="WWNum12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9">
    <w:nsid w:val="64F9040B"/>
    <w:multiLevelType w:val="multilevel"/>
    <w:tmpl w:val="77BCC14E"/>
    <w:styleLink w:val="WWNum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5577AE7"/>
    <w:multiLevelType w:val="multilevel"/>
    <w:tmpl w:val="67860558"/>
    <w:styleLink w:val="WWNum1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56115E3"/>
    <w:multiLevelType w:val="multilevel"/>
    <w:tmpl w:val="B540F06E"/>
    <w:styleLink w:val="WWNum7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657C2414"/>
    <w:multiLevelType w:val="multilevel"/>
    <w:tmpl w:val="83B666FE"/>
    <w:styleLink w:val="WWNum1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3">
    <w:nsid w:val="658728D3"/>
    <w:multiLevelType w:val="multilevel"/>
    <w:tmpl w:val="BBB6CB3C"/>
    <w:styleLink w:val="WWNum121"/>
    <w:lvl w:ilvl="0">
      <w:numFmt w:val="bullet"/>
      <w:lvlText w:val=""/>
      <w:lvlJc w:val="left"/>
      <w:pPr>
        <w:ind w:left="720" w:hanging="360"/>
      </w:pPr>
      <w:rPr>
        <w:rFonts w:ascii="Symbol" w:hAnsi="Symbol"/>
        <w:b/>
        <w:color w:val="2F549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4">
    <w:nsid w:val="69DC71B8"/>
    <w:multiLevelType w:val="multilevel"/>
    <w:tmpl w:val="C5E6ABBC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5">
    <w:nsid w:val="6A6D1B6C"/>
    <w:multiLevelType w:val="multilevel"/>
    <w:tmpl w:val="554A62B8"/>
    <w:styleLink w:val="WWNum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6">
    <w:nsid w:val="6B7F4202"/>
    <w:multiLevelType w:val="multilevel"/>
    <w:tmpl w:val="323EF280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7">
    <w:nsid w:val="6B9E5AB4"/>
    <w:multiLevelType w:val="multilevel"/>
    <w:tmpl w:val="0A72275C"/>
    <w:styleLink w:val="WWNum9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8">
    <w:nsid w:val="6BAD090C"/>
    <w:multiLevelType w:val="multilevel"/>
    <w:tmpl w:val="8EF24920"/>
    <w:styleLink w:val="WWNum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6C1E0638"/>
    <w:multiLevelType w:val="multilevel"/>
    <w:tmpl w:val="A0E6006E"/>
    <w:styleLink w:val="WWNum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C7B739B"/>
    <w:multiLevelType w:val="multilevel"/>
    <w:tmpl w:val="9A30D104"/>
    <w:styleLink w:val="WWNum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6CA250CC"/>
    <w:multiLevelType w:val="multilevel"/>
    <w:tmpl w:val="DA1021AA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2">
    <w:nsid w:val="6D272D22"/>
    <w:multiLevelType w:val="hybridMultilevel"/>
    <w:tmpl w:val="76FC24F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>
    <w:nsid w:val="6D715567"/>
    <w:multiLevelType w:val="multilevel"/>
    <w:tmpl w:val="0F765DB2"/>
    <w:styleLink w:val="WWNum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D726FDB"/>
    <w:multiLevelType w:val="multilevel"/>
    <w:tmpl w:val="F9189D20"/>
    <w:styleLink w:val="WWNum9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6ECD0CF2"/>
    <w:multiLevelType w:val="multilevel"/>
    <w:tmpl w:val="B058C8B8"/>
    <w:styleLink w:val="WWNum9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F304498"/>
    <w:multiLevelType w:val="multilevel"/>
    <w:tmpl w:val="5944FF1C"/>
    <w:styleLink w:val="WWNum11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7">
    <w:nsid w:val="6FD21A47"/>
    <w:multiLevelType w:val="multilevel"/>
    <w:tmpl w:val="7DB28730"/>
    <w:styleLink w:val="1111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8">
    <w:nsid w:val="6FE85C15"/>
    <w:multiLevelType w:val="multilevel"/>
    <w:tmpl w:val="A6126C4E"/>
    <w:styleLink w:val="WWNum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1870EE7"/>
    <w:multiLevelType w:val="multilevel"/>
    <w:tmpl w:val="E4E84DBC"/>
    <w:styleLink w:val="WWNum1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27E1B67"/>
    <w:multiLevelType w:val="multilevel"/>
    <w:tmpl w:val="CF5C8520"/>
    <w:styleLink w:val="WWNum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171717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1">
    <w:nsid w:val="72847289"/>
    <w:multiLevelType w:val="multilevel"/>
    <w:tmpl w:val="93BE6CB6"/>
    <w:styleLink w:val="WWNum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28775B8"/>
    <w:multiLevelType w:val="multilevel"/>
    <w:tmpl w:val="C46E6012"/>
    <w:styleLink w:val="WWNum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48C72FC"/>
    <w:multiLevelType w:val="multilevel"/>
    <w:tmpl w:val="FD72C710"/>
    <w:styleLink w:val="WWNum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4">
    <w:nsid w:val="75D2512C"/>
    <w:multiLevelType w:val="multilevel"/>
    <w:tmpl w:val="9F10CC4A"/>
    <w:styleLink w:val="WWNum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5">
    <w:nsid w:val="76DC29A1"/>
    <w:multiLevelType w:val="multilevel"/>
    <w:tmpl w:val="5E6E0760"/>
    <w:styleLink w:val="WWNum1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6">
    <w:nsid w:val="777A4A4E"/>
    <w:multiLevelType w:val="multilevel"/>
    <w:tmpl w:val="B17C6648"/>
    <w:styleLink w:val="WWNum14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171717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7">
    <w:nsid w:val="777F1016"/>
    <w:multiLevelType w:val="multilevel"/>
    <w:tmpl w:val="7FC63324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8">
    <w:nsid w:val="77B7710B"/>
    <w:multiLevelType w:val="multilevel"/>
    <w:tmpl w:val="24961A3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9">
    <w:nsid w:val="78965D18"/>
    <w:multiLevelType w:val="multilevel"/>
    <w:tmpl w:val="79E480DA"/>
    <w:styleLink w:val="WWNum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0">
    <w:nsid w:val="78C62323"/>
    <w:multiLevelType w:val="multilevel"/>
    <w:tmpl w:val="5D98FDA0"/>
    <w:styleLink w:val="WWNum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1">
    <w:nsid w:val="7C3D7988"/>
    <w:multiLevelType w:val="multilevel"/>
    <w:tmpl w:val="664035F2"/>
    <w:styleLink w:val="WWNum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CC72F6B"/>
    <w:multiLevelType w:val="multilevel"/>
    <w:tmpl w:val="C13233D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3">
    <w:nsid w:val="7CDC4EDE"/>
    <w:multiLevelType w:val="multilevel"/>
    <w:tmpl w:val="C46E23FA"/>
    <w:styleLink w:val="WWNum1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7F3A1F02"/>
    <w:multiLevelType w:val="multilevel"/>
    <w:tmpl w:val="6DEA2070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5">
    <w:nsid w:val="7F441A84"/>
    <w:multiLevelType w:val="hybridMultilevel"/>
    <w:tmpl w:val="FF5AE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7F91208A"/>
    <w:multiLevelType w:val="multilevel"/>
    <w:tmpl w:val="10EEB91C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7">
    <w:nsid w:val="7FEE1D33"/>
    <w:multiLevelType w:val="multilevel"/>
    <w:tmpl w:val="C24A0CAA"/>
    <w:styleLink w:val="WWNum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2"/>
  </w:num>
  <w:num w:numId="2">
    <w:abstractNumId w:val="90"/>
  </w:num>
  <w:num w:numId="3">
    <w:abstractNumId w:val="31"/>
  </w:num>
  <w:num w:numId="4">
    <w:abstractNumId w:val="71"/>
  </w:num>
  <w:num w:numId="5">
    <w:abstractNumId w:val="79"/>
  </w:num>
  <w:num w:numId="6">
    <w:abstractNumId w:val="102"/>
  </w:num>
  <w:num w:numId="7">
    <w:abstractNumId w:val="166"/>
  </w:num>
  <w:num w:numId="8">
    <w:abstractNumId w:val="5"/>
  </w:num>
  <w:num w:numId="9">
    <w:abstractNumId w:val="80"/>
  </w:num>
  <w:num w:numId="10">
    <w:abstractNumId w:val="81"/>
  </w:num>
  <w:num w:numId="11">
    <w:abstractNumId w:val="147"/>
  </w:num>
  <w:num w:numId="12">
    <w:abstractNumId w:val="125"/>
  </w:num>
  <w:num w:numId="13">
    <w:abstractNumId w:val="43"/>
  </w:num>
  <w:num w:numId="14">
    <w:abstractNumId w:val="19"/>
  </w:num>
  <w:num w:numId="15">
    <w:abstractNumId w:val="84"/>
  </w:num>
  <w:num w:numId="16">
    <w:abstractNumId w:val="158"/>
  </w:num>
  <w:num w:numId="17">
    <w:abstractNumId w:val="6"/>
  </w:num>
  <w:num w:numId="18">
    <w:abstractNumId w:val="10"/>
  </w:num>
  <w:num w:numId="19">
    <w:abstractNumId w:val="72"/>
  </w:num>
  <w:num w:numId="20">
    <w:abstractNumId w:val="25"/>
  </w:num>
  <w:num w:numId="21">
    <w:abstractNumId w:val="58"/>
  </w:num>
  <w:num w:numId="22">
    <w:abstractNumId w:val="89"/>
  </w:num>
  <w:num w:numId="23">
    <w:abstractNumId w:val="77"/>
  </w:num>
  <w:num w:numId="24">
    <w:abstractNumId w:val="99"/>
  </w:num>
  <w:num w:numId="25">
    <w:abstractNumId w:val="124"/>
  </w:num>
  <w:num w:numId="26">
    <w:abstractNumId w:val="1"/>
  </w:num>
  <w:num w:numId="27">
    <w:abstractNumId w:val="162"/>
  </w:num>
  <w:num w:numId="28">
    <w:abstractNumId w:val="4"/>
  </w:num>
  <w:num w:numId="29">
    <w:abstractNumId w:val="78"/>
  </w:num>
  <w:num w:numId="30">
    <w:abstractNumId w:val="164"/>
  </w:num>
  <w:num w:numId="31">
    <w:abstractNumId w:val="141"/>
  </w:num>
  <w:num w:numId="32">
    <w:abstractNumId w:val="112"/>
  </w:num>
  <w:num w:numId="33">
    <w:abstractNumId w:val="115"/>
  </w:num>
  <w:num w:numId="34">
    <w:abstractNumId w:val="14"/>
  </w:num>
  <w:num w:numId="35">
    <w:abstractNumId w:val="136"/>
  </w:num>
  <w:num w:numId="36">
    <w:abstractNumId w:val="98"/>
  </w:num>
  <w:num w:numId="37">
    <w:abstractNumId w:val="0"/>
  </w:num>
  <w:num w:numId="38">
    <w:abstractNumId w:val="97"/>
  </w:num>
  <w:num w:numId="39">
    <w:abstractNumId w:val="12"/>
  </w:num>
  <w:num w:numId="40">
    <w:abstractNumId w:val="34"/>
  </w:num>
  <w:num w:numId="41">
    <w:abstractNumId w:val="88"/>
  </w:num>
  <w:num w:numId="42">
    <w:abstractNumId w:val="134"/>
  </w:num>
  <w:num w:numId="43">
    <w:abstractNumId w:val="157"/>
  </w:num>
  <w:num w:numId="44">
    <w:abstractNumId w:val="44"/>
  </w:num>
  <w:num w:numId="45">
    <w:abstractNumId w:val="2"/>
  </w:num>
  <w:num w:numId="46">
    <w:abstractNumId w:val="126"/>
  </w:num>
  <w:num w:numId="47">
    <w:abstractNumId w:val="106"/>
  </w:num>
  <w:num w:numId="48">
    <w:abstractNumId w:val="85"/>
  </w:num>
  <w:num w:numId="49">
    <w:abstractNumId w:val="105"/>
  </w:num>
  <w:num w:numId="50">
    <w:abstractNumId w:val="101"/>
  </w:num>
  <w:num w:numId="51">
    <w:abstractNumId w:val="153"/>
  </w:num>
  <w:num w:numId="52">
    <w:abstractNumId w:val="56"/>
  </w:num>
  <w:num w:numId="53">
    <w:abstractNumId w:val="154"/>
  </w:num>
  <w:num w:numId="54">
    <w:abstractNumId w:val="159"/>
  </w:num>
  <w:num w:numId="55">
    <w:abstractNumId w:val="94"/>
  </w:num>
  <w:num w:numId="56">
    <w:abstractNumId w:val="26"/>
  </w:num>
  <w:num w:numId="57">
    <w:abstractNumId w:val="21"/>
  </w:num>
  <w:num w:numId="58">
    <w:abstractNumId w:val="45"/>
  </w:num>
  <w:num w:numId="59">
    <w:abstractNumId w:val="33"/>
  </w:num>
  <w:num w:numId="60">
    <w:abstractNumId w:val="3"/>
  </w:num>
  <w:num w:numId="61">
    <w:abstractNumId w:val="55"/>
  </w:num>
  <w:num w:numId="62">
    <w:abstractNumId w:val="118"/>
  </w:num>
  <w:num w:numId="63">
    <w:abstractNumId w:val="110"/>
  </w:num>
  <w:num w:numId="64">
    <w:abstractNumId w:val="82"/>
  </w:num>
  <w:num w:numId="65">
    <w:abstractNumId w:val="42"/>
  </w:num>
  <w:num w:numId="66">
    <w:abstractNumId w:val="18"/>
  </w:num>
  <w:num w:numId="67">
    <w:abstractNumId w:val="113"/>
  </w:num>
  <w:num w:numId="68">
    <w:abstractNumId w:val="160"/>
  </w:num>
  <w:num w:numId="69">
    <w:abstractNumId w:val="75"/>
  </w:num>
  <w:num w:numId="70">
    <w:abstractNumId w:val="83"/>
  </w:num>
  <w:num w:numId="71">
    <w:abstractNumId w:val="47"/>
  </w:num>
  <w:num w:numId="72">
    <w:abstractNumId w:val="92"/>
  </w:num>
  <w:num w:numId="73">
    <w:abstractNumId w:val="123"/>
  </w:num>
  <w:num w:numId="74">
    <w:abstractNumId w:val="30"/>
  </w:num>
  <w:num w:numId="75">
    <w:abstractNumId w:val="29"/>
  </w:num>
  <w:num w:numId="76">
    <w:abstractNumId w:val="51"/>
  </w:num>
  <w:num w:numId="77">
    <w:abstractNumId w:val="49"/>
  </w:num>
  <w:num w:numId="78">
    <w:abstractNumId w:val="46"/>
  </w:num>
  <w:num w:numId="79">
    <w:abstractNumId w:val="28"/>
  </w:num>
  <w:num w:numId="80">
    <w:abstractNumId w:val="48"/>
  </w:num>
  <w:num w:numId="81">
    <w:abstractNumId w:val="35"/>
  </w:num>
  <w:num w:numId="82">
    <w:abstractNumId w:val="103"/>
  </w:num>
  <w:num w:numId="83">
    <w:abstractNumId w:val="96"/>
  </w:num>
  <w:num w:numId="84">
    <w:abstractNumId w:val="8"/>
  </w:num>
  <w:num w:numId="85">
    <w:abstractNumId w:val="22"/>
  </w:num>
  <w:num w:numId="86">
    <w:abstractNumId w:val="127"/>
  </w:num>
  <w:num w:numId="87">
    <w:abstractNumId w:val="91"/>
  </w:num>
  <w:num w:numId="88">
    <w:abstractNumId w:val="23"/>
  </w:num>
  <w:num w:numId="89">
    <w:abstractNumId w:val="135"/>
  </w:num>
  <w:num w:numId="90">
    <w:abstractNumId w:val="131"/>
  </w:num>
  <w:num w:numId="91">
    <w:abstractNumId w:val="50"/>
  </w:num>
  <w:num w:numId="92">
    <w:abstractNumId w:val="32"/>
  </w:num>
  <w:num w:numId="93">
    <w:abstractNumId w:val="140"/>
  </w:num>
  <w:num w:numId="94">
    <w:abstractNumId w:val="16"/>
  </w:num>
  <w:num w:numId="95">
    <w:abstractNumId w:val="129"/>
  </w:num>
  <w:num w:numId="96">
    <w:abstractNumId w:val="70"/>
  </w:num>
  <w:num w:numId="97">
    <w:abstractNumId w:val="116"/>
  </w:num>
  <w:num w:numId="98">
    <w:abstractNumId w:val="60"/>
  </w:num>
  <w:num w:numId="99">
    <w:abstractNumId w:val="150"/>
  </w:num>
  <w:num w:numId="100">
    <w:abstractNumId w:val="100"/>
  </w:num>
  <w:num w:numId="101">
    <w:abstractNumId w:val="138"/>
  </w:num>
  <w:num w:numId="102">
    <w:abstractNumId w:val="145"/>
  </w:num>
  <w:num w:numId="103">
    <w:abstractNumId w:val="161"/>
  </w:num>
  <w:num w:numId="104">
    <w:abstractNumId w:val="137"/>
  </w:num>
  <w:num w:numId="105">
    <w:abstractNumId w:val="37"/>
  </w:num>
  <w:num w:numId="106">
    <w:abstractNumId w:val="119"/>
  </w:num>
  <w:num w:numId="107">
    <w:abstractNumId w:val="151"/>
  </w:num>
  <w:num w:numId="108">
    <w:abstractNumId w:val="152"/>
  </w:num>
  <w:num w:numId="109">
    <w:abstractNumId w:val="11"/>
  </w:num>
  <w:num w:numId="110">
    <w:abstractNumId w:val="144"/>
  </w:num>
  <w:num w:numId="111">
    <w:abstractNumId w:val="73"/>
  </w:num>
  <w:num w:numId="112">
    <w:abstractNumId w:val="54"/>
  </w:num>
  <w:num w:numId="113">
    <w:abstractNumId w:val="111"/>
  </w:num>
  <w:num w:numId="114">
    <w:abstractNumId w:val="17"/>
  </w:num>
  <w:num w:numId="115">
    <w:abstractNumId w:val="108"/>
  </w:num>
  <w:num w:numId="116">
    <w:abstractNumId w:val="104"/>
  </w:num>
  <w:num w:numId="117">
    <w:abstractNumId w:val="41"/>
  </w:num>
  <w:num w:numId="118">
    <w:abstractNumId w:val="52"/>
  </w:num>
  <w:num w:numId="119">
    <w:abstractNumId w:val="107"/>
  </w:num>
  <w:num w:numId="120">
    <w:abstractNumId w:val="15"/>
  </w:num>
  <w:num w:numId="121">
    <w:abstractNumId w:val="65"/>
  </w:num>
  <w:num w:numId="122">
    <w:abstractNumId w:val="146"/>
  </w:num>
  <w:num w:numId="123">
    <w:abstractNumId w:val="87"/>
  </w:num>
  <w:num w:numId="124">
    <w:abstractNumId w:val="63"/>
  </w:num>
  <w:num w:numId="125">
    <w:abstractNumId w:val="148"/>
  </w:num>
  <w:num w:numId="126">
    <w:abstractNumId w:val="40"/>
  </w:num>
  <w:num w:numId="127">
    <w:abstractNumId w:val="53"/>
  </w:num>
  <w:num w:numId="128">
    <w:abstractNumId w:val="109"/>
  </w:num>
  <w:num w:numId="129">
    <w:abstractNumId w:val="167"/>
  </w:num>
  <w:num w:numId="130">
    <w:abstractNumId w:val="36"/>
  </w:num>
  <w:num w:numId="131">
    <w:abstractNumId w:val="143"/>
  </w:num>
  <w:num w:numId="132">
    <w:abstractNumId w:val="133"/>
  </w:num>
  <w:num w:numId="133">
    <w:abstractNumId w:val="39"/>
  </w:num>
  <w:num w:numId="134">
    <w:abstractNumId w:val="64"/>
  </w:num>
  <w:num w:numId="135">
    <w:abstractNumId w:val="121"/>
  </w:num>
  <w:num w:numId="136">
    <w:abstractNumId w:val="120"/>
  </w:num>
  <w:num w:numId="137">
    <w:abstractNumId w:val="132"/>
  </w:num>
  <w:num w:numId="138">
    <w:abstractNumId w:val="93"/>
  </w:num>
  <w:num w:numId="139">
    <w:abstractNumId w:val="61"/>
  </w:num>
  <w:num w:numId="140">
    <w:abstractNumId w:val="128"/>
  </w:num>
  <w:num w:numId="141">
    <w:abstractNumId w:val="57"/>
  </w:num>
  <w:num w:numId="142">
    <w:abstractNumId w:val="95"/>
  </w:num>
  <w:num w:numId="143">
    <w:abstractNumId w:val="9"/>
  </w:num>
  <w:num w:numId="144">
    <w:abstractNumId w:val="155"/>
  </w:num>
  <w:num w:numId="145">
    <w:abstractNumId w:val="62"/>
  </w:num>
  <w:num w:numId="146">
    <w:abstractNumId w:val="163"/>
  </w:num>
  <w:num w:numId="147">
    <w:abstractNumId w:val="67"/>
  </w:num>
  <w:num w:numId="148">
    <w:abstractNumId w:val="24"/>
  </w:num>
  <w:num w:numId="149">
    <w:abstractNumId w:val="139"/>
  </w:num>
  <w:num w:numId="150">
    <w:abstractNumId w:val="149"/>
  </w:num>
  <w:num w:numId="151">
    <w:abstractNumId w:val="76"/>
  </w:num>
  <w:num w:numId="152">
    <w:abstractNumId w:val="130"/>
  </w:num>
  <w:num w:numId="153">
    <w:abstractNumId w:val="74"/>
  </w:num>
  <w:num w:numId="154">
    <w:abstractNumId w:val="27"/>
  </w:num>
  <w:num w:numId="155">
    <w:abstractNumId w:val="20"/>
  </w:num>
  <w:num w:numId="156">
    <w:abstractNumId w:val="156"/>
  </w:num>
  <w:num w:numId="157">
    <w:abstractNumId w:val="8"/>
  </w:num>
  <w:num w:numId="158">
    <w:abstractNumId w:val="117"/>
  </w:num>
  <w:num w:numId="159">
    <w:abstractNumId w:val="86"/>
  </w:num>
  <w:num w:numId="160">
    <w:abstractNumId w:val="66"/>
  </w:num>
  <w:num w:numId="161">
    <w:abstractNumId w:val="114"/>
  </w:num>
  <w:num w:numId="162">
    <w:abstractNumId w:val="69"/>
  </w:num>
  <w:num w:numId="163">
    <w:abstractNumId w:val="59"/>
  </w:num>
  <w:num w:numId="164">
    <w:abstractNumId w:val="7"/>
  </w:num>
  <w:num w:numId="165">
    <w:abstractNumId w:val="165"/>
  </w:num>
  <w:num w:numId="166">
    <w:abstractNumId w:val="38"/>
  </w:num>
  <w:num w:numId="167">
    <w:abstractNumId w:val="142"/>
  </w:num>
  <w:num w:numId="168">
    <w:abstractNumId w:val="68"/>
  </w:num>
  <w:num w:numId="169">
    <w:abstractNumId w:val="13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9"/>
  <w:autoHyphenation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0B"/>
    <w:rsid w:val="00013207"/>
    <w:rsid w:val="00014D70"/>
    <w:rsid w:val="00023D80"/>
    <w:rsid w:val="00026CA7"/>
    <w:rsid w:val="00032358"/>
    <w:rsid w:val="00092475"/>
    <w:rsid w:val="001045FC"/>
    <w:rsid w:val="00161245"/>
    <w:rsid w:val="00164654"/>
    <w:rsid w:val="001C362D"/>
    <w:rsid w:val="001C7D7D"/>
    <w:rsid w:val="00206FB0"/>
    <w:rsid w:val="00262AEE"/>
    <w:rsid w:val="00267A30"/>
    <w:rsid w:val="002805E6"/>
    <w:rsid w:val="00306623"/>
    <w:rsid w:val="00330ED8"/>
    <w:rsid w:val="003A525E"/>
    <w:rsid w:val="003C17ED"/>
    <w:rsid w:val="004072DC"/>
    <w:rsid w:val="00462D82"/>
    <w:rsid w:val="004D666A"/>
    <w:rsid w:val="00596BB1"/>
    <w:rsid w:val="005D6D42"/>
    <w:rsid w:val="00671C44"/>
    <w:rsid w:val="006968FF"/>
    <w:rsid w:val="00696DB7"/>
    <w:rsid w:val="006E2FB2"/>
    <w:rsid w:val="00711728"/>
    <w:rsid w:val="00740CC5"/>
    <w:rsid w:val="00757353"/>
    <w:rsid w:val="00762CBC"/>
    <w:rsid w:val="00782BF7"/>
    <w:rsid w:val="0083594D"/>
    <w:rsid w:val="00837B53"/>
    <w:rsid w:val="00860916"/>
    <w:rsid w:val="00886518"/>
    <w:rsid w:val="00894DB0"/>
    <w:rsid w:val="008A602B"/>
    <w:rsid w:val="009110B8"/>
    <w:rsid w:val="00917AC4"/>
    <w:rsid w:val="009D591D"/>
    <w:rsid w:val="009E47D4"/>
    <w:rsid w:val="009F0CEB"/>
    <w:rsid w:val="00A03EC0"/>
    <w:rsid w:val="00A41BD3"/>
    <w:rsid w:val="00A64323"/>
    <w:rsid w:val="00A8793B"/>
    <w:rsid w:val="00AC4404"/>
    <w:rsid w:val="00BF086F"/>
    <w:rsid w:val="00C01AB7"/>
    <w:rsid w:val="00C36044"/>
    <w:rsid w:val="00C41316"/>
    <w:rsid w:val="00C6322A"/>
    <w:rsid w:val="00C94CCF"/>
    <w:rsid w:val="00CA6D76"/>
    <w:rsid w:val="00CC7DF9"/>
    <w:rsid w:val="00D26D7B"/>
    <w:rsid w:val="00DC59CE"/>
    <w:rsid w:val="00DE4E8F"/>
    <w:rsid w:val="00E6060B"/>
    <w:rsid w:val="00EB575B"/>
    <w:rsid w:val="00EF7AD3"/>
    <w:rsid w:val="00F05E83"/>
    <w:rsid w:val="00F661D0"/>
    <w:rsid w:val="00F83399"/>
    <w:rsid w:val="00F87112"/>
    <w:rsid w:val="00FE1127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C4D6D"/>
  <w15:docId w15:val="{5D0E6BDB-CD1A-4CDA-A5C1-CB980683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shd w:val="clear" w:color="auto" w:fill="FFFFFF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</w:style>
  <w:style w:type="paragraph" w:styleId="Titolo1">
    <w:name w:val="heading 1"/>
    <w:pPr>
      <w:keepNext/>
      <w:keepLines/>
      <w:spacing w:before="240"/>
      <w:outlineLvl w:val="0"/>
    </w:pPr>
    <w:rPr>
      <w:rFonts w:ascii="Calibri Light" w:eastAsia="Yu Gothic Light" w:hAnsi="Calibri Light" w:cs="Mangal"/>
      <w:color w:val="2F5496"/>
      <w:sz w:val="32"/>
      <w:szCs w:val="29"/>
    </w:rPr>
  </w:style>
  <w:style w:type="paragraph" w:styleId="Titolo2">
    <w:name w:val="heading 2"/>
    <w:basedOn w:val="Heading"/>
    <w:pPr>
      <w:outlineLvl w:val="1"/>
    </w:pPr>
    <w:rPr>
      <w:b/>
      <w:bCs/>
      <w:i/>
      <w:iCs/>
    </w:rPr>
  </w:style>
  <w:style w:type="paragraph" w:styleId="Titolo3">
    <w:name w:val="heading 3"/>
    <w:basedOn w:val="Heading"/>
    <w:pPr>
      <w:spacing w:after="60"/>
      <w:outlineLvl w:val="2"/>
    </w:pPr>
    <w:rPr>
      <w:rFonts w:ascii="Calibri" w:eastAsia="MS Gothic" w:hAnsi="Calibri" w:cs="Times New Roman"/>
      <w:b/>
      <w:bCs/>
      <w:sz w:val="26"/>
      <w:szCs w:val="26"/>
    </w:rPr>
  </w:style>
  <w:style w:type="paragraph" w:styleId="Titolo4">
    <w:name w:val="heading 4"/>
    <w:basedOn w:val="Normale"/>
    <w:next w:val="Standard"/>
    <w:pPr>
      <w:keepNext/>
      <w:keepLines/>
      <w:spacing w:before="280" w:after="80"/>
      <w:outlineLvl w:val="3"/>
    </w:pPr>
    <w:rPr>
      <w:color w:val="666666"/>
    </w:rPr>
  </w:style>
  <w:style w:type="paragraph" w:styleId="Titolo5">
    <w:name w:val="heading 5"/>
    <w:basedOn w:val="Normale"/>
    <w:next w:val="Standar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Standar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pPr>
      <w:spacing w:after="100"/>
    </w:pPr>
    <w:rPr>
      <w:rFonts w:cs="Mangal"/>
      <w:szCs w:val="21"/>
    </w:rPr>
  </w:style>
  <w:style w:type="paragraph" w:customStyle="1" w:styleId="Framecontents">
    <w:name w:val="Frame contents"/>
    <w:basedOn w:val="Standarduser"/>
  </w:style>
  <w:style w:type="paragraph" w:styleId="Paragrafoelenco">
    <w:name w:val="List Paragraph"/>
    <w:basedOn w:val="Standarduser"/>
    <w:pPr>
      <w:ind w:left="720"/>
    </w:pPr>
    <w:rPr>
      <w:rFonts w:cs="Mangal"/>
      <w:szCs w:val="21"/>
    </w:rPr>
  </w:style>
  <w:style w:type="paragraph" w:styleId="Testonotaapidipagina">
    <w:name w:val="footnote text"/>
    <w:basedOn w:val="Standarduser"/>
    <w:rPr>
      <w:rFonts w:cs="Mangal"/>
      <w:szCs w:val="21"/>
    </w:rPr>
  </w:style>
  <w:style w:type="paragraph" w:styleId="Titolosommario">
    <w:name w:val="TOC Heading"/>
    <w:basedOn w:val="Titolo1"/>
    <w:pPr>
      <w:suppressAutoHyphens w:val="0"/>
      <w:spacing w:before="480" w:line="276" w:lineRule="auto"/>
      <w:textAlignment w:val="auto"/>
    </w:pPr>
    <w:rPr>
      <w:rFonts w:cs="Times New Roman"/>
      <w:b/>
      <w:bCs/>
      <w:kern w:val="0"/>
      <w:sz w:val="28"/>
      <w:szCs w:val="28"/>
      <w:lang w:eastAsia="it-IT" w:bidi="ar-SA"/>
    </w:rPr>
  </w:style>
  <w:style w:type="paragraph" w:customStyle="1" w:styleId="Intestazione2">
    <w:name w:val="Intestazione2"/>
    <w:basedOn w:val="Standarduse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2">
    <w:name w:val="Didascalia2"/>
    <w:basedOn w:val="Standarduser"/>
    <w:pPr>
      <w:suppressLineNumbers/>
      <w:spacing w:before="120" w:after="120"/>
    </w:pPr>
    <w:rPr>
      <w:rFonts w:cs="Tahoma"/>
      <w:i/>
      <w:iCs/>
    </w:rPr>
  </w:style>
  <w:style w:type="paragraph" w:customStyle="1" w:styleId="Intestazionetabella">
    <w:name w:val="Intestazione tabella"/>
    <w:basedOn w:val="TableContents"/>
    <w:pPr>
      <w:jc w:val="center"/>
    </w:pPr>
    <w:rPr>
      <w:b/>
      <w:bCs/>
    </w:rPr>
  </w:style>
  <w:style w:type="paragraph" w:customStyle="1" w:styleId="Intestazioneindice">
    <w:name w:val="Intestazione indice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Standarduser"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Standarduser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Standarduse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Standarduser"/>
    <w:pPr>
      <w:suppressLineNumbers/>
      <w:spacing w:before="120" w:after="120"/>
    </w:pPr>
    <w:rPr>
      <w:rFonts w:ascii="Times New Roman" w:eastAsia="Arial" w:hAnsi="Times New Roman" w:cs="Tahoma"/>
      <w:i/>
      <w:iCs/>
    </w:rPr>
  </w:style>
  <w:style w:type="paragraph" w:customStyle="1" w:styleId="Testofumetto1">
    <w:name w:val="Testo fumetto1"/>
    <w:basedOn w:val="Standarduser"/>
    <w:rPr>
      <w:rFonts w:ascii="Tahoma" w:eastAsia="Arial" w:hAnsi="Tahoma" w:cs="Tahoma"/>
      <w:sz w:val="16"/>
      <w:szCs w:val="16"/>
    </w:rPr>
  </w:style>
  <w:style w:type="paragraph" w:styleId="Nessunaspaziatura">
    <w:name w:val="No Spacing"/>
    <w:rPr>
      <w:rFonts w:ascii="Calibri" w:eastAsia="Arial" w:hAnsi="Calibri" w:cs="Calibri"/>
      <w:sz w:val="22"/>
      <w:szCs w:val="22"/>
      <w:lang w:bidi="ar-SA"/>
    </w:rPr>
  </w:style>
  <w:style w:type="paragraph" w:customStyle="1" w:styleId="Paragrafoelenco1">
    <w:name w:val="Paragrafo elenco1"/>
    <w:basedOn w:val="Standarduser"/>
    <w:pPr>
      <w:suppressAutoHyphens w:val="0"/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paragraph" w:customStyle="1" w:styleId="Contents1user">
    <w:name w:val="Contents 1 (user)"/>
    <w:basedOn w:val="Standarduser"/>
    <w:pPr>
      <w:spacing w:before="120"/>
    </w:pPr>
    <w:rPr>
      <w:rFonts w:ascii="Calibri" w:eastAsia="Calibri" w:hAnsi="Calibri" w:cs="Calibri"/>
      <w:b/>
      <w:bCs/>
    </w:rPr>
  </w:style>
  <w:style w:type="paragraph" w:customStyle="1" w:styleId="Contents2user">
    <w:name w:val="Contents 2 (user)"/>
    <w:basedOn w:val="Standarduser"/>
    <w:pPr>
      <w:ind w:left="240"/>
    </w:pPr>
    <w:rPr>
      <w:rFonts w:ascii="Calibri" w:eastAsia="Calibri" w:hAnsi="Calibri" w:cs="Calibri"/>
      <w:b/>
      <w:bCs/>
      <w:sz w:val="22"/>
      <w:szCs w:val="22"/>
    </w:rPr>
  </w:style>
  <w:style w:type="paragraph" w:customStyle="1" w:styleId="Contents3user">
    <w:name w:val="Contents 3 (user)"/>
    <w:basedOn w:val="Standarduser"/>
    <w:pPr>
      <w:ind w:left="480"/>
    </w:pPr>
    <w:rPr>
      <w:rFonts w:ascii="Calibri" w:eastAsia="Calibri" w:hAnsi="Calibri" w:cs="Calibri"/>
      <w:sz w:val="22"/>
      <w:szCs w:val="22"/>
    </w:rPr>
  </w:style>
  <w:style w:type="paragraph" w:customStyle="1" w:styleId="Contents4user">
    <w:name w:val="Contents 4 (user)"/>
    <w:basedOn w:val="Standarduser"/>
    <w:pPr>
      <w:ind w:left="720"/>
    </w:pPr>
    <w:rPr>
      <w:rFonts w:ascii="Calibri" w:eastAsia="Calibri" w:hAnsi="Calibri" w:cs="Calibri"/>
      <w:sz w:val="20"/>
      <w:szCs w:val="20"/>
    </w:rPr>
  </w:style>
  <w:style w:type="paragraph" w:customStyle="1" w:styleId="Contents5user">
    <w:name w:val="Contents 5 (user)"/>
    <w:basedOn w:val="Standarduser"/>
    <w:pPr>
      <w:ind w:left="960"/>
    </w:pPr>
    <w:rPr>
      <w:rFonts w:ascii="Calibri" w:eastAsia="Calibri" w:hAnsi="Calibri" w:cs="Calibri"/>
      <w:sz w:val="20"/>
      <w:szCs w:val="20"/>
    </w:rPr>
  </w:style>
  <w:style w:type="paragraph" w:styleId="Indice1">
    <w:name w:val="index 1"/>
    <w:basedOn w:val="Standarduser"/>
    <w:uiPriority w:val="99"/>
    <w:pPr>
      <w:ind w:left="240" w:hanging="240"/>
    </w:pPr>
  </w:style>
  <w:style w:type="paragraph" w:styleId="Indice2">
    <w:name w:val="index 2"/>
    <w:basedOn w:val="Standarduser"/>
    <w:pPr>
      <w:ind w:left="480" w:hanging="240"/>
    </w:pPr>
  </w:style>
  <w:style w:type="paragraph" w:styleId="Indice3">
    <w:name w:val="index 3"/>
    <w:basedOn w:val="Standarduser"/>
    <w:pPr>
      <w:ind w:left="720" w:hanging="240"/>
    </w:pPr>
  </w:style>
  <w:style w:type="paragraph" w:customStyle="1" w:styleId="WW-Indice4">
    <w:name w:val="WW-Indice 4"/>
    <w:basedOn w:val="Standarduser"/>
    <w:pPr>
      <w:ind w:left="960" w:hanging="240"/>
    </w:pPr>
  </w:style>
  <w:style w:type="paragraph" w:customStyle="1" w:styleId="WW-Indice5">
    <w:name w:val="WW-Indice 5"/>
    <w:basedOn w:val="Standarduser"/>
    <w:pPr>
      <w:ind w:left="1200" w:hanging="240"/>
    </w:pPr>
  </w:style>
  <w:style w:type="paragraph" w:customStyle="1" w:styleId="Contents6user">
    <w:name w:val="Contents 6 (user)"/>
    <w:basedOn w:val="Standarduser"/>
    <w:pPr>
      <w:ind w:left="1200"/>
    </w:pPr>
    <w:rPr>
      <w:rFonts w:ascii="Calibri" w:eastAsia="Calibri" w:hAnsi="Calibri" w:cs="Calibri"/>
      <w:sz w:val="20"/>
      <w:szCs w:val="20"/>
    </w:rPr>
  </w:style>
  <w:style w:type="paragraph" w:customStyle="1" w:styleId="Contents7user">
    <w:name w:val="Contents 7 (user)"/>
    <w:basedOn w:val="Standarduser"/>
    <w:pPr>
      <w:ind w:left="1440"/>
    </w:pPr>
    <w:rPr>
      <w:rFonts w:ascii="Calibri" w:eastAsia="Calibri" w:hAnsi="Calibri" w:cs="Calibri"/>
      <w:sz w:val="20"/>
      <w:szCs w:val="20"/>
    </w:rPr>
  </w:style>
  <w:style w:type="paragraph" w:customStyle="1" w:styleId="Contents8user">
    <w:name w:val="Contents 8 (user)"/>
    <w:basedOn w:val="Standarduser"/>
    <w:pPr>
      <w:ind w:left="1680"/>
    </w:pPr>
    <w:rPr>
      <w:rFonts w:ascii="Calibri" w:eastAsia="Calibri" w:hAnsi="Calibri" w:cs="Calibri"/>
      <w:sz w:val="20"/>
      <w:szCs w:val="20"/>
    </w:rPr>
  </w:style>
  <w:style w:type="paragraph" w:customStyle="1" w:styleId="Contents9user">
    <w:name w:val="Contents 9 (user)"/>
    <w:basedOn w:val="Standarduser"/>
    <w:pPr>
      <w:ind w:left="1920"/>
    </w:pPr>
    <w:rPr>
      <w:rFonts w:ascii="Calibri" w:eastAsia="Calibri" w:hAnsi="Calibri" w:cs="Calibri"/>
      <w:sz w:val="20"/>
      <w:szCs w:val="20"/>
    </w:rPr>
  </w:style>
  <w:style w:type="paragraph" w:styleId="Titoloindice">
    <w:name w:val="index heading"/>
    <w:basedOn w:val="Standarduser"/>
  </w:style>
  <w:style w:type="paragraph" w:customStyle="1" w:styleId="Sommario61">
    <w:name w:val="Sommario 61"/>
    <w:basedOn w:val="Standarduser"/>
    <w:pPr>
      <w:ind w:left="1200"/>
    </w:pPr>
  </w:style>
  <w:style w:type="paragraph" w:customStyle="1" w:styleId="Sommario71">
    <w:name w:val="Sommario 71"/>
    <w:basedOn w:val="Standarduser"/>
    <w:pPr>
      <w:ind w:left="1440"/>
    </w:pPr>
  </w:style>
  <w:style w:type="paragraph" w:customStyle="1" w:styleId="Sommario81">
    <w:name w:val="Sommario 81"/>
    <w:basedOn w:val="Standarduser"/>
    <w:pPr>
      <w:ind w:left="1680"/>
    </w:pPr>
  </w:style>
  <w:style w:type="paragraph" w:customStyle="1" w:styleId="Sommario91">
    <w:name w:val="Sommario 91"/>
    <w:basedOn w:val="Standarduser"/>
    <w:pPr>
      <w:ind w:left="19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customStyle="1" w:styleId="Standarduser">
    <w:name w:val="Standard (user)"/>
  </w:style>
  <w:style w:type="paragraph" w:styleId="Sottotitolo">
    <w:name w:val="Subtitle"/>
    <w:basedOn w:val="Normale"/>
    <w:next w:val="Standar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itolo">
    <w:name w:val="Title"/>
    <w:basedOn w:val="Normale"/>
    <w:next w:val="Standard"/>
    <w:pPr>
      <w:keepNext/>
      <w:keepLines/>
      <w:spacing w:after="60"/>
    </w:pPr>
    <w:rPr>
      <w:sz w:val="52"/>
      <w:szCs w:val="52"/>
    </w:rPr>
  </w:style>
  <w:style w:type="character" w:customStyle="1" w:styleId="ListLabel63">
    <w:name w:val="ListLabel 63"/>
    <w:rPr>
      <w:b/>
      <w:color w:val="171717"/>
      <w:sz w:val="30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5">
    <w:name w:val="ListLabel 35"/>
    <w:rPr>
      <w:b/>
      <w:color w:val="2F5496"/>
      <w:sz w:val="30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1">
    <w:name w:val="ListLabel 31"/>
    <w:rPr>
      <w:b/>
      <w:color w:val="2F5496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7">
    <w:name w:val="ListLabel 27"/>
    <w:rPr>
      <w:b/>
      <w:color w:val="2F5496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3">
    <w:name w:val="ListLabel 23"/>
    <w:rPr>
      <w:b/>
      <w:color w:val="2F5496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19">
    <w:name w:val="ListLabel 19"/>
    <w:rPr>
      <w:b/>
      <w:color w:val="2F5496"/>
    </w:rPr>
  </w:style>
  <w:style w:type="character" w:customStyle="1" w:styleId="ListLabel18">
    <w:name w:val="ListLabel 18"/>
    <w:rPr>
      <w:b/>
      <w:color w:val="171717"/>
      <w:sz w:val="30"/>
    </w:rPr>
  </w:style>
  <w:style w:type="character" w:customStyle="1" w:styleId="ListLabel17">
    <w:name w:val="ListLabel 17"/>
    <w:rPr>
      <w:b/>
      <w:color w:val="171717"/>
      <w:sz w:val="30"/>
    </w:rPr>
  </w:style>
  <w:style w:type="character" w:customStyle="1" w:styleId="ListLabel16">
    <w:name w:val="ListLabel 16"/>
    <w:rPr>
      <w:b/>
      <w:color w:val="171717"/>
      <w:sz w:val="30"/>
    </w:rPr>
  </w:style>
  <w:style w:type="character" w:customStyle="1" w:styleId="ListLabel15">
    <w:name w:val="ListLabel 15"/>
    <w:rPr>
      <w:b/>
      <w:color w:val="171717"/>
      <w:sz w:val="30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1">
    <w:name w:val="ListLabel 11"/>
    <w:rPr>
      <w:b/>
      <w:color w:val="171717"/>
      <w:sz w:val="30"/>
    </w:rPr>
  </w:style>
  <w:style w:type="character" w:customStyle="1" w:styleId="ListLabel10">
    <w:name w:val="ListLabel 10"/>
    <w:rPr>
      <w:b/>
      <w:color w:val="171717"/>
      <w:sz w:val="30"/>
    </w:rPr>
  </w:style>
  <w:style w:type="character" w:customStyle="1" w:styleId="ListLabel9">
    <w:name w:val="ListLabel 9"/>
    <w:rPr>
      <w:b/>
      <w:color w:val="171717"/>
      <w:sz w:val="30"/>
    </w:rPr>
  </w:style>
  <w:style w:type="character" w:customStyle="1" w:styleId="ListLabel8">
    <w:name w:val="ListLabel 8"/>
    <w:rPr>
      <w:b/>
      <w:color w:val="171717"/>
      <w:sz w:val="30"/>
    </w:rPr>
  </w:style>
  <w:style w:type="character" w:customStyle="1" w:styleId="ListLabel7">
    <w:name w:val="ListLabel 7"/>
    <w:rPr>
      <w:b/>
      <w:color w:val="171717"/>
      <w:sz w:val="30"/>
    </w:rPr>
  </w:style>
  <w:style w:type="character" w:customStyle="1" w:styleId="ListLabel6">
    <w:name w:val="ListLabel 6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1">
    <w:name w:val="ListLabel 1"/>
    <w:rPr>
      <w:rFonts w:cs="Wingdings"/>
    </w:rPr>
  </w:style>
  <w:style w:type="character" w:styleId="Numeropagina">
    <w:name w:val="page number"/>
    <w:basedOn w:val="Carpredefinitoparagrafo"/>
  </w:style>
  <w:style w:type="character" w:styleId="Rimandonotaapidipagina">
    <w:name w:val="footnote reference"/>
    <w:basedOn w:val="Carpredefinitoparagrafo"/>
    <w:rPr>
      <w:position w:val="0"/>
      <w:vertAlign w:val="superscript"/>
    </w:rPr>
  </w:style>
  <w:style w:type="character" w:customStyle="1" w:styleId="TestonotaapidipaginaCarattere">
    <w:name w:val="Testo nota a piè di pagina Carattere"/>
    <w:basedOn w:val="Carpredefinitoparagrafo"/>
    <w:rPr>
      <w:rFonts w:cs="Mangal"/>
      <w:szCs w:val="21"/>
    </w:rPr>
  </w:style>
  <w:style w:type="character" w:customStyle="1" w:styleId="Titolo1Carattere">
    <w:name w:val="Titolo 1 Carattere"/>
    <w:basedOn w:val="Carpredefinitoparagrafo"/>
    <w:rPr>
      <w:rFonts w:ascii="Calibri Light" w:eastAsia="Yu Gothic Light" w:hAnsi="Calibri Light" w:cs="Mangal"/>
      <w:color w:val="2F5496"/>
      <w:sz w:val="32"/>
      <w:szCs w:val="29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Century Gothic" w:eastAsia="Century Gothic" w:hAnsi="Century Gothic" w:cs="Times New Roman"/>
    </w:rPr>
  </w:style>
  <w:style w:type="character" w:customStyle="1" w:styleId="WW8Num5z0">
    <w:name w:val="WW8Num5z0"/>
    <w:rPr>
      <w:rFonts w:ascii="Century Gothic" w:eastAsia="Century Gothic" w:hAnsi="Century Gothic" w:cs="Times New Roman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Caratterepredefinitoparagrafo">
    <w:name w:val="Carattere predefinito paragrafo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9z0">
    <w:name w:val="WW8Num9z0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eastAsia="Times New Roman" w:hAnsi="Times New Roman" w:cs="Times New Roman"/>
    </w:rPr>
  </w:style>
  <w:style w:type="character" w:customStyle="1" w:styleId="372836293z1">
    <w:name w:val="372836293z1"/>
    <w:rPr>
      <w:rFonts w:ascii="Courier New" w:eastAsia="Courier New" w:hAnsi="Courier New" w:cs="Courier New"/>
    </w:rPr>
  </w:style>
  <w:style w:type="character" w:customStyle="1" w:styleId="372836293z2">
    <w:name w:val="372836293z2"/>
    <w:rPr>
      <w:rFonts w:ascii="Wingdings" w:eastAsia="Wingdings" w:hAnsi="Wingdings" w:cs="Wingdings"/>
    </w:rPr>
  </w:style>
  <w:style w:type="character" w:customStyle="1" w:styleId="372836293z3">
    <w:name w:val="372836293z3"/>
    <w:rPr>
      <w:rFonts w:ascii="Symbol" w:eastAsia="Symbol" w:hAnsi="Symbol" w:cs="Symbol"/>
    </w:rPr>
  </w:style>
  <w:style w:type="character" w:customStyle="1" w:styleId="372836295z0">
    <w:name w:val="372836295z0"/>
    <w:rPr>
      <w:rFonts w:ascii="Wingdings" w:eastAsia="Wingdings" w:hAnsi="Wingdings" w:cs="Wingdings"/>
    </w:rPr>
  </w:style>
  <w:style w:type="character" w:customStyle="1" w:styleId="372836295z1">
    <w:name w:val="372836295z1"/>
    <w:rPr>
      <w:rFonts w:ascii="Courier New" w:eastAsia="Courier New" w:hAnsi="Courier New" w:cs="Courier New"/>
    </w:rPr>
  </w:style>
  <w:style w:type="character" w:customStyle="1" w:styleId="372836295z3">
    <w:name w:val="372836295z3"/>
    <w:rPr>
      <w:rFonts w:ascii="Symbol" w:eastAsia="Symbol" w:hAnsi="Symbol" w:cs="Symbol"/>
    </w:rPr>
  </w:style>
  <w:style w:type="character" w:customStyle="1" w:styleId="372836296z0">
    <w:name w:val="372836296z0"/>
    <w:rPr>
      <w:rFonts w:ascii="Symbol" w:eastAsia="Symbol" w:hAnsi="Symbol" w:cs="Symbol"/>
    </w:rPr>
  </w:style>
  <w:style w:type="character" w:customStyle="1" w:styleId="372836297z0">
    <w:name w:val="372836297z0"/>
    <w:rPr>
      <w:rFonts w:ascii="Symbol" w:eastAsia="Symbol" w:hAnsi="Symbol" w:cs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eastAsia="Courier New" w:hAnsi="Courier New" w:cs="Courier New"/>
    </w:rPr>
  </w:style>
  <w:style w:type="character" w:customStyle="1" w:styleId="372836298z2">
    <w:name w:val="372836298z2"/>
    <w:rPr>
      <w:rFonts w:ascii="Wingdings" w:eastAsia="Wingdings" w:hAnsi="Wingdings" w:cs="Wingdings"/>
    </w:rPr>
  </w:style>
  <w:style w:type="character" w:customStyle="1" w:styleId="372836298z3">
    <w:name w:val="372836298z3"/>
    <w:rPr>
      <w:rFonts w:ascii="Symbol" w:eastAsia="Symbol" w:hAnsi="Symbol" w:cs="Symbol"/>
    </w:rPr>
  </w:style>
  <w:style w:type="character" w:customStyle="1" w:styleId="372836299z0">
    <w:name w:val="372836299z0"/>
    <w:rPr>
      <w:rFonts w:ascii="Wingdings" w:eastAsia="Wingdings" w:hAnsi="Wingdings" w:cs="Wingdings"/>
    </w:rPr>
  </w:style>
  <w:style w:type="character" w:customStyle="1" w:styleId="372836299z1">
    <w:name w:val="372836299z1"/>
    <w:rPr>
      <w:rFonts w:ascii="Courier New" w:eastAsia="Courier New" w:hAnsi="Courier New" w:cs="Courier New"/>
    </w:rPr>
  </w:style>
  <w:style w:type="character" w:customStyle="1" w:styleId="372836299z3">
    <w:name w:val="372836299z3"/>
    <w:rPr>
      <w:rFonts w:ascii="Symbol" w:eastAsia="Symbol" w:hAnsi="Symbol" w:cs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eastAsia="Times New Roman" w:hAnsi="Times New Roman" w:cs="Times New Roman"/>
    </w:rPr>
  </w:style>
  <w:style w:type="character" w:customStyle="1" w:styleId="372836373z1">
    <w:name w:val="372836373z1"/>
    <w:rPr>
      <w:rFonts w:ascii="Courier New" w:eastAsia="Courier New" w:hAnsi="Courier New" w:cs="Courier New"/>
    </w:rPr>
  </w:style>
  <w:style w:type="character" w:customStyle="1" w:styleId="372836373z2">
    <w:name w:val="372836373z2"/>
    <w:rPr>
      <w:rFonts w:ascii="Wingdings" w:eastAsia="Wingdings" w:hAnsi="Wingdings" w:cs="Wingdings"/>
    </w:rPr>
  </w:style>
  <w:style w:type="character" w:customStyle="1" w:styleId="372836373z3">
    <w:name w:val="372836373z3"/>
    <w:rPr>
      <w:rFonts w:ascii="Symbol" w:eastAsia="Symbol" w:hAnsi="Symbol" w:cs="Symbol"/>
    </w:rPr>
  </w:style>
  <w:style w:type="character" w:customStyle="1" w:styleId="372836375z0">
    <w:name w:val="372836375z0"/>
    <w:rPr>
      <w:rFonts w:ascii="Wingdings" w:eastAsia="Wingdings" w:hAnsi="Wingdings" w:cs="Wingdings"/>
    </w:rPr>
  </w:style>
  <w:style w:type="character" w:customStyle="1" w:styleId="372836375z1">
    <w:name w:val="372836375z1"/>
    <w:rPr>
      <w:rFonts w:ascii="Courier New" w:eastAsia="Courier New" w:hAnsi="Courier New" w:cs="Courier New"/>
    </w:rPr>
  </w:style>
  <w:style w:type="character" w:customStyle="1" w:styleId="372836375z3">
    <w:name w:val="372836375z3"/>
    <w:rPr>
      <w:rFonts w:ascii="Symbol" w:eastAsia="Symbol" w:hAnsi="Symbol" w:cs="Symbol"/>
    </w:rPr>
  </w:style>
  <w:style w:type="character" w:customStyle="1" w:styleId="372836376z0">
    <w:name w:val="372836376z0"/>
    <w:rPr>
      <w:rFonts w:ascii="Symbol" w:eastAsia="Symbol" w:hAnsi="Symbol" w:cs="Symbol"/>
    </w:rPr>
  </w:style>
  <w:style w:type="character" w:customStyle="1" w:styleId="372836377z0">
    <w:name w:val="372836377z0"/>
    <w:rPr>
      <w:rFonts w:ascii="Symbol" w:eastAsia="Symbol" w:hAnsi="Symbol" w:cs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eastAsia="Courier New" w:hAnsi="Courier New" w:cs="Courier New"/>
    </w:rPr>
  </w:style>
  <w:style w:type="character" w:customStyle="1" w:styleId="372836378z2">
    <w:name w:val="372836378z2"/>
    <w:rPr>
      <w:rFonts w:ascii="Wingdings" w:eastAsia="Wingdings" w:hAnsi="Wingdings" w:cs="Wingdings"/>
    </w:rPr>
  </w:style>
  <w:style w:type="character" w:customStyle="1" w:styleId="372836378z3">
    <w:name w:val="372836378z3"/>
    <w:rPr>
      <w:rFonts w:ascii="Symbol" w:eastAsia="Symbol" w:hAnsi="Symbol" w:cs="Symbol"/>
    </w:rPr>
  </w:style>
  <w:style w:type="character" w:customStyle="1" w:styleId="372836379z0">
    <w:name w:val="372836379z0"/>
    <w:rPr>
      <w:rFonts w:ascii="Wingdings" w:eastAsia="Wingdings" w:hAnsi="Wingdings" w:cs="Wingdings"/>
    </w:rPr>
  </w:style>
  <w:style w:type="character" w:customStyle="1" w:styleId="372836379z1">
    <w:name w:val="372836379z1"/>
    <w:rPr>
      <w:rFonts w:ascii="Courier New" w:eastAsia="Courier New" w:hAnsi="Courier New" w:cs="Courier New"/>
    </w:rPr>
  </w:style>
  <w:style w:type="character" w:customStyle="1" w:styleId="372836379z3">
    <w:name w:val="372836379z3"/>
    <w:rPr>
      <w:rFonts w:ascii="Symbol" w:eastAsia="Symbol" w:hAnsi="Symbol" w:cs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eastAsia="Times New Roman" w:hAnsi="Times New Roman" w:cs="Times New Roman"/>
    </w:rPr>
  </w:style>
  <w:style w:type="character" w:customStyle="1" w:styleId="372836453z1">
    <w:name w:val="372836453z1"/>
    <w:rPr>
      <w:rFonts w:ascii="Courier New" w:eastAsia="Courier New" w:hAnsi="Courier New" w:cs="Courier New"/>
    </w:rPr>
  </w:style>
  <w:style w:type="character" w:customStyle="1" w:styleId="372836453z2">
    <w:name w:val="372836453z2"/>
    <w:rPr>
      <w:rFonts w:ascii="Wingdings" w:eastAsia="Wingdings" w:hAnsi="Wingdings" w:cs="Wingdings"/>
    </w:rPr>
  </w:style>
  <w:style w:type="character" w:customStyle="1" w:styleId="372836453z3">
    <w:name w:val="372836453z3"/>
    <w:rPr>
      <w:rFonts w:ascii="Symbol" w:eastAsia="Symbol" w:hAnsi="Symbol" w:cs="Symbol"/>
    </w:rPr>
  </w:style>
  <w:style w:type="character" w:customStyle="1" w:styleId="372836455z0">
    <w:name w:val="372836455z0"/>
    <w:rPr>
      <w:rFonts w:ascii="Wingdings" w:eastAsia="Wingdings" w:hAnsi="Wingdings" w:cs="Wingdings"/>
    </w:rPr>
  </w:style>
  <w:style w:type="character" w:customStyle="1" w:styleId="372836455z1">
    <w:name w:val="372836455z1"/>
    <w:rPr>
      <w:rFonts w:ascii="Courier New" w:eastAsia="Courier New" w:hAnsi="Courier New" w:cs="Courier New"/>
    </w:rPr>
  </w:style>
  <w:style w:type="character" w:customStyle="1" w:styleId="372836455z3">
    <w:name w:val="372836455z3"/>
    <w:rPr>
      <w:rFonts w:ascii="Symbol" w:eastAsia="Symbol" w:hAnsi="Symbol" w:cs="Symbol"/>
    </w:rPr>
  </w:style>
  <w:style w:type="character" w:customStyle="1" w:styleId="372836456z0">
    <w:name w:val="372836456z0"/>
    <w:rPr>
      <w:rFonts w:ascii="Symbol" w:eastAsia="Symbol" w:hAnsi="Symbol" w:cs="Symbol"/>
    </w:rPr>
  </w:style>
  <w:style w:type="character" w:customStyle="1" w:styleId="372836457z0">
    <w:name w:val="372836457z0"/>
    <w:rPr>
      <w:rFonts w:ascii="Symbol" w:eastAsia="Symbol" w:hAnsi="Symbol" w:cs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eastAsia="Courier New" w:hAnsi="Courier New" w:cs="Courier New"/>
    </w:rPr>
  </w:style>
  <w:style w:type="character" w:customStyle="1" w:styleId="372836458z2">
    <w:name w:val="372836458z2"/>
    <w:rPr>
      <w:rFonts w:ascii="Wingdings" w:eastAsia="Wingdings" w:hAnsi="Wingdings" w:cs="Wingdings"/>
    </w:rPr>
  </w:style>
  <w:style w:type="character" w:customStyle="1" w:styleId="372836458z3">
    <w:name w:val="372836458z3"/>
    <w:rPr>
      <w:rFonts w:ascii="Symbol" w:eastAsia="Symbol" w:hAnsi="Symbol" w:cs="Symbol"/>
    </w:rPr>
  </w:style>
  <w:style w:type="character" w:customStyle="1" w:styleId="372836459z0">
    <w:name w:val="372836459z0"/>
    <w:rPr>
      <w:rFonts w:ascii="Wingdings" w:eastAsia="Wingdings" w:hAnsi="Wingdings" w:cs="Wingdings"/>
    </w:rPr>
  </w:style>
  <w:style w:type="character" w:customStyle="1" w:styleId="372836459z1">
    <w:name w:val="372836459z1"/>
    <w:rPr>
      <w:rFonts w:ascii="Courier New" w:eastAsia="Courier New" w:hAnsi="Courier New" w:cs="Courier New"/>
    </w:rPr>
  </w:style>
  <w:style w:type="character" w:customStyle="1" w:styleId="372836459z3">
    <w:name w:val="372836459z3"/>
    <w:rPr>
      <w:rFonts w:ascii="Symbol" w:eastAsia="Symbol" w:hAnsi="Symbol" w:cs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eastAsia="Times New Roman" w:hAnsi="Times New Roman" w:cs="Times New Roman"/>
    </w:rPr>
  </w:style>
  <w:style w:type="character" w:customStyle="1" w:styleId="372836633z1">
    <w:name w:val="372836633z1"/>
    <w:rPr>
      <w:rFonts w:ascii="Courier New" w:eastAsia="Courier New" w:hAnsi="Courier New" w:cs="Courier New"/>
    </w:rPr>
  </w:style>
  <w:style w:type="character" w:customStyle="1" w:styleId="372836633z2">
    <w:name w:val="372836633z2"/>
    <w:rPr>
      <w:rFonts w:ascii="Wingdings" w:eastAsia="Wingdings" w:hAnsi="Wingdings" w:cs="Wingdings"/>
    </w:rPr>
  </w:style>
  <w:style w:type="character" w:customStyle="1" w:styleId="372836633z3">
    <w:name w:val="372836633z3"/>
    <w:rPr>
      <w:rFonts w:ascii="Symbol" w:eastAsia="Symbol" w:hAnsi="Symbol" w:cs="Symbol"/>
    </w:rPr>
  </w:style>
  <w:style w:type="character" w:customStyle="1" w:styleId="372836635z0">
    <w:name w:val="372836635z0"/>
    <w:rPr>
      <w:rFonts w:ascii="Wingdings" w:eastAsia="Wingdings" w:hAnsi="Wingdings" w:cs="Wingdings"/>
    </w:rPr>
  </w:style>
  <w:style w:type="character" w:customStyle="1" w:styleId="372836635z1">
    <w:name w:val="372836635z1"/>
    <w:rPr>
      <w:rFonts w:ascii="Courier New" w:eastAsia="Courier New" w:hAnsi="Courier New" w:cs="Courier New"/>
    </w:rPr>
  </w:style>
  <w:style w:type="character" w:customStyle="1" w:styleId="372836635z3">
    <w:name w:val="372836635z3"/>
    <w:rPr>
      <w:rFonts w:ascii="Symbol" w:eastAsia="Symbol" w:hAnsi="Symbol" w:cs="Symbol"/>
    </w:rPr>
  </w:style>
  <w:style w:type="character" w:customStyle="1" w:styleId="372836636z0">
    <w:name w:val="372836636z0"/>
    <w:rPr>
      <w:rFonts w:ascii="Symbol" w:eastAsia="Symbol" w:hAnsi="Symbol" w:cs="Symbol"/>
    </w:rPr>
  </w:style>
  <w:style w:type="character" w:customStyle="1" w:styleId="372836637z0">
    <w:name w:val="372836637z0"/>
    <w:rPr>
      <w:rFonts w:ascii="Symbol" w:eastAsia="Symbol" w:hAnsi="Symbol" w:cs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eastAsia="Courier New" w:hAnsi="Courier New" w:cs="Courier New"/>
    </w:rPr>
  </w:style>
  <w:style w:type="character" w:customStyle="1" w:styleId="372836638z2">
    <w:name w:val="372836638z2"/>
    <w:rPr>
      <w:rFonts w:ascii="Wingdings" w:eastAsia="Wingdings" w:hAnsi="Wingdings" w:cs="Wingdings"/>
    </w:rPr>
  </w:style>
  <w:style w:type="character" w:customStyle="1" w:styleId="372836638z3">
    <w:name w:val="372836638z3"/>
    <w:rPr>
      <w:rFonts w:ascii="Symbol" w:eastAsia="Symbol" w:hAnsi="Symbol" w:cs="Symbol"/>
    </w:rPr>
  </w:style>
  <w:style w:type="character" w:customStyle="1" w:styleId="372836639z0">
    <w:name w:val="372836639z0"/>
    <w:rPr>
      <w:rFonts w:ascii="Wingdings" w:eastAsia="Wingdings" w:hAnsi="Wingdings" w:cs="Wingdings"/>
    </w:rPr>
  </w:style>
  <w:style w:type="character" w:customStyle="1" w:styleId="372836639z1">
    <w:name w:val="372836639z1"/>
    <w:rPr>
      <w:rFonts w:ascii="Courier New" w:eastAsia="Courier New" w:hAnsi="Courier New" w:cs="Courier New"/>
    </w:rPr>
  </w:style>
  <w:style w:type="character" w:customStyle="1" w:styleId="372836639z3">
    <w:name w:val="372836639z3"/>
    <w:rPr>
      <w:rFonts w:ascii="Symbol" w:eastAsia="Symbol" w:hAnsi="Symbol" w:cs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eastAsia="Times New Roman" w:hAnsi="Times New Roman" w:cs="Times New Roman"/>
    </w:rPr>
  </w:style>
  <w:style w:type="character" w:customStyle="1" w:styleId="372836763z1">
    <w:name w:val="372836763z1"/>
    <w:rPr>
      <w:rFonts w:ascii="Courier New" w:eastAsia="Courier New" w:hAnsi="Courier New" w:cs="Courier New"/>
    </w:rPr>
  </w:style>
  <w:style w:type="character" w:customStyle="1" w:styleId="372836763z2">
    <w:name w:val="372836763z2"/>
    <w:rPr>
      <w:rFonts w:ascii="Wingdings" w:eastAsia="Wingdings" w:hAnsi="Wingdings" w:cs="Wingdings"/>
    </w:rPr>
  </w:style>
  <w:style w:type="character" w:customStyle="1" w:styleId="372836763z3">
    <w:name w:val="372836763z3"/>
    <w:rPr>
      <w:rFonts w:ascii="Symbol" w:eastAsia="Symbol" w:hAnsi="Symbol" w:cs="Symbol"/>
    </w:rPr>
  </w:style>
  <w:style w:type="character" w:customStyle="1" w:styleId="372836765z0">
    <w:name w:val="372836765z0"/>
    <w:rPr>
      <w:rFonts w:ascii="Wingdings" w:eastAsia="Wingdings" w:hAnsi="Wingdings" w:cs="Wingdings"/>
    </w:rPr>
  </w:style>
  <w:style w:type="character" w:customStyle="1" w:styleId="372836765z1">
    <w:name w:val="372836765z1"/>
    <w:rPr>
      <w:rFonts w:ascii="Courier New" w:eastAsia="Courier New" w:hAnsi="Courier New" w:cs="Courier New"/>
    </w:rPr>
  </w:style>
  <w:style w:type="character" w:customStyle="1" w:styleId="372836765z3">
    <w:name w:val="372836765z3"/>
    <w:rPr>
      <w:rFonts w:ascii="Symbol" w:eastAsia="Symbol" w:hAnsi="Symbol" w:cs="Symbol"/>
    </w:rPr>
  </w:style>
  <w:style w:type="character" w:customStyle="1" w:styleId="372836766z0">
    <w:name w:val="372836766z0"/>
    <w:rPr>
      <w:rFonts w:ascii="Symbol" w:eastAsia="Symbol" w:hAnsi="Symbol" w:cs="Symbol"/>
    </w:rPr>
  </w:style>
  <w:style w:type="character" w:customStyle="1" w:styleId="372836767z0">
    <w:name w:val="372836767z0"/>
    <w:rPr>
      <w:rFonts w:ascii="Symbol" w:eastAsia="Symbol" w:hAnsi="Symbol" w:cs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eastAsia="Courier New" w:hAnsi="Courier New" w:cs="Courier New"/>
    </w:rPr>
  </w:style>
  <w:style w:type="character" w:customStyle="1" w:styleId="372836768z2">
    <w:name w:val="372836768z2"/>
    <w:rPr>
      <w:rFonts w:ascii="Wingdings" w:eastAsia="Wingdings" w:hAnsi="Wingdings" w:cs="Wingdings"/>
    </w:rPr>
  </w:style>
  <w:style w:type="character" w:customStyle="1" w:styleId="372836768z3">
    <w:name w:val="372836768z3"/>
    <w:rPr>
      <w:rFonts w:ascii="Symbol" w:eastAsia="Symbol" w:hAnsi="Symbol" w:cs="Symbol"/>
    </w:rPr>
  </w:style>
  <w:style w:type="character" w:customStyle="1" w:styleId="372836769z0">
    <w:name w:val="372836769z0"/>
    <w:rPr>
      <w:rFonts w:ascii="Wingdings" w:eastAsia="Wingdings" w:hAnsi="Wingdings" w:cs="Wingdings"/>
    </w:rPr>
  </w:style>
  <w:style w:type="character" w:customStyle="1" w:styleId="372836769z1">
    <w:name w:val="372836769z1"/>
    <w:rPr>
      <w:rFonts w:ascii="Courier New" w:eastAsia="Courier New" w:hAnsi="Courier New" w:cs="Courier New"/>
    </w:rPr>
  </w:style>
  <w:style w:type="character" w:customStyle="1" w:styleId="372836769z3">
    <w:name w:val="372836769z3"/>
    <w:rPr>
      <w:rFonts w:ascii="Symbol" w:eastAsia="Symbol" w:hAnsi="Symbol" w:cs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eastAsia="Times New Roman" w:hAnsi="Times New Roman" w:cs="Times New Roman"/>
    </w:rPr>
  </w:style>
  <w:style w:type="character" w:customStyle="1" w:styleId="372836843z1">
    <w:name w:val="372836843z1"/>
    <w:rPr>
      <w:rFonts w:ascii="Courier New" w:eastAsia="Courier New" w:hAnsi="Courier New" w:cs="Courier New"/>
    </w:rPr>
  </w:style>
  <w:style w:type="character" w:customStyle="1" w:styleId="372836843z2">
    <w:name w:val="372836843z2"/>
    <w:rPr>
      <w:rFonts w:ascii="Wingdings" w:eastAsia="Wingdings" w:hAnsi="Wingdings" w:cs="Wingdings"/>
    </w:rPr>
  </w:style>
  <w:style w:type="character" w:customStyle="1" w:styleId="372836843z3">
    <w:name w:val="372836843z3"/>
    <w:rPr>
      <w:rFonts w:ascii="Symbol" w:eastAsia="Symbol" w:hAnsi="Symbol" w:cs="Symbol"/>
    </w:rPr>
  </w:style>
  <w:style w:type="character" w:customStyle="1" w:styleId="372836845z0">
    <w:name w:val="372836845z0"/>
    <w:rPr>
      <w:rFonts w:ascii="Wingdings" w:eastAsia="Wingdings" w:hAnsi="Wingdings" w:cs="Wingdings"/>
    </w:rPr>
  </w:style>
  <w:style w:type="character" w:customStyle="1" w:styleId="372836845z1">
    <w:name w:val="372836845z1"/>
    <w:rPr>
      <w:rFonts w:ascii="Courier New" w:eastAsia="Courier New" w:hAnsi="Courier New" w:cs="Courier New"/>
    </w:rPr>
  </w:style>
  <w:style w:type="character" w:customStyle="1" w:styleId="372836845z3">
    <w:name w:val="372836845z3"/>
    <w:rPr>
      <w:rFonts w:ascii="Symbol" w:eastAsia="Symbol" w:hAnsi="Symbol" w:cs="Symbol"/>
    </w:rPr>
  </w:style>
  <w:style w:type="character" w:customStyle="1" w:styleId="372836846z0">
    <w:name w:val="372836846z0"/>
    <w:rPr>
      <w:rFonts w:ascii="Symbol" w:eastAsia="Symbol" w:hAnsi="Symbol" w:cs="Symbol"/>
    </w:rPr>
  </w:style>
  <w:style w:type="character" w:customStyle="1" w:styleId="372836847z0">
    <w:name w:val="372836847z0"/>
    <w:rPr>
      <w:rFonts w:ascii="Symbol" w:eastAsia="Symbol" w:hAnsi="Symbol" w:cs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eastAsia="Courier New" w:hAnsi="Courier New" w:cs="Courier New"/>
    </w:rPr>
  </w:style>
  <w:style w:type="character" w:customStyle="1" w:styleId="372836848z2">
    <w:name w:val="372836848z2"/>
    <w:rPr>
      <w:rFonts w:ascii="Wingdings" w:eastAsia="Wingdings" w:hAnsi="Wingdings" w:cs="Wingdings"/>
    </w:rPr>
  </w:style>
  <w:style w:type="character" w:customStyle="1" w:styleId="372836848z3">
    <w:name w:val="372836848z3"/>
    <w:rPr>
      <w:rFonts w:ascii="Symbol" w:eastAsia="Symbol" w:hAnsi="Symbol" w:cs="Symbol"/>
    </w:rPr>
  </w:style>
  <w:style w:type="character" w:customStyle="1" w:styleId="372836849z0">
    <w:name w:val="372836849z0"/>
    <w:rPr>
      <w:rFonts w:ascii="Wingdings" w:eastAsia="Wingdings" w:hAnsi="Wingdings" w:cs="Wingdings"/>
    </w:rPr>
  </w:style>
  <w:style w:type="character" w:customStyle="1" w:styleId="372836849z1">
    <w:name w:val="372836849z1"/>
    <w:rPr>
      <w:rFonts w:ascii="Courier New" w:eastAsia="Courier New" w:hAnsi="Courier New" w:cs="Courier New"/>
    </w:rPr>
  </w:style>
  <w:style w:type="character" w:customStyle="1" w:styleId="372836849z3">
    <w:name w:val="372836849z3"/>
    <w:rPr>
      <w:rFonts w:ascii="Symbol" w:eastAsia="Symbol" w:hAnsi="Symbol" w:cs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eastAsia="Times New Roman" w:hAnsi="Times New Roman" w:cs="Times New Roman"/>
    </w:rPr>
  </w:style>
  <w:style w:type="character" w:customStyle="1" w:styleId="372836953z1">
    <w:name w:val="372836953z1"/>
    <w:rPr>
      <w:rFonts w:ascii="Courier New" w:eastAsia="Courier New" w:hAnsi="Courier New" w:cs="Courier New"/>
    </w:rPr>
  </w:style>
  <w:style w:type="character" w:customStyle="1" w:styleId="372836953z2">
    <w:name w:val="372836953z2"/>
    <w:rPr>
      <w:rFonts w:ascii="Wingdings" w:eastAsia="Wingdings" w:hAnsi="Wingdings" w:cs="Wingdings"/>
    </w:rPr>
  </w:style>
  <w:style w:type="character" w:customStyle="1" w:styleId="372836953z3">
    <w:name w:val="372836953z3"/>
    <w:rPr>
      <w:rFonts w:ascii="Symbol" w:eastAsia="Symbol" w:hAnsi="Symbol" w:cs="Symbol"/>
    </w:rPr>
  </w:style>
  <w:style w:type="character" w:customStyle="1" w:styleId="372836955z0">
    <w:name w:val="372836955z0"/>
    <w:rPr>
      <w:rFonts w:ascii="Wingdings" w:eastAsia="Wingdings" w:hAnsi="Wingdings" w:cs="Wingdings"/>
    </w:rPr>
  </w:style>
  <w:style w:type="character" w:customStyle="1" w:styleId="372836955z1">
    <w:name w:val="372836955z1"/>
    <w:rPr>
      <w:rFonts w:ascii="Courier New" w:eastAsia="Courier New" w:hAnsi="Courier New" w:cs="Courier New"/>
    </w:rPr>
  </w:style>
  <w:style w:type="character" w:customStyle="1" w:styleId="372836955z3">
    <w:name w:val="372836955z3"/>
    <w:rPr>
      <w:rFonts w:ascii="Symbol" w:eastAsia="Symbol" w:hAnsi="Symbol" w:cs="Symbol"/>
    </w:rPr>
  </w:style>
  <w:style w:type="character" w:customStyle="1" w:styleId="372836956z0">
    <w:name w:val="372836956z0"/>
    <w:rPr>
      <w:rFonts w:ascii="Symbol" w:eastAsia="Symbol" w:hAnsi="Symbol" w:cs="Symbol"/>
    </w:rPr>
  </w:style>
  <w:style w:type="character" w:customStyle="1" w:styleId="372836957z0">
    <w:name w:val="372836957z0"/>
    <w:rPr>
      <w:rFonts w:ascii="Symbol" w:eastAsia="Symbol" w:hAnsi="Symbol" w:cs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eastAsia="Courier New" w:hAnsi="Courier New" w:cs="Courier New"/>
    </w:rPr>
  </w:style>
  <w:style w:type="character" w:customStyle="1" w:styleId="372836958z2">
    <w:name w:val="372836958z2"/>
    <w:rPr>
      <w:rFonts w:ascii="Wingdings" w:eastAsia="Wingdings" w:hAnsi="Wingdings" w:cs="Wingdings"/>
    </w:rPr>
  </w:style>
  <w:style w:type="character" w:customStyle="1" w:styleId="372836958z3">
    <w:name w:val="372836958z3"/>
    <w:rPr>
      <w:rFonts w:ascii="Symbol" w:eastAsia="Symbol" w:hAnsi="Symbol" w:cs="Symbol"/>
    </w:rPr>
  </w:style>
  <w:style w:type="character" w:customStyle="1" w:styleId="372836959z0">
    <w:name w:val="372836959z0"/>
    <w:rPr>
      <w:rFonts w:ascii="Wingdings" w:eastAsia="Wingdings" w:hAnsi="Wingdings" w:cs="Wingdings"/>
    </w:rPr>
  </w:style>
  <w:style w:type="character" w:customStyle="1" w:styleId="372836959z1">
    <w:name w:val="372836959z1"/>
    <w:rPr>
      <w:rFonts w:ascii="Courier New" w:eastAsia="Courier New" w:hAnsi="Courier New" w:cs="Courier New"/>
    </w:rPr>
  </w:style>
  <w:style w:type="character" w:customStyle="1" w:styleId="372836959z3">
    <w:name w:val="372836959z3"/>
    <w:rPr>
      <w:rFonts w:ascii="Symbol" w:eastAsia="Symbol" w:hAnsi="Symbol" w:cs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eastAsia="Times New Roman" w:hAnsi="Times New Roman" w:cs="Times New Roman"/>
    </w:rPr>
  </w:style>
  <w:style w:type="character" w:customStyle="1" w:styleId="372837043z1">
    <w:name w:val="372837043z1"/>
    <w:rPr>
      <w:rFonts w:ascii="Courier New" w:eastAsia="Courier New" w:hAnsi="Courier New" w:cs="Courier New"/>
    </w:rPr>
  </w:style>
  <w:style w:type="character" w:customStyle="1" w:styleId="372837043z2">
    <w:name w:val="372837043z2"/>
    <w:rPr>
      <w:rFonts w:ascii="Wingdings" w:eastAsia="Wingdings" w:hAnsi="Wingdings" w:cs="Wingdings"/>
    </w:rPr>
  </w:style>
  <w:style w:type="character" w:customStyle="1" w:styleId="372837043z3">
    <w:name w:val="372837043z3"/>
    <w:rPr>
      <w:rFonts w:ascii="Symbol" w:eastAsia="Symbol" w:hAnsi="Symbol" w:cs="Symbol"/>
    </w:rPr>
  </w:style>
  <w:style w:type="character" w:customStyle="1" w:styleId="372837045z0">
    <w:name w:val="372837045z0"/>
    <w:rPr>
      <w:rFonts w:ascii="Wingdings" w:eastAsia="Wingdings" w:hAnsi="Wingdings" w:cs="Wingdings"/>
    </w:rPr>
  </w:style>
  <w:style w:type="character" w:customStyle="1" w:styleId="372837045z1">
    <w:name w:val="372837045z1"/>
    <w:rPr>
      <w:rFonts w:ascii="Courier New" w:eastAsia="Courier New" w:hAnsi="Courier New" w:cs="Courier New"/>
    </w:rPr>
  </w:style>
  <w:style w:type="character" w:customStyle="1" w:styleId="372837045z3">
    <w:name w:val="372837045z3"/>
    <w:rPr>
      <w:rFonts w:ascii="Symbol" w:eastAsia="Symbol" w:hAnsi="Symbol" w:cs="Symbol"/>
    </w:rPr>
  </w:style>
  <w:style w:type="character" w:customStyle="1" w:styleId="372837046z0">
    <w:name w:val="372837046z0"/>
    <w:rPr>
      <w:rFonts w:ascii="Symbol" w:eastAsia="Symbol" w:hAnsi="Symbol" w:cs="Symbol"/>
    </w:rPr>
  </w:style>
  <w:style w:type="character" w:customStyle="1" w:styleId="372837047z0">
    <w:name w:val="372837047z0"/>
    <w:rPr>
      <w:rFonts w:ascii="Symbol" w:eastAsia="Symbol" w:hAnsi="Symbol" w:cs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eastAsia="Courier New" w:hAnsi="Courier New" w:cs="Courier New"/>
    </w:rPr>
  </w:style>
  <w:style w:type="character" w:customStyle="1" w:styleId="372837048z2">
    <w:name w:val="372837048z2"/>
    <w:rPr>
      <w:rFonts w:ascii="Wingdings" w:eastAsia="Wingdings" w:hAnsi="Wingdings" w:cs="Wingdings"/>
    </w:rPr>
  </w:style>
  <w:style w:type="character" w:customStyle="1" w:styleId="372837048z3">
    <w:name w:val="372837048z3"/>
    <w:rPr>
      <w:rFonts w:ascii="Symbol" w:eastAsia="Symbol" w:hAnsi="Symbol" w:cs="Symbol"/>
    </w:rPr>
  </w:style>
  <w:style w:type="character" w:customStyle="1" w:styleId="372837049z0">
    <w:name w:val="372837049z0"/>
    <w:rPr>
      <w:rFonts w:ascii="Wingdings" w:eastAsia="Wingdings" w:hAnsi="Wingdings" w:cs="Wingdings"/>
    </w:rPr>
  </w:style>
  <w:style w:type="character" w:customStyle="1" w:styleId="372837049z1">
    <w:name w:val="372837049z1"/>
    <w:rPr>
      <w:rFonts w:ascii="Courier New" w:eastAsia="Courier New" w:hAnsi="Courier New" w:cs="Courier New"/>
    </w:rPr>
  </w:style>
  <w:style w:type="character" w:customStyle="1" w:styleId="372837049z3">
    <w:name w:val="372837049z3"/>
    <w:rPr>
      <w:rFonts w:ascii="Symbol" w:eastAsia="Symbol" w:hAnsi="Symbol" w:cs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eastAsia="Times New Roman" w:hAnsi="Times New Roman" w:cs="Times New Roman"/>
    </w:rPr>
  </w:style>
  <w:style w:type="character" w:customStyle="1" w:styleId="372837133z1">
    <w:name w:val="372837133z1"/>
    <w:rPr>
      <w:rFonts w:ascii="Courier New" w:eastAsia="Courier New" w:hAnsi="Courier New" w:cs="Courier New"/>
    </w:rPr>
  </w:style>
  <w:style w:type="character" w:customStyle="1" w:styleId="372837133z2">
    <w:name w:val="372837133z2"/>
    <w:rPr>
      <w:rFonts w:ascii="Wingdings" w:eastAsia="Wingdings" w:hAnsi="Wingdings" w:cs="Wingdings"/>
    </w:rPr>
  </w:style>
  <w:style w:type="character" w:customStyle="1" w:styleId="372837133z3">
    <w:name w:val="372837133z3"/>
    <w:rPr>
      <w:rFonts w:ascii="Symbol" w:eastAsia="Symbol" w:hAnsi="Symbol" w:cs="Symbol"/>
    </w:rPr>
  </w:style>
  <w:style w:type="character" w:customStyle="1" w:styleId="372837135z0">
    <w:name w:val="372837135z0"/>
    <w:rPr>
      <w:rFonts w:ascii="Wingdings" w:eastAsia="Wingdings" w:hAnsi="Wingdings" w:cs="Wingdings"/>
    </w:rPr>
  </w:style>
  <w:style w:type="character" w:customStyle="1" w:styleId="372837135z1">
    <w:name w:val="372837135z1"/>
    <w:rPr>
      <w:rFonts w:ascii="Courier New" w:eastAsia="Courier New" w:hAnsi="Courier New" w:cs="Courier New"/>
    </w:rPr>
  </w:style>
  <w:style w:type="character" w:customStyle="1" w:styleId="372837135z3">
    <w:name w:val="372837135z3"/>
    <w:rPr>
      <w:rFonts w:ascii="Symbol" w:eastAsia="Symbol" w:hAnsi="Symbol" w:cs="Symbol"/>
    </w:rPr>
  </w:style>
  <w:style w:type="character" w:customStyle="1" w:styleId="372837136z0">
    <w:name w:val="372837136z0"/>
    <w:rPr>
      <w:rFonts w:ascii="Symbol" w:eastAsia="Symbol" w:hAnsi="Symbol" w:cs="Symbol"/>
    </w:rPr>
  </w:style>
  <w:style w:type="character" w:customStyle="1" w:styleId="372837137z0">
    <w:name w:val="372837137z0"/>
    <w:rPr>
      <w:rFonts w:ascii="Symbol" w:eastAsia="Symbol" w:hAnsi="Symbol" w:cs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eastAsia="Courier New" w:hAnsi="Courier New" w:cs="Courier New"/>
    </w:rPr>
  </w:style>
  <w:style w:type="character" w:customStyle="1" w:styleId="372837138z2">
    <w:name w:val="372837138z2"/>
    <w:rPr>
      <w:rFonts w:ascii="Wingdings" w:eastAsia="Wingdings" w:hAnsi="Wingdings" w:cs="Wingdings"/>
    </w:rPr>
  </w:style>
  <w:style w:type="character" w:customStyle="1" w:styleId="372837138z3">
    <w:name w:val="372837138z3"/>
    <w:rPr>
      <w:rFonts w:ascii="Symbol" w:eastAsia="Symbol" w:hAnsi="Symbol" w:cs="Symbol"/>
    </w:rPr>
  </w:style>
  <w:style w:type="character" w:customStyle="1" w:styleId="372837139z0">
    <w:name w:val="372837139z0"/>
    <w:rPr>
      <w:rFonts w:ascii="Wingdings" w:eastAsia="Wingdings" w:hAnsi="Wingdings" w:cs="Wingdings"/>
    </w:rPr>
  </w:style>
  <w:style w:type="character" w:customStyle="1" w:styleId="372837139z1">
    <w:name w:val="372837139z1"/>
    <w:rPr>
      <w:rFonts w:ascii="Courier New" w:eastAsia="Courier New" w:hAnsi="Courier New" w:cs="Courier New"/>
    </w:rPr>
  </w:style>
  <w:style w:type="character" w:customStyle="1" w:styleId="372837139z3">
    <w:name w:val="372837139z3"/>
    <w:rPr>
      <w:rFonts w:ascii="Symbol" w:eastAsia="Symbol" w:hAnsi="Symbol" w:cs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eastAsia="Times New Roman" w:hAnsi="Times New Roman" w:cs="Times New Roman"/>
    </w:rPr>
  </w:style>
  <w:style w:type="character" w:customStyle="1" w:styleId="372837243z1">
    <w:name w:val="372837243z1"/>
    <w:rPr>
      <w:rFonts w:ascii="Courier New" w:eastAsia="Courier New" w:hAnsi="Courier New" w:cs="Courier New"/>
    </w:rPr>
  </w:style>
  <w:style w:type="character" w:customStyle="1" w:styleId="372837243z2">
    <w:name w:val="372837243z2"/>
    <w:rPr>
      <w:rFonts w:ascii="Wingdings" w:eastAsia="Wingdings" w:hAnsi="Wingdings" w:cs="Wingdings"/>
    </w:rPr>
  </w:style>
  <w:style w:type="character" w:customStyle="1" w:styleId="372837243z3">
    <w:name w:val="372837243z3"/>
    <w:rPr>
      <w:rFonts w:ascii="Symbol" w:eastAsia="Symbol" w:hAnsi="Symbol" w:cs="Symbol"/>
    </w:rPr>
  </w:style>
  <w:style w:type="character" w:customStyle="1" w:styleId="372837245z0">
    <w:name w:val="372837245z0"/>
    <w:rPr>
      <w:rFonts w:ascii="Wingdings" w:eastAsia="Wingdings" w:hAnsi="Wingdings" w:cs="Wingdings"/>
    </w:rPr>
  </w:style>
  <w:style w:type="character" w:customStyle="1" w:styleId="372837245z1">
    <w:name w:val="372837245z1"/>
    <w:rPr>
      <w:rFonts w:ascii="Courier New" w:eastAsia="Courier New" w:hAnsi="Courier New" w:cs="Courier New"/>
    </w:rPr>
  </w:style>
  <w:style w:type="character" w:customStyle="1" w:styleId="372837245z3">
    <w:name w:val="372837245z3"/>
    <w:rPr>
      <w:rFonts w:ascii="Symbol" w:eastAsia="Symbol" w:hAnsi="Symbol" w:cs="Symbol"/>
    </w:rPr>
  </w:style>
  <w:style w:type="character" w:customStyle="1" w:styleId="372837246z0">
    <w:name w:val="372837246z0"/>
    <w:rPr>
      <w:rFonts w:ascii="Symbol" w:eastAsia="Symbol" w:hAnsi="Symbol" w:cs="Symbol"/>
    </w:rPr>
  </w:style>
  <w:style w:type="character" w:customStyle="1" w:styleId="372837247z0">
    <w:name w:val="372837247z0"/>
    <w:rPr>
      <w:rFonts w:ascii="Symbol" w:eastAsia="Symbol" w:hAnsi="Symbol" w:cs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eastAsia="Courier New" w:hAnsi="Courier New" w:cs="Courier New"/>
    </w:rPr>
  </w:style>
  <w:style w:type="character" w:customStyle="1" w:styleId="372837248z2">
    <w:name w:val="372837248z2"/>
    <w:rPr>
      <w:rFonts w:ascii="Wingdings" w:eastAsia="Wingdings" w:hAnsi="Wingdings" w:cs="Wingdings"/>
    </w:rPr>
  </w:style>
  <w:style w:type="character" w:customStyle="1" w:styleId="372837248z3">
    <w:name w:val="372837248z3"/>
    <w:rPr>
      <w:rFonts w:ascii="Symbol" w:eastAsia="Symbol" w:hAnsi="Symbol" w:cs="Symbol"/>
    </w:rPr>
  </w:style>
  <w:style w:type="character" w:customStyle="1" w:styleId="372837249z0">
    <w:name w:val="372837249z0"/>
    <w:rPr>
      <w:rFonts w:ascii="Wingdings" w:eastAsia="Wingdings" w:hAnsi="Wingdings" w:cs="Wingdings"/>
    </w:rPr>
  </w:style>
  <w:style w:type="character" w:customStyle="1" w:styleId="372837249z1">
    <w:name w:val="372837249z1"/>
    <w:rPr>
      <w:rFonts w:ascii="Courier New" w:eastAsia="Courier New" w:hAnsi="Courier New" w:cs="Courier New"/>
    </w:rPr>
  </w:style>
  <w:style w:type="character" w:customStyle="1" w:styleId="372837249z3">
    <w:name w:val="372837249z3"/>
    <w:rPr>
      <w:rFonts w:ascii="Symbol" w:eastAsia="Symbol" w:hAnsi="Symbol" w:cs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eastAsia="Times New Roman" w:hAnsi="Times New Roman" w:cs="Times New Roman"/>
    </w:rPr>
  </w:style>
  <w:style w:type="character" w:customStyle="1" w:styleId="372837383z1">
    <w:name w:val="372837383z1"/>
    <w:rPr>
      <w:rFonts w:ascii="Courier New" w:eastAsia="Courier New" w:hAnsi="Courier New" w:cs="Courier New"/>
    </w:rPr>
  </w:style>
  <w:style w:type="character" w:customStyle="1" w:styleId="372837383z2">
    <w:name w:val="372837383z2"/>
    <w:rPr>
      <w:rFonts w:ascii="Wingdings" w:eastAsia="Wingdings" w:hAnsi="Wingdings" w:cs="Wingdings"/>
    </w:rPr>
  </w:style>
  <w:style w:type="character" w:customStyle="1" w:styleId="372837383z3">
    <w:name w:val="372837383z3"/>
    <w:rPr>
      <w:rFonts w:ascii="Symbol" w:eastAsia="Symbol" w:hAnsi="Symbol" w:cs="Symbol"/>
    </w:rPr>
  </w:style>
  <w:style w:type="character" w:customStyle="1" w:styleId="372837385z0">
    <w:name w:val="372837385z0"/>
    <w:rPr>
      <w:rFonts w:ascii="Wingdings" w:eastAsia="Wingdings" w:hAnsi="Wingdings" w:cs="Wingdings"/>
    </w:rPr>
  </w:style>
  <w:style w:type="character" w:customStyle="1" w:styleId="372837385z1">
    <w:name w:val="372837385z1"/>
    <w:rPr>
      <w:rFonts w:ascii="Courier New" w:eastAsia="Courier New" w:hAnsi="Courier New" w:cs="Courier New"/>
    </w:rPr>
  </w:style>
  <w:style w:type="character" w:customStyle="1" w:styleId="372837385z3">
    <w:name w:val="372837385z3"/>
    <w:rPr>
      <w:rFonts w:ascii="Symbol" w:eastAsia="Symbol" w:hAnsi="Symbol" w:cs="Symbol"/>
    </w:rPr>
  </w:style>
  <w:style w:type="character" w:customStyle="1" w:styleId="372837386z0">
    <w:name w:val="372837386z0"/>
    <w:rPr>
      <w:rFonts w:ascii="Symbol" w:eastAsia="Symbol" w:hAnsi="Symbol" w:cs="Symbol"/>
    </w:rPr>
  </w:style>
  <w:style w:type="character" w:customStyle="1" w:styleId="372837387z0">
    <w:name w:val="372837387z0"/>
    <w:rPr>
      <w:rFonts w:ascii="Symbol" w:eastAsia="Symbol" w:hAnsi="Symbol" w:cs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eastAsia="Courier New" w:hAnsi="Courier New" w:cs="Courier New"/>
    </w:rPr>
  </w:style>
  <w:style w:type="character" w:customStyle="1" w:styleId="372837388z2">
    <w:name w:val="372837388z2"/>
    <w:rPr>
      <w:rFonts w:ascii="Wingdings" w:eastAsia="Wingdings" w:hAnsi="Wingdings" w:cs="Wingdings"/>
    </w:rPr>
  </w:style>
  <w:style w:type="character" w:customStyle="1" w:styleId="372837388z3">
    <w:name w:val="372837388z3"/>
    <w:rPr>
      <w:rFonts w:ascii="Symbol" w:eastAsia="Symbol" w:hAnsi="Symbol" w:cs="Symbol"/>
    </w:rPr>
  </w:style>
  <w:style w:type="character" w:customStyle="1" w:styleId="372837389z0">
    <w:name w:val="372837389z0"/>
    <w:rPr>
      <w:rFonts w:ascii="Wingdings" w:eastAsia="Wingdings" w:hAnsi="Wingdings" w:cs="Wingdings"/>
    </w:rPr>
  </w:style>
  <w:style w:type="character" w:customStyle="1" w:styleId="372837389z1">
    <w:name w:val="372837389z1"/>
    <w:rPr>
      <w:rFonts w:ascii="Courier New" w:eastAsia="Courier New" w:hAnsi="Courier New" w:cs="Courier New"/>
    </w:rPr>
  </w:style>
  <w:style w:type="character" w:customStyle="1" w:styleId="372837389z3">
    <w:name w:val="372837389z3"/>
    <w:rPr>
      <w:rFonts w:ascii="Symbol" w:eastAsia="Symbol" w:hAnsi="Symbol" w:cs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eastAsia="Times New Roman" w:hAnsi="Times New Roman" w:cs="Times New Roman"/>
    </w:rPr>
  </w:style>
  <w:style w:type="character" w:customStyle="1" w:styleId="372837493z1">
    <w:name w:val="372837493z1"/>
    <w:rPr>
      <w:rFonts w:ascii="Courier New" w:eastAsia="Courier New" w:hAnsi="Courier New" w:cs="Courier New"/>
    </w:rPr>
  </w:style>
  <w:style w:type="character" w:customStyle="1" w:styleId="372837493z2">
    <w:name w:val="372837493z2"/>
    <w:rPr>
      <w:rFonts w:ascii="Wingdings" w:eastAsia="Wingdings" w:hAnsi="Wingdings" w:cs="Wingdings"/>
    </w:rPr>
  </w:style>
  <w:style w:type="character" w:customStyle="1" w:styleId="372837493z3">
    <w:name w:val="372837493z3"/>
    <w:rPr>
      <w:rFonts w:ascii="Symbol" w:eastAsia="Symbol" w:hAnsi="Symbol" w:cs="Symbol"/>
    </w:rPr>
  </w:style>
  <w:style w:type="character" w:customStyle="1" w:styleId="372837495z0">
    <w:name w:val="372837495z0"/>
    <w:rPr>
      <w:rFonts w:ascii="Wingdings" w:eastAsia="Wingdings" w:hAnsi="Wingdings" w:cs="Wingdings"/>
    </w:rPr>
  </w:style>
  <w:style w:type="character" w:customStyle="1" w:styleId="372837495z1">
    <w:name w:val="372837495z1"/>
    <w:rPr>
      <w:rFonts w:ascii="Courier New" w:eastAsia="Courier New" w:hAnsi="Courier New" w:cs="Courier New"/>
    </w:rPr>
  </w:style>
  <w:style w:type="character" w:customStyle="1" w:styleId="372837495z3">
    <w:name w:val="372837495z3"/>
    <w:rPr>
      <w:rFonts w:ascii="Symbol" w:eastAsia="Symbol" w:hAnsi="Symbol" w:cs="Symbol"/>
    </w:rPr>
  </w:style>
  <w:style w:type="character" w:customStyle="1" w:styleId="372837496z0">
    <w:name w:val="372837496z0"/>
    <w:rPr>
      <w:rFonts w:ascii="Symbol" w:eastAsia="Symbol" w:hAnsi="Symbol" w:cs="Symbol"/>
    </w:rPr>
  </w:style>
  <w:style w:type="character" w:customStyle="1" w:styleId="372837497z0">
    <w:name w:val="372837497z0"/>
    <w:rPr>
      <w:rFonts w:ascii="Symbol" w:eastAsia="Symbol" w:hAnsi="Symbol" w:cs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eastAsia="Courier New" w:hAnsi="Courier New" w:cs="Courier New"/>
    </w:rPr>
  </w:style>
  <w:style w:type="character" w:customStyle="1" w:styleId="372837498z2">
    <w:name w:val="372837498z2"/>
    <w:rPr>
      <w:rFonts w:ascii="Wingdings" w:eastAsia="Wingdings" w:hAnsi="Wingdings" w:cs="Wingdings"/>
    </w:rPr>
  </w:style>
  <w:style w:type="character" w:customStyle="1" w:styleId="372837498z3">
    <w:name w:val="372837498z3"/>
    <w:rPr>
      <w:rFonts w:ascii="Symbol" w:eastAsia="Symbol" w:hAnsi="Symbol" w:cs="Symbol"/>
    </w:rPr>
  </w:style>
  <w:style w:type="character" w:customStyle="1" w:styleId="372837499z0">
    <w:name w:val="372837499z0"/>
    <w:rPr>
      <w:rFonts w:ascii="Wingdings" w:eastAsia="Wingdings" w:hAnsi="Wingdings" w:cs="Wingdings"/>
    </w:rPr>
  </w:style>
  <w:style w:type="character" w:customStyle="1" w:styleId="372837499z1">
    <w:name w:val="372837499z1"/>
    <w:rPr>
      <w:rFonts w:ascii="Courier New" w:eastAsia="Courier New" w:hAnsi="Courier New" w:cs="Courier New"/>
    </w:rPr>
  </w:style>
  <w:style w:type="character" w:customStyle="1" w:styleId="372837499z3">
    <w:name w:val="372837499z3"/>
    <w:rPr>
      <w:rFonts w:ascii="Symbol" w:eastAsia="Symbol" w:hAnsi="Symbol" w:cs="Symbol"/>
    </w:rPr>
  </w:style>
  <w:style w:type="character" w:customStyle="1" w:styleId="3728374910z1">
    <w:name w:val="3728374910z1"/>
    <w:rPr>
      <w:b/>
    </w:rPr>
  </w:style>
  <w:style w:type="character" w:customStyle="1" w:styleId="TitoloCarattere">
    <w:name w:val="Titolo Carattere"/>
    <w:rPr>
      <w:rFonts w:ascii="Calibri" w:eastAsia="MS Gothic" w:hAnsi="Calibri" w:cs="Times New Roman"/>
      <w:b/>
      <w:bCs/>
      <w:kern w:val="3"/>
      <w:sz w:val="32"/>
      <w:szCs w:val="32"/>
    </w:rPr>
  </w:style>
  <w:style w:type="character" w:customStyle="1" w:styleId="Titolo3Carattere">
    <w:name w:val="Titolo 3 Carattere"/>
    <w:rPr>
      <w:rFonts w:ascii="Calibri" w:eastAsia="MS Gothic" w:hAnsi="Calibri" w:cs="Times New Roman"/>
      <w:b/>
      <w:bCs/>
      <w:kern w:val="3"/>
      <w:sz w:val="26"/>
      <w:szCs w:val="26"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IndexLink">
    <w:name w:val="Index Link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79">
    <w:name w:val="ListLabel 279"/>
    <w:rPr>
      <w:u w:val="none"/>
    </w:rPr>
  </w:style>
  <w:style w:type="character" w:customStyle="1" w:styleId="ListLabel278">
    <w:name w:val="ListLabel 278"/>
    <w:rPr>
      <w:u w:val="none"/>
    </w:rPr>
  </w:style>
  <w:style w:type="character" w:customStyle="1" w:styleId="ListLabel277">
    <w:name w:val="ListLabel 277"/>
    <w:rPr>
      <w:u w:val="none"/>
    </w:rPr>
  </w:style>
  <w:style w:type="character" w:customStyle="1" w:styleId="ListLabel276">
    <w:name w:val="ListLabel 276"/>
    <w:rPr>
      <w:u w:val="none"/>
    </w:rPr>
  </w:style>
  <w:style w:type="character" w:customStyle="1" w:styleId="ListLabel275">
    <w:name w:val="ListLabel 275"/>
    <w:rPr>
      <w:u w:val="none"/>
    </w:rPr>
  </w:style>
  <w:style w:type="character" w:customStyle="1" w:styleId="ListLabel274">
    <w:name w:val="ListLabel 274"/>
    <w:rPr>
      <w:u w:val="none"/>
    </w:rPr>
  </w:style>
  <w:style w:type="character" w:customStyle="1" w:styleId="ListLabel273">
    <w:name w:val="ListLabel 273"/>
    <w:rPr>
      <w:u w:val="none"/>
    </w:rPr>
  </w:style>
  <w:style w:type="character" w:customStyle="1" w:styleId="ListLabel272">
    <w:name w:val="ListLabel 272"/>
    <w:rPr>
      <w:u w:val="none"/>
    </w:rPr>
  </w:style>
  <w:style w:type="character" w:customStyle="1" w:styleId="ListLabel271">
    <w:name w:val="ListLabel 271"/>
    <w:rPr>
      <w:u w:val="none"/>
    </w:rPr>
  </w:style>
  <w:style w:type="character" w:customStyle="1" w:styleId="ListLabel270">
    <w:name w:val="ListLabel 270"/>
    <w:rPr>
      <w:u w:val="none"/>
    </w:rPr>
  </w:style>
  <w:style w:type="character" w:customStyle="1" w:styleId="ListLabel269">
    <w:name w:val="ListLabel 269"/>
    <w:rPr>
      <w:u w:val="none"/>
    </w:rPr>
  </w:style>
  <w:style w:type="character" w:customStyle="1" w:styleId="ListLabel268">
    <w:name w:val="ListLabel 268"/>
    <w:rPr>
      <w:u w:val="none"/>
    </w:rPr>
  </w:style>
  <w:style w:type="character" w:customStyle="1" w:styleId="ListLabel267">
    <w:name w:val="ListLabel 267"/>
    <w:rPr>
      <w:u w:val="none"/>
    </w:rPr>
  </w:style>
  <w:style w:type="character" w:customStyle="1" w:styleId="ListLabel266">
    <w:name w:val="ListLabel 266"/>
    <w:rPr>
      <w:u w:val="none"/>
    </w:rPr>
  </w:style>
  <w:style w:type="character" w:customStyle="1" w:styleId="ListLabel265">
    <w:name w:val="ListLabel 265"/>
    <w:rPr>
      <w:u w:val="none"/>
    </w:rPr>
  </w:style>
  <w:style w:type="character" w:customStyle="1" w:styleId="ListLabel264">
    <w:name w:val="ListLabel 264"/>
    <w:rPr>
      <w:u w:val="none"/>
    </w:rPr>
  </w:style>
  <w:style w:type="character" w:customStyle="1" w:styleId="ListLabel263">
    <w:name w:val="ListLabel 263"/>
    <w:rPr>
      <w:u w:val="none"/>
    </w:rPr>
  </w:style>
  <w:style w:type="character" w:customStyle="1" w:styleId="ListLabel262">
    <w:name w:val="ListLabel 262"/>
    <w:rPr>
      <w:u w:val="none"/>
    </w:rPr>
  </w:style>
  <w:style w:type="character" w:customStyle="1" w:styleId="ListLabel261">
    <w:name w:val="ListLabel 261"/>
    <w:rPr>
      <w:u w:val="none"/>
    </w:rPr>
  </w:style>
  <w:style w:type="character" w:customStyle="1" w:styleId="ListLabel260">
    <w:name w:val="ListLabel 260"/>
    <w:rPr>
      <w:u w:val="none"/>
    </w:rPr>
  </w:style>
  <w:style w:type="character" w:customStyle="1" w:styleId="ListLabel259">
    <w:name w:val="ListLabel 259"/>
    <w:rPr>
      <w:u w:val="none"/>
    </w:rPr>
  </w:style>
  <w:style w:type="character" w:customStyle="1" w:styleId="ListLabel258">
    <w:name w:val="ListLabel 258"/>
    <w:rPr>
      <w:u w:val="none"/>
    </w:rPr>
  </w:style>
  <w:style w:type="character" w:customStyle="1" w:styleId="ListLabel257">
    <w:name w:val="ListLabel 257"/>
    <w:rPr>
      <w:u w:val="none"/>
    </w:rPr>
  </w:style>
  <w:style w:type="character" w:customStyle="1" w:styleId="ListLabel256">
    <w:name w:val="ListLabel 256"/>
    <w:rPr>
      <w:u w:val="none"/>
    </w:rPr>
  </w:style>
  <w:style w:type="character" w:customStyle="1" w:styleId="ListLabel255">
    <w:name w:val="ListLabel 255"/>
    <w:rPr>
      <w:u w:val="none"/>
    </w:rPr>
  </w:style>
  <w:style w:type="character" w:customStyle="1" w:styleId="ListLabel254">
    <w:name w:val="ListLabel 254"/>
    <w:rPr>
      <w:u w:val="none"/>
    </w:rPr>
  </w:style>
  <w:style w:type="character" w:customStyle="1" w:styleId="ListLabel253">
    <w:name w:val="ListLabel 253"/>
    <w:rPr>
      <w:u w:val="none"/>
    </w:rPr>
  </w:style>
  <w:style w:type="character" w:customStyle="1" w:styleId="ListLabel252">
    <w:name w:val="ListLabel 252"/>
    <w:rPr>
      <w:u w:val="none"/>
    </w:rPr>
  </w:style>
  <w:style w:type="character" w:customStyle="1" w:styleId="ListLabel251">
    <w:name w:val="ListLabel 251"/>
    <w:rPr>
      <w:u w:val="none"/>
    </w:rPr>
  </w:style>
  <w:style w:type="character" w:customStyle="1" w:styleId="ListLabel250">
    <w:name w:val="ListLabel 250"/>
    <w:rPr>
      <w:u w:val="none"/>
    </w:rPr>
  </w:style>
  <w:style w:type="character" w:customStyle="1" w:styleId="ListLabel249">
    <w:name w:val="ListLabel 249"/>
    <w:rPr>
      <w:u w:val="none"/>
    </w:rPr>
  </w:style>
  <w:style w:type="character" w:customStyle="1" w:styleId="ListLabel248">
    <w:name w:val="ListLabel 248"/>
    <w:rPr>
      <w:u w:val="none"/>
    </w:rPr>
  </w:style>
  <w:style w:type="character" w:customStyle="1" w:styleId="ListLabel247">
    <w:name w:val="ListLabel 247"/>
    <w:rPr>
      <w:u w:val="none"/>
    </w:rPr>
  </w:style>
  <w:style w:type="character" w:customStyle="1" w:styleId="ListLabel246">
    <w:name w:val="ListLabel 246"/>
    <w:rPr>
      <w:u w:val="none"/>
    </w:rPr>
  </w:style>
  <w:style w:type="character" w:customStyle="1" w:styleId="ListLabel245">
    <w:name w:val="ListLabel 245"/>
    <w:rPr>
      <w:u w:val="none"/>
    </w:rPr>
  </w:style>
  <w:style w:type="character" w:customStyle="1" w:styleId="ListLabel244">
    <w:name w:val="ListLabel 244"/>
    <w:rPr>
      <w:b/>
      <w:u w:val="none"/>
    </w:rPr>
  </w:style>
  <w:style w:type="character" w:customStyle="1" w:styleId="ListLabel243">
    <w:name w:val="ListLabel 243"/>
    <w:rPr>
      <w:u w:val="none"/>
    </w:rPr>
  </w:style>
  <w:style w:type="character" w:customStyle="1" w:styleId="ListLabel242">
    <w:name w:val="ListLabel 242"/>
    <w:rPr>
      <w:u w:val="none"/>
    </w:rPr>
  </w:style>
  <w:style w:type="character" w:customStyle="1" w:styleId="ListLabel241">
    <w:name w:val="ListLabel 241"/>
    <w:rPr>
      <w:u w:val="none"/>
    </w:rPr>
  </w:style>
  <w:style w:type="character" w:customStyle="1" w:styleId="ListLabel240">
    <w:name w:val="ListLabel 240"/>
    <w:rPr>
      <w:u w:val="none"/>
    </w:rPr>
  </w:style>
  <w:style w:type="character" w:customStyle="1" w:styleId="ListLabel239">
    <w:name w:val="ListLabel 239"/>
    <w:rPr>
      <w:u w:val="none"/>
    </w:rPr>
  </w:style>
  <w:style w:type="character" w:customStyle="1" w:styleId="ListLabel238">
    <w:name w:val="ListLabel 238"/>
    <w:rPr>
      <w:u w:val="none"/>
    </w:rPr>
  </w:style>
  <w:style w:type="character" w:customStyle="1" w:styleId="ListLabel237">
    <w:name w:val="ListLabel 237"/>
    <w:rPr>
      <w:u w:val="none"/>
    </w:rPr>
  </w:style>
  <w:style w:type="character" w:customStyle="1" w:styleId="ListLabel236">
    <w:name w:val="ListLabel 236"/>
    <w:rPr>
      <w:u w:val="none"/>
    </w:rPr>
  </w:style>
  <w:style w:type="character" w:customStyle="1" w:styleId="ListLabel235">
    <w:name w:val="ListLabel 235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6">
    <w:name w:val="ListLabel 226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7">
    <w:name w:val="ListLabel 217"/>
    <w:rPr>
      <w:rFonts w:ascii="Century Gothic" w:eastAsia="Century Gothic" w:hAnsi="Century Gothic" w:cs="Century Gothic"/>
      <w:sz w:val="16"/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08">
    <w:name w:val="ListLabel 208"/>
    <w:rPr>
      <w:rFonts w:ascii="Century Gothic" w:eastAsia="Century Gothic" w:hAnsi="Century Gothic" w:cs="Century Gothic"/>
      <w:sz w:val="16"/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199">
    <w:name w:val="ListLabel 199"/>
    <w:rPr>
      <w:b/>
      <w:sz w:val="24"/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1">
    <w:name w:val="ListLabel 191"/>
    <w:rPr>
      <w:u w:val="none"/>
    </w:rPr>
  </w:style>
  <w:style w:type="character" w:customStyle="1" w:styleId="ListLabel190">
    <w:name w:val="ListLabel 190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1">
    <w:name w:val="ListLabel 181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2">
    <w:name w:val="ListLabel 172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3">
    <w:name w:val="ListLabel 163"/>
    <w:rPr>
      <w:rFonts w:ascii="Garamond" w:eastAsia="Garamond" w:hAnsi="Garamond" w:cs="Garamond"/>
      <w:b/>
      <w:sz w:val="24"/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4">
    <w:name w:val="ListLabel 154"/>
    <w:rPr>
      <w:b/>
      <w:sz w:val="24"/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5">
    <w:name w:val="ListLabel 145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6">
    <w:name w:val="ListLabel 136"/>
    <w:rPr>
      <w:b/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7">
    <w:name w:val="ListLabel 127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18">
    <w:name w:val="ListLabel 118"/>
    <w:rPr>
      <w:b/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2">
    <w:name w:val="ListLabel 82"/>
    <w:rPr>
      <w:b/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3">
    <w:name w:val="ListLabel 73"/>
    <w:rPr>
      <w:b/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4">
    <w:name w:val="ListLabel 64"/>
    <w:rPr>
      <w:rFonts w:ascii="Garamond" w:eastAsia="Garamond" w:hAnsi="Garamond" w:cs="Garamond"/>
      <w:sz w:val="24"/>
      <w:u w:val="none"/>
    </w:rPr>
  </w:style>
  <w:style w:type="numbering" w:customStyle="1" w:styleId="NoList1">
    <w:name w:val="No List_1"/>
    <w:basedOn w:val="Nessunelenco"/>
    <w:pPr>
      <w:numPr>
        <w:numId w:val="1"/>
      </w:numPr>
    </w:pPr>
  </w:style>
  <w:style w:type="numbering" w:customStyle="1" w:styleId="NoList11">
    <w:name w:val="No List_1_1"/>
    <w:basedOn w:val="Nessunelenco"/>
    <w:pPr>
      <w:numPr>
        <w:numId w:val="2"/>
      </w:numPr>
    </w:pPr>
  </w:style>
  <w:style w:type="numbering" w:customStyle="1" w:styleId="WW8Num1">
    <w:name w:val="WW8Num1"/>
    <w:basedOn w:val="Nessunelenco"/>
    <w:pPr>
      <w:numPr>
        <w:numId w:val="3"/>
      </w:numPr>
    </w:pPr>
  </w:style>
  <w:style w:type="numbering" w:customStyle="1" w:styleId="WW8Num2">
    <w:name w:val="WW8Num2"/>
    <w:basedOn w:val="Nessunelenco"/>
    <w:pPr>
      <w:numPr>
        <w:numId w:val="4"/>
      </w:numPr>
    </w:pPr>
  </w:style>
  <w:style w:type="numbering" w:customStyle="1" w:styleId="WW8Num3">
    <w:name w:val="WW8Num3"/>
    <w:basedOn w:val="Nessunelenco"/>
    <w:pPr>
      <w:numPr>
        <w:numId w:val="5"/>
      </w:numPr>
    </w:pPr>
  </w:style>
  <w:style w:type="numbering" w:customStyle="1" w:styleId="WW8Num4">
    <w:name w:val="WW8Num4"/>
    <w:basedOn w:val="Nessunelenco"/>
    <w:pPr>
      <w:numPr>
        <w:numId w:val="6"/>
      </w:numPr>
    </w:pPr>
  </w:style>
  <w:style w:type="numbering" w:customStyle="1" w:styleId="WW8Num5">
    <w:name w:val="WW8Num5"/>
    <w:basedOn w:val="Nessunelenco"/>
    <w:pPr>
      <w:numPr>
        <w:numId w:val="7"/>
      </w:numPr>
    </w:pPr>
  </w:style>
  <w:style w:type="numbering" w:customStyle="1" w:styleId="WW8Num6">
    <w:name w:val="WW8Num6"/>
    <w:basedOn w:val="Nessunelenco"/>
    <w:pPr>
      <w:numPr>
        <w:numId w:val="8"/>
      </w:numPr>
    </w:pPr>
  </w:style>
  <w:style w:type="numbering" w:customStyle="1" w:styleId="WW8Num7">
    <w:name w:val="WW8Num7"/>
    <w:basedOn w:val="Nessunelenco"/>
    <w:pPr>
      <w:numPr>
        <w:numId w:val="9"/>
      </w:numPr>
    </w:pPr>
  </w:style>
  <w:style w:type="numbering" w:customStyle="1" w:styleId="WW8Num8">
    <w:name w:val="WW8Num8"/>
    <w:basedOn w:val="Nessunelenco"/>
    <w:pPr>
      <w:numPr>
        <w:numId w:val="10"/>
      </w:numPr>
    </w:pPr>
  </w:style>
  <w:style w:type="numbering" w:customStyle="1" w:styleId="1111111">
    <w:name w:val="1 / 1.1 / 1.1.11"/>
    <w:basedOn w:val="Nessunelenco"/>
    <w:pPr>
      <w:numPr>
        <w:numId w:val="11"/>
      </w:numPr>
    </w:pPr>
  </w:style>
  <w:style w:type="numbering" w:customStyle="1" w:styleId="WWNum1">
    <w:name w:val="WWNum1"/>
    <w:basedOn w:val="Nessunelenco"/>
    <w:pPr>
      <w:numPr>
        <w:numId w:val="12"/>
      </w:numPr>
    </w:pPr>
  </w:style>
  <w:style w:type="numbering" w:customStyle="1" w:styleId="WWNum2">
    <w:name w:val="WWNum2"/>
    <w:basedOn w:val="Nessunelenco"/>
    <w:pPr>
      <w:numPr>
        <w:numId w:val="13"/>
      </w:numPr>
    </w:pPr>
  </w:style>
  <w:style w:type="numbering" w:customStyle="1" w:styleId="WWNum3">
    <w:name w:val="WWNum3"/>
    <w:basedOn w:val="Nessunelenco"/>
    <w:pPr>
      <w:numPr>
        <w:numId w:val="14"/>
      </w:numPr>
    </w:pPr>
  </w:style>
  <w:style w:type="numbering" w:customStyle="1" w:styleId="WWNum4">
    <w:name w:val="WWNum4"/>
    <w:basedOn w:val="Nessunelenco"/>
    <w:pPr>
      <w:numPr>
        <w:numId w:val="15"/>
      </w:numPr>
    </w:pPr>
  </w:style>
  <w:style w:type="numbering" w:customStyle="1" w:styleId="WWNum5">
    <w:name w:val="WWNum5"/>
    <w:basedOn w:val="Nessunelenco"/>
    <w:pPr>
      <w:numPr>
        <w:numId w:val="16"/>
      </w:numPr>
    </w:pPr>
  </w:style>
  <w:style w:type="numbering" w:customStyle="1" w:styleId="WWNum6">
    <w:name w:val="WWNum6"/>
    <w:basedOn w:val="Nessunelenco"/>
    <w:pPr>
      <w:numPr>
        <w:numId w:val="17"/>
      </w:numPr>
    </w:pPr>
  </w:style>
  <w:style w:type="numbering" w:customStyle="1" w:styleId="WWNum7">
    <w:name w:val="WWNum7"/>
    <w:basedOn w:val="Nessunelenco"/>
    <w:pPr>
      <w:numPr>
        <w:numId w:val="18"/>
      </w:numPr>
    </w:pPr>
  </w:style>
  <w:style w:type="numbering" w:customStyle="1" w:styleId="WWNum8">
    <w:name w:val="WWNum8"/>
    <w:basedOn w:val="Nessunelenco"/>
    <w:pPr>
      <w:numPr>
        <w:numId w:val="19"/>
      </w:numPr>
    </w:pPr>
  </w:style>
  <w:style w:type="numbering" w:customStyle="1" w:styleId="WWNum9">
    <w:name w:val="WWNum9"/>
    <w:basedOn w:val="Nessunelenco"/>
    <w:pPr>
      <w:numPr>
        <w:numId w:val="20"/>
      </w:numPr>
    </w:pPr>
  </w:style>
  <w:style w:type="numbering" w:customStyle="1" w:styleId="WWNum10">
    <w:name w:val="WWNum10"/>
    <w:basedOn w:val="Nessunelenco"/>
    <w:pPr>
      <w:numPr>
        <w:numId w:val="21"/>
      </w:numPr>
    </w:pPr>
  </w:style>
  <w:style w:type="numbering" w:customStyle="1" w:styleId="WWNum11">
    <w:name w:val="WWNum11"/>
    <w:basedOn w:val="Nessunelenco"/>
    <w:pPr>
      <w:numPr>
        <w:numId w:val="22"/>
      </w:numPr>
    </w:pPr>
  </w:style>
  <w:style w:type="numbering" w:customStyle="1" w:styleId="WWNum12">
    <w:name w:val="WWNum12"/>
    <w:basedOn w:val="Nessunelenco"/>
    <w:pPr>
      <w:numPr>
        <w:numId w:val="23"/>
      </w:numPr>
    </w:pPr>
  </w:style>
  <w:style w:type="numbering" w:customStyle="1" w:styleId="WWNum13">
    <w:name w:val="WWNum13"/>
    <w:basedOn w:val="Nessunelenco"/>
    <w:pPr>
      <w:numPr>
        <w:numId w:val="24"/>
      </w:numPr>
    </w:pPr>
  </w:style>
  <w:style w:type="numbering" w:customStyle="1" w:styleId="WWNum14">
    <w:name w:val="WWNum14"/>
    <w:basedOn w:val="Nessunelenco"/>
    <w:pPr>
      <w:numPr>
        <w:numId w:val="25"/>
      </w:numPr>
    </w:pPr>
  </w:style>
  <w:style w:type="numbering" w:customStyle="1" w:styleId="WWNum15">
    <w:name w:val="WWNum15"/>
    <w:basedOn w:val="Nessunelenco"/>
    <w:pPr>
      <w:numPr>
        <w:numId w:val="26"/>
      </w:numPr>
    </w:pPr>
  </w:style>
  <w:style w:type="numbering" w:customStyle="1" w:styleId="WWNum16">
    <w:name w:val="WWNum16"/>
    <w:basedOn w:val="Nessunelenco"/>
    <w:pPr>
      <w:numPr>
        <w:numId w:val="27"/>
      </w:numPr>
    </w:pPr>
  </w:style>
  <w:style w:type="numbering" w:customStyle="1" w:styleId="WWNum17">
    <w:name w:val="WWNum17"/>
    <w:basedOn w:val="Nessunelenco"/>
    <w:pPr>
      <w:numPr>
        <w:numId w:val="28"/>
      </w:numPr>
    </w:pPr>
  </w:style>
  <w:style w:type="numbering" w:customStyle="1" w:styleId="WWNum18">
    <w:name w:val="WWNum18"/>
    <w:basedOn w:val="Nessunelenco"/>
    <w:pPr>
      <w:numPr>
        <w:numId w:val="29"/>
      </w:numPr>
    </w:pPr>
  </w:style>
  <w:style w:type="numbering" w:customStyle="1" w:styleId="WWNum19">
    <w:name w:val="WWNum19"/>
    <w:basedOn w:val="Nessunelenco"/>
    <w:pPr>
      <w:numPr>
        <w:numId w:val="30"/>
      </w:numPr>
    </w:pPr>
  </w:style>
  <w:style w:type="numbering" w:customStyle="1" w:styleId="WWNum20">
    <w:name w:val="WWNum20"/>
    <w:basedOn w:val="Nessunelenco"/>
    <w:pPr>
      <w:numPr>
        <w:numId w:val="31"/>
      </w:numPr>
    </w:pPr>
  </w:style>
  <w:style w:type="numbering" w:customStyle="1" w:styleId="WWNum21">
    <w:name w:val="WWNum21"/>
    <w:basedOn w:val="Nessunelenco"/>
    <w:pPr>
      <w:numPr>
        <w:numId w:val="32"/>
      </w:numPr>
    </w:pPr>
  </w:style>
  <w:style w:type="numbering" w:customStyle="1" w:styleId="WWNum22">
    <w:name w:val="WWNum22"/>
    <w:basedOn w:val="Nessunelenco"/>
    <w:pPr>
      <w:numPr>
        <w:numId w:val="33"/>
      </w:numPr>
    </w:pPr>
  </w:style>
  <w:style w:type="numbering" w:customStyle="1" w:styleId="WWNum23">
    <w:name w:val="WWNum23"/>
    <w:basedOn w:val="Nessunelenco"/>
    <w:pPr>
      <w:numPr>
        <w:numId w:val="34"/>
      </w:numPr>
    </w:pPr>
  </w:style>
  <w:style w:type="numbering" w:customStyle="1" w:styleId="WWNum24">
    <w:name w:val="WWNum24"/>
    <w:basedOn w:val="Nessunelenco"/>
    <w:pPr>
      <w:numPr>
        <w:numId w:val="35"/>
      </w:numPr>
    </w:pPr>
  </w:style>
  <w:style w:type="numbering" w:customStyle="1" w:styleId="WWNum25">
    <w:name w:val="WWNum25"/>
    <w:basedOn w:val="Nessunelenco"/>
    <w:pPr>
      <w:numPr>
        <w:numId w:val="36"/>
      </w:numPr>
    </w:pPr>
  </w:style>
  <w:style w:type="numbering" w:customStyle="1" w:styleId="WWNum26">
    <w:name w:val="WWNum26"/>
    <w:basedOn w:val="Nessunelenco"/>
    <w:pPr>
      <w:numPr>
        <w:numId w:val="37"/>
      </w:numPr>
    </w:pPr>
  </w:style>
  <w:style w:type="numbering" w:customStyle="1" w:styleId="WWNum27">
    <w:name w:val="WWNum27"/>
    <w:basedOn w:val="Nessunelenco"/>
    <w:pPr>
      <w:numPr>
        <w:numId w:val="38"/>
      </w:numPr>
    </w:pPr>
  </w:style>
  <w:style w:type="numbering" w:customStyle="1" w:styleId="WWNum28">
    <w:name w:val="WWNum28"/>
    <w:basedOn w:val="Nessunelenco"/>
    <w:pPr>
      <w:numPr>
        <w:numId w:val="39"/>
      </w:numPr>
    </w:pPr>
  </w:style>
  <w:style w:type="numbering" w:customStyle="1" w:styleId="WWNum29">
    <w:name w:val="WWNum29"/>
    <w:basedOn w:val="Nessunelenco"/>
    <w:pPr>
      <w:numPr>
        <w:numId w:val="40"/>
      </w:numPr>
    </w:pPr>
  </w:style>
  <w:style w:type="numbering" w:customStyle="1" w:styleId="WWNum30">
    <w:name w:val="WWNum30"/>
    <w:basedOn w:val="Nessunelenco"/>
    <w:pPr>
      <w:numPr>
        <w:numId w:val="41"/>
      </w:numPr>
    </w:pPr>
  </w:style>
  <w:style w:type="numbering" w:customStyle="1" w:styleId="WWNum31">
    <w:name w:val="WWNum31"/>
    <w:basedOn w:val="Nessunelenco"/>
    <w:pPr>
      <w:numPr>
        <w:numId w:val="42"/>
      </w:numPr>
    </w:pPr>
  </w:style>
  <w:style w:type="numbering" w:customStyle="1" w:styleId="WWNum32">
    <w:name w:val="WWNum32"/>
    <w:basedOn w:val="Nessunelenco"/>
    <w:pPr>
      <w:numPr>
        <w:numId w:val="43"/>
      </w:numPr>
    </w:pPr>
  </w:style>
  <w:style w:type="numbering" w:customStyle="1" w:styleId="WWNum33">
    <w:name w:val="WWNum33"/>
    <w:basedOn w:val="Nessunelenco"/>
    <w:pPr>
      <w:numPr>
        <w:numId w:val="44"/>
      </w:numPr>
    </w:pPr>
  </w:style>
  <w:style w:type="numbering" w:customStyle="1" w:styleId="WWNum34">
    <w:name w:val="WWNum34"/>
    <w:basedOn w:val="Nessunelenco"/>
    <w:pPr>
      <w:numPr>
        <w:numId w:val="45"/>
      </w:numPr>
    </w:pPr>
  </w:style>
  <w:style w:type="numbering" w:customStyle="1" w:styleId="WWNum35">
    <w:name w:val="WWNum35"/>
    <w:basedOn w:val="Nessunelenco"/>
    <w:pPr>
      <w:numPr>
        <w:numId w:val="46"/>
      </w:numPr>
    </w:pPr>
  </w:style>
  <w:style w:type="numbering" w:customStyle="1" w:styleId="WWNum36">
    <w:name w:val="WWNum36"/>
    <w:basedOn w:val="Nessunelenco"/>
    <w:pPr>
      <w:numPr>
        <w:numId w:val="47"/>
      </w:numPr>
    </w:pPr>
  </w:style>
  <w:style w:type="numbering" w:customStyle="1" w:styleId="WWNum37">
    <w:name w:val="WWNum37"/>
    <w:basedOn w:val="Nessunelenco"/>
    <w:pPr>
      <w:numPr>
        <w:numId w:val="48"/>
      </w:numPr>
    </w:pPr>
  </w:style>
  <w:style w:type="numbering" w:customStyle="1" w:styleId="WWNum38">
    <w:name w:val="WWNum38"/>
    <w:basedOn w:val="Nessunelenco"/>
    <w:pPr>
      <w:numPr>
        <w:numId w:val="49"/>
      </w:numPr>
    </w:pPr>
  </w:style>
  <w:style w:type="numbering" w:customStyle="1" w:styleId="WWNum39">
    <w:name w:val="WWNum39"/>
    <w:basedOn w:val="Nessunelenco"/>
    <w:pPr>
      <w:numPr>
        <w:numId w:val="50"/>
      </w:numPr>
    </w:pPr>
  </w:style>
  <w:style w:type="numbering" w:customStyle="1" w:styleId="WWNum40">
    <w:name w:val="WWNum40"/>
    <w:basedOn w:val="Nessunelenco"/>
    <w:pPr>
      <w:numPr>
        <w:numId w:val="51"/>
      </w:numPr>
    </w:pPr>
  </w:style>
  <w:style w:type="numbering" w:customStyle="1" w:styleId="WWNum41">
    <w:name w:val="WWNum41"/>
    <w:basedOn w:val="Nessunelenco"/>
    <w:pPr>
      <w:numPr>
        <w:numId w:val="52"/>
      </w:numPr>
    </w:pPr>
  </w:style>
  <w:style w:type="numbering" w:customStyle="1" w:styleId="WWNum42">
    <w:name w:val="WWNum42"/>
    <w:basedOn w:val="Nessunelenco"/>
    <w:pPr>
      <w:numPr>
        <w:numId w:val="53"/>
      </w:numPr>
    </w:pPr>
  </w:style>
  <w:style w:type="numbering" w:customStyle="1" w:styleId="WWNum43">
    <w:name w:val="WWNum43"/>
    <w:basedOn w:val="Nessunelenco"/>
    <w:pPr>
      <w:numPr>
        <w:numId w:val="54"/>
      </w:numPr>
    </w:pPr>
  </w:style>
  <w:style w:type="numbering" w:customStyle="1" w:styleId="WWNum44">
    <w:name w:val="WWNum44"/>
    <w:basedOn w:val="Nessunelenco"/>
    <w:pPr>
      <w:numPr>
        <w:numId w:val="55"/>
      </w:numPr>
    </w:pPr>
  </w:style>
  <w:style w:type="numbering" w:customStyle="1" w:styleId="WWNum45">
    <w:name w:val="WWNum45"/>
    <w:basedOn w:val="Nessunelenco"/>
    <w:pPr>
      <w:numPr>
        <w:numId w:val="56"/>
      </w:numPr>
    </w:pPr>
  </w:style>
  <w:style w:type="numbering" w:customStyle="1" w:styleId="WWNum46">
    <w:name w:val="WWNum46"/>
    <w:basedOn w:val="Nessunelenco"/>
    <w:pPr>
      <w:numPr>
        <w:numId w:val="57"/>
      </w:numPr>
    </w:pPr>
  </w:style>
  <w:style w:type="numbering" w:customStyle="1" w:styleId="WWNum47">
    <w:name w:val="WWNum47"/>
    <w:basedOn w:val="Nessunelenco"/>
    <w:pPr>
      <w:numPr>
        <w:numId w:val="58"/>
      </w:numPr>
    </w:pPr>
  </w:style>
  <w:style w:type="numbering" w:customStyle="1" w:styleId="WWNum48">
    <w:name w:val="WWNum48"/>
    <w:basedOn w:val="Nessunelenco"/>
    <w:pPr>
      <w:numPr>
        <w:numId w:val="59"/>
      </w:numPr>
    </w:pPr>
  </w:style>
  <w:style w:type="numbering" w:customStyle="1" w:styleId="WWNum49">
    <w:name w:val="WWNum49"/>
    <w:basedOn w:val="Nessunelenco"/>
    <w:pPr>
      <w:numPr>
        <w:numId w:val="60"/>
      </w:numPr>
    </w:pPr>
  </w:style>
  <w:style w:type="numbering" w:customStyle="1" w:styleId="WWNum50">
    <w:name w:val="WWNum50"/>
    <w:basedOn w:val="Nessunelenco"/>
    <w:pPr>
      <w:numPr>
        <w:numId w:val="61"/>
      </w:numPr>
    </w:pPr>
  </w:style>
  <w:style w:type="numbering" w:customStyle="1" w:styleId="WWNum51">
    <w:name w:val="WWNum51"/>
    <w:basedOn w:val="Nessunelenco"/>
    <w:pPr>
      <w:numPr>
        <w:numId w:val="62"/>
      </w:numPr>
    </w:pPr>
  </w:style>
  <w:style w:type="numbering" w:customStyle="1" w:styleId="WWNum52">
    <w:name w:val="WWNum52"/>
    <w:basedOn w:val="Nessunelenco"/>
    <w:pPr>
      <w:numPr>
        <w:numId w:val="63"/>
      </w:numPr>
    </w:pPr>
  </w:style>
  <w:style w:type="numbering" w:customStyle="1" w:styleId="WWNum53">
    <w:name w:val="WWNum53"/>
    <w:basedOn w:val="Nessunelenco"/>
    <w:pPr>
      <w:numPr>
        <w:numId w:val="64"/>
      </w:numPr>
    </w:pPr>
  </w:style>
  <w:style w:type="numbering" w:customStyle="1" w:styleId="WWNum54">
    <w:name w:val="WWNum54"/>
    <w:basedOn w:val="Nessunelenco"/>
    <w:pPr>
      <w:numPr>
        <w:numId w:val="65"/>
      </w:numPr>
    </w:pPr>
  </w:style>
  <w:style w:type="numbering" w:customStyle="1" w:styleId="WWNum55">
    <w:name w:val="WWNum55"/>
    <w:basedOn w:val="Nessunelenco"/>
    <w:pPr>
      <w:numPr>
        <w:numId w:val="66"/>
      </w:numPr>
    </w:pPr>
  </w:style>
  <w:style w:type="numbering" w:customStyle="1" w:styleId="WWNum56">
    <w:name w:val="WWNum56"/>
    <w:basedOn w:val="Nessunelenco"/>
    <w:pPr>
      <w:numPr>
        <w:numId w:val="67"/>
      </w:numPr>
    </w:pPr>
  </w:style>
  <w:style w:type="numbering" w:customStyle="1" w:styleId="WWNum57">
    <w:name w:val="WWNum57"/>
    <w:basedOn w:val="Nessunelenco"/>
    <w:pPr>
      <w:numPr>
        <w:numId w:val="68"/>
      </w:numPr>
    </w:pPr>
  </w:style>
  <w:style w:type="numbering" w:customStyle="1" w:styleId="WWNum58">
    <w:name w:val="WWNum58"/>
    <w:basedOn w:val="Nessunelenco"/>
    <w:pPr>
      <w:numPr>
        <w:numId w:val="69"/>
      </w:numPr>
    </w:pPr>
  </w:style>
  <w:style w:type="numbering" w:customStyle="1" w:styleId="WWNum59">
    <w:name w:val="WWNum59"/>
    <w:basedOn w:val="Nessunelenco"/>
    <w:pPr>
      <w:numPr>
        <w:numId w:val="70"/>
      </w:numPr>
    </w:pPr>
  </w:style>
  <w:style w:type="numbering" w:customStyle="1" w:styleId="WWNum60">
    <w:name w:val="WWNum60"/>
    <w:basedOn w:val="Nessunelenco"/>
    <w:pPr>
      <w:numPr>
        <w:numId w:val="71"/>
      </w:numPr>
    </w:pPr>
  </w:style>
  <w:style w:type="numbering" w:customStyle="1" w:styleId="WWNum61">
    <w:name w:val="WWNum61"/>
    <w:basedOn w:val="Nessunelenco"/>
    <w:pPr>
      <w:numPr>
        <w:numId w:val="72"/>
      </w:numPr>
    </w:pPr>
  </w:style>
  <w:style w:type="numbering" w:customStyle="1" w:styleId="WWNum62">
    <w:name w:val="WWNum62"/>
    <w:basedOn w:val="Nessunelenco"/>
    <w:pPr>
      <w:numPr>
        <w:numId w:val="73"/>
      </w:numPr>
    </w:pPr>
  </w:style>
  <w:style w:type="numbering" w:customStyle="1" w:styleId="WWNum63">
    <w:name w:val="WWNum63"/>
    <w:basedOn w:val="Nessunelenco"/>
    <w:pPr>
      <w:numPr>
        <w:numId w:val="74"/>
      </w:numPr>
    </w:pPr>
  </w:style>
  <w:style w:type="numbering" w:customStyle="1" w:styleId="WWNum64">
    <w:name w:val="WWNum64"/>
    <w:basedOn w:val="Nessunelenco"/>
    <w:pPr>
      <w:numPr>
        <w:numId w:val="75"/>
      </w:numPr>
    </w:pPr>
  </w:style>
  <w:style w:type="numbering" w:customStyle="1" w:styleId="WWNum65">
    <w:name w:val="WWNum65"/>
    <w:basedOn w:val="Nessunelenco"/>
    <w:pPr>
      <w:numPr>
        <w:numId w:val="76"/>
      </w:numPr>
    </w:pPr>
  </w:style>
  <w:style w:type="numbering" w:customStyle="1" w:styleId="WWNum66">
    <w:name w:val="WWNum66"/>
    <w:basedOn w:val="Nessunelenco"/>
    <w:pPr>
      <w:numPr>
        <w:numId w:val="77"/>
      </w:numPr>
    </w:pPr>
  </w:style>
  <w:style w:type="numbering" w:customStyle="1" w:styleId="WWNum67">
    <w:name w:val="WWNum67"/>
    <w:basedOn w:val="Nessunelenco"/>
    <w:pPr>
      <w:numPr>
        <w:numId w:val="78"/>
      </w:numPr>
    </w:pPr>
  </w:style>
  <w:style w:type="numbering" w:customStyle="1" w:styleId="WWNum68">
    <w:name w:val="WWNum68"/>
    <w:basedOn w:val="Nessunelenco"/>
    <w:pPr>
      <w:numPr>
        <w:numId w:val="79"/>
      </w:numPr>
    </w:pPr>
  </w:style>
  <w:style w:type="numbering" w:customStyle="1" w:styleId="WWNum69">
    <w:name w:val="WWNum69"/>
    <w:basedOn w:val="Nessunelenco"/>
    <w:pPr>
      <w:numPr>
        <w:numId w:val="80"/>
      </w:numPr>
    </w:pPr>
  </w:style>
  <w:style w:type="numbering" w:customStyle="1" w:styleId="WWNum70">
    <w:name w:val="WWNum70"/>
    <w:basedOn w:val="Nessunelenco"/>
    <w:pPr>
      <w:numPr>
        <w:numId w:val="81"/>
      </w:numPr>
    </w:pPr>
  </w:style>
  <w:style w:type="numbering" w:customStyle="1" w:styleId="WWNum71">
    <w:name w:val="WWNum71"/>
    <w:basedOn w:val="Nessunelenco"/>
    <w:pPr>
      <w:numPr>
        <w:numId w:val="82"/>
      </w:numPr>
    </w:pPr>
  </w:style>
  <w:style w:type="numbering" w:customStyle="1" w:styleId="WWNum72">
    <w:name w:val="WWNum72"/>
    <w:basedOn w:val="Nessunelenco"/>
    <w:pPr>
      <w:numPr>
        <w:numId w:val="83"/>
      </w:numPr>
    </w:pPr>
  </w:style>
  <w:style w:type="numbering" w:customStyle="1" w:styleId="WWNum73">
    <w:name w:val="WWNum73"/>
    <w:basedOn w:val="Nessunelenco"/>
    <w:pPr>
      <w:numPr>
        <w:numId w:val="84"/>
      </w:numPr>
    </w:pPr>
  </w:style>
  <w:style w:type="numbering" w:customStyle="1" w:styleId="WWNum74">
    <w:name w:val="WWNum74"/>
    <w:basedOn w:val="Nessunelenco"/>
    <w:pPr>
      <w:numPr>
        <w:numId w:val="85"/>
      </w:numPr>
    </w:pPr>
  </w:style>
  <w:style w:type="numbering" w:customStyle="1" w:styleId="WWNum75">
    <w:name w:val="WWNum75"/>
    <w:basedOn w:val="Nessunelenco"/>
    <w:pPr>
      <w:numPr>
        <w:numId w:val="86"/>
      </w:numPr>
    </w:pPr>
  </w:style>
  <w:style w:type="numbering" w:customStyle="1" w:styleId="WWNum76">
    <w:name w:val="WWNum76"/>
    <w:basedOn w:val="Nessunelenco"/>
    <w:pPr>
      <w:numPr>
        <w:numId w:val="87"/>
      </w:numPr>
    </w:pPr>
  </w:style>
  <w:style w:type="numbering" w:customStyle="1" w:styleId="WWNum77">
    <w:name w:val="WWNum77"/>
    <w:basedOn w:val="Nessunelenco"/>
    <w:pPr>
      <w:numPr>
        <w:numId w:val="88"/>
      </w:numPr>
    </w:pPr>
  </w:style>
  <w:style w:type="numbering" w:customStyle="1" w:styleId="WWNum78">
    <w:name w:val="WWNum78"/>
    <w:basedOn w:val="Nessunelenco"/>
    <w:pPr>
      <w:numPr>
        <w:numId w:val="89"/>
      </w:numPr>
    </w:pPr>
  </w:style>
  <w:style w:type="numbering" w:customStyle="1" w:styleId="WWNum79">
    <w:name w:val="WWNum79"/>
    <w:basedOn w:val="Nessunelenco"/>
    <w:pPr>
      <w:numPr>
        <w:numId w:val="90"/>
      </w:numPr>
    </w:pPr>
  </w:style>
  <w:style w:type="numbering" w:customStyle="1" w:styleId="WWNum80">
    <w:name w:val="WWNum80"/>
    <w:basedOn w:val="Nessunelenco"/>
    <w:pPr>
      <w:numPr>
        <w:numId w:val="91"/>
      </w:numPr>
    </w:pPr>
  </w:style>
  <w:style w:type="numbering" w:customStyle="1" w:styleId="WWNum81">
    <w:name w:val="WWNum81"/>
    <w:basedOn w:val="Nessunelenco"/>
    <w:pPr>
      <w:numPr>
        <w:numId w:val="92"/>
      </w:numPr>
    </w:pPr>
  </w:style>
  <w:style w:type="numbering" w:customStyle="1" w:styleId="WWNum82">
    <w:name w:val="WWNum82"/>
    <w:basedOn w:val="Nessunelenco"/>
    <w:pPr>
      <w:numPr>
        <w:numId w:val="93"/>
      </w:numPr>
    </w:pPr>
  </w:style>
  <w:style w:type="numbering" w:customStyle="1" w:styleId="WWNum83">
    <w:name w:val="WWNum83"/>
    <w:basedOn w:val="Nessunelenco"/>
    <w:pPr>
      <w:numPr>
        <w:numId w:val="94"/>
      </w:numPr>
    </w:pPr>
  </w:style>
  <w:style w:type="numbering" w:customStyle="1" w:styleId="WWNum84">
    <w:name w:val="WWNum84"/>
    <w:basedOn w:val="Nessunelenco"/>
    <w:pPr>
      <w:numPr>
        <w:numId w:val="95"/>
      </w:numPr>
    </w:pPr>
  </w:style>
  <w:style w:type="numbering" w:customStyle="1" w:styleId="WWNum85">
    <w:name w:val="WWNum85"/>
    <w:basedOn w:val="Nessunelenco"/>
    <w:pPr>
      <w:numPr>
        <w:numId w:val="96"/>
      </w:numPr>
    </w:pPr>
  </w:style>
  <w:style w:type="numbering" w:customStyle="1" w:styleId="WWNum86">
    <w:name w:val="WWNum86"/>
    <w:basedOn w:val="Nessunelenco"/>
    <w:pPr>
      <w:numPr>
        <w:numId w:val="97"/>
      </w:numPr>
    </w:pPr>
  </w:style>
  <w:style w:type="numbering" w:customStyle="1" w:styleId="WWNum87">
    <w:name w:val="WWNum87"/>
    <w:basedOn w:val="Nessunelenco"/>
    <w:pPr>
      <w:numPr>
        <w:numId w:val="98"/>
      </w:numPr>
    </w:pPr>
  </w:style>
  <w:style w:type="numbering" w:customStyle="1" w:styleId="WWNum88">
    <w:name w:val="WWNum88"/>
    <w:basedOn w:val="Nessunelenco"/>
    <w:pPr>
      <w:numPr>
        <w:numId w:val="99"/>
      </w:numPr>
    </w:pPr>
  </w:style>
  <w:style w:type="numbering" w:customStyle="1" w:styleId="WWNum89">
    <w:name w:val="WWNum89"/>
    <w:basedOn w:val="Nessunelenco"/>
    <w:pPr>
      <w:numPr>
        <w:numId w:val="100"/>
      </w:numPr>
    </w:pPr>
  </w:style>
  <w:style w:type="numbering" w:customStyle="1" w:styleId="WWNum90">
    <w:name w:val="WWNum90"/>
    <w:basedOn w:val="Nessunelenco"/>
    <w:pPr>
      <w:numPr>
        <w:numId w:val="101"/>
      </w:numPr>
    </w:pPr>
  </w:style>
  <w:style w:type="numbering" w:customStyle="1" w:styleId="WWNum91">
    <w:name w:val="WWNum91"/>
    <w:basedOn w:val="Nessunelenco"/>
    <w:pPr>
      <w:numPr>
        <w:numId w:val="102"/>
      </w:numPr>
    </w:pPr>
  </w:style>
  <w:style w:type="numbering" w:customStyle="1" w:styleId="WWNum92">
    <w:name w:val="WWNum92"/>
    <w:basedOn w:val="Nessunelenco"/>
    <w:pPr>
      <w:numPr>
        <w:numId w:val="103"/>
      </w:numPr>
    </w:pPr>
  </w:style>
  <w:style w:type="numbering" w:customStyle="1" w:styleId="WWNum93">
    <w:name w:val="WWNum93"/>
    <w:basedOn w:val="Nessunelenco"/>
    <w:pPr>
      <w:numPr>
        <w:numId w:val="104"/>
      </w:numPr>
    </w:pPr>
  </w:style>
  <w:style w:type="numbering" w:customStyle="1" w:styleId="WWNum94">
    <w:name w:val="WWNum94"/>
    <w:basedOn w:val="Nessunelenco"/>
    <w:pPr>
      <w:numPr>
        <w:numId w:val="105"/>
      </w:numPr>
    </w:pPr>
  </w:style>
  <w:style w:type="numbering" w:customStyle="1" w:styleId="WWNum95">
    <w:name w:val="WWNum95"/>
    <w:basedOn w:val="Nessunelenco"/>
    <w:pPr>
      <w:numPr>
        <w:numId w:val="106"/>
      </w:numPr>
    </w:pPr>
  </w:style>
  <w:style w:type="numbering" w:customStyle="1" w:styleId="WWNum96">
    <w:name w:val="WWNum96"/>
    <w:basedOn w:val="Nessunelenco"/>
    <w:pPr>
      <w:numPr>
        <w:numId w:val="107"/>
      </w:numPr>
    </w:pPr>
  </w:style>
  <w:style w:type="numbering" w:customStyle="1" w:styleId="WWNum97">
    <w:name w:val="WWNum97"/>
    <w:basedOn w:val="Nessunelenco"/>
    <w:pPr>
      <w:numPr>
        <w:numId w:val="108"/>
      </w:numPr>
    </w:pPr>
  </w:style>
  <w:style w:type="numbering" w:customStyle="1" w:styleId="WWNum98">
    <w:name w:val="WWNum98"/>
    <w:basedOn w:val="Nessunelenco"/>
    <w:pPr>
      <w:numPr>
        <w:numId w:val="109"/>
      </w:numPr>
    </w:pPr>
  </w:style>
  <w:style w:type="numbering" w:customStyle="1" w:styleId="WWNum99">
    <w:name w:val="WWNum99"/>
    <w:basedOn w:val="Nessunelenco"/>
    <w:pPr>
      <w:numPr>
        <w:numId w:val="110"/>
      </w:numPr>
    </w:pPr>
  </w:style>
  <w:style w:type="numbering" w:customStyle="1" w:styleId="WWNum100">
    <w:name w:val="WWNum100"/>
    <w:basedOn w:val="Nessunelenco"/>
    <w:pPr>
      <w:numPr>
        <w:numId w:val="111"/>
      </w:numPr>
    </w:pPr>
  </w:style>
  <w:style w:type="numbering" w:customStyle="1" w:styleId="WWNum101">
    <w:name w:val="WWNum101"/>
    <w:basedOn w:val="Nessunelenco"/>
    <w:pPr>
      <w:numPr>
        <w:numId w:val="112"/>
      </w:numPr>
    </w:pPr>
  </w:style>
  <w:style w:type="numbering" w:customStyle="1" w:styleId="WWNum102">
    <w:name w:val="WWNum102"/>
    <w:basedOn w:val="Nessunelenco"/>
    <w:pPr>
      <w:numPr>
        <w:numId w:val="113"/>
      </w:numPr>
    </w:pPr>
  </w:style>
  <w:style w:type="numbering" w:customStyle="1" w:styleId="WWNum103">
    <w:name w:val="WWNum103"/>
    <w:basedOn w:val="Nessunelenco"/>
    <w:pPr>
      <w:numPr>
        <w:numId w:val="114"/>
      </w:numPr>
    </w:pPr>
  </w:style>
  <w:style w:type="numbering" w:customStyle="1" w:styleId="WWNum104">
    <w:name w:val="WWNum104"/>
    <w:basedOn w:val="Nessunelenco"/>
    <w:pPr>
      <w:numPr>
        <w:numId w:val="115"/>
      </w:numPr>
    </w:pPr>
  </w:style>
  <w:style w:type="numbering" w:customStyle="1" w:styleId="WWNum105">
    <w:name w:val="WWNum105"/>
    <w:basedOn w:val="Nessunelenco"/>
    <w:pPr>
      <w:numPr>
        <w:numId w:val="116"/>
      </w:numPr>
    </w:pPr>
  </w:style>
  <w:style w:type="numbering" w:customStyle="1" w:styleId="WWNum106">
    <w:name w:val="WWNum106"/>
    <w:basedOn w:val="Nessunelenco"/>
    <w:pPr>
      <w:numPr>
        <w:numId w:val="117"/>
      </w:numPr>
    </w:pPr>
  </w:style>
  <w:style w:type="numbering" w:customStyle="1" w:styleId="WWNum107">
    <w:name w:val="WWNum107"/>
    <w:basedOn w:val="Nessunelenco"/>
    <w:pPr>
      <w:numPr>
        <w:numId w:val="118"/>
      </w:numPr>
    </w:pPr>
  </w:style>
  <w:style w:type="numbering" w:customStyle="1" w:styleId="WWNum108">
    <w:name w:val="WWNum108"/>
    <w:basedOn w:val="Nessunelenco"/>
    <w:pPr>
      <w:numPr>
        <w:numId w:val="119"/>
      </w:numPr>
    </w:pPr>
  </w:style>
  <w:style w:type="numbering" w:customStyle="1" w:styleId="WWNum109">
    <w:name w:val="WWNum109"/>
    <w:basedOn w:val="Nessunelenco"/>
    <w:pPr>
      <w:numPr>
        <w:numId w:val="120"/>
      </w:numPr>
    </w:pPr>
  </w:style>
  <w:style w:type="numbering" w:customStyle="1" w:styleId="WWNum110">
    <w:name w:val="WWNum110"/>
    <w:basedOn w:val="Nessunelenco"/>
    <w:pPr>
      <w:numPr>
        <w:numId w:val="121"/>
      </w:numPr>
    </w:pPr>
  </w:style>
  <w:style w:type="numbering" w:customStyle="1" w:styleId="WWNum111">
    <w:name w:val="WWNum111"/>
    <w:basedOn w:val="Nessunelenco"/>
    <w:pPr>
      <w:numPr>
        <w:numId w:val="122"/>
      </w:numPr>
    </w:pPr>
  </w:style>
  <w:style w:type="numbering" w:customStyle="1" w:styleId="WWNum112">
    <w:name w:val="WWNum112"/>
    <w:basedOn w:val="Nessunelenco"/>
    <w:pPr>
      <w:numPr>
        <w:numId w:val="123"/>
      </w:numPr>
    </w:pPr>
  </w:style>
  <w:style w:type="numbering" w:customStyle="1" w:styleId="WWNum113">
    <w:name w:val="WWNum113"/>
    <w:basedOn w:val="Nessunelenco"/>
    <w:pPr>
      <w:numPr>
        <w:numId w:val="124"/>
      </w:numPr>
    </w:pPr>
  </w:style>
  <w:style w:type="numbering" w:customStyle="1" w:styleId="WWNum114">
    <w:name w:val="WWNum114"/>
    <w:basedOn w:val="Nessunelenco"/>
    <w:pPr>
      <w:numPr>
        <w:numId w:val="125"/>
      </w:numPr>
    </w:pPr>
  </w:style>
  <w:style w:type="numbering" w:customStyle="1" w:styleId="WWNum115">
    <w:name w:val="WWNum115"/>
    <w:basedOn w:val="Nessunelenco"/>
    <w:pPr>
      <w:numPr>
        <w:numId w:val="126"/>
      </w:numPr>
    </w:pPr>
  </w:style>
  <w:style w:type="numbering" w:customStyle="1" w:styleId="WWNum116">
    <w:name w:val="WWNum116"/>
    <w:basedOn w:val="Nessunelenco"/>
    <w:pPr>
      <w:numPr>
        <w:numId w:val="127"/>
      </w:numPr>
    </w:pPr>
  </w:style>
  <w:style w:type="numbering" w:customStyle="1" w:styleId="WWNum117">
    <w:name w:val="WWNum117"/>
    <w:basedOn w:val="Nessunelenco"/>
    <w:pPr>
      <w:numPr>
        <w:numId w:val="128"/>
      </w:numPr>
    </w:pPr>
  </w:style>
  <w:style w:type="numbering" w:customStyle="1" w:styleId="WWNum118">
    <w:name w:val="WWNum118"/>
    <w:basedOn w:val="Nessunelenco"/>
    <w:pPr>
      <w:numPr>
        <w:numId w:val="129"/>
      </w:numPr>
    </w:pPr>
  </w:style>
  <w:style w:type="numbering" w:customStyle="1" w:styleId="WWNum119">
    <w:name w:val="WWNum119"/>
    <w:basedOn w:val="Nessunelenco"/>
    <w:pPr>
      <w:numPr>
        <w:numId w:val="130"/>
      </w:numPr>
    </w:pPr>
  </w:style>
  <w:style w:type="numbering" w:customStyle="1" w:styleId="WWNum120">
    <w:name w:val="WWNum120"/>
    <w:basedOn w:val="Nessunelenco"/>
    <w:pPr>
      <w:numPr>
        <w:numId w:val="131"/>
      </w:numPr>
    </w:pPr>
  </w:style>
  <w:style w:type="numbering" w:customStyle="1" w:styleId="WWNum121">
    <w:name w:val="WWNum121"/>
    <w:basedOn w:val="Nessunelenco"/>
    <w:pPr>
      <w:numPr>
        <w:numId w:val="132"/>
      </w:numPr>
    </w:pPr>
  </w:style>
  <w:style w:type="numbering" w:customStyle="1" w:styleId="WWNum122">
    <w:name w:val="WWNum122"/>
    <w:basedOn w:val="Nessunelenco"/>
    <w:pPr>
      <w:numPr>
        <w:numId w:val="133"/>
      </w:numPr>
    </w:pPr>
  </w:style>
  <w:style w:type="numbering" w:customStyle="1" w:styleId="WWNum123">
    <w:name w:val="WWNum123"/>
    <w:basedOn w:val="Nessunelenco"/>
    <w:pPr>
      <w:numPr>
        <w:numId w:val="134"/>
      </w:numPr>
    </w:pPr>
  </w:style>
  <w:style w:type="numbering" w:customStyle="1" w:styleId="WWNum124">
    <w:name w:val="WWNum124"/>
    <w:basedOn w:val="Nessunelenco"/>
    <w:pPr>
      <w:numPr>
        <w:numId w:val="135"/>
      </w:numPr>
    </w:pPr>
  </w:style>
  <w:style w:type="numbering" w:customStyle="1" w:styleId="WWNum125">
    <w:name w:val="WWNum125"/>
    <w:basedOn w:val="Nessunelenco"/>
    <w:pPr>
      <w:numPr>
        <w:numId w:val="136"/>
      </w:numPr>
    </w:pPr>
  </w:style>
  <w:style w:type="numbering" w:customStyle="1" w:styleId="WWNum126">
    <w:name w:val="WWNum126"/>
    <w:basedOn w:val="Nessunelenco"/>
    <w:pPr>
      <w:numPr>
        <w:numId w:val="137"/>
      </w:numPr>
    </w:pPr>
  </w:style>
  <w:style w:type="numbering" w:customStyle="1" w:styleId="WWNum127">
    <w:name w:val="WWNum127"/>
    <w:basedOn w:val="Nessunelenco"/>
    <w:pPr>
      <w:numPr>
        <w:numId w:val="138"/>
      </w:numPr>
    </w:pPr>
  </w:style>
  <w:style w:type="numbering" w:customStyle="1" w:styleId="WWNum128">
    <w:name w:val="WWNum128"/>
    <w:basedOn w:val="Nessunelenco"/>
    <w:pPr>
      <w:numPr>
        <w:numId w:val="139"/>
      </w:numPr>
    </w:pPr>
  </w:style>
  <w:style w:type="numbering" w:customStyle="1" w:styleId="WWNum129">
    <w:name w:val="WWNum129"/>
    <w:basedOn w:val="Nessunelenco"/>
    <w:pPr>
      <w:numPr>
        <w:numId w:val="140"/>
      </w:numPr>
    </w:pPr>
  </w:style>
  <w:style w:type="numbering" w:customStyle="1" w:styleId="WWNum130">
    <w:name w:val="WWNum130"/>
    <w:basedOn w:val="Nessunelenco"/>
    <w:pPr>
      <w:numPr>
        <w:numId w:val="141"/>
      </w:numPr>
    </w:pPr>
  </w:style>
  <w:style w:type="numbering" w:customStyle="1" w:styleId="WWNum131">
    <w:name w:val="WWNum131"/>
    <w:basedOn w:val="Nessunelenco"/>
    <w:pPr>
      <w:numPr>
        <w:numId w:val="142"/>
      </w:numPr>
    </w:pPr>
  </w:style>
  <w:style w:type="numbering" w:customStyle="1" w:styleId="WWNum132">
    <w:name w:val="WWNum132"/>
    <w:basedOn w:val="Nessunelenco"/>
    <w:pPr>
      <w:numPr>
        <w:numId w:val="143"/>
      </w:numPr>
    </w:pPr>
  </w:style>
  <w:style w:type="numbering" w:customStyle="1" w:styleId="WWNum133">
    <w:name w:val="WWNum133"/>
    <w:basedOn w:val="Nessunelenco"/>
    <w:pPr>
      <w:numPr>
        <w:numId w:val="144"/>
      </w:numPr>
    </w:pPr>
  </w:style>
  <w:style w:type="numbering" w:customStyle="1" w:styleId="WWNum134">
    <w:name w:val="WWNum134"/>
    <w:basedOn w:val="Nessunelenco"/>
    <w:pPr>
      <w:numPr>
        <w:numId w:val="145"/>
      </w:numPr>
    </w:pPr>
  </w:style>
  <w:style w:type="numbering" w:customStyle="1" w:styleId="WWNum135">
    <w:name w:val="WWNum135"/>
    <w:basedOn w:val="Nessunelenco"/>
    <w:pPr>
      <w:numPr>
        <w:numId w:val="146"/>
      </w:numPr>
    </w:pPr>
  </w:style>
  <w:style w:type="numbering" w:customStyle="1" w:styleId="WWNum136">
    <w:name w:val="WWNum136"/>
    <w:basedOn w:val="Nessunelenco"/>
    <w:pPr>
      <w:numPr>
        <w:numId w:val="147"/>
      </w:numPr>
    </w:pPr>
  </w:style>
  <w:style w:type="numbering" w:customStyle="1" w:styleId="WWNum137">
    <w:name w:val="WWNum137"/>
    <w:basedOn w:val="Nessunelenco"/>
    <w:pPr>
      <w:numPr>
        <w:numId w:val="148"/>
      </w:numPr>
    </w:pPr>
  </w:style>
  <w:style w:type="numbering" w:customStyle="1" w:styleId="WWNum138">
    <w:name w:val="WWNum138"/>
    <w:basedOn w:val="Nessunelenco"/>
    <w:pPr>
      <w:numPr>
        <w:numId w:val="149"/>
      </w:numPr>
    </w:pPr>
  </w:style>
  <w:style w:type="numbering" w:customStyle="1" w:styleId="WWNum139">
    <w:name w:val="WWNum139"/>
    <w:basedOn w:val="Nessunelenco"/>
    <w:pPr>
      <w:numPr>
        <w:numId w:val="150"/>
      </w:numPr>
    </w:pPr>
  </w:style>
  <w:style w:type="numbering" w:customStyle="1" w:styleId="WWNum140">
    <w:name w:val="WWNum140"/>
    <w:basedOn w:val="Nessunelenco"/>
    <w:pPr>
      <w:numPr>
        <w:numId w:val="151"/>
      </w:numPr>
    </w:pPr>
  </w:style>
  <w:style w:type="numbering" w:customStyle="1" w:styleId="WWNum141">
    <w:name w:val="WWNum141"/>
    <w:basedOn w:val="Nessunelenco"/>
    <w:pPr>
      <w:numPr>
        <w:numId w:val="152"/>
      </w:numPr>
    </w:pPr>
  </w:style>
  <w:style w:type="numbering" w:customStyle="1" w:styleId="WWNum142">
    <w:name w:val="WWNum142"/>
    <w:basedOn w:val="Nessunelenco"/>
    <w:pPr>
      <w:numPr>
        <w:numId w:val="153"/>
      </w:numPr>
    </w:pPr>
  </w:style>
  <w:style w:type="numbering" w:customStyle="1" w:styleId="WWNum143">
    <w:name w:val="WWNum143"/>
    <w:basedOn w:val="Nessunelenco"/>
    <w:pPr>
      <w:numPr>
        <w:numId w:val="154"/>
      </w:numPr>
    </w:pPr>
  </w:style>
  <w:style w:type="numbering" w:customStyle="1" w:styleId="WWNum144">
    <w:name w:val="WWNum144"/>
    <w:basedOn w:val="Nessunelenco"/>
    <w:pPr>
      <w:numPr>
        <w:numId w:val="155"/>
      </w:numPr>
    </w:pPr>
  </w:style>
  <w:style w:type="numbering" w:customStyle="1" w:styleId="WWNum145">
    <w:name w:val="WWNum145"/>
    <w:basedOn w:val="Nessunelenco"/>
    <w:pPr>
      <w:numPr>
        <w:numId w:val="156"/>
      </w:numPr>
    </w:pPr>
  </w:style>
  <w:style w:type="table" w:styleId="Grigliatabella">
    <w:name w:val="Table Grid"/>
    <w:basedOn w:val="Tabellanormale"/>
    <w:uiPriority w:val="39"/>
    <w:rsid w:val="00EB5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1">
    <w:name w:val="Grid Table 1 Light Accent 1"/>
    <w:basedOn w:val="Tabellanormale"/>
    <w:uiPriority w:val="46"/>
    <w:rsid w:val="001045FC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032358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D666A"/>
    <w:rPr>
      <w:rFonts w:ascii="Times New Roman" w:hAnsi="Times New Roman" w:cs="Mangal"/>
      <w:szCs w:val="21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D666A"/>
    <w:rPr>
      <w:rFonts w:ascii="Times New Roman" w:hAnsi="Times New Roman" w:cs="Mangal"/>
      <w:szCs w:val="21"/>
      <w:shd w:val="clear" w:color="auto" w:fill="auto"/>
    </w:rPr>
  </w:style>
  <w:style w:type="paragraph" w:styleId="NormaleWeb">
    <w:name w:val="Normal (Web)"/>
    <w:basedOn w:val="Normale"/>
    <w:uiPriority w:val="99"/>
    <w:semiHidden/>
    <w:unhideWhenUsed/>
    <w:rsid w:val="009E47D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shd w:val="clear" w:color="auto" w:fill="auto"/>
      <w:lang w:eastAsia="it-IT" w:bidi="ar-SA"/>
    </w:rPr>
  </w:style>
  <w:style w:type="table" w:styleId="Tabellagriglia2-colore1">
    <w:name w:val="Grid Table 2 Accent 1"/>
    <w:basedOn w:val="Tabellanormale"/>
    <w:uiPriority w:val="47"/>
    <w:rsid w:val="00886518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dice4">
    <w:name w:val="index 4"/>
    <w:basedOn w:val="Normale"/>
    <w:next w:val="Normale"/>
    <w:autoRedefine/>
    <w:uiPriority w:val="99"/>
    <w:unhideWhenUsed/>
    <w:rsid w:val="009110B8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9110B8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9110B8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9110B8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9110B8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9110B8"/>
    <w:pPr>
      <w:ind w:left="216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53713D-76BC-954B-8747-51DD0515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19</Pages>
  <Words>3047</Words>
  <Characters>17374</Characters>
  <Application>Microsoft Macintosh Word</Application>
  <DocSecurity>0</DocSecurity>
  <Lines>144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61</vt:i4>
      </vt:variant>
    </vt:vector>
  </HeadingPairs>
  <TitlesOfParts>
    <vt:vector size="62" baseType="lpstr">
      <vt:lpstr/>
      <vt:lpstr>System Design Document</vt:lpstr>
      <vt:lpstr>Sara Guerriero 0512103956</vt:lpstr>
      <vt:lpstr/>
      <vt:lpstr>Indice degli argomenti</vt:lpstr>
      <vt:lpstr>Indice degli argomenti:</vt:lpstr>
      <vt:lpstr/>
      <vt:lpstr/>
      <vt:lpstr/>
      <vt:lpstr/>
      <vt:lpstr/>
      <vt:lpstr/>
      <vt:lpstr/>
      <vt:lpstr/>
      <vt:lpstr/>
      <vt:lpstr>1.0 Introduzione</vt:lpstr>
      <vt:lpstr>1.1 Descrizione del sistema</vt:lpstr>
      <vt:lpstr/>
      <vt:lpstr>1.2  Scopo del sistema</vt:lpstr>
      <vt:lpstr>1.3 Obiettivi e Criteri di successo del sistema</vt:lpstr>
      <vt:lpstr>1.4 Dependability criteria</vt:lpstr>
      <vt:lpstr>1.5 Performance criteria</vt:lpstr>
      <vt:lpstr>1.6 Maintance criteria</vt:lpstr>
      <vt:lpstr>1.7 End user criteria</vt:lpstr>
      <vt:lpstr>1.8 Trade-offs</vt:lpstr>
      <vt:lpstr>2.0 Definitions, acronyms and abbreviation</vt:lpstr>
      <vt:lpstr>La progettazione e lo sviluppo del software inizia da zero.</vt:lpstr>
      <vt:lpstr>4.0 Proposed software architecture</vt:lpstr>
      <vt:lpstr>4.1 Overview</vt:lpstr>
      <vt:lpstr>4.2 Subsystem decomposition</vt:lpstr>
      <vt:lpstr>4.3 Schema Suddivisione Generale</vt:lpstr>
      <vt:lpstr>Account:</vt:lpstr>
      <vt:lpstr/>
      <vt:lpstr>ServiziUtente</vt:lpstr>
      <vt:lpstr>/Amministratore</vt:lpstr>
      <vt:lpstr>4.4 Hardware/ software mapping</vt:lpstr>
      <vt:lpstr/>
      <vt:lpstr/>
      <vt:lpstr/>
      <vt:lpstr/>
      <vt:lpstr/>
      <vt:lpstr/>
      <vt:lpstr/>
      <vt:lpstr/>
      <vt:lpstr/>
      <vt:lpstr/>
      <vt:lpstr/>
      <vt:lpstr/>
      <vt:lpstr>4.5 Persistent data management</vt:lpstr>
      <vt:lpstr/>
      <vt:lpstr/>
      <vt:lpstr>4.6 Schema ER</vt:lpstr>
      <vt:lpstr>/</vt:lpstr>
      <vt:lpstr>4.7 Mapping</vt:lpstr>
      <vt:lpstr>4.9.1  Access control and security</vt:lpstr>
      <vt:lpstr>4.9.2 Global software control</vt:lpstr>
      <vt:lpstr>4.9.3 Boundary conditions</vt:lpstr>
      <vt:lpstr>4.9.4 Terminazione</vt:lpstr>
      <vt:lpstr>4.9.5 Fallimento</vt:lpstr>
      <vt:lpstr>4.9.6 Use Case condition limits</vt:lpstr>
      <vt:lpstr>5.0 Servizi dei Sottosistemi</vt:lpstr>
      <vt:lpstr>Trade-offs:  compromessi.</vt:lpstr>
    </vt:vector>
  </TitlesOfParts>
  <Company/>
  <LinksUpToDate>false</LinksUpToDate>
  <CharactersWithSpaces>20381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Francesca Torre</cp:lastModifiedBy>
  <cp:revision>14</cp:revision>
  <dcterms:created xsi:type="dcterms:W3CDTF">2017-12-15T10:57:00Z</dcterms:created>
  <dcterms:modified xsi:type="dcterms:W3CDTF">2018-02-07T23:21:00Z</dcterms:modified>
</cp:coreProperties>
</file>