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B659" w14:textId="028D0699" w:rsidR="00D55AC1" w:rsidRPr="009B535B" w:rsidRDefault="00DA6641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La possibilità di gestire le varie versioni di uno stesso documento e che tiene traccia delle varie modifiche che vengono effettuate nel tempo</w:t>
      </w:r>
      <w:r w:rsidR="00B02457"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, quindi si può lavorare in più persone contemporaneamente sullo stesso progetto.</w:t>
      </w:r>
    </w:p>
    <w:p w14:paraId="201C5E8A" w14:textId="77777777" w:rsidR="00B02457" w:rsidRPr="009B535B" w:rsidRDefault="00B02457" w:rsidP="00B02457">
      <w:pPr>
        <w:pStyle w:val="Paragrafoelenc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1979831" w14:textId="77777777" w:rsidR="00DA6641" w:rsidRPr="009B535B" w:rsidRDefault="00DA6641" w:rsidP="00DA6641">
      <w:pPr>
        <w:pStyle w:val="Paragrafoelenc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A5F888A" w14:textId="6C32BA87" w:rsidR="00DA6641" w:rsidRPr="009B535B" w:rsidRDefault="00DA6641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>Per creare una repo vado nella cartella attraverso i comandi da terminale cd nome della cartella e uso il comando “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init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>”.</w:t>
      </w:r>
    </w:p>
    <w:p w14:paraId="712ABE7B" w14:textId="77777777" w:rsidR="00A4052A" w:rsidRPr="009B535B" w:rsidRDefault="00A4052A" w:rsidP="00A4052A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73F180A3" w14:textId="6730C311" w:rsidR="00E11A6C" w:rsidRPr="009B535B" w:rsidRDefault="00A4052A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Per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origin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si in</w:t>
      </w:r>
      <w:r w:rsidR="001E4752" w:rsidRPr="009B535B">
        <w:rPr>
          <w:rFonts w:cstheme="minorHAnsi"/>
          <w:color w:val="000000" w:themeColor="text1"/>
          <w:sz w:val="28"/>
          <w:szCs w:val="28"/>
        </w:rPr>
        <w:t>te</w:t>
      </w:r>
      <w:r w:rsidRPr="009B535B">
        <w:rPr>
          <w:rFonts w:cstheme="minorHAnsi"/>
          <w:color w:val="000000" w:themeColor="text1"/>
          <w:sz w:val="28"/>
          <w:szCs w:val="28"/>
        </w:rPr>
        <w:t xml:space="preserve">nde </w:t>
      </w:r>
      <w:r w:rsidR="00480A31" w:rsidRPr="009B535B">
        <w:rPr>
          <w:rFonts w:cstheme="minorHAnsi"/>
          <w:color w:val="000000" w:themeColor="text1"/>
          <w:sz w:val="28"/>
          <w:szCs w:val="28"/>
        </w:rPr>
        <w:t xml:space="preserve">il remoto. es. se faccio una </w:t>
      </w:r>
      <w:proofErr w:type="spellStart"/>
      <w:r w:rsidR="00480A31" w:rsidRPr="009B535B">
        <w:rPr>
          <w:rFonts w:cstheme="minorHAnsi"/>
          <w:color w:val="000000" w:themeColor="text1"/>
          <w:sz w:val="28"/>
          <w:szCs w:val="28"/>
        </w:rPr>
        <w:t>push</w:t>
      </w:r>
      <w:proofErr w:type="spellEnd"/>
      <w:r w:rsidR="00480A31" w:rsidRPr="009B535B">
        <w:rPr>
          <w:rFonts w:cstheme="minorHAnsi"/>
          <w:color w:val="000000" w:themeColor="text1"/>
          <w:sz w:val="28"/>
          <w:szCs w:val="28"/>
        </w:rPr>
        <w:t xml:space="preserve"> -u </w:t>
      </w:r>
      <w:proofErr w:type="spellStart"/>
      <w:r w:rsidR="00480A31" w:rsidRPr="009B535B">
        <w:rPr>
          <w:rFonts w:cstheme="minorHAnsi"/>
          <w:color w:val="000000" w:themeColor="text1"/>
          <w:sz w:val="28"/>
          <w:szCs w:val="28"/>
        </w:rPr>
        <w:t>origin</w:t>
      </w:r>
      <w:proofErr w:type="spellEnd"/>
      <w:r w:rsidR="00480A31" w:rsidRPr="009B535B">
        <w:rPr>
          <w:rFonts w:cstheme="minorHAnsi"/>
          <w:color w:val="000000" w:themeColor="text1"/>
          <w:sz w:val="28"/>
          <w:szCs w:val="28"/>
        </w:rPr>
        <w:t xml:space="preserve"> nome significa che la invio a remoto</w:t>
      </w:r>
    </w:p>
    <w:p w14:paraId="3D4B5A22" w14:textId="77777777" w:rsidR="00480A31" w:rsidRPr="009B535B" w:rsidRDefault="00480A31" w:rsidP="00480A31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54B84C13" w14:textId="48947159" w:rsidR="00480A31" w:rsidRPr="009B535B" w:rsidRDefault="009B535B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push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Spinge tutti gli oggetti locali modificati nel repository remoto e fa avanzare i suoi rami. </w:t>
      </w:r>
    </w:p>
    <w:p w14:paraId="3A124E43" w14:textId="77777777" w:rsidR="009B535B" w:rsidRPr="009B535B" w:rsidRDefault="009B535B" w:rsidP="009B535B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01CD3FB9" w14:textId="0E1CEAA5" w:rsidR="009B535B" w:rsidRPr="009B535B" w:rsidRDefault="009B535B" w:rsidP="009B535B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pull </w:t>
      </w:r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Recupera i file dal repository remoto e li unisce a quello locale</w:t>
      </w:r>
    </w:p>
    <w:p w14:paraId="55BC4C5F" w14:textId="77777777" w:rsidR="00B02457" w:rsidRPr="009B535B" w:rsidRDefault="00B02457" w:rsidP="00B02457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1ACD6C31" w14:textId="0C1CEAD3" w:rsidR="00B02457" w:rsidRPr="009B535B" w:rsidRDefault="00B02457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Un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viene utilizzato per l’implementazione di funzionalità. Cioè sviluppare in modo indipendente una funzionalità partendo da una radice.</w:t>
      </w:r>
    </w:p>
    <w:p w14:paraId="7E437960" w14:textId="77777777" w:rsidR="001E4752" w:rsidRPr="009B535B" w:rsidRDefault="001E4752" w:rsidP="001E4752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4C6949DD" w14:textId="44101068" w:rsidR="001E4752" w:rsidRPr="009B535B" w:rsidRDefault="001E4752" w:rsidP="001E4752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Il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master è il ramo principale del progetto</w:t>
      </w:r>
    </w:p>
    <w:p w14:paraId="37524551" w14:textId="64191FBD" w:rsidR="001E4752" w:rsidRPr="009B535B" w:rsidRDefault="001E4752" w:rsidP="001E4752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Il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develop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è quello</w:t>
      </w:r>
      <w:r w:rsidR="00480A31" w:rsidRPr="009B535B">
        <w:rPr>
          <w:rFonts w:cstheme="minorHAnsi"/>
          <w:color w:val="000000" w:themeColor="text1"/>
          <w:sz w:val="28"/>
          <w:szCs w:val="28"/>
        </w:rPr>
        <w:t xml:space="preserve"> che noi andiamo sviluppare attraverso le nostre modifiche.</w:t>
      </w:r>
    </w:p>
    <w:p w14:paraId="455CB67E" w14:textId="77777777" w:rsidR="00B02457" w:rsidRPr="009B535B" w:rsidRDefault="00B02457" w:rsidP="00B02457">
      <w:pPr>
        <w:pStyle w:val="Paragrafoelenco"/>
        <w:rPr>
          <w:rFonts w:cstheme="minorHAnsi"/>
          <w:color w:val="000000" w:themeColor="text1"/>
          <w:sz w:val="28"/>
          <w:szCs w:val="28"/>
        </w:rPr>
      </w:pPr>
    </w:p>
    <w:p w14:paraId="64C71AD1" w14:textId="3D30306E" w:rsidR="00B02457" w:rsidRPr="009B535B" w:rsidRDefault="00B02457" w:rsidP="00DA6641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Per creare un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utilizzo il comando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&lt;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nomebranch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>&gt;</w:t>
      </w:r>
    </w:p>
    <w:p w14:paraId="7CBEB10B" w14:textId="0A7BE2A0" w:rsidR="00480A31" w:rsidRPr="009B535B" w:rsidRDefault="00480A31" w:rsidP="00480A31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Per entrare dentro il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usiamo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checkout</w:t>
      </w:r>
    </w:p>
    <w:p w14:paraId="39E527F9" w14:textId="2F985552" w:rsidR="00E11A6C" w:rsidRPr="009B535B" w:rsidRDefault="00480A31" w:rsidP="00ED02A8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Oppure possiamo creare il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branch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ed entrarci dentro</w:t>
      </w:r>
      <w:r w:rsidR="00ED02A8" w:rsidRPr="009B535B">
        <w:rPr>
          <w:rFonts w:cstheme="minorHAnsi"/>
          <w:color w:val="000000" w:themeColor="text1"/>
          <w:sz w:val="28"/>
          <w:szCs w:val="28"/>
        </w:rPr>
        <w:t xml:space="preserve"> con un solo passaggio attraverso </w:t>
      </w:r>
      <w:proofErr w:type="spellStart"/>
      <w:r w:rsidR="00ED02A8"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="00ED02A8" w:rsidRPr="009B535B">
        <w:rPr>
          <w:rFonts w:cstheme="minorHAnsi"/>
          <w:color w:val="000000" w:themeColor="text1"/>
          <w:sz w:val="28"/>
          <w:szCs w:val="28"/>
        </w:rPr>
        <w:t xml:space="preserve"> checkout -b &lt;</w:t>
      </w:r>
      <w:proofErr w:type="spellStart"/>
      <w:r w:rsidR="00ED02A8" w:rsidRPr="009B535B">
        <w:rPr>
          <w:rFonts w:cstheme="minorHAnsi"/>
          <w:color w:val="000000" w:themeColor="text1"/>
          <w:sz w:val="28"/>
          <w:szCs w:val="28"/>
        </w:rPr>
        <w:t>nomebranch</w:t>
      </w:r>
      <w:proofErr w:type="spellEnd"/>
      <w:r w:rsidR="00ED02A8" w:rsidRPr="009B535B">
        <w:rPr>
          <w:rFonts w:cstheme="minorHAnsi"/>
          <w:color w:val="000000" w:themeColor="text1"/>
          <w:sz w:val="28"/>
          <w:szCs w:val="28"/>
        </w:rPr>
        <w:t>&gt;</w:t>
      </w:r>
    </w:p>
    <w:p w14:paraId="72946E27" w14:textId="4977B586" w:rsidR="00ED02A8" w:rsidRPr="009B535B" w:rsidRDefault="009B535B" w:rsidP="009B535B">
      <w:pPr>
        <w:pStyle w:val="Paragrafoelenco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chechout</w:t>
      </w:r>
      <w:proofErr w:type="spellEnd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  <w:shd w:val="clear" w:color="auto" w:fill="FFFFFF"/>
        </w:rPr>
        <w:t>develop</w:t>
      </w:r>
      <w:proofErr w:type="spellEnd"/>
    </w:p>
    <w:p w14:paraId="35F314F4" w14:textId="27B35A9F" w:rsidR="009B535B" w:rsidRPr="009B535B" w:rsidRDefault="009B535B" w:rsidP="009B535B">
      <w:pPr>
        <w:pStyle w:val="Paragrafoelenco"/>
        <w:rPr>
          <w:rFonts w:cstheme="minorHAnsi"/>
          <w:color w:val="000000" w:themeColor="text1"/>
          <w:sz w:val="28"/>
          <w:szCs w:val="28"/>
        </w:rPr>
      </w:pP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git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merge sviluppo</w:t>
      </w:r>
    </w:p>
    <w:p w14:paraId="5111B6A2" w14:textId="692C3D1F" w:rsidR="00ED02A8" w:rsidRPr="009B535B" w:rsidRDefault="009B535B" w:rsidP="009B535B">
      <w:pPr>
        <w:rPr>
          <w:rFonts w:cstheme="minorHAnsi"/>
          <w:color w:val="000000" w:themeColor="text1"/>
          <w:sz w:val="28"/>
          <w:szCs w:val="28"/>
        </w:rPr>
      </w:pPr>
      <w:r w:rsidRPr="009B535B">
        <w:rPr>
          <w:rFonts w:cstheme="minorHAnsi"/>
          <w:color w:val="000000" w:themeColor="text1"/>
          <w:sz w:val="28"/>
          <w:szCs w:val="28"/>
        </w:rPr>
        <w:t xml:space="preserve">     8.  La pull </w:t>
      </w:r>
      <w:proofErr w:type="spellStart"/>
      <w:r w:rsidRPr="009B535B">
        <w:rPr>
          <w:rFonts w:cstheme="minorHAnsi"/>
          <w:color w:val="000000" w:themeColor="text1"/>
          <w:sz w:val="28"/>
          <w:szCs w:val="28"/>
        </w:rPr>
        <w:t>request</w:t>
      </w:r>
      <w:proofErr w:type="spellEnd"/>
      <w:r w:rsidRPr="009B535B">
        <w:rPr>
          <w:rFonts w:cstheme="minorHAnsi"/>
          <w:color w:val="000000" w:themeColor="text1"/>
          <w:sz w:val="28"/>
          <w:szCs w:val="28"/>
        </w:rPr>
        <w:t xml:space="preserve"> è una richiesta, per far si che le modifiche che vogliamo  </w:t>
      </w:r>
      <w:r w:rsidR="00EB464F">
        <w:rPr>
          <w:rFonts w:cstheme="minorHAnsi"/>
          <w:color w:val="000000" w:themeColor="text1"/>
          <w:sz w:val="28"/>
          <w:szCs w:val="28"/>
        </w:rPr>
        <w:t xml:space="preserve"> </w:t>
      </w:r>
      <w:r w:rsidRPr="009B535B">
        <w:rPr>
          <w:rFonts w:cstheme="minorHAnsi"/>
          <w:color w:val="000000" w:themeColor="text1"/>
          <w:sz w:val="28"/>
          <w:szCs w:val="28"/>
        </w:rPr>
        <w:t>aggiungere vengano accettate.</w:t>
      </w:r>
    </w:p>
    <w:p w14:paraId="3C52D1F7" w14:textId="504DBD62" w:rsidR="00ED02A8" w:rsidRDefault="00ED02A8" w:rsidP="00ED02A8">
      <w:pPr>
        <w:pStyle w:val="Paragrafoelenco"/>
        <w:rPr>
          <w:sz w:val="28"/>
          <w:szCs w:val="28"/>
        </w:rPr>
      </w:pPr>
    </w:p>
    <w:p w14:paraId="51672B79" w14:textId="77777777" w:rsidR="00ED02A8" w:rsidRDefault="00ED02A8" w:rsidP="00ED02A8">
      <w:pPr>
        <w:pStyle w:val="Paragrafoelenco"/>
        <w:rPr>
          <w:sz w:val="28"/>
          <w:szCs w:val="28"/>
        </w:rPr>
      </w:pPr>
    </w:p>
    <w:p w14:paraId="0082668E" w14:textId="70D53626" w:rsidR="00ED02A8" w:rsidRDefault="00ED02A8" w:rsidP="00ED02A8">
      <w:pPr>
        <w:rPr>
          <w:sz w:val="28"/>
          <w:szCs w:val="28"/>
        </w:rPr>
      </w:pPr>
    </w:p>
    <w:p w14:paraId="3E8B412C" w14:textId="77777777" w:rsidR="00ED02A8" w:rsidRPr="00ED02A8" w:rsidRDefault="00ED02A8" w:rsidP="00ED02A8">
      <w:pPr>
        <w:rPr>
          <w:sz w:val="28"/>
          <w:szCs w:val="28"/>
        </w:rPr>
      </w:pPr>
    </w:p>
    <w:p w14:paraId="3A447EBA" w14:textId="77777777" w:rsidR="00DA6641" w:rsidRPr="00DA6641" w:rsidRDefault="00DA6641" w:rsidP="00DA6641">
      <w:pPr>
        <w:rPr>
          <w:sz w:val="28"/>
          <w:szCs w:val="28"/>
        </w:rPr>
      </w:pPr>
    </w:p>
    <w:sectPr w:rsidR="00DA6641" w:rsidRPr="00DA66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526B4"/>
    <w:multiLevelType w:val="hybridMultilevel"/>
    <w:tmpl w:val="04C2C660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C1"/>
    <w:rsid w:val="001E4752"/>
    <w:rsid w:val="00480A31"/>
    <w:rsid w:val="009B535B"/>
    <w:rsid w:val="00A4052A"/>
    <w:rsid w:val="00B02457"/>
    <w:rsid w:val="00D55AC1"/>
    <w:rsid w:val="00DA6641"/>
    <w:rsid w:val="00E11A6C"/>
    <w:rsid w:val="00EB464F"/>
    <w:rsid w:val="00E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0D09"/>
  <w15:chartTrackingRefBased/>
  <w15:docId w15:val="{61F60695-73BB-48B6-BEA3-CA3F7899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RIANNA Luca</dc:creator>
  <cp:keywords/>
  <dc:description/>
  <cp:lastModifiedBy>RIANNA Luca</cp:lastModifiedBy>
  <cp:revision>3</cp:revision>
  <dcterms:created xsi:type="dcterms:W3CDTF">2022-03-04T13:05:00Z</dcterms:created>
  <dcterms:modified xsi:type="dcterms:W3CDTF">2022-03-04T14:36:00Z</dcterms:modified>
</cp:coreProperties>
</file>