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A16948" w:rsidRPr="002A0291" w14:paraId="3CFB5204" w14:textId="77777777" w:rsidTr="7EA5A74D">
        <w:tc>
          <w:tcPr>
            <w:tcW w:w="2552" w:type="dxa"/>
          </w:tcPr>
          <w:p w14:paraId="65DCD552" w14:textId="11D70AE5" w:rsidR="00A16948" w:rsidRPr="00592BC5" w:rsidRDefault="00BC7CDD" w:rsidP="7EA5A74D">
            <w:pPr>
              <w:pStyle w:val="CoverPageTop"/>
              <w:keepLines w:val="0"/>
              <w:widowControl w:val="0"/>
              <w:ind w:right="113"/>
            </w:pPr>
            <w:r>
              <w:rPr>
                <w:lang w:val="en-US"/>
              </w:rPr>
              <w:t>SAP Cloud ERP</w:t>
            </w:r>
            <w:r w:rsidR="00A16948" w:rsidRPr="7EA5A74D">
              <w:rPr>
                <w:lang w:val="en-US"/>
              </w:rPr>
              <w:t xml:space="preserve"> </w:t>
            </w:r>
            <w:r w:rsidR="00A16948">
              <w:br/>
            </w:r>
            <w:r w:rsidR="00C405B3">
              <w:rPr>
                <w:color w:val="000000" w:themeColor="text1"/>
                <w:lang w:val="en-US"/>
              </w:rPr>
              <w:t>J</w:t>
            </w:r>
            <w:r w:rsidR="007B15B7">
              <w:rPr>
                <w:color w:val="000000" w:themeColor="text1"/>
                <w:lang w:val="en-US"/>
              </w:rPr>
              <w:t>une</w:t>
            </w:r>
            <w:r w:rsidR="00C405B3">
              <w:rPr>
                <w:color w:val="000000" w:themeColor="text1"/>
                <w:lang w:val="en-US"/>
              </w:rPr>
              <w:t xml:space="preserve"> 2026</w:t>
            </w:r>
          </w:p>
          <w:p w14:paraId="63F09EDA" w14:textId="4B8A57C1" w:rsidR="00A16948" w:rsidRPr="00592BC5" w:rsidRDefault="00A16948" w:rsidP="003C2459">
            <w:pPr>
              <w:pStyle w:val="CoverPageTop"/>
              <w:rPr>
                <w:lang w:val="en-US"/>
              </w:rPr>
            </w:pPr>
            <w:r w:rsidRPr="49458F7B">
              <w:rPr>
                <w:lang w:val="en-US"/>
              </w:rPr>
              <w:fldChar w:fldCharType="begin"/>
            </w:r>
            <w:r w:rsidRPr="49458F7B">
              <w:rPr>
                <w:lang w:val="en-US"/>
              </w:rPr>
              <w:instrText xml:space="preserve">ASK DokSprache "Sprache in dem Dokument verfaßt ist" </w:instrText>
            </w:r>
            <w:r w:rsidRPr="49458F7B">
              <w:rPr>
                <w:lang w:val="en-US"/>
              </w:rPr>
              <w:fldChar w:fldCharType="separate"/>
            </w:r>
            <w:bookmarkStart w:id="0" w:name="DokSprache"/>
            <w:r w:rsidRPr="49458F7B">
              <w:rPr>
                <w:lang w:val="en-US"/>
              </w:rPr>
              <w:t>English</w:t>
            </w:r>
            <w:bookmarkEnd w:id="0"/>
            <w:r w:rsidRPr="49458F7B">
              <w:rPr>
                <w:lang w:val="en-US"/>
              </w:rPr>
              <w:fldChar w:fldCharType="end"/>
            </w:r>
          </w:p>
        </w:tc>
        <w:tc>
          <w:tcPr>
            <w:tcW w:w="5799" w:type="dxa"/>
            <w:tcBorders>
              <w:left w:val="single" w:sz="4" w:space="0" w:color="auto"/>
              <w:right w:val="single" w:sz="4" w:space="0" w:color="auto"/>
            </w:tcBorders>
          </w:tcPr>
          <w:p w14:paraId="210AF8E6" w14:textId="77777777" w:rsidR="00A16948" w:rsidRPr="00044DA6" w:rsidRDefault="00A16948" w:rsidP="003C2459">
            <w:pPr>
              <w:jc w:val="both"/>
              <w:rPr>
                <w:lang w:val="en-US"/>
              </w:rPr>
            </w:pPr>
          </w:p>
        </w:tc>
      </w:tr>
      <w:tr w:rsidR="00A16948" w:rsidRPr="00C405B3" w14:paraId="2FC735C6" w14:textId="77777777" w:rsidTr="7EA5A74D">
        <w:tc>
          <w:tcPr>
            <w:tcW w:w="2552" w:type="dxa"/>
          </w:tcPr>
          <w:p w14:paraId="108641B7" w14:textId="77777777" w:rsidR="00A16948" w:rsidRPr="00044DA6" w:rsidRDefault="00A16948" w:rsidP="003C2459">
            <w:pPr>
              <w:ind w:right="113"/>
              <w:jc w:val="both"/>
              <w:rPr>
                <w:lang w:val="en-US"/>
              </w:rPr>
            </w:pPr>
          </w:p>
          <w:p w14:paraId="0993D04B" w14:textId="77777777" w:rsidR="00A16948" w:rsidRPr="00044DA6" w:rsidRDefault="00A16948" w:rsidP="003C2459">
            <w:pPr>
              <w:ind w:right="113"/>
              <w:jc w:val="both"/>
              <w:rPr>
                <w:lang w:val="en-US"/>
              </w:rPr>
            </w:pPr>
          </w:p>
          <w:p w14:paraId="06AA7350" w14:textId="77777777" w:rsidR="00A16948" w:rsidRPr="00044DA6" w:rsidRDefault="00A16948" w:rsidP="003C2459">
            <w:pPr>
              <w:ind w:right="113"/>
              <w:jc w:val="both"/>
              <w:rPr>
                <w:lang w:val="en-US"/>
              </w:rPr>
            </w:pPr>
          </w:p>
          <w:p w14:paraId="54168207" w14:textId="77777777" w:rsidR="00A16948" w:rsidRPr="00044DA6" w:rsidRDefault="00A16948" w:rsidP="003C2459">
            <w:pPr>
              <w:ind w:right="113"/>
              <w:jc w:val="both"/>
              <w:rPr>
                <w:lang w:val="en-US"/>
              </w:rPr>
            </w:pPr>
          </w:p>
          <w:p w14:paraId="7E8728B2" w14:textId="77777777" w:rsidR="00A16948" w:rsidRPr="00044DA6" w:rsidRDefault="00A16948" w:rsidP="003C2459">
            <w:pPr>
              <w:ind w:right="113"/>
              <w:jc w:val="both"/>
              <w:rPr>
                <w:lang w:val="en-US"/>
              </w:rPr>
            </w:pPr>
          </w:p>
          <w:p w14:paraId="223132EC" w14:textId="77777777" w:rsidR="00A16948" w:rsidRPr="00044DA6" w:rsidRDefault="00A16948" w:rsidP="003C2459">
            <w:pPr>
              <w:ind w:right="113"/>
              <w:jc w:val="both"/>
              <w:rPr>
                <w:lang w:val="en-US"/>
              </w:rPr>
            </w:pPr>
          </w:p>
          <w:p w14:paraId="547B3DC2" w14:textId="77777777" w:rsidR="00A16948" w:rsidRPr="00044DA6" w:rsidRDefault="00A16948" w:rsidP="003C2459">
            <w:pPr>
              <w:ind w:right="113"/>
              <w:jc w:val="both"/>
              <w:rPr>
                <w:lang w:val="en-US"/>
              </w:rPr>
            </w:pPr>
          </w:p>
          <w:p w14:paraId="16FD13E5" w14:textId="77777777" w:rsidR="00A16948" w:rsidRPr="00044DA6" w:rsidRDefault="00A16948" w:rsidP="003C2459">
            <w:pPr>
              <w:ind w:right="113"/>
              <w:jc w:val="both"/>
              <w:rPr>
                <w:lang w:val="en-US"/>
              </w:rPr>
            </w:pPr>
          </w:p>
          <w:p w14:paraId="05F0F88F" w14:textId="77777777" w:rsidR="00A16948" w:rsidRPr="00044DA6" w:rsidRDefault="00A16948" w:rsidP="003C2459">
            <w:pPr>
              <w:ind w:right="113"/>
              <w:jc w:val="both"/>
              <w:rPr>
                <w:lang w:val="en-US"/>
              </w:rPr>
            </w:pPr>
          </w:p>
          <w:p w14:paraId="087C3A8D" w14:textId="77777777" w:rsidR="00A16948" w:rsidRPr="00044DA6" w:rsidRDefault="00A16948" w:rsidP="003C2459">
            <w:pPr>
              <w:ind w:right="113"/>
              <w:jc w:val="both"/>
              <w:rPr>
                <w:lang w:val="en-US"/>
              </w:rPr>
            </w:pPr>
          </w:p>
          <w:p w14:paraId="20DEFA55" w14:textId="77777777" w:rsidR="00A16948" w:rsidRPr="00044DA6" w:rsidRDefault="00A16948" w:rsidP="003C2459">
            <w:pPr>
              <w:ind w:right="113"/>
              <w:jc w:val="both"/>
              <w:rPr>
                <w:lang w:val="en-US"/>
              </w:rPr>
            </w:pPr>
          </w:p>
        </w:tc>
        <w:tc>
          <w:tcPr>
            <w:tcW w:w="5799" w:type="dxa"/>
            <w:tcBorders>
              <w:left w:val="single" w:sz="4" w:space="0" w:color="auto"/>
              <w:right w:val="single" w:sz="4" w:space="0" w:color="auto"/>
            </w:tcBorders>
            <w:vAlign w:val="center"/>
          </w:tcPr>
          <w:p w14:paraId="253650D1" w14:textId="77777777" w:rsidR="00A16948" w:rsidRPr="002A0291" w:rsidRDefault="0055470B" w:rsidP="003C2459">
            <w:pPr>
              <w:pStyle w:val="CoverPageTitle"/>
            </w:pPr>
            <w:r>
              <w:t>Two-</w:t>
            </w:r>
            <w:r w:rsidR="00A16948">
              <w:t xml:space="preserve">Tier – Subsidiary as Financial Planning and Upload of Plan data from Headquarters </w:t>
            </w:r>
            <w:r w:rsidR="00A16948" w:rsidRPr="002A0291">
              <w:br/>
              <w:t>(</w:t>
            </w:r>
            <w:r w:rsidR="00A16948">
              <w:t>1HB</w:t>
            </w:r>
            <w:r w:rsidR="00A16948" w:rsidRPr="002A0291">
              <w:t>)</w:t>
            </w:r>
          </w:p>
        </w:tc>
      </w:tr>
      <w:tr w:rsidR="00A16948" w:rsidRPr="00044DA6" w14:paraId="677FD56C" w14:textId="77777777" w:rsidTr="7EA5A74D">
        <w:tc>
          <w:tcPr>
            <w:tcW w:w="2552" w:type="dxa"/>
          </w:tcPr>
          <w:p w14:paraId="0866AA3A" w14:textId="77777777" w:rsidR="00A16948" w:rsidRPr="00044DA6" w:rsidRDefault="00A16948" w:rsidP="003C2459">
            <w:pPr>
              <w:widowControl w:val="0"/>
              <w:jc w:val="both"/>
              <w:rPr>
                <w:lang w:val="en-US"/>
              </w:rPr>
            </w:pPr>
          </w:p>
          <w:p w14:paraId="659D1682" w14:textId="77777777" w:rsidR="00A16948" w:rsidRPr="00044DA6" w:rsidRDefault="00A16948" w:rsidP="003C2459">
            <w:pPr>
              <w:widowControl w:val="0"/>
              <w:jc w:val="both"/>
              <w:rPr>
                <w:lang w:val="en-US"/>
              </w:rPr>
            </w:pPr>
          </w:p>
          <w:p w14:paraId="56757635" w14:textId="77777777" w:rsidR="00A16948" w:rsidRPr="00044DA6" w:rsidRDefault="00A16948" w:rsidP="003C2459">
            <w:pPr>
              <w:widowControl w:val="0"/>
              <w:jc w:val="both"/>
              <w:rPr>
                <w:lang w:val="en-US"/>
              </w:rPr>
            </w:pPr>
          </w:p>
          <w:p w14:paraId="7344A831" w14:textId="77777777" w:rsidR="00A16948" w:rsidRPr="00044DA6" w:rsidRDefault="00A16948" w:rsidP="003C2459">
            <w:pPr>
              <w:widowControl w:val="0"/>
              <w:jc w:val="both"/>
              <w:rPr>
                <w:lang w:val="en-US"/>
              </w:rPr>
            </w:pPr>
          </w:p>
          <w:p w14:paraId="2BF550F2" w14:textId="77777777" w:rsidR="00A16948" w:rsidRPr="00044DA6" w:rsidRDefault="00A16948" w:rsidP="003C2459">
            <w:pPr>
              <w:widowControl w:val="0"/>
              <w:jc w:val="both"/>
              <w:rPr>
                <w:lang w:val="en-US"/>
              </w:rPr>
            </w:pPr>
          </w:p>
          <w:p w14:paraId="7D2F122D" w14:textId="77777777" w:rsidR="00A16948" w:rsidRPr="00044DA6" w:rsidRDefault="00A16948" w:rsidP="003C2459">
            <w:pPr>
              <w:widowControl w:val="0"/>
              <w:jc w:val="both"/>
              <w:rPr>
                <w:lang w:val="en-US"/>
              </w:rPr>
            </w:pPr>
          </w:p>
          <w:p w14:paraId="11D94661" w14:textId="77777777" w:rsidR="00A16948" w:rsidRPr="00044DA6" w:rsidRDefault="00A16948" w:rsidP="003C2459">
            <w:pPr>
              <w:widowControl w:val="0"/>
              <w:jc w:val="both"/>
              <w:rPr>
                <w:lang w:val="en-US"/>
              </w:rPr>
            </w:pPr>
          </w:p>
          <w:p w14:paraId="576DBECB" w14:textId="77777777" w:rsidR="00A16948" w:rsidRPr="00044DA6" w:rsidRDefault="00A16948" w:rsidP="003C2459">
            <w:pPr>
              <w:widowControl w:val="0"/>
              <w:jc w:val="both"/>
              <w:rPr>
                <w:lang w:val="en-US"/>
              </w:rPr>
            </w:pPr>
          </w:p>
          <w:p w14:paraId="283D5D7F" w14:textId="77777777" w:rsidR="00A16948" w:rsidRPr="00044DA6" w:rsidRDefault="00A16948" w:rsidP="003C2459">
            <w:pPr>
              <w:rPr>
                <w:lang w:val="en-US"/>
              </w:rPr>
            </w:pPr>
          </w:p>
        </w:tc>
        <w:tc>
          <w:tcPr>
            <w:tcW w:w="5799" w:type="dxa"/>
            <w:tcBorders>
              <w:left w:val="single" w:sz="4" w:space="0" w:color="auto"/>
              <w:right w:val="single" w:sz="4" w:space="0" w:color="auto"/>
            </w:tcBorders>
          </w:tcPr>
          <w:p w14:paraId="55388C41" w14:textId="77777777" w:rsidR="00A16948" w:rsidRPr="00044DA6" w:rsidRDefault="00A16948" w:rsidP="003C2459">
            <w:pPr>
              <w:pStyle w:val="CoverPageSub-Title"/>
              <w:framePr w:wrap="auto"/>
              <w:rPr>
                <w:lang w:val="en-US"/>
              </w:rPr>
            </w:pPr>
            <w:r w:rsidRPr="00044DA6">
              <w:rPr>
                <w:lang w:val="en-US"/>
              </w:rPr>
              <w:t>Customer Guide</w:t>
            </w:r>
          </w:p>
          <w:p w14:paraId="75697F83" w14:textId="77777777" w:rsidR="00A16948" w:rsidRPr="00044DA6" w:rsidRDefault="00A16948" w:rsidP="003C2459">
            <w:pPr>
              <w:rPr>
                <w:lang w:val="en-US"/>
              </w:rPr>
            </w:pPr>
          </w:p>
          <w:p w14:paraId="6B4DC5FD" w14:textId="77777777" w:rsidR="00A16948" w:rsidRPr="00044DA6" w:rsidRDefault="00A16948" w:rsidP="003C2459">
            <w:pPr>
              <w:rPr>
                <w:lang w:val="en-US"/>
              </w:rPr>
            </w:pPr>
          </w:p>
          <w:p w14:paraId="21B16F6D" w14:textId="77777777" w:rsidR="00A16948" w:rsidRPr="00044DA6" w:rsidRDefault="00A16948" w:rsidP="003C2459">
            <w:pPr>
              <w:rPr>
                <w:lang w:val="en-US"/>
              </w:rPr>
            </w:pPr>
          </w:p>
          <w:p w14:paraId="2F0C6D75" w14:textId="77777777" w:rsidR="00A16948" w:rsidRPr="00044DA6" w:rsidRDefault="00A16948" w:rsidP="003C2459">
            <w:pPr>
              <w:rPr>
                <w:lang w:val="en-US"/>
              </w:rPr>
            </w:pPr>
          </w:p>
          <w:p w14:paraId="0ACFF893" w14:textId="77777777" w:rsidR="00A16948" w:rsidRPr="00044DA6" w:rsidRDefault="00A16948" w:rsidP="003C2459">
            <w:pPr>
              <w:rPr>
                <w:lang w:val="en-US"/>
              </w:rPr>
            </w:pPr>
          </w:p>
        </w:tc>
      </w:tr>
    </w:tbl>
    <w:p w14:paraId="08578271" w14:textId="77777777" w:rsidR="00A16948" w:rsidRPr="00044DA6" w:rsidRDefault="00A16948" w:rsidP="00A16948">
      <w:pPr>
        <w:rPr>
          <w:lang w:val="en-US"/>
        </w:rPr>
        <w:sectPr w:rsidR="00A16948" w:rsidRPr="00044DA6" w:rsidSect="003C2459">
          <w:headerReference w:type="even" r:id="rId11"/>
          <w:headerReference w:type="default" r:id="rId12"/>
          <w:footerReference w:type="even" r:id="rId13"/>
          <w:footerReference w:type="default" r:id="rId14"/>
          <w:headerReference w:type="first" r:id="rId15"/>
          <w:footerReference w:type="first" r:id="rId16"/>
          <w:pgSz w:w="11907" w:h="16840" w:code="9"/>
          <w:pgMar w:top="1701" w:right="1814" w:bottom="1814" w:left="1440" w:header="720" w:footer="851" w:gutter="0"/>
          <w:cols w:space="141"/>
          <w:docGrid w:linePitch="272"/>
        </w:sectPr>
      </w:pPr>
    </w:p>
    <w:p w14:paraId="2033DFC0" w14:textId="77777777" w:rsidR="00A16948" w:rsidRPr="00044DA6" w:rsidRDefault="00A16948" w:rsidP="00A16948">
      <w:pPr>
        <w:pStyle w:val="Heading9"/>
      </w:pPr>
      <w:r w:rsidRPr="00044DA6">
        <w:lastRenderedPageBreak/>
        <w:t>Copyright</w:t>
      </w:r>
    </w:p>
    <w:p w14:paraId="011B9328" w14:textId="4722AD56" w:rsidR="00A16948" w:rsidRPr="00044DA6" w:rsidRDefault="00A16948" w:rsidP="00A16948">
      <w:pPr>
        <w:tabs>
          <w:tab w:val="left" w:pos="540"/>
        </w:tabs>
        <w:spacing w:after="120"/>
        <w:jc w:val="both"/>
        <w:rPr>
          <w:sz w:val="18"/>
          <w:lang w:val="en-US"/>
        </w:rPr>
      </w:pPr>
      <w:r w:rsidRPr="00592BC5">
        <w:rPr>
          <w:sz w:val="18"/>
          <w:lang w:val="en-US"/>
        </w:rPr>
        <w:t>© 20</w:t>
      </w:r>
      <w:r w:rsidR="0069056E" w:rsidRPr="00592BC5">
        <w:rPr>
          <w:sz w:val="18"/>
          <w:lang w:val="en-US"/>
        </w:rPr>
        <w:t>20</w:t>
      </w:r>
      <w:r w:rsidRPr="00592BC5">
        <w:rPr>
          <w:sz w:val="18"/>
          <w:lang w:val="en-US"/>
        </w:rPr>
        <w:t xml:space="preserve"> SAP SE or an SAP affiliate company.  All rights reserved.</w:t>
      </w:r>
    </w:p>
    <w:p w14:paraId="19E9272C" w14:textId="77777777" w:rsidR="00A16948" w:rsidRPr="00044DA6" w:rsidRDefault="00A16948" w:rsidP="00A16948">
      <w:pPr>
        <w:tabs>
          <w:tab w:val="left" w:pos="540"/>
        </w:tabs>
        <w:spacing w:after="120"/>
        <w:jc w:val="both"/>
        <w:rPr>
          <w:sz w:val="18"/>
          <w:lang w:val="en-US"/>
        </w:rPr>
      </w:pPr>
      <w:r w:rsidRPr="00044DA6">
        <w:rPr>
          <w:sz w:val="18"/>
          <w:lang w:val="en-US"/>
        </w:rPr>
        <w:t>No part of this publication may be reproduced or transmitted in any form or for any purpose without the express permission of SAP SE.  The information contained herein may be changed without prior notice.</w:t>
      </w:r>
    </w:p>
    <w:p w14:paraId="20907AF6" w14:textId="77777777" w:rsidR="00A16948" w:rsidRPr="00044DA6" w:rsidRDefault="00A16948" w:rsidP="00A16948">
      <w:pPr>
        <w:tabs>
          <w:tab w:val="left" w:pos="540"/>
        </w:tabs>
        <w:spacing w:after="120"/>
        <w:jc w:val="both"/>
        <w:rPr>
          <w:sz w:val="18"/>
          <w:lang w:val="en-US"/>
        </w:rPr>
      </w:pPr>
      <w:r w:rsidRPr="00044DA6">
        <w:rPr>
          <w:sz w:val="18"/>
          <w:lang w:val="en-US"/>
        </w:rPr>
        <w:t>Some software products marketed by SAP SE and its distributors contain proprietary software components of other software vendors.</w:t>
      </w:r>
    </w:p>
    <w:p w14:paraId="61C9E247" w14:textId="77777777" w:rsidR="00A16948" w:rsidRPr="00044DA6" w:rsidRDefault="00A16948" w:rsidP="00A16948">
      <w:pPr>
        <w:tabs>
          <w:tab w:val="left" w:pos="540"/>
        </w:tabs>
        <w:spacing w:after="120"/>
        <w:jc w:val="both"/>
        <w:rPr>
          <w:sz w:val="18"/>
          <w:lang w:val="en-US"/>
        </w:rPr>
      </w:pPr>
      <w:r w:rsidRPr="00044DA6">
        <w:rPr>
          <w:sz w:val="18"/>
          <w:lang w:val="en-US"/>
        </w:rPr>
        <w:t>National product specifications may vary.</w:t>
      </w:r>
    </w:p>
    <w:p w14:paraId="18FABB1D" w14:textId="77777777" w:rsidR="00A16948" w:rsidRPr="00044DA6" w:rsidRDefault="00A16948" w:rsidP="00A16948">
      <w:pPr>
        <w:tabs>
          <w:tab w:val="left" w:pos="540"/>
        </w:tabs>
        <w:spacing w:after="120"/>
        <w:jc w:val="both"/>
        <w:rPr>
          <w:sz w:val="18"/>
          <w:lang w:val="en-US"/>
        </w:rPr>
      </w:pPr>
      <w:r w:rsidRPr="00044DA6">
        <w:rPr>
          <w:sz w:val="18"/>
          <w:lang w:val="en-US"/>
        </w:rPr>
        <w:t xml:space="preserve">These materials are provided by SAP SE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65E90653" w14:textId="77777777" w:rsidR="00A16948" w:rsidRPr="00044DA6" w:rsidRDefault="00A16948" w:rsidP="00A16948">
      <w:pPr>
        <w:tabs>
          <w:tab w:val="left" w:pos="540"/>
        </w:tabs>
        <w:spacing w:after="120"/>
        <w:jc w:val="both"/>
        <w:rPr>
          <w:b/>
          <w:lang w:val="en-US"/>
        </w:rPr>
      </w:pPr>
      <w:r w:rsidRPr="00044DA6">
        <w:rPr>
          <w:sz w:val="18"/>
          <w:lang w:val="en-US"/>
        </w:rPr>
        <w:t>SAP and other SAP products and services mentioned herein as well as their respective logos are trademarks or registered trademarks of SAP SE in Germany and other countries. Please see http://www.sap.com/corporate-en/legal/copyright/index.epx#trademark for additional trademark information and notices.</w:t>
      </w:r>
    </w:p>
    <w:p w14:paraId="37A4803C" w14:textId="77777777" w:rsidR="00A16948" w:rsidRPr="00044DA6" w:rsidRDefault="00A16948" w:rsidP="00A16948">
      <w:pP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02"/>
        <w:gridCol w:w="5612"/>
      </w:tblGrid>
      <w:tr w:rsidR="00A16948" w:rsidRPr="00044DA6" w14:paraId="61BE01A7" w14:textId="77777777" w:rsidTr="003C2459">
        <w:tc>
          <w:tcPr>
            <w:tcW w:w="983" w:type="dxa"/>
            <w:shd w:val="clear" w:color="auto" w:fill="D9D9D9"/>
          </w:tcPr>
          <w:p w14:paraId="3CD84EB8" w14:textId="77777777" w:rsidR="00A16948" w:rsidRPr="00044DA6" w:rsidRDefault="00A16948" w:rsidP="003C2459">
            <w:pPr>
              <w:tabs>
                <w:tab w:val="left" w:pos="540"/>
              </w:tabs>
              <w:spacing w:before="80" w:after="80"/>
              <w:jc w:val="both"/>
              <w:rPr>
                <w:lang w:val="en-US"/>
              </w:rPr>
            </w:pPr>
            <w:r w:rsidRPr="00044DA6">
              <w:rPr>
                <w:lang w:val="en-US"/>
              </w:rPr>
              <w:t>Revision</w:t>
            </w:r>
          </w:p>
        </w:tc>
        <w:tc>
          <w:tcPr>
            <w:tcW w:w="1724" w:type="dxa"/>
            <w:shd w:val="clear" w:color="auto" w:fill="D9D9D9"/>
          </w:tcPr>
          <w:p w14:paraId="5150C947" w14:textId="77777777" w:rsidR="00A16948" w:rsidRPr="00044DA6" w:rsidRDefault="00A16948" w:rsidP="003C2459">
            <w:pPr>
              <w:tabs>
                <w:tab w:val="left" w:pos="540"/>
              </w:tabs>
              <w:spacing w:before="80" w:after="80"/>
              <w:jc w:val="both"/>
              <w:rPr>
                <w:lang w:val="en-US"/>
              </w:rPr>
            </w:pPr>
            <w:r w:rsidRPr="00044DA6">
              <w:rPr>
                <w:lang w:val="en-US"/>
              </w:rPr>
              <w:t>Change Date</w:t>
            </w:r>
          </w:p>
        </w:tc>
        <w:tc>
          <w:tcPr>
            <w:tcW w:w="5816" w:type="dxa"/>
            <w:shd w:val="clear" w:color="auto" w:fill="D9D9D9"/>
          </w:tcPr>
          <w:p w14:paraId="234679DE" w14:textId="77777777" w:rsidR="00A16948" w:rsidRPr="00044DA6" w:rsidRDefault="00A16948" w:rsidP="003C2459">
            <w:pPr>
              <w:tabs>
                <w:tab w:val="left" w:pos="540"/>
              </w:tabs>
              <w:spacing w:before="80" w:after="80"/>
              <w:jc w:val="both"/>
              <w:rPr>
                <w:lang w:val="en-US"/>
              </w:rPr>
            </w:pPr>
            <w:r w:rsidRPr="00044DA6">
              <w:rPr>
                <w:lang w:val="en-US"/>
              </w:rPr>
              <w:t>Description</w:t>
            </w:r>
          </w:p>
        </w:tc>
      </w:tr>
      <w:tr w:rsidR="00A16948" w:rsidRPr="00044DA6" w14:paraId="22F148EE" w14:textId="77777777" w:rsidTr="003C2459">
        <w:tc>
          <w:tcPr>
            <w:tcW w:w="983" w:type="dxa"/>
          </w:tcPr>
          <w:p w14:paraId="515252DC" w14:textId="77777777" w:rsidR="00A16948" w:rsidRPr="00044DA6" w:rsidRDefault="00A16948" w:rsidP="003C2459">
            <w:pPr>
              <w:tabs>
                <w:tab w:val="left" w:pos="540"/>
              </w:tabs>
              <w:spacing w:before="80" w:after="80"/>
              <w:jc w:val="both"/>
              <w:rPr>
                <w:lang w:val="en-US"/>
              </w:rPr>
            </w:pPr>
            <w:r w:rsidRPr="00044DA6">
              <w:rPr>
                <w:lang w:val="en-US"/>
              </w:rPr>
              <w:t>0</w:t>
            </w:r>
          </w:p>
        </w:tc>
        <w:tc>
          <w:tcPr>
            <w:tcW w:w="1724" w:type="dxa"/>
          </w:tcPr>
          <w:p w14:paraId="5E41B10A" w14:textId="77777777" w:rsidR="00A16948" w:rsidRPr="00044DA6" w:rsidRDefault="00A16948" w:rsidP="003C2459">
            <w:pPr>
              <w:tabs>
                <w:tab w:val="left" w:pos="540"/>
              </w:tabs>
              <w:spacing w:before="80" w:after="80"/>
              <w:jc w:val="both"/>
              <w:rPr>
                <w:lang w:val="en-US"/>
              </w:rPr>
            </w:pPr>
            <w:r>
              <w:rPr>
                <w:lang w:val="en-US"/>
              </w:rPr>
              <w:t>01.09.2017</w:t>
            </w:r>
          </w:p>
        </w:tc>
        <w:tc>
          <w:tcPr>
            <w:tcW w:w="5816" w:type="dxa"/>
          </w:tcPr>
          <w:p w14:paraId="1931B4C9" w14:textId="77777777" w:rsidR="00A16948" w:rsidRPr="00044DA6" w:rsidRDefault="00A16948" w:rsidP="003C2459">
            <w:pPr>
              <w:tabs>
                <w:tab w:val="left" w:pos="540"/>
              </w:tabs>
              <w:spacing w:before="80" w:after="80"/>
              <w:jc w:val="both"/>
              <w:rPr>
                <w:lang w:val="en-US"/>
              </w:rPr>
            </w:pPr>
            <w:r>
              <w:rPr>
                <w:lang w:val="en-US"/>
              </w:rPr>
              <w:t>Initial version of document</w:t>
            </w:r>
          </w:p>
        </w:tc>
      </w:tr>
      <w:tr w:rsidR="00A16948" w:rsidRPr="00044DA6" w14:paraId="0A1DDA4F" w14:textId="77777777" w:rsidTr="003C2459">
        <w:tc>
          <w:tcPr>
            <w:tcW w:w="983" w:type="dxa"/>
          </w:tcPr>
          <w:p w14:paraId="1D8797FF" w14:textId="77777777" w:rsidR="00A16948" w:rsidRPr="00044DA6" w:rsidRDefault="00A16948" w:rsidP="003C2459">
            <w:pPr>
              <w:tabs>
                <w:tab w:val="left" w:pos="540"/>
              </w:tabs>
              <w:spacing w:before="80" w:after="80"/>
              <w:jc w:val="both"/>
              <w:rPr>
                <w:lang w:val="en-US"/>
              </w:rPr>
            </w:pPr>
          </w:p>
        </w:tc>
        <w:tc>
          <w:tcPr>
            <w:tcW w:w="1724" w:type="dxa"/>
          </w:tcPr>
          <w:p w14:paraId="75DEDAB0" w14:textId="77777777" w:rsidR="00A16948" w:rsidRPr="00044DA6" w:rsidRDefault="00A16948" w:rsidP="003C2459">
            <w:pPr>
              <w:tabs>
                <w:tab w:val="left" w:pos="540"/>
              </w:tabs>
              <w:spacing w:before="80" w:after="80"/>
              <w:jc w:val="both"/>
              <w:rPr>
                <w:lang w:val="en-US"/>
              </w:rPr>
            </w:pPr>
          </w:p>
        </w:tc>
        <w:tc>
          <w:tcPr>
            <w:tcW w:w="5816" w:type="dxa"/>
          </w:tcPr>
          <w:p w14:paraId="017895F7" w14:textId="77777777" w:rsidR="00A16948" w:rsidRPr="00044DA6" w:rsidRDefault="00A16948" w:rsidP="003C2459">
            <w:pPr>
              <w:tabs>
                <w:tab w:val="left" w:pos="540"/>
              </w:tabs>
              <w:spacing w:before="80" w:after="80"/>
              <w:jc w:val="both"/>
              <w:rPr>
                <w:lang w:val="en-US"/>
              </w:rPr>
            </w:pPr>
          </w:p>
        </w:tc>
      </w:tr>
    </w:tbl>
    <w:p w14:paraId="364CB74F" w14:textId="77777777" w:rsidR="00A16948" w:rsidRPr="00044DA6" w:rsidRDefault="00A16948" w:rsidP="00A16948">
      <w:pPr>
        <w:tabs>
          <w:tab w:val="left" w:pos="540"/>
        </w:tabs>
        <w:spacing w:after="120"/>
        <w:rPr>
          <w:b/>
          <w:lang w:val="en-US"/>
        </w:rPr>
      </w:pPr>
    </w:p>
    <w:p w14:paraId="38210FEE" w14:textId="77777777" w:rsidR="00A16948" w:rsidRDefault="00A16948" w:rsidP="00A16948">
      <w:pPr>
        <w:tabs>
          <w:tab w:val="left" w:pos="540"/>
        </w:tabs>
        <w:spacing w:after="120"/>
        <w:jc w:val="both"/>
        <w:rPr>
          <w:highlight w:val="yellow"/>
          <w:lang w:val="en-US"/>
        </w:rPr>
      </w:pPr>
      <w:r w:rsidRPr="00044DA6">
        <w:rPr>
          <w:highlight w:val="yellow"/>
          <w:lang w:val="en-US"/>
        </w:rPr>
        <w:t>Only add a revision when corrections are made to a published document. Do not change the original published date.  Set back to revision 0 after a full upgrade of the Customer Guide.</w:t>
      </w:r>
    </w:p>
    <w:p w14:paraId="676CDE7F" w14:textId="77777777" w:rsidR="00A16948" w:rsidRPr="00044DA6" w:rsidRDefault="00A16948" w:rsidP="00A16948">
      <w:pPr>
        <w:pStyle w:val="Heading9"/>
      </w:pPr>
      <w:bookmarkStart w:id="1" w:name="_Toc18217843"/>
      <w:r w:rsidRPr="00044DA6">
        <w:t>Icons</w:t>
      </w:r>
      <w:bookmarkEnd w:id="1"/>
    </w:p>
    <w:p w14:paraId="56A0A173" w14:textId="77777777" w:rsidR="00A16948" w:rsidRPr="00044DA6" w:rsidRDefault="00A16948" w:rsidP="00A16948">
      <w:pPr>
        <w:rPr>
          <w:lang w:val="en-US"/>
        </w:rPr>
      </w:pPr>
    </w:p>
    <w:tbl>
      <w:tblPr>
        <w:tblW w:w="0" w:type="auto"/>
        <w:tblInd w:w="288" w:type="dxa"/>
        <w:tblLayout w:type="fixed"/>
        <w:tblLook w:val="0000" w:firstRow="0" w:lastRow="0" w:firstColumn="0" w:lastColumn="0" w:noHBand="0" w:noVBand="0"/>
      </w:tblPr>
      <w:tblGrid>
        <w:gridCol w:w="2340"/>
        <w:gridCol w:w="6372"/>
      </w:tblGrid>
      <w:tr w:rsidR="00A16948" w:rsidRPr="00044DA6" w14:paraId="1DF3B880" w14:textId="77777777" w:rsidTr="003C2459">
        <w:tc>
          <w:tcPr>
            <w:tcW w:w="2340" w:type="dxa"/>
            <w:tcBorders>
              <w:bottom w:val="single" w:sz="6" w:space="0" w:color="auto"/>
            </w:tcBorders>
          </w:tcPr>
          <w:p w14:paraId="6B5EA785" w14:textId="77777777" w:rsidR="00A16948" w:rsidRPr="00044DA6" w:rsidRDefault="00A16948" w:rsidP="003C2459">
            <w:pPr>
              <w:pStyle w:val="TableHeading"/>
              <w:rPr>
                <w:lang w:val="en-US"/>
              </w:rPr>
            </w:pPr>
            <w:r w:rsidRPr="00044DA6">
              <w:rPr>
                <w:lang w:val="en-US"/>
              </w:rPr>
              <w:t>Icon</w:t>
            </w:r>
          </w:p>
        </w:tc>
        <w:tc>
          <w:tcPr>
            <w:tcW w:w="6372" w:type="dxa"/>
            <w:tcBorders>
              <w:bottom w:val="single" w:sz="6" w:space="0" w:color="auto"/>
            </w:tcBorders>
          </w:tcPr>
          <w:p w14:paraId="294D84FD" w14:textId="77777777" w:rsidR="00A16948" w:rsidRPr="00044DA6" w:rsidRDefault="00A16948" w:rsidP="003C2459">
            <w:pPr>
              <w:pStyle w:val="TableHeading"/>
              <w:rPr>
                <w:lang w:val="en-US"/>
              </w:rPr>
            </w:pPr>
            <w:r w:rsidRPr="00044DA6">
              <w:rPr>
                <w:lang w:val="en-US"/>
              </w:rPr>
              <w:t>Meaning</w:t>
            </w:r>
          </w:p>
        </w:tc>
      </w:tr>
      <w:tr w:rsidR="00A16948" w:rsidRPr="00044DA6" w14:paraId="67B8F460" w14:textId="77777777" w:rsidTr="003C2459">
        <w:tc>
          <w:tcPr>
            <w:tcW w:w="2340" w:type="dxa"/>
          </w:tcPr>
          <w:p w14:paraId="29F9D121" w14:textId="77777777" w:rsidR="00A16948" w:rsidRPr="00044DA6" w:rsidRDefault="00A16948" w:rsidP="003C2459">
            <w:pPr>
              <w:pStyle w:val="TableText"/>
              <w:rPr>
                <w:lang w:val="en-US"/>
              </w:rPr>
            </w:pPr>
            <w:r w:rsidRPr="00044DA6">
              <w:rPr>
                <w:noProof/>
                <w:lang w:val="en-US"/>
              </w:rPr>
              <w:drawing>
                <wp:inline distT="0" distB="0" distL="0" distR="0" wp14:anchorId="089DD160" wp14:editId="2975F87D">
                  <wp:extent cx="228600" cy="2286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6FD8B587" w14:textId="77777777" w:rsidR="00A16948" w:rsidRPr="00044DA6" w:rsidRDefault="00A16948" w:rsidP="003C2459">
            <w:pPr>
              <w:pStyle w:val="TableText"/>
              <w:rPr>
                <w:lang w:val="en-US"/>
              </w:rPr>
            </w:pPr>
            <w:r w:rsidRPr="00044DA6">
              <w:rPr>
                <w:lang w:val="en-US"/>
              </w:rPr>
              <w:t>Caution</w:t>
            </w:r>
          </w:p>
        </w:tc>
      </w:tr>
      <w:tr w:rsidR="00A16948" w:rsidRPr="00044DA6" w14:paraId="40084F52" w14:textId="77777777" w:rsidTr="003C2459">
        <w:tc>
          <w:tcPr>
            <w:tcW w:w="2340" w:type="dxa"/>
          </w:tcPr>
          <w:p w14:paraId="3D83FC4A" w14:textId="77777777" w:rsidR="00A16948" w:rsidRPr="00044DA6" w:rsidRDefault="00A16948" w:rsidP="003C2459">
            <w:pPr>
              <w:pStyle w:val="TableText"/>
              <w:rPr>
                <w:lang w:val="en-US"/>
              </w:rPr>
            </w:pPr>
            <w:r w:rsidRPr="00044DA6">
              <w:rPr>
                <w:noProof/>
                <w:lang w:val="en-US"/>
              </w:rPr>
              <w:drawing>
                <wp:inline distT="0" distB="0" distL="0" distR="0" wp14:anchorId="2DCA981F" wp14:editId="503AA664">
                  <wp:extent cx="304800" cy="304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0B726E90" w14:textId="77777777" w:rsidR="00A16948" w:rsidRPr="00044DA6" w:rsidRDefault="00A16948" w:rsidP="003C2459">
            <w:pPr>
              <w:pStyle w:val="TableText"/>
              <w:rPr>
                <w:lang w:val="en-US"/>
              </w:rPr>
            </w:pPr>
            <w:r w:rsidRPr="00044DA6">
              <w:rPr>
                <w:lang w:val="en-US"/>
              </w:rPr>
              <w:t>Example</w:t>
            </w:r>
          </w:p>
        </w:tc>
      </w:tr>
      <w:tr w:rsidR="00A16948" w:rsidRPr="00044DA6" w14:paraId="6FDB8FFD" w14:textId="77777777" w:rsidTr="003C2459">
        <w:tc>
          <w:tcPr>
            <w:tcW w:w="2340" w:type="dxa"/>
          </w:tcPr>
          <w:p w14:paraId="19D7E1CC" w14:textId="77777777" w:rsidR="00A16948" w:rsidRPr="00044DA6" w:rsidRDefault="00A16948" w:rsidP="003C2459">
            <w:pPr>
              <w:pStyle w:val="TableText"/>
              <w:rPr>
                <w:lang w:val="en-US"/>
              </w:rPr>
            </w:pPr>
            <w:r w:rsidRPr="00044DA6">
              <w:rPr>
                <w:noProof/>
                <w:lang w:val="en-US"/>
              </w:rPr>
              <w:drawing>
                <wp:inline distT="0" distB="0" distL="0" distR="0" wp14:anchorId="750E2EF4" wp14:editId="3C2C44AC">
                  <wp:extent cx="228600" cy="228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09FDFCE5" w14:textId="77777777" w:rsidR="00A16948" w:rsidRPr="00044DA6" w:rsidRDefault="00A16948" w:rsidP="003C2459">
            <w:pPr>
              <w:pStyle w:val="TableText"/>
              <w:rPr>
                <w:lang w:val="en-US"/>
              </w:rPr>
            </w:pPr>
            <w:r w:rsidRPr="00044DA6">
              <w:rPr>
                <w:lang w:val="en-US"/>
              </w:rPr>
              <w:t>Note</w:t>
            </w:r>
          </w:p>
        </w:tc>
      </w:tr>
      <w:tr w:rsidR="00A16948" w:rsidRPr="00044DA6" w14:paraId="31C1B4FD" w14:textId="77777777" w:rsidTr="003C2459">
        <w:tc>
          <w:tcPr>
            <w:tcW w:w="2340" w:type="dxa"/>
          </w:tcPr>
          <w:p w14:paraId="552FE2F5" w14:textId="77777777" w:rsidR="00A16948" w:rsidRPr="00044DA6" w:rsidRDefault="00A16948" w:rsidP="003C2459">
            <w:pPr>
              <w:pStyle w:val="TableText"/>
              <w:rPr>
                <w:lang w:val="en-US"/>
              </w:rPr>
            </w:pPr>
            <w:r w:rsidRPr="00044DA6">
              <w:rPr>
                <w:noProof/>
                <w:lang w:val="en-US"/>
              </w:rPr>
              <w:drawing>
                <wp:inline distT="0" distB="0" distL="0" distR="0" wp14:anchorId="0953420B" wp14:editId="5A196561">
                  <wp:extent cx="228600" cy="228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2922A932" w14:textId="77777777" w:rsidR="00A16948" w:rsidRPr="00044DA6" w:rsidRDefault="00A16948" w:rsidP="003C2459">
            <w:pPr>
              <w:pStyle w:val="TableText"/>
              <w:rPr>
                <w:lang w:val="en-US"/>
              </w:rPr>
            </w:pPr>
            <w:r w:rsidRPr="00044DA6">
              <w:rPr>
                <w:lang w:val="en-US"/>
              </w:rPr>
              <w:t>Recommendation</w:t>
            </w:r>
          </w:p>
        </w:tc>
      </w:tr>
      <w:tr w:rsidR="00A16948" w:rsidRPr="00044DA6" w14:paraId="1D8C2F13" w14:textId="77777777" w:rsidTr="003C2459">
        <w:tc>
          <w:tcPr>
            <w:tcW w:w="2340" w:type="dxa"/>
          </w:tcPr>
          <w:p w14:paraId="6F490EDF" w14:textId="77777777" w:rsidR="00A16948" w:rsidRPr="00044DA6" w:rsidRDefault="00A16948" w:rsidP="003C2459">
            <w:pPr>
              <w:pStyle w:val="TableText"/>
              <w:rPr>
                <w:lang w:val="en-US"/>
              </w:rPr>
            </w:pPr>
            <w:r w:rsidRPr="00044DA6">
              <w:rPr>
                <w:noProof/>
                <w:lang w:val="en-US"/>
              </w:rPr>
              <w:drawing>
                <wp:inline distT="0" distB="0" distL="0" distR="0" wp14:anchorId="1B531BB9" wp14:editId="5E5B47BF">
                  <wp:extent cx="30480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60CC6D5B" w14:textId="77777777" w:rsidR="00A16948" w:rsidRPr="00044DA6" w:rsidRDefault="00A16948" w:rsidP="003C2459">
            <w:pPr>
              <w:pStyle w:val="TableText"/>
              <w:rPr>
                <w:lang w:val="en-US"/>
              </w:rPr>
            </w:pPr>
            <w:r w:rsidRPr="00044DA6">
              <w:rPr>
                <w:lang w:val="en-US"/>
              </w:rPr>
              <w:t>Syntax</w:t>
            </w:r>
          </w:p>
        </w:tc>
      </w:tr>
    </w:tbl>
    <w:p w14:paraId="25F6BEC6" w14:textId="77777777" w:rsidR="00A16948" w:rsidRPr="00044DA6" w:rsidRDefault="00A16948" w:rsidP="00A16948">
      <w:pPr>
        <w:rPr>
          <w:lang w:val="en-US"/>
        </w:rPr>
      </w:pPr>
    </w:p>
    <w:p w14:paraId="060187BA" w14:textId="77777777" w:rsidR="00A16948" w:rsidRPr="00044DA6" w:rsidRDefault="00A16948" w:rsidP="00A16948">
      <w:pPr>
        <w:rPr>
          <w:lang w:val="en-US"/>
        </w:rPr>
      </w:pPr>
    </w:p>
    <w:p w14:paraId="03C09D3A" w14:textId="77777777" w:rsidR="00A16948" w:rsidRPr="00044DA6" w:rsidRDefault="00A16948" w:rsidP="00A16948">
      <w:pPr>
        <w:pStyle w:val="Heading9"/>
      </w:pPr>
      <w:bookmarkStart w:id="2" w:name="_Toc18217844"/>
      <w:r w:rsidRPr="00044DA6">
        <w:t>Typographic Conventions</w:t>
      </w:r>
      <w:bookmarkEnd w:id="2"/>
    </w:p>
    <w:p w14:paraId="0F5C6575" w14:textId="77777777" w:rsidR="00A16948" w:rsidRPr="00044DA6" w:rsidRDefault="00A16948" w:rsidP="00A16948">
      <w:pPr>
        <w:rPr>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A16948" w:rsidRPr="00044DA6" w14:paraId="4EC2E96F" w14:textId="77777777" w:rsidTr="003C2459">
        <w:tc>
          <w:tcPr>
            <w:tcW w:w="2340" w:type="dxa"/>
            <w:tcBorders>
              <w:bottom w:val="single" w:sz="4" w:space="0" w:color="auto"/>
            </w:tcBorders>
          </w:tcPr>
          <w:p w14:paraId="66ACF37F" w14:textId="77777777" w:rsidR="00A16948" w:rsidRPr="00044DA6" w:rsidRDefault="00A16948" w:rsidP="003C2459">
            <w:pPr>
              <w:pStyle w:val="TableHeading"/>
              <w:rPr>
                <w:lang w:val="en-US"/>
              </w:rPr>
            </w:pPr>
            <w:r w:rsidRPr="00044DA6">
              <w:rPr>
                <w:lang w:val="en-US"/>
              </w:rPr>
              <w:t>Type Style</w:t>
            </w:r>
          </w:p>
        </w:tc>
        <w:tc>
          <w:tcPr>
            <w:tcW w:w="6390" w:type="dxa"/>
            <w:tcBorders>
              <w:bottom w:val="single" w:sz="4" w:space="0" w:color="auto"/>
            </w:tcBorders>
          </w:tcPr>
          <w:p w14:paraId="14063F9B" w14:textId="77777777" w:rsidR="00A16948" w:rsidRPr="00044DA6" w:rsidRDefault="00A16948" w:rsidP="003C2459">
            <w:pPr>
              <w:pStyle w:val="TableHeading"/>
              <w:rPr>
                <w:lang w:val="en-US"/>
              </w:rPr>
            </w:pPr>
            <w:r w:rsidRPr="00044DA6">
              <w:rPr>
                <w:lang w:val="en-US"/>
              </w:rPr>
              <w:t>Description</w:t>
            </w:r>
          </w:p>
        </w:tc>
      </w:tr>
      <w:tr w:rsidR="00A16948" w:rsidRPr="00C405B3" w14:paraId="29B66A46" w14:textId="77777777" w:rsidTr="003C2459">
        <w:tc>
          <w:tcPr>
            <w:tcW w:w="2340" w:type="dxa"/>
          </w:tcPr>
          <w:p w14:paraId="26823625" w14:textId="77777777" w:rsidR="00A16948" w:rsidRPr="00044DA6" w:rsidRDefault="00A16948" w:rsidP="003C2459">
            <w:pPr>
              <w:pStyle w:val="TableText"/>
              <w:rPr>
                <w:rStyle w:val="Object"/>
                <w:lang w:val="en-US"/>
              </w:rPr>
            </w:pPr>
            <w:r w:rsidRPr="00044DA6">
              <w:rPr>
                <w:rStyle w:val="Object"/>
                <w:lang w:val="en-US"/>
              </w:rPr>
              <w:t>Example text</w:t>
            </w:r>
          </w:p>
        </w:tc>
        <w:tc>
          <w:tcPr>
            <w:tcW w:w="6390" w:type="dxa"/>
          </w:tcPr>
          <w:p w14:paraId="6C63F5B7" w14:textId="77777777" w:rsidR="00A16948" w:rsidRPr="00044DA6" w:rsidRDefault="00A16948" w:rsidP="003C2459">
            <w:pPr>
              <w:pStyle w:val="TableText"/>
              <w:rPr>
                <w:lang w:val="en-US"/>
              </w:rPr>
            </w:pPr>
            <w:r w:rsidRPr="00044DA6">
              <w:rPr>
                <w:lang w:val="en-US"/>
              </w:rPr>
              <w:t>Words or characters that appear on the screen. These include field names, screen titles, pushbuttons as well as menu names, paths and options.</w:t>
            </w:r>
          </w:p>
          <w:p w14:paraId="51D66A3C" w14:textId="77777777" w:rsidR="00A16948" w:rsidRPr="00044DA6" w:rsidRDefault="00A16948" w:rsidP="003C2459">
            <w:pPr>
              <w:pStyle w:val="TableText"/>
              <w:rPr>
                <w:lang w:val="en-US"/>
              </w:rPr>
            </w:pPr>
            <w:r w:rsidRPr="00044DA6">
              <w:rPr>
                <w:lang w:val="en-US"/>
              </w:rPr>
              <w:t>Cross-references to other documentation.</w:t>
            </w:r>
          </w:p>
        </w:tc>
      </w:tr>
      <w:tr w:rsidR="00A16948" w:rsidRPr="00C405B3" w14:paraId="7E4AE0CB" w14:textId="77777777" w:rsidTr="003C2459">
        <w:tc>
          <w:tcPr>
            <w:tcW w:w="2340" w:type="dxa"/>
          </w:tcPr>
          <w:p w14:paraId="5617B72D" w14:textId="77777777" w:rsidR="00A16948" w:rsidRPr="00044DA6" w:rsidRDefault="00A16948" w:rsidP="003C2459">
            <w:pPr>
              <w:rPr>
                <w:rStyle w:val="UserInput"/>
                <w:lang w:val="en-US"/>
              </w:rPr>
            </w:pPr>
            <w:r w:rsidRPr="00044DA6">
              <w:rPr>
                <w:rStyle w:val="UserInput"/>
                <w:lang w:val="en-US"/>
              </w:rPr>
              <w:lastRenderedPageBreak/>
              <w:t>Example text</w:t>
            </w:r>
          </w:p>
        </w:tc>
        <w:tc>
          <w:tcPr>
            <w:tcW w:w="6390" w:type="dxa"/>
          </w:tcPr>
          <w:p w14:paraId="66DB1894" w14:textId="77777777" w:rsidR="00A16948" w:rsidRPr="00044DA6" w:rsidRDefault="00A16948" w:rsidP="003C2459">
            <w:pPr>
              <w:pStyle w:val="TableText"/>
              <w:rPr>
                <w:lang w:val="en-US"/>
              </w:rPr>
            </w:pPr>
            <w:r w:rsidRPr="00044DA6">
              <w:rPr>
                <w:lang w:val="en-US"/>
              </w:rPr>
              <w:t>Emphasized words or phrases in body text, titles of graphics and tables.</w:t>
            </w:r>
          </w:p>
        </w:tc>
      </w:tr>
      <w:tr w:rsidR="00A16948" w:rsidRPr="00C405B3" w14:paraId="1926BB54" w14:textId="77777777" w:rsidTr="003C2459">
        <w:tc>
          <w:tcPr>
            <w:tcW w:w="2340" w:type="dxa"/>
          </w:tcPr>
          <w:p w14:paraId="199ED5B1" w14:textId="77777777" w:rsidR="00A16948" w:rsidRPr="00044DA6" w:rsidRDefault="00A16948" w:rsidP="003C2459">
            <w:pPr>
              <w:pStyle w:val="TableText"/>
              <w:rPr>
                <w:lang w:val="en-US"/>
              </w:rPr>
            </w:pPr>
            <w:r w:rsidRPr="00044DA6">
              <w:rPr>
                <w:lang w:val="en-US"/>
              </w:rPr>
              <w:t>EXAMPLE TEXT</w:t>
            </w:r>
          </w:p>
        </w:tc>
        <w:tc>
          <w:tcPr>
            <w:tcW w:w="6390" w:type="dxa"/>
          </w:tcPr>
          <w:p w14:paraId="7D78AA35" w14:textId="77777777" w:rsidR="00A16948" w:rsidRPr="00044DA6" w:rsidRDefault="00A16948" w:rsidP="003C2459">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00A16948" w:rsidRPr="00C405B3" w14:paraId="4FDE0A53" w14:textId="77777777" w:rsidTr="003C2459">
        <w:tc>
          <w:tcPr>
            <w:tcW w:w="2340" w:type="dxa"/>
          </w:tcPr>
          <w:p w14:paraId="7DED3398" w14:textId="77777777" w:rsidR="00A16948" w:rsidRPr="00044DA6" w:rsidRDefault="00A16948" w:rsidP="003C2459">
            <w:pPr>
              <w:pStyle w:val="TableText"/>
              <w:rPr>
                <w:rStyle w:val="ScreenOutput"/>
                <w:lang w:val="en-US"/>
              </w:rPr>
            </w:pPr>
            <w:r w:rsidRPr="00044DA6">
              <w:rPr>
                <w:rStyle w:val="ScreenOutput"/>
                <w:lang w:val="en-US"/>
              </w:rPr>
              <w:t>Example text</w:t>
            </w:r>
          </w:p>
        </w:tc>
        <w:tc>
          <w:tcPr>
            <w:tcW w:w="6390" w:type="dxa"/>
          </w:tcPr>
          <w:p w14:paraId="0FE14343" w14:textId="77777777" w:rsidR="00A16948" w:rsidRPr="00044DA6" w:rsidRDefault="00A16948" w:rsidP="003C2459">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00A16948" w:rsidRPr="00C405B3" w14:paraId="0C4E0F4C" w14:textId="77777777" w:rsidTr="003C2459">
        <w:tc>
          <w:tcPr>
            <w:tcW w:w="2340" w:type="dxa"/>
          </w:tcPr>
          <w:p w14:paraId="143EF9B5" w14:textId="77777777" w:rsidR="00A16948" w:rsidRPr="00044DA6" w:rsidRDefault="00A16948" w:rsidP="003C2459">
            <w:pPr>
              <w:pStyle w:val="TableText"/>
              <w:rPr>
                <w:rFonts w:ascii="Times New Roman" w:hAnsi="Times New Roman" w:cs="Times New Roman"/>
                <w:smallCaps/>
                <w:lang w:val="en-US"/>
              </w:rPr>
            </w:pPr>
            <w:r w:rsidRPr="00044DA6">
              <w:rPr>
                <w:rStyle w:val="UserKey"/>
                <w:lang w:val="en-US"/>
              </w:rPr>
              <w:t>EXAMPLE TEXT</w:t>
            </w:r>
          </w:p>
        </w:tc>
        <w:tc>
          <w:tcPr>
            <w:tcW w:w="6390" w:type="dxa"/>
          </w:tcPr>
          <w:p w14:paraId="4EFE4947" w14:textId="77777777" w:rsidR="00A16948" w:rsidRPr="00044DA6" w:rsidRDefault="00A16948" w:rsidP="003C2459">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00A16948" w:rsidRPr="00C405B3" w14:paraId="76A8CB07" w14:textId="77777777" w:rsidTr="003C2459">
        <w:tc>
          <w:tcPr>
            <w:tcW w:w="2340" w:type="dxa"/>
          </w:tcPr>
          <w:p w14:paraId="29AD9CAB" w14:textId="77777777" w:rsidR="00A16948" w:rsidRPr="00044DA6" w:rsidRDefault="00A16948" w:rsidP="003C2459">
            <w:pPr>
              <w:pStyle w:val="TableText"/>
              <w:rPr>
                <w:rStyle w:val="UserInput"/>
                <w:lang w:val="en-US"/>
              </w:rPr>
            </w:pPr>
            <w:r w:rsidRPr="00044DA6">
              <w:rPr>
                <w:rStyle w:val="UserInput"/>
                <w:lang w:val="en-US"/>
              </w:rPr>
              <w:t>Example text</w:t>
            </w:r>
          </w:p>
        </w:tc>
        <w:tc>
          <w:tcPr>
            <w:tcW w:w="6390" w:type="dxa"/>
          </w:tcPr>
          <w:p w14:paraId="04601F98" w14:textId="77777777" w:rsidR="00A16948" w:rsidRPr="00044DA6" w:rsidRDefault="00A16948" w:rsidP="003C2459">
            <w:pPr>
              <w:pStyle w:val="TableText"/>
              <w:rPr>
                <w:lang w:val="en-US"/>
              </w:rPr>
            </w:pPr>
            <w:r w:rsidRPr="00044DA6">
              <w:rPr>
                <w:lang w:val="en-US"/>
              </w:rPr>
              <w:t>Exact user entry. These are words or characters that you enter in the system exactly as they appear in the documentation.</w:t>
            </w:r>
          </w:p>
        </w:tc>
      </w:tr>
      <w:tr w:rsidR="00A16948" w:rsidRPr="00C405B3" w14:paraId="7871C42A" w14:textId="77777777" w:rsidTr="003C2459">
        <w:tc>
          <w:tcPr>
            <w:tcW w:w="2340" w:type="dxa"/>
          </w:tcPr>
          <w:p w14:paraId="4481D051" w14:textId="77777777" w:rsidR="00A16948" w:rsidRPr="00044DA6" w:rsidRDefault="00A16948" w:rsidP="003C2459">
            <w:pPr>
              <w:pStyle w:val="TableText"/>
              <w:rPr>
                <w:rStyle w:val="UserInput"/>
                <w:lang w:val="en-US"/>
              </w:rPr>
            </w:pPr>
            <w:r w:rsidRPr="00044DA6">
              <w:rPr>
                <w:rStyle w:val="UserInput"/>
                <w:lang w:val="en-US"/>
              </w:rPr>
              <w:t>&lt;Example text&gt;</w:t>
            </w:r>
          </w:p>
        </w:tc>
        <w:tc>
          <w:tcPr>
            <w:tcW w:w="6390" w:type="dxa"/>
          </w:tcPr>
          <w:p w14:paraId="4321882B" w14:textId="77777777" w:rsidR="00A16948" w:rsidRPr="00044DA6" w:rsidRDefault="00A16948" w:rsidP="003C2459">
            <w:pPr>
              <w:pStyle w:val="TableText"/>
              <w:rPr>
                <w:lang w:val="en-US"/>
              </w:rPr>
            </w:pPr>
            <w:r w:rsidRPr="00044DA6">
              <w:rPr>
                <w:lang w:val="en-US"/>
              </w:rPr>
              <w:t>Variable user entry. Pointed brackets indicate that you replace these words and characters with appropriate entries.</w:t>
            </w:r>
          </w:p>
        </w:tc>
      </w:tr>
    </w:tbl>
    <w:p w14:paraId="3F7F8AB3" w14:textId="77777777" w:rsidR="00A16948" w:rsidRPr="00044DA6" w:rsidRDefault="00A16948" w:rsidP="00A16948">
      <w:pPr>
        <w:rPr>
          <w:lang w:val="en-US"/>
        </w:rPr>
      </w:pPr>
    </w:p>
    <w:p w14:paraId="1AF8D038" w14:textId="77777777" w:rsidR="001751EC" w:rsidRDefault="00A16948" w:rsidP="00A16948">
      <w:pPr>
        <w:pStyle w:val="Heading9"/>
        <w:rPr>
          <w:noProof/>
        </w:rPr>
      </w:pPr>
      <w:r w:rsidRPr="00044DA6">
        <w:br w:type="page"/>
      </w:r>
    </w:p>
    <w:sdt>
      <w:sdtPr>
        <w:rPr>
          <w:rFonts w:ascii="Arial" w:eastAsia="Times New Roman" w:hAnsi="Arial" w:cs="Arial"/>
          <w:color w:val="auto"/>
          <w:sz w:val="20"/>
          <w:szCs w:val="20"/>
        </w:rPr>
        <w:id w:val="1448804045"/>
        <w:docPartObj>
          <w:docPartGallery w:val="Table of Contents"/>
          <w:docPartUnique/>
        </w:docPartObj>
      </w:sdtPr>
      <w:sdtEndPr>
        <w:rPr>
          <w:b/>
          <w:bCs/>
          <w:noProof/>
        </w:rPr>
      </w:sdtEndPr>
      <w:sdtContent>
        <w:p w14:paraId="5658A9FE" w14:textId="77777777" w:rsidR="001751EC" w:rsidRPr="001751EC" w:rsidRDefault="001751EC">
          <w:pPr>
            <w:pStyle w:val="TOCHeading"/>
            <w:rPr>
              <w:rFonts w:ascii="BentonSans Light" w:hAnsi="BentonSans Light"/>
              <w:b/>
              <w:sz w:val="28"/>
              <w:szCs w:val="28"/>
            </w:rPr>
          </w:pPr>
          <w:r w:rsidRPr="001751EC">
            <w:rPr>
              <w:rFonts w:ascii="BentonSans Light" w:hAnsi="BentonSans Light"/>
              <w:b/>
              <w:sz w:val="28"/>
              <w:szCs w:val="28"/>
            </w:rPr>
            <w:t>Contents</w:t>
          </w:r>
        </w:p>
        <w:p w14:paraId="227E5136" w14:textId="77777777" w:rsidR="00894423" w:rsidRDefault="001751EC">
          <w:pPr>
            <w:pStyle w:val="TOC1"/>
            <w:tabs>
              <w:tab w:val="left" w:pos="400"/>
              <w:tab w:val="right" w:leader="dot" w:pos="8297"/>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494191139" w:history="1">
            <w:r w:rsidR="00894423" w:rsidRPr="00EA58A3">
              <w:rPr>
                <w:rStyle w:val="Hyperlink"/>
                <w:noProof/>
                <w:lang w:val="en-US"/>
              </w:rPr>
              <w:t>1</w:t>
            </w:r>
            <w:r w:rsidR="00894423">
              <w:rPr>
                <w:rFonts w:asciiTheme="minorHAnsi" w:eastAsiaTheme="minorEastAsia" w:hAnsiTheme="minorHAnsi" w:cstheme="minorBidi"/>
                <w:noProof/>
                <w:sz w:val="22"/>
                <w:szCs w:val="22"/>
                <w:lang w:val="en-US"/>
              </w:rPr>
              <w:tab/>
            </w:r>
            <w:r w:rsidR="00894423" w:rsidRPr="00EA58A3">
              <w:rPr>
                <w:rStyle w:val="Hyperlink"/>
                <w:noProof/>
                <w:lang w:val="en-US"/>
              </w:rPr>
              <w:t>Purpose</w:t>
            </w:r>
            <w:r w:rsidR="00894423">
              <w:rPr>
                <w:noProof/>
                <w:webHidden/>
              </w:rPr>
              <w:tab/>
            </w:r>
            <w:r w:rsidR="00894423">
              <w:rPr>
                <w:noProof/>
                <w:webHidden/>
              </w:rPr>
              <w:fldChar w:fldCharType="begin"/>
            </w:r>
            <w:r w:rsidR="00894423">
              <w:rPr>
                <w:noProof/>
                <w:webHidden/>
              </w:rPr>
              <w:instrText xml:space="preserve"> PAGEREF _Toc494191139 \h </w:instrText>
            </w:r>
            <w:r w:rsidR="00894423">
              <w:rPr>
                <w:noProof/>
                <w:webHidden/>
              </w:rPr>
            </w:r>
            <w:r w:rsidR="00894423">
              <w:rPr>
                <w:noProof/>
                <w:webHidden/>
              </w:rPr>
              <w:fldChar w:fldCharType="separate"/>
            </w:r>
            <w:r w:rsidR="00894423">
              <w:rPr>
                <w:noProof/>
                <w:webHidden/>
              </w:rPr>
              <w:t>6</w:t>
            </w:r>
            <w:r w:rsidR="00894423">
              <w:rPr>
                <w:noProof/>
                <w:webHidden/>
              </w:rPr>
              <w:fldChar w:fldCharType="end"/>
            </w:r>
          </w:hyperlink>
        </w:p>
        <w:p w14:paraId="62FE5996" w14:textId="77777777" w:rsidR="00894423" w:rsidRDefault="00894423">
          <w:pPr>
            <w:pStyle w:val="TOC1"/>
            <w:tabs>
              <w:tab w:val="left" w:pos="400"/>
              <w:tab w:val="right" w:leader="dot" w:pos="8297"/>
            </w:tabs>
            <w:rPr>
              <w:rFonts w:asciiTheme="minorHAnsi" w:eastAsiaTheme="minorEastAsia" w:hAnsiTheme="minorHAnsi" w:cstheme="minorBidi"/>
              <w:noProof/>
              <w:sz w:val="22"/>
              <w:szCs w:val="22"/>
              <w:lang w:val="en-US"/>
            </w:rPr>
          </w:pPr>
          <w:hyperlink w:anchor="_Toc494191140" w:history="1">
            <w:r w:rsidRPr="00EA58A3">
              <w:rPr>
                <w:rStyle w:val="Hyperlink"/>
                <w:noProof/>
                <w:lang w:val="en-US"/>
              </w:rPr>
              <w:t>2</w:t>
            </w:r>
            <w:r>
              <w:rPr>
                <w:rFonts w:asciiTheme="minorHAnsi" w:eastAsiaTheme="minorEastAsia" w:hAnsiTheme="minorHAnsi" w:cstheme="minorBidi"/>
                <w:noProof/>
                <w:sz w:val="22"/>
                <w:szCs w:val="22"/>
                <w:lang w:val="en-US"/>
              </w:rPr>
              <w:tab/>
            </w:r>
            <w:r w:rsidRPr="00EA58A3">
              <w:rPr>
                <w:rStyle w:val="Hyperlink"/>
                <w:noProof/>
                <w:lang w:val="en-US"/>
              </w:rPr>
              <w:t>Value Proposition</w:t>
            </w:r>
            <w:r>
              <w:rPr>
                <w:noProof/>
                <w:webHidden/>
              </w:rPr>
              <w:tab/>
            </w:r>
            <w:r>
              <w:rPr>
                <w:noProof/>
                <w:webHidden/>
              </w:rPr>
              <w:fldChar w:fldCharType="begin"/>
            </w:r>
            <w:r>
              <w:rPr>
                <w:noProof/>
                <w:webHidden/>
              </w:rPr>
              <w:instrText xml:space="preserve"> PAGEREF _Toc494191140 \h </w:instrText>
            </w:r>
            <w:r>
              <w:rPr>
                <w:noProof/>
                <w:webHidden/>
              </w:rPr>
            </w:r>
            <w:r>
              <w:rPr>
                <w:noProof/>
                <w:webHidden/>
              </w:rPr>
              <w:fldChar w:fldCharType="separate"/>
            </w:r>
            <w:r>
              <w:rPr>
                <w:noProof/>
                <w:webHidden/>
              </w:rPr>
              <w:t>6</w:t>
            </w:r>
            <w:r>
              <w:rPr>
                <w:noProof/>
                <w:webHidden/>
              </w:rPr>
              <w:fldChar w:fldCharType="end"/>
            </w:r>
          </w:hyperlink>
        </w:p>
        <w:p w14:paraId="52BFA895" w14:textId="77777777" w:rsidR="00894423" w:rsidRDefault="00894423">
          <w:pPr>
            <w:pStyle w:val="TOC2"/>
            <w:tabs>
              <w:tab w:val="left" w:pos="965"/>
              <w:tab w:val="right" w:leader="dot" w:pos="8297"/>
            </w:tabs>
            <w:rPr>
              <w:rFonts w:asciiTheme="minorHAnsi" w:eastAsiaTheme="minorEastAsia" w:hAnsiTheme="minorHAnsi" w:cstheme="minorBidi"/>
              <w:noProof/>
              <w:sz w:val="22"/>
              <w:szCs w:val="22"/>
              <w:lang w:val="en-US"/>
            </w:rPr>
          </w:pPr>
          <w:hyperlink w:anchor="_Toc494191141" w:history="1">
            <w:r w:rsidRPr="00EA58A3">
              <w:rPr>
                <w:rStyle w:val="Hyperlink"/>
                <w:noProof/>
                <w:lang w:val="en-US"/>
              </w:rPr>
              <w:t>2.1</w:t>
            </w:r>
            <w:r>
              <w:rPr>
                <w:rFonts w:asciiTheme="minorHAnsi" w:eastAsiaTheme="minorEastAsia" w:hAnsiTheme="minorHAnsi" w:cstheme="minorBidi"/>
                <w:noProof/>
                <w:sz w:val="22"/>
                <w:szCs w:val="22"/>
                <w:lang w:val="en-US"/>
              </w:rPr>
              <w:tab/>
            </w:r>
            <w:r w:rsidRPr="00EA58A3">
              <w:rPr>
                <w:rStyle w:val="Hyperlink"/>
                <w:noProof/>
                <w:lang w:val="en-US"/>
              </w:rPr>
              <w:t>Business Requirements</w:t>
            </w:r>
            <w:r>
              <w:rPr>
                <w:noProof/>
                <w:webHidden/>
              </w:rPr>
              <w:tab/>
            </w:r>
            <w:r>
              <w:rPr>
                <w:noProof/>
                <w:webHidden/>
              </w:rPr>
              <w:fldChar w:fldCharType="begin"/>
            </w:r>
            <w:r>
              <w:rPr>
                <w:noProof/>
                <w:webHidden/>
              </w:rPr>
              <w:instrText xml:space="preserve"> PAGEREF _Toc494191141 \h </w:instrText>
            </w:r>
            <w:r>
              <w:rPr>
                <w:noProof/>
                <w:webHidden/>
              </w:rPr>
            </w:r>
            <w:r>
              <w:rPr>
                <w:noProof/>
                <w:webHidden/>
              </w:rPr>
              <w:fldChar w:fldCharType="separate"/>
            </w:r>
            <w:r>
              <w:rPr>
                <w:noProof/>
                <w:webHidden/>
              </w:rPr>
              <w:t>6</w:t>
            </w:r>
            <w:r>
              <w:rPr>
                <w:noProof/>
                <w:webHidden/>
              </w:rPr>
              <w:fldChar w:fldCharType="end"/>
            </w:r>
          </w:hyperlink>
        </w:p>
        <w:p w14:paraId="1DB334D9" w14:textId="77777777" w:rsidR="00894423" w:rsidRDefault="00894423">
          <w:pPr>
            <w:pStyle w:val="TOC2"/>
            <w:tabs>
              <w:tab w:val="left" w:pos="965"/>
              <w:tab w:val="right" w:leader="dot" w:pos="8297"/>
            </w:tabs>
            <w:rPr>
              <w:rFonts w:asciiTheme="minorHAnsi" w:eastAsiaTheme="minorEastAsia" w:hAnsiTheme="minorHAnsi" w:cstheme="minorBidi"/>
              <w:noProof/>
              <w:sz w:val="22"/>
              <w:szCs w:val="22"/>
              <w:lang w:val="en-US"/>
            </w:rPr>
          </w:pPr>
          <w:hyperlink w:anchor="_Toc494191142" w:history="1">
            <w:r w:rsidRPr="00EA58A3">
              <w:rPr>
                <w:rStyle w:val="Hyperlink"/>
                <w:noProof/>
                <w:lang w:val="en-US"/>
              </w:rPr>
              <w:t>2.2</w:t>
            </w:r>
            <w:r>
              <w:rPr>
                <w:rFonts w:asciiTheme="minorHAnsi" w:eastAsiaTheme="minorEastAsia" w:hAnsiTheme="minorHAnsi" w:cstheme="minorBidi"/>
                <w:noProof/>
                <w:sz w:val="22"/>
                <w:szCs w:val="22"/>
                <w:lang w:val="en-US"/>
              </w:rPr>
              <w:tab/>
            </w:r>
            <w:r w:rsidRPr="00EA58A3">
              <w:rPr>
                <w:rStyle w:val="Hyperlink"/>
                <w:noProof/>
                <w:lang w:val="en-US"/>
              </w:rPr>
              <w:t>Two--Tier Solution</w:t>
            </w:r>
            <w:r>
              <w:rPr>
                <w:noProof/>
                <w:webHidden/>
              </w:rPr>
              <w:tab/>
            </w:r>
            <w:r>
              <w:rPr>
                <w:noProof/>
                <w:webHidden/>
              </w:rPr>
              <w:fldChar w:fldCharType="begin"/>
            </w:r>
            <w:r>
              <w:rPr>
                <w:noProof/>
                <w:webHidden/>
              </w:rPr>
              <w:instrText xml:space="preserve"> PAGEREF _Toc494191142 \h </w:instrText>
            </w:r>
            <w:r>
              <w:rPr>
                <w:noProof/>
                <w:webHidden/>
              </w:rPr>
            </w:r>
            <w:r>
              <w:rPr>
                <w:noProof/>
                <w:webHidden/>
              </w:rPr>
              <w:fldChar w:fldCharType="separate"/>
            </w:r>
            <w:r>
              <w:rPr>
                <w:noProof/>
                <w:webHidden/>
              </w:rPr>
              <w:t>6</w:t>
            </w:r>
            <w:r>
              <w:rPr>
                <w:noProof/>
                <w:webHidden/>
              </w:rPr>
              <w:fldChar w:fldCharType="end"/>
            </w:r>
          </w:hyperlink>
        </w:p>
        <w:p w14:paraId="7EFF1EB4" w14:textId="77777777" w:rsidR="00894423" w:rsidRDefault="00894423">
          <w:pPr>
            <w:pStyle w:val="TOC1"/>
            <w:tabs>
              <w:tab w:val="left" w:pos="400"/>
              <w:tab w:val="right" w:leader="dot" w:pos="8297"/>
            </w:tabs>
            <w:rPr>
              <w:rFonts w:asciiTheme="minorHAnsi" w:eastAsiaTheme="minorEastAsia" w:hAnsiTheme="minorHAnsi" w:cstheme="minorBidi"/>
              <w:noProof/>
              <w:sz w:val="22"/>
              <w:szCs w:val="22"/>
              <w:lang w:val="en-US"/>
            </w:rPr>
          </w:pPr>
          <w:hyperlink w:anchor="_Toc494191143" w:history="1">
            <w:r w:rsidRPr="00EA58A3">
              <w:rPr>
                <w:rStyle w:val="Hyperlink"/>
                <w:noProof/>
                <w:lang w:val="en-US"/>
              </w:rPr>
              <w:t>3</w:t>
            </w:r>
            <w:r>
              <w:rPr>
                <w:rFonts w:asciiTheme="minorHAnsi" w:eastAsiaTheme="minorEastAsia" w:hAnsiTheme="minorHAnsi" w:cstheme="minorBidi"/>
                <w:noProof/>
                <w:sz w:val="22"/>
                <w:szCs w:val="22"/>
                <w:lang w:val="en-US"/>
              </w:rPr>
              <w:tab/>
            </w:r>
            <w:r w:rsidRPr="00EA58A3">
              <w:rPr>
                <w:rStyle w:val="Hyperlink"/>
                <w:noProof/>
                <w:lang w:val="en-US"/>
              </w:rPr>
              <w:t>Business Process Details</w:t>
            </w:r>
            <w:r>
              <w:rPr>
                <w:noProof/>
                <w:webHidden/>
              </w:rPr>
              <w:tab/>
            </w:r>
            <w:r>
              <w:rPr>
                <w:noProof/>
                <w:webHidden/>
              </w:rPr>
              <w:fldChar w:fldCharType="begin"/>
            </w:r>
            <w:r>
              <w:rPr>
                <w:noProof/>
                <w:webHidden/>
              </w:rPr>
              <w:instrText xml:space="preserve"> PAGEREF _Toc494191143 \h </w:instrText>
            </w:r>
            <w:r>
              <w:rPr>
                <w:noProof/>
                <w:webHidden/>
              </w:rPr>
            </w:r>
            <w:r>
              <w:rPr>
                <w:noProof/>
                <w:webHidden/>
              </w:rPr>
              <w:fldChar w:fldCharType="separate"/>
            </w:r>
            <w:r>
              <w:rPr>
                <w:noProof/>
                <w:webHidden/>
              </w:rPr>
              <w:t>7</w:t>
            </w:r>
            <w:r>
              <w:rPr>
                <w:noProof/>
                <w:webHidden/>
              </w:rPr>
              <w:fldChar w:fldCharType="end"/>
            </w:r>
          </w:hyperlink>
        </w:p>
        <w:p w14:paraId="1C49D03C" w14:textId="77777777" w:rsidR="00894423" w:rsidRDefault="00894423">
          <w:pPr>
            <w:pStyle w:val="TOC2"/>
            <w:tabs>
              <w:tab w:val="left" w:pos="965"/>
              <w:tab w:val="right" w:leader="dot" w:pos="8297"/>
            </w:tabs>
            <w:rPr>
              <w:rFonts w:asciiTheme="minorHAnsi" w:eastAsiaTheme="minorEastAsia" w:hAnsiTheme="minorHAnsi" w:cstheme="minorBidi"/>
              <w:noProof/>
              <w:sz w:val="22"/>
              <w:szCs w:val="22"/>
              <w:lang w:val="en-US"/>
            </w:rPr>
          </w:pPr>
          <w:hyperlink w:anchor="_Toc494191144" w:history="1">
            <w:r w:rsidRPr="00EA58A3">
              <w:rPr>
                <w:rStyle w:val="Hyperlink"/>
                <w:noProof/>
                <w:lang w:val="en-US"/>
              </w:rPr>
              <w:t>3.1</w:t>
            </w:r>
            <w:r>
              <w:rPr>
                <w:rFonts w:asciiTheme="minorHAnsi" w:eastAsiaTheme="minorEastAsia" w:hAnsiTheme="minorHAnsi" w:cstheme="minorBidi"/>
                <w:noProof/>
                <w:sz w:val="22"/>
                <w:szCs w:val="22"/>
                <w:lang w:val="en-US"/>
              </w:rPr>
              <w:tab/>
            </w:r>
            <w:r w:rsidRPr="00EA58A3">
              <w:rPr>
                <w:rStyle w:val="Hyperlink"/>
                <w:noProof/>
                <w:lang w:val="en-US"/>
              </w:rPr>
              <w:t>Prerequisites</w:t>
            </w:r>
            <w:r>
              <w:rPr>
                <w:noProof/>
                <w:webHidden/>
              </w:rPr>
              <w:tab/>
            </w:r>
            <w:r>
              <w:rPr>
                <w:noProof/>
                <w:webHidden/>
              </w:rPr>
              <w:fldChar w:fldCharType="begin"/>
            </w:r>
            <w:r>
              <w:rPr>
                <w:noProof/>
                <w:webHidden/>
              </w:rPr>
              <w:instrText xml:space="preserve"> PAGEREF _Toc494191144 \h </w:instrText>
            </w:r>
            <w:r>
              <w:rPr>
                <w:noProof/>
                <w:webHidden/>
              </w:rPr>
            </w:r>
            <w:r>
              <w:rPr>
                <w:noProof/>
                <w:webHidden/>
              </w:rPr>
              <w:fldChar w:fldCharType="separate"/>
            </w:r>
            <w:r>
              <w:rPr>
                <w:noProof/>
                <w:webHidden/>
              </w:rPr>
              <w:t>7</w:t>
            </w:r>
            <w:r>
              <w:rPr>
                <w:noProof/>
                <w:webHidden/>
              </w:rPr>
              <w:fldChar w:fldCharType="end"/>
            </w:r>
          </w:hyperlink>
        </w:p>
        <w:p w14:paraId="56C6568D" w14:textId="77777777" w:rsidR="00894423" w:rsidRDefault="00894423">
          <w:pPr>
            <w:pStyle w:val="TOC2"/>
            <w:tabs>
              <w:tab w:val="left" w:pos="965"/>
              <w:tab w:val="right" w:leader="dot" w:pos="8297"/>
            </w:tabs>
            <w:rPr>
              <w:rFonts w:asciiTheme="minorHAnsi" w:eastAsiaTheme="minorEastAsia" w:hAnsiTheme="minorHAnsi" w:cstheme="minorBidi"/>
              <w:noProof/>
              <w:sz w:val="22"/>
              <w:szCs w:val="22"/>
              <w:lang w:val="en-US"/>
            </w:rPr>
          </w:pPr>
          <w:hyperlink w:anchor="_Toc494191145" w:history="1">
            <w:r w:rsidRPr="00EA58A3">
              <w:rPr>
                <w:rStyle w:val="Hyperlink"/>
                <w:noProof/>
                <w:lang w:val="en-US"/>
              </w:rPr>
              <w:t>3.2</w:t>
            </w:r>
            <w:r>
              <w:rPr>
                <w:rFonts w:asciiTheme="minorHAnsi" w:eastAsiaTheme="minorEastAsia" w:hAnsiTheme="minorHAnsi" w:cstheme="minorBidi"/>
                <w:noProof/>
                <w:sz w:val="22"/>
                <w:szCs w:val="22"/>
                <w:lang w:val="en-US"/>
              </w:rPr>
              <w:tab/>
            </w:r>
            <w:r w:rsidRPr="00EA58A3">
              <w:rPr>
                <w:rStyle w:val="Hyperlink"/>
                <w:noProof/>
                <w:lang w:val="en-US"/>
              </w:rPr>
              <w:t>Process Flow with Technical Details</w:t>
            </w:r>
            <w:r>
              <w:rPr>
                <w:noProof/>
                <w:webHidden/>
              </w:rPr>
              <w:tab/>
            </w:r>
            <w:r>
              <w:rPr>
                <w:noProof/>
                <w:webHidden/>
              </w:rPr>
              <w:fldChar w:fldCharType="begin"/>
            </w:r>
            <w:r>
              <w:rPr>
                <w:noProof/>
                <w:webHidden/>
              </w:rPr>
              <w:instrText xml:space="preserve"> PAGEREF _Toc494191145 \h </w:instrText>
            </w:r>
            <w:r>
              <w:rPr>
                <w:noProof/>
                <w:webHidden/>
              </w:rPr>
            </w:r>
            <w:r>
              <w:rPr>
                <w:noProof/>
                <w:webHidden/>
              </w:rPr>
              <w:fldChar w:fldCharType="separate"/>
            </w:r>
            <w:r>
              <w:rPr>
                <w:noProof/>
                <w:webHidden/>
              </w:rPr>
              <w:t>7</w:t>
            </w:r>
            <w:r>
              <w:rPr>
                <w:noProof/>
                <w:webHidden/>
              </w:rPr>
              <w:fldChar w:fldCharType="end"/>
            </w:r>
          </w:hyperlink>
        </w:p>
        <w:p w14:paraId="11F34760" w14:textId="77777777" w:rsidR="00894423" w:rsidRDefault="00894423">
          <w:pPr>
            <w:pStyle w:val="TOC1"/>
            <w:tabs>
              <w:tab w:val="left" w:pos="400"/>
              <w:tab w:val="right" w:leader="dot" w:pos="8297"/>
            </w:tabs>
            <w:rPr>
              <w:rFonts w:asciiTheme="minorHAnsi" w:eastAsiaTheme="minorEastAsia" w:hAnsiTheme="minorHAnsi" w:cstheme="minorBidi"/>
              <w:noProof/>
              <w:sz w:val="22"/>
              <w:szCs w:val="22"/>
              <w:lang w:val="en-US"/>
            </w:rPr>
          </w:pPr>
          <w:hyperlink w:anchor="_Toc494191146" w:history="1">
            <w:r w:rsidRPr="00EA58A3">
              <w:rPr>
                <w:rStyle w:val="Hyperlink"/>
                <w:noProof/>
                <w:lang w:val="en-US"/>
              </w:rPr>
              <w:t>4</w:t>
            </w:r>
            <w:r>
              <w:rPr>
                <w:rFonts w:asciiTheme="minorHAnsi" w:eastAsiaTheme="minorEastAsia" w:hAnsiTheme="minorHAnsi" w:cstheme="minorBidi"/>
                <w:noProof/>
                <w:sz w:val="22"/>
                <w:szCs w:val="22"/>
                <w:lang w:val="en-US"/>
              </w:rPr>
              <w:tab/>
            </w:r>
            <w:r w:rsidRPr="00EA58A3">
              <w:rPr>
                <w:rStyle w:val="Hyperlink"/>
                <w:noProof/>
                <w:lang w:val="en-US"/>
              </w:rPr>
              <w:t>Technical Requirement</w:t>
            </w:r>
            <w:r>
              <w:rPr>
                <w:noProof/>
                <w:webHidden/>
              </w:rPr>
              <w:tab/>
            </w:r>
            <w:r>
              <w:rPr>
                <w:noProof/>
                <w:webHidden/>
              </w:rPr>
              <w:fldChar w:fldCharType="begin"/>
            </w:r>
            <w:r>
              <w:rPr>
                <w:noProof/>
                <w:webHidden/>
              </w:rPr>
              <w:instrText xml:space="preserve"> PAGEREF _Toc494191146 \h </w:instrText>
            </w:r>
            <w:r>
              <w:rPr>
                <w:noProof/>
                <w:webHidden/>
              </w:rPr>
            </w:r>
            <w:r>
              <w:rPr>
                <w:noProof/>
                <w:webHidden/>
              </w:rPr>
              <w:fldChar w:fldCharType="separate"/>
            </w:r>
            <w:r>
              <w:rPr>
                <w:noProof/>
                <w:webHidden/>
              </w:rPr>
              <w:t>8</w:t>
            </w:r>
            <w:r>
              <w:rPr>
                <w:noProof/>
                <w:webHidden/>
              </w:rPr>
              <w:fldChar w:fldCharType="end"/>
            </w:r>
          </w:hyperlink>
        </w:p>
        <w:p w14:paraId="3D05F3C9" w14:textId="77777777" w:rsidR="00894423" w:rsidRDefault="00894423">
          <w:pPr>
            <w:pStyle w:val="TOC2"/>
            <w:tabs>
              <w:tab w:val="left" w:pos="965"/>
              <w:tab w:val="right" w:leader="dot" w:pos="8297"/>
            </w:tabs>
            <w:rPr>
              <w:rFonts w:asciiTheme="minorHAnsi" w:eastAsiaTheme="minorEastAsia" w:hAnsiTheme="minorHAnsi" w:cstheme="minorBidi"/>
              <w:noProof/>
              <w:sz w:val="22"/>
              <w:szCs w:val="22"/>
              <w:lang w:val="en-US"/>
            </w:rPr>
          </w:pPr>
          <w:hyperlink w:anchor="_Toc494191147" w:history="1">
            <w:r w:rsidRPr="00EA58A3">
              <w:rPr>
                <w:rStyle w:val="Hyperlink"/>
                <w:noProof/>
                <w:lang w:val="en-US"/>
              </w:rPr>
              <w:t>4.1</w:t>
            </w:r>
            <w:r>
              <w:rPr>
                <w:rFonts w:asciiTheme="minorHAnsi" w:eastAsiaTheme="minorEastAsia" w:hAnsiTheme="minorHAnsi" w:cstheme="minorBidi"/>
                <w:noProof/>
                <w:sz w:val="22"/>
                <w:szCs w:val="22"/>
                <w:lang w:val="en-US"/>
              </w:rPr>
              <w:tab/>
            </w:r>
            <w:r w:rsidRPr="00EA58A3">
              <w:rPr>
                <w:rStyle w:val="Hyperlink"/>
                <w:noProof/>
                <w:lang w:val="en-US"/>
              </w:rPr>
              <w:t>Integration Requirements by using API</w:t>
            </w:r>
            <w:r>
              <w:rPr>
                <w:noProof/>
                <w:webHidden/>
              </w:rPr>
              <w:tab/>
            </w:r>
            <w:r>
              <w:rPr>
                <w:noProof/>
                <w:webHidden/>
              </w:rPr>
              <w:fldChar w:fldCharType="begin"/>
            </w:r>
            <w:r>
              <w:rPr>
                <w:noProof/>
                <w:webHidden/>
              </w:rPr>
              <w:instrText xml:space="preserve"> PAGEREF _Toc494191147 \h </w:instrText>
            </w:r>
            <w:r>
              <w:rPr>
                <w:noProof/>
                <w:webHidden/>
              </w:rPr>
            </w:r>
            <w:r>
              <w:rPr>
                <w:noProof/>
                <w:webHidden/>
              </w:rPr>
              <w:fldChar w:fldCharType="separate"/>
            </w:r>
            <w:r>
              <w:rPr>
                <w:noProof/>
                <w:webHidden/>
              </w:rPr>
              <w:t>8</w:t>
            </w:r>
            <w:r>
              <w:rPr>
                <w:noProof/>
                <w:webHidden/>
              </w:rPr>
              <w:fldChar w:fldCharType="end"/>
            </w:r>
          </w:hyperlink>
        </w:p>
        <w:p w14:paraId="28662B8E" w14:textId="77777777" w:rsidR="00894423" w:rsidRDefault="00894423">
          <w:pPr>
            <w:pStyle w:val="TOC2"/>
            <w:tabs>
              <w:tab w:val="left" w:pos="965"/>
              <w:tab w:val="right" w:leader="dot" w:pos="8297"/>
            </w:tabs>
            <w:rPr>
              <w:rFonts w:asciiTheme="minorHAnsi" w:eastAsiaTheme="minorEastAsia" w:hAnsiTheme="minorHAnsi" w:cstheme="minorBidi"/>
              <w:noProof/>
              <w:sz w:val="22"/>
              <w:szCs w:val="22"/>
              <w:lang w:val="en-US"/>
            </w:rPr>
          </w:pPr>
          <w:hyperlink w:anchor="_Toc494191148" w:history="1">
            <w:r w:rsidRPr="00EA58A3">
              <w:rPr>
                <w:rStyle w:val="Hyperlink"/>
                <w:noProof/>
                <w:lang w:val="en-US"/>
              </w:rPr>
              <w:t>4.2</w:t>
            </w:r>
            <w:r>
              <w:rPr>
                <w:rFonts w:asciiTheme="minorHAnsi" w:eastAsiaTheme="minorEastAsia" w:hAnsiTheme="minorHAnsi" w:cstheme="minorBidi"/>
                <w:noProof/>
                <w:sz w:val="22"/>
                <w:szCs w:val="22"/>
                <w:lang w:val="en-US"/>
              </w:rPr>
              <w:tab/>
            </w:r>
            <w:r w:rsidRPr="00EA58A3">
              <w:rPr>
                <w:rStyle w:val="Hyperlink"/>
                <w:noProof/>
                <w:lang w:val="en-US"/>
              </w:rPr>
              <w:t>Integration Requirements by using EDI/IDOC</w:t>
            </w:r>
            <w:r>
              <w:rPr>
                <w:noProof/>
                <w:webHidden/>
              </w:rPr>
              <w:tab/>
            </w:r>
            <w:r>
              <w:rPr>
                <w:noProof/>
                <w:webHidden/>
              </w:rPr>
              <w:fldChar w:fldCharType="begin"/>
            </w:r>
            <w:r>
              <w:rPr>
                <w:noProof/>
                <w:webHidden/>
              </w:rPr>
              <w:instrText xml:space="preserve"> PAGEREF _Toc494191148 \h </w:instrText>
            </w:r>
            <w:r>
              <w:rPr>
                <w:noProof/>
                <w:webHidden/>
              </w:rPr>
            </w:r>
            <w:r>
              <w:rPr>
                <w:noProof/>
                <w:webHidden/>
              </w:rPr>
              <w:fldChar w:fldCharType="separate"/>
            </w:r>
            <w:r>
              <w:rPr>
                <w:noProof/>
                <w:webHidden/>
              </w:rPr>
              <w:t>8</w:t>
            </w:r>
            <w:r>
              <w:rPr>
                <w:noProof/>
                <w:webHidden/>
              </w:rPr>
              <w:fldChar w:fldCharType="end"/>
            </w:r>
          </w:hyperlink>
        </w:p>
        <w:p w14:paraId="72A1AFA3" w14:textId="77777777" w:rsidR="00894423" w:rsidRDefault="00894423">
          <w:pPr>
            <w:pStyle w:val="TOC2"/>
            <w:tabs>
              <w:tab w:val="left" w:pos="965"/>
              <w:tab w:val="right" w:leader="dot" w:pos="8297"/>
            </w:tabs>
            <w:rPr>
              <w:rFonts w:asciiTheme="minorHAnsi" w:eastAsiaTheme="minorEastAsia" w:hAnsiTheme="minorHAnsi" w:cstheme="minorBidi"/>
              <w:noProof/>
              <w:sz w:val="22"/>
              <w:szCs w:val="22"/>
              <w:lang w:val="en-US"/>
            </w:rPr>
          </w:pPr>
          <w:hyperlink w:anchor="_Toc494191149" w:history="1">
            <w:r w:rsidRPr="00EA58A3">
              <w:rPr>
                <w:rStyle w:val="Hyperlink"/>
                <w:noProof/>
                <w:lang w:val="en-US"/>
              </w:rPr>
              <w:t>4.3</w:t>
            </w:r>
            <w:r>
              <w:rPr>
                <w:rFonts w:asciiTheme="minorHAnsi" w:eastAsiaTheme="minorEastAsia" w:hAnsiTheme="minorHAnsi" w:cstheme="minorBidi"/>
                <w:noProof/>
                <w:sz w:val="22"/>
                <w:szCs w:val="22"/>
                <w:lang w:val="en-US"/>
              </w:rPr>
              <w:tab/>
            </w:r>
            <w:r w:rsidRPr="00EA58A3">
              <w:rPr>
                <w:rStyle w:val="Hyperlink"/>
                <w:noProof/>
                <w:lang w:eastAsia="zh-CN"/>
              </w:rPr>
              <w:t xml:space="preserve">Reporting </w:t>
            </w:r>
            <w:r w:rsidRPr="00EA58A3">
              <w:rPr>
                <w:rStyle w:val="Hyperlink"/>
                <w:noProof/>
                <w:lang w:val="en-US"/>
              </w:rPr>
              <w:t>Requirements by using Analytical CDS Views</w:t>
            </w:r>
            <w:r>
              <w:rPr>
                <w:noProof/>
                <w:webHidden/>
              </w:rPr>
              <w:tab/>
            </w:r>
            <w:r>
              <w:rPr>
                <w:noProof/>
                <w:webHidden/>
              </w:rPr>
              <w:fldChar w:fldCharType="begin"/>
            </w:r>
            <w:r>
              <w:rPr>
                <w:noProof/>
                <w:webHidden/>
              </w:rPr>
              <w:instrText xml:space="preserve"> PAGEREF _Toc494191149 \h </w:instrText>
            </w:r>
            <w:r>
              <w:rPr>
                <w:noProof/>
                <w:webHidden/>
              </w:rPr>
            </w:r>
            <w:r>
              <w:rPr>
                <w:noProof/>
                <w:webHidden/>
              </w:rPr>
              <w:fldChar w:fldCharType="separate"/>
            </w:r>
            <w:r>
              <w:rPr>
                <w:noProof/>
                <w:webHidden/>
              </w:rPr>
              <w:t>8</w:t>
            </w:r>
            <w:r>
              <w:rPr>
                <w:noProof/>
                <w:webHidden/>
              </w:rPr>
              <w:fldChar w:fldCharType="end"/>
            </w:r>
          </w:hyperlink>
        </w:p>
        <w:p w14:paraId="3FDC043D" w14:textId="77777777" w:rsidR="00894423" w:rsidRDefault="00894423">
          <w:pPr>
            <w:pStyle w:val="TOC2"/>
            <w:tabs>
              <w:tab w:val="left" w:pos="965"/>
              <w:tab w:val="right" w:leader="dot" w:pos="8297"/>
            </w:tabs>
            <w:rPr>
              <w:rFonts w:asciiTheme="minorHAnsi" w:eastAsiaTheme="minorEastAsia" w:hAnsiTheme="minorHAnsi" w:cstheme="minorBidi"/>
              <w:noProof/>
              <w:sz w:val="22"/>
              <w:szCs w:val="22"/>
              <w:lang w:val="en-US"/>
            </w:rPr>
          </w:pPr>
          <w:hyperlink w:anchor="_Toc494191150" w:history="1">
            <w:r w:rsidRPr="00EA58A3">
              <w:rPr>
                <w:rStyle w:val="Hyperlink"/>
                <w:noProof/>
                <w:lang w:val="en-US"/>
              </w:rPr>
              <w:t>4.4</w:t>
            </w:r>
            <w:r>
              <w:rPr>
                <w:rFonts w:asciiTheme="minorHAnsi" w:eastAsiaTheme="minorEastAsia" w:hAnsiTheme="minorHAnsi" w:cstheme="minorBidi"/>
                <w:noProof/>
                <w:sz w:val="22"/>
                <w:szCs w:val="22"/>
                <w:lang w:val="en-US"/>
              </w:rPr>
              <w:tab/>
            </w:r>
            <w:r w:rsidRPr="00EA58A3">
              <w:rPr>
                <w:rStyle w:val="Hyperlink"/>
                <w:noProof/>
                <w:lang w:val="en-US"/>
              </w:rPr>
              <w:t>Reporting Requirements by using Analytical API</w:t>
            </w:r>
            <w:r>
              <w:rPr>
                <w:noProof/>
                <w:webHidden/>
              </w:rPr>
              <w:tab/>
            </w:r>
            <w:r>
              <w:rPr>
                <w:noProof/>
                <w:webHidden/>
              </w:rPr>
              <w:fldChar w:fldCharType="begin"/>
            </w:r>
            <w:r>
              <w:rPr>
                <w:noProof/>
                <w:webHidden/>
              </w:rPr>
              <w:instrText xml:space="preserve"> PAGEREF _Toc494191150 \h </w:instrText>
            </w:r>
            <w:r>
              <w:rPr>
                <w:noProof/>
                <w:webHidden/>
              </w:rPr>
            </w:r>
            <w:r>
              <w:rPr>
                <w:noProof/>
                <w:webHidden/>
              </w:rPr>
              <w:fldChar w:fldCharType="separate"/>
            </w:r>
            <w:r>
              <w:rPr>
                <w:noProof/>
                <w:webHidden/>
              </w:rPr>
              <w:t>8</w:t>
            </w:r>
            <w:r>
              <w:rPr>
                <w:noProof/>
                <w:webHidden/>
              </w:rPr>
              <w:fldChar w:fldCharType="end"/>
            </w:r>
          </w:hyperlink>
        </w:p>
        <w:p w14:paraId="769B7418" w14:textId="77777777" w:rsidR="00894423" w:rsidRDefault="00894423">
          <w:pPr>
            <w:pStyle w:val="TOC1"/>
            <w:tabs>
              <w:tab w:val="left" w:pos="400"/>
              <w:tab w:val="right" w:leader="dot" w:pos="8297"/>
            </w:tabs>
            <w:rPr>
              <w:rFonts w:asciiTheme="minorHAnsi" w:eastAsiaTheme="minorEastAsia" w:hAnsiTheme="minorHAnsi" w:cstheme="minorBidi"/>
              <w:noProof/>
              <w:sz w:val="22"/>
              <w:szCs w:val="22"/>
              <w:lang w:val="en-US"/>
            </w:rPr>
          </w:pPr>
          <w:hyperlink w:anchor="_Toc494191151" w:history="1">
            <w:r w:rsidRPr="00EA58A3">
              <w:rPr>
                <w:rStyle w:val="Hyperlink"/>
                <w:noProof/>
                <w:lang w:val="en-US"/>
              </w:rPr>
              <w:t>5</w:t>
            </w:r>
            <w:r>
              <w:rPr>
                <w:rFonts w:asciiTheme="minorHAnsi" w:eastAsiaTheme="minorEastAsia" w:hAnsiTheme="minorHAnsi" w:cstheme="minorBidi"/>
                <w:noProof/>
                <w:sz w:val="22"/>
                <w:szCs w:val="22"/>
                <w:lang w:val="en-US"/>
              </w:rPr>
              <w:tab/>
            </w:r>
            <w:r w:rsidRPr="00EA58A3">
              <w:rPr>
                <w:rStyle w:val="Hyperlink"/>
                <w:noProof/>
                <w:lang w:val="en-US"/>
              </w:rPr>
              <w:t>Test Script</w:t>
            </w:r>
            <w:r>
              <w:rPr>
                <w:noProof/>
                <w:webHidden/>
              </w:rPr>
              <w:tab/>
            </w:r>
            <w:r>
              <w:rPr>
                <w:noProof/>
                <w:webHidden/>
              </w:rPr>
              <w:fldChar w:fldCharType="begin"/>
            </w:r>
            <w:r>
              <w:rPr>
                <w:noProof/>
                <w:webHidden/>
              </w:rPr>
              <w:instrText xml:space="preserve"> PAGEREF _Toc494191151 \h </w:instrText>
            </w:r>
            <w:r>
              <w:rPr>
                <w:noProof/>
                <w:webHidden/>
              </w:rPr>
            </w:r>
            <w:r>
              <w:rPr>
                <w:noProof/>
                <w:webHidden/>
              </w:rPr>
              <w:fldChar w:fldCharType="separate"/>
            </w:r>
            <w:r>
              <w:rPr>
                <w:noProof/>
                <w:webHidden/>
              </w:rPr>
              <w:t>8</w:t>
            </w:r>
            <w:r>
              <w:rPr>
                <w:noProof/>
                <w:webHidden/>
              </w:rPr>
              <w:fldChar w:fldCharType="end"/>
            </w:r>
          </w:hyperlink>
        </w:p>
        <w:p w14:paraId="44C1B80D" w14:textId="77777777" w:rsidR="00894423" w:rsidRDefault="00894423">
          <w:pPr>
            <w:pStyle w:val="TOC1"/>
            <w:tabs>
              <w:tab w:val="left" w:pos="400"/>
              <w:tab w:val="right" w:leader="dot" w:pos="8297"/>
            </w:tabs>
            <w:rPr>
              <w:rFonts w:asciiTheme="minorHAnsi" w:eastAsiaTheme="minorEastAsia" w:hAnsiTheme="minorHAnsi" w:cstheme="minorBidi"/>
              <w:noProof/>
              <w:sz w:val="22"/>
              <w:szCs w:val="22"/>
              <w:lang w:val="en-US"/>
            </w:rPr>
          </w:pPr>
          <w:hyperlink w:anchor="_Toc494191152" w:history="1">
            <w:r w:rsidRPr="00EA58A3">
              <w:rPr>
                <w:rStyle w:val="Hyperlink"/>
                <w:rFonts w:cs="Times New Roman"/>
                <w:noProof/>
              </w:rPr>
              <w:t>1</w:t>
            </w:r>
            <w:r>
              <w:rPr>
                <w:rFonts w:asciiTheme="minorHAnsi" w:eastAsiaTheme="minorEastAsia" w:hAnsiTheme="minorHAnsi" w:cstheme="minorBidi"/>
                <w:noProof/>
                <w:sz w:val="22"/>
                <w:szCs w:val="22"/>
                <w:lang w:val="en-US"/>
              </w:rPr>
              <w:tab/>
            </w:r>
            <w:r w:rsidRPr="00EA58A3">
              <w:rPr>
                <w:rStyle w:val="Hyperlink"/>
                <w:noProof/>
              </w:rPr>
              <w:t>Purpose</w:t>
            </w:r>
            <w:r>
              <w:rPr>
                <w:noProof/>
                <w:webHidden/>
              </w:rPr>
              <w:tab/>
            </w:r>
            <w:r>
              <w:rPr>
                <w:noProof/>
                <w:webHidden/>
              </w:rPr>
              <w:fldChar w:fldCharType="begin"/>
            </w:r>
            <w:r>
              <w:rPr>
                <w:noProof/>
                <w:webHidden/>
              </w:rPr>
              <w:instrText xml:space="preserve"> PAGEREF _Toc494191152 \h </w:instrText>
            </w:r>
            <w:r>
              <w:rPr>
                <w:noProof/>
                <w:webHidden/>
              </w:rPr>
            </w:r>
            <w:r>
              <w:rPr>
                <w:noProof/>
                <w:webHidden/>
              </w:rPr>
              <w:fldChar w:fldCharType="separate"/>
            </w:r>
            <w:r>
              <w:rPr>
                <w:noProof/>
                <w:webHidden/>
              </w:rPr>
              <w:t>9</w:t>
            </w:r>
            <w:r>
              <w:rPr>
                <w:noProof/>
                <w:webHidden/>
              </w:rPr>
              <w:fldChar w:fldCharType="end"/>
            </w:r>
          </w:hyperlink>
        </w:p>
        <w:p w14:paraId="56BEA3F6" w14:textId="77777777" w:rsidR="00894423" w:rsidRDefault="00894423">
          <w:pPr>
            <w:pStyle w:val="TOC1"/>
            <w:tabs>
              <w:tab w:val="left" w:pos="400"/>
              <w:tab w:val="right" w:leader="dot" w:pos="8297"/>
            </w:tabs>
            <w:rPr>
              <w:rFonts w:asciiTheme="minorHAnsi" w:eastAsiaTheme="minorEastAsia" w:hAnsiTheme="minorHAnsi" w:cstheme="minorBidi"/>
              <w:noProof/>
              <w:sz w:val="22"/>
              <w:szCs w:val="22"/>
              <w:lang w:val="en-US"/>
            </w:rPr>
          </w:pPr>
          <w:hyperlink w:anchor="_Toc494191153" w:history="1">
            <w:r w:rsidRPr="00EA58A3">
              <w:rPr>
                <w:rStyle w:val="Hyperlink"/>
                <w:rFonts w:cs="Times New Roman"/>
                <w:noProof/>
              </w:rPr>
              <w:t>2</w:t>
            </w:r>
            <w:r>
              <w:rPr>
                <w:rFonts w:asciiTheme="minorHAnsi" w:eastAsiaTheme="minorEastAsia" w:hAnsiTheme="minorHAnsi" w:cstheme="minorBidi"/>
                <w:noProof/>
                <w:sz w:val="22"/>
                <w:szCs w:val="22"/>
                <w:lang w:val="en-US"/>
              </w:rPr>
              <w:tab/>
            </w:r>
            <w:r w:rsidRPr="00EA58A3">
              <w:rPr>
                <w:rStyle w:val="Hyperlink"/>
                <w:noProof/>
              </w:rPr>
              <w:t>Prerequisites</w:t>
            </w:r>
            <w:r>
              <w:rPr>
                <w:noProof/>
                <w:webHidden/>
              </w:rPr>
              <w:tab/>
            </w:r>
            <w:r>
              <w:rPr>
                <w:noProof/>
                <w:webHidden/>
              </w:rPr>
              <w:fldChar w:fldCharType="begin"/>
            </w:r>
            <w:r>
              <w:rPr>
                <w:noProof/>
                <w:webHidden/>
              </w:rPr>
              <w:instrText xml:space="preserve"> PAGEREF _Toc494191153 \h </w:instrText>
            </w:r>
            <w:r>
              <w:rPr>
                <w:noProof/>
                <w:webHidden/>
              </w:rPr>
            </w:r>
            <w:r>
              <w:rPr>
                <w:noProof/>
                <w:webHidden/>
              </w:rPr>
              <w:fldChar w:fldCharType="separate"/>
            </w:r>
            <w:r>
              <w:rPr>
                <w:noProof/>
                <w:webHidden/>
              </w:rPr>
              <w:t>10</w:t>
            </w:r>
            <w:r>
              <w:rPr>
                <w:noProof/>
                <w:webHidden/>
              </w:rPr>
              <w:fldChar w:fldCharType="end"/>
            </w:r>
          </w:hyperlink>
        </w:p>
        <w:p w14:paraId="6AA4FB04" w14:textId="77777777" w:rsidR="00894423" w:rsidRDefault="00894423">
          <w:pPr>
            <w:pStyle w:val="TOC2"/>
            <w:tabs>
              <w:tab w:val="left" w:pos="965"/>
              <w:tab w:val="right" w:leader="dot" w:pos="8297"/>
            </w:tabs>
            <w:rPr>
              <w:rFonts w:asciiTheme="minorHAnsi" w:eastAsiaTheme="minorEastAsia" w:hAnsiTheme="minorHAnsi" w:cstheme="minorBidi"/>
              <w:noProof/>
              <w:sz w:val="22"/>
              <w:szCs w:val="22"/>
              <w:lang w:val="en-US"/>
            </w:rPr>
          </w:pPr>
          <w:hyperlink w:anchor="_Toc494191154" w:history="1">
            <w:r w:rsidRPr="00EA58A3">
              <w:rPr>
                <w:rStyle w:val="Hyperlink"/>
                <w:rFonts w:cs="Times New Roman"/>
                <w:noProof/>
              </w:rPr>
              <w:t>2.1</w:t>
            </w:r>
            <w:r>
              <w:rPr>
                <w:rFonts w:asciiTheme="minorHAnsi" w:eastAsiaTheme="minorEastAsia" w:hAnsiTheme="minorHAnsi" w:cstheme="minorBidi"/>
                <w:noProof/>
                <w:sz w:val="22"/>
                <w:szCs w:val="22"/>
                <w:lang w:val="en-US"/>
              </w:rPr>
              <w:tab/>
            </w:r>
            <w:r w:rsidRPr="00EA58A3">
              <w:rPr>
                <w:rStyle w:val="Hyperlink"/>
                <w:noProof/>
              </w:rPr>
              <w:t>System Access</w:t>
            </w:r>
            <w:r>
              <w:rPr>
                <w:noProof/>
                <w:webHidden/>
              </w:rPr>
              <w:tab/>
            </w:r>
            <w:r>
              <w:rPr>
                <w:noProof/>
                <w:webHidden/>
              </w:rPr>
              <w:fldChar w:fldCharType="begin"/>
            </w:r>
            <w:r>
              <w:rPr>
                <w:noProof/>
                <w:webHidden/>
              </w:rPr>
              <w:instrText xml:space="preserve"> PAGEREF _Toc494191154 \h </w:instrText>
            </w:r>
            <w:r>
              <w:rPr>
                <w:noProof/>
                <w:webHidden/>
              </w:rPr>
            </w:r>
            <w:r>
              <w:rPr>
                <w:noProof/>
                <w:webHidden/>
              </w:rPr>
              <w:fldChar w:fldCharType="separate"/>
            </w:r>
            <w:r>
              <w:rPr>
                <w:noProof/>
                <w:webHidden/>
              </w:rPr>
              <w:t>10</w:t>
            </w:r>
            <w:r>
              <w:rPr>
                <w:noProof/>
                <w:webHidden/>
              </w:rPr>
              <w:fldChar w:fldCharType="end"/>
            </w:r>
          </w:hyperlink>
        </w:p>
        <w:p w14:paraId="563EC2CF" w14:textId="77777777" w:rsidR="00894423" w:rsidRDefault="00894423">
          <w:pPr>
            <w:pStyle w:val="TOC2"/>
            <w:tabs>
              <w:tab w:val="left" w:pos="965"/>
              <w:tab w:val="right" w:leader="dot" w:pos="8297"/>
            </w:tabs>
            <w:rPr>
              <w:rFonts w:asciiTheme="minorHAnsi" w:eastAsiaTheme="minorEastAsia" w:hAnsiTheme="minorHAnsi" w:cstheme="minorBidi"/>
              <w:noProof/>
              <w:sz w:val="22"/>
              <w:szCs w:val="22"/>
              <w:lang w:val="en-US"/>
            </w:rPr>
          </w:pPr>
          <w:hyperlink w:anchor="_Toc494191155" w:history="1">
            <w:r w:rsidRPr="00EA58A3">
              <w:rPr>
                <w:rStyle w:val="Hyperlink"/>
                <w:rFonts w:cs="Times New Roman"/>
                <w:noProof/>
              </w:rPr>
              <w:t>2.2</w:t>
            </w:r>
            <w:r>
              <w:rPr>
                <w:rFonts w:asciiTheme="minorHAnsi" w:eastAsiaTheme="minorEastAsia" w:hAnsiTheme="minorHAnsi" w:cstheme="minorBidi"/>
                <w:noProof/>
                <w:sz w:val="22"/>
                <w:szCs w:val="22"/>
                <w:lang w:val="en-US"/>
              </w:rPr>
              <w:tab/>
            </w:r>
            <w:r w:rsidRPr="00EA58A3">
              <w:rPr>
                <w:rStyle w:val="Hyperlink"/>
                <w:noProof/>
              </w:rPr>
              <w:t>Roles</w:t>
            </w:r>
            <w:r>
              <w:rPr>
                <w:noProof/>
                <w:webHidden/>
              </w:rPr>
              <w:tab/>
            </w:r>
            <w:r>
              <w:rPr>
                <w:noProof/>
                <w:webHidden/>
              </w:rPr>
              <w:fldChar w:fldCharType="begin"/>
            </w:r>
            <w:r>
              <w:rPr>
                <w:noProof/>
                <w:webHidden/>
              </w:rPr>
              <w:instrText xml:space="preserve"> PAGEREF _Toc494191155 \h </w:instrText>
            </w:r>
            <w:r>
              <w:rPr>
                <w:noProof/>
                <w:webHidden/>
              </w:rPr>
            </w:r>
            <w:r>
              <w:rPr>
                <w:noProof/>
                <w:webHidden/>
              </w:rPr>
              <w:fldChar w:fldCharType="separate"/>
            </w:r>
            <w:r>
              <w:rPr>
                <w:noProof/>
                <w:webHidden/>
              </w:rPr>
              <w:t>10</w:t>
            </w:r>
            <w:r>
              <w:rPr>
                <w:noProof/>
                <w:webHidden/>
              </w:rPr>
              <w:fldChar w:fldCharType="end"/>
            </w:r>
          </w:hyperlink>
        </w:p>
        <w:p w14:paraId="40C470CA" w14:textId="77777777" w:rsidR="00894423" w:rsidRDefault="00894423">
          <w:pPr>
            <w:pStyle w:val="TOC2"/>
            <w:tabs>
              <w:tab w:val="left" w:pos="965"/>
              <w:tab w:val="right" w:leader="dot" w:pos="8297"/>
            </w:tabs>
            <w:rPr>
              <w:rFonts w:asciiTheme="minorHAnsi" w:eastAsiaTheme="minorEastAsia" w:hAnsiTheme="minorHAnsi" w:cstheme="minorBidi"/>
              <w:noProof/>
              <w:sz w:val="22"/>
              <w:szCs w:val="22"/>
              <w:lang w:val="en-US"/>
            </w:rPr>
          </w:pPr>
          <w:hyperlink w:anchor="_Toc494191156" w:history="1">
            <w:r w:rsidRPr="00EA58A3">
              <w:rPr>
                <w:rStyle w:val="Hyperlink"/>
                <w:rFonts w:cs="Times New Roman"/>
                <w:noProof/>
              </w:rPr>
              <w:t>2.3</w:t>
            </w:r>
            <w:r>
              <w:rPr>
                <w:rFonts w:asciiTheme="minorHAnsi" w:eastAsiaTheme="minorEastAsia" w:hAnsiTheme="minorHAnsi" w:cstheme="minorBidi"/>
                <w:noProof/>
                <w:sz w:val="22"/>
                <w:szCs w:val="22"/>
                <w:lang w:val="en-US"/>
              </w:rPr>
              <w:tab/>
            </w:r>
            <w:r w:rsidRPr="00EA58A3">
              <w:rPr>
                <w:rStyle w:val="Hyperlink"/>
                <w:noProof/>
              </w:rPr>
              <w:t>Master Data, Organizational Data, and Other Data</w:t>
            </w:r>
            <w:r>
              <w:rPr>
                <w:noProof/>
                <w:webHidden/>
              </w:rPr>
              <w:tab/>
            </w:r>
            <w:r>
              <w:rPr>
                <w:noProof/>
                <w:webHidden/>
              </w:rPr>
              <w:fldChar w:fldCharType="begin"/>
            </w:r>
            <w:r>
              <w:rPr>
                <w:noProof/>
                <w:webHidden/>
              </w:rPr>
              <w:instrText xml:space="preserve"> PAGEREF _Toc494191156 \h </w:instrText>
            </w:r>
            <w:r>
              <w:rPr>
                <w:noProof/>
                <w:webHidden/>
              </w:rPr>
            </w:r>
            <w:r>
              <w:rPr>
                <w:noProof/>
                <w:webHidden/>
              </w:rPr>
              <w:fldChar w:fldCharType="separate"/>
            </w:r>
            <w:r>
              <w:rPr>
                <w:noProof/>
                <w:webHidden/>
              </w:rPr>
              <w:t>10</w:t>
            </w:r>
            <w:r>
              <w:rPr>
                <w:noProof/>
                <w:webHidden/>
              </w:rPr>
              <w:fldChar w:fldCharType="end"/>
            </w:r>
          </w:hyperlink>
        </w:p>
        <w:p w14:paraId="4B27DD4F" w14:textId="77777777" w:rsidR="00894423" w:rsidRDefault="00894423">
          <w:pPr>
            <w:pStyle w:val="TOC2"/>
            <w:tabs>
              <w:tab w:val="left" w:pos="965"/>
              <w:tab w:val="right" w:leader="dot" w:pos="8297"/>
            </w:tabs>
            <w:rPr>
              <w:rFonts w:asciiTheme="minorHAnsi" w:eastAsiaTheme="minorEastAsia" w:hAnsiTheme="minorHAnsi" w:cstheme="minorBidi"/>
              <w:noProof/>
              <w:sz w:val="22"/>
              <w:szCs w:val="22"/>
              <w:lang w:val="en-US"/>
            </w:rPr>
          </w:pPr>
          <w:hyperlink w:anchor="_Toc494191157" w:history="1">
            <w:r w:rsidRPr="00EA58A3">
              <w:rPr>
                <w:rStyle w:val="Hyperlink"/>
                <w:rFonts w:cs="Times New Roman"/>
                <w:noProof/>
              </w:rPr>
              <w:t>2.4</w:t>
            </w:r>
            <w:r>
              <w:rPr>
                <w:rFonts w:asciiTheme="minorHAnsi" w:eastAsiaTheme="minorEastAsia" w:hAnsiTheme="minorHAnsi" w:cstheme="minorBidi"/>
                <w:noProof/>
                <w:sz w:val="22"/>
                <w:szCs w:val="22"/>
                <w:lang w:val="en-US"/>
              </w:rPr>
              <w:tab/>
            </w:r>
            <w:r w:rsidRPr="00EA58A3">
              <w:rPr>
                <w:rStyle w:val="Hyperlink"/>
                <w:noProof/>
              </w:rPr>
              <w:t>File Format Requirements</w:t>
            </w:r>
            <w:r>
              <w:rPr>
                <w:noProof/>
                <w:webHidden/>
              </w:rPr>
              <w:tab/>
            </w:r>
            <w:r>
              <w:rPr>
                <w:noProof/>
                <w:webHidden/>
              </w:rPr>
              <w:fldChar w:fldCharType="begin"/>
            </w:r>
            <w:r>
              <w:rPr>
                <w:noProof/>
                <w:webHidden/>
              </w:rPr>
              <w:instrText xml:space="preserve"> PAGEREF _Toc494191157 \h </w:instrText>
            </w:r>
            <w:r>
              <w:rPr>
                <w:noProof/>
                <w:webHidden/>
              </w:rPr>
            </w:r>
            <w:r>
              <w:rPr>
                <w:noProof/>
                <w:webHidden/>
              </w:rPr>
              <w:fldChar w:fldCharType="separate"/>
            </w:r>
            <w:r>
              <w:rPr>
                <w:noProof/>
                <w:webHidden/>
              </w:rPr>
              <w:t>10</w:t>
            </w:r>
            <w:r>
              <w:rPr>
                <w:noProof/>
                <w:webHidden/>
              </w:rPr>
              <w:fldChar w:fldCharType="end"/>
            </w:r>
          </w:hyperlink>
        </w:p>
        <w:p w14:paraId="5361F711" w14:textId="77777777" w:rsidR="00894423" w:rsidRDefault="00894423">
          <w:pPr>
            <w:pStyle w:val="TOC2"/>
            <w:tabs>
              <w:tab w:val="left" w:pos="965"/>
              <w:tab w:val="right" w:leader="dot" w:pos="8297"/>
            </w:tabs>
            <w:rPr>
              <w:rFonts w:asciiTheme="minorHAnsi" w:eastAsiaTheme="minorEastAsia" w:hAnsiTheme="minorHAnsi" w:cstheme="minorBidi"/>
              <w:noProof/>
              <w:sz w:val="22"/>
              <w:szCs w:val="22"/>
              <w:lang w:val="en-US"/>
            </w:rPr>
          </w:pPr>
          <w:hyperlink w:anchor="_Toc494191158" w:history="1">
            <w:r w:rsidRPr="00EA58A3">
              <w:rPr>
                <w:rStyle w:val="Hyperlink"/>
                <w:rFonts w:cs="Times New Roman"/>
                <w:noProof/>
              </w:rPr>
              <w:t>2.5</w:t>
            </w:r>
            <w:r>
              <w:rPr>
                <w:rFonts w:asciiTheme="minorHAnsi" w:eastAsiaTheme="minorEastAsia" w:hAnsiTheme="minorHAnsi" w:cstheme="minorBidi"/>
                <w:noProof/>
                <w:sz w:val="22"/>
                <w:szCs w:val="22"/>
                <w:lang w:val="en-US"/>
              </w:rPr>
              <w:tab/>
            </w:r>
            <w:r w:rsidRPr="00EA58A3">
              <w:rPr>
                <w:rStyle w:val="Hyperlink"/>
                <w:noProof/>
              </w:rPr>
              <w:t>Preliminary Steps</w:t>
            </w:r>
            <w:r>
              <w:rPr>
                <w:noProof/>
                <w:webHidden/>
              </w:rPr>
              <w:tab/>
            </w:r>
            <w:r>
              <w:rPr>
                <w:noProof/>
                <w:webHidden/>
              </w:rPr>
              <w:fldChar w:fldCharType="begin"/>
            </w:r>
            <w:r>
              <w:rPr>
                <w:noProof/>
                <w:webHidden/>
              </w:rPr>
              <w:instrText xml:space="preserve"> PAGEREF _Toc494191158 \h </w:instrText>
            </w:r>
            <w:r>
              <w:rPr>
                <w:noProof/>
                <w:webHidden/>
              </w:rPr>
            </w:r>
            <w:r>
              <w:rPr>
                <w:noProof/>
                <w:webHidden/>
              </w:rPr>
              <w:fldChar w:fldCharType="separate"/>
            </w:r>
            <w:r>
              <w:rPr>
                <w:noProof/>
                <w:webHidden/>
              </w:rPr>
              <w:t>12</w:t>
            </w:r>
            <w:r>
              <w:rPr>
                <w:noProof/>
                <w:webHidden/>
              </w:rPr>
              <w:fldChar w:fldCharType="end"/>
            </w:r>
          </w:hyperlink>
        </w:p>
        <w:p w14:paraId="70501912" w14:textId="77777777" w:rsidR="00894423" w:rsidRDefault="00894423">
          <w:pPr>
            <w:pStyle w:val="TOC3"/>
            <w:tabs>
              <w:tab w:val="left" w:pos="1200"/>
              <w:tab w:val="right" w:leader="dot" w:pos="8297"/>
            </w:tabs>
            <w:rPr>
              <w:rFonts w:asciiTheme="minorHAnsi" w:eastAsiaTheme="minorEastAsia" w:hAnsiTheme="minorHAnsi" w:cstheme="minorBidi"/>
              <w:noProof/>
              <w:sz w:val="22"/>
              <w:szCs w:val="22"/>
              <w:lang w:val="en-US"/>
            </w:rPr>
          </w:pPr>
          <w:hyperlink w:anchor="_Toc494191159" w:history="1">
            <w:r w:rsidRPr="00EA58A3">
              <w:rPr>
                <w:rStyle w:val="Hyperlink"/>
                <w:rFonts w:cs="Times New Roman"/>
                <w:noProof/>
              </w:rPr>
              <w:t>2.5.1</w:t>
            </w:r>
            <w:r>
              <w:rPr>
                <w:rFonts w:asciiTheme="minorHAnsi" w:eastAsiaTheme="minorEastAsia" w:hAnsiTheme="minorHAnsi" w:cstheme="minorBidi"/>
                <w:noProof/>
                <w:sz w:val="22"/>
                <w:szCs w:val="22"/>
                <w:lang w:val="en-US"/>
              </w:rPr>
              <w:tab/>
            </w:r>
            <w:r w:rsidRPr="00EA58A3">
              <w:rPr>
                <w:rStyle w:val="Hyperlink"/>
                <w:noProof/>
              </w:rPr>
              <w:t>User Settings - Set Controlling Area in subsidiary SAP S/4HANA cloud system.</w:t>
            </w:r>
            <w:r>
              <w:rPr>
                <w:noProof/>
                <w:webHidden/>
              </w:rPr>
              <w:tab/>
            </w:r>
            <w:r>
              <w:rPr>
                <w:noProof/>
                <w:webHidden/>
              </w:rPr>
              <w:fldChar w:fldCharType="begin"/>
            </w:r>
            <w:r>
              <w:rPr>
                <w:noProof/>
                <w:webHidden/>
              </w:rPr>
              <w:instrText xml:space="preserve"> PAGEREF _Toc494191159 \h </w:instrText>
            </w:r>
            <w:r>
              <w:rPr>
                <w:noProof/>
                <w:webHidden/>
              </w:rPr>
            </w:r>
            <w:r>
              <w:rPr>
                <w:noProof/>
                <w:webHidden/>
              </w:rPr>
              <w:fldChar w:fldCharType="separate"/>
            </w:r>
            <w:r>
              <w:rPr>
                <w:noProof/>
                <w:webHidden/>
              </w:rPr>
              <w:t>12</w:t>
            </w:r>
            <w:r>
              <w:rPr>
                <w:noProof/>
                <w:webHidden/>
              </w:rPr>
              <w:fldChar w:fldCharType="end"/>
            </w:r>
          </w:hyperlink>
        </w:p>
        <w:p w14:paraId="4BDEB5D5" w14:textId="77777777" w:rsidR="00894423" w:rsidRDefault="00894423">
          <w:pPr>
            <w:pStyle w:val="TOC3"/>
            <w:tabs>
              <w:tab w:val="left" w:pos="1200"/>
              <w:tab w:val="right" w:leader="dot" w:pos="8297"/>
            </w:tabs>
            <w:rPr>
              <w:rFonts w:asciiTheme="minorHAnsi" w:eastAsiaTheme="minorEastAsia" w:hAnsiTheme="minorHAnsi" w:cstheme="minorBidi"/>
              <w:noProof/>
              <w:sz w:val="22"/>
              <w:szCs w:val="22"/>
              <w:lang w:val="en-US"/>
            </w:rPr>
          </w:pPr>
          <w:hyperlink w:anchor="_Toc494191160" w:history="1">
            <w:r w:rsidRPr="00EA58A3">
              <w:rPr>
                <w:rStyle w:val="Hyperlink"/>
                <w:rFonts w:cs="Times New Roman"/>
                <w:noProof/>
              </w:rPr>
              <w:t>2.5.2</w:t>
            </w:r>
            <w:r>
              <w:rPr>
                <w:rFonts w:asciiTheme="minorHAnsi" w:eastAsiaTheme="minorEastAsia" w:hAnsiTheme="minorHAnsi" w:cstheme="minorBidi"/>
                <w:noProof/>
                <w:sz w:val="22"/>
                <w:szCs w:val="22"/>
                <w:lang w:val="en-US"/>
              </w:rPr>
              <w:tab/>
            </w:r>
            <w:r w:rsidRPr="00EA58A3">
              <w:rPr>
                <w:rStyle w:val="Hyperlink"/>
                <w:noProof/>
              </w:rPr>
              <w:t>Setting Report Relevancy in subsidiary SAP S/4HANA cloud system.</w:t>
            </w:r>
            <w:r>
              <w:rPr>
                <w:noProof/>
                <w:webHidden/>
              </w:rPr>
              <w:tab/>
            </w:r>
            <w:r>
              <w:rPr>
                <w:noProof/>
                <w:webHidden/>
              </w:rPr>
              <w:fldChar w:fldCharType="begin"/>
            </w:r>
            <w:r>
              <w:rPr>
                <w:noProof/>
                <w:webHidden/>
              </w:rPr>
              <w:instrText xml:space="preserve"> PAGEREF _Toc494191160 \h </w:instrText>
            </w:r>
            <w:r>
              <w:rPr>
                <w:noProof/>
                <w:webHidden/>
              </w:rPr>
            </w:r>
            <w:r>
              <w:rPr>
                <w:noProof/>
                <w:webHidden/>
              </w:rPr>
              <w:fldChar w:fldCharType="separate"/>
            </w:r>
            <w:r>
              <w:rPr>
                <w:noProof/>
                <w:webHidden/>
              </w:rPr>
              <w:t>13</w:t>
            </w:r>
            <w:r>
              <w:rPr>
                <w:noProof/>
                <w:webHidden/>
              </w:rPr>
              <w:fldChar w:fldCharType="end"/>
            </w:r>
          </w:hyperlink>
        </w:p>
        <w:p w14:paraId="39F2949B" w14:textId="77777777" w:rsidR="00894423" w:rsidRDefault="00894423">
          <w:pPr>
            <w:pStyle w:val="TOC3"/>
            <w:tabs>
              <w:tab w:val="left" w:pos="1200"/>
              <w:tab w:val="right" w:leader="dot" w:pos="8297"/>
            </w:tabs>
            <w:rPr>
              <w:rFonts w:asciiTheme="minorHAnsi" w:eastAsiaTheme="minorEastAsia" w:hAnsiTheme="minorHAnsi" w:cstheme="minorBidi"/>
              <w:noProof/>
              <w:sz w:val="22"/>
              <w:szCs w:val="22"/>
              <w:lang w:val="en-US"/>
            </w:rPr>
          </w:pPr>
          <w:hyperlink w:anchor="_Toc494191161" w:history="1">
            <w:r w:rsidRPr="00EA58A3">
              <w:rPr>
                <w:rStyle w:val="Hyperlink"/>
                <w:rFonts w:cs="Times New Roman"/>
                <w:noProof/>
              </w:rPr>
              <w:t>2.5.3</w:t>
            </w:r>
            <w:r>
              <w:rPr>
                <w:rFonts w:asciiTheme="minorHAnsi" w:eastAsiaTheme="minorEastAsia" w:hAnsiTheme="minorHAnsi" w:cstheme="minorBidi"/>
                <w:noProof/>
                <w:sz w:val="22"/>
                <w:szCs w:val="22"/>
                <w:lang w:val="en-US"/>
              </w:rPr>
              <w:tab/>
            </w:r>
            <w:r w:rsidRPr="00EA58A3">
              <w:rPr>
                <w:rStyle w:val="Hyperlink"/>
                <w:noProof/>
              </w:rPr>
              <w:t>Replicate Runtime Hierarchy in subsidiary SAP S/4HANA cloud system.</w:t>
            </w:r>
            <w:r>
              <w:rPr>
                <w:noProof/>
                <w:webHidden/>
              </w:rPr>
              <w:tab/>
            </w:r>
            <w:r>
              <w:rPr>
                <w:noProof/>
                <w:webHidden/>
              </w:rPr>
              <w:fldChar w:fldCharType="begin"/>
            </w:r>
            <w:r>
              <w:rPr>
                <w:noProof/>
                <w:webHidden/>
              </w:rPr>
              <w:instrText xml:space="preserve"> PAGEREF _Toc494191161 \h </w:instrText>
            </w:r>
            <w:r>
              <w:rPr>
                <w:noProof/>
                <w:webHidden/>
              </w:rPr>
            </w:r>
            <w:r>
              <w:rPr>
                <w:noProof/>
                <w:webHidden/>
              </w:rPr>
              <w:fldChar w:fldCharType="separate"/>
            </w:r>
            <w:r>
              <w:rPr>
                <w:noProof/>
                <w:webHidden/>
              </w:rPr>
              <w:t>14</w:t>
            </w:r>
            <w:r>
              <w:rPr>
                <w:noProof/>
                <w:webHidden/>
              </w:rPr>
              <w:fldChar w:fldCharType="end"/>
            </w:r>
          </w:hyperlink>
        </w:p>
        <w:p w14:paraId="2A3BCB30" w14:textId="77777777" w:rsidR="00894423" w:rsidRDefault="00894423">
          <w:pPr>
            <w:pStyle w:val="TOC1"/>
            <w:tabs>
              <w:tab w:val="left" w:pos="400"/>
              <w:tab w:val="right" w:leader="dot" w:pos="8297"/>
            </w:tabs>
            <w:rPr>
              <w:rFonts w:asciiTheme="minorHAnsi" w:eastAsiaTheme="minorEastAsia" w:hAnsiTheme="minorHAnsi" w:cstheme="minorBidi"/>
              <w:noProof/>
              <w:sz w:val="22"/>
              <w:szCs w:val="22"/>
              <w:lang w:val="en-US"/>
            </w:rPr>
          </w:pPr>
          <w:hyperlink w:anchor="_Toc494191162" w:history="1">
            <w:r w:rsidRPr="00EA58A3">
              <w:rPr>
                <w:rStyle w:val="Hyperlink"/>
                <w:rFonts w:cs="Times New Roman"/>
                <w:noProof/>
              </w:rPr>
              <w:t>3</w:t>
            </w:r>
            <w:r>
              <w:rPr>
                <w:rFonts w:asciiTheme="minorHAnsi" w:eastAsiaTheme="minorEastAsia" w:hAnsiTheme="minorHAnsi" w:cstheme="minorBidi"/>
                <w:noProof/>
                <w:sz w:val="22"/>
                <w:szCs w:val="22"/>
                <w:lang w:val="en-US"/>
              </w:rPr>
              <w:tab/>
            </w:r>
            <w:r w:rsidRPr="00EA58A3">
              <w:rPr>
                <w:rStyle w:val="Hyperlink"/>
                <w:noProof/>
              </w:rPr>
              <w:t>Overview Table</w:t>
            </w:r>
            <w:r>
              <w:rPr>
                <w:noProof/>
                <w:webHidden/>
              </w:rPr>
              <w:tab/>
            </w:r>
            <w:r>
              <w:rPr>
                <w:noProof/>
                <w:webHidden/>
              </w:rPr>
              <w:fldChar w:fldCharType="begin"/>
            </w:r>
            <w:r>
              <w:rPr>
                <w:noProof/>
                <w:webHidden/>
              </w:rPr>
              <w:instrText xml:space="preserve"> PAGEREF _Toc494191162 \h </w:instrText>
            </w:r>
            <w:r>
              <w:rPr>
                <w:noProof/>
                <w:webHidden/>
              </w:rPr>
            </w:r>
            <w:r>
              <w:rPr>
                <w:noProof/>
                <w:webHidden/>
              </w:rPr>
              <w:fldChar w:fldCharType="separate"/>
            </w:r>
            <w:r>
              <w:rPr>
                <w:noProof/>
                <w:webHidden/>
              </w:rPr>
              <w:t>15</w:t>
            </w:r>
            <w:r>
              <w:rPr>
                <w:noProof/>
                <w:webHidden/>
              </w:rPr>
              <w:fldChar w:fldCharType="end"/>
            </w:r>
          </w:hyperlink>
        </w:p>
        <w:p w14:paraId="52EEB1D9" w14:textId="77777777" w:rsidR="00894423" w:rsidRDefault="00894423">
          <w:pPr>
            <w:pStyle w:val="TOC1"/>
            <w:tabs>
              <w:tab w:val="left" w:pos="400"/>
              <w:tab w:val="right" w:leader="dot" w:pos="8297"/>
            </w:tabs>
            <w:rPr>
              <w:rFonts w:asciiTheme="minorHAnsi" w:eastAsiaTheme="minorEastAsia" w:hAnsiTheme="minorHAnsi" w:cstheme="minorBidi"/>
              <w:noProof/>
              <w:sz w:val="22"/>
              <w:szCs w:val="22"/>
              <w:lang w:val="en-US"/>
            </w:rPr>
          </w:pPr>
          <w:hyperlink w:anchor="_Toc494191163" w:history="1">
            <w:r w:rsidRPr="00EA58A3">
              <w:rPr>
                <w:rStyle w:val="Hyperlink"/>
                <w:rFonts w:cs="Times New Roman"/>
                <w:noProof/>
              </w:rPr>
              <w:t>4</w:t>
            </w:r>
            <w:r>
              <w:rPr>
                <w:rFonts w:asciiTheme="minorHAnsi" w:eastAsiaTheme="minorEastAsia" w:hAnsiTheme="minorHAnsi" w:cstheme="minorBidi"/>
                <w:noProof/>
                <w:sz w:val="22"/>
                <w:szCs w:val="22"/>
                <w:lang w:val="en-US"/>
              </w:rPr>
              <w:tab/>
            </w:r>
            <w:r w:rsidRPr="00EA58A3">
              <w:rPr>
                <w:rStyle w:val="Hyperlink"/>
                <w:noProof/>
              </w:rPr>
              <w:t>Test Procedures</w:t>
            </w:r>
            <w:r>
              <w:rPr>
                <w:noProof/>
                <w:webHidden/>
              </w:rPr>
              <w:tab/>
            </w:r>
            <w:r>
              <w:rPr>
                <w:noProof/>
                <w:webHidden/>
              </w:rPr>
              <w:fldChar w:fldCharType="begin"/>
            </w:r>
            <w:r>
              <w:rPr>
                <w:noProof/>
                <w:webHidden/>
              </w:rPr>
              <w:instrText xml:space="preserve"> PAGEREF _Toc494191163 \h </w:instrText>
            </w:r>
            <w:r>
              <w:rPr>
                <w:noProof/>
                <w:webHidden/>
              </w:rPr>
            </w:r>
            <w:r>
              <w:rPr>
                <w:noProof/>
                <w:webHidden/>
              </w:rPr>
              <w:fldChar w:fldCharType="separate"/>
            </w:r>
            <w:r>
              <w:rPr>
                <w:noProof/>
                <w:webHidden/>
              </w:rPr>
              <w:t>16</w:t>
            </w:r>
            <w:r>
              <w:rPr>
                <w:noProof/>
                <w:webHidden/>
              </w:rPr>
              <w:fldChar w:fldCharType="end"/>
            </w:r>
          </w:hyperlink>
        </w:p>
        <w:p w14:paraId="2A29C1A0" w14:textId="77777777" w:rsidR="00894423" w:rsidRDefault="00894423">
          <w:pPr>
            <w:pStyle w:val="TOC2"/>
            <w:tabs>
              <w:tab w:val="left" w:pos="965"/>
              <w:tab w:val="right" w:leader="dot" w:pos="8297"/>
            </w:tabs>
            <w:rPr>
              <w:rFonts w:asciiTheme="minorHAnsi" w:eastAsiaTheme="minorEastAsia" w:hAnsiTheme="minorHAnsi" w:cstheme="minorBidi"/>
              <w:noProof/>
              <w:sz w:val="22"/>
              <w:szCs w:val="22"/>
              <w:lang w:val="en-US"/>
            </w:rPr>
          </w:pPr>
          <w:hyperlink w:anchor="_Toc494191164" w:history="1">
            <w:r w:rsidRPr="00EA58A3">
              <w:rPr>
                <w:rStyle w:val="Hyperlink"/>
                <w:rFonts w:cs="Times New Roman"/>
                <w:noProof/>
              </w:rPr>
              <w:t>4.1</w:t>
            </w:r>
            <w:r>
              <w:rPr>
                <w:rFonts w:asciiTheme="minorHAnsi" w:eastAsiaTheme="minorEastAsia" w:hAnsiTheme="minorHAnsi" w:cstheme="minorBidi"/>
                <w:noProof/>
                <w:sz w:val="22"/>
                <w:szCs w:val="22"/>
                <w:lang w:val="en-US"/>
              </w:rPr>
              <w:tab/>
            </w:r>
            <w:r w:rsidRPr="00EA58A3">
              <w:rPr>
                <w:rStyle w:val="Hyperlink"/>
                <w:noProof/>
              </w:rPr>
              <w:t>Create P&amp;L Actual Data (optional)</w:t>
            </w:r>
            <w:r>
              <w:rPr>
                <w:noProof/>
                <w:webHidden/>
              </w:rPr>
              <w:tab/>
            </w:r>
            <w:r>
              <w:rPr>
                <w:noProof/>
                <w:webHidden/>
              </w:rPr>
              <w:fldChar w:fldCharType="begin"/>
            </w:r>
            <w:r>
              <w:rPr>
                <w:noProof/>
                <w:webHidden/>
              </w:rPr>
              <w:instrText xml:space="preserve"> PAGEREF _Toc494191164 \h </w:instrText>
            </w:r>
            <w:r>
              <w:rPr>
                <w:noProof/>
                <w:webHidden/>
              </w:rPr>
            </w:r>
            <w:r>
              <w:rPr>
                <w:noProof/>
                <w:webHidden/>
              </w:rPr>
              <w:fldChar w:fldCharType="separate"/>
            </w:r>
            <w:r>
              <w:rPr>
                <w:noProof/>
                <w:webHidden/>
              </w:rPr>
              <w:t>16</w:t>
            </w:r>
            <w:r>
              <w:rPr>
                <w:noProof/>
                <w:webHidden/>
              </w:rPr>
              <w:fldChar w:fldCharType="end"/>
            </w:r>
          </w:hyperlink>
        </w:p>
        <w:p w14:paraId="1EF5F144" w14:textId="77777777" w:rsidR="00894423" w:rsidRDefault="00894423">
          <w:pPr>
            <w:pStyle w:val="TOC2"/>
            <w:tabs>
              <w:tab w:val="left" w:pos="965"/>
              <w:tab w:val="right" w:leader="dot" w:pos="8297"/>
            </w:tabs>
            <w:rPr>
              <w:rFonts w:asciiTheme="minorHAnsi" w:eastAsiaTheme="minorEastAsia" w:hAnsiTheme="minorHAnsi" w:cstheme="minorBidi"/>
              <w:noProof/>
              <w:sz w:val="22"/>
              <w:szCs w:val="22"/>
              <w:lang w:val="en-US"/>
            </w:rPr>
          </w:pPr>
          <w:hyperlink w:anchor="_Toc494191165" w:history="1">
            <w:r w:rsidRPr="00EA58A3">
              <w:rPr>
                <w:rStyle w:val="Hyperlink"/>
                <w:rFonts w:cs="Times New Roman"/>
                <w:noProof/>
              </w:rPr>
              <w:t>4.2</w:t>
            </w:r>
            <w:r>
              <w:rPr>
                <w:rFonts w:asciiTheme="minorHAnsi" w:eastAsiaTheme="minorEastAsia" w:hAnsiTheme="minorHAnsi" w:cstheme="minorBidi"/>
                <w:noProof/>
                <w:sz w:val="22"/>
                <w:szCs w:val="22"/>
                <w:lang w:val="en-US"/>
              </w:rPr>
              <w:tab/>
            </w:r>
            <w:r w:rsidRPr="00EA58A3">
              <w:rPr>
                <w:rStyle w:val="Hyperlink"/>
                <w:noProof/>
              </w:rPr>
              <w:t>View P&amp;L Actuals</w:t>
            </w:r>
            <w:r>
              <w:rPr>
                <w:noProof/>
                <w:webHidden/>
              </w:rPr>
              <w:tab/>
            </w:r>
            <w:r>
              <w:rPr>
                <w:noProof/>
                <w:webHidden/>
              </w:rPr>
              <w:fldChar w:fldCharType="begin"/>
            </w:r>
            <w:r>
              <w:rPr>
                <w:noProof/>
                <w:webHidden/>
              </w:rPr>
              <w:instrText xml:space="preserve"> PAGEREF _Toc494191165 \h </w:instrText>
            </w:r>
            <w:r>
              <w:rPr>
                <w:noProof/>
                <w:webHidden/>
              </w:rPr>
            </w:r>
            <w:r>
              <w:rPr>
                <w:noProof/>
                <w:webHidden/>
              </w:rPr>
              <w:fldChar w:fldCharType="separate"/>
            </w:r>
            <w:r>
              <w:rPr>
                <w:noProof/>
                <w:webHidden/>
              </w:rPr>
              <w:t>16</w:t>
            </w:r>
            <w:r>
              <w:rPr>
                <w:noProof/>
                <w:webHidden/>
              </w:rPr>
              <w:fldChar w:fldCharType="end"/>
            </w:r>
          </w:hyperlink>
        </w:p>
        <w:p w14:paraId="5C3584E2" w14:textId="77777777" w:rsidR="00894423" w:rsidRDefault="00894423">
          <w:pPr>
            <w:pStyle w:val="TOC2"/>
            <w:tabs>
              <w:tab w:val="left" w:pos="965"/>
              <w:tab w:val="right" w:leader="dot" w:pos="8297"/>
            </w:tabs>
            <w:rPr>
              <w:rFonts w:asciiTheme="minorHAnsi" w:eastAsiaTheme="minorEastAsia" w:hAnsiTheme="minorHAnsi" w:cstheme="minorBidi"/>
              <w:noProof/>
              <w:sz w:val="22"/>
              <w:szCs w:val="22"/>
              <w:lang w:val="en-US"/>
            </w:rPr>
          </w:pPr>
          <w:hyperlink w:anchor="_Toc494191166" w:history="1">
            <w:r w:rsidRPr="00EA58A3">
              <w:rPr>
                <w:rStyle w:val="Hyperlink"/>
                <w:rFonts w:cs="Times New Roman"/>
                <w:noProof/>
              </w:rPr>
              <w:t>4.3</w:t>
            </w:r>
            <w:r>
              <w:rPr>
                <w:rFonts w:asciiTheme="minorHAnsi" w:eastAsiaTheme="minorEastAsia" w:hAnsiTheme="minorHAnsi" w:cstheme="minorBidi"/>
                <w:noProof/>
                <w:sz w:val="22"/>
                <w:szCs w:val="22"/>
                <w:lang w:val="en-US"/>
              </w:rPr>
              <w:tab/>
            </w:r>
            <w:r w:rsidRPr="00EA58A3">
              <w:rPr>
                <w:rStyle w:val="Hyperlink"/>
                <w:noProof/>
              </w:rPr>
              <w:t>Profit and Loss File Upload</w:t>
            </w:r>
            <w:r>
              <w:rPr>
                <w:noProof/>
                <w:webHidden/>
              </w:rPr>
              <w:tab/>
            </w:r>
            <w:r>
              <w:rPr>
                <w:noProof/>
                <w:webHidden/>
              </w:rPr>
              <w:fldChar w:fldCharType="begin"/>
            </w:r>
            <w:r>
              <w:rPr>
                <w:noProof/>
                <w:webHidden/>
              </w:rPr>
              <w:instrText xml:space="preserve"> PAGEREF _Toc494191166 \h </w:instrText>
            </w:r>
            <w:r>
              <w:rPr>
                <w:noProof/>
                <w:webHidden/>
              </w:rPr>
            </w:r>
            <w:r>
              <w:rPr>
                <w:noProof/>
                <w:webHidden/>
              </w:rPr>
              <w:fldChar w:fldCharType="separate"/>
            </w:r>
            <w:r>
              <w:rPr>
                <w:noProof/>
                <w:webHidden/>
              </w:rPr>
              <w:t>18</w:t>
            </w:r>
            <w:r>
              <w:rPr>
                <w:noProof/>
                <w:webHidden/>
              </w:rPr>
              <w:fldChar w:fldCharType="end"/>
            </w:r>
          </w:hyperlink>
        </w:p>
        <w:p w14:paraId="0C37C160" w14:textId="77777777" w:rsidR="00894423" w:rsidRDefault="00894423">
          <w:pPr>
            <w:pStyle w:val="TOC3"/>
            <w:tabs>
              <w:tab w:val="left" w:pos="1200"/>
              <w:tab w:val="right" w:leader="dot" w:pos="8297"/>
            </w:tabs>
            <w:rPr>
              <w:rFonts w:asciiTheme="minorHAnsi" w:eastAsiaTheme="minorEastAsia" w:hAnsiTheme="minorHAnsi" w:cstheme="minorBidi"/>
              <w:noProof/>
              <w:sz w:val="22"/>
              <w:szCs w:val="22"/>
              <w:lang w:val="en-US"/>
            </w:rPr>
          </w:pPr>
          <w:hyperlink w:anchor="_Toc494191167" w:history="1">
            <w:r w:rsidRPr="00EA58A3">
              <w:rPr>
                <w:rStyle w:val="Hyperlink"/>
                <w:rFonts w:cs="Times New Roman"/>
                <w:noProof/>
              </w:rPr>
              <w:t>4.3.1</w:t>
            </w:r>
            <w:r>
              <w:rPr>
                <w:rFonts w:asciiTheme="minorHAnsi" w:eastAsiaTheme="minorEastAsia" w:hAnsiTheme="minorHAnsi" w:cstheme="minorBidi"/>
                <w:noProof/>
                <w:sz w:val="22"/>
                <w:szCs w:val="22"/>
                <w:lang w:val="en-US"/>
              </w:rPr>
              <w:tab/>
            </w:r>
            <w:r w:rsidRPr="00EA58A3">
              <w:rPr>
                <w:rStyle w:val="Hyperlink"/>
                <w:noProof/>
              </w:rPr>
              <w:t>Template for file upload</w:t>
            </w:r>
            <w:r>
              <w:rPr>
                <w:noProof/>
                <w:webHidden/>
              </w:rPr>
              <w:tab/>
            </w:r>
            <w:r>
              <w:rPr>
                <w:noProof/>
                <w:webHidden/>
              </w:rPr>
              <w:fldChar w:fldCharType="begin"/>
            </w:r>
            <w:r>
              <w:rPr>
                <w:noProof/>
                <w:webHidden/>
              </w:rPr>
              <w:instrText xml:space="preserve"> PAGEREF _Toc494191167 \h </w:instrText>
            </w:r>
            <w:r>
              <w:rPr>
                <w:noProof/>
                <w:webHidden/>
              </w:rPr>
            </w:r>
            <w:r>
              <w:rPr>
                <w:noProof/>
                <w:webHidden/>
              </w:rPr>
              <w:fldChar w:fldCharType="separate"/>
            </w:r>
            <w:r>
              <w:rPr>
                <w:noProof/>
                <w:webHidden/>
              </w:rPr>
              <w:t>18</w:t>
            </w:r>
            <w:r>
              <w:rPr>
                <w:noProof/>
                <w:webHidden/>
              </w:rPr>
              <w:fldChar w:fldCharType="end"/>
            </w:r>
          </w:hyperlink>
        </w:p>
        <w:p w14:paraId="5202293C" w14:textId="77777777" w:rsidR="00894423" w:rsidRDefault="00894423">
          <w:pPr>
            <w:pStyle w:val="TOC3"/>
            <w:tabs>
              <w:tab w:val="left" w:pos="1200"/>
              <w:tab w:val="right" w:leader="dot" w:pos="8297"/>
            </w:tabs>
            <w:rPr>
              <w:rFonts w:asciiTheme="minorHAnsi" w:eastAsiaTheme="minorEastAsia" w:hAnsiTheme="minorHAnsi" w:cstheme="minorBidi"/>
              <w:noProof/>
              <w:sz w:val="22"/>
              <w:szCs w:val="22"/>
              <w:lang w:val="en-US"/>
            </w:rPr>
          </w:pPr>
          <w:hyperlink w:anchor="_Toc494191168" w:history="1">
            <w:r w:rsidRPr="00EA58A3">
              <w:rPr>
                <w:rStyle w:val="Hyperlink"/>
                <w:rFonts w:cs="Times New Roman"/>
                <w:noProof/>
              </w:rPr>
              <w:t>4.3.2</w:t>
            </w:r>
            <w:r>
              <w:rPr>
                <w:rFonts w:asciiTheme="minorHAnsi" w:eastAsiaTheme="minorEastAsia" w:hAnsiTheme="minorHAnsi" w:cstheme="minorBidi"/>
                <w:noProof/>
                <w:sz w:val="22"/>
                <w:szCs w:val="22"/>
                <w:lang w:val="en-US"/>
              </w:rPr>
              <w:tab/>
            </w:r>
            <w:r w:rsidRPr="00EA58A3">
              <w:rPr>
                <w:rStyle w:val="Hyperlink"/>
                <w:noProof/>
              </w:rPr>
              <w:t>Prepare the file for Cost Center Plan upload</w:t>
            </w:r>
            <w:r>
              <w:rPr>
                <w:noProof/>
                <w:webHidden/>
              </w:rPr>
              <w:tab/>
            </w:r>
            <w:r>
              <w:rPr>
                <w:noProof/>
                <w:webHidden/>
              </w:rPr>
              <w:fldChar w:fldCharType="begin"/>
            </w:r>
            <w:r>
              <w:rPr>
                <w:noProof/>
                <w:webHidden/>
              </w:rPr>
              <w:instrText xml:space="preserve"> PAGEREF _Toc494191168 \h </w:instrText>
            </w:r>
            <w:r>
              <w:rPr>
                <w:noProof/>
                <w:webHidden/>
              </w:rPr>
            </w:r>
            <w:r>
              <w:rPr>
                <w:noProof/>
                <w:webHidden/>
              </w:rPr>
              <w:fldChar w:fldCharType="separate"/>
            </w:r>
            <w:r>
              <w:rPr>
                <w:noProof/>
                <w:webHidden/>
              </w:rPr>
              <w:t>19</w:t>
            </w:r>
            <w:r>
              <w:rPr>
                <w:noProof/>
                <w:webHidden/>
              </w:rPr>
              <w:fldChar w:fldCharType="end"/>
            </w:r>
          </w:hyperlink>
        </w:p>
        <w:p w14:paraId="37F4C6D4" w14:textId="77777777" w:rsidR="00894423" w:rsidRDefault="00894423">
          <w:pPr>
            <w:pStyle w:val="TOC3"/>
            <w:tabs>
              <w:tab w:val="left" w:pos="1200"/>
              <w:tab w:val="right" w:leader="dot" w:pos="8297"/>
            </w:tabs>
            <w:rPr>
              <w:rFonts w:asciiTheme="minorHAnsi" w:eastAsiaTheme="minorEastAsia" w:hAnsiTheme="minorHAnsi" w:cstheme="minorBidi"/>
              <w:noProof/>
              <w:sz w:val="22"/>
              <w:szCs w:val="22"/>
              <w:lang w:val="en-US"/>
            </w:rPr>
          </w:pPr>
          <w:hyperlink w:anchor="_Toc494191169" w:history="1">
            <w:r w:rsidRPr="00EA58A3">
              <w:rPr>
                <w:rStyle w:val="Hyperlink"/>
                <w:rFonts w:cs="Times New Roman"/>
                <w:noProof/>
              </w:rPr>
              <w:t>4.3.3</w:t>
            </w:r>
            <w:r>
              <w:rPr>
                <w:rFonts w:asciiTheme="minorHAnsi" w:eastAsiaTheme="minorEastAsia" w:hAnsiTheme="minorHAnsi" w:cstheme="minorBidi"/>
                <w:noProof/>
                <w:sz w:val="22"/>
                <w:szCs w:val="22"/>
                <w:lang w:val="en-US"/>
              </w:rPr>
              <w:tab/>
            </w:r>
            <w:r w:rsidRPr="00EA58A3">
              <w:rPr>
                <w:rStyle w:val="Hyperlink"/>
                <w:noProof/>
              </w:rPr>
              <w:t>Prepare the file for Market Segment Plan upload</w:t>
            </w:r>
            <w:r>
              <w:rPr>
                <w:noProof/>
                <w:webHidden/>
              </w:rPr>
              <w:tab/>
            </w:r>
            <w:r>
              <w:rPr>
                <w:noProof/>
                <w:webHidden/>
              </w:rPr>
              <w:fldChar w:fldCharType="begin"/>
            </w:r>
            <w:r>
              <w:rPr>
                <w:noProof/>
                <w:webHidden/>
              </w:rPr>
              <w:instrText xml:space="preserve"> PAGEREF _Toc494191169 \h </w:instrText>
            </w:r>
            <w:r>
              <w:rPr>
                <w:noProof/>
                <w:webHidden/>
              </w:rPr>
            </w:r>
            <w:r>
              <w:rPr>
                <w:noProof/>
                <w:webHidden/>
              </w:rPr>
              <w:fldChar w:fldCharType="separate"/>
            </w:r>
            <w:r>
              <w:rPr>
                <w:noProof/>
                <w:webHidden/>
              </w:rPr>
              <w:t>21</w:t>
            </w:r>
            <w:r>
              <w:rPr>
                <w:noProof/>
                <w:webHidden/>
              </w:rPr>
              <w:fldChar w:fldCharType="end"/>
            </w:r>
          </w:hyperlink>
        </w:p>
        <w:p w14:paraId="447C794C" w14:textId="77777777" w:rsidR="00894423" w:rsidRDefault="00894423">
          <w:pPr>
            <w:pStyle w:val="TOC3"/>
            <w:tabs>
              <w:tab w:val="left" w:pos="1200"/>
              <w:tab w:val="right" w:leader="dot" w:pos="8297"/>
            </w:tabs>
            <w:rPr>
              <w:rFonts w:asciiTheme="minorHAnsi" w:eastAsiaTheme="minorEastAsia" w:hAnsiTheme="minorHAnsi" w:cstheme="minorBidi"/>
              <w:noProof/>
              <w:sz w:val="22"/>
              <w:szCs w:val="22"/>
              <w:lang w:val="en-US"/>
            </w:rPr>
          </w:pPr>
          <w:hyperlink w:anchor="_Toc494191170" w:history="1">
            <w:r w:rsidRPr="00EA58A3">
              <w:rPr>
                <w:rStyle w:val="Hyperlink"/>
                <w:rFonts w:cs="Times New Roman"/>
                <w:noProof/>
              </w:rPr>
              <w:t>4.3.4</w:t>
            </w:r>
            <w:r>
              <w:rPr>
                <w:rFonts w:asciiTheme="minorHAnsi" w:eastAsiaTheme="minorEastAsia" w:hAnsiTheme="minorHAnsi" w:cstheme="minorBidi"/>
                <w:noProof/>
                <w:sz w:val="22"/>
                <w:szCs w:val="22"/>
                <w:lang w:val="en-US"/>
              </w:rPr>
              <w:tab/>
            </w:r>
            <w:r w:rsidRPr="00EA58A3">
              <w:rPr>
                <w:rStyle w:val="Hyperlink"/>
                <w:noProof/>
              </w:rPr>
              <w:t>Importing the P&amp;L File</w:t>
            </w:r>
            <w:r>
              <w:rPr>
                <w:noProof/>
                <w:webHidden/>
              </w:rPr>
              <w:tab/>
            </w:r>
            <w:r>
              <w:rPr>
                <w:noProof/>
                <w:webHidden/>
              </w:rPr>
              <w:fldChar w:fldCharType="begin"/>
            </w:r>
            <w:r>
              <w:rPr>
                <w:noProof/>
                <w:webHidden/>
              </w:rPr>
              <w:instrText xml:space="preserve"> PAGEREF _Toc494191170 \h </w:instrText>
            </w:r>
            <w:r>
              <w:rPr>
                <w:noProof/>
                <w:webHidden/>
              </w:rPr>
            </w:r>
            <w:r>
              <w:rPr>
                <w:noProof/>
                <w:webHidden/>
              </w:rPr>
              <w:fldChar w:fldCharType="separate"/>
            </w:r>
            <w:r>
              <w:rPr>
                <w:noProof/>
                <w:webHidden/>
              </w:rPr>
              <w:t>22</w:t>
            </w:r>
            <w:r>
              <w:rPr>
                <w:noProof/>
                <w:webHidden/>
              </w:rPr>
              <w:fldChar w:fldCharType="end"/>
            </w:r>
          </w:hyperlink>
        </w:p>
        <w:p w14:paraId="764640FB" w14:textId="77777777" w:rsidR="00894423" w:rsidRDefault="00894423">
          <w:pPr>
            <w:pStyle w:val="TOC2"/>
            <w:tabs>
              <w:tab w:val="left" w:pos="965"/>
              <w:tab w:val="right" w:leader="dot" w:pos="8297"/>
            </w:tabs>
            <w:rPr>
              <w:rFonts w:asciiTheme="minorHAnsi" w:eastAsiaTheme="minorEastAsia" w:hAnsiTheme="minorHAnsi" w:cstheme="minorBidi"/>
              <w:noProof/>
              <w:sz w:val="22"/>
              <w:szCs w:val="22"/>
              <w:lang w:val="en-US"/>
            </w:rPr>
          </w:pPr>
          <w:hyperlink w:anchor="_Toc494191171" w:history="1">
            <w:r w:rsidRPr="00EA58A3">
              <w:rPr>
                <w:rStyle w:val="Hyperlink"/>
                <w:rFonts w:cs="Times New Roman"/>
                <w:noProof/>
              </w:rPr>
              <w:t>4.4</w:t>
            </w:r>
            <w:r>
              <w:rPr>
                <w:rFonts w:asciiTheme="minorHAnsi" w:eastAsiaTheme="minorEastAsia" w:hAnsiTheme="minorHAnsi" w:cstheme="minorBidi"/>
                <w:noProof/>
                <w:sz w:val="22"/>
                <w:szCs w:val="22"/>
                <w:lang w:val="en-US"/>
              </w:rPr>
              <w:tab/>
            </w:r>
            <w:r w:rsidRPr="00EA58A3">
              <w:rPr>
                <w:rStyle w:val="Hyperlink"/>
                <w:noProof/>
              </w:rPr>
              <w:t>P&amp;L Actual versus Plan</w:t>
            </w:r>
            <w:r>
              <w:rPr>
                <w:noProof/>
                <w:webHidden/>
              </w:rPr>
              <w:tab/>
            </w:r>
            <w:r>
              <w:rPr>
                <w:noProof/>
                <w:webHidden/>
              </w:rPr>
              <w:fldChar w:fldCharType="begin"/>
            </w:r>
            <w:r>
              <w:rPr>
                <w:noProof/>
                <w:webHidden/>
              </w:rPr>
              <w:instrText xml:space="preserve"> PAGEREF _Toc494191171 \h </w:instrText>
            </w:r>
            <w:r>
              <w:rPr>
                <w:noProof/>
                <w:webHidden/>
              </w:rPr>
            </w:r>
            <w:r>
              <w:rPr>
                <w:noProof/>
                <w:webHidden/>
              </w:rPr>
              <w:fldChar w:fldCharType="separate"/>
            </w:r>
            <w:r>
              <w:rPr>
                <w:noProof/>
                <w:webHidden/>
              </w:rPr>
              <w:t>24</w:t>
            </w:r>
            <w:r>
              <w:rPr>
                <w:noProof/>
                <w:webHidden/>
              </w:rPr>
              <w:fldChar w:fldCharType="end"/>
            </w:r>
          </w:hyperlink>
        </w:p>
        <w:p w14:paraId="0037DE5D" w14:textId="77777777" w:rsidR="00894423" w:rsidRDefault="00894423">
          <w:pPr>
            <w:pStyle w:val="TOC2"/>
            <w:tabs>
              <w:tab w:val="left" w:pos="965"/>
              <w:tab w:val="right" w:leader="dot" w:pos="8297"/>
            </w:tabs>
            <w:rPr>
              <w:rFonts w:asciiTheme="minorHAnsi" w:eastAsiaTheme="minorEastAsia" w:hAnsiTheme="minorHAnsi" w:cstheme="minorBidi"/>
              <w:noProof/>
              <w:sz w:val="22"/>
              <w:szCs w:val="22"/>
              <w:lang w:val="en-US"/>
            </w:rPr>
          </w:pPr>
          <w:hyperlink w:anchor="_Toc494191172" w:history="1">
            <w:r w:rsidRPr="00EA58A3">
              <w:rPr>
                <w:rStyle w:val="Hyperlink"/>
                <w:rFonts w:cs="Times New Roman"/>
                <w:noProof/>
              </w:rPr>
              <w:t>4.5</w:t>
            </w:r>
            <w:r>
              <w:rPr>
                <w:rFonts w:asciiTheme="minorHAnsi" w:eastAsiaTheme="minorEastAsia" w:hAnsiTheme="minorHAnsi" w:cstheme="minorBidi"/>
                <w:noProof/>
                <w:sz w:val="22"/>
                <w:szCs w:val="22"/>
                <w:lang w:val="en-US"/>
              </w:rPr>
              <w:tab/>
            </w:r>
            <w:r w:rsidRPr="00EA58A3">
              <w:rPr>
                <w:rStyle w:val="Hyperlink"/>
                <w:noProof/>
              </w:rPr>
              <w:t>Updating Plan Data</w:t>
            </w:r>
            <w:r>
              <w:rPr>
                <w:noProof/>
                <w:webHidden/>
              </w:rPr>
              <w:tab/>
            </w:r>
            <w:r>
              <w:rPr>
                <w:noProof/>
                <w:webHidden/>
              </w:rPr>
              <w:fldChar w:fldCharType="begin"/>
            </w:r>
            <w:r>
              <w:rPr>
                <w:noProof/>
                <w:webHidden/>
              </w:rPr>
              <w:instrText xml:space="preserve"> PAGEREF _Toc494191172 \h </w:instrText>
            </w:r>
            <w:r>
              <w:rPr>
                <w:noProof/>
                <w:webHidden/>
              </w:rPr>
            </w:r>
            <w:r>
              <w:rPr>
                <w:noProof/>
                <w:webHidden/>
              </w:rPr>
              <w:fldChar w:fldCharType="separate"/>
            </w:r>
            <w:r>
              <w:rPr>
                <w:noProof/>
                <w:webHidden/>
              </w:rPr>
              <w:t>26</w:t>
            </w:r>
            <w:r>
              <w:rPr>
                <w:noProof/>
                <w:webHidden/>
              </w:rPr>
              <w:fldChar w:fldCharType="end"/>
            </w:r>
          </w:hyperlink>
        </w:p>
        <w:p w14:paraId="7A5A4EF4" w14:textId="77777777" w:rsidR="00894423" w:rsidRDefault="00894423">
          <w:pPr>
            <w:pStyle w:val="TOC3"/>
            <w:tabs>
              <w:tab w:val="left" w:pos="1200"/>
              <w:tab w:val="right" w:leader="dot" w:pos="8297"/>
            </w:tabs>
            <w:rPr>
              <w:rFonts w:asciiTheme="minorHAnsi" w:eastAsiaTheme="minorEastAsia" w:hAnsiTheme="minorHAnsi" w:cstheme="minorBidi"/>
              <w:noProof/>
              <w:sz w:val="22"/>
              <w:szCs w:val="22"/>
              <w:lang w:val="en-US"/>
            </w:rPr>
          </w:pPr>
          <w:hyperlink w:anchor="_Toc494191173" w:history="1">
            <w:r w:rsidRPr="00EA58A3">
              <w:rPr>
                <w:rStyle w:val="Hyperlink"/>
                <w:rFonts w:cs="Times New Roman"/>
                <w:noProof/>
              </w:rPr>
              <w:t>4.5.1</w:t>
            </w:r>
            <w:r>
              <w:rPr>
                <w:rFonts w:asciiTheme="minorHAnsi" w:eastAsiaTheme="minorEastAsia" w:hAnsiTheme="minorHAnsi" w:cstheme="minorBidi"/>
                <w:noProof/>
                <w:sz w:val="22"/>
                <w:szCs w:val="22"/>
                <w:lang w:val="en-US"/>
              </w:rPr>
              <w:tab/>
            </w:r>
            <w:r w:rsidRPr="00EA58A3">
              <w:rPr>
                <w:rStyle w:val="Hyperlink"/>
                <w:noProof/>
              </w:rPr>
              <w:t>Prepare file for additional Cost Center plan data import</w:t>
            </w:r>
            <w:r>
              <w:rPr>
                <w:noProof/>
                <w:webHidden/>
              </w:rPr>
              <w:tab/>
            </w:r>
            <w:r>
              <w:rPr>
                <w:noProof/>
                <w:webHidden/>
              </w:rPr>
              <w:fldChar w:fldCharType="begin"/>
            </w:r>
            <w:r>
              <w:rPr>
                <w:noProof/>
                <w:webHidden/>
              </w:rPr>
              <w:instrText xml:space="preserve"> PAGEREF _Toc494191173 \h </w:instrText>
            </w:r>
            <w:r>
              <w:rPr>
                <w:noProof/>
                <w:webHidden/>
              </w:rPr>
            </w:r>
            <w:r>
              <w:rPr>
                <w:noProof/>
                <w:webHidden/>
              </w:rPr>
              <w:fldChar w:fldCharType="separate"/>
            </w:r>
            <w:r>
              <w:rPr>
                <w:noProof/>
                <w:webHidden/>
              </w:rPr>
              <w:t>26</w:t>
            </w:r>
            <w:r>
              <w:rPr>
                <w:noProof/>
                <w:webHidden/>
              </w:rPr>
              <w:fldChar w:fldCharType="end"/>
            </w:r>
          </w:hyperlink>
        </w:p>
        <w:p w14:paraId="7593D72E" w14:textId="77777777" w:rsidR="00894423" w:rsidRDefault="00894423">
          <w:pPr>
            <w:pStyle w:val="TOC3"/>
            <w:tabs>
              <w:tab w:val="left" w:pos="1200"/>
              <w:tab w:val="right" w:leader="dot" w:pos="8297"/>
            </w:tabs>
            <w:rPr>
              <w:rFonts w:asciiTheme="minorHAnsi" w:eastAsiaTheme="minorEastAsia" w:hAnsiTheme="minorHAnsi" w:cstheme="minorBidi"/>
              <w:noProof/>
              <w:sz w:val="22"/>
              <w:szCs w:val="22"/>
              <w:lang w:val="en-US"/>
            </w:rPr>
          </w:pPr>
          <w:hyperlink w:anchor="_Toc494191174" w:history="1">
            <w:r w:rsidRPr="00EA58A3">
              <w:rPr>
                <w:rStyle w:val="Hyperlink"/>
                <w:rFonts w:cs="Times New Roman"/>
                <w:noProof/>
              </w:rPr>
              <w:t>4.5.2</w:t>
            </w:r>
            <w:r>
              <w:rPr>
                <w:rFonts w:asciiTheme="minorHAnsi" w:eastAsiaTheme="minorEastAsia" w:hAnsiTheme="minorHAnsi" w:cstheme="minorBidi"/>
                <w:noProof/>
                <w:sz w:val="22"/>
                <w:szCs w:val="22"/>
                <w:lang w:val="en-US"/>
              </w:rPr>
              <w:tab/>
            </w:r>
            <w:r w:rsidRPr="00EA58A3">
              <w:rPr>
                <w:rStyle w:val="Hyperlink"/>
                <w:noProof/>
              </w:rPr>
              <w:t>Importing the P&amp;L File</w:t>
            </w:r>
            <w:r>
              <w:rPr>
                <w:noProof/>
                <w:webHidden/>
              </w:rPr>
              <w:tab/>
            </w:r>
            <w:r>
              <w:rPr>
                <w:noProof/>
                <w:webHidden/>
              </w:rPr>
              <w:fldChar w:fldCharType="begin"/>
            </w:r>
            <w:r>
              <w:rPr>
                <w:noProof/>
                <w:webHidden/>
              </w:rPr>
              <w:instrText xml:space="preserve"> PAGEREF _Toc494191174 \h </w:instrText>
            </w:r>
            <w:r>
              <w:rPr>
                <w:noProof/>
                <w:webHidden/>
              </w:rPr>
            </w:r>
            <w:r>
              <w:rPr>
                <w:noProof/>
                <w:webHidden/>
              </w:rPr>
              <w:fldChar w:fldCharType="separate"/>
            </w:r>
            <w:r>
              <w:rPr>
                <w:noProof/>
                <w:webHidden/>
              </w:rPr>
              <w:t>28</w:t>
            </w:r>
            <w:r>
              <w:rPr>
                <w:noProof/>
                <w:webHidden/>
              </w:rPr>
              <w:fldChar w:fldCharType="end"/>
            </w:r>
          </w:hyperlink>
        </w:p>
        <w:p w14:paraId="43B3078E" w14:textId="77777777" w:rsidR="00894423" w:rsidRDefault="00894423">
          <w:pPr>
            <w:pStyle w:val="TOC3"/>
            <w:tabs>
              <w:tab w:val="left" w:pos="1200"/>
              <w:tab w:val="right" w:leader="dot" w:pos="8297"/>
            </w:tabs>
            <w:rPr>
              <w:rFonts w:asciiTheme="minorHAnsi" w:eastAsiaTheme="minorEastAsia" w:hAnsiTheme="minorHAnsi" w:cstheme="minorBidi"/>
              <w:noProof/>
              <w:sz w:val="22"/>
              <w:szCs w:val="22"/>
              <w:lang w:val="en-US"/>
            </w:rPr>
          </w:pPr>
          <w:hyperlink w:anchor="_Toc494191175" w:history="1">
            <w:r w:rsidRPr="00EA58A3">
              <w:rPr>
                <w:rStyle w:val="Hyperlink"/>
                <w:rFonts w:cs="Times New Roman"/>
                <w:noProof/>
              </w:rPr>
              <w:t>4.5.3</w:t>
            </w:r>
            <w:r>
              <w:rPr>
                <w:rFonts w:asciiTheme="minorHAnsi" w:eastAsiaTheme="minorEastAsia" w:hAnsiTheme="minorHAnsi" w:cstheme="minorBidi"/>
                <w:noProof/>
                <w:sz w:val="22"/>
                <w:szCs w:val="22"/>
                <w:lang w:val="en-US"/>
              </w:rPr>
              <w:tab/>
            </w:r>
            <w:r w:rsidRPr="00EA58A3">
              <w:rPr>
                <w:rStyle w:val="Hyperlink"/>
                <w:noProof/>
              </w:rPr>
              <w:t>P&amp;L Actuals versus Plan</w:t>
            </w:r>
            <w:r>
              <w:rPr>
                <w:noProof/>
                <w:webHidden/>
              </w:rPr>
              <w:tab/>
            </w:r>
            <w:r>
              <w:rPr>
                <w:noProof/>
                <w:webHidden/>
              </w:rPr>
              <w:fldChar w:fldCharType="begin"/>
            </w:r>
            <w:r>
              <w:rPr>
                <w:noProof/>
                <w:webHidden/>
              </w:rPr>
              <w:instrText xml:space="preserve"> PAGEREF _Toc494191175 \h </w:instrText>
            </w:r>
            <w:r>
              <w:rPr>
                <w:noProof/>
                <w:webHidden/>
              </w:rPr>
            </w:r>
            <w:r>
              <w:rPr>
                <w:noProof/>
                <w:webHidden/>
              </w:rPr>
              <w:fldChar w:fldCharType="separate"/>
            </w:r>
            <w:r>
              <w:rPr>
                <w:noProof/>
                <w:webHidden/>
              </w:rPr>
              <w:t>29</w:t>
            </w:r>
            <w:r>
              <w:rPr>
                <w:noProof/>
                <w:webHidden/>
              </w:rPr>
              <w:fldChar w:fldCharType="end"/>
            </w:r>
          </w:hyperlink>
        </w:p>
        <w:p w14:paraId="4635B890" w14:textId="77777777" w:rsidR="00894423" w:rsidRDefault="00894423">
          <w:pPr>
            <w:pStyle w:val="TOC3"/>
            <w:tabs>
              <w:tab w:val="left" w:pos="1200"/>
              <w:tab w:val="right" w:leader="dot" w:pos="8297"/>
            </w:tabs>
            <w:rPr>
              <w:rFonts w:asciiTheme="minorHAnsi" w:eastAsiaTheme="minorEastAsia" w:hAnsiTheme="minorHAnsi" w:cstheme="minorBidi"/>
              <w:noProof/>
              <w:sz w:val="22"/>
              <w:szCs w:val="22"/>
              <w:lang w:val="en-US"/>
            </w:rPr>
          </w:pPr>
          <w:hyperlink w:anchor="_Toc494191176" w:history="1">
            <w:r w:rsidRPr="00EA58A3">
              <w:rPr>
                <w:rStyle w:val="Hyperlink"/>
                <w:rFonts w:cs="Times New Roman"/>
                <w:noProof/>
              </w:rPr>
              <w:t>4.5.4</w:t>
            </w:r>
            <w:r>
              <w:rPr>
                <w:rFonts w:asciiTheme="minorHAnsi" w:eastAsiaTheme="minorEastAsia" w:hAnsiTheme="minorHAnsi" w:cstheme="minorBidi"/>
                <w:noProof/>
                <w:sz w:val="22"/>
                <w:szCs w:val="22"/>
                <w:lang w:val="en-US"/>
              </w:rPr>
              <w:tab/>
            </w:r>
            <w:r w:rsidRPr="00EA58A3">
              <w:rPr>
                <w:rStyle w:val="Hyperlink"/>
                <w:noProof/>
              </w:rPr>
              <w:t>Prepare file with changes to the characteristics of the plan data scope</w:t>
            </w:r>
            <w:r>
              <w:rPr>
                <w:noProof/>
                <w:webHidden/>
              </w:rPr>
              <w:tab/>
            </w:r>
            <w:r>
              <w:rPr>
                <w:noProof/>
                <w:webHidden/>
              </w:rPr>
              <w:fldChar w:fldCharType="begin"/>
            </w:r>
            <w:r>
              <w:rPr>
                <w:noProof/>
                <w:webHidden/>
              </w:rPr>
              <w:instrText xml:space="preserve"> PAGEREF _Toc494191176 \h </w:instrText>
            </w:r>
            <w:r>
              <w:rPr>
                <w:noProof/>
                <w:webHidden/>
              </w:rPr>
            </w:r>
            <w:r>
              <w:rPr>
                <w:noProof/>
                <w:webHidden/>
              </w:rPr>
              <w:fldChar w:fldCharType="separate"/>
            </w:r>
            <w:r>
              <w:rPr>
                <w:noProof/>
                <w:webHidden/>
              </w:rPr>
              <w:t>31</w:t>
            </w:r>
            <w:r>
              <w:rPr>
                <w:noProof/>
                <w:webHidden/>
              </w:rPr>
              <w:fldChar w:fldCharType="end"/>
            </w:r>
          </w:hyperlink>
        </w:p>
        <w:p w14:paraId="15F64E52" w14:textId="77777777" w:rsidR="00894423" w:rsidRDefault="00894423">
          <w:pPr>
            <w:pStyle w:val="TOC3"/>
            <w:tabs>
              <w:tab w:val="left" w:pos="1200"/>
              <w:tab w:val="right" w:leader="dot" w:pos="8297"/>
            </w:tabs>
            <w:rPr>
              <w:rFonts w:asciiTheme="minorHAnsi" w:eastAsiaTheme="minorEastAsia" w:hAnsiTheme="minorHAnsi" w:cstheme="minorBidi"/>
              <w:noProof/>
              <w:sz w:val="22"/>
              <w:szCs w:val="22"/>
              <w:lang w:val="en-US"/>
            </w:rPr>
          </w:pPr>
          <w:hyperlink w:anchor="_Toc494191177" w:history="1">
            <w:r w:rsidRPr="00EA58A3">
              <w:rPr>
                <w:rStyle w:val="Hyperlink"/>
                <w:rFonts w:cs="Times New Roman"/>
                <w:noProof/>
              </w:rPr>
              <w:t>4.5.5</w:t>
            </w:r>
            <w:r>
              <w:rPr>
                <w:rFonts w:asciiTheme="minorHAnsi" w:eastAsiaTheme="minorEastAsia" w:hAnsiTheme="minorHAnsi" w:cstheme="minorBidi"/>
                <w:noProof/>
                <w:sz w:val="22"/>
                <w:szCs w:val="22"/>
                <w:lang w:val="en-US"/>
              </w:rPr>
              <w:tab/>
            </w:r>
            <w:r w:rsidRPr="00EA58A3">
              <w:rPr>
                <w:rStyle w:val="Hyperlink"/>
                <w:noProof/>
              </w:rPr>
              <w:t>Importing the P&amp;L File</w:t>
            </w:r>
            <w:r>
              <w:rPr>
                <w:noProof/>
                <w:webHidden/>
              </w:rPr>
              <w:tab/>
            </w:r>
            <w:r>
              <w:rPr>
                <w:noProof/>
                <w:webHidden/>
              </w:rPr>
              <w:fldChar w:fldCharType="begin"/>
            </w:r>
            <w:r>
              <w:rPr>
                <w:noProof/>
                <w:webHidden/>
              </w:rPr>
              <w:instrText xml:space="preserve"> PAGEREF _Toc494191177 \h </w:instrText>
            </w:r>
            <w:r>
              <w:rPr>
                <w:noProof/>
                <w:webHidden/>
              </w:rPr>
            </w:r>
            <w:r>
              <w:rPr>
                <w:noProof/>
                <w:webHidden/>
              </w:rPr>
              <w:fldChar w:fldCharType="separate"/>
            </w:r>
            <w:r>
              <w:rPr>
                <w:noProof/>
                <w:webHidden/>
              </w:rPr>
              <w:t>33</w:t>
            </w:r>
            <w:r>
              <w:rPr>
                <w:noProof/>
                <w:webHidden/>
              </w:rPr>
              <w:fldChar w:fldCharType="end"/>
            </w:r>
          </w:hyperlink>
        </w:p>
        <w:p w14:paraId="252769BF" w14:textId="77777777" w:rsidR="00894423" w:rsidRDefault="00894423">
          <w:pPr>
            <w:pStyle w:val="TOC3"/>
            <w:tabs>
              <w:tab w:val="left" w:pos="1200"/>
              <w:tab w:val="right" w:leader="dot" w:pos="8297"/>
            </w:tabs>
            <w:rPr>
              <w:rFonts w:asciiTheme="minorHAnsi" w:eastAsiaTheme="minorEastAsia" w:hAnsiTheme="minorHAnsi" w:cstheme="minorBidi"/>
              <w:noProof/>
              <w:sz w:val="22"/>
              <w:szCs w:val="22"/>
              <w:lang w:val="en-US"/>
            </w:rPr>
          </w:pPr>
          <w:hyperlink w:anchor="_Toc494191178" w:history="1">
            <w:r w:rsidRPr="00EA58A3">
              <w:rPr>
                <w:rStyle w:val="Hyperlink"/>
                <w:rFonts w:cs="Times New Roman"/>
                <w:noProof/>
              </w:rPr>
              <w:t>4.5.6</w:t>
            </w:r>
            <w:r>
              <w:rPr>
                <w:rFonts w:asciiTheme="minorHAnsi" w:eastAsiaTheme="minorEastAsia" w:hAnsiTheme="minorHAnsi" w:cstheme="minorBidi"/>
                <w:noProof/>
                <w:sz w:val="22"/>
                <w:szCs w:val="22"/>
                <w:lang w:val="en-US"/>
              </w:rPr>
              <w:tab/>
            </w:r>
            <w:r w:rsidRPr="00EA58A3">
              <w:rPr>
                <w:rStyle w:val="Hyperlink"/>
                <w:noProof/>
              </w:rPr>
              <w:t>P&amp;L Actuals versus Plan</w:t>
            </w:r>
            <w:r>
              <w:rPr>
                <w:noProof/>
                <w:webHidden/>
              </w:rPr>
              <w:tab/>
            </w:r>
            <w:r>
              <w:rPr>
                <w:noProof/>
                <w:webHidden/>
              </w:rPr>
              <w:fldChar w:fldCharType="begin"/>
            </w:r>
            <w:r>
              <w:rPr>
                <w:noProof/>
                <w:webHidden/>
              </w:rPr>
              <w:instrText xml:space="preserve"> PAGEREF _Toc494191178 \h </w:instrText>
            </w:r>
            <w:r>
              <w:rPr>
                <w:noProof/>
                <w:webHidden/>
              </w:rPr>
            </w:r>
            <w:r>
              <w:rPr>
                <w:noProof/>
                <w:webHidden/>
              </w:rPr>
              <w:fldChar w:fldCharType="separate"/>
            </w:r>
            <w:r>
              <w:rPr>
                <w:noProof/>
                <w:webHidden/>
              </w:rPr>
              <w:t>34</w:t>
            </w:r>
            <w:r>
              <w:rPr>
                <w:noProof/>
                <w:webHidden/>
              </w:rPr>
              <w:fldChar w:fldCharType="end"/>
            </w:r>
          </w:hyperlink>
        </w:p>
        <w:p w14:paraId="74108293" w14:textId="77777777" w:rsidR="00894423" w:rsidRDefault="00894423">
          <w:pPr>
            <w:pStyle w:val="TOC1"/>
            <w:tabs>
              <w:tab w:val="left" w:pos="400"/>
              <w:tab w:val="right" w:leader="dot" w:pos="8297"/>
            </w:tabs>
            <w:rPr>
              <w:rFonts w:asciiTheme="minorHAnsi" w:eastAsiaTheme="minorEastAsia" w:hAnsiTheme="minorHAnsi" w:cstheme="minorBidi"/>
              <w:noProof/>
              <w:sz w:val="22"/>
              <w:szCs w:val="22"/>
              <w:lang w:val="en-US"/>
            </w:rPr>
          </w:pPr>
          <w:hyperlink w:anchor="_Toc494191179" w:history="1">
            <w:r w:rsidRPr="00EA58A3">
              <w:rPr>
                <w:rStyle w:val="Hyperlink"/>
                <w:noProof/>
                <w:lang w:val="en-US"/>
              </w:rPr>
              <w:t>6</w:t>
            </w:r>
            <w:r>
              <w:rPr>
                <w:rFonts w:asciiTheme="minorHAnsi" w:eastAsiaTheme="minorEastAsia" w:hAnsiTheme="minorHAnsi" w:cstheme="minorBidi"/>
                <w:noProof/>
                <w:sz w:val="22"/>
                <w:szCs w:val="22"/>
                <w:lang w:val="en-US"/>
              </w:rPr>
              <w:tab/>
            </w:r>
            <w:r w:rsidRPr="00EA58A3">
              <w:rPr>
                <w:rStyle w:val="Hyperlink"/>
                <w:noProof/>
                <w:lang w:val="en-US"/>
              </w:rPr>
              <w:t>Appendix</w:t>
            </w:r>
            <w:r>
              <w:rPr>
                <w:noProof/>
                <w:webHidden/>
              </w:rPr>
              <w:tab/>
            </w:r>
            <w:r>
              <w:rPr>
                <w:noProof/>
                <w:webHidden/>
              </w:rPr>
              <w:fldChar w:fldCharType="begin"/>
            </w:r>
            <w:r>
              <w:rPr>
                <w:noProof/>
                <w:webHidden/>
              </w:rPr>
              <w:instrText xml:space="preserve"> PAGEREF _Toc494191179 \h </w:instrText>
            </w:r>
            <w:r>
              <w:rPr>
                <w:noProof/>
                <w:webHidden/>
              </w:rPr>
            </w:r>
            <w:r>
              <w:rPr>
                <w:noProof/>
                <w:webHidden/>
              </w:rPr>
              <w:fldChar w:fldCharType="separate"/>
            </w:r>
            <w:r>
              <w:rPr>
                <w:noProof/>
                <w:webHidden/>
              </w:rPr>
              <w:t>38</w:t>
            </w:r>
            <w:r>
              <w:rPr>
                <w:noProof/>
                <w:webHidden/>
              </w:rPr>
              <w:fldChar w:fldCharType="end"/>
            </w:r>
          </w:hyperlink>
        </w:p>
        <w:p w14:paraId="386E3877" w14:textId="77777777" w:rsidR="00894423" w:rsidRDefault="00894423">
          <w:pPr>
            <w:pStyle w:val="TOC2"/>
            <w:tabs>
              <w:tab w:val="left" w:pos="965"/>
              <w:tab w:val="right" w:leader="dot" w:pos="8297"/>
            </w:tabs>
            <w:rPr>
              <w:rFonts w:asciiTheme="minorHAnsi" w:eastAsiaTheme="minorEastAsia" w:hAnsiTheme="minorHAnsi" w:cstheme="minorBidi"/>
              <w:noProof/>
              <w:sz w:val="22"/>
              <w:szCs w:val="22"/>
              <w:lang w:val="en-US"/>
            </w:rPr>
          </w:pPr>
          <w:hyperlink w:anchor="_Toc494191180" w:history="1">
            <w:r w:rsidRPr="00EA58A3">
              <w:rPr>
                <w:rStyle w:val="Hyperlink"/>
                <w:noProof/>
                <w:lang w:val="en-US"/>
              </w:rPr>
              <w:t>6.1</w:t>
            </w:r>
            <w:r>
              <w:rPr>
                <w:rFonts w:asciiTheme="minorHAnsi" w:eastAsiaTheme="minorEastAsia" w:hAnsiTheme="minorHAnsi" w:cstheme="minorBidi"/>
                <w:noProof/>
                <w:sz w:val="22"/>
                <w:szCs w:val="22"/>
                <w:lang w:val="en-US"/>
              </w:rPr>
              <w:tab/>
            </w:r>
            <w:r w:rsidRPr="00EA58A3">
              <w:rPr>
                <w:rStyle w:val="Hyperlink"/>
                <w:noProof/>
                <w:lang w:val="en-US"/>
              </w:rPr>
              <w:t>Relevant Scope ID’s / Test Scripts</w:t>
            </w:r>
            <w:r>
              <w:rPr>
                <w:noProof/>
                <w:webHidden/>
              </w:rPr>
              <w:tab/>
            </w:r>
            <w:r>
              <w:rPr>
                <w:noProof/>
                <w:webHidden/>
              </w:rPr>
              <w:fldChar w:fldCharType="begin"/>
            </w:r>
            <w:r>
              <w:rPr>
                <w:noProof/>
                <w:webHidden/>
              </w:rPr>
              <w:instrText xml:space="preserve"> PAGEREF _Toc494191180 \h </w:instrText>
            </w:r>
            <w:r>
              <w:rPr>
                <w:noProof/>
                <w:webHidden/>
              </w:rPr>
            </w:r>
            <w:r>
              <w:rPr>
                <w:noProof/>
                <w:webHidden/>
              </w:rPr>
              <w:fldChar w:fldCharType="separate"/>
            </w:r>
            <w:r>
              <w:rPr>
                <w:noProof/>
                <w:webHidden/>
              </w:rPr>
              <w:t>38</w:t>
            </w:r>
            <w:r>
              <w:rPr>
                <w:noProof/>
                <w:webHidden/>
              </w:rPr>
              <w:fldChar w:fldCharType="end"/>
            </w:r>
          </w:hyperlink>
        </w:p>
        <w:p w14:paraId="7778F8D4" w14:textId="77777777" w:rsidR="001751EC" w:rsidRDefault="001751EC">
          <w:r>
            <w:rPr>
              <w:b/>
              <w:bCs/>
              <w:noProof/>
            </w:rPr>
            <w:fldChar w:fldCharType="end"/>
          </w:r>
        </w:p>
      </w:sdtContent>
    </w:sdt>
    <w:p w14:paraId="6C357A7C" w14:textId="77777777" w:rsidR="00A16948" w:rsidRPr="00044DA6" w:rsidRDefault="00A16948" w:rsidP="00A16948">
      <w:pPr>
        <w:rPr>
          <w:lang w:val="en-US"/>
        </w:rPr>
        <w:sectPr w:rsidR="00A16948" w:rsidRPr="00044DA6" w:rsidSect="003C2459">
          <w:headerReference w:type="default" r:id="rId22"/>
          <w:footerReference w:type="default" r:id="rId23"/>
          <w:pgSz w:w="11907" w:h="16840" w:code="9"/>
          <w:pgMar w:top="1440" w:right="1800" w:bottom="1440" w:left="1800" w:header="720" w:footer="720" w:gutter="0"/>
          <w:cols w:space="720"/>
          <w:docGrid w:linePitch="272"/>
        </w:sectPr>
      </w:pPr>
    </w:p>
    <w:p w14:paraId="5AA8CB99" w14:textId="77777777" w:rsidR="00A16948" w:rsidRDefault="00A16948" w:rsidP="00A16948">
      <w:pPr>
        <w:rPr>
          <w:b/>
          <w:color w:val="000080"/>
          <w:sz w:val="36"/>
          <w:szCs w:val="36"/>
          <w:lang w:val="en-US"/>
        </w:rPr>
      </w:pPr>
      <w:bookmarkStart w:id="4" w:name="_Toc27368457"/>
      <w:bookmarkStart w:id="5" w:name="_Toc189547007"/>
      <w:r>
        <w:rPr>
          <w:b/>
          <w:color w:val="000080"/>
          <w:sz w:val="36"/>
          <w:szCs w:val="36"/>
          <w:lang w:val="en-US" w:eastAsia="de-DE"/>
        </w:rPr>
        <w:lastRenderedPageBreak/>
        <w:t>Subsidiary as Financial Planning and Upload of Plan data from Head Quarters</w:t>
      </w:r>
    </w:p>
    <w:p w14:paraId="1897A3CC" w14:textId="77777777" w:rsidR="00A16948" w:rsidRDefault="00A16948" w:rsidP="00A16948">
      <w:pPr>
        <w:rPr>
          <w:b/>
          <w:color w:val="000080"/>
          <w:lang w:val="en-US"/>
        </w:rPr>
      </w:pPr>
    </w:p>
    <w:p w14:paraId="0C737C37" w14:textId="77777777" w:rsidR="00A16948" w:rsidRDefault="00A16948" w:rsidP="00A16948">
      <w:pPr>
        <w:pStyle w:val="Heading1"/>
        <w:ind w:left="431" w:hanging="431"/>
        <w:rPr>
          <w:lang w:val="en-US"/>
        </w:rPr>
      </w:pPr>
      <w:bookmarkStart w:id="6" w:name="_Toc432414328"/>
      <w:bookmarkStart w:id="7" w:name="_Toc432499690"/>
      <w:bookmarkStart w:id="8" w:name="_Toc432499760"/>
      <w:bookmarkStart w:id="9" w:name="_Toc449095256"/>
      <w:bookmarkStart w:id="10" w:name="_Toc492996534"/>
      <w:bookmarkStart w:id="11" w:name="_Toc494191139"/>
      <w:bookmarkStart w:id="12" w:name="_Toc189547010"/>
      <w:bookmarkEnd w:id="4"/>
      <w:bookmarkEnd w:id="5"/>
      <w:r w:rsidRPr="00044DA6">
        <w:rPr>
          <w:lang w:val="en-US"/>
        </w:rPr>
        <w:t>Purpose</w:t>
      </w:r>
      <w:bookmarkEnd w:id="6"/>
      <w:bookmarkEnd w:id="7"/>
      <w:bookmarkEnd w:id="8"/>
      <w:bookmarkEnd w:id="9"/>
      <w:bookmarkEnd w:id="10"/>
      <w:bookmarkEnd w:id="11"/>
    </w:p>
    <w:p w14:paraId="4570F8D0" w14:textId="77777777" w:rsidR="00A16948" w:rsidRPr="00C270C3" w:rsidRDefault="00A16948" w:rsidP="00A16948">
      <w:pPr>
        <w:rPr>
          <w:lang w:val="en-US"/>
        </w:rPr>
      </w:pPr>
    </w:p>
    <w:p w14:paraId="1A060B32" w14:textId="00F68090" w:rsidR="00A16948" w:rsidRDefault="00A16948" w:rsidP="00A16948">
      <w:pPr>
        <w:rPr>
          <w:lang w:val="en-US"/>
        </w:rPr>
      </w:pPr>
      <w:r>
        <w:rPr>
          <w:lang w:val="en-US"/>
        </w:rPr>
        <w:t xml:space="preserve">This document will provide the detailed process on </w:t>
      </w:r>
      <w:r w:rsidR="0055470B">
        <w:rPr>
          <w:lang w:val="en-US"/>
        </w:rPr>
        <w:t>Two</w:t>
      </w:r>
      <w:r>
        <w:rPr>
          <w:lang w:val="en-US"/>
        </w:rPr>
        <w:t xml:space="preserve">-Tier approach where “Subsidiary as Financial Planning and Plan data upload </w:t>
      </w:r>
      <w:r w:rsidR="0069056E" w:rsidRPr="00E652C2">
        <w:rPr>
          <w:lang w:val="en-US"/>
        </w:rPr>
        <w:t>from</w:t>
      </w:r>
      <w:r>
        <w:rPr>
          <w:lang w:val="en-US"/>
        </w:rPr>
        <w:t xml:space="preserve"> Headquarters” with process flow, technical requirements and followed with testing procedure.</w:t>
      </w:r>
    </w:p>
    <w:p w14:paraId="74E84983" w14:textId="77777777" w:rsidR="00A16948" w:rsidRPr="00CA43CE" w:rsidRDefault="00A16948" w:rsidP="00A16948">
      <w:pPr>
        <w:rPr>
          <w:lang w:val="en-US"/>
        </w:rPr>
      </w:pPr>
    </w:p>
    <w:p w14:paraId="0E592A51" w14:textId="77777777" w:rsidR="00A16948" w:rsidRPr="00FC37BA" w:rsidRDefault="00A16948" w:rsidP="00A16948">
      <w:pPr>
        <w:pStyle w:val="Heading1"/>
        <w:ind w:left="431" w:hanging="431"/>
        <w:rPr>
          <w:lang w:val="en-US"/>
        </w:rPr>
      </w:pPr>
      <w:bookmarkStart w:id="13" w:name="_Toc492996535"/>
      <w:bookmarkStart w:id="14" w:name="_Toc494191140"/>
      <w:r w:rsidRPr="00FC37BA">
        <w:rPr>
          <w:sz w:val="32"/>
          <w:szCs w:val="32"/>
          <w:lang w:val="en-US"/>
        </w:rPr>
        <w:t>Value Proposition</w:t>
      </w:r>
      <w:bookmarkEnd w:id="13"/>
      <w:bookmarkEnd w:id="14"/>
    </w:p>
    <w:p w14:paraId="0DB9257E" w14:textId="13122DEF" w:rsidR="00A16948" w:rsidRDefault="00A16948" w:rsidP="00A16948">
      <w:pPr>
        <w:rPr>
          <w:lang w:val="en-US"/>
        </w:rPr>
      </w:pPr>
      <w:r w:rsidRPr="00FC37BA">
        <w:rPr>
          <w:lang w:val="en-US"/>
        </w:rPr>
        <w:t xml:space="preserve">In a Two-Tier scenario where the headquarter is running OP and the subsidiary is running on </w:t>
      </w:r>
      <w:r w:rsidR="0055470B">
        <w:rPr>
          <w:lang w:val="en-US"/>
        </w:rPr>
        <w:t xml:space="preserve">SAP </w:t>
      </w:r>
      <w:r w:rsidRPr="00FC37BA">
        <w:rPr>
          <w:lang w:val="en-US"/>
        </w:rPr>
        <w:t>S</w:t>
      </w:r>
      <w:r w:rsidR="0055470B">
        <w:rPr>
          <w:lang w:val="en-US"/>
        </w:rPr>
        <w:t>/</w:t>
      </w:r>
      <w:r w:rsidRPr="00FC37BA">
        <w:rPr>
          <w:lang w:val="en-US"/>
        </w:rPr>
        <w:t xml:space="preserve">4HANA </w:t>
      </w:r>
      <w:r w:rsidR="00305CA4">
        <w:rPr>
          <w:lang w:val="en-US"/>
        </w:rPr>
        <w:t>Cloud Public Edition</w:t>
      </w:r>
      <w:r w:rsidRPr="00FC37BA">
        <w:rPr>
          <w:lang w:val="en-US"/>
        </w:rPr>
        <w:t xml:space="preserve">, </w:t>
      </w:r>
      <w:r w:rsidR="00551CB6" w:rsidRPr="00FC37BA">
        <w:rPr>
          <w:lang w:val="en-US"/>
        </w:rPr>
        <w:t>headquarter</w:t>
      </w:r>
      <w:r w:rsidRPr="00FC37BA">
        <w:rPr>
          <w:lang w:val="en-US"/>
        </w:rPr>
        <w:t xml:space="preserve"> can trigger the group level planning and import the planning data into the subsidiary.</w:t>
      </w:r>
    </w:p>
    <w:p w14:paraId="12E011DE" w14:textId="77777777" w:rsidR="00A16948" w:rsidRPr="00EB5E82" w:rsidRDefault="00A16948" w:rsidP="00A16948">
      <w:pPr>
        <w:rPr>
          <w:lang w:val="en-US"/>
        </w:rPr>
      </w:pPr>
    </w:p>
    <w:p w14:paraId="391A22E1" w14:textId="77777777" w:rsidR="00A16948" w:rsidRDefault="00A16948" w:rsidP="00A16948">
      <w:pPr>
        <w:pStyle w:val="Heading2"/>
        <w:rPr>
          <w:lang w:val="en-US"/>
        </w:rPr>
      </w:pPr>
      <w:bookmarkStart w:id="15" w:name="_Toc492996536"/>
      <w:bookmarkStart w:id="16" w:name="_Toc494191141"/>
      <w:r>
        <w:rPr>
          <w:lang w:val="en-US"/>
        </w:rPr>
        <w:t>Business Requirements</w:t>
      </w:r>
      <w:bookmarkEnd w:id="15"/>
      <w:bookmarkEnd w:id="16"/>
      <w:r>
        <w:rPr>
          <w:lang w:val="en-US"/>
        </w:rPr>
        <w:t xml:space="preserve"> </w:t>
      </w:r>
    </w:p>
    <w:p w14:paraId="3AB8D22D" w14:textId="77777777" w:rsidR="00A16948" w:rsidRDefault="00A16948" w:rsidP="00A16948">
      <w:pPr>
        <w:rPr>
          <w:lang w:val="en-US"/>
        </w:rPr>
      </w:pPr>
    </w:p>
    <w:p w14:paraId="5F63EA47" w14:textId="77777777" w:rsidR="00A16948" w:rsidRPr="002128B5" w:rsidRDefault="00A16948" w:rsidP="00A16948">
      <w:pPr>
        <w:rPr>
          <w:lang w:val="en-US"/>
        </w:rPr>
      </w:pPr>
      <w:r w:rsidRPr="002128B5">
        <w:rPr>
          <w:lang w:val="en-US"/>
        </w:rPr>
        <w:t>Headquarter needs to share the planning data to the subsidiaries to perform the group level financial planning.</w:t>
      </w:r>
    </w:p>
    <w:p w14:paraId="171F8F25" w14:textId="77777777" w:rsidR="00A16948" w:rsidRDefault="00A16948" w:rsidP="00A16948">
      <w:pPr>
        <w:rPr>
          <w:lang w:val="en-US"/>
        </w:rPr>
      </w:pPr>
    </w:p>
    <w:p w14:paraId="30C340C1" w14:textId="77777777" w:rsidR="00A16948" w:rsidRDefault="00A16948" w:rsidP="00A16948">
      <w:pPr>
        <w:pStyle w:val="Heading2"/>
        <w:rPr>
          <w:lang w:val="en-US"/>
        </w:rPr>
      </w:pPr>
      <w:bookmarkStart w:id="17" w:name="_Toc492996537"/>
      <w:r>
        <w:rPr>
          <w:lang w:val="en-US"/>
        </w:rPr>
        <w:t xml:space="preserve"> </w:t>
      </w:r>
      <w:bookmarkStart w:id="18" w:name="_Toc494191142"/>
      <w:r w:rsidR="0055470B">
        <w:rPr>
          <w:lang w:val="en-US"/>
        </w:rPr>
        <w:t>Two-</w:t>
      </w:r>
      <w:r>
        <w:rPr>
          <w:lang w:val="en-US"/>
        </w:rPr>
        <w:t>-Tier Solution</w:t>
      </w:r>
      <w:bookmarkEnd w:id="17"/>
      <w:bookmarkEnd w:id="18"/>
      <w:r>
        <w:rPr>
          <w:lang w:val="en-US"/>
        </w:rPr>
        <w:t xml:space="preserve"> </w:t>
      </w:r>
    </w:p>
    <w:p w14:paraId="4D97FC70" w14:textId="77777777" w:rsidR="00A16948" w:rsidRDefault="00A16948" w:rsidP="00A16948">
      <w:pPr>
        <w:rPr>
          <w:lang w:val="en-US"/>
        </w:rPr>
      </w:pPr>
    </w:p>
    <w:p w14:paraId="5ABC23BC" w14:textId="507E36D9" w:rsidR="00A16948" w:rsidRDefault="0055470B" w:rsidP="00A16948">
      <w:pPr>
        <w:rPr>
          <w:lang w:val="en-US"/>
        </w:rPr>
      </w:pPr>
      <w:r>
        <w:rPr>
          <w:lang w:val="en-US"/>
        </w:rPr>
        <w:t>With Two-T</w:t>
      </w:r>
      <w:r w:rsidR="00A16948">
        <w:rPr>
          <w:lang w:val="en-US"/>
        </w:rPr>
        <w:t xml:space="preserve">ier approach </w:t>
      </w:r>
      <w:r>
        <w:rPr>
          <w:lang w:val="en-US"/>
        </w:rPr>
        <w:t xml:space="preserve">SAP </w:t>
      </w:r>
      <w:r w:rsidR="00254246">
        <w:rPr>
          <w:lang w:val="en-US"/>
        </w:rPr>
        <w:t>Cloud ERP</w:t>
      </w:r>
      <w:r w:rsidR="00A16948">
        <w:rPr>
          <w:lang w:val="en-US"/>
        </w:rPr>
        <w:t xml:space="preserve"> solution will be deployed on subsidiary and integrates with Headquarters which runs on S/4HANA OP / </w:t>
      </w:r>
      <w:r w:rsidR="00254246">
        <w:rPr>
          <w:lang w:val="en-US"/>
        </w:rPr>
        <w:t>SAP Cloud ERP Private/</w:t>
      </w:r>
      <w:r w:rsidR="00A16948">
        <w:rPr>
          <w:lang w:val="en-US"/>
        </w:rPr>
        <w:t xml:space="preserve">ECC solutions. </w:t>
      </w:r>
    </w:p>
    <w:p w14:paraId="7EB3D556" w14:textId="77777777" w:rsidR="00A16948" w:rsidRDefault="00A16948" w:rsidP="00A16948">
      <w:pPr>
        <w:rPr>
          <w:lang w:val="en-US"/>
        </w:rPr>
      </w:pPr>
    </w:p>
    <w:p w14:paraId="540C2F9D" w14:textId="77777777" w:rsidR="00A16948" w:rsidRDefault="00A16948" w:rsidP="00A16948">
      <w:pPr>
        <w:rPr>
          <w:lang w:val="en-US"/>
        </w:rPr>
      </w:pPr>
      <w:r>
        <w:rPr>
          <w:lang w:val="en-US"/>
        </w:rPr>
        <w:t xml:space="preserve">The following business </w:t>
      </w:r>
      <w:r w:rsidR="0055470B">
        <w:rPr>
          <w:lang w:val="en-US"/>
        </w:rPr>
        <w:t>benefits will be achieved with Two-T</w:t>
      </w:r>
      <w:r>
        <w:rPr>
          <w:lang w:val="en-US"/>
        </w:rPr>
        <w:t>ier approach.</w:t>
      </w:r>
    </w:p>
    <w:p w14:paraId="728B7F1C" w14:textId="77777777" w:rsidR="00A16948" w:rsidRDefault="00A16948" w:rsidP="00A16948">
      <w:pPr>
        <w:rPr>
          <w:lang w:val="en-US"/>
        </w:rPr>
      </w:pPr>
    </w:p>
    <w:p w14:paraId="6C9856A5" w14:textId="77777777" w:rsidR="00A16948" w:rsidRPr="00463201" w:rsidRDefault="00A16948" w:rsidP="00A16948">
      <w:pPr>
        <w:numPr>
          <w:ilvl w:val="0"/>
          <w:numId w:val="29"/>
        </w:numPr>
        <w:rPr>
          <w:lang w:val="en-US"/>
        </w:rPr>
      </w:pPr>
      <w:r w:rsidRPr="00463201">
        <w:rPr>
          <w:lang w:val="en-US"/>
        </w:rPr>
        <w:t>Standardization of Financial planning across HQ and subsidiaries.</w:t>
      </w:r>
    </w:p>
    <w:p w14:paraId="2B40F35A" w14:textId="77777777" w:rsidR="00A16948" w:rsidRPr="00463201" w:rsidRDefault="00A16948" w:rsidP="00A16948">
      <w:pPr>
        <w:numPr>
          <w:ilvl w:val="0"/>
          <w:numId w:val="29"/>
        </w:numPr>
        <w:rPr>
          <w:lang w:val="en-US"/>
        </w:rPr>
      </w:pPr>
      <w:r w:rsidRPr="00463201">
        <w:rPr>
          <w:lang w:val="en-US"/>
        </w:rPr>
        <w:t>Subsidiary can report Plan versus Actual report based on the imported plan data.</w:t>
      </w:r>
    </w:p>
    <w:p w14:paraId="75C47D76" w14:textId="77777777" w:rsidR="00A16948" w:rsidRPr="00463201" w:rsidRDefault="00A16948" w:rsidP="00A16948">
      <w:pPr>
        <w:numPr>
          <w:ilvl w:val="0"/>
          <w:numId w:val="29"/>
        </w:numPr>
        <w:spacing w:before="100" w:beforeAutospacing="1" w:after="100" w:afterAutospacing="1"/>
        <w:rPr>
          <w:lang w:val="en-US"/>
        </w:rPr>
      </w:pPr>
      <w:r w:rsidRPr="00463201">
        <w:rPr>
          <w:lang w:val="en-US"/>
        </w:rPr>
        <w:t>Enable load from any source system that can produce a flat file</w:t>
      </w:r>
      <w:r>
        <w:rPr>
          <w:lang w:val="en-US"/>
        </w:rPr>
        <w:t>.</w:t>
      </w:r>
    </w:p>
    <w:p w14:paraId="0E0E19CC" w14:textId="77777777" w:rsidR="00A16948" w:rsidRPr="00463201" w:rsidRDefault="00A16948" w:rsidP="00A16948">
      <w:pPr>
        <w:numPr>
          <w:ilvl w:val="0"/>
          <w:numId w:val="29"/>
        </w:numPr>
        <w:spacing w:before="100" w:beforeAutospacing="1" w:after="100" w:afterAutospacing="1"/>
        <w:rPr>
          <w:lang w:val="en-US"/>
        </w:rPr>
      </w:pPr>
      <w:r w:rsidRPr="00463201">
        <w:rPr>
          <w:lang w:val="en-US"/>
        </w:rPr>
        <w:t>Access an SAP Fiori interface as a user with an authorized profile</w:t>
      </w:r>
      <w:r>
        <w:rPr>
          <w:lang w:val="en-US"/>
        </w:rPr>
        <w:t>.</w:t>
      </w:r>
    </w:p>
    <w:p w14:paraId="4E005963" w14:textId="77777777" w:rsidR="00A16948" w:rsidRPr="00463201" w:rsidRDefault="00A16948" w:rsidP="00A16948">
      <w:pPr>
        <w:ind w:left="720"/>
        <w:rPr>
          <w:lang w:val="en-US"/>
        </w:rPr>
      </w:pPr>
    </w:p>
    <w:p w14:paraId="7E72003B" w14:textId="77777777" w:rsidR="00A16948" w:rsidRDefault="00A16948" w:rsidP="00A16948">
      <w:pPr>
        <w:rPr>
          <w:lang w:val="en-US"/>
        </w:rPr>
      </w:pPr>
    </w:p>
    <w:p w14:paraId="767FCC65" w14:textId="77777777" w:rsidR="00A16948" w:rsidRDefault="00A16948" w:rsidP="00A16948">
      <w:pPr>
        <w:rPr>
          <w:lang w:val="en-US"/>
        </w:rPr>
      </w:pPr>
    </w:p>
    <w:p w14:paraId="1FD12D5D" w14:textId="77777777" w:rsidR="00A16948" w:rsidRDefault="00A16948" w:rsidP="00A16948">
      <w:pPr>
        <w:rPr>
          <w:lang w:val="en-US"/>
        </w:rPr>
      </w:pPr>
    </w:p>
    <w:p w14:paraId="36C60734" w14:textId="77777777" w:rsidR="00A16948" w:rsidRDefault="00A16948" w:rsidP="00A16948">
      <w:pPr>
        <w:rPr>
          <w:lang w:val="en-US"/>
        </w:rPr>
      </w:pPr>
    </w:p>
    <w:p w14:paraId="660F1521" w14:textId="77777777" w:rsidR="00A16948" w:rsidRDefault="00A16948" w:rsidP="00A16948">
      <w:pPr>
        <w:rPr>
          <w:lang w:val="en-US"/>
        </w:rPr>
      </w:pPr>
    </w:p>
    <w:p w14:paraId="6BAA7884" w14:textId="77777777" w:rsidR="00A16948" w:rsidRDefault="00A16948" w:rsidP="00A16948">
      <w:pPr>
        <w:rPr>
          <w:lang w:val="en-US"/>
        </w:rPr>
      </w:pPr>
    </w:p>
    <w:p w14:paraId="05DE3E84" w14:textId="77777777" w:rsidR="00A16948" w:rsidRDefault="00A16948" w:rsidP="00A16948">
      <w:pPr>
        <w:rPr>
          <w:lang w:val="en-US"/>
        </w:rPr>
      </w:pPr>
    </w:p>
    <w:p w14:paraId="3A110A6C" w14:textId="77777777" w:rsidR="00A16948" w:rsidRDefault="00A16948" w:rsidP="00A16948">
      <w:pPr>
        <w:pStyle w:val="Heading1"/>
        <w:rPr>
          <w:lang w:val="en-US"/>
        </w:rPr>
      </w:pPr>
      <w:bookmarkStart w:id="19" w:name="_Toc492996538"/>
      <w:bookmarkStart w:id="20" w:name="_Toc494191143"/>
      <w:bookmarkEnd w:id="12"/>
      <w:r>
        <w:rPr>
          <w:lang w:val="en-US"/>
        </w:rPr>
        <w:lastRenderedPageBreak/>
        <w:t>Business Process Details</w:t>
      </w:r>
      <w:bookmarkEnd w:id="19"/>
      <w:bookmarkEnd w:id="20"/>
    </w:p>
    <w:p w14:paraId="3AC99B1D" w14:textId="77777777" w:rsidR="00A16948" w:rsidRDefault="00A16948" w:rsidP="00A16948">
      <w:pPr>
        <w:rPr>
          <w:lang w:val="en-US"/>
        </w:rPr>
      </w:pPr>
    </w:p>
    <w:p w14:paraId="6350851E" w14:textId="5EE5FACA" w:rsidR="00A16948" w:rsidRDefault="00A16948" w:rsidP="00A16948">
      <w:pPr>
        <w:rPr>
          <w:lang w:val="en-US"/>
        </w:rPr>
      </w:pPr>
      <w:r>
        <w:rPr>
          <w:lang w:val="en-US"/>
        </w:rPr>
        <w:t>This s</w:t>
      </w:r>
      <w:r w:rsidR="0055470B">
        <w:rPr>
          <w:lang w:val="en-US"/>
        </w:rPr>
        <w:t>cope item simulates a Two-T</w:t>
      </w:r>
      <w:r w:rsidRPr="002D6DE3">
        <w:rPr>
          <w:lang w:val="en-US"/>
        </w:rPr>
        <w:t>ier scenario</w:t>
      </w:r>
      <w:r>
        <w:rPr>
          <w:lang w:val="en-US"/>
        </w:rPr>
        <w:t xml:space="preserve"> </w:t>
      </w:r>
      <w:r w:rsidRPr="00725197">
        <w:rPr>
          <w:lang w:val="en-IN"/>
        </w:rPr>
        <w:t xml:space="preserve">where the headquarter is running OP and the subsidiary is running on </w:t>
      </w:r>
      <w:r w:rsidR="0055470B">
        <w:rPr>
          <w:lang w:val="en-IN"/>
        </w:rPr>
        <w:t xml:space="preserve">SAP </w:t>
      </w:r>
      <w:r w:rsidR="00254246">
        <w:rPr>
          <w:lang w:val="en-IN"/>
        </w:rPr>
        <w:t>Cloud ERP</w:t>
      </w:r>
      <w:r w:rsidRPr="00725197">
        <w:rPr>
          <w:lang w:val="en-IN"/>
        </w:rPr>
        <w:t>, headquarter can trigger the group level planning and import the planning data into the subsidiary.</w:t>
      </w:r>
      <w:r>
        <w:rPr>
          <w:lang w:val="en-IN"/>
        </w:rPr>
        <w:t xml:space="preserve"> </w:t>
      </w:r>
    </w:p>
    <w:p w14:paraId="230FCB15" w14:textId="5C6C29D6" w:rsidR="00A16948" w:rsidRDefault="00A16948" w:rsidP="00A16948">
      <w:pPr>
        <w:rPr>
          <w:lang w:val="en-US"/>
        </w:rPr>
      </w:pPr>
      <w:r w:rsidRPr="002D208D">
        <w:rPr>
          <w:lang w:val="en-US"/>
        </w:rPr>
        <w:t>Using the Import P&amp;L Data Fiori application, you can load a semicolon separated file for PLAN data into the</w:t>
      </w:r>
      <w:r>
        <w:rPr>
          <w:lang w:val="en-US"/>
        </w:rPr>
        <w:t xml:space="preserve"> SAP </w:t>
      </w:r>
      <w:r w:rsidR="00254246">
        <w:rPr>
          <w:lang w:val="en-US"/>
        </w:rPr>
        <w:t>Cloud ERP</w:t>
      </w:r>
      <w:r w:rsidR="00385818">
        <w:rPr>
          <w:lang w:val="en-US"/>
        </w:rPr>
        <w:t xml:space="preserve"> </w:t>
      </w:r>
      <w:r>
        <w:rPr>
          <w:lang w:val="en-US"/>
        </w:rPr>
        <w:t>application.</w:t>
      </w:r>
      <w:r w:rsidRPr="002D208D">
        <w:rPr>
          <w:lang w:val="en-US"/>
        </w:rPr>
        <w:t xml:space="preserve"> Once uploaded, the user can open the Actual versus Plan P&amp;L application to see the results.</w:t>
      </w:r>
    </w:p>
    <w:p w14:paraId="2FEEAFC9" w14:textId="77777777" w:rsidR="00A16948" w:rsidRPr="002D6DE3" w:rsidRDefault="00A16948" w:rsidP="00A16948">
      <w:pPr>
        <w:rPr>
          <w:lang w:val="en-US"/>
        </w:rPr>
      </w:pPr>
      <w:r>
        <w:rPr>
          <w:lang w:val="en-US"/>
        </w:rPr>
        <w:tab/>
      </w:r>
    </w:p>
    <w:p w14:paraId="72DA6C9C" w14:textId="77777777" w:rsidR="00A16948" w:rsidRPr="002D6DE3" w:rsidRDefault="00A16948" w:rsidP="00A16948">
      <w:pPr>
        <w:rPr>
          <w:b/>
          <w:bCs/>
          <w:color w:val="000080"/>
          <w:sz w:val="24"/>
          <w:szCs w:val="28"/>
          <w:lang w:val="en-US"/>
        </w:rPr>
      </w:pPr>
      <w:r w:rsidRPr="002D6DE3">
        <w:rPr>
          <w:b/>
          <w:bCs/>
          <w:color w:val="000080"/>
          <w:sz w:val="24"/>
          <w:szCs w:val="28"/>
          <w:lang w:val="en-US"/>
        </w:rPr>
        <w:t>Key Process Steps Covered</w:t>
      </w:r>
    </w:p>
    <w:p w14:paraId="40859E86" w14:textId="76ED7386" w:rsidR="00A16948" w:rsidRDefault="00A16948" w:rsidP="00A16948">
      <w:pPr>
        <w:pStyle w:val="ListParagraph"/>
        <w:numPr>
          <w:ilvl w:val="0"/>
          <w:numId w:val="31"/>
        </w:numPr>
      </w:pPr>
      <w:r>
        <w:t xml:space="preserve">Load data in SAP </w:t>
      </w:r>
      <w:r w:rsidR="00254246">
        <w:t>Cloud ERP</w:t>
      </w:r>
    </w:p>
    <w:p w14:paraId="611F4C46" w14:textId="77777777" w:rsidR="00A16948" w:rsidRDefault="00A16948" w:rsidP="00A16948">
      <w:pPr>
        <w:pStyle w:val="ListParagraph"/>
        <w:numPr>
          <w:ilvl w:val="0"/>
          <w:numId w:val="31"/>
        </w:numPr>
      </w:pPr>
      <w:r>
        <w:t>Run report P&amp;L Plan/Actual</w:t>
      </w:r>
    </w:p>
    <w:p w14:paraId="08BE1238" w14:textId="77777777" w:rsidR="00A16948" w:rsidRDefault="00A16948" w:rsidP="00A16948">
      <w:pPr>
        <w:pStyle w:val="ListParagraph"/>
        <w:numPr>
          <w:ilvl w:val="0"/>
          <w:numId w:val="31"/>
        </w:numPr>
      </w:pPr>
      <w:r>
        <w:t>Load revised or additional plan data</w:t>
      </w:r>
    </w:p>
    <w:p w14:paraId="7ECD9A53" w14:textId="77777777" w:rsidR="00A16948" w:rsidRDefault="00A16948" w:rsidP="00A16948">
      <w:pPr>
        <w:pStyle w:val="ListParagraph"/>
      </w:pPr>
    </w:p>
    <w:p w14:paraId="30A653E5" w14:textId="77777777" w:rsidR="00A16948" w:rsidRDefault="00A16948" w:rsidP="00A16948">
      <w:pPr>
        <w:pStyle w:val="ListParagraph"/>
      </w:pPr>
    </w:p>
    <w:p w14:paraId="77ED47D6" w14:textId="77777777" w:rsidR="00A16948" w:rsidRDefault="00A16948" w:rsidP="00A16948">
      <w:pPr>
        <w:pStyle w:val="Heading2"/>
        <w:rPr>
          <w:lang w:val="en-US"/>
        </w:rPr>
      </w:pPr>
      <w:bookmarkStart w:id="21" w:name="_Toc492996539"/>
      <w:bookmarkStart w:id="22" w:name="_Toc494191144"/>
      <w:r>
        <w:rPr>
          <w:lang w:val="en-US"/>
        </w:rPr>
        <w:t>Prerequisites</w:t>
      </w:r>
      <w:bookmarkEnd w:id="21"/>
      <w:bookmarkEnd w:id="22"/>
      <w:r>
        <w:rPr>
          <w:lang w:val="en-US"/>
        </w:rPr>
        <w:t xml:space="preserve"> </w:t>
      </w:r>
    </w:p>
    <w:p w14:paraId="64E9E02A" w14:textId="77777777" w:rsidR="00A16948" w:rsidRDefault="00A16948" w:rsidP="00A16948">
      <w:pPr>
        <w:rPr>
          <w:lang w:val="en-US"/>
        </w:rPr>
      </w:pPr>
    </w:p>
    <w:p w14:paraId="7B499C2C" w14:textId="77777777" w:rsidR="00A16948" w:rsidRDefault="00A16948" w:rsidP="00A16948">
      <w:pPr>
        <w:rPr>
          <w:lang w:val="en-US"/>
        </w:rPr>
      </w:pPr>
      <w:r>
        <w:rPr>
          <w:lang w:val="en-US"/>
        </w:rPr>
        <w:t xml:space="preserve">The following list of prerequisites are to be in place to realize the business process </w:t>
      </w:r>
    </w:p>
    <w:p w14:paraId="51F939EC" w14:textId="77777777" w:rsidR="00A16948" w:rsidRDefault="00A16948" w:rsidP="00A16948">
      <w:pPr>
        <w:rPr>
          <w:lang w:val="en-US"/>
        </w:rPr>
      </w:pPr>
    </w:p>
    <w:p w14:paraId="612FE8FA" w14:textId="77777777" w:rsidR="00A16948" w:rsidRPr="009037F7" w:rsidRDefault="00A16948" w:rsidP="00A16948">
      <w:pPr>
        <w:pStyle w:val="ListParagraph"/>
        <w:numPr>
          <w:ilvl w:val="0"/>
          <w:numId w:val="18"/>
        </w:numPr>
      </w:pPr>
      <w:r w:rsidRPr="009037F7">
        <w:t>Connection</w:t>
      </w:r>
      <w:r>
        <w:t>/Integration</w:t>
      </w:r>
      <w:r w:rsidRPr="009037F7">
        <w:t xml:space="preserve"> between Headquarter and Subsidiary system</w:t>
      </w:r>
    </w:p>
    <w:p w14:paraId="06099B49" w14:textId="77777777" w:rsidR="00A16948" w:rsidRPr="009037F7" w:rsidRDefault="00A16948" w:rsidP="00A16948">
      <w:pPr>
        <w:pStyle w:val="ListParagraph"/>
        <w:numPr>
          <w:ilvl w:val="0"/>
          <w:numId w:val="18"/>
        </w:numPr>
      </w:pPr>
      <w:r w:rsidRPr="009037F7">
        <w:t>Master data synchronization between Headquarter and Subsidiary</w:t>
      </w:r>
    </w:p>
    <w:p w14:paraId="3996F88A" w14:textId="77777777" w:rsidR="00A16948" w:rsidRDefault="00A16948" w:rsidP="00A16948">
      <w:pPr>
        <w:rPr>
          <w:lang w:val="en-US"/>
        </w:rPr>
      </w:pPr>
    </w:p>
    <w:p w14:paraId="6FC9A8BC" w14:textId="77777777" w:rsidR="00A16948" w:rsidRDefault="00A16948" w:rsidP="00A16948">
      <w:pPr>
        <w:pStyle w:val="Heading2"/>
        <w:rPr>
          <w:lang w:val="en-US"/>
        </w:rPr>
      </w:pPr>
      <w:bookmarkStart w:id="23" w:name="_Toc492996540"/>
      <w:bookmarkStart w:id="24" w:name="_Toc494191145"/>
      <w:r>
        <w:rPr>
          <w:lang w:val="en-US"/>
        </w:rPr>
        <w:t>Process Flow with Technical Details</w:t>
      </w:r>
      <w:bookmarkEnd w:id="23"/>
      <w:bookmarkEnd w:id="24"/>
      <w:r>
        <w:rPr>
          <w:lang w:val="en-US"/>
        </w:rPr>
        <w:t xml:space="preserve"> </w:t>
      </w:r>
    </w:p>
    <w:p w14:paraId="265B3600" w14:textId="77777777" w:rsidR="00A16948" w:rsidRDefault="00A16948" w:rsidP="00A16948">
      <w:pPr>
        <w:rPr>
          <w:lang w:val="en-US"/>
        </w:rPr>
      </w:pPr>
    </w:p>
    <w:p w14:paraId="143361AA" w14:textId="4D7DACC6" w:rsidR="00A16948" w:rsidRDefault="00011BAE" w:rsidP="00A16948">
      <w:pPr>
        <w:rPr>
          <w:noProof/>
          <w:lang w:val="en-US"/>
        </w:rPr>
      </w:pPr>
      <w:r>
        <w:rPr>
          <w:noProof/>
          <w:lang w:val="en-US"/>
        </w:rPr>
        <w:drawing>
          <wp:inline distT="0" distB="0" distL="0" distR="0" wp14:anchorId="0B424D54" wp14:editId="01C9AA6B">
            <wp:extent cx="4187151" cy="2515607"/>
            <wp:effectExtent l="0" t="0" r="4445" b="0"/>
            <wp:docPr id="14694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01113" cy="2523995"/>
                    </a:xfrm>
                    <a:prstGeom prst="rect">
                      <a:avLst/>
                    </a:prstGeom>
                    <a:noFill/>
                  </pic:spPr>
                </pic:pic>
              </a:graphicData>
            </a:graphic>
          </wp:inline>
        </w:drawing>
      </w:r>
    </w:p>
    <w:p w14:paraId="3B4D7B7D" w14:textId="77777777" w:rsidR="00011BAE" w:rsidRDefault="00011BAE" w:rsidP="00A16948">
      <w:pPr>
        <w:rPr>
          <w:noProof/>
          <w:lang w:val="en-US"/>
        </w:rPr>
      </w:pPr>
    </w:p>
    <w:p w14:paraId="2A33FB86" w14:textId="77777777" w:rsidR="00011BAE" w:rsidRDefault="00011BAE" w:rsidP="00A16948">
      <w:pPr>
        <w:rPr>
          <w:noProof/>
          <w:lang w:val="en-US"/>
        </w:rPr>
      </w:pPr>
    </w:p>
    <w:p w14:paraId="1C7CC330" w14:textId="77777777" w:rsidR="00011BAE" w:rsidRDefault="00011BAE" w:rsidP="00A16948">
      <w:pPr>
        <w:rPr>
          <w:noProof/>
          <w:lang w:val="en-US"/>
        </w:rPr>
      </w:pPr>
    </w:p>
    <w:p w14:paraId="5E10BBF4" w14:textId="77777777" w:rsidR="00011BAE" w:rsidRDefault="00011BAE" w:rsidP="00A16948">
      <w:pPr>
        <w:rPr>
          <w:noProof/>
          <w:lang w:val="en-US"/>
        </w:rPr>
      </w:pPr>
    </w:p>
    <w:p w14:paraId="0BB018FB" w14:textId="77777777" w:rsidR="00011BAE" w:rsidRDefault="00011BAE" w:rsidP="00A16948">
      <w:pPr>
        <w:rPr>
          <w:lang w:val="en-US"/>
        </w:rPr>
      </w:pPr>
    </w:p>
    <w:p w14:paraId="12366B10" w14:textId="77777777" w:rsidR="00A16948" w:rsidRDefault="00A16948" w:rsidP="00A16948">
      <w:pPr>
        <w:rPr>
          <w:lang w:val="en-US"/>
        </w:rPr>
      </w:pPr>
    </w:p>
    <w:p w14:paraId="4CB5F00C" w14:textId="77777777" w:rsidR="00A16948" w:rsidRPr="00463D92" w:rsidRDefault="00A16948" w:rsidP="00A16948">
      <w:pPr>
        <w:rPr>
          <w:lang w:val="en-US"/>
        </w:rPr>
      </w:pPr>
    </w:p>
    <w:p w14:paraId="7AC6CEC7" w14:textId="77777777" w:rsidR="00A16948" w:rsidRDefault="00A16948" w:rsidP="00A16948">
      <w:pPr>
        <w:pStyle w:val="Heading1"/>
        <w:rPr>
          <w:lang w:val="en-US"/>
        </w:rPr>
      </w:pPr>
      <w:bookmarkStart w:id="25" w:name="_Toc492996541"/>
      <w:bookmarkStart w:id="26" w:name="_Toc494191146"/>
      <w:r>
        <w:rPr>
          <w:lang w:val="en-US"/>
        </w:rPr>
        <w:lastRenderedPageBreak/>
        <w:t>Technical Requirement</w:t>
      </w:r>
      <w:bookmarkEnd w:id="25"/>
      <w:bookmarkEnd w:id="26"/>
    </w:p>
    <w:p w14:paraId="37F7A101" w14:textId="77777777" w:rsidR="00A16948" w:rsidRDefault="00A16948" w:rsidP="00A16948">
      <w:pPr>
        <w:rPr>
          <w:lang w:val="en-US"/>
        </w:rPr>
      </w:pPr>
    </w:p>
    <w:p w14:paraId="31E86ED1" w14:textId="77777777" w:rsidR="00A16948" w:rsidRDefault="00A16948" w:rsidP="00A16948">
      <w:pPr>
        <w:pStyle w:val="Heading2"/>
        <w:rPr>
          <w:lang w:val="en-US"/>
        </w:rPr>
      </w:pPr>
      <w:bookmarkStart w:id="27" w:name="_Toc492996542"/>
      <w:bookmarkStart w:id="28" w:name="_Toc494191147"/>
      <w:r>
        <w:rPr>
          <w:lang w:val="en-US"/>
        </w:rPr>
        <w:t>Integration Requirements by using API</w:t>
      </w:r>
      <w:bookmarkEnd w:id="27"/>
      <w:bookmarkEnd w:id="28"/>
      <w:r>
        <w:rPr>
          <w:lang w:val="en-US"/>
        </w:rPr>
        <w:t xml:space="preserve"> </w:t>
      </w:r>
    </w:p>
    <w:p w14:paraId="3CF01E65" w14:textId="77777777" w:rsidR="00A16948" w:rsidRDefault="00A16948" w:rsidP="00A16948">
      <w:pPr>
        <w:rPr>
          <w:lang w:val="en-US"/>
        </w:rPr>
      </w:pPr>
    </w:p>
    <w:p w14:paraId="62CAD3B1" w14:textId="77777777" w:rsidR="00A16948" w:rsidRDefault="00A16948" w:rsidP="00A16948">
      <w:pPr>
        <w:pStyle w:val="ListParagraph"/>
      </w:pPr>
      <w:r>
        <w:rPr>
          <w:color w:val="000000" w:themeColor="text1"/>
        </w:rPr>
        <w:t>N/A</w:t>
      </w:r>
    </w:p>
    <w:p w14:paraId="1A2826B0" w14:textId="77777777" w:rsidR="00A16948" w:rsidRDefault="00A16948" w:rsidP="00A16948">
      <w:pPr>
        <w:rPr>
          <w:lang w:val="en-US"/>
        </w:rPr>
      </w:pPr>
    </w:p>
    <w:p w14:paraId="1160EB4F" w14:textId="77777777" w:rsidR="00A16948" w:rsidRDefault="00A16948" w:rsidP="00A16948">
      <w:pPr>
        <w:pStyle w:val="Heading2"/>
        <w:rPr>
          <w:lang w:val="en-US"/>
        </w:rPr>
      </w:pPr>
      <w:bookmarkStart w:id="29" w:name="_Toc492996543"/>
      <w:bookmarkStart w:id="30" w:name="_Toc494191148"/>
      <w:r>
        <w:rPr>
          <w:lang w:val="en-US"/>
        </w:rPr>
        <w:t>Integration Requirements by using EDI/IDOC</w:t>
      </w:r>
      <w:bookmarkEnd w:id="29"/>
      <w:bookmarkEnd w:id="30"/>
      <w:r>
        <w:rPr>
          <w:lang w:val="en-US"/>
        </w:rPr>
        <w:t xml:space="preserve"> </w:t>
      </w:r>
    </w:p>
    <w:p w14:paraId="4E2FE01C" w14:textId="77777777" w:rsidR="00A16948" w:rsidRDefault="00A16948" w:rsidP="00A16948">
      <w:pPr>
        <w:rPr>
          <w:lang w:val="en-US"/>
        </w:rPr>
      </w:pPr>
    </w:p>
    <w:p w14:paraId="1DB564AC" w14:textId="77777777" w:rsidR="00A16948" w:rsidRDefault="00A16948" w:rsidP="00A16948">
      <w:pPr>
        <w:pStyle w:val="ListParagraph"/>
      </w:pPr>
      <w:r>
        <w:t xml:space="preserve">    </w:t>
      </w:r>
      <w:r>
        <w:rPr>
          <w:color w:val="000000" w:themeColor="text1"/>
        </w:rPr>
        <w:t>N/A</w:t>
      </w:r>
    </w:p>
    <w:p w14:paraId="52E3CD6F" w14:textId="77777777" w:rsidR="00A16948" w:rsidRPr="004D0892" w:rsidRDefault="00A16948" w:rsidP="00A16948">
      <w:pPr>
        <w:rPr>
          <w:lang w:val="en-US"/>
        </w:rPr>
      </w:pPr>
    </w:p>
    <w:p w14:paraId="084D08F3" w14:textId="77777777" w:rsidR="00A16948" w:rsidRDefault="00A16948" w:rsidP="00A16948">
      <w:pPr>
        <w:pStyle w:val="Heading2"/>
        <w:rPr>
          <w:lang w:val="en-US"/>
        </w:rPr>
      </w:pPr>
      <w:bookmarkStart w:id="31" w:name="_SAP_S/4HANA_Marketing_4"/>
      <w:bookmarkStart w:id="32" w:name="_SAP_S/4HANA_Marketing"/>
      <w:bookmarkStart w:id="33" w:name="_Create_Marketing_Cloud"/>
      <w:bookmarkStart w:id="34" w:name="_Create_Technical_Communication"/>
      <w:bookmarkStart w:id="35" w:name="_Create_Technical_Communication_1"/>
      <w:bookmarkStart w:id="36" w:name="_Toc492996544"/>
      <w:bookmarkStart w:id="37" w:name="_Toc494191149"/>
      <w:bookmarkEnd w:id="31"/>
      <w:bookmarkEnd w:id="32"/>
      <w:bookmarkEnd w:id="33"/>
      <w:bookmarkEnd w:id="34"/>
      <w:bookmarkEnd w:id="35"/>
      <w:r w:rsidRPr="00C405B3">
        <w:rPr>
          <w:lang w:val="en-IN" w:eastAsia="zh-CN"/>
        </w:rPr>
        <w:t xml:space="preserve">Reporting </w:t>
      </w:r>
      <w:r>
        <w:rPr>
          <w:lang w:val="en-US"/>
        </w:rPr>
        <w:t>Requirements by using Analytical CDS Views</w:t>
      </w:r>
      <w:bookmarkEnd w:id="36"/>
      <w:bookmarkEnd w:id="37"/>
    </w:p>
    <w:p w14:paraId="0E5CFBCA" w14:textId="77777777" w:rsidR="00A16948" w:rsidRDefault="00A16948" w:rsidP="00A16948">
      <w:pPr>
        <w:rPr>
          <w:lang w:val="en-US"/>
        </w:rPr>
      </w:pPr>
    </w:p>
    <w:p w14:paraId="20343FFD" w14:textId="77777777" w:rsidR="00A16948" w:rsidRDefault="00A16948" w:rsidP="00A16948">
      <w:pPr>
        <w:pStyle w:val="ListParagraph"/>
      </w:pPr>
      <w:r>
        <w:rPr>
          <w:color w:val="000000" w:themeColor="text1"/>
        </w:rPr>
        <w:t>N/A</w:t>
      </w:r>
    </w:p>
    <w:p w14:paraId="0F878AF4" w14:textId="77777777" w:rsidR="00A16948" w:rsidRPr="004D0892" w:rsidRDefault="00A16948" w:rsidP="00A16948">
      <w:pPr>
        <w:rPr>
          <w:lang w:val="en-US"/>
        </w:rPr>
      </w:pPr>
    </w:p>
    <w:p w14:paraId="5DEA7566" w14:textId="77777777" w:rsidR="00A16948" w:rsidRDefault="00A16948" w:rsidP="00A16948">
      <w:pPr>
        <w:pStyle w:val="Heading2"/>
        <w:rPr>
          <w:lang w:val="en-US"/>
        </w:rPr>
      </w:pPr>
      <w:bookmarkStart w:id="38" w:name="_Toc492996545"/>
      <w:bookmarkStart w:id="39" w:name="_Toc494191150"/>
      <w:r>
        <w:rPr>
          <w:lang w:val="en-US"/>
        </w:rPr>
        <w:t>Reporting Requirements by using Analytical API</w:t>
      </w:r>
      <w:bookmarkEnd w:id="38"/>
      <w:bookmarkEnd w:id="39"/>
      <w:r>
        <w:rPr>
          <w:lang w:val="en-US"/>
        </w:rPr>
        <w:t xml:space="preserve"> </w:t>
      </w:r>
    </w:p>
    <w:p w14:paraId="06A6C431" w14:textId="77777777" w:rsidR="00A16948" w:rsidRDefault="00A16948" w:rsidP="00A16948">
      <w:pPr>
        <w:rPr>
          <w:lang w:val="en-US"/>
        </w:rPr>
      </w:pPr>
    </w:p>
    <w:p w14:paraId="46C14220" w14:textId="77777777" w:rsidR="00A16948" w:rsidRPr="00F85BAD" w:rsidRDefault="00A16948" w:rsidP="00A16948">
      <w:pPr>
        <w:pStyle w:val="ListParagraph"/>
        <w:rPr>
          <w:color w:val="000000" w:themeColor="text1"/>
        </w:rPr>
      </w:pPr>
      <w:r>
        <w:rPr>
          <w:color w:val="000000" w:themeColor="text1"/>
        </w:rPr>
        <w:t>N/A</w:t>
      </w:r>
    </w:p>
    <w:p w14:paraId="7F12938C" w14:textId="77777777" w:rsidR="00A16948" w:rsidRDefault="00A16948" w:rsidP="00A16948">
      <w:pPr>
        <w:rPr>
          <w:lang w:val="en-US"/>
        </w:rPr>
      </w:pPr>
    </w:p>
    <w:p w14:paraId="06B35E78" w14:textId="77777777" w:rsidR="00A16948" w:rsidRDefault="00A16948" w:rsidP="00A16948">
      <w:pPr>
        <w:pStyle w:val="Heading1"/>
        <w:rPr>
          <w:lang w:val="en-US"/>
        </w:rPr>
      </w:pPr>
      <w:bookmarkStart w:id="40" w:name="_Toc492996546"/>
      <w:bookmarkStart w:id="41" w:name="_Toc494191151"/>
      <w:r w:rsidRPr="003C2459">
        <w:rPr>
          <w:lang w:val="en-US"/>
        </w:rPr>
        <w:t>Test Script</w:t>
      </w:r>
      <w:bookmarkEnd w:id="40"/>
      <w:bookmarkEnd w:id="41"/>
      <w:r w:rsidRPr="003C2459">
        <w:rPr>
          <w:lang w:val="en-US"/>
        </w:rPr>
        <w:t xml:space="preserve"> </w:t>
      </w:r>
    </w:p>
    <w:p w14:paraId="2A3BD7C5" w14:textId="77777777" w:rsidR="00A16948" w:rsidRDefault="00A16948" w:rsidP="00A16948">
      <w:pPr>
        <w:pStyle w:val="Heading1"/>
        <w:keepLines/>
        <w:pageBreakBefore/>
        <w:widowControl/>
        <w:numPr>
          <w:ilvl w:val="0"/>
          <w:numId w:val="22"/>
        </w:numPr>
        <w:spacing w:before="120" w:after="560" w:line="480" w:lineRule="exact"/>
      </w:pPr>
      <w:bookmarkStart w:id="42" w:name="_Toc487196137"/>
      <w:bookmarkStart w:id="43" w:name="_Toc494191152"/>
      <w:r>
        <w:lastRenderedPageBreak/>
        <w:t>Purpose</w:t>
      </w:r>
      <w:bookmarkEnd w:id="42"/>
      <w:bookmarkEnd w:id="43"/>
    </w:p>
    <w:p w14:paraId="54D1608E" w14:textId="4B159076" w:rsidR="00A16948" w:rsidRPr="00C405B3" w:rsidRDefault="00A16948" w:rsidP="00A16948">
      <w:pPr>
        <w:rPr>
          <w:lang w:val="en-IN"/>
        </w:rPr>
      </w:pPr>
      <w:r w:rsidRPr="00C405B3">
        <w:rPr>
          <w:lang w:val="en-IN"/>
        </w:rPr>
        <w:t xml:space="preserve">This scope item enabales using Import P&amp;L Data Fiori application acting as a subsidiary </w:t>
      </w:r>
      <w:r w:rsidR="0055470B" w:rsidRPr="00C405B3">
        <w:rPr>
          <w:lang w:val="en-IN"/>
        </w:rPr>
        <w:t xml:space="preserve">SAP </w:t>
      </w:r>
      <w:r w:rsidR="00254246">
        <w:rPr>
          <w:lang w:val="en-IN"/>
        </w:rPr>
        <w:t>Cloud ERP</w:t>
      </w:r>
      <w:r w:rsidR="00385818" w:rsidRPr="00C405B3">
        <w:rPr>
          <w:lang w:val="en-IN"/>
        </w:rPr>
        <w:t xml:space="preserve"> </w:t>
      </w:r>
      <w:r w:rsidRPr="00C405B3">
        <w:rPr>
          <w:lang w:val="en-IN"/>
        </w:rPr>
        <w:t xml:space="preserve">system.  User can load a semicolon separated file for PLAN data into the SAP </w:t>
      </w:r>
      <w:r w:rsidR="00254246">
        <w:rPr>
          <w:lang w:val="en-IN"/>
        </w:rPr>
        <w:t>Cloud ERP</w:t>
      </w:r>
      <w:r w:rsidR="00E45615" w:rsidRPr="00C405B3">
        <w:rPr>
          <w:lang w:val="en-IN"/>
        </w:rPr>
        <w:t xml:space="preserve"> </w:t>
      </w:r>
      <w:r w:rsidRPr="00C405B3">
        <w:rPr>
          <w:lang w:val="en-IN"/>
        </w:rPr>
        <w:t xml:space="preserve">application. A template (data from </w:t>
      </w:r>
      <w:r w:rsidR="00CC0C63" w:rsidRPr="00C405B3">
        <w:rPr>
          <w:lang w:val="en-IN"/>
        </w:rPr>
        <w:t>Headquarters) is</w:t>
      </w:r>
      <w:r w:rsidRPr="00C405B3">
        <w:rPr>
          <w:lang w:val="en-IN"/>
        </w:rPr>
        <w:t xml:space="preserve"> provided to ensure that the file is successfully loaded into the </w:t>
      </w:r>
      <w:r w:rsidR="0055470B" w:rsidRPr="00C405B3">
        <w:rPr>
          <w:lang w:val="en-IN"/>
        </w:rPr>
        <w:t xml:space="preserve">SAP </w:t>
      </w:r>
      <w:r w:rsidR="00292779">
        <w:rPr>
          <w:lang w:val="en-IN"/>
        </w:rPr>
        <w:t>Cloud ERP</w:t>
      </w:r>
      <w:r w:rsidR="00E45615" w:rsidRPr="00C405B3">
        <w:rPr>
          <w:lang w:val="en-IN"/>
        </w:rPr>
        <w:t xml:space="preserve"> </w:t>
      </w:r>
      <w:r w:rsidRPr="00C405B3">
        <w:rPr>
          <w:lang w:val="en-IN"/>
        </w:rPr>
        <w:t>application. Once uploaded, the user can open the Actual versus Plan P&amp;L application to see the results.</w:t>
      </w:r>
    </w:p>
    <w:p w14:paraId="7F720611" w14:textId="77777777" w:rsidR="00A16948" w:rsidRPr="00C405B3" w:rsidRDefault="00A16948" w:rsidP="00A16948">
      <w:pPr>
        <w:rPr>
          <w:lang w:val="en-IN"/>
        </w:rPr>
      </w:pPr>
      <w:r w:rsidRPr="00C405B3">
        <w:rPr>
          <w:lang w:val="en-IN"/>
        </w:rPr>
        <w:t xml:space="preserve">This document provides a detailed procedure for testing the scope item after solution deployment, reflecting the predefined scope of the solution. Each process step is covered in its own section, providing the system interactions (that is, test steps) in a table view. Steps that are not in scope of the process but are needed for testing are marked accordingly (see the </w:t>
      </w:r>
      <w:r w:rsidRPr="00C405B3">
        <w:rPr>
          <w:rStyle w:val="SAPScreenElement"/>
          <w:lang w:val="en-IN"/>
        </w:rPr>
        <w:t>Test Step</w:t>
      </w:r>
      <w:r w:rsidRPr="00C405B3">
        <w:rPr>
          <w:lang w:val="en-IN"/>
        </w:rPr>
        <w:t xml:space="preserve"> column). </w:t>
      </w:r>
    </w:p>
    <w:p w14:paraId="545FBC40" w14:textId="77777777" w:rsidR="00A16948" w:rsidRDefault="00A16948" w:rsidP="00A16948">
      <w:pPr>
        <w:pStyle w:val="Heading1"/>
        <w:keepLines/>
        <w:pageBreakBefore/>
        <w:widowControl/>
        <w:numPr>
          <w:ilvl w:val="0"/>
          <w:numId w:val="22"/>
        </w:numPr>
        <w:spacing w:before="120" w:after="560" w:line="480" w:lineRule="exact"/>
      </w:pPr>
      <w:bookmarkStart w:id="44" w:name="unique_2"/>
      <w:bookmarkStart w:id="45" w:name="_Toc487196138"/>
      <w:bookmarkStart w:id="46" w:name="_Toc494191153"/>
      <w:r>
        <w:lastRenderedPageBreak/>
        <w:t>Prerequisites</w:t>
      </w:r>
      <w:bookmarkEnd w:id="44"/>
      <w:bookmarkEnd w:id="45"/>
      <w:bookmarkEnd w:id="46"/>
    </w:p>
    <w:p w14:paraId="77C5C9AD" w14:textId="77777777" w:rsidR="00A16948" w:rsidRPr="00C405B3" w:rsidRDefault="00A16948" w:rsidP="00A16948">
      <w:pPr>
        <w:rPr>
          <w:lang w:val="en-IN"/>
        </w:rPr>
      </w:pPr>
      <w:r w:rsidRPr="00C405B3">
        <w:rPr>
          <w:lang w:val="en-IN"/>
        </w:rPr>
        <w:t>This section summarizes all prerequisites needed to conduct the test in terms of system, users, master data, organizational data, and other test data and business conditions.</w:t>
      </w:r>
    </w:p>
    <w:p w14:paraId="79D6D74C" w14:textId="77777777" w:rsidR="00A16948" w:rsidRDefault="00A16948" w:rsidP="00A16948">
      <w:pPr>
        <w:pStyle w:val="Heading2"/>
        <w:keepLines/>
        <w:widowControl/>
        <w:numPr>
          <w:ilvl w:val="1"/>
          <w:numId w:val="22"/>
        </w:numPr>
        <w:spacing w:before="560" w:after="320" w:line="360" w:lineRule="exact"/>
        <w:ind w:left="576"/>
      </w:pPr>
      <w:bookmarkStart w:id="47" w:name="unique_3"/>
      <w:bookmarkStart w:id="48" w:name="_Toc487196139"/>
      <w:bookmarkStart w:id="49" w:name="_Toc494191154"/>
      <w:r>
        <w:t>System Access</w:t>
      </w:r>
      <w:bookmarkEnd w:id="47"/>
      <w:bookmarkEnd w:id="48"/>
      <w:bookmarkEnd w:id="49"/>
    </w:p>
    <w:p w14:paraId="420E7CB7" w14:textId="77777777" w:rsidR="00A16948" w:rsidRPr="00C405B3" w:rsidRDefault="00A16948" w:rsidP="00A16948">
      <w:pPr>
        <w:rPr>
          <w:lang w:val="en-IN"/>
        </w:rPr>
      </w:pPr>
      <w:r w:rsidRPr="00C405B3">
        <w:rPr>
          <w:lang w:val="en-IN"/>
        </w:rPr>
        <w:t>The test should be conducted with the following system:</w:t>
      </w:r>
    </w:p>
    <w:tbl>
      <w:tblPr>
        <w:tblStyle w:val="SAPStandardTable"/>
        <w:tblW w:w="0" w:type="auto"/>
        <w:tblLook w:val="0620" w:firstRow="1" w:lastRow="0" w:firstColumn="0" w:lastColumn="0" w:noHBand="1" w:noVBand="1"/>
      </w:tblPr>
      <w:tblGrid>
        <w:gridCol w:w="883"/>
        <w:gridCol w:w="7414"/>
      </w:tblGrid>
      <w:tr w:rsidR="00A16948" w14:paraId="4AE5D9E0" w14:textId="77777777" w:rsidTr="003C2459">
        <w:tc>
          <w:tcPr>
            <w:tcW w:w="0" w:type="auto"/>
          </w:tcPr>
          <w:p w14:paraId="40D346EE" w14:textId="77777777" w:rsidR="00A16948" w:rsidRDefault="00A16948" w:rsidP="003C2459">
            <w:pPr>
              <w:pStyle w:val="SAPTableHeader"/>
            </w:pPr>
            <w:r>
              <w:t>System</w:t>
            </w:r>
          </w:p>
        </w:tc>
        <w:tc>
          <w:tcPr>
            <w:tcW w:w="0" w:type="auto"/>
          </w:tcPr>
          <w:p w14:paraId="0454F91F" w14:textId="77777777" w:rsidR="00A16948" w:rsidRDefault="00A16948" w:rsidP="003C2459">
            <w:pPr>
              <w:pStyle w:val="SAPTableHeader"/>
            </w:pPr>
            <w:r>
              <w:t>Details</w:t>
            </w:r>
          </w:p>
        </w:tc>
      </w:tr>
      <w:tr w:rsidR="00A16948" w:rsidRPr="00C405B3" w14:paraId="5A77A937" w14:textId="77777777" w:rsidTr="003C2459">
        <w:tc>
          <w:tcPr>
            <w:tcW w:w="0" w:type="auto"/>
          </w:tcPr>
          <w:p w14:paraId="6EE44861" w14:textId="77777777" w:rsidR="00A16948" w:rsidRDefault="00A16948" w:rsidP="003C2459">
            <w:r>
              <w:t>System</w:t>
            </w:r>
          </w:p>
        </w:tc>
        <w:tc>
          <w:tcPr>
            <w:tcW w:w="0" w:type="auto"/>
          </w:tcPr>
          <w:p w14:paraId="46B9A18E" w14:textId="77777777" w:rsidR="00A16948" w:rsidRPr="00C405B3" w:rsidRDefault="00A16948" w:rsidP="003C2459">
            <w:pPr>
              <w:rPr>
                <w:lang w:val="en-IN"/>
              </w:rPr>
            </w:pPr>
            <w:r w:rsidRPr="00C405B3">
              <w:rPr>
                <w:lang w:val="en-IN"/>
              </w:rPr>
              <w:t>Accessible via the SAP Fiori launchpad. Your system administrator provides you with the URL to access the various apps assigned to your role.</w:t>
            </w:r>
          </w:p>
        </w:tc>
      </w:tr>
      <w:tr w:rsidR="00A16948" w:rsidRPr="00C405B3" w14:paraId="190C98EE" w14:textId="77777777" w:rsidTr="003C2459">
        <w:tc>
          <w:tcPr>
            <w:tcW w:w="0" w:type="auto"/>
          </w:tcPr>
          <w:p w14:paraId="3BA37AA6" w14:textId="77777777" w:rsidR="00A16948" w:rsidRDefault="00A16948" w:rsidP="003C2459">
            <w:r>
              <w:t>System</w:t>
            </w:r>
          </w:p>
        </w:tc>
        <w:tc>
          <w:tcPr>
            <w:tcW w:w="0" w:type="auto"/>
          </w:tcPr>
          <w:p w14:paraId="09A4F9B7" w14:textId="77777777" w:rsidR="00A16948" w:rsidRPr="00C405B3" w:rsidRDefault="00A16948" w:rsidP="003C2459">
            <w:pPr>
              <w:rPr>
                <w:lang w:val="en-IN"/>
              </w:rPr>
            </w:pPr>
            <w:r w:rsidRPr="00C405B3">
              <w:rPr>
                <w:lang w:val="en-IN"/>
              </w:rPr>
              <w:t>On-Premise SAP S/4HANA</w:t>
            </w:r>
          </w:p>
        </w:tc>
      </w:tr>
    </w:tbl>
    <w:p w14:paraId="1353A5D3" w14:textId="77777777" w:rsidR="00A16948" w:rsidRDefault="00A16948" w:rsidP="00A16948">
      <w:pPr>
        <w:pStyle w:val="Heading2"/>
        <w:keepLines/>
        <w:widowControl/>
        <w:numPr>
          <w:ilvl w:val="1"/>
          <w:numId w:val="22"/>
        </w:numPr>
        <w:spacing w:before="560" w:after="320" w:line="360" w:lineRule="exact"/>
        <w:ind w:left="576"/>
      </w:pPr>
      <w:bookmarkStart w:id="50" w:name="unique_4"/>
      <w:bookmarkStart w:id="51" w:name="_Toc487196140"/>
      <w:bookmarkStart w:id="52" w:name="_Toc494191155"/>
      <w:r>
        <w:t>Roles</w:t>
      </w:r>
      <w:bookmarkEnd w:id="50"/>
      <w:bookmarkEnd w:id="51"/>
      <w:bookmarkEnd w:id="52"/>
    </w:p>
    <w:p w14:paraId="0B0D4E72" w14:textId="77777777" w:rsidR="00A16948" w:rsidRPr="00C405B3" w:rsidRDefault="00A16948" w:rsidP="00A16948">
      <w:pPr>
        <w:rPr>
          <w:lang w:val="en-IN"/>
        </w:rPr>
      </w:pPr>
      <w:r w:rsidRPr="00C405B3">
        <w:rPr>
          <w:lang w:val="en-IN"/>
        </w:rPr>
        <w:t>Use the following standard test users or assign roles to testers, respectively:</w:t>
      </w:r>
    </w:p>
    <w:tbl>
      <w:tblPr>
        <w:tblStyle w:val="SAPStandardTable"/>
        <w:tblW w:w="0" w:type="auto"/>
        <w:tblLook w:val="0620" w:firstRow="1" w:lastRow="0" w:firstColumn="0" w:lastColumn="0" w:noHBand="1" w:noVBand="1"/>
      </w:tblPr>
      <w:tblGrid>
        <w:gridCol w:w="2740"/>
        <w:gridCol w:w="3740"/>
        <w:gridCol w:w="693"/>
      </w:tblGrid>
      <w:tr w:rsidR="00A16948" w14:paraId="71A96C5B" w14:textId="77777777" w:rsidTr="003C2459">
        <w:tc>
          <w:tcPr>
            <w:tcW w:w="0" w:type="auto"/>
          </w:tcPr>
          <w:p w14:paraId="18872722" w14:textId="77777777" w:rsidR="00A16948" w:rsidRDefault="00A16948" w:rsidP="003C2459">
            <w:pPr>
              <w:pStyle w:val="SAPTableHeader"/>
            </w:pPr>
            <w:r>
              <w:t>Business Role Name</w:t>
            </w:r>
          </w:p>
        </w:tc>
        <w:tc>
          <w:tcPr>
            <w:tcW w:w="0" w:type="auto"/>
          </w:tcPr>
          <w:p w14:paraId="13F51447" w14:textId="77777777" w:rsidR="00A16948" w:rsidRDefault="00A16948" w:rsidP="003C2459">
            <w:pPr>
              <w:pStyle w:val="SAPTableHeader"/>
            </w:pPr>
            <w:r>
              <w:t>Business Role ID</w:t>
            </w:r>
          </w:p>
        </w:tc>
        <w:tc>
          <w:tcPr>
            <w:tcW w:w="0" w:type="auto"/>
          </w:tcPr>
          <w:p w14:paraId="3C17A1DD" w14:textId="77777777" w:rsidR="00A16948" w:rsidRDefault="00A16948" w:rsidP="003C2459">
            <w:pPr>
              <w:pStyle w:val="SAPTableHeader"/>
            </w:pPr>
            <w:r>
              <w:t>LogOn</w:t>
            </w:r>
          </w:p>
        </w:tc>
      </w:tr>
      <w:tr w:rsidR="00A16948" w14:paraId="3490C98B" w14:textId="77777777" w:rsidTr="003C2459">
        <w:tc>
          <w:tcPr>
            <w:tcW w:w="0" w:type="auto"/>
          </w:tcPr>
          <w:p w14:paraId="0BAECD6E" w14:textId="77777777" w:rsidR="00A16948" w:rsidRDefault="00A16948" w:rsidP="003C2459">
            <w:r>
              <w:t>Cost Accountant - Sales</w:t>
            </w:r>
          </w:p>
        </w:tc>
        <w:tc>
          <w:tcPr>
            <w:tcW w:w="0" w:type="auto"/>
          </w:tcPr>
          <w:p w14:paraId="4C0BBDDE" w14:textId="77777777" w:rsidR="00A16948" w:rsidRDefault="00A16948" w:rsidP="003C2459">
            <w:r>
              <w:t>SAP_BR_SALES_ACCOUNTANT</w:t>
            </w:r>
          </w:p>
        </w:tc>
        <w:tc>
          <w:tcPr>
            <w:tcW w:w="0" w:type="auto"/>
          </w:tcPr>
          <w:p w14:paraId="797FBD5E" w14:textId="77777777" w:rsidR="00A16948" w:rsidRDefault="00A16948" w:rsidP="003C2459"/>
        </w:tc>
      </w:tr>
      <w:tr w:rsidR="00A16948" w14:paraId="587C778F" w14:textId="77777777" w:rsidTr="003C2459">
        <w:tc>
          <w:tcPr>
            <w:tcW w:w="0" w:type="auto"/>
          </w:tcPr>
          <w:p w14:paraId="31909FDB" w14:textId="77777777" w:rsidR="00A16948" w:rsidRDefault="00A16948" w:rsidP="003C2459">
            <w:r>
              <w:t>Cost Accountant - Overhead</w:t>
            </w:r>
          </w:p>
        </w:tc>
        <w:tc>
          <w:tcPr>
            <w:tcW w:w="0" w:type="auto"/>
          </w:tcPr>
          <w:p w14:paraId="14515D8B" w14:textId="77777777" w:rsidR="00A16948" w:rsidRDefault="00A16948" w:rsidP="003C2459">
            <w:r>
              <w:t>SAP_BR_OVERHEAD_ACCOUNTANT</w:t>
            </w:r>
          </w:p>
        </w:tc>
        <w:tc>
          <w:tcPr>
            <w:tcW w:w="0" w:type="auto"/>
          </w:tcPr>
          <w:p w14:paraId="107E4DD4" w14:textId="77777777" w:rsidR="00A16948" w:rsidRDefault="00A16948" w:rsidP="003C2459"/>
        </w:tc>
      </w:tr>
    </w:tbl>
    <w:p w14:paraId="3A0395F8" w14:textId="77777777" w:rsidR="00A16948" w:rsidRPr="00C405B3" w:rsidRDefault="00A16948" w:rsidP="00A16948">
      <w:pPr>
        <w:rPr>
          <w:lang w:val="en-IN"/>
        </w:rPr>
      </w:pPr>
      <w:r w:rsidRPr="00C405B3">
        <w:rPr>
          <w:lang w:val="en-IN"/>
        </w:rPr>
        <w:t xml:space="preserve">For details about the business role content, refer to the </w:t>
      </w:r>
      <w:r w:rsidRPr="00C405B3">
        <w:rPr>
          <w:rStyle w:val="italic"/>
          <w:lang w:val="en-IN"/>
        </w:rPr>
        <w:t>Maintenance of SAP Fiori Artefacts for SAP S/4HANA</w:t>
      </w:r>
      <w:r w:rsidRPr="00C405B3">
        <w:rPr>
          <w:lang w:val="en-IN"/>
        </w:rPr>
        <w:t xml:space="preserve"> section in the </w:t>
      </w:r>
      <w:r w:rsidRPr="00C405B3">
        <w:rPr>
          <w:rStyle w:val="italic"/>
          <w:lang w:val="en-IN"/>
        </w:rPr>
        <w:t>Check S/4HANA Technical Settings (BG0)</w:t>
      </w:r>
      <w:r w:rsidRPr="00C405B3">
        <w:rPr>
          <w:lang w:val="en-IN"/>
        </w:rPr>
        <w:t xml:space="preserve"> configuration guide.</w:t>
      </w:r>
    </w:p>
    <w:p w14:paraId="369D2FF3" w14:textId="77777777" w:rsidR="00A16948" w:rsidRPr="00C405B3" w:rsidRDefault="00A16948" w:rsidP="00A16948">
      <w:pPr>
        <w:pStyle w:val="Heading2"/>
        <w:keepLines/>
        <w:widowControl/>
        <w:numPr>
          <w:ilvl w:val="1"/>
          <w:numId w:val="22"/>
        </w:numPr>
        <w:spacing w:before="560" w:after="320" w:line="360" w:lineRule="exact"/>
        <w:ind w:left="576"/>
        <w:rPr>
          <w:lang w:val="en-IN"/>
        </w:rPr>
      </w:pPr>
      <w:bookmarkStart w:id="53" w:name="unique_5"/>
      <w:bookmarkStart w:id="54" w:name="_Toc487196141"/>
      <w:bookmarkStart w:id="55" w:name="_Toc494191156"/>
      <w:r w:rsidRPr="00C405B3">
        <w:rPr>
          <w:lang w:val="en-IN"/>
        </w:rPr>
        <w:t>Master Data, Organizational Data, and Other Data</w:t>
      </w:r>
      <w:bookmarkEnd w:id="53"/>
      <w:bookmarkEnd w:id="54"/>
      <w:bookmarkEnd w:id="55"/>
    </w:p>
    <w:p w14:paraId="4745437C" w14:textId="77777777" w:rsidR="00A16948" w:rsidRPr="00C405B3" w:rsidRDefault="00A16948" w:rsidP="00A16948">
      <w:pPr>
        <w:rPr>
          <w:lang w:val="en-IN"/>
        </w:rPr>
      </w:pPr>
      <w:r w:rsidRPr="00C405B3">
        <w:rPr>
          <w:lang w:val="en-IN"/>
        </w:rPr>
        <w:t>The organizational structure and master data of your company has been created in your system during implementation. The organizational structure reflects the structure of your company. The master data represents materials, customers, and vendors, for example, depending on the operational focus of your company.</w:t>
      </w:r>
    </w:p>
    <w:p w14:paraId="473ACD74" w14:textId="77777777" w:rsidR="00A16948" w:rsidRPr="00C405B3" w:rsidRDefault="00A16948" w:rsidP="00A16948">
      <w:pPr>
        <w:rPr>
          <w:lang w:val="en-IN"/>
        </w:rPr>
      </w:pPr>
      <w:r w:rsidRPr="00C405B3">
        <w:rPr>
          <w:lang w:val="en-IN"/>
        </w:rPr>
        <w:t>Use your own master data to go through the test procedure.</w:t>
      </w:r>
    </w:p>
    <w:p w14:paraId="35E8BA13" w14:textId="77777777" w:rsidR="00A16948" w:rsidRPr="00C405B3" w:rsidRDefault="00A16948" w:rsidP="00A16948">
      <w:pPr>
        <w:rPr>
          <w:lang w:val="en-IN"/>
        </w:rPr>
      </w:pPr>
      <w:r w:rsidRPr="00C405B3">
        <w:rPr>
          <w:rStyle w:val="SAPEmphasis"/>
          <w:lang w:val="en-IN"/>
        </w:rPr>
        <w:t xml:space="preserve">Note </w:t>
      </w:r>
      <w:r w:rsidRPr="00C405B3">
        <w:rPr>
          <w:lang w:val="en-IN"/>
        </w:rPr>
        <w:t>All organizational units and all master data for which you want to plan must exist in the system in order to perform the upload successfully.</w:t>
      </w:r>
    </w:p>
    <w:tbl>
      <w:tblPr>
        <w:tblStyle w:val="SAPStandardTable"/>
        <w:tblW w:w="0" w:type="auto"/>
        <w:tblLook w:val="0620" w:firstRow="1" w:lastRow="0" w:firstColumn="0" w:lastColumn="0" w:noHBand="1" w:noVBand="1"/>
      </w:tblPr>
      <w:tblGrid>
        <w:gridCol w:w="1606"/>
        <w:gridCol w:w="2651"/>
        <w:gridCol w:w="732"/>
        <w:gridCol w:w="1023"/>
      </w:tblGrid>
      <w:tr w:rsidR="00A16948" w14:paraId="23779B04" w14:textId="77777777" w:rsidTr="003C2459">
        <w:tc>
          <w:tcPr>
            <w:tcW w:w="0" w:type="auto"/>
          </w:tcPr>
          <w:p w14:paraId="3C374A10" w14:textId="77777777" w:rsidR="00A16948" w:rsidRDefault="00A16948" w:rsidP="003C2459">
            <w:pPr>
              <w:pStyle w:val="SAPTableHeader"/>
            </w:pPr>
            <w:r>
              <w:t>Data</w:t>
            </w:r>
          </w:p>
        </w:tc>
        <w:tc>
          <w:tcPr>
            <w:tcW w:w="0" w:type="auto"/>
          </w:tcPr>
          <w:p w14:paraId="30211584" w14:textId="77777777" w:rsidR="00A16948" w:rsidRDefault="00A16948" w:rsidP="003C2459">
            <w:pPr>
              <w:pStyle w:val="SAPTableHeader"/>
            </w:pPr>
            <w:r>
              <w:t>Sample Value</w:t>
            </w:r>
          </w:p>
        </w:tc>
        <w:tc>
          <w:tcPr>
            <w:tcW w:w="0" w:type="auto"/>
          </w:tcPr>
          <w:p w14:paraId="00432A4B" w14:textId="77777777" w:rsidR="00A16948" w:rsidRDefault="00A16948" w:rsidP="003C2459">
            <w:pPr>
              <w:pStyle w:val="SAPTableHeader"/>
            </w:pPr>
            <w:r>
              <w:t>Details</w:t>
            </w:r>
          </w:p>
        </w:tc>
        <w:tc>
          <w:tcPr>
            <w:tcW w:w="0" w:type="auto"/>
          </w:tcPr>
          <w:p w14:paraId="2BBA41B6" w14:textId="77777777" w:rsidR="00A16948" w:rsidRDefault="00A16948" w:rsidP="003C2459">
            <w:pPr>
              <w:pStyle w:val="SAPTableHeader"/>
            </w:pPr>
            <w:r>
              <w:t>Comments</w:t>
            </w:r>
          </w:p>
        </w:tc>
      </w:tr>
      <w:tr w:rsidR="00A16948" w14:paraId="212CF20E" w14:textId="77777777" w:rsidTr="003C2459">
        <w:tc>
          <w:tcPr>
            <w:tcW w:w="0" w:type="auto"/>
          </w:tcPr>
          <w:p w14:paraId="3E82BDA6" w14:textId="77777777" w:rsidR="00A16948" w:rsidRDefault="00A16948" w:rsidP="003C2459">
            <w:r>
              <w:t>Company Code</w:t>
            </w:r>
          </w:p>
        </w:tc>
        <w:tc>
          <w:tcPr>
            <w:tcW w:w="0" w:type="auto"/>
          </w:tcPr>
          <w:p w14:paraId="38B250F0" w14:textId="77777777" w:rsidR="00A16948" w:rsidRDefault="00A16948" w:rsidP="003C2459">
            <w:r>
              <w:rPr>
                <w:rStyle w:val="SAPUserEntry"/>
              </w:rPr>
              <w:t>1710</w:t>
            </w:r>
          </w:p>
        </w:tc>
        <w:tc>
          <w:tcPr>
            <w:tcW w:w="0" w:type="auto"/>
          </w:tcPr>
          <w:p w14:paraId="2BD7D38A" w14:textId="77777777" w:rsidR="00A16948" w:rsidRDefault="00A16948" w:rsidP="003C2459"/>
        </w:tc>
        <w:tc>
          <w:tcPr>
            <w:tcW w:w="0" w:type="auto"/>
          </w:tcPr>
          <w:p w14:paraId="11DB327F" w14:textId="77777777" w:rsidR="00A16948" w:rsidRDefault="00A16948" w:rsidP="003C2459"/>
        </w:tc>
      </w:tr>
      <w:tr w:rsidR="00A16948" w14:paraId="6C9135D2" w14:textId="77777777" w:rsidTr="003C2459">
        <w:tc>
          <w:tcPr>
            <w:tcW w:w="0" w:type="auto"/>
          </w:tcPr>
          <w:p w14:paraId="544EB43D" w14:textId="77777777" w:rsidR="00A16948" w:rsidRDefault="00A16948" w:rsidP="003C2459">
            <w:r>
              <w:t>G/L Account</w:t>
            </w:r>
          </w:p>
        </w:tc>
        <w:tc>
          <w:tcPr>
            <w:tcW w:w="0" w:type="auto"/>
          </w:tcPr>
          <w:p w14:paraId="6A6567FE" w14:textId="77777777" w:rsidR="00A16948" w:rsidRDefault="00A16948" w:rsidP="003C2459">
            <w:r>
              <w:t>any applicable G/L Account</w:t>
            </w:r>
          </w:p>
        </w:tc>
        <w:tc>
          <w:tcPr>
            <w:tcW w:w="0" w:type="auto"/>
          </w:tcPr>
          <w:p w14:paraId="4F536153" w14:textId="77777777" w:rsidR="00A16948" w:rsidRDefault="00A16948" w:rsidP="003C2459"/>
        </w:tc>
        <w:tc>
          <w:tcPr>
            <w:tcW w:w="0" w:type="auto"/>
          </w:tcPr>
          <w:p w14:paraId="4CC99620" w14:textId="77777777" w:rsidR="00A16948" w:rsidRDefault="00A16948" w:rsidP="003C2459"/>
        </w:tc>
      </w:tr>
    </w:tbl>
    <w:p w14:paraId="19CA9E38" w14:textId="77777777" w:rsidR="00A16948" w:rsidRDefault="00A16948" w:rsidP="00A16948">
      <w:pPr>
        <w:pStyle w:val="Heading2"/>
        <w:keepLines/>
        <w:widowControl/>
        <w:numPr>
          <w:ilvl w:val="1"/>
          <w:numId w:val="22"/>
        </w:numPr>
        <w:spacing w:before="560" w:after="320" w:line="360" w:lineRule="exact"/>
        <w:ind w:left="576"/>
      </w:pPr>
      <w:bookmarkStart w:id="56" w:name="unique_6"/>
      <w:bookmarkStart w:id="57" w:name="_Toc487196142"/>
      <w:bookmarkStart w:id="58" w:name="_Toc494191157"/>
      <w:r>
        <w:t>File Format Requirements</w:t>
      </w:r>
      <w:bookmarkEnd w:id="56"/>
      <w:bookmarkEnd w:id="57"/>
      <w:bookmarkEnd w:id="58"/>
    </w:p>
    <w:p w14:paraId="0D249799" w14:textId="77777777" w:rsidR="00A16948" w:rsidRDefault="00A16948" w:rsidP="00A16948">
      <w:r>
        <w:rPr>
          <w:rStyle w:val="SAPEmphasis"/>
        </w:rPr>
        <w:t>Format Values:</w:t>
      </w:r>
    </w:p>
    <w:p w14:paraId="4FD88679" w14:textId="77777777" w:rsidR="00A16948" w:rsidRDefault="00A16948" w:rsidP="00A16948">
      <w:r>
        <w:t>Plan data must be formatted as a comma separated values file (CSV file).</w:t>
      </w:r>
    </w:p>
    <w:p w14:paraId="40ABAB25" w14:textId="77777777" w:rsidR="00A16948" w:rsidRDefault="00A16948" w:rsidP="00A16948">
      <w:r>
        <w:lastRenderedPageBreak/>
        <w:t>All organizational units and all master data for which you want to plan must exist in the system.</w:t>
      </w:r>
    </w:p>
    <w:p w14:paraId="14D18675" w14:textId="77777777" w:rsidR="00A16948" w:rsidRDefault="00A16948" w:rsidP="00A16948">
      <w:r>
        <w:t xml:space="preserve">For the time-dependent organizational units or master data, the following </w:t>
      </w:r>
      <w:r w:rsidR="00CC0C63">
        <w:t>applies:</w:t>
      </w:r>
    </w:p>
    <w:p w14:paraId="451FEC14" w14:textId="77777777" w:rsidR="00A16948" w:rsidRDefault="00A16948" w:rsidP="00A16948">
      <w:pPr>
        <w:pStyle w:val="listpara1"/>
        <w:numPr>
          <w:ilvl w:val="0"/>
          <w:numId w:val="33"/>
        </w:numPr>
      </w:pPr>
      <w:r>
        <w:t>It must exist in the period specified in the same data row</w:t>
      </w:r>
    </w:p>
    <w:p w14:paraId="74B0903B" w14:textId="77777777" w:rsidR="00A16948" w:rsidRDefault="00A16948" w:rsidP="00A16948">
      <w:pPr>
        <w:pStyle w:val="listpara1"/>
        <w:numPr>
          <w:ilvl w:val="0"/>
          <w:numId w:val="33"/>
        </w:numPr>
      </w:pPr>
      <w:r>
        <w:t>If period 0 is specified, the master data must exist in period 1</w:t>
      </w:r>
    </w:p>
    <w:p w14:paraId="349A26E3" w14:textId="77777777" w:rsidR="00A16948" w:rsidRDefault="00A16948" w:rsidP="00A16948">
      <w:pPr>
        <w:pStyle w:val="listpara1"/>
        <w:numPr>
          <w:ilvl w:val="0"/>
          <w:numId w:val="33"/>
        </w:numPr>
      </w:pPr>
      <w:r>
        <w:t>If a special period is specified, the master data must exist in the last normal period of the fiscal year</w:t>
      </w:r>
    </w:p>
    <w:p w14:paraId="18D2AB42" w14:textId="77777777" w:rsidR="00A16948" w:rsidRDefault="00A16948" w:rsidP="00A16948">
      <w:pPr>
        <w:pStyle w:val="listpara1"/>
        <w:numPr>
          <w:ilvl w:val="0"/>
          <w:numId w:val="33"/>
        </w:numPr>
      </w:pPr>
      <w:r>
        <w:t>If only the fiscal year is provided, the master data must exist at some time during the fiscal year</w:t>
      </w:r>
    </w:p>
    <w:p w14:paraId="6500BFD1" w14:textId="77777777" w:rsidR="00A16948" w:rsidRDefault="00A16948" w:rsidP="00A16948">
      <w:r>
        <w:t xml:space="preserve">The source files in this example should use the following </w:t>
      </w:r>
      <w:r w:rsidR="00CC0C63">
        <w:t>values:</w:t>
      </w:r>
    </w:p>
    <w:p w14:paraId="68CBA1A5" w14:textId="77777777" w:rsidR="00A16948" w:rsidRDefault="00CC0C63" w:rsidP="00A16948">
      <w:pPr>
        <w:pStyle w:val="listpara1"/>
        <w:numPr>
          <w:ilvl w:val="0"/>
          <w:numId w:val="33"/>
        </w:numPr>
      </w:pPr>
      <w:r>
        <w:t>Category, as</w:t>
      </w:r>
      <w:r w:rsidR="00A16948">
        <w:t xml:space="preserve"> default, use the category PLN</w:t>
      </w:r>
    </w:p>
    <w:p w14:paraId="67052648" w14:textId="77777777" w:rsidR="00A16948" w:rsidRDefault="00A16948" w:rsidP="00A16948">
      <w:pPr>
        <w:pStyle w:val="listpara1"/>
        <w:numPr>
          <w:ilvl w:val="0"/>
          <w:numId w:val="33"/>
        </w:numPr>
      </w:pPr>
      <w:r>
        <w:t>Company Code</w:t>
      </w:r>
    </w:p>
    <w:p w14:paraId="4B9A9536" w14:textId="77777777" w:rsidR="00A16948" w:rsidRDefault="00A16948" w:rsidP="00A16948">
      <w:pPr>
        <w:pStyle w:val="listpara1"/>
        <w:numPr>
          <w:ilvl w:val="0"/>
          <w:numId w:val="33"/>
        </w:numPr>
      </w:pPr>
      <w:r>
        <w:t>Controlling Area</w:t>
      </w:r>
    </w:p>
    <w:p w14:paraId="045B1888" w14:textId="77777777" w:rsidR="00A16948" w:rsidRDefault="00A16948" w:rsidP="00A16948">
      <w:pPr>
        <w:pStyle w:val="listpara1"/>
        <w:numPr>
          <w:ilvl w:val="0"/>
          <w:numId w:val="33"/>
        </w:numPr>
      </w:pPr>
      <w:r>
        <w:t>Ledger</w:t>
      </w:r>
    </w:p>
    <w:p w14:paraId="35C8B9B4" w14:textId="77777777" w:rsidR="00A16948" w:rsidRDefault="00A16948" w:rsidP="00A16948">
      <w:pPr>
        <w:pStyle w:val="listpara1"/>
        <w:numPr>
          <w:ilvl w:val="0"/>
          <w:numId w:val="33"/>
        </w:numPr>
      </w:pPr>
      <w:r>
        <w:t>Cost Center</w:t>
      </w:r>
    </w:p>
    <w:p w14:paraId="7088ECE1" w14:textId="77777777" w:rsidR="00A16948" w:rsidRDefault="00A16948" w:rsidP="00A16948">
      <w:pPr>
        <w:pStyle w:val="listpara1"/>
        <w:numPr>
          <w:ilvl w:val="0"/>
          <w:numId w:val="33"/>
        </w:numPr>
      </w:pPr>
      <w:r>
        <w:t>Customer Group</w:t>
      </w:r>
    </w:p>
    <w:p w14:paraId="4FF4604F" w14:textId="77777777" w:rsidR="00A16948" w:rsidRDefault="00A16948" w:rsidP="00A16948">
      <w:pPr>
        <w:pStyle w:val="listpara1"/>
        <w:numPr>
          <w:ilvl w:val="0"/>
          <w:numId w:val="33"/>
        </w:numPr>
      </w:pPr>
      <w:r>
        <w:t>Account Number</w:t>
      </w:r>
    </w:p>
    <w:p w14:paraId="6D1F982E" w14:textId="77777777" w:rsidR="00A16948" w:rsidRDefault="00A16948" w:rsidP="00A16948">
      <w:pPr>
        <w:pStyle w:val="listpara1"/>
        <w:numPr>
          <w:ilvl w:val="0"/>
          <w:numId w:val="33"/>
        </w:numPr>
      </w:pPr>
      <w:r>
        <w:t>Fiscal Year</w:t>
      </w:r>
    </w:p>
    <w:p w14:paraId="701E029C" w14:textId="77777777" w:rsidR="00A16948" w:rsidRDefault="00A16948" w:rsidP="00A16948">
      <w:pPr>
        <w:pStyle w:val="listpara1"/>
        <w:numPr>
          <w:ilvl w:val="0"/>
          <w:numId w:val="33"/>
        </w:numPr>
      </w:pPr>
      <w:r>
        <w:t>Posting Period (values defined by fiscal year variant)</w:t>
      </w:r>
    </w:p>
    <w:p w14:paraId="4A571C13" w14:textId="77777777" w:rsidR="00A16948" w:rsidRDefault="00A16948" w:rsidP="00A16948">
      <w:pPr>
        <w:pStyle w:val="listpara1"/>
        <w:numPr>
          <w:ilvl w:val="0"/>
          <w:numId w:val="33"/>
        </w:numPr>
      </w:pPr>
      <w:r>
        <w:t>Amount in Global Currency</w:t>
      </w:r>
    </w:p>
    <w:p w14:paraId="0ADCD30E" w14:textId="77777777" w:rsidR="00A16948" w:rsidRDefault="00A16948" w:rsidP="00A16948">
      <w:pPr>
        <w:pStyle w:val="listpara1"/>
        <w:numPr>
          <w:ilvl w:val="0"/>
          <w:numId w:val="33"/>
        </w:numPr>
      </w:pPr>
      <w:r>
        <w:t>Global Currency</w:t>
      </w:r>
    </w:p>
    <w:p w14:paraId="549984DF" w14:textId="77777777" w:rsidR="00A16948" w:rsidRDefault="00A16948" w:rsidP="00A16948">
      <w:r>
        <w:rPr>
          <w:rStyle w:val="SAPEmphasis"/>
        </w:rPr>
        <w:t xml:space="preserve">Decimal </w:t>
      </w:r>
      <w:r w:rsidR="00CC0C63">
        <w:rPr>
          <w:rStyle w:val="SAPEmphasis"/>
        </w:rPr>
        <w:t>Digits</w:t>
      </w:r>
      <w:r w:rsidR="00CC0C63">
        <w:t>:</w:t>
      </w:r>
    </w:p>
    <w:p w14:paraId="208B2F1D" w14:textId="77777777" w:rsidR="00A16948" w:rsidRDefault="00A16948" w:rsidP="00A16948">
      <w:r>
        <w:t>The amounts may have a currency sign (for example, €). The import cuts it off and reads the currency code from the next column.</w:t>
      </w:r>
    </w:p>
    <w:p w14:paraId="169B25AF" w14:textId="77777777" w:rsidR="00A16948" w:rsidRDefault="00A16948" w:rsidP="00A16948">
      <w:r>
        <w:t>The upload accepts only two decimal digits.</w:t>
      </w:r>
    </w:p>
    <w:p w14:paraId="59015C40" w14:textId="77777777" w:rsidR="00A16948" w:rsidRDefault="00A16948" w:rsidP="00A16948">
      <w:r>
        <w:t xml:space="preserve">The following decimal marks or thousands indicators may be </w:t>
      </w:r>
      <w:r w:rsidR="00CC0C63">
        <w:t>used:</w:t>
      </w:r>
    </w:p>
    <w:p w14:paraId="243CED80" w14:textId="77777777" w:rsidR="00A16948" w:rsidRDefault="00A16948" w:rsidP="00A16948">
      <w:r>
        <w:rPr>
          <w:rStyle w:val="SAPEmphasis"/>
        </w:rPr>
        <w:t>European format</w:t>
      </w:r>
      <w:r>
        <w:t>:</w:t>
      </w:r>
    </w:p>
    <w:p w14:paraId="507010B4" w14:textId="77777777" w:rsidR="00A16948" w:rsidRDefault="00A16948" w:rsidP="00A16948">
      <w:pPr>
        <w:pStyle w:val="listpara1"/>
        <w:numPr>
          <w:ilvl w:val="0"/>
          <w:numId w:val="33"/>
        </w:numPr>
      </w:pPr>
      <w:r>
        <w:t>Comma (,) as decimal mark</w:t>
      </w:r>
    </w:p>
    <w:p w14:paraId="763DB4FC" w14:textId="77777777" w:rsidR="00A16948" w:rsidRDefault="00A16948" w:rsidP="00A16948">
      <w:pPr>
        <w:pStyle w:val="listpara1"/>
        <w:numPr>
          <w:ilvl w:val="0"/>
          <w:numId w:val="33"/>
        </w:numPr>
      </w:pPr>
      <w:r>
        <w:t>Point (.) as thousands indicator</w:t>
      </w:r>
    </w:p>
    <w:p w14:paraId="38552175" w14:textId="77777777" w:rsidR="00A16948" w:rsidRDefault="00A16948" w:rsidP="00A16948">
      <w:pPr>
        <w:pStyle w:val="listpara1"/>
      </w:pPr>
      <w:r>
        <w:t>For example, 1.234.567,89</w:t>
      </w:r>
    </w:p>
    <w:p w14:paraId="34F14D5C" w14:textId="77777777" w:rsidR="00A16948" w:rsidRDefault="00A16948" w:rsidP="00A16948">
      <w:r>
        <w:rPr>
          <w:rStyle w:val="SAPEmphasis"/>
        </w:rPr>
        <w:t>US format:</w:t>
      </w:r>
    </w:p>
    <w:p w14:paraId="2831A3AE" w14:textId="77777777" w:rsidR="00A16948" w:rsidRDefault="00A16948" w:rsidP="00A16948">
      <w:pPr>
        <w:pStyle w:val="listpara1"/>
        <w:numPr>
          <w:ilvl w:val="0"/>
          <w:numId w:val="33"/>
        </w:numPr>
      </w:pPr>
      <w:r>
        <w:t>Point (.) as decimal mark</w:t>
      </w:r>
    </w:p>
    <w:p w14:paraId="13611B36" w14:textId="77777777" w:rsidR="00A16948" w:rsidRDefault="00A16948" w:rsidP="00A16948">
      <w:pPr>
        <w:pStyle w:val="listpara1"/>
        <w:numPr>
          <w:ilvl w:val="0"/>
          <w:numId w:val="33"/>
        </w:numPr>
      </w:pPr>
      <w:r>
        <w:t>Comma (,) as thousands indicator</w:t>
      </w:r>
    </w:p>
    <w:p w14:paraId="0F5DA7A9" w14:textId="77777777" w:rsidR="00A16948" w:rsidRDefault="00A16948" w:rsidP="00A16948">
      <w:pPr>
        <w:pStyle w:val="listpara1"/>
      </w:pPr>
      <w:r>
        <w:t xml:space="preserve">For </w:t>
      </w:r>
      <w:r w:rsidR="00CC0C63">
        <w:t>example,</w:t>
      </w:r>
      <w:r>
        <w:t xml:space="preserve"> 1,234,567.89</w:t>
      </w:r>
    </w:p>
    <w:p w14:paraId="16F5A4FC" w14:textId="77777777" w:rsidR="00A16948" w:rsidRDefault="00A16948" w:rsidP="00A16948">
      <w:r>
        <w:rPr>
          <w:rStyle w:val="SAPEmphasis"/>
        </w:rPr>
        <w:t>No decimal mark</w:t>
      </w:r>
      <w:r>
        <w:t xml:space="preserve"> and no thousands indicator (for example, 12345)</w:t>
      </w:r>
    </w:p>
    <w:p w14:paraId="68C71FED" w14:textId="77777777" w:rsidR="00A16948" w:rsidRDefault="00A16948" w:rsidP="00A16948">
      <w:r>
        <w:rPr>
          <w:rStyle w:val="SAPEmphasis"/>
        </w:rPr>
        <w:t>Currency</w:t>
      </w:r>
      <w:r>
        <w:t xml:space="preserve"> As used by the system, for example, EUR instead of €</w:t>
      </w:r>
    </w:p>
    <w:p w14:paraId="3A20B2C5" w14:textId="77777777" w:rsidR="00A16948" w:rsidRDefault="00A16948" w:rsidP="00A16948">
      <w:r>
        <w:rPr>
          <w:rStyle w:val="SAPEmphasis"/>
        </w:rPr>
        <w:t xml:space="preserve">CSV </w:t>
      </w:r>
      <w:r w:rsidR="00CC0C63">
        <w:rPr>
          <w:rStyle w:val="SAPEmphasis"/>
        </w:rPr>
        <w:t>Files</w:t>
      </w:r>
      <w:r w:rsidR="00CC0C63">
        <w:t>:</w:t>
      </w:r>
    </w:p>
    <w:p w14:paraId="13770A15" w14:textId="77777777" w:rsidR="00A16948" w:rsidRDefault="00A16948" w:rsidP="00A16948">
      <w:r>
        <w:t xml:space="preserve">The csv-upload supports the following </w:t>
      </w:r>
      <w:r w:rsidR="00CC0C63">
        <w:t>separators:</w:t>
      </w:r>
    </w:p>
    <w:p w14:paraId="58CA8B4A" w14:textId="77777777" w:rsidR="00A16948" w:rsidRDefault="00A16948" w:rsidP="00A16948">
      <w:pPr>
        <w:pStyle w:val="listpara1"/>
        <w:numPr>
          <w:ilvl w:val="0"/>
          <w:numId w:val="33"/>
        </w:numPr>
      </w:pPr>
      <w:r>
        <w:t>, (comma)</w:t>
      </w:r>
    </w:p>
    <w:p w14:paraId="6D4E708B" w14:textId="77777777" w:rsidR="00A16948" w:rsidRDefault="00A16948" w:rsidP="00A16948">
      <w:pPr>
        <w:pStyle w:val="listpara1"/>
        <w:numPr>
          <w:ilvl w:val="0"/>
          <w:numId w:val="33"/>
        </w:numPr>
      </w:pPr>
      <w:r>
        <w:t>; (semi colon)</w:t>
      </w:r>
    </w:p>
    <w:p w14:paraId="75407C74" w14:textId="77777777" w:rsidR="00A16948" w:rsidRDefault="00A16948" w:rsidP="00A16948">
      <w:pPr>
        <w:pStyle w:val="listpara1"/>
        <w:numPr>
          <w:ilvl w:val="0"/>
          <w:numId w:val="33"/>
        </w:numPr>
      </w:pPr>
      <w:r>
        <w:t>. (period)</w:t>
      </w:r>
    </w:p>
    <w:p w14:paraId="45F36700" w14:textId="77777777" w:rsidR="00A16948" w:rsidRDefault="00A16948" w:rsidP="00A16948">
      <w:pPr>
        <w:pStyle w:val="listpara1"/>
        <w:numPr>
          <w:ilvl w:val="0"/>
          <w:numId w:val="33"/>
        </w:numPr>
      </w:pPr>
      <w:r>
        <w:t>| (pipe)</w:t>
      </w:r>
    </w:p>
    <w:p w14:paraId="25C34464" w14:textId="77777777" w:rsidR="00A16948" w:rsidRDefault="00A16948" w:rsidP="00A16948">
      <w:r>
        <w:t>If you use Microsoft Excel to create the CSV file, you can specify the separator in your Microsoft Windows control panel by choosing Region and Language Formats.</w:t>
      </w:r>
    </w:p>
    <w:p w14:paraId="4F237E8D" w14:textId="77777777" w:rsidR="00A16948" w:rsidRDefault="00A16948" w:rsidP="00A16948">
      <w:r>
        <w:t xml:space="preserve">The source CSV files must have the following </w:t>
      </w:r>
      <w:r w:rsidR="00CC0C63">
        <w:t>structure:</w:t>
      </w:r>
    </w:p>
    <w:p w14:paraId="1FBAD957" w14:textId="77777777" w:rsidR="00A16948" w:rsidRDefault="00CC0C63" w:rsidP="00A16948">
      <w:pPr>
        <w:pStyle w:val="listpara1"/>
        <w:numPr>
          <w:ilvl w:val="0"/>
          <w:numId w:val="35"/>
        </w:numPr>
        <w:tabs>
          <w:tab w:val="clear" w:pos="1492"/>
        </w:tabs>
        <w:ind w:left="283" w:hanging="283"/>
      </w:pPr>
      <w:r>
        <w:t>Row:</w:t>
      </w:r>
      <w:r w:rsidR="00A16948">
        <w:t xml:space="preserve"> The technical name of the field for which you want to import data.</w:t>
      </w:r>
    </w:p>
    <w:p w14:paraId="5E30AA95" w14:textId="77777777" w:rsidR="00A16948" w:rsidRDefault="00CC0C63" w:rsidP="00A16948">
      <w:pPr>
        <w:pStyle w:val="listpara1"/>
        <w:numPr>
          <w:ilvl w:val="0"/>
          <w:numId w:val="13"/>
        </w:numPr>
      </w:pPr>
      <w:r>
        <w:t>Row:</w:t>
      </w:r>
      <w:r w:rsidR="00A16948">
        <w:t xml:space="preserve"> Any explanatory text, for example, the field description.</w:t>
      </w:r>
    </w:p>
    <w:p w14:paraId="0C0CF704" w14:textId="77777777" w:rsidR="00A16948" w:rsidRDefault="00CC0C63" w:rsidP="00A16948">
      <w:pPr>
        <w:pStyle w:val="listpara1"/>
        <w:numPr>
          <w:ilvl w:val="0"/>
          <w:numId w:val="13"/>
        </w:numPr>
      </w:pPr>
      <w:r>
        <w:lastRenderedPageBreak/>
        <w:t>Row:</w:t>
      </w:r>
      <w:r w:rsidR="00A16948">
        <w:t xml:space="preserve"> The characteristics defining the plan data scope of the source file flagged by an X (capitalized or non capitalized). For the values of these characteristics, the plan data from the source file overwrites the existing plan data.</w:t>
      </w:r>
    </w:p>
    <w:p w14:paraId="686D029B" w14:textId="77777777" w:rsidR="00A16948" w:rsidRDefault="00A16948" w:rsidP="00A16948">
      <w:pPr>
        <w:pStyle w:val="listpara1"/>
      </w:pPr>
      <w:r>
        <w:t>To prevent the plan data scope of a source file becomes too big, the app expects a minimal set of characteristics defining the plan data scope.</w:t>
      </w:r>
    </w:p>
    <w:p w14:paraId="3909F051" w14:textId="77777777" w:rsidR="00A16948" w:rsidRDefault="00A16948" w:rsidP="00A16948">
      <w:pPr>
        <w:pStyle w:val="listpara1"/>
      </w:pPr>
      <w:r>
        <w:t xml:space="preserve">You must at least flag the following </w:t>
      </w:r>
      <w:r w:rsidR="00CC0C63">
        <w:t>characteristics:</w:t>
      </w:r>
    </w:p>
    <w:p w14:paraId="4D551E81" w14:textId="77777777" w:rsidR="00A16948" w:rsidRDefault="00A16948" w:rsidP="00A16948">
      <w:pPr>
        <w:pStyle w:val="listpara2"/>
        <w:numPr>
          <w:ilvl w:val="1"/>
          <w:numId w:val="33"/>
        </w:numPr>
      </w:pPr>
      <w:r>
        <w:t>Category (CATEGORY)</w:t>
      </w:r>
    </w:p>
    <w:p w14:paraId="558014DA" w14:textId="77777777" w:rsidR="00A16948" w:rsidRDefault="00A16948" w:rsidP="00A16948">
      <w:pPr>
        <w:pStyle w:val="listpara2"/>
        <w:numPr>
          <w:ilvl w:val="1"/>
          <w:numId w:val="33"/>
        </w:numPr>
      </w:pPr>
      <w:r>
        <w:t>Company Code (RBUKRS) or Controlling Area (KOKRS)</w:t>
      </w:r>
    </w:p>
    <w:p w14:paraId="2DACCECE" w14:textId="77777777" w:rsidR="00A16948" w:rsidRDefault="00A16948" w:rsidP="00A16948">
      <w:pPr>
        <w:pStyle w:val="listpara2"/>
        <w:numPr>
          <w:ilvl w:val="1"/>
          <w:numId w:val="33"/>
        </w:numPr>
      </w:pPr>
      <w:r>
        <w:t>Fiscal year (RYEAR)</w:t>
      </w:r>
    </w:p>
    <w:p w14:paraId="598685FB" w14:textId="77777777" w:rsidR="00A16948" w:rsidRDefault="00A16948" w:rsidP="00A16948">
      <w:pPr>
        <w:pStyle w:val="listpara2"/>
        <w:numPr>
          <w:ilvl w:val="1"/>
          <w:numId w:val="33"/>
        </w:numPr>
      </w:pPr>
      <w:r>
        <w:t>Ledger (RLDNR)</w:t>
      </w:r>
    </w:p>
    <w:p w14:paraId="18CEE386" w14:textId="77777777" w:rsidR="00A16948" w:rsidRDefault="00A16948" w:rsidP="00A16948">
      <w:r>
        <w:t>The app reads the plan data starting from the fourth line.</w:t>
      </w:r>
    </w:p>
    <w:p w14:paraId="53FB5063" w14:textId="77777777" w:rsidR="00A16948" w:rsidRDefault="00A16948" w:rsidP="00A16948">
      <w:r>
        <w:t xml:space="preserve">If the third row contains other characters than X, the system assumes that the third row contains plan data and starts reading from there. In this case, the system uses the following default set of characteristics defining the plan data </w:t>
      </w:r>
      <w:r w:rsidR="00CC0C63">
        <w:t>scope:</w:t>
      </w:r>
    </w:p>
    <w:p w14:paraId="6B47D575" w14:textId="77777777" w:rsidR="00A16948" w:rsidRDefault="00A16948" w:rsidP="00A16948">
      <w:pPr>
        <w:pStyle w:val="listpara1"/>
        <w:numPr>
          <w:ilvl w:val="0"/>
          <w:numId w:val="33"/>
        </w:numPr>
      </w:pPr>
      <w:r>
        <w:t>Category (CATEGORY)</w:t>
      </w:r>
    </w:p>
    <w:p w14:paraId="3DD4CE22" w14:textId="77777777" w:rsidR="00A16948" w:rsidRDefault="00A16948" w:rsidP="00A16948">
      <w:pPr>
        <w:pStyle w:val="listpara1"/>
        <w:numPr>
          <w:ilvl w:val="0"/>
          <w:numId w:val="33"/>
        </w:numPr>
      </w:pPr>
      <w:r>
        <w:t>Company Code (RBUKRS)</w:t>
      </w:r>
    </w:p>
    <w:p w14:paraId="27F4C618" w14:textId="77777777" w:rsidR="00A16948" w:rsidRDefault="00A16948" w:rsidP="00A16948">
      <w:pPr>
        <w:pStyle w:val="listpara1"/>
        <w:numPr>
          <w:ilvl w:val="0"/>
          <w:numId w:val="33"/>
        </w:numPr>
      </w:pPr>
      <w:r>
        <w:t>Fiscal year (RYEAR)</w:t>
      </w:r>
    </w:p>
    <w:p w14:paraId="74605517" w14:textId="77777777" w:rsidR="00A16948" w:rsidRDefault="00A16948" w:rsidP="00A16948">
      <w:pPr>
        <w:pStyle w:val="listpara1"/>
        <w:numPr>
          <w:ilvl w:val="0"/>
          <w:numId w:val="33"/>
        </w:numPr>
      </w:pPr>
      <w:r>
        <w:t>Ledger (RLDNR)</w:t>
      </w:r>
    </w:p>
    <w:p w14:paraId="2EAD5369" w14:textId="77777777" w:rsidR="00A16948" w:rsidRDefault="00A16948" w:rsidP="00A16948">
      <w:pPr>
        <w:pStyle w:val="Heading2"/>
        <w:keepLines/>
        <w:widowControl/>
        <w:numPr>
          <w:ilvl w:val="1"/>
          <w:numId w:val="22"/>
        </w:numPr>
        <w:spacing w:before="560" w:after="320" w:line="360" w:lineRule="exact"/>
        <w:ind w:left="576"/>
      </w:pPr>
      <w:bookmarkStart w:id="59" w:name="unique_7"/>
      <w:bookmarkStart w:id="60" w:name="_Toc487196143"/>
      <w:bookmarkStart w:id="61" w:name="_Toc494191158"/>
      <w:r>
        <w:t>Preliminary Steps</w:t>
      </w:r>
      <w:bookmarkEnd w:id="59"/>
      <w:bookmarkEnd w:id="60"/>
      <w:bookmarkEnd w:id="61"/>
    </w:p>
    <w:p w14:paraId="4A65A6F4" w14:textId="1CC5C11D" w:rsidR="00A16948" w:rsidRPr="00E87B38" w:rsidRDefault="0055470B" w:rsidP="00A16948">
      <w:r>
        <w:t xml:space="preserve">Assuming for </w:t>
      </w:r>
      <w:r>
        <w:rPr>
          <w:lang w:val="en-US"/>
        </w:rPr>
        <w:t>Two-</w:t>
      </w:r>
      <w:r w:rsidR="00A16948">
        <w:t>Tier scenario Headquarters is running on On-Premise</w:t>
      </w:r>
      <w:r w:rsidR="00292779">
        <w:t>/</w:t>
      </w:r>
      <w:r w:rsidR="00A16948">
        <w:t xml:space="preserve"> SAP </w:t>
      </w:r>
      <w:r w:rsidR="00292779">
        <w:t>Cloud ERP Private</w:t>
      </w:r>
      <w:r w:rsidR="00A16948">
        <w:t xml:space="preserve"> and subsidiary on SAP </w:t>
      </w:r>
      <w:r w:rsidR="00292779">
        <w:t>Cloud ERP System</w:t>
      </w:r>
      <w:r w:rsidR="00A16948">
        <w:t>.</w:t>
      </w:r>
    </w:p>
    <w:p w14:paraId="38C2C73E" w14:textId="780E2A01" w:rsidR="00A16948" w:rsidRDefault="00A16948" w:rsidP="00A16948">
      <w:pPr>
        <w:pStyle w:val="Heading3"/>
        <w:keepLines/>
        <w:widowControl/>
        <w:numPr>
          <w:ilvl w:val="2"/>
          <w:numId w:val="22"/>
        </w:numPr>
        <w:spacing w:before="560" w:after="320" w:line="360" w:lineRule="exact"/>
        <w:ind w:left="720"/>
      </w:pPr>
      <w:bookmarkStart w:id="62" w:name="unique_8"/>
      <w:bookmarkStart w:id="63" w:name="_Toc487196144"/>
      <w:bookmarkStart w:id="64" w:name="_Toc494191159"/>
      <w:r>
        <w:t>User Settings - Set Controlling Area</w:t>
      </w:r>
      <w:bookmarkEnd w:id="62"/>
      <w:bookmarkEnd w:id="63"/>
      <w:r>
        <w:t xml:space="preserve"> in subsidiary </w:t>
      </w:r>
      <w:r w:rsidR="0055470B">
        <w:t xml:space="preserve">SAP S/4HANA </w:t>
      </w:r>
      <w:r w:rsidR="00E45615">
        <w:t>C</w:t>
      </w:r>
      <w:r>
        <w:t xml:space="preserve">loud </w:t>
      </w:r>
      <w:r w:rsidR="00E45615">
        <w:t xml:space="preserve">Public Edition </w:t>
      </w:r>
      <w:r>
        <w:t>system.</w:t>
      </w:r>
      <w:bookmarkEnd w:id="64"/>
    </w:p>
    <w:p w14:paraId="23625EE1" w14:textId="77777777" w:rsidR="00A16948" w:rsidRDefault="00A16948" w:rsidP="00A16948">
      <w:pPr>
        <w:pStyle w:val="SAPKeyblockTitle"/>
      </w:pPr>
      <w:r>
        <w:t>Test Administration</w:t>
      </w:r>
    </w:p>
    <w:p w14:paraId="0FDEB0E9" w14:textId="77777777" w:rsidR="00A16948" w:rsidRDefault="00A16948" w:rsidP="00A16948">
      <w:r>
        <w:t>Customer project: Fill in the project-specific parts.</w:t>
      </w:r>
    </w:p>
    <w:p w14:paraId="6D35A5F2" w14:textId="77777777" w:rsidR="00A16948" w:rsidRDefault="00A16948" w:rsidP="00A1694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A16948" w14:paraId="086F9E64" w14:textId="77777777" w:rsidTr="003C2459">
        <w:trPr>
          <w:cantSplit/>
        </w:trPr>
        <w:tc>
          <w:tcPr>
            <w:tcW w:w="0" w:type="auto"/>
            <w:tcMar>
              <w:top w:w="29" w:type="dxa"/>
              <w:left w:w="29" w:type="dxa"/>
              <w:bottom w:w="29" w:type="dxa"/>
              <w:right w:w="29" w:type="dxa"/>
            </w:tcMar>
          </w:tcPr>
          <w:p w14:paraId="3E2C23CF" w14:textId="77777777" w:rsidR="00A16948" w:rsidRDefault="00A16948" w:rsidP="003C2459">
            <w:r>
              <w:rPr>
                <w:rStyle w:val="SAPEmphasis"/>
              </w:rPr>
              <w:t>Test Case ID</w:t>
            </w:r>
          </w:p>
        </w:tc>
        <w:tc>
          <w:tcPr>
            <w:tcW w:w="0" w:type="auto"/>
            <w:tcMar>
              <w:top w:w="29" w:type="dxa"/>
              <w:left w:w="29" w:type="dxa"/>
              <w:bottom w:w="29" w:type="dxa"/>
              <w:right w:w="29" w:type="dxa"/>
            </w:tcMar>
          </w:tcPr>
          <w:p w14:paraId="3E668F72" w14:textId="77777777" w:rsidR="00A16948" w:rsidRDefault="00A16948" w:rsidP="003C2459">
            <w:r>
              <w:t>&lt;X.XX&gt;</w:t>
            </w:r>
          </w:p>
        </w:tc>
        <w:tc>
          <w:tcPr>
            <w:tcW w:w="0" w:type="auto"/>
            <w:tcMar>
              <w:top w:w="29" w:type="dxa"/>
              <w:left w:w="29" w:type="dxa"/>
              <w:bottom w:w="29" w:type="dxa"/>
              <w:right w:w="29" w:type="dxa"/>
            </w:tcMar>
          </w:tcPr>
          <w:p w14:paraId="7F99DAAF" w14:textId="77777777" w:rsidR="00A16948" w:rsidRDefault="00A16948" w:rsidP="003C2459">
            <w:r>
              <w:rPr>
                <w:rStyle w:val="SAPEmphasis"/>
              </w:rPr>
              <w:t>Tester Name</w:t>
            </w:r>
          </w:p>
        </w:tc>
        <w:tc>
          <w:tcPr>
            <w:tcW w:w="0" w:type="auto"/>
            <w:tcMar>
              <w:top w:w="29" w:type="dxa"/>
              <w:left w:w="29" w:type="dxa"/>
              <w:bottom w:w="29" w:type="dxa"/>
              <w:right w:w="29" w:type="dxa"/>
            </w:tcMar>
          </w:tcPr>
          <w:p w14:paraId="4C675659" w14:textId="77777777" w:rsidR="00A16948" w:rsidRDefault="00A16948" w:rsidP="003C2459"/>
        </w:tc>
        <w:tc>
          <w:tcPr>
            <w:tcW w:w="0" w:type="auto"/>
            <w:tcMar>
              <w:top w:w="29" w:type="dxa"/>
              <w:left w:w="29" w:type="dxa"/>
              <w:bottom w:w="29" w:type="dxa"/>
              <w:right w:w="29" w:type="dxa"/>
            </w:tcMar>
          </w:tcPr>
          <w:p w14:paraId="33686807" w14:textId="77777777" w:rsidR="00A16948" w:rsidRDefault="00A16948" w:rsidP="003C2459">
            <w:r>
              <w:rPr>
                <w:rStyle w:val="SAPEmphasis"/>
              </w:rPr>
              <w:t>Testing Date</w:t>
            </w:r>
          </w:p>
        </w:tc>
        <w:tc>
          <w:tcPr>
            <w:tcW w:w="0" w:type="auto"/>
            <w:tcMar>
              <w:top w:w="29" w:type="dxa"/>
              <w:left w:w="29" w:type="dxa"/>
              <w:bottom w:w="29" w:type="dxa"/>
              <w:right w:w="29" w:type="dxa"/>
            </w:tcMar>
          </w:tcPr>
          <w:p w14:paraId="476BAA43" w14:textId="77777777" w:rsidR="00A16948" w:rsidRDefault="00A16948" w:rsidP="003C2459">
            <w:r>
              <w:rPr>
                <w:rStyle w:val="SAPUserEntry"/>
              </w:rPr>
              <w:t>Enter a test date.</w:t>
            </w:r>
          </w:p>
        </w:tc>
      </w:tr>
      <w:tr w:rsidR="00A16948" w14:paraId="0318D56A" w14:textId="77777777" w:rsidTr="003C2459">
        <w:trPr>
          <w:cantSplit/>
        </w:trPr>
        <w:tc>
          <w:tcPr>
            <w:tcW w:w="0" w:type="auto"/>
            <w:tcMar>
              <w:top w:w="29" w:type="dxa"/>
              <w:left w:w="29" w:type="dxa"/>
              <w:bottom w:w="29" w:type="dxa"/>
              <w:right w:w="29" w:type="dxa"/>
            </w:tcMar>
          </w:tcPr>
          <w:p w14:paraId="3D1C11D5" w14:textId="77777777" w:rsidR="00A16948" w:rsidRDefault="00A16948" w:rsidP="003C2459">
            <w:r>
              <w:t>Business Role(s)</w:t>
            </w:r>
          </w:p>
        </w:tc>
        <w:tc>
          <w:tcPr>
            <w:tcW w:w="0" w:type="auto"/>
            <w:gridSpan w:val="5"/>
            <w:tcMar>
              <w:top w:w="29" w:type="dxa"/>
              <w:left w:w="29" w:type="dxa"/>
              <w:bottom w:w="29" w:type="dxa"/>
              <w:right w:w="29" w:type="dxa"/>
            </w:tcMar>
          </w:tcPr>
          <w:p w14:paraId="78E4F85C" w14:textId="77777777" w:rsidR="00A16948" w:rsidRDefault="00A16948" w:rsidP="003C2459"/>
        </w:tc>
      </w:tr>
      <w:tr w:rsidR="00A16948" w14:paraId="212AB8D1" w14:textId="77777777" w:rsidTr="003C2459">
        <w:trPr>
          <w:cantSplit/>
        </w:trPr>
        <w:tc>
          <w:tcPr>
            <w:tcW w:w="0" w:type="auto"/>
            <w:tcMar>
              <w:top w:w="29" w:type="dxa"/>
              <w:left w:w="29" w:type="dxa"/>
              <w:bottom w:w="29" w:type="dxa"/>
              <w:right w:w="29" w:type="dxa"/>
            </w:tcMar>
          </w:tcPr>
          <w:p w14:paraId="6ABFFDE0" w14:textId="77777777" w:rsidR="00A16948" w:rsidRDefault="00A16948" w:rsidP="003C2459">
            <w:r>
              <w:rPr>
                <w:rStyle w:val="SAPEmphasis"/>
              </w:rPr>
              <w:t>Responsibility</w:t>
            </w:r>
          </w:p>
        </w:tc>
        <w:tc>
          <w:tcPr>
            <w:tcW w:w="0" w:type="auto"/>
            <w:gridSpan w:val="3"/>
            <w:tcMar>
              <w:top w:w="29" w:type="dxa"/>
              <w:left w:w="29" w:type="dxa"/>
              <w:bottom w:w="29" w:type="dxa"/>
              <w:right w:w="29" w:type="dxa"/>
            </w:tcMar>
          </w:tcPr>
          <w:p w14:paraId="627B6752" w14:textId="77777777" w:rsidR="00A16948" w:rsidRDefault="00A16948" w:rsidP="003C2459">
            <w:r>
              <w:rPr>
                <w:rStyle w:val="SAPUserEntry"/>
              </w:rPr>
              <w:t>&lt;State Service Provider, Customer or Joint Service Provider and Customer&gt;</w:t>
            </w:r>
          </w:p>
        </w:tc>
        <w:tc>
          <w:tcPr>
            <w:tcW w:w="0" w:type="auto"/>
            <w:tcMar>
              <w:top w:w="29" w:type="dxa"/>
              <w:left w:w="29" w:type="dxa"/>
              <w:bottom w:w="29" w:type="dxa"/>
              <w:right w:w="29" w:type="dxa"/>
            </w:tcMar>
          </w:tcPr>
          <w:p w14:paraId="3337A9AE" w14:textId="77777777" w:rsidR="00A16948" w:rsidRDefault="00A16948" w:rsidP="003C2459">
            <w:r>
              <w:rPr>
                <w:rStyle w:val="SAPEmphasis"/>
              </w:rPr>
              <w:t>Duration</w:t>
            </w:r>
          </w:p>
        </w:tc>
        <w:tc>
          <w:tcPr>
            <w:tcW w:w="0" w:type="auto"/>
            <w:tcMar>
              <w:top w:w="29" w:type="dxa"/>
              <w:left w:w="29" w:type="dxa"/>
              <w:bottom w:w="29" w:type="dxa"/>
              <w:right w:w="29" w:type="dxa"/>
            </w:tcMar>
          </w:tcPr>
          <w:p w14:paraId="79753978" w14:textId="77777777" w:rsidR="00A16948" w:rsidRDefault="00A16948" w:rsidP="003C2459">
            <w:r>
              <w:rPr>
                <w:rStyle w:val="SAPUserEntry"/>
              </w:rPr>
              <w:t>Enter a duration.</w:t>
            </w:r>
          </w:p>
        </w:tc>
      </w:tr>
    </w:tbl>
    <w:p w14:paraId="7F00E617" w14:textId="77777777" w:rsidR="00A16948" w:rsidRDefault="00A16948" w:rsidP="00A16948">
      <w:pPr>
        <w:spacing w:before="0" w:after="0"/>
        <w:rPr>
          <w:vanish/>
        </w:rPr>
      </w:pPr>
    </w:p>
    <w:tbl>
      <w:tblPr>
        <w:tblStyle w:val="SAPStandardTable"/>
        <w:tblW w:w="0" w:type="auto"/>
        <w:tblLook w:val="0620" w:firstRow="1" w:lastRow="0" w:firstColumn="0" w:lastColumn="0" w:noHBand="1" w:noVBand="1"/>
      </w:tblPr>
      <w:tblGrid>
        <w:gridCol w:w="587"/>
        <w:gridCol w:w="1571"/>
        <w:gridCol w:w="3019"/>
        <w:gridCol w:w="1919"/>
        <w:gridCol w:w="1201"/>
      </w:tblGrid>
      <w:tr w:rsidR="00A16948" w14:paraId="33F817F6" w14:textId="77777777" w:rsidTr="003C2459">
        <w:tc>
          <w:tcPr>
            <w:tcW w:w="0" w:type="auto"/>
          </w:tcPr>
          <w:p w14:paraId="6087FB16" w14:textId="77777777" w:rsidR="00A16948" w:rsidRDefault="00A16948" w:rsidP="003C2459">
            <w:pPr>
              <w:pStyle w:val="SAPTableHeader"/>
            </w:pPr>
            <w:r>
              <w:t>Step #</w:t>
            </w:r>
          </w:p>
        </w:tc>
        <w:tc>
          <w:tcPr>
            <w:tcW w:w="0" w:type="auto"/>
          </w:tcPr>
          <w:p w14:paraId="5BB86936" w14:textId="77777777" w:rsidR="00A16948" w:rsidRDefault="00A16948" w:rsidP="003C2459">
            <w:pPr>
              <w:pStyle w:val="SAPTableHeader"/>
            </w:pPr>
            <w:r>
              <w:t>Step Name</w:t>
            </w:r>
          </w:p>
        </w:tc>
        <w:tc>
          <w:tcPr>
            <w:tcW w:w="0" w:type="auto"/>
          </w:tcPr>
          <w:p w14:paraId="4CA91DE0" w14:textId="77777777" w:rsidR="00A16948" w:rsidRDefault="00A16948" w:rsidP="003C2459">
            <w:pPr>
              <w:pStyle w:val="SAPTableHeader"/>
            </w:pPr>
            <w:r>
              <w:t>Instruction</w:t>
            </w:r>
          </w:p>
        </w:tc>
        <w:tc>
          <w:tcPr>
            <w:tcW w:w="0" w:type="auto"/>
          </w:tcPr>
          <w:p w14:paraId="0EEBEB60" w14:textId="77777777" w:rsidR="00A16948" w:rsidRDefault="00A16948" w:rsidP="003C2459">
            <w:pPr>
              <w:pStyle w:val="SAPTableHeader"/>
            </w:pPr>
            <w:r>
              <w:t>Expected Result</w:t>
            </w:r>
          </w:p>
        </w:tc>
        <w:tc>
          <w:tcPr>
            <w:tcW w:w="0" w:type="auto"/>
          </w:tcPr>
          <w:p w14:paraId="0BB182EB" w14:textId="77777777" w:rsidR="00A16948" w:rsidRDefault="00A16948" w:rsidP="003C2459">
            <w:pPr>
              <w:pStyle w:val="SAPTableHeader"/>
            </w:pPr>
            <w:r>
              <w:t>Pass / Fail / Comment</w:t>
            </w:r>
          </w:p>
        </w:tc>
      </w:tr>
      <w:tr w:rsidR="00A16948" w14:paraId="3BCAD6DF" w14:textId="77777777" w:rsidTr="003C2459">
        <w:tc>
          <w:tcPr>
            <w:tcW w:w="0" w:type="auto"/>
          </w:tcPr>
          <w:p w14:paraId="4FBC00BF" w14:textId="77777777" w:rsidR="00A16948" w:rsidRDefault="00A16948" w:rsidP="003C2459">
            <w:r>
              <w:t>1</w:t>
            </w:r>
          </w:p>
        </w:tc>
        <w:tc>
          <w:tcPr>
            <w:tcW w:w="0" w:type="auto"/>
          </w:tcPr>
          <w:p w14:paraId="7A758B0E" w14:textId="77777777" w:rsidR="00A16948" w:rsidRDefault="00A16948" w:rsidP="003C2459">
            <w:r>
              <w:rPr>
                <w:rStyle w:val="SAPEmphasis"/>
              </w:rPr>
              <w:t>Logon to SAP Fiori launchpad</w:t>
            </w:r>
          </w:p>
        </w:tc>
        <w:tc>
          <w:tcPr>
            <w:tcW w:w="0" w:type="auto"/>
          </w:tcPr>
          <w:p w14:paraId="0A6498F7" w14:textId="77777777" w:rsidR="00A16948" w:rsidRPr="00C405B3" w:rsidRDefault="00A16948" w:rsidP="003C2459">
            <w:pPr>
              <w:rPr>
                <w:lang w:val="en-IN"/>
              </w:rPr>
            </w:pPr>
            <w:r w:rsidRPr="00C405B3">
              <w:rPr>
                <w:lang w:val="en-IN"/>
              </w:rPr>
              <w:t xml:space="preserve">Logon to the SAP Fiori launchpad as a </w:t>
            </w:r>
            <w:r w:rsidRPr="00C405B3">
              <w:rPr>
                <w:rStyle w:val="SAPScreenElement"/>
                <w:lang w:val="en-IN"/>
              </w:rPr>
              <w:t xml:space="preserve">Cost Accountant - Overhead </w:t>
            </w:r>
            <w:r w:rsidRPr="00C405B3">
              <w:rPr>
                <w:lang w:val="en-IN"/>
              </w:rPr>
              <w:t>.</w:t>
            </w:r>
          </w:p>
        </w:tc>
        <w:tc>
          <w:tcPr>
            <w:tcW w:w="0" w:type="auto"/>
          </w:tcPr>
          <w:p w14:paraId="504CFF64" w14:textId="77777777" w:rsidR="00A16948" w:rsidRDefault="00A16948" w:rsidP="003C2459">
            <w:r>
              <w:t>The SAP Fiori launchpad displays.</w:t>
            </w:r>
          </w:p>
        </w:tc>
        <w:tc>
          <w:tcPr>
            <w:tcW w:w="0" w:type="auto"/>
          </w:tcPr>
          <w:p w14:paraId="34EE79FE" w14:textId="77777777" w:rsidR="00A16948" w:rsidRDefault="00A16948" w:rsidP="003C2459"/>
        </w:tc>
      </w:tr>
      <w:tr w:rsidR="00A16948" w14:paraId="55D2F79D" w14:textId="77777777" w:rsidTr="003C2459">
        <w:tc>
          <w:tcPr>
            <w:tcW w:w="0" w:type="auto"/>
          </w:tcPr>
          <w:p w14:paraId="6FA1FB6E" w14:textId="77777777" w:rsidR="00A16948" w:rsidRDefault="00A16948" w:rsidP="003C2459">
            <w:r>
              <w:lastRenderedPageBreak/>
              <w:t>2</w:t>
            </w:r>
          </w:p>
        </w:tc>
        <w:tc>
          <w:tcPr>
            <w:tcW w:w="0" w:type="auto"/>
          </w:tcPr>
          <w:p w14:paraId="3437A3AC" w14:textId="77777777" w:rsidR="00A16948" w:rsidRDefault="00A16948" w:rsidP="003C2459">
            <w:r>
              <w:rPr>
                <w:rStyle w:val="SAPEmphasis"/>
              </w:rPr>
              <w:t>Choose User Preferences</w:t>
            </w:r>
          </w:p>
        </w:tc>
        <w:tc>
          <w:tcPr>
            <w:tcW w:w="0" w:type="auto"/>
          </w:tcPr>
          <w:p w14:paraId="558EC8F0" w14:textId="1D623016" w:rsidR="00A16948" w:rsidRDefault="00A16948" w:rsidP="003C2459">
            <w:r>
              <w:t xml:space="preserve">Choose </w:t>
            </w:r>
            <w:r>
              <w:rPr>
                <w:rStyle w:val="SAPScreenElement"/>
              </w:rPr>
              <w:t xml:space="preserve">User Cost Accountant - Overhead </w:t>
            </w:r>
            <w:r>
              <w:t xml:space="preserve">(to the </w:t>
            </w:r>
            <w:r w:rsidR="00A33BD4" w:rsidRPr="00A33BD4">
              <w:t>right</w:t>
            </w:r>
            <w:r>
              <w:t xml:space="preserve"> of the screen), and choose </w:t>
            </w:r>
            <w:r>
              <w:rPr>
                <w:rStyle w:val="SAPScreenElement"/>
              </w:rPr>
              <w:t>Settings</w:t>
            </w:r>
            <w:r>
              <w:t>.</w:t>
            </w:r>
          </w:p>
          <w:p w14:paraId="61BF75A7" w14:textId="77777777" w:rsidR="00A16948" w:rsidRDefault="00A16948" w:rsidP="003C2459">
            <w:r>
              <w:t xml:space="preserve">Choose </w:t>
            </w:r>
            <w:r>
              <w:rPr>
                <w:rStyle w:val="SAPScreenElement"/>
              </w:rPr>
              <w:t>Default Values</w:t>
            </w:r>
            <w:r>
              <w:t>.</w:t>
            </w:r>
          </w:p>
        </w:tc>
        <w:tc>
          <w:tcPr>
            <w:tcW w:w="0" w:type="auto"/>
          </w:tcPr>
          <w:p w14:paraId="0911790A" w14:textId="77777777" w:rsidR="00A16948" w:rsidRDefault="00A16948" w:rsidP="003C2459">
            <w:r>
              <w:t xml:space="preserve">The </w:t>
            </w:r>
            <w:r>
              <w:rPr>
                <w:rStyle w:val="SAPScreenElement"/>
              </w:rPr>
              <w:t>Default Values</w:t>
            </w:r>
            <w:r>
              <w:t xml:space="preserve"> screen displays.</w:t>
            </w:r>
          </w:p>
        </w:tc>
        <w:tc>
          <w:tcPr>
            <w:tcW w:w="0" w:type="auto"/>
          </w:tcPr>
          <w:p w14:paraId="7E5D2149" w14:textId="77777777" w:rsidR="00A16948" w:rsidRDefault="00A16948" w:rsidP="003C2459"/>
        </w:tc>
      </w:tr>
      <w:tr w:rsidR="00A16948" w14:paraId="478D8802" w14:textId="77777777" w:rsidTr="003C2459">
        <w:tc>
          <w:tcPr>
            <w:tcW w:w="0" w:type="auto"/>
          </w:tcPr>
          <w:p w14:paraId="197212E3" w14:textId="77777777" w:rsidR="00A16948" w:rsidRDefault="00A16948" w:rsidP="003C2459">
            <w:r>
              <w:t>3</w:t>
            </w:r>
          </w:p>
        </w:tc>
        <w:tc>
          <w:tcPr>
            <w:tcW w:w="0" w:type="auto"/>
          </w:tcPr>
          <w:p w14:paraId="484B4191" w14:textId="77777777" w:rsidR="00A16948" w:rsidRDefault="00A16948" w:rsidP="003C2459">
            <w:r>
              <w:rPr>
                <w:rStyle w:val="SAPEmphasis"/>
              </w:rPr>
              <w:t>Enter Data</w:t>
            </w:r>
          </w:p>
        </w:tc>
        <w:tc>
          <w:tcPr>
            <w:tcW w:w="0" w:type="auto"/>
          </w:tcPr>
          <w:p w14:paraId="0A1F2CDF" w14:textId="77777777" w:rsidR="00A16948" w:rsidRPr="00C405B3" w:rsidRDefault="00A16948" w:rsidP="003C2459">
            <w:pPr>
              <w:rPr>
                <w:lang w:val="en-IN"/>
              </w:rPr>
            </w:pPr>
            <w:r w:rsidRPr="00C405B3">
              <w:rPr>
                <w:lang w:val="en-IN"/>
              </w:rPr>
              <w:t xml:space="preserve">On the </w:t>
            </w:r>
            <w:r w:rsidRPr="00C405B3">
              <w:rPr>
                <w:rStyle w:val="SAPScreenElement"/>
                <w:lang w:val="en-IN"/>
              </w:rPr>
              <w:t>CO Area</w:t>
            </w:r>
            <w:r w:rsidRPr="00C405B3">
              <w:rPr>
                <w:lang w:val="en-IN"/>
              </w:rPr>
              <w:t xml:space="preserve"> field,</w:t>
            </w:r>
          </w:p>
          <w:p w14:paraId="69092EA4" w14:textId="77777777" w:rsidR="00A16948" w:rsidRDefault="00A16948" w:rsidP="003C2459">
            <w:r>
              <w:t xml:space="preserve">enter the following value: </w:t>
            </w:r>
            <w:r>
              <w:rPr>
                <w:rStyle w:val="SAPUserEntry"/>
              </w:rPr>
              <w:t>A000</w:t>
            </w:r>
            <w:r>
              <w:t>.</w:t>
            </w:r>
          </w:p>
          <w:p w14:paraId="204F3C4C" w14:textId="77777777" w:rsidR="00A16948" w:rsidRDefault="00A16948" w:rsidP="003C2459">
            <w:r>
              <w:t xml:space="preserve">Choose </w:t>
            </w:r>
            <w:r>
              <w:rPr>
                <w:rStyle w:val="SAPScreenElement"/>
              </w:rPr>
              <w:t>Save</w:t>
            </w:r>
            <w:r>
              <w:t>.</w:t>
            </w:r>
          </w:p>
        </w:tc>
        <w:tc>
          <w:tcPr>
            <w:tcW w:w="0" w:type="auto"/>
          </w:tcPr>
          <w:p w14:paraId="1AC8E69C" w14:textId="77777777" w:rsidR="00A16948" w:rsidRDefault="00A16948" w:rsidP="003C2459">
            <w:r>
              <w:t xml:space="preserve">Controlling area </w:t>
            </w:r>
            <w:r>
              <w:rPr>
                <w:rStyle w:val="SAPUserEntry"/>
              </w:rPr>
              <w:t>A000</w:t>
            </w:r>
            <w:r>
              <w:t xml:space="preserve"> is set for your user.</w:t>
            </w:r>
          </w:p>
        </w:tc>
        <w:tc>
          <w:tcPr>
            <w:tcW w:w="0" w:type="auto"/>
          </w:tcPr>
          <w:p w14:paraId="2843AE96" w14:textId="77777777" w:rsidR="00A16948" w:rsidRDefault="00A16948" w:rsidP="003C2459"/>
        </w:tc>
      </w:tr>
    </w:tbl>
    <w:p w14:paraId="1BA79490" w14:textId="2490644C" w:rsidR="00A16948" w:rsidRDefault="00A16948" w:rsidP="00A16948">
      <w:pPr>
        <w:pStyle w:val="Heading3"/>
        <w:keepLines/>
        <w:widowControl/>
        <w:numPr>
          <w:ilvl w:val="2"/>
          <w:numId w:val="22"/>
        </w:numPr>
        <w:spacing w:before="560" w:after="320" w:line="360" w:lineRule="exact"/>
        <w:ind w:left="720"/>
      </w:pPr>
      <w:bookmarkStart w:id="65" w:name="unique_9"/>
      <w:bookmarkStart w:id="66" w:name="_Toc487196145"/>
      <w:bookmarkStart w:id="67" w:name="_Toc494191160"/>
      <w:r>
        <w:t>Setting Report Relevancy</w:t>
      </w:r>
      <w:bookmarkEnd w:id="65"/>
      <w:bookmarkEnd w:id="66"/>
      <w:r>
        <w:t xml:space="preserve"> in subsidiary </w:t>
      </w:r>
      <w:r w:rsidR="0055470B">
        <w:t xml:space="preserve">SAP </w:t>
      </w:r>
      <w:r w:rsidR="00E45615">
        <w:t>C</w:t>
      </w:r>
      <w:r>
        <w:t xml:space="preserve">loud </w:t>
      </w:r>
      <w:r w:rsidR="00292779">
        <w:t>ERP</w:t>
      </w:r>
      <w:r>
        <w:t>.</w:t>
      </w:r>
      <w:bookmarkEnd w:id="67"/>
    </w:p>
    <w:p w14:paraId="06FB1801" w14:textId="77777777" w:rsidR="00A16948" w:rsidRDefault="00A16948" w:rsidP="00A16948">
      <w:r>
        <w:t>Report relevancy must be done when you execute any design studio reports for first time. If you make a subsequent change in cost center, profit center, or GL hierarchy, perform this step again to get the latest information.</w:t>
      </w:r>
    </w:p>
    <w:p w14:paraId="69D4A0F9" w14:textId="77777777" w:rsidR="00A16948" w:rsidRDefault="00A16948" w:rsidP="00A16948">
      <w:r>
        <w:t xml:space="preserve">Also, you must manually replicate set-based hierarchies (such as Cost Center Group or Profit Center Group) and financial statement hierarchies to the </w:t>
      </w:r>
      <w:r w:rsidR="003C2459">
        <w:t>backend</w:t>
      </w:r>
      <w:r>
        <w:t xml:space="preserve"> database hierarchy tables. Normally this would be created as a periodic job that would run in the background.</w:t>
      </w:r>
    </w:p>
    <w:p w14:paraId="1D305CA8" w14:textId="77777777" w:rsidR="003C2459" w:rsidRDefault="003C2459" w:rsidP="00A16948"/>
    <w:tbl>
      <w:tblPr>
        <w:tblStyle w:val="SAPStandardTable"/>
        <w:tblW w:w="0" w:type="auto"/>
        <w:tblLook w:val="0620" w:firstRow="1" w:lastRow="0" w:firstColumn="0" w:lastColumn="0" w:noHBand="1" w:noVBand="1"/>
      </w:tblPr>
      <w:tblGrid>
        <w:gridCol w:w="582"/>
        <w:gridCol w:w="1423"/>
        <w:gridCol w:w="2917"/>
        <w:gridCol w:w="1681"/>
        <w:gridCol w:w="1694"/>
      </w:tblGrid>
      <w:tr w:rsidR="00A16948" w14:paraId="363FEF83" w14:textId="77777777" w:rsidTr="003C2459">
        <w:tc>
          <w:tcPr>
            <w:tcW w:w="0" w:type="auto"/>
          </w:tcPr>
          <w:p w14:paraId="635F5798" w14:textId="77777777" w:rsidR="00A16948" w:rsidRDefault="00A16948" w:rsidP="003C2459">
            <w:pPr>
              <w:pStyle w:val="SAPTableHeader"/>
            </w:pPr>
            <w:r>
              <w:t>Step #</w:t>
            </w:r>
          </w:p>
        </w:tc>
        <w:tc>
          <w:tcPr>
            <w:tcW w:w="0" w:type="auto"/>
          </w:tcPr>
          <w:p w14:paraId="5BB055C2" w14:textId="77777777" w:rsidR="00A16948" w:rsidRDefault="00A16948" w:rsidP="003C2459">
            <w:pPr>
              <w:pStyle w:val="SAPTableHeader"/>
            </w:pPr>
            <w:r>
              <w:t>Step Name</w:t>
            </w:r>
          </w:p>
        </w:tc>
        <w:tc>
          <w:tcPr>
            <w:tcW w:w="0" w:type="auto"/>
          </w:tcPr>
          <w:p w14:paraId="16D6D0C4" w14:textId="77777777" w:rsidR="00A16948" w:rsidRDefault="00A16948" w:rsidP="003C2459">
            <w:pPr>
              <w:pStyle w:val="SAPTableHeader"/>
            </w:pPr>
            <w:r>
              <w:t>Instruction</w:t>
            </w:r>
          </w:p>
        </w:tc>
        <w:tc>
          <w:tcPr>
            <w:tcW w:w="0" w:type="auto"/>
          </w:tcPr>
          <w:p w14:paraId="4A13A826" w14:textId="77777777" w:rsidR="00A16948" w:rsidRDefault="00A16948" w:rsidP="003C2459">
            <w:pPr>
              <w:pStyle w:val="SAPTableHeader"/>
            </w:pPr>
            <w:r>
              <w:t>Expected Result</w:t>
            </w:r>
          </w:p>
        </w:tc>
        <w:tc>
          <w:tcPr>
            <w:tcW w:w="0" w:type="auto"/>
          </w:tcPr>
          <w:p w14:paraId="6F269570" w14:textId="77777777" w:rsidR="00A16948" w:rsidRDefault="00A16948" w:rsidP="003C2459">
            <w:pPr>
              <w:pStyle w:val="SAPTableHeader"/>
            </w:pPr>
            <w:r>
              <w:t>Pass/Fail/Comment</w:t>
            </w:r>
          </w:p>
        </w:tc>
      </w:tr>
      <w:tr w:rsidR="00A16948" w14:paraId="396EF0E9" w14:textId="77777777" w:rsidTr="003C2459">
        <w:tc>
          <w:tcPr>
            <w:tcW w:w="0" w:type="auto"/>
          </w:tcPr>
          <w:p w14:paraId="4DD437F3" w14:textId="77777777" w:rsidR="00A16948" w:rsidRDefault="00A16948" w:rsidP="003C2459">
            <w:r>
              <w:t>1</w:t>
            </w:r>
          </w:p>
        </w:tc>
        <w:tc>
          <w:tcPr>
            <w:tcW w:w="0" w:type="auto"/>
          </w:tcPr>
          <w:p w14:paraId="61734A6E" w14:textId="77777777" w:rsidR="00A16948" w:rsidRDefault="00A16948" w:rsidP="003C2459">
            <w:r>
              <w:rPr>
                <w:rStyle w:val="SAPEmphasis"/>
              </w:rPr>
              <w:t>Logon to SAP Fiori launchpad</w:t>
            </w:r>
          </w:p>
        </w:tc>
        <w:tc>
          <w:tcPr>
            <w:tcW w:w="0" w:type="auto"/>
          </w:tcPr>
          <w:p w14:paraId="1EFB400B" w14:textId="77777777" w:rsidR="00A16948" w:rsidRDefault="00A16948" w:rsidP="003C2459">
            <w:r>
              <w:t xml:space="preserve">Logon to the SAP Fiori launchpad as a </w:t>
            </w:r>
            <w:r>
              <w:rPr>
                <w:rStyle w:val="SAPScreenElement"/>
              </w:rPr>
              <w:t>Overhead Accountant</w:t>
            </w:r>
            <w:r>
              <w:t>.</w:t>
            </w:r>
          </w:p>
        </w:tc>
        <w:tc>
          <w:tcPr>
            <w:tcW w:w="0" w:type="auto"/>
          </w:tcPr>
          <w:p w14:paraId="27D4B6EC" w14:textId="77777777" w:rsidR="00A16948" w:rsidRDefault="00A16948" w:rsidP="003C2459">
            <w:r>
              <w:t>The SAP Fiori launchpad displays.</w:t>
            </w:r>
          </w:p>
        </w:tc>
        <w:tc>
          <w:tcPr>
            <w:tcW w:w="0" w:type="auto"/>
          </w:tcPr>
          <w:p w14:paraId="267A35CE" w14:textId="77777777" w:rsidR="00A16948" w:rsidRDefault="00A16948" w:rsidP="003C2459"/>
        </w:tc>
      </w:tr>
      <w:tr w:rsidR="00A16948" w14:paraId="44EB2812" w14:textId="77777777" w:rsidTr="003C2459">
        <w:tc>
          <w:tcPr>
            <w:tcW w:w="0" w:type="auto"/>
          </w:tcPr>
          <w:p w14:paraId="701CE2A6" w14:textId="77777777" w:rsidR="00A16948" w:rsidRDefault="00A16948" w:rsidP="003C2459">
            <w:r>
              <w:t>2</w:t>
            </w:r>
          </w:p>
        </w:tc>
        <w:tc>
          <w:tcPr>
            <w:tcW w:w="0" w:type="auto"/>
          </w:tcPr>
          <w:p w14:paraId="1F2FE980" w14:textId="77777777" w:rsidR="00A16948" w:rsidRDefault="00A16948" w:rsidP="003C2459">
            <w:r>
              <w:rPr>
                <w:rStyle w:val="SAPEmphasis"/>
              </w:rPr>
              <w:t>Access the App</w:t>
            </w:r>
          </w:p>
        </w:tc>
        <w:tc>
          <w:tcPr>
            <w:tcW w:w="0" w:type="auto"/>
          </w:tcPr>
          <w:p w14:paraId="0C1D9C42" w14:textId="77777777" w:rsidR="00A16948" w:rsidRDefault="00A16948" w:rsidP="003C2459">
            <w:r>
              <w:t xml:space="preserve">Open </w:t>
            </w:r>
            <w:r>
              <w:rPr>
                <w:rStyle w:val="SAPScreenElement"/>
              </w:rPr>
              <w:t>Set Report Relevancy</w:t>
            </w:r>
            <w:r>
              <w:t>.</w:t>
            </w:r>
          </w:p>
        </w:tc>
        <w:tc>
          <w:tcPr>
            <w:tcW w:w="0" w:type="auto"/>
          </w:tcPr>
          <w:p w14:paraId="670051C3" w14:textId="77777777" w:rsidR="00A16948" w:rsidRDefault="00A16948" w:rsidP="003C2459">
            <w:r>
              <w:t xml:space="preserve">The </w:t>
            </w:r>
            <w:r>
              <w:rPr>
                <w:rStyle w:val="SAPScreenElement"/>
              </w:rPr>
              <w:t>Application Jobs</w:t>
            </w:r>
            <w:r>
              <w:t xml:space="preserve"> screen displays.</w:t>
            </w:r>
          </w:p>
        </w:tc>
        <w:tc>
          <w:tcPr>
            <w:tcW w:w="0" w:type="auto"/>
          </w:tcPr>
          <w:p w14:paraId="124D921D" w14:textId="77777777" w:rsidR="00A16948" w:rsidRDefault="00A16948" w:rsidP="003C2459"/>
        </w:tc>
      </w:tr>
      <w:tr w:rsidR="00A16948" w14:paraId="4B465AB7" w14:textId="77777777" w:rsidTr="003C2459">
        <w:tc>
          <w:tcPr>
            <w:tcW w:w="0" w:type="auto"/>
          </w:tcPr>
          <w:p w14:paraId="0C6D0399" w14:textId="77777777" w:rsidR="00A16948" w:rsidRDefault="00A16948" w:rsidP="003C2459">
            <w:r>
              <w:t>3</w:t>
            </w:r>
          </w:p>
        </w:tc>
        <w:tc>
          <w:tcPr>
            <w:tcW w:w="0" w:type="auto"/>
          </w:tcPr>
          <w:p w14:paraId="4D2FBBE1" w14:textId="77777777" w:rsidR="00A16948" w:rsidRDefault="00A16948" w:rsidP="003C2459">
            <w:r>
              <w:rPr>
                <w:rStyle w:val="SAPEmphasis"/>
              </w:rPr>
              <w:t>Enter Header Data</w:t>
            </w:r>
          </w:p>
        </w:tc>
        <w:tc>
          <w:tcPr>
            <w:tcW w:w="0" w:type="auto"/>
          </w:tcPr>
          <w:p w14:paraId="3B478287" w14:textId="77777777" w:rsidR="00A16948" w:rsidRPr="00C405B3" w:rsidRDefault="00A16948" w:rsidP="003C2459">
            <w:pPr>
              <w:rPr>
                <w:lang w:val="en-IN"/>
              </w:rPr>
            </w:pPr>
            <w:r w:rsidRPr="00C405B3">
              <w:rPr>
                <w:lang w:val="en-IN"/>
              </w:rPr>
              <w:t>In the header area, make the following entries :</w:t>
            </w:r>
          </w:p>
          <w:p w14:paraId="41673C13" w14:textId="77777777" w:rsidR="00A16948" w:rsidRDefault="00A16948" w:rsidP="003C2459">
            <w:r>
              <w:rPr>
                <w:rStyle w:val="SAPScreenElement"/>
              </w:rPr>
              <w:t>Set Class</w:t>
            </w:r>
            <w:r>
              <w:t xml:space="preserve">: For example, </w:t>
            </w:r>
            <w:r>
              <w:rPr>
                <w:rStyle w:val="SAPUserEntry"/>
              </w:rPr>
              <w:t>0101</w:t>
            </w:r>
            <w:r>
              <w:t xml:space="preserve"> cost center group</w:t>
            </w:r>
          </w:p>
          <w:p w14:paraId="3078863C" w14:textId="77777777" w:rsidR="00A16948" w:rsidRDefault="00A16948" w:rsidP="003C2459">
            <w:r>
              <w:rPr>
                <w:rStyle w:val="SAPScreenElement"/>
              </w:rPr>
              <w:t>Organizational Unit</w:t>
            </w:r>
            <w:r>
              <w:t xml:space="preserve">: </w:t>
            </w:r>
            <w:r>
              <w:rPr>
                <w:rStyle w:val="SAPUserEntry"/>
              </w:rPr>
              <w:t>A000</w:t>
            </w:r>
          </w:p>
          <w:p w14:paraId="1AC283C4" w14:textId="77777777" w:rsidR="00A16948" w:rsidRDefault="00A16948" w:rsidP="003C2459">
            <w:r>
              <w:rPr>
                <w:rStyle w:val="SAPScreenElement"/>
              </w:rPr>
              <w:t>Set Name</w:t>
            </w:r>
            <w:r>
              <w:t xml:space="preserve">: </w:t>
            </w:r>
            <w:r>
              <w:rPr>
                <w:rStyle w:val="SAPUserEntry"/>
              </w:rPr>
              <w:t>A000</w:t>
            </w:r>
          </w:p>
        </w:tc>
        <w:tc>
          <w:tcPr>
            <w:tcW w:w="0" w:type="auto"/>
          </w:tcPr>
          <w:p w14:paraId="3345B31F" w14:textId="77777777" w:rsidR="00A16948" w:rsidRDefault="00A16948" w:rsidP="003C2459"/>
        </w:tc>
        <w:tc>
          <w:tcPr>
            <w:tcW w:w="0" w:type="auto"/>
          </w:tcPr>
          <w:p w14:paraId="13F57997" w14:textId="77777777" w:rsidR="00A16948" w:rsidRDefault="00A16948" w:rsidP="003C2459"/>
        </w:tc>
      </w:tr>
      <w:tr w:rsidR="00A16948" w14:paraId="013C6562" w14:textId="77777777" w:rsidTr="003C2459">
        <w:tc>
          <w:tcPr>
            <w:tcW w:w="0" w:type="auto"/>
          </w:tcPr>
          <w:p w14:paraId="6512F58C" w14:textId="77777777" w:rsidR="00A16948" w:rsidRDefault="00A16948" w:rsidP="003C2459">
            <w:r>
              <w:t>4</w:t>
            </w:r>
          </w:p>
        </w:tc>
        <w:tc>
          <w:tcPr>
            <w:tcW w:w="0" w:type="auto"/>
          </w:tcPr>
          <w:p w14:paraId="2362D83F" w14:textId="77777777" w:rsidR="00A16948" w:rsidRDefault="00A16948" w:rsidP="003C2459">
            <w:r>
              <w:rPr>
                <w:rStyle w:val="SAPEmphasis"/>
              </w:rPr>
              <w:t>Execute</w:t>
            </w:r>
          </w:p>
        </w:tc>
        <w:tc>
          <w:tcPr>
            <w:tcW w:w="0" w:type="auto"/>
          </w:tcPr>
          <w:p w14:paraId="220EC14E" w14:textId="77777777" w:rsidR="00A16948" w:rsidRDefault="00A16948" w:rsidP="003C2459">
            <w:r>
              <w:t xml:space="preserve">Choose </w:t>
            </w:r>
            <w:r>
              <w:rPr>
                <w:rStyle w:val="SAPScreenElement"/>
              </w:rPr>
              <w:t>Execute</w:t>
            </w:r>
            <w:r>
              <w:t>.</w:t>
            </w:r>
          </w:p>
        </w:tc>
        <w:tc>
          <w:tcPr>
            <w:tcW w:w="0" w:type="auto"/>
          </w:tcPr>
          <w:p w14:paraId="2B1A8DB3" w14:textId="77777777" w:rsidR="00A16948" w:rsidRDefault="00A16948" w:rsidP="003C2459"/>
        </w:tc>
        <w:tc>
          <w:tcPr>
            <w:tcW w:w="0" w:type="auto"/>
          </w:tcPr>
          <w:p w14:paraId="34BAE6FE" w14:textId="77777777" w:rsidR="00A16948" w:rsidRDefault="00A16948" w:rsidP="003C2459"/>
        </w:tc>
      </w:tr>
      <w:tr w:rsidR="00A16948" w14:paraId="3BA45A77" w14:textId="77777777" w:rsidTr="003C2459">
        <w:tc>
          <w:tcPr>
            <w:tcW w:w="0" w:type="auto"/>
          </w:tcPr>
          <w:p w14:paraId="050A228B" w14:textId="77777777" w:rsidR="00A16948" w:rsidRDefault="00A16948" w:rsidP="003C2459">
            <w:r>
              <w:t>5</w:t>
            </w:r>
          </w:p>
        </w:tc>
        <w:tc>
          <w:tcPr>
            <w:tcW w:w="0" w:type="auto"/>
          </w:tcPr>
          <w:p w14:paraId="70DBDBFA" w14:textId="77777777" w:rsidR="00A16948" w:rsidRDefault="00A16948" w:rsidP="003C2459">
            <w:r>
              <w:rPr>
                <w:rStyle w:val="SAPEmphasis"/>
              </w:rPr>
              <w:t>Mark as report relevant</w:t>
            </w:r>
          </w:p>
        </w:tc>
        <w:tc>
          <w:tcPr>
            <w:tcW w:w="0" w:type="auto"/>
          </w:tcPr>
          <w:p w14:paraId="3D92F4F9" w14:textId="77777777" w:rsidR="00A16948" w:rsidRPr="00C405B3" w:rsidRDefault="00A16948" w:rsidP="003C2459">
            <w:pPr>
              <w:rPr>
                <w:lang w:val="en-IN"/>
              </w:rPr>
            </w:pPr>
            <w:r w:rsidRPr="00C405B3">
              <w:rPr>
                <w:lang w:val="en-IN"/>
              </w:rPr>
              <w:t xml:space="preserve">In the header </w:t>
            </w:r>
            <w:r w:rsidRPr="00C405B3">
              <w:rPr>
                <w:rStyle w:val="SAPScreenElement"/>
                <w:lang w:val="en-IN"/>
              </w:rPr>
              <w:t>Set Report Relevancy for Set-Based Hierarchies</w:t>
            </w:r>
            <w:r w:rsidRPr="00C405B3">
              <w:rPr>
                <w:lang w:val="en-IN"/>
              </w:rPr>
              <w:t>, make the following entries :</w:t>
            </w:r>
          </w:p>
          <w:p w14:paraId="49CCC54E" w14:textId="77777777" w:rsidR="00A16948" w:rsidRDefault="00A16948" w:rsidP="003C2459">
            <w:r>
              <w:rPr>
                <w:rStyle w:val="SAPScreenElement"/>
              </w:rPr>
              <w:t>Set Name</w:t>
            </w:r>
            <w:r>
              <w:t xml:space="preserve">: </w:t>
            </w:r>
            <w:r>
              <w:rPr>
                <w:rStyle w:val="SAPUserEntry"/>
              </w:rPr>
              <w:t>A000</w:t>
            </w:r>
          </w:p>
          <w:p w14:paraId="4FBA1ACD" w14:textId="77777777" w:rsidR="00A16948" w:rsidRDefault="00A16948" w:rsidP="003C2459">
            <w:r>
              <w:rPr>
                <w:rStyle w:val="SAPScreenElement"/>
              </w:rPr>
              <w:t>Report Relevant</w:t>
            </w:r>
            <w:r>
              <w:t xml:space="preserve">: </w:t>
            </w:r>
            <w:r>
              <w:rPr>
                <w:rStyle w:val="SAPUserEntry"/>
              </w:rPr>
              <w:t>Select</w:t>
            </w:r>
          </w:p>
        </w:tc>
        <w:tc>
          <w:tcPr>
            <w:tcW w:w="0" w:type="auto"/>
          </w:tcPr>
          <w:p w14:paraId="31A2FFAB" w14:textId="77777777" w:rsidR="00A16948" w:rsidRDefault="00A16948" w:rsidP="003C2459"/>
        </w:tc>
        <w:tc>
          <w:tcPr>
            <w:tcW w:w="0" w:type="auto"/>
          </w:tcPr>
          <w:p w14:paraId="55370AC0" w14:textId="77777777" w:rsidR="00A16948" w:rsidRDefault="00A16948" w:rsidP="003C2459"/>
        </w:tc>
      </w:tr>
      <w:tr w:rsidR="00A16948" w14:paraId="7A845345" w14:textId="77777777" w:rsidTr="003C2459">
        <w:tc>
          <w:tcPr>
            <w:tcW w:w="0" w:type="auto"/>
          </w:tcPr>
          <w:p w14:paraId="2B2F6498" w14:textId="77777777" w:rsidR="00A16948" w:rsidRDefault="00A16948" w:rsidP="003C2459">
            <w:r>
              <w:t>6</w:t>
            </w:r>
          </w:p>
        </w:tc>
        <w:tc>
          <w:tcPr>
            <w:tcW w:w="0" w:type="auto"/>
          </w:tcPr>
          <w:p w14:paraId="5432DB22" w14:textId="77777777" w:rsidR="00A16948" w:rsidRDefault="00A16948" w:rsidP="003C2459">
            <w:r>
              <w:rPr>
                <w:rStyle w:val="SAPEmphasis"/>
              </w:rPr>
              <w:t>Save</w:t>
            </w:r>
          </w:p>
        </w:tc>
        <w:tc>
          <w:tcPr>
            <w:tcW w:w="0" w:type="auto"/>
          </w:tcPr>
          <w:p w14:paraId="3E0D7EDE" w14:textId="77777777" w:rsidR="00A16948" w:rsidRDefault="00A16948" w:rsidP="003C2459">
            <w:r>
              <w:t xml:space="preserve">Choose </w:t>
            </w:r>
            <w:r>
              <w:rPr>
                <w:rStyle w:val="SAPScreenElement"/>
              </w:rPr>
              <w:t>Save</w:t>
            </w:r>
            <w:r>
              <w:t>.</w:t>
            </w:r>
          </w:p>
        </w:tc>
        <w:tc>
          <w:tcPr>
            <w:tcW w:w="0" w:type="auto"/>
          </w:tcPr>
          <w:p w14:paraId="26C8EA7C" w14:textId="77777777" w:rsidR="00A16948" w:rsidRDefault="00A16948" w:rsidP="003C2459"/>
        </w:tc>
        <w:tc>
          <w:tcPr>
            <w:tcW w:w="0" w:type="auto"/>
          </w:tcPr>
          <w:p w14:paraId="04D856BD" w14:textId="77777777" w:rsidR="00A16948" w:rsidRDefault="00A16948" w:rsidP="003C2459"/>
        </w:tc>
      </w:tr>
    </w:tbl>
    <w:p w14:paraId="417B6A43" w14:textId="526490B3" w:rsidR="00A16948" w:rsidRDefault="00A16948" w:rsidP="00A16948">
      <w:pPr>
        <w:pStyle w:val="Heading3"/>
        <w:keepLines/>
        <w:widowControl/>
        <w:numPr>
          <w:ilvl w:val="2"/>
          <w:numId w:val="22"/>
        </w:numPr>
        <w:spacing w:before="560" w:after="320" w:line="360" w:lineRule="exact"/>
        <w:ind w:left="720"/>
      </w:pPr>
      <w:bookmarkStart w:id="68" w:name="unique_10"/>
      <w:bookmarkStart w:id="69" w:name="_Toc487196146"/>
      <w:bookmarkStart w:id="70" w:name="_Toc494191161"/>
      <w:r>
        <w:lastRenderedPageBreak/>
        <w:t>Replicate Runtime Hierarchy</w:t>
      </w:r>
      <w:bookmarkEnd w:id="68"/>
      <w:bookmarkEnd w:id="69"/>
      <w:r w:rsidRPr="00E87B38">
        <w:t xml:space="preserve"> </w:t>
      </w:r>
      <w:r>
        <w:t xml:space="preserve">in subsidiary </w:t>
      </w:r>
      <w:r w:rsidR="0055470B">
        <w:t xml:space="preserve">SAP </w:t>
      </w:r>
      <w:r w:rsidR="00E45615">
        <w:t>C</w:t>
      </w:r>
      <w:r>
        <w:t xml:space="preserve">loud </w:t>
      </w:r>
      <w:r w:rsidR="00E45615">
        <w:t xml:space="preserve">Public Edition </w:t>
      </w:r>
      <w:r>
        <w:t>system.</w:t>
      </w:r>
      <w:bookmarkEnd w:id="70"/>
    </w:p>
    <w:tbl>
      <w:tblPr>
        <w:tblStyle w:val="SAPStandardTable"/>
        <w:tblW w:w="0" w:type="auto"/>
        <w:tblLook w:val="0620" w:firstRow="1" w:lastRow="0" w:firstColumn="0" w:lastColumn="0" w:noHBand="1" w:noVBand="1"/>
      </w:tblPr>
      <w:tblGrid>
        <w:gridCol w:w="587"/>
        <w:gridCol w:w="1480"/>
        <w:gridCol w:w="2497"/>
        <w:gridCol w:w="2039"/>
        <w:gridCol w:w="1694"/>
      </w:tblGrid>
      <w:tr w:rsidR="00A16948" w14:paraId="0CF84D82" w14:textId="77777777" w:rsidTr="003C2459">
        <w:tc>
          <w:tcPr>
            <w:tcW w:w="0" w:type="auto"/>
          </w:tcPr>
          <w:p w14:paraId="36A87145" w14:textId="77777777" w:rsidR="00A16948" w:rsidRDefault="00A16948" w:rsidP="003C2459">
            <w:pPr>
              <w:pStyle w:val="SAPTableHeader"/>
            </w:pPr>
            <w:r>
              <w:t>Step #</w:t>
            </w:r>
          </w:p>
        </w:tc>
        <w:tc>
          <w:tcPr>
            <w:tcW w:w="0" w:type="auto"/>
          </w:tcPr>
          <w:p w14:paraId="770E313D" w14:textId="77777777" w:rsidR="00A16948" w:rsidRDefault="00A16948" w:rsidP="003C2459">
            <w:pPr>
              <w:pStyle w:val="SAPTableHeader"/>
            </w:pPr>
            <w:r>
              <w:t>Step Name</w:t>
            </w:r>
          </w:p>
        </w:tc>
        <w:tc>
          <w:tcPr>
            <w:tcW w:w="0" w:type="auto"/>
          </w:tcPr>
          <w:p w14:paraId="7683F4CE" w14:textId="77777777" w:rsidR="00A16948" w:rsidRDefault="00A16948" w:rsidP="003C2459">
            <w:pPr>
              <w:pStyle w:val="SAPTableHeader"/>
            </w:pPr>
            <w:r>
              <w:t>Instruction</w:t>
            </w:r>
          </w:p>
        </w:tc>
        <w:tc>
          <w:tcPr>
            <w:tcW w:w="0" w:type="auto"/>
          </w:tcPr>
          <w:p w14:paraId="3F538895" w14:textId="77777777" w:rsidR="00A16948" w:rsidRDefault="00A16948" w:rsidP="003C2459">
            <w:pPr>
              <w:pStyle w:val="SAPTableHeader"/>
            </w:pPr>
            <w:r>
              <w:t>Expected Result</w:t>
            </w:r>
          </w:p>
        </w:tc>
        <w:tc>
          <w:tcPr>
            <w:tcW w:w="0" w:type="auto"/>
          </w:tcPr>
          <w:p w14:paraId="02AB9ED0" w14:textId="77777777" w:rsidR="00A16948" w:rsidRDefault="00A16948" w:rsidP="003C2459">
            <w:pPr>
              <w:pStyle w:val="SAPTableHeader"/>
            </w:pPr>
            <w:r>
              <w:t>Pass/Fail/Comment</w:t>
            </w:r>
          </w:p>
        </w:tc>
      </w:tr>
      <w:tr w:rsidR="00A16948" w14:paraId="34FAFD21" w14:textId="77777777" w:rsidTr="003C2459">
        <w:tc>
          <w:tcPr>
            <w:tcW w:w="0" w:type="auto"/>
          </w:tcPr>
          <w:p w14:paraId="2CC233B2" w14:textId="77777777" w:rsidR="00A16948" w:rsidRDefault="00A16948" w:rsidP="003C2459">
            <w:r>
              <w:t>1</w:t>
            </w:r>
          </w:p>
        </w:tc>
        <w:tc>
          <w:tcPr>
            <w:tcW w:w="0" w:type="auto"/>
          </w:tcPr>
          <w:p w14:paraId="3145F85D" w14:textId="77777777" w:rsidR="00A16948" w:rsidRDefault="00A16948" w:rsidP="003C2459">
            <w:r>
              <w:rPr>
                <w:rStyle w:val="SAPEmphasis"/>
              </w:rPr>
              <w:t>Log onto SAP Fiori launchpad</w:t>
            </w:r>
          </w:p>
        </w:tc>
        <w:tc>
          <w:tcPr>
            <w:tcW w:w="0" w:type="auto"/>
          </w:tcPr>
          <w:p w14:paraId="6455E807" w14:textId="77777777" w:rsidR="00A16948" w:rsidRDefault="00A16948" w:rsidP="003C2459">
            <w:r>
              <w:t xml:space="preserve">Log onto the SAP Fiori launchpad as a </w:t>
            </w:r>
            <w:r>
              <w:rPr>
                <w:rStyle w:val="italic"/>
              </w:rPr>
              <w:t>Overhead Accountant</w:t>
            </w:r>
            <w:r>
              <w:t>.</w:t>
            </w:r>
          </w:p>
        </w:tc>
        <w:tc>
          <w:tcPr>
            <w:tcW w:w="0" w:type="auto"/>
          </w:tcPr>
          <w:p w14:paraId="4EB34DBD" w14:textId="77777777" w:rsidR="00A16948" w:rsidRDefault="00A16948" w:rsidP="003C2459">
            <w:r>
              <w:t>The SAP Fiori launchpad displays.</w:t>
            </w:r>
          </w:p>
        </w:tc>
        <w:tc>
          <w:tcPr>
            <w:tcW w:w="0" w:type="auto"/>
          </w:tcPr>
          <w:p w14:paraId="4FBA311D" w14:textId="77777777" w:rsidR="00A16948" w:rsidRDefault="00A16948" w:rsidP="003C2459"/>
        </w:tc>
      </w:tr>
      <w:tr w:rsidR="00A16948" w14:paraId="084573FE" w14:textId="77777777" w:rsidTr="003C2459">
        <w:tc>
          <w:tcPr>
            <w:tcW w:w="0" w:type="auto"/>
          </w:tcPr>
          <w:p w14:paraId="1BCD9B6E" w14:textId="77777777" w:rsidR="00A16948" w:rsidRDefault="00A16948" w:rsidP="003C2459">
            <w:r>
              <w:t>2</w:t>
            </w:r>
          </w:p>
        </w:tc>
        <w:tc>
          <w:tcPr>
            <w:tcW w:w="0" w:type="auto"/>
          </w:tcPr>
          <w:p w14:paraId="39D08688" w14:textId="77777777" w:rsidR="00A16948" w:rsidRDefault="00A16948" w:rsidP="003C2459">
            <w:r>
              <w:rPr>
                <w:rStyle w:val="SAPEmphasis"/>
              </w:rPr>
              <w:t>Access the App</w:t>
            </w:r>
          </w:p>
        </w:tc>
        <w:tc>
          <w:tcPr>
            <w:tcW w:w="0" w:type="auto"/>
          </w:tcPr>
          <w:p w14:paraId="0FC5D265" w14:textId="77777777" w:rsidR="00A16948" w:rsidRDefault="00A16948" w:rsidP="003C2459">
            <w:r>
              <w:t xml:space="preserve">Open </w:t>
            </w:r>
            <w:r>
              <w:rPr>
                <w:rStyle w:val="SAPScreenElement"/>
              </w:rPr>
              <w:t>Replicate Runtime Hierarchy</w:t>
            </w:r>
            <w:r>
              <w:t>.</w:t>
            </w:r>
          </w:p>
        </w:tc>
        <w:tc>
          <w:tcPr>
            <w:tcW w:w="0" w:type="auto"/>
          </w:tcPr>
          <w:p w14:paraId="33252F01" w14:textId="77777777" w:rsidR="00A16948" w:rsidRDefault="00A16948" w:rsidP="003C2459">
            <w:r>
              <w:t xml:space="preserve">The </w:t>
            </w:r>
            <w:r>
              <w:rPr>
                <w:rStyle w:val="SAPScreenElement"/>
              </w:rPr>
              <w:t xml:space="preserve">Replicate Runtime Hierarchy </w:t>
            </w:r>
            <w:r>
              <w:t>screen displays.</w:t>
            </w:r>
          </w:p>
        </w:tc>
        <w:tc>
          <w:tcPr>
            <w:tcW w:w="0" w:type="auto"/>
          </w:tcPr>
          <w:p w14:paraId="348909B0" w14:textId="77777777" w:rsidR="00A16948" w:rsidRDefault="00A16948" w:rsidP="003C2459"/>
        </w:tc>
      </w:tr>
      <w:tr w:rsidR="00A16948" w14:paraId="2AA153A5" w14:textId="77777777" w:rsidTr="003C2459">
        <w:tc>
          <w:tcPr>
            <w:tcW w:w="0" w:type="auto"/>
          </w:tcPr>
          <w:p w14:paraId="6B7F7C96" w14:textId="77777777" w:rsidR="00A16948" w:rsidRDefault="00A16948" w:rsidP="003C2459">
            <w:r>
              <w:t>3</w:t>
            </w:r>
          </w:p>
        </w:tc>
        <w:tc>
          <w:tcPr>
            <w:tcW w:w="0" w:type="auto"/>
          </w:tcPr>
          <w:p w14:paraId="14DB71DE" w14:textId="77777777" w:rsidR="00A16948" w:rsidRDefault="00A16948" w:rsidP="003C2459">
            <w:r>
              <w:rPr>
                <w:rStyle w:val="SAPEmphasis"/>
              </w:rPr>
              <w:t>Select</w:t>
            </w:r>
          </w:p>
        </w:tc>
        <w:tc>
          <w:tcPr>
            <w:tcW w:w="0" w:type="auto"/>
          </w:tcPr>
          <w:p w14:paraId="41AC105D" w14:textId="77777777" w:rsidR="00A16948" w:rsidRDefault="00A16948" w:rsidP="003C2459">
            <w:r>
              <w:t xml:space="preserve">Choose </w:t>
            </w:r>
            <w:r>
              <w:rPr>
                <w:rStyle w:val="SAPScreenElement"/>
              </w:rPr>
              <w:t>New</w:t>
            </w:r>
            <w:r>
              <w:t>.</w:t>
            </w:r>
          </w:p>
        </w:tc>
        <w:tc>
          <w:tcPr>
            <w:tcW w:w="0" w:type="auto"/>
          </w:tcPr>
          <w:p w14:paraId="00FC9AE7" w14:textId="77777777" w:rsidR="00A16948" w:rsidRDefault="00A16948" w:rsidP="003C2459"/>
        </w:tc>
        <w:tc>
          <w:tcPr>
            <w:tcW w:w="0" w:type="auto"/>
          </w:tcPr>
          <w:p w14:paraId="75CF3E98" w14:textId="77777777" w:rsidR="00A16948" w:rsidRDefault="00A16948" w:rsidP="003C2459"/>
        </w:tc>
      </w:tr>
      <w:tr w:rsidR="00A16948" w14:paraId="665DAB71" w14:textId="77777777" w:rsidTr="003C2459">
        <w:tc>
          <w:tcPr>
            <w:tcW w:w="0" w:type="auto"/>
          </w:tcPr>
          <w:p w14:paraId="0A129AB7" w14:textId="77777777" w:rsidR="00A16948" w:rsidRDefault="00A16948" w:rsidP="003C2459">
            <w:r>
              <w:t>4</w:t>
            </w:r>
          </w:p>
        </w:tc>
        <w:tc>
          <w:tcPr>
            <w:tcW w:w="0" w:type="auto"/>
          </w:tcPr>
          <w:p w14:paraId="06C613AF" w14:textId="77777777" w:rsidR="00A16948" w:rsidRDefault="00A16948" w:rsidP="003C2459">
            <w:r>
              <w:rPr>
                <w:rStyle w:val="SAPEmphasis"/>
              </w:rPr>
              <w:t>Enter Header Data</w:t>
            </w:r>
          </w:p>
        </w:tc>
        <w:tc>
          <w:tcPr>
            <w:tcW w:w="0" w:type="auto"/>
          </w:tcPr>
          <w:p w14:paraId="77EDD2B3" w14:textId="77777777" w:rsidR="00A16948" w:rsidRDefault="00A16948" w:rsidP="003C2459">
            <w:r>
              <w:t>In the header area, make the following entries:</w:t>
            </w:r>
          </w:p>
          <w:p w14:paraId="79B90AB8" w14:textId="77777777" w:rsidR="00A16948" w:rsidRDefault="00A16948" w:rsidP="003C2459">
            <w:r>
              <w:rPr>
                <w:rStyle w:val="SAPScreenElement"/>
              </w:rPr>
              <w:t>Job Template</w:t>
            </w:r>
            <w:r>
              <w:t>: Manually replicater Runtime hierarchy</w:t>
            </w:r>
          </w:p>
          <w:p w14:paraId="4ADD320C" w14:textId="77777777" w:rsidR="00A16948" w:rsidRDefault="00A16948" w:rsidP="003C2459">
            <w:r>
              <w:rPr>
                <w:rStyle w:val="SAPScreenElement"/>
              </w:rPr>
              <w:t>Job Name</w:t>
            </w:r>
            <w:r>
              <w:t xml:space="preserve">: </w:t>
            </w:r>
            <w:r>
              <w:rPr>
                <w:rStyle w:val="SAPUserEntry"/>
              </w:rPr>
              <w:t>Manual test</w:t>
            </w:r>
          </w:p>
          <w:p w14:paraId="22D5E448" w14:textId="77777777" w:rsidR="00A16948" w:rsidRDefault="00A16948" w:rsidP="003C2459">
            <w:r>
              <w:rPr>
                <w:rStyle w:val="SAPScreenElement"/>
              </w:rPr>
              <w:t>Start Immediately</w:t>
            </w:r>
            <w:r>
              <w:t xml:space="preserve">: </w:t>
            </w:r>
            <w:r>
              <w:rPr>
                <w:rStyle w:val="SAPUserEntry"/>
              </w:rPr>
              <w:t>Select</w:t>
            </w:r>
          </w:p>
          <w:p w14:paraId="02A3638B" w14:textId="77777777" w:rsidR="00A16948" w:rsidRDefault="00A16948" w:rsidP="003C2459">
            <w:r>
              <w:rPr>
                <w:rStyle w:val="SAPScreenElement"/>
              </w:rPr>
              <w:t>Hierarchy ID</w:t>
            </w:r>
            <w:r>
              <w:t xml:space="preserve">: </w:t>
            </w:r>
            <w:r>
              <w:rPr>
                <w:rStyle w:val="SAPUserEntry"/>
              </w:rPr>
              <w:t>YCOA</w:t>
            </w:r>
          </w:p>
          <w:p w14:paraId="512E869D" w14:textId="77777777" w:rsidR="00A16948" w:rsidRDefault="00A16948" w:rsidP="003C2459">
            <w:r>
              <w:rPr>
                <w:rStyle w:val="SAPScreenElement"/>
              </w:rPr>
              <w:t>Valid From</w:t>
            </w:r>
            <w:r>
              <w:t xml:space="preserve">: </w:t>
            </w:r>
            <w:r>
              <w:rPr>
                <w:rStyle w:val="SAPUserEntry"/>
              </w:rPr>
              <w:t>Enter current date</w:t>
            </w:r>
          </w:p>
        </w:tc>
        <w:tc>
          <w:tcPr>
            <w:tcW w:w="0" w:type="auto"/>
          </w:tcPr>
          <w:p w14:paraId="00EF1AF2" w14:textId="77777777" w:rsidR="00A16948" w:rsidRDefault="00A16948" w:rsidP="003C2459"/>
        </w:tc>
        <w:tc>
          <w:tcPr>
            <w:tcW w:w="0" w:type="auto"/>
          </w:tcPr>
          <w:p w14:paraId="6FE95B3A" w14:textId="77777777" w:rsidR="00A16948" w:rsidRDefault="00A16948" w:rsidP="003C2459"/>
        </w:tc>
      </w:tr>
      <w:tr w:rsidR="00A16948" w14:paraId="1F39F089" w14:textId="77777777" w:rsidTr="003C2459">
        <w:tc>
          <w:tcPr>
            <w:tcW w:w="0" w:type="auto"/>
          </w:tcPr>
          <w:p w14:paraId="3286FEAB" w14:textId="77777777" w:rsidR="00A16948" w:rsidRDefault="00A16948" w:rsidP="003C2459">
            <w:r>
              <w:t>5</w:t>
            </w:r>
          </w:p>
        </w:tc>
        <w:tc>
          <w:tcPr>
            <w:tcW w:w="0" w:type="auto"/>
          </w:tcPr>
          <w:p w14:paraId="7FE4C02E" w14:textId="77777777" w:rsidR="00A16948" w:rsidRDefault="00A16948" w:rsidP="003C2459">
            <w:r>
              <w:rPr>
                <w:rStyle w:val="SAPEmphasis"/>
              </w:rPr>
              <w:t>Select</w:t>
            </w:r>
          </w:p>
        </w:tc>
        <w:tc>
          <w:tcPr>
            <w:tcW w:w="0" w:type="auto"/>
          </w:tcPr>
          <w:p w14:paraId="05ADB1A8" w14:textId="77777777" w:rsidR="00A16948" w:rsidRDefault="00A16948" w:rsidP="003C2459">
            <w:r>
              <w:t xml:space="preserve">Choose </w:t>
            </w:r>
            <w:r>
              <w:rPr>
                <w:rStyle w:val="SAPScreenElement"/>
              </w:rPr>
              <w:t>Schedule</w:t>
            </w:r>
            <w:r>
              <w:t>.</w:t>
            </w:r>
          </w:p>
        </w:tc>
        <w:tc>
          <w:tcPr>
            <w:tcW w:w="0" w:type="auto"/>
          </w:tcPr>
          <w:p w14:paraId="738520C4" w14:textId="77777777" w:rsidR="00A16948" w:rsidRDefault="00A16948" w:rsidP="003C2459"/>
        </w:tc>
        <w:tc>
          <w:tcPr>
            <w:tcW w:w="0" w:type="auto"/>
          </w:tcPr>
          <w:p w14:paraId="5546FBE2" w14:textId="77777777" w:rsidR="00A16948" w:rsidRDefault="00A16948" w:rsidP="003C2459"/>
        </w:tc>
      </w:tr>
    </w:tbl>
    <w:p w14:paraId="0CCD6CAC" w14:textId="77777777" w:rsidR="00A16948" w:rsidRDefault="00A16948" w:rsidP="00A16948">
      <w:pPr>
        <w:pStyle w:val="Heading1"/>
        <w:keepLines/>
        <w:pageBreakBefore/>
        <w:widowControl/>
        <w:numPr>
          <w:ilvl w:val="0"/>
          <w:numId w:val="22"/>
        </w:numPr>
        <w:spacing w:before="120" w:after="560" w:line="480" w:lineRule="exact"/>
      </w:pPr>
      <w:bookmarkStart w:id="71" w:name="unique_11"/>
      <w:bookmarkStart w:id="72" w:name="_Toc487196147"/>
      <w:bookmarkStart w:id="73" w:name="_Toc494191162"/>
      <w:r>
        <w:lastRenderedPageBreak/>
        <w:t>Overview Table</w:t>
      </w:r>
      <w:bookmarkEnd w:id="71"/>
      <w:bookmarkEnd w:id="72"/>
      <w:bookmarkEnd w:id="73"/>
    </w:p>
    <w:p w14:paraId="3FCEBF1A" w14:textId="77777777" w:rsidR="00A16948" w:rsidRDefault="00A16948" w:rsidP="00A16948">
      <w:r>
        <w:t xml:space="preserve">The scope item Profit and Loss Plan Data Load from File consists of several process steps provided in the following </w:t>
      </w:r>
      <w:r w:rsidR="003C2459">
        <w:t>table:</w:t>
      </w:r>
    </w:p>
    <w:p w14:paraId="79862042" w14:textId="77777777" w:rsidR="00A16948" w:rsidRDefault="00A16948" w:rsidP="00A16948">
      <w:r>
        <w:t>Master Data</w:t>
      </w:r>
    </w:p>
    <w:tbl>
      <w:tblPr>
        <w:tblStyle w:val="SAPStandardTable"/>
        <w:tblW w:w="0" w:type="auto"/>
        <w:tblLook w:val="0620" w:firstRow="1" w:lastRow="0" w:firstColumn="0" w:lastColumn="0" w:noHBand="1" w:noVBand="1"/>
      </w:tblPr>
      <w:tblGrid>
        <w:gridCol w:w="1194"/>
        <w:gridCol w:w="1428"/>
        <w:gridCol w:w="2839"/>
        <w:gridCol w:w="1899"/>
        <w:gridCol w:w="937"/>
      </w:tblGrid>
      <w:tr w:rsidR="00A16948" w14:paraId="0D254494" w14:textId="77777777" w:rsidTr="003C2459">
        <w:tc>
          <w:tcPr>
            <w:tcW w:w="0" w:type="auto"/>
          </w:tcPr>
          <w:p w14:paraId="29907FAF" w14:textId="77777777" w:rsidR="00A16948" w:rsidRDefault="00A16948" w:rsidP="003C2459">
            <w:pPr>
              <w:pStyle w:val="SAPTableHeader"/>
            </w:pPr>
            <w:r>
              <w:t>Process Step</w:t>
            </w:r>
          </w:p>
        </w:tc>
        <w:tc>
          <w:tcPr>
            <w:tcW w:w="236" w:type="dxa"/>
          </w:tcPr>
          <w:p w14:paraId="277F3238" w14:textId="77777777" w:rsidR="00A16948" w:rsidRDefault="00A16948" w:rsidP="003C2459">
            <w:pPr>
              <w:pStyle w:val="SAPTableHeader"/>
            </w:pPr>
            <w:r>
              <w:t>Source</w:t>
            </w:r>
          </w:p>
        </w:tc>
        <w:tc>
          <w:tcPr>
            <w:tcW w:w="2620" w:type="dxa"/>
          </w:tcPr>
          <w:p w14:paraId="55B6596C" w14:textId="77777777" w:rsidR="00A16948" w:rsidRDefault="00A16948" w:rsidP="003C2459">
            <w:pPr>
              <w:pStyle w:val="SAPTableHeader"/>
            </w:pPr>
            <w:r>
              <w:t>Business Role</w:t>
            </w:r>
          </w:p>
        </w:tc>
        <w:tc>
          <w:tcPr>
            <w:tcW w:w="0" w:type="auto"/>
          </w:tcPr>
          <w:p w14:paraId="4F915E39" w14:textId="77777777" w:rsidR="00A16948" w:rsidRDefault="00A16948" w:rsidP="003C2459">
            <w:pPr>
              <w:pStyle w:val="SAPTableHeader"/>
            </w:pPr>
            <w:r>
              <w:t>Transaction/App Name</w:t>
            </w:r>
          </w:p>
        </w:tc>
        <w:tc>
          <w:tcPr>
            <w:tcW w:w="0" w:type="auto"/>
          </w:tcPr>
          <w:p w14:paraId="16D89052" w14:textId="77777777" w:rsidR="00A16948" w:rsidRDefault="00A16948" w:rsidP="003C2459">
            <w:pPr>
              <w:pStyle w:val="SAPTableHeader"/>
            </w:pPr>
            <w:r>
              <w:t>Expected Results</w:t>
            </w:r>
          </w:p>
        </w:tc>
      </w:tr>
      <w:tr w:rsidR="00A16948" w14:paraId="522BC1F8" w14:textId="77777777" w:rsidTr="003C2459">
        <w:tc>
          <w:tcPr>
            <w:tcW w:w="0" w:type="auto"/>
          </w:tcPr>
          <w:p w14:paraId="69C48A60" w14:textId="77777777" w:rsidR="00A16948" w:rsidRDefault="00A16948" w:rsidP="003C2459">
            <w:r>
              <w:t>Profit and Loss data</w:t>
            </w:r>
          </w:p>
        </w:tc>
        <w:tc>
          <w:tcPr>
            <w:tcW w:w="236" w:type="dxa"/>
          </w:tcPr>
          <w:p w14:paraId="33FD6FF3" w14:textId="77777777" w:rsidR="00A16948" w:rsidRDefault="00A16948" w:rsidP="003C2459">
            <w:r>
              <w:t>Headquarters</w:t>
            </w:r>
          </w:p>
        </w:tc>
        <w:tc>
          <w:tcPr>
            <w:tcW w:w="2620" w:type="dxa"/>
          </w:tcPr>
          <w:p w14:paraId="1CBC8669" w14:textId="77777777" w:rsidR="00A16948" w:rsidRDefault="00A16948" w:rsidP="003C2459">
            <w:r>
              <w:t>Accountant</w:t>
            </w:r>
          </w:p>
        </w:tc>
        <w:tc>
          <w:tcPr>
            <w:tcW w:w="0" w:type="auto"/>
          </w:tcPr>
          <w:p w14:paraId="077D286A" w14:textId="77777777" w:rsidR="00A16948" w:rsidRDefault="00A16948" w:rsidP="003C2459">
            <w:r>
              <w:rPr>
                <w:rStyle w:val="st1"/>
                <w:color w:val="545454"/>
                <w:lang w:val="en-IN"/>
              </w:rPr>
              <w:t>S_ALR_87012270</w:t>
            </w:r>
          </w:p>
        </w:tc>
        <w:tc>
          <w:tcPr>
            <w:tcW w:w="0" w:type="auto"/>
          </w:tcPr>
          <w:p w14:paraId="67841BCF" w14:textId="77777777" w:rsidR="00A16948" w:rsidRDefault="00A16948" w:rsidP="003C2459"/>
        </w:tc>
      </w:tr>
      <w:tr w:rsidR="00A16948" w14:paraId="798D2082" w14:textId="77777777" w:rsidTr="003C2459">
        <w:tc>
          <w:tcPr>
            <w:tcW w:w="0" w:type="auto"/>
          </w:tcPr>
          <w:p w14:paraId="73BD24E7" w14:textId="77777777" w:rsidR="00A16948" w:rsidRDefault="00A16948" w:rsidP="003C2459">
            <w:r>
              <w:t>Create P&amp;L Actual Data (optional)</w:t>
            </w:r>
          </w:p>
        </w:tc>
        <w:tc>
          <w:tcPr>
            <w:tcW w:w="236" w:type="dxa"/>
          </w:tcPr>
          <w:p w14:paraId="3A3D9BA4" w14:textId="77777777" w:rsidR="00A16948" w:rsidRDefault="00A16948" w:rsidP="003C2459">
            <w:r>
              <w:t>Subsidiary</w:t>
            </w:r>
          </w:p>
        </w:tc>
        <w:tc>
          <w:tcPr>
            <w:tcW w:w="2620" w:type="dxa"/>
          </w:tcPr>
          <w:p w14:paraId="6888C7CE" w14:textId="77777777" w:rsidR="00A16948" w:rsidRDefault="00A16948" w:rsidP="003C2459">
            <w:r>
              <w:t>Internal Sales Representative</w:t>
            </w:r>
          </w:p>
        </w:tc>
        <w:tc>
          <w:tcPr>
            <w:tcW w:w="0" w:type="auto"/>
          </w:tcPr>
          <w:p w14:paraId="626612E2" w14:textId="77777777" w:rsidR="00A16948" w:rsidRDefault="00A16948" w:rsidP="003C2459"/>
        </w:tc>
        <w:tc>
          <w:tcPr>
            <w:tcW w:w="0" w:type="auto"/>
          </w:tcPr>
          <w:p w14:paraId="00EF5B45" w14:textId="77777777" w:rsidR="00A16948" w:rsidRDefault="00A16948" w:rsidP="003C2459"/>
        </w:tc>
      </w:tr>
      <w:tr w:rsidR="00A16948" w14:paraId="727EAB60" w14:textId="77777777" w:rsidTr="003C2459">
        <w:tc>
          <w:tcPr>
            <w:tcW w:w="0" w:type="auto"/>
          </w:tcPr>
          <w:p w14:paraId="36250F25" w14:textId="77777777" w:rsidR="00A16948" w:rsidRDefault="00A16948" w:rsidP="003C2459">
            <w:r>
              <w:t>View P&amp;L Actual</w:t>
            </w:r>
          </w:p>
        </w:tc>
        <w:tc>
          <w:tcPr>
            <w:tcW w:w="236" w:type="dxa"/>
          </w:tcPr>
          <w:p w14:paraId="46C2BD75" w14:textId="77777777" w:rsidR="00A16948" w:rsidRDefault="00A16948" w:rsidP="003C2459">
            <w:r>
              <w:t>Subsidiary</w:t>
            </w:r>
          </w:p>
        </w:tc>
        <w:tc>
          <w:tcPr>
            <w:tcW w:w="2620" w:type="dxa"/>
          </w:tcPr>
          <w:p w14:paraId="37EB0221" w14:textId="77777777" w:rsidR="00A16948" w:rsidRDefault="00A16948" w:rsidP="003C2459">
            <w:r>
              <w:t>Cost Accountant - OVERHEAD_ACCOUNTANT</w:t>
            </w:r>
          </w:p>
        </w:tc>
        <w:tc>
          <w:tcPr>
            <w:tcW w:w="0" w:type="auto"/>
          </w:tcPr>
          <w:p w14:paraId="4DBD708C" w14:textId="77777777" w:rsidR="00A16948" w:rsidRDefault="00A16948" w:rsidP="003C2459">
            <w:r>
              <w:t>P&amp;L Plan Actuals</w:t>
            </w:r>
          </w:p>
        </w:tc>
        <w:tc>
          <w:tcPr>
            <w:tcW w:w="0" w:type="auto"/>
          </w:tcPr>
          <w:p w14:paraId="77938C6A" w14:textId="77777777" w:rsidR="00A16948" w:rsidRDefault="00A16948" w:rsidP="003C2459"/>
        </w:tc>
      </w:tr>
      <w:tr w:rsidR="00A16948" w14:paraId="519A704D" w14:textId="77777777" w:rsidTr="003C2459">
        <w:tc>
          <w:tcPr>
            <w:tcW w:w="0" w:type="auto"/>
          </w:tcPr>
          <w:p w14:paraId="00817F3C" w14:textId="77777777" w:rsidR="00A16948" w:rsidRDefault="00A16948" w:rsidP="003C2459">
            <w:r>
              <w:t>Profit and Loss File Upload</w:t>
            </w:r>
          </w:p>
        </w:tc>
        <w:tc>
          <w:tcPr>
            <w:tcW w:w="236" w:type="dxa"/>
          </w:tcPr>
          <w:p w14:paraId="02FACFEE" w14:textId="77777777" w:rsidR="00A16948" w:rsidRDefault="00A16948" w:rsidP="003C2459">
            <w:r>
              <w:t>Subsidiary</w:t>
            </w:r>
          </w:p>
        </w:tc>
        <w:tc>
          <w:tcPr>
            <w:tcW w:w="2620" w:type="dxa"/>
          </w:tcPr>
          <w:p w14:paraId="6B079A9A" w14:textId="77777777" w:rsidR="00A16948" w:rsidRDefault="00A16948" w:rsidP="003C2459">
            <w:r>
              <w:t>Cost Accountant - OVERHEAD_ACCOUNTANT</w:t>
            </w:r>
          </w:p>
        </w:tc>
        <w:tc>
          <w:tcPr>
            <w:tcW w:w="0" w:type="auto"/>
          </w:tcPr>
          <w:p w14:paraId="1DC2F3AE" w14:textId="77777777" w:rsidR="00A16948" w:rsidRDefault="00A16948" w:rsidP="003C2459">
            <w:r>
              <w:t>Import Financial Plan Data</w:t>
            </w:r>
          </w:p>
        </w:tc>
        <w:tc>
          <w:tcPr>
            <w:tcW w:w="0" w:type="auto"/>
          </w:tcPr>
          <w:p w14:paraId="5B0B0A63" w14:textId="77777777" w:rsidR="00A16948" w:rsidRDefault="00A16948" w:rsidP="003C2459"/>
        </w:tc>
      </w:tr>
      <w:tr w:rsidR="00A16948" w14:paraId="5C5FE43A" w14:textId="77777777" w:rsidTr="003C2459">
        <w:tc>
          <w:tcPr>
            <w:tcW w:w="0" w:type="auto"/>
          </w:tcPr>
          <w:p w14:paraId="2CD308E0" w14:textId="77777777" w:rsidR="00A16948" w:rsidRDefault="00A16948" w:rsidP="003C2459">
            <w:r>
              <w:t>P&amp;L Actual versus Plan</w:t>
            </w:r>
          </w:p>
        </w:tc>
        <w:tc>
          <w:tcPr>
            <w:tcW w:w="236" w:type="dxa"/>
          </w:tcPr>
          <w:p w14:paraId="3708371E" w14:textId="77777777" w:rsidR="00A16948" w:rsidRDefault="00A16948" w:rsidP="003C2459">
            <w:r>
              <w:t>Subsidiary</w:t>
            </w:r>
          </w:p>
        </w:tc>
        <w:tc>
          <w:tcPr>
            <w:tcW w:w="2620" w:type="dxa"/>
          </w:tcPr>
          <w:p w14:paraId="51374726" w14:textId="77777777" w:rsidR="00A16948" w:rsidRDefault="00A16948" w:rsidP="003C2459">
            <w:r>
              <w:t>Cost Accountant - OVERHEAD_ACCOUNTANT</w:t>
            </w:r>
          </w:p>
        </w:tc>
        <w:tc>
          <w:tcPr>
            <w:tcW w:w="0" w:type="auto"/>
          </w:tcPr>
          <w:p w14:paraId="50B1610F" w14:textId="77777777" w:rsidR="00A16948" w:rsidRDefault="00A16948" w:rsidP="003C2459">
            <w:r>
              <w:t>P&amp;L Plan Actual</w:t>
            </w:r>
          </w:p>
        </w:tc>
        <w:tc>
          <w:tcPr>
            <w:tcW w:w="0" w:type="auto"/>
          </w:tcPr>
          <w:p w14:paraId="3FE557A3" w14:textId="77777777" w:rsidR="00A16948" w:rsidRDefault="00A16948" w:rsidP="003C2459"/>
        </w:tc>
      </w:tr>
      <w:tr w:rsidR="00A16948" w14:paraId="237B402B" w14:textId="77777777" w:rsidTr="003C2459">
        <w:tc>
          <w:tcPr>
            <w:tcW w:w="0" w:type="auto"/>
          </w:tcPr>
          <w:p w14:paraId="65C36101" w14:textId="77777777" w:rsidR="00A16948" w:rsidRDefault="00A16948" w:rsidP="003C2459">
            <w:r>
              <w:t>Updating Plan Data</w:t>
            </w:r>
          </w:p>
        </w:tc>
        <w:tc>
          <w:tcPr>
            <w:tcW w:w="236" w:type="dxa"/>
          </w:tcPr>
          <w:p w14:paraId="136D5EB3" w14:textId="77777777" w:rsidR="00A16948" w:rsidRDefault="00A16948" w:rsidP="003C2459">
            <w:r>
              <w:t>Subsidiary</w:t>
            </w:r>
          </w:p>
        </w:tc>
        <w:tc>
          <w:tcPr>
            <w:tcW w:w="2620" w:type="dxa"/>
          </w:tcPr>
          <w:p w14:paraId="65D6ABC0" w14:textId="77777777" w:rsidR="00A16948" w:rsidRDefault="00A16948" w:rsidP="003C2459">
            <w:r>
              <w:t xml:space="preserve">Cost Accountant - OVERHEAD_ACCOUNTANT </w:t>
            </w:r>
          </w:p>
        </w:tc>
        <w:tc>
          <w:tcPr>
            <w:tcW w:w="0" w:type="auto"/>
          </w:tcPr>
          <w:p w14:paraId="7787E3D3" w14:textId="77777777" w:rsidR="00A16948" w:rsidRDefault="00A16948" w:rsidP="003C2459"/>
        </w:tc>
        <w:tc>
          <w:tcPr>
            <w:tcW w:w="0" w:type="auto"/>
          </w:tcPr>
          <w:p w14:paraId="333C1841" w14:textId="77777777" w:rsidR="00A16948" w:rsidRDefault="00A16948" w:rsidP="003C2459"/>
        </w:tc>
      </w:tr>
    </w:tbl>
    <w:p w14:paraId="4A598132" w14:textId="77777777" w:rsidR="00A16948" w:rsidRDefault="00A16948" w:rsidP="00A16948">
      <w:pPr>
        <w:pStyle w:val="Heading1"/>
        <w:keepLines/>
        <w:pageBreakBefore/>
        <w:widowControl/>
        <w:numPr>
          <w:ilvl w:val="0"/>
          <w:numId w:val="22"/>
        </w:numPr>
        <w:spacing w:before="120" w:after="560" w:line="480" w:lineRule="exact"/>
      </w:pPr>
      <w:bookmarkStart w:id="74" w:name="unique_12"/>
      <w:bookmarkStart w:id="75" w:name="_Toc487196148"/>
      <w:bookmarkStart w:id="76" w:name="_Toc494191163"/>
      <w:r>
        <w:lastRenderedPageBreak/>
        <w:t>Test Procedures</w:t>
      </w:r>
      <w:bookmarkEnd w:id="74"/>
      <w:bookmarkEnd w:id="75"/>
      <w:bookmarkEnd w:id="76"/>
    </w:p>
    <w:p w14:paraId="66BE3141" w14:textId="77777777" w:rsidR="00A16948" w:rsidRDefault="00A16948" w:rsidP="00A16948">
      <w:r>
        <w:t>This section describes test procedures for each process step that belongs to this scope item.</w:t>
      </w:r>
    </w:p>
    <w:p w14:paraId="29747F81" w14:textId="77777777" w:rsidR="00A16948" w:rsidRDefault="00A16948" w:rsidP="00A16948">
      <w:pPr>
        <w:pStyle w:val="Heading2"/>
        <w:keepLines/>
        <w:widowControl/>
        <w:numPr>
          <w:ilvl w:val="1"/>
          <w:numId w:val="22"/>
        </w:numPr>
        <w:spacing w:before="560" w:after="320" w:line="360" w:lineRule="exact"/>
        <w:ind w:left="576"/>
      </w:pPr>
      <w:bookmarkStart w:id="77" w:name="unique_13"/>
      <w:bookmarkStart w:id="78" w:name="_Toc487196149"/>
      <w:bookmarkStart w:id="79" w:name="_Toc494191164"/>
      <w:r>
        <w:t>Create P&amp;L Actual Data (optional)</w:t>
      </w:r>
      <w:bookmarkEnd w:id="77"/>
      <w:bookmarkEnd w:id="78"/>
      <w:bookmarkEnd w:id="79"/>
    </w:p>
    <w:p w14:paraId="754C391F" w14:textId="77777777" w:rsidR="00A16948" w:rsidRDefault="00A16948" w:rsidP="00A16948">
      <w:pPr>
        <w:pStyle w:val="SAPKeyblockTitle"/>
      </w:pPr>
      <w:r>
        <w:t>Test Administration</w:t>
      </w:r>
    </w:p>
    <w:p w14:paraId="0838627C" w14:textId="77777777" w:rsidR="00A16948" w:rsidRDefault="00A16948" w:rsidP="00A16948">
      <w:r>
        <w:t>Customer project: Fill in the project-specific parts.</w:t>
      </w:r>
    </w:p>
    <w:p w14:paraId="7626EB36" w14:textId="77777777" w:rsidR="00A16948" w:rsidRDefault="00A16948" w:rsidP="00A1694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A16948" w14:paraId="59A6C981" w14:textId="77777777" w:rsidTr="003C2459">
        <w:trPr>
          <w:cantSplit/>
        </w:trPr>
        <w:tc>
          <w:tcPr>
            <w:tcW w:w="0" w:type="auto"/>
            <w:tcMar>
              <w:top w:w="29" w:type="dxa"/>
              <w:left w:w="29" w:type="dxa"/>
              <w:bottom w:w="29" w:type="dxa"/>
              <w:right w:w="29" w:type="dxa"/>
            </w:tcMar>
          </w:tcPr>
          <w:p w14:paraId="4E1A7159" w14:textId="77777777" w:rsidR="00A16948" w:rsidRDefault="00A16948" w:rsidP="003C2459">
            <w:r>
              <w:rPr>
                <w:rStyle w:val="SAPEmphasis"/>
              </w:rPr>
              <w:t>Test Case ID</w:t>
            </w:r>
          </w:p>
        </w:tc>
        <w:tc>
          <w:tcPr>
            <w:tcW w:w="0" w:type="auto"/>
            <w:tcMar>
              <w:top w:w="29" w:type="dxa"/>
              <w:left w:w="29" w:type="dxa"/>
              <w:bottom w:w="29" w:type="dxa"/>
              <w:right w:w="29" w:type="dxa"/>
            </w:tcMar>
          </w:tcPr>
          <w:p w14:paraId="677B518D" w14:textId="77777777" w:rsidR="00A16948" w:rsidRDefault="00A16948" w:rsidP="003C2459">
            <w:r>
              <w:t>&lt;X.XX&gt;</w:t>
            </w:r>
          </w:p>
        </w:tc>
        <w:tc>
          <w:tcPr>
            <w:tcW w:w="0" w:type="auto"/>
            <w:tcMar>
              <w:top w:w="29" w:type="dxa"/>
              <w:left w:w="29" w:type="dxa"/>
              <w:bottom w:w="29" w:type="dxa"/>
              <w:right w:w="29" w:type="dxa"/>
            </w:tcMar>
          </w:tcPr>
          <w:p w14:paraId="00F46F7C" w14:textId="77777777" w:rsidR="00A16948" w:rsidRDefault="00A16948" w:rsidP="003C2459">
            <w:r>
              <w:rPr>
                <w:rStyle w:val="SAPEmphasis"/>
              </w:rPr>
              <w:t>Tester Name</w:t>
            </w:r>
          </w:p>
        </w:tc>
        <w:tc>
          <w:tcPr>
            <w:tcW w:w="0" w:type="auto"/>
            <w:tcMar>
              <w:top w:w="29" w:type="dxa"/>
              <w:left w:w="29" w:type="dxa"/>
              <w:bottom w:w="29" w:type="dxa"/>
              <w:right w:w="29" w:type="dxa"/>
            </w:tcMar>
          </w:tcPr>
          <w:p w14:paraId="3C6592AE" w14:textId="77777777" w:rsidR="00A16948" w:rsidRDefault="00A16948" w:rsidP="003C2459"/>
        </w:tc>
        <w:tc>
          <w:tcPr>
            <w:tcW w:w="0" w:type="auto"/>
            <w:tcMar>
              <w:top w:w="29" w:type="dxa"/>
              <w:left w:w="29" w:type="dxa"/>
              <w:bottom w:w="29" w:type="dxa"/>
              <w:right w:w="29" w:type="dxa"/>
            </w:tcMar>
          </w:tcPr>
          <w:p w14:paraId="1FB9049E" w14:textId="77777777" w:rsidR="00A16948" w:rsidRDefault="00A16948" w:rsidP="003C2459">
            <w:r>
              <w:rPr>
                <w:rStyle w:val="SAPEmphasis"/>
              </w:rPr>
              <w:t>Testing Date</w:t>
            </w:r>
          </w:p>
        </w:tc>
        <w:tc>
          <w:tcPr>
            <w:tcW w:w="0" w:type="auto"/>
            <w:tcMar>
              <w:top w:w="29" w:type="dxa"/>
              <w:left w:w="29" w:type="dxa"/>
              <w:bottom w:w="29" w:type="dxa"/>
              <w:right w:w="29" w:type="dxa"/>
            </w:tcMar>
          </w:tcPr>
          <w:p w14:paraId="17F2D374" w14:textId="77777777" w:rsidR="00A16948" w:rsidRDefault="00A16948" w:rsidP="003C2459">
            <w:r>
              <w:rPr>
                <w:rStyle w:val="SAPUserEntry"/>
              </w:rPr>
              <w:t>Enter a test date.</w:t>
            </w:r>
          </w:p>
        </w:tc>
      </w:tr>
      <w:tr w:rsidR="00A16948" w14:paraId="6F4A3DA2" w14:textId="77777777" w:rsidTr="003C2459">
        <w:trPr>
          <w:cantSplit/>
        </w:trPr>
        <w:tc>
          <w:tcPr>
            <w:tcW w:w="0" w:type="auto"/>
            <w:tcMar>
              <w:top w:w="29" w:type="dxa"/>
              <w:left w:w="29" w:type="dxa"/>
              <w:bottom w:w="29" w:type="dxa"/>
              <w:right w:w="29" w:type="dxa"/>
            </w:tcMar>
          </w:tcPr>
          <w:p w14:paraId="6E8D34D3" w14:textId="77777777" w:rsidR="00A16948" w:rsidRDefault="00A16948" w:rsidP="003C2459">
            <w:r>
              <w:t>Business Role(s)</w:t>
            </w:r>
          </w:p>
        </w:tc>
        <w:tc>
          <w:tcPr>
            <w:tcW w:w="0" w:type="auto"/>
            <w:gridSpan w:val="5"/>
            <w:tcMar>
              <w:top w:w="29" w:type="dxa"/>
              <w:left w:w="29" w:type="dxa"/>
              <w:bottom w:w="29" w:type="dxa"/>
              <w:right w:w="29" w:type="dxa"/>
            </w:tcMar>
          </w:tcPr>
          <w:p w14:paraId="3A307020" w14:textId="77777777" w:rsidR="00A16948" w:rsidRDefault="00A16948" w:rsidP="003C2459"/>
        </w:tc>
      </w:tr>
      <w:tr w:rsidR="00A16948" w14:paraId="5ACB5BED" w14:textId="77777777" w:rsidTr="003C2459">
        <w:trPr>
          <w:cantSplit/>
        </w:trPr>
        <w:tc>
          <w:tcPr>
            <w:tcW w:w="0" w:type="auto"/>
            <w:tcMar>
              <w:top w:w="29" w:type="dxa"/>
              <w:left w:w="29" w:type="dxa"/>
              <w:bottom w:w="29" w:type="dxa"/>
              <w:right w:w="29" w:type="dxa"/>
            </w:tcMar>
          </w:tcPr>
          <w:p w14:paraId="0E2B7108" w14:textId="77777777" w:rsidR="00A16948" w:rsidRDefault="00A16948" w:rsidP="003C2459">
            <w:r>
              <w:rPr>
                <w:rStyle w:val="SAPEmphasis"/>
              </w:rPr>
              <w:t>Responsibility</w:t>
            </w:r>
          </w:p>
        </w:tc>
        <w:tc>
          <w:tcPr>
            <w:tcW w:w="0" w:type="auto"/>
            <w:gridSpan w:val="3"/>
            <w:tcMar>
              <w:top w:w="29" w:type="dxa"/>
              <w:left w:w="29" w:type="dxa"/>
              <w:bottom w:w="29" w:type="dxa"/>
              <w:right w:w="29" w:type="dxa"/>
            </w:tcMar>
          </w:tcPr>
          <w:p w14:paraId="339BF914" w14:textId="77777777" w:rsidR="00A16948" w:rsidRDefault="00A16948" w:rsidP="003C2459">
            <w:r>
              <w:rPr>
                <w:rStyle w:val="SAPUserEntry"/>
              </w:rPr>
              <w:t>&lt;State Service Provider, Customer or Joint Service Provider and Customer&gt;</w:t>
            </w:r>
          </w:p>
        </w:tc>
        <w:tc>
          <w:tcPr>
            <w:tcW w:w="0" w:type="auto"/>
            <w:tcMar>
              <w:top w:w="29" w:type="dxa"/>
              <w:left w:w="29" w:type="dxa"/>
              <w:bottom w:w="29" w:type="dxa"/>
              <w:right w:w="29" w:type="dxa"/>
            </w:tcMar>
          </w:tcPr>
          <w:p w14:paraId="01AF3E73" w14:textId="77777777" w:rsidR="00A16948" w:rsidRDefault="00A16948" w:rsidP="003C2459">
            <w:r>
              <w:rPr>
                <w:rStyle w:val="SAPEmphasis"/>
              </w:rPr>
              <w:t>Duration</w:t>
            </w:r>
          </w:p>
        </w:tc>
        <w:tc>
          <w:tcPr>
            <w:tcW w:w="0" w:type="auto"/>
            <w:tcMar>
              <w:top w:w="29" w:type="dxa"/>
              <w:left w:w="29" w:type="dxa"/>
              <w:bottom w:w="29" w:type="dxa"/>
              <w:right w:w="29" w:type="dxa"/>
            </w:tcMar>
          </w:tcPr>
          <w:p w14:paraId="3AFB6E83" w14:textId="77777777" w:rsidR="00A16948" w:rsidRDefault="00A16948" w:rsidP="003C2459">
            <w:r>
              <w:rPr>
                <w:rStyle w:val="SAPUserEntry"/>
              </w:rPr>
              <w:t>Enter a duration.</w:t>
            </w:r>
          </w:p>
        </w:tc>
      </w:tr>
    </w:tbl>
    <w:p w14:paraId="469276C1" w14:textId="77777777" w:rsidR="00A16948" w:rsidRDefault="00A16948" w:rsidP="00A16948">
      <w:pPr>
        <w:pStyle w:val="SAPKeyblockTitle"/>
      </w:pPr>
      <w:r>
        <w:t>Purpose</w:t>
      </w:r>
    </w:p>
    <w:p w14:paraId="7BE293EA" w14:textId="77777777" w:rsidR="00A16948" w:rsidRDefault="00A16948" w:rsidP="00A16948">
      <w:r>
        <w:t>For the upload of planning data, creating sales information allows you to see both actual and plan data at the end of the upload process (optional step).</w:t>
      </w:r>
    </w:p>
    <w:p w14:paraId="3E5174FD" w14:textId="77777777" w:rsidR="00A16948" w:rsidRDefault="00A16948" w:rsidP="00A16948">
      <w:pPr>
        <w:pStyle w:val="SAPKeyblockTitle"/>
      </w:pPr>
      <w:r>
        <w:t>Procedure</w:t>
      </w:r>
    </w:p>
    <w:p w14:paraId="5601E6D9" w14:textId="77777777" w:rsidR="00A16948" w:rsidRPr="00C405B3" w:rsidRDefault="00A16948" w:rsidP="00A16948">
      <w:pPr>
        <w:rPr>
          <w:lang w:val="en-IN"/>
        </w:rPr>
      </w:pPr>
      <w:r w:rsidRPr="00C405B3">
        <w:rPr>
          <w:lang w:val="en-IN"/>
        </w:rPr>
        <w:t>Create and process sales orders: To execute this activity, run the processes such as Sales Order Processing with Customer Down Payment(BKJ).</w:t>
      </w:r>
    </w:p>
    <w:p w14:paraId="220203FA" w14:textId="77777777" w:rsidR="00A16948" w:rsidRDefault="00A16948" w:rsidP="00A16948">
      <w:pPr>
        <w:pStyle w:val="Heading2"/>
        <w:keepLines/>
        <w:widowControl/>
        <w:numPr>
          <w:ilvl w:val="1"/>
          <w:numId w:val="22"/>
        </w:numPr>
        <w:spacing w:before="560" w:after="320" w:line="360" w:lineRule="exact"/>
        <w:ind w:left="576"/>
      </w:pPr>
      <w:bookmarkStart w:id="80" w:name="unique_14"/>
      <w:bookmarkStart w:id="81" w:name="_Toc487196150"/>
      <w:bookmarkStart w:id="82" w:name="_Toc494191165"/>
      <w:r>
        <w:t>View P&amp;L Actuals</w:t>
      </w:r>
      <w:bookmarkEnd w:id="80"/>
      <w:bookmarkEnd w:id="81"/>
      <w:bookmarkEnd w:id="82"/>
    </w:p>
    <w:p w14:paraId="425F4BF0" w14:textId="77777777" w:rsidR="00A16948" w:rsidRDefault="00A16948" w:rsidP="00A16948">
      <w:pPr>
        <w:pStyle w:val="SAPKeyblockTitle"/>
      </w:pPr>
      <w:r>
        <w:t>Test Administration</w:t>
      </w:r>
    </w:p>
    <w:p w14:paraId="5CF0FFEA" w14:textId="77777777" w:rsidR="00A16948" w:rsidRDefault="00A16948" w:rsidP="00A16948">
      <w:r>
        <w:t>Customer project: Fill in the project-specific parts.</w:t>
      </w:r>
    </w:p>
    <w:p w14:paraId="2496AA06" w14:textId="77777777" w:rsidR="00A16948" w:rsidRDefault="00A16948" w:rsidP="00A1694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A16948" w14:paraId="3C95C24B" w14:textId="77777777" w:rsidTr="003C2459">
        <w:trPr>
          <w:cantSplit/>
        </w:trPr>
        <w:tc>
          <w:tcPr>
            <w:tcW w:w="0" w:type="auto"/>
            <w:tcMar>
              <w:top w:w="29" w:type="dxa"/>
              <w:left w:w="29" w:type="dxa"/>
              <w:bottom w:w="29" w:type="dxa"/>
              <w:right w:w="29" w:type="dxa"/>
            </w:tcMar>
          </w:tcPr>
          <w:p w14:paraId="43055EE1" w14:textId="77777777" w:rsidR="00A16948" w:rsidRDefault="00A16948" w:rsidP="003C2459">
            <w:r>
              <w:rPr>
                <w:rStyle w:val="SAPEmphasis"/>
              </w:rPr>
              <w:t>Test Case ID</w:t>
            </w:r>
          </w:p>
        </w:tc>
        <w:tc>
          <w:tcPr>
            <w:tcW w:w="0" w:type="auto"/>
            <w:tcMar>
              <w:top w:w="29" w:type="dxa"/>
              <w:left w:w="29" w:type="dxa"/>
              <w:bottom w:w="29" w:type="dxa"/>
              <w:right w:w="29" w:type="dxa"/>
            </w:tcMar>
          </w:tcPr>
          <w:p w14:paraId="4015A824" w14:textId="77777777" w:rsidR="00A16948" w:rsidRDefault="00A16948" w:rsidP="003C2459">
            <w:r>
              <w:t>&lt;X.XX&gt;</w:t>
            </w:r>
          </w:p>
        </w:tc>
        <w:tc>
          <w:tcPr>
            <w:tcW w:w="0" w:type="auto"/>
            <w:tcMar>
              <w:top w:w="29" w:type="dxa"/>
              <w:left w:w="29" w:type="dxa"/>
              <w:bottom w:w="29" w:type="dxa"/>
              <w:right w:w="29" w:type="dxa"/>
            </w:tcMar>
          </w:tcPr>
          <w:p w14:paraId="19E05515" w14:textId="77777777" w:rsidR="00A16948" w:rsidRDefault="00A16948" w:rsidP="003C2459">
            <w:r>
              <w:rPr>
                <w:rStyle w:val="SAPEmphasis"/>
              </w:rPr>
              <w:t>Tester Name</w:t>
            </w:r>
          </w:p>
        </w:tc>
        <w:tc>
          <w:tcPr>
            <w:tcW w:w="0" w:type="auto"/>
            <w:tcMar>
              <w:top w:w="29" w:type="dxa"/>
              <w:left w:w="29" w:type="dxa"/>
              <w:bottom w:w="29" w:type="dxa"/>
              <w:right w:w="29" w:type="dxa"/>
            </w:tcMar>
          </w:tcPr>
          <w:p w14:paraId="4E2CBE9A" w14:textId="77777777" w:rsidR="00A16948" w:rsidRDefault="00A16948" w:rsidP="003C2459"/>
        </w:tc>
        <w:tc>
          <w:tcPr>
            <w:tcW w:w="0" w:type="auto"/>
            <w:tcMar>
              <w:top w:w="29" w:type="dxa"/>
              <w:left w:w="29" w:type="dxa"/>
              <w:bottom w:w="29" w:type="dxa"/>
              <w:right w:w="29" w:type="dxa"/>
            </w:tcMar>
          </w:tcPr>
          <w:p w14:paraId="2598E7B9" w14:textId="77777777" w:rsidR="00A16948" w:rsidRDefault="00A16948" w:rsidP="003C2459">
            <w:r>
              <w:rPr>
                <w:rStyle w:val="SAPEmphasis"/>
              </w:rPr>
              <w:t>Testing Date</w:t>
            </w:r>
          </w:p>
        </w:tc>
        <w:tc>
          <w:tcPr>
            <w:tcW w:w="0" w:type="auto"/>
            <w:tcMar>
              <w:top w:w="29" w:type="dxa"/>
              <w:left w:w="29" w:type="dxa"/>
              <w:bottom w:w="29" w:type="dxa"/>
              <w:right w:w="29" w:type="dxa"/>
            </w:tcMar>
          </w:tcPr>
          <w:p w14:paraId="75FE6C83" w14:textId="77777777" w:rsidR="00A16948" w:rsidRDefault="00A16948" w:rsidP="003C2459">
            <w:r>
              <w:rPr>
                <w:rStyle w:val="SAPUserEntry"/>
              </w:rPr>
              <w:t>Enter a test date.</w:t>
            </w:r>
          </w:p>
        </w:tc>
      </w:tr>
      <w:tr w:rsidR="00A16948" w14:paraId="324B2E27" w14:textId="77777777" w:rsidTr="003C2459">
        <w:trPr>
          <w:cantSplit/>
        </w:trPr>
        <w:tc>
          <w:tcPr>
            <w:tcW w:w="0" w:type="auto"/>
            <w:tcMar>
              <w:top w:w="29" w:type="dxa"/>
              <w:left w:w="29" w:type="dxa"/>
              <w:bottom w:w="29" w:type="dxa"/>
              <w:right w:w="29" w:type="dxa"/>
            </w:tcMar>
          </w:tcPr>
          <w:p w14:paraId="584B95E1" w14:textId="77777777" w:rsidR="00A16948" w:rsidRDefault="00A16948" w:rsidP="003C2459">
            <w:r>
              <w:t>Business Role(s)</w:t>
            </w:r>
          </w:p>
        </w:tc>
        <w:tc>
          <w:tcPr>
            <w:tcW w:w="0" w:type="auto"/>
            <w:gridSpan w:val="5"/>
            <w:tcMar>
              <w:top w:w="29" w:type="dxa"/>
              <w:left w:w="29" w:type="dxa"/>
              <w:bottom w:w="29" w:type="dxa"/>
              <w:right w:w="29" w:type="dxa"/>
            </w:tcMar>
          </w:tcPr>
          <w:p w14:paraId="66C1C263" w14:textId="77777777" w:rsidR="00A16948" w:rsidRDefault="00A16948" w:rsidP="003C2459"/>
        </w:tc>
      </w:tr>
      <w:tr w:rsidR="00A16948" w14:paraId="3ED4194A" w14:textId="77777777" w:rsidTr="003C2459">
        <w:trPr>
          <w:cantSplit/>
        </w:trPr>
        <w:tc>
          <w:tcPr>
            <w:tcW w:w="0" w:type="auto"/>
            <w:tcMar>
              <w:top w:w="29" w:type="dxa"/>
              <w:left w:w="29" w:type="dxa"/>
              <w:bottom w:w="29" w:type="dxa"/>
              <w:right w:w="29" w:type="dxa"/>
            </w:tcMar>
          </w:tcPr>
          <w:p w14:paraId="09364E03" w14:textId="77777777" w:rsidR="00A16948" w:rsidRDefault="00A16948" w:rsidP="003C2459">
            <w:r>
              <w:rPr>
                <w:rStyle w:val="SAPEmphasis"/>
              </w:rPr>
              <w:lastRenderedPageBreak/>
              <w:t>Responsibility</w:t>
            </w:r>
          </w:p>
        </w:tc>
        <w:tc>
          <w:tcPr>
            <w:tcW w:w="0" w:type="auto"/>
            <w:gridSpan w:val="3"/>
            <w:tcMar>
              <w:top w:w="29" w:type="dxa"/>
              <w:left w:w="29" w:type="dxa"/>
              <w:bottom w:w="29" w:type="dxa"/>
              <w:right w:w="29" w:type="dxa"/>
            </w:tcMar>
          </w:tcPr>
          <w:p w14:paraId="035B7347" w14:textId="77777777" w:rsidR="00A16948" w:rsidRDefault="00A16948" w:rsidP="003C2459">
            <w:r>
              <w:rPr>
                <w:rStyle w:val="SAPUserEntry"/>
              </w:rPr>
              <w:t>&lt;State Service Provider, Customer or Joint Service Provider and Customer&gt;</w:t>
            </w:r>
          </w:p>
        </w:tc>
        <w:tc>
          <w:tcPr>
            <w:tcW w:w="0" w:type="auto"/>
            <w:tcMar>
              <w:top w:w="29" w:type="dxa"/>
              <w:left w:w="29" w:type="dxa"/>
              <w:bottom w:w="29" w:type="dxa"/>
              <w:right w:w="29" w:type="dxa"/>
            </w:tcMar>
          </w:tcPr>
          <w:p w14:paraId="66622862" w14:textId="77777777" w:rsidR="00A16948" w:rsidRDefault="00A16948" w:rsidP="003C2459">
            <w:r>
              <w:rPr>
                <w:rStyle w:val="SAPEmphasis"/>
              </w:rPr>
              <w:t>Duration</w:t>
            </w:r>
          </w:p>
        </w:tc>
        <w:tc>
          <w:tcPr>
            <w:tcW w:w="0" w:type="auto"/>
            <w:tcMar>
              <w:top w:w="29" w:type="dxa"/>
              <w:left w:w="29" w:type="dxa"/>
              <w:bottom w:w="29" w:type="dxa"/>
              <w:right w:w="29" w:type="dxa"/>
            </w:tcMar>
          </w:tcPr>
          <w:p w14:paraId="5EB41D47" w14:textId="77777777" w:rsidR="00A16948" w:rsidRDefault="00A16948" w:rsidP="003C2459">
            <w:r>
              <w:rPr>
                <w:rStyle w:val="SAPUserEntry"/>
              </w:rPr>
              <w:t>Enter a duration.</w:t>
            </w:r>
          </w:p>
        </w:tc>
      </w:tr>
    </w:tbl>
    <w:p w14:paraId="69DB0652" w14:textId="77777777" w:rsidR="00A16948" w:rsidRDefault="00A16948" w:rsidP="00A16948">
      <w:pPr>
        <w:pStyle w:val="SAPKeyblockTitle"/>
      </w:pPr>
      <w:r>
        <w:t>Context</w:t>
      </w:r>
    </w:p>
    <w:p w14:paraId="128E5AD9" w14:textId="72A39669" w:rsidR="00A16948" w:rsidRDefault="00A16948" w:rsidP="00A16948">
      <w:r>
        <w:t xml:space="preserve">In this activity, you can view your current actuals in the </w:t>
      </w:r>
      <w:r w:rsidR="0055470B">
        <w:t xml:space="preserve">SAP S/4HANA </w:t>
      </w:r>
      <w:r w:rsidR="00E45615">
        <w:t xml:space="preserve">Cloud Public Edition </w:t>
      </w:r>
      <w:r>
        <w:t>system and view if there is any plan data previously uploaded in the system.</w:t>
      </w:r>
    </w:p>
    <w:p w14:paraId="7A3FEF40" w14:textId="77777777" w:rsidR="00A16948" w:rsidRDefault="00A16948" w:rsidP="00A16948">
      <w:r>
        <w:rPr>
          <w:rStyle w:val="SAPEmphasis"/>
        </w:rPr>
        <w:t xml:space="preserve">Note </w:t>
      </w:r>
      <w:r>
        <w:t>P&amp;L actual data is only available if there are processed sales orders in the system.</w:t>
      </w:r>
    </w:p>
    <w:p w14:paraId="01CA61D7" w14:textId="77777777" w:rsidR="00A16948" w:rsidRDefault="00A16948" w:rsidP="00A16948">
      <w:pPr>
        <w:pStyle w:val="SAPKeyblockTitle"/>
      </w:pPr>
      <w:r>
        <w:t>Procedure</w:t>
      </w:r>
    </w:p>
    <w:tbl>
      <w:tblPr>
        <w:tblStyle w:val="SAPStandardTable"/>
        <w:tblW w:w="0" w:type="auto"/>
        <w:tblLook w:val="0620" w:firstRow="1" w:lastRow="0" w:firstColumn="0" w:lastColumn="0" w:noHBand="1" w:noVBand="1"/>
      </w:tblPr>
      <w:tblGrid>
        <w:gridCol w:w="650"/>
        <w:gridCol w:w="1390"/>
        <w:gridCol w:w="3548"/>
        <w:gridCol w:w="1574"/>
        <w:gridCol w:w="1135"/>
      </w:tblGrid>
      <w:tr w:rsidR="00A16948" w14:paraId="378B8A36" w14:textId="77777777" w:rsidTr="003C2459">
        <w:tc>
          <w:tcPr>
            <w:tcW w:w="0" w:type="auto"/>
          </w:tcPr>
          <w:p w14:paraId="4C1824AF" w14:textId="77777777" w:rsidR="00A16948" w:rsidRDefault="00A16948" w:rsidP="003C2459">
            <w:pPr>
              <w:pStyle w:val="SAPTableHeader"/>
            </w:pPr>
            <w:r>
              <w:t>Test Step #</w:t>
            </w:r>
          </w:p>
        </w:tc>
        <w:tc>
          <w:tcPr>
            <w:tcW w:w="0" w:type="auto"/>
          </w:tcPr>
          <w:p w14:paraId="55443487" w14:textId="77777777" w:rsidR="00A16948" w:rsidRDefault="00A16948" w:rsidP="003C2459">
            <w:pPr>
              <w:pStyle w:val="SAPTableHeader"/>
            </w:pPr>
            <w:r>
              <w:t>Test Step Name</w:t>
            </w:r>
          </w:p>
        </w:tc>
        <w:tc>
          <w:tcPr>
            <w:tcW w:w="0" w:type="auto"/>
          </w:tcPr>
          <w:p w14:paraId="349FFF8D" w14:textId="77777777" w:rsidR="00A16948" w:rsidRDefault="00A16948" w:rsidP="003C2459">
            <w:pPr>
              <w:pStyle w:val="SAPTableHeader"/>
            </w:pPr>
            <w:r>
              <w:t>Instruction</w:t>
            </w:r>
          </w:p>
        </w:tc>
        <w:tc>
          <w:tcPr>
            <w:tcW w:w="0" w:type="auto"/>
          </w:tcPr>
          <w:p w14:paraId="791B9C43" w14:textId="77777777" w:rsidR="00A16948" w:rsidRDefault="00A16948" w:rsidP="003C2459">
            <w:pPr>
              <w:pStyle w:val="SAPTableHeader"/>
            </w:pPr>
            <w:r>
              <w:t>Expected Result</w:t>
            </w:r>
          </w:p>
        </w:tc>
        <w:tc>
          <w:tcPr>
            <w:tcW w:w="0" w:type="auto"/>
          </w:tcPr>
          <w:p w14:paraId="3346A097" w14:textId="77777777" w:rsidR="00A16948" w:rsidRDefault="00A16948" w:rsidP="003C2459">
            <w:pPr>
              <w:pStyle w:val="SAPTableHeader"/>
            </w:pPr>
            <w:r>
              <w:t>Pass / Fail / Comment</w:t>
            </w:r>
          </w:p>
        </w:tc>
      </w:tr>
      <w:tr w:rsidR="00A16948" w14:paraId="7A16F1D9" w14:textId="77777777" w:rsidTr="003C2459">
        <w:tc>
          <w:tcPr>
            <w:tcW w:w="0" w:type="auto"/>
          </w:tcPr>
          <w:p w14:paraId="7F420CC9" w14:textId="77777777" w:rsidR="00A16948" w:rsidRDefault="00A16948" w:rsidP="003C2459">
            <w:r>
              <w:t>1</w:t>
            </w:r>
          </w:p>
        </w:tc>
        <w:tc>
          <w:tcPr>
            <w:tcW w:w="0" w:type="auto"/>
          </w:tcPr>
          <w:p w14:paraId="23F16CB0" w14:textId="77777777" w:rsidR="00A16948" w:rsidRDefault="00A16948" w:rsidP="003C2459">
            <w:r>
              <w:rPr>
                <w:rStyle w:val="SAPEmphasis"/>
              </w:rPr>
              <w:t>Logon</w:t>
            </w:r>
          </w:p>
        </w:tc>
        <w:tc>
          <w:tcPr>
            <w:tcW w:w="0" w:type="auto"/>
          </w:tcPr>
          <w:p w14:paraId="7FE3648A" w14:textId="77777777" w:rsidR="00A16948" w:rsidRPr="00C405B3" w:rsidRDefault="00A16948" w:rsidP="003C2459">
            <w:pPr>
              <w:rPr>
                <w:lang w:val="en-IN"/>
              </w:rPr>
            </w:pPr>
            <w:r w:rsidRPr="00C405B3">
              <w:rPr>
                <w:lang w:val="en-IN"/>
              </w:rPr>
              <w:t xml:space="preserve">Logon to the SAP Fiori launchpad as a </w:t>
            </w:r>
            <w:r w:rsidRPr="00C405B3">
              <w:rPr>
                <w:rStyle w:val="SAPScreenElement"/>
                <w:lang w:val="en-IN"/>
              </w:rPr>
              <w:t>Overhead Accountant</w:t>
            </w:r>
            <w:r w:rsidRPr="00C405B3">
              <w:rPr>
                <w:lang w:val="en-IN"/>
              </w:rPr>
              <w:t>..</w:t>
            </w:r>
          </w:p>
        </w:tc>
        <w:tc>
          <w:tcPr>
            <w:tcW w:w="0" w:type="auto"/>
          </w:tcPr>
          <w:p w14:paraId="519502B6" w14:textId="77777777" w:rsidR="00A16948" w:rsidRDefault="00A16948" w:rsidP="003C2459">
            <w:r>
              <w:t>The SAP Fiori launchpad displays.</w:t>
            </w:r>
          </w:p>
        </w:tc>
        <w:tc>
          <w:tcPr>
            <w:tcW w:w="0" w:type="auto"/>
          </w:tcPr>
          <w:p w14:paraId="5C95CE44" w14:textId="77777777" w:rsidR="00A16948" w:rsidRDefault="00A16948" w:rsidP="003C2459"/>
        </w:tc>
      </w:tr>
      <w:tr w:rsidR="00A16948" w14:paraId="311120DF" w14:textId="77777777" w:rsidTr="003C2459">
        <w:tc>
          <w:tcPr>
            <w:tcW w:w="0" w:type="auto"/>
          </w:tcPr>
          <w:p w14:paraId="5D49084B" w14:textId="77777777" w:rsidR="00A16948" w:rsidRDefault="00A16948" w:rsidP="003C2459">
            <w:r>
              <w:t>2</w:t>
            </w:r>
          </w:p>
        </w:tc>
        <w:tc>
          <w:tcPr>
            <w:tcW w:w="0" w:type="auto"/>
          </w:tcPr>
          <w:p w14:paraId="55D005D4" w14:textId="77777777" w:rsidR="00A16948" w:rsidRDefault="00A16948" w:rsidP="003C2459">
            <w:r>
              <w:rPr>
                <w:rStyle w:val="SAPEmphasis"/>
              </w:rPr>
              <w:t>Access the SAP Fiori app</w:t>
            </w:r>
          </w:p>
        </w:tc>
        <w:tc>
          <w:tcPr>
            <w:tcW w:w="0" w:type="auto"/>
          </w:tcPr>
          <w:p w14:paraId="287C7507" w14:textId="77777777" w:rsidR="00A16948" w:rsidRDefault="00A16948" w:rsidP="003C2459">
            <w:r>
              <w:t xml:space="preserve">Open </w:t>
            </w:r>
            <w:r>
              <w:rPr>
                <w:rStyle w:val="SAPScreenElement"/>
              </w:rPr>
              <w:t>P&amp;L Plan/Actual</w:t>
            </w:r>
            <w:r>
              <w:t>.</w:t>
            </w:r>
          </w:p>
        </w:tc>
        <w:tc>
          <w:tcPr>
            <w:tcW w:w="0" w:type="auto"/>
          </w:tcPr>
          <w:p w14:paraId="49A24D4F" w14:textId="77777777" w:rsidR="00A16948" w:rsidRDefault="00A16948" w:rsidP="003C2459"/>
        </w:tc>
        <w:tc>
          <w:tcPr>
            <w:tcW w:w="0" w:type="auto"/>
          </w:tcPr>
          <w:p w14:paraId="727C9947" w14:textId="77777777" w:rsidR="00A16948" w:rsidRDefault="00A16948" w:rsidP="003C2459"/>
        </w:tc>
      </w:tr>
      <w:tr w:rsidR="00A16948" w14:paraId="37A84F41" w14:textId="77777777" w:rsidTr="003C2459">
        <w:tc>
          <w:tcPr>
            <w:tcW w:w="0" w:type="auto"/>
          </w:tcPr>
          <w:p w14:paraId="7926CA06" w14:textId="77777777" w:rsidR="00A16948" w:rsidRDefault="00A16948" w:rsidP="003C2459">
            <w:r>
              <w:t>3</w:t>
            </w:r>
          </w:p>
        </w:tc>
        <w:tc>
          <w:tcPr>
            <w:tcW w:w="0" w:type="auto"/>
          </w:tcPr>
          <w:p w14:paraId="60213F2A" w14:textId="77777777" w:rsidR="00A16948" w:rsidRDefault="00A16948" w:rsidP="003C2459">
            <w:r>
              <w:rPr>
                <w:rStyle w:val="SAPEmphasis"/>
              </w:rPr>
              <w:t>Enter Information</w:t>
            </w:r>
          </w:p>
        </w:tc>
        <w:tc>
          <w:tcPr>
            <w:tcW w:w="0" w:type="auto"/>
          </w:tcPr>
          <w:p w14:paraId="7681192D" w14:textId="77777777" w:rsidR="00A16948" w:rsidRPr="00C405B3" w:rsidRDefault="00A16948" w:rsidP="003C2459">
            <w:pPr>
              <w:rPr>
                <w:lang w:val="en-IN"/>
              </w:rPr>
            </w:pPr>
            <w:r w:rsidRPr="00C405B3">
              <w:rPr>
                <w:lang w:val="en-IN"/>
              </w:rPr>
              <w:t>Make the following entries :</w:t>
            </w:r>
          </w:p>
          <w:p w14:paraId="51AFDB44" w14:textId="77777777" w:rsidR="00A16948" w:rsidRPr="00C405B3" w:rsidRDefault="00A16948" w:rsidP="003C2459">
            <w:pPr>
              <w:rPr>
                <w:lang w:val="en-IN"/>
              </w:rPr>
            </w:pPr>
            <w:r w:rsidRPr="00C405B3">
              <w:rPr>
                <w:rStyle w:val="SAPScreenElement"/>
                <w:lang w:val="en-IN"/>
              </w:rPr>
              <w:t>Fiscal Year</w:t>
            </w:r>
            <w:r w:rsidRPr="00C405B3">
              <w:rPr>
                <w:lang w:val="en-IN"/>
              </w:rPr>
              <w:t xml:space="preserve"> : </w:t>
            </w:r>
            <w:r w:rsidRPr="00C405B3">
              <w:rPr>
                <w:rStyle w:val="SAPUserEntry"/>
                <w:lang w:val="en-IN"/>
              </w:rPr>
              <w:t>Current fiscal year</w:t>
            </w:r>
          </w:p>
          <w:p w14:paraId="627BACB9" w14:textId="77777777" w:rsidR="00A16948" w:rsidRDefault="00A16948" w:rsidP="003C2459">
            <w:r>
              <w:rPr>
                <w:rStyle w:val="SAPScreenElement"/>
              </w:rPr>
              <w:t>Category</w:t>
            </w:r>
            <w:r>
              <w:t xml:space="preserve">: </w:t>
            </w:r>
            <w:r>
              <w:rPr>
                <w:rStyle w:val="SAPUserEntry"/>
              </w:rPr>
              <w:t>PLN</w:t>
            </w:r>
          </w:p>
          <w:p w14:paraId="3D9E1A10" w14:textId="77777777" w:rsidR="00A16948" w:rsidRDefault="00A16948" w:rsidP="003C2459">
            <w:r>
              <w:rPr>
                <w:rStyle w:val="SAPScreenElement"/>
              </w:rPr>
              <w:t>Fiscal Period</w:t>
            </w:r>
            <w:r>
              <w:t xml:space="preserve"> : </w:t>
            </w:r>
            <w:r>
              <w:rPr>
                <w:rStyle w:val="SAPUserEntry"/>
              </w:rPr>
              <w:t>005</w:t>
            </w:r>
          </w:p>
          <w:p w14:paraId="755A9E04" w14:textId="77777777" w:rsidR="00A16948" w:rsidRDefault="00A16948" w:rsidP="003C2459">
            <w:r>
              <w:rPr>
                <w:rStyle w:val="SAPScreenElement"/>
              </w:rPr>
              <w:t>Company Code</w:t>
            </w:r>
            <w:r>
              <w:t xml:space="preserve"> : </w:t>
            </w:r>
            <w:r>
              <w:rPr>
                <w:rStyle w:val="SAPUserEntry"/>
              </w:rPr>
              <w:t>1710</w:t>
            </w:r>
          </w:p>
          <w:p w14:paraId="306D0739" w14:textId="77777777" w:rsidR="00A16948" w:rsidRDefault="00A16948" w:rsidP="003C2459">
            <w:r>
              <w:rPr>
                <w:rStyle w:val="SAPScreenElement"/>
              </w:rPr>
              <w:t>G/L Account (Hierarchy)</w:t>
            </w:r>
            <w:r>
              <w:t>:</w:t>
            </w:r>
          </w:p>
          <w:p w14:paraId="61BAF4A4" w14:textId="77777777" w:rsidR="00A16948" w:rsidRDefault="00A16948" w:rsidP="003C2459">
            <w:r>
              <w:rPr>
                <w:rStyle w:val="SAPUserEntry"/>
              </w:rPr>
              <w:t xml:space="preserve">YCOA </w:t>
            </w:r>
            <w:r w:rsidR="003C2459">
              <w:t>(Sample</w:t>
            </w:r>
            <w:r>
              <w:t xml:space="preserve"> Grouping of P&amp;L)</w:t>
            </w:r>
          </w:p>
          <w:p w14:paraId="5C4816BC" w14:textId="77777777" w:rsidR="00A16948" w:rsidRDefault="00A16948" w:rsidP="003C2459">
            <w:r>
              <w:rPr>
                <w:rStyle w:val="SAPEmphasis"/>
              </w:rPr>
              <w:t xml:space="preserve">Note </w:t>
            </w:r>
            <w:r>
              <w:t>The G/L Account Hierarchy YCOA is a sample grouping of P&amp;L accounts. You can use any G/L hierarchy as per your requirement.</w:t>
            </w:r>
          </w:p>
          <w:p w14:paraId="549D1E5C" w14:textId="77777777" w:rsidR="00A16948" w:rsidRDefault="00A16948" w:rsidP="003C2459">
            <w:r>
              <w:t xml:space="preserve">Choose </w:t>
            </w:r>
            <w:r>
              <w:rPr>
                <w:rStyle w:val="SAPScreenElement"/>
              </w:rPr>
              <w:t>Go</w:t>
            </w:r>
            <w:r>
              <w:t>.</w:t>
            </w:r>
          </w:p>
        </w:tc>
        <w:tc>
          <w:tcPr>
            <w:tcW w:w="0" w:type="auto"/>
          </w:tcPr>
          <w:p w14:paraId="2AA29720" w14:textId="77777777" w:rsidR="00A16948" w:rsidRDefault="00A16948" w:rsidP="003C2459"/>
        </w:tc>
        <w:tc>
          <w:tcPr>
            <w:tcW w:w="0" w:type="auto"/>
          </w:tcPr>
          <w:p w14:paraId="3A8C6916" w14:textId="77777777" w:rsidR="00A16948" w:rsidRDefault="00A16948" w:rsidP="003C2459"/>
        </w:tc>
      </w:tr>
      <w:tr w:rsidR="00A16948" w14:paraId="5280B029" w14:textId="77777777" w:rsidTr="003C2459">
        <w:tc>
          <w:tcPr>
            <w:tcW w:w="0" w:type="auto"/>
          </w:tcPr>
          <w:p w14:paraId="4EF5376C" w14:textId="77777777" w:rsidR="00A16948" w:rsidRDefault="00A16948" w:rsidP="003C2459">
            <w:r>
              <w:t>4</w:t>
            </w:r>
          </w:p>
        </w:tc>
        <w:tc>
          <w:tcPr>
            <w:tcW w:w="0" w:type="auto"/>
          </w:tcPr>
          <w:p w14:paraId="305BF6AA" w14:textId="77777777" w:rsidR="00A16948" w:rsidRDefault="00A16948" w:rsidP="003C2459">
            <w:r>
              <w:rPr>
                <w:rStyle w:val="SAPEmphasis"/>
              </w:rPr>
              <w:t>Review</w:t>
            </w:r>
          </w:p>
        </w:tc>
        <w:tc>
          <w:tcPr>
            <w:tcW w:w="0" w:type="auto"/>
          </w:tcPr>
          <w:p w14:paraId="531295B9" w14:textId="77777777" w:rsidR="00A16948" w:rsidRDefault="00A16948" w:rsidP="003C2459">
            <w:r>
              <w:t>Note, overall values and if any plan data is entered.</w:t>
            </w:r>
          </w:p>
        </w:tc>
        <w:tc>
          <w:tcPr>
            <w:tcW w:w="0" w:type="auto"/>
          </w:tcPr>
          <w:p w14:paraId="0B06BC5E" w14:textId="77777777" w:rsidR="00A16948" w:rsidRDefault="00A16948" w:rsidP="003C2459"/>
        </w:tc>
        <w:tc>
          <w:tcPr>
            <w:tcW w:w="0" w:type="auto"/>
          </w:tcPr>
          <w:p w14:paraId="1C7513AE" w14:textId="77777777" w:rsidR="00A16948" w:rsidRDefault="00A16948" w:rsidP="003C2459"/>
        </w:tc>
      </w:tr>
    </w:tbl>
    <w:p w14:paraId="2DF2E658" w14:textId="77777777" w:rsidR="00A16948" w:rsidRDefault="00A16948" w:rsidP="00A16948">
      <w:pPr>
        <w:pStyle w:val="Heading2"/>
        <w:keepLines/>
        <w:widowControl/>
        <w:numPr>
          <w:ilvl w:val="1"/>
          <w:numId w:val="22"/>
        </w:numPr>
        <w:spacing w:before="560" w:after="320" w:line="360" w:lineRule="exact"/>
        <w:ind w:left="576"/>
      </w:pPr>
      <w:bookmarkStart w:id="83" w:name="d2e320"/>
      <w:bookmarkStart w:id="84" w:name="_Toc487196151"/>
      <w:bookmarkStart w:id="85" w:name="_Toc494191166"/>
      <w:r>
        <w:t>Profit and Loss File Upload</w:t>
      </w:r>
      <w:bookmarkEnd w:id="83"/>
      <w:bookmarkEnd w:id="84"/>
      <w:bookmarkEnd w:id="85"/>
    </w:p>
    <w:p w14:paraId="5A7B8274" w14:textId="77777777" w:rsidR="00A16948" w:rsidRDefault="00A16948" w:rsidP="00A16948">
      <w:pPr>
        <w:pStyle w:val="Heading3"/>
        <w:keepLines/>
        <w:widowControl/>
        <w:numPr>
          <w:ilvl w:val="2"/>
          <w:numId w:val="22"/>
        </w:numPr>
        <w:spacing w:before="560" w:after="320" w:line="360" w:lineRule="exact"/>
        <w:ind w:left="720"/>
      </w:pPr>
      <w:bookmarkStart w:id="86" w:name="unique_15"/>
      <w:bookmarkStart w:id="87" w:name="_Toc487196152"/>
      <w:bookmarkStart w:id="88" w:name="_Toc494191167"/>
      <w:r>
        <w:t>Template for file upload</w:t>
      </w:r>
      <w:bookmarkEnd w:id="86"/>
      <w:bookmarkEnd w:id="87"/>
      <w:bookmarkEnd w:id="88"/>
    </w:p>
    <w:p w14:paraId="4F4876BA" w14:textId="77777777" w:rsidR="00A16948" w:rsidRDefault="00A16948" w:rsidP="00A16948">
      <w:pPr>
        <w:pStyle w:val="SAPKeyblockTitle"/>
      </w:pPr>
      <w:r>
        <w:t>Test Administration</w:t>
      </w:r>
    </w:p>
    <w:p w14:paraId="29FFAE90" w14:textId="77777777" w:rsidR="00A16948" w:rsidRDefault="00A16948" w:rsidP="00A16948">
      <w:r>
        <w:t>Customer project: Fill in the project-specific parts.</w:t>
      </w:r>
    </w:p>
    <w:p w14:paraId="50D8A0DB" w14:textId="77777777" w:rsidR="00A16948" w:rsidRDefault="00A16948" w:rsidP="00A1694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A16948" w14:paraId="422BF4FD" w14:textId="77777777" w:rsidTr="003C2459">
        <w:trPr>
          <w:cantSplit/>
        </w:trPr>
        <w:tc>
          <w:tcPr>
            <w:tcW w:w="0" w:type="auto"/>
            <w:tcMar>
              <w:top w:w="29" w:type="dxa"/>
              <w:left w:w="29" w:type="dxa"/>
              <w:bottom w:w="29" w:type="dxa"/>
              <w:right w:w="29" w:type="dxa"/>
            </w:tcMar>
          </w:tcPr>
          <w:p w14:paraId="219FC388" w14:textId="77777777" w:rsidR="00A16948" w:rsidRDefault="00A16948" w:rsidP="003C2459">
            <w:r>
              <w:rPr>
                <w:rStyle w:val="SAPEmphasis"/>
              </w:rPr>
              <w:lastRenderedPageBreak/>
              <w:t>Test Case ID</w:t>
            </w:r>
          </w:p>
        </w:tc>
        <w:tc>
          <w:tcPr>
            <w:tcW w:w="0" w:type="auto"/>
            <w:tcMar>
              <w:top w:w="29" w:type="dxa"/>
              <w:left w:w="29" w:type="dxa"/>
              <w:bottom w:w="29" w:type="dxa"/>
              <w:right w:w="29" w:type="dxa"/>
            </w:tcMar>
          </w:tcPr>
          <w:p w14:paraId="091D074F" w14:textId="77777777" w:rsidR="00A16948" w:rsidRDefault="00A16948" w:rsidP="003C2459">
            <w:r>
              <w:t>&lt;X.XX&gt;</w:t>
            </w:r>
          </w:p>
        </w:tc>
        <w:tc>
          <w:tcPr>
            <w:tcW w:w="0" w:type="auto"/>
            <w:tcMar>
              <w:top w:w="29" w:type="dxa"/>
              <w:left w:w="29" w:type="dxa"/>
              <w:bottom w:w="29" w:type="dxa"/>
              <w:right w:w="29" w:type="dxa"/>
            </w:tcMar>
          </w:tcPr>
          <w:p w14:paraId="39AE1F71" w14:textId="77777777" w:rsidR="00A16948" w:rsidRDefault="00A16948" w:rsidP="003C2459">
            <w:r>
              <w:rPr>
                <w:rStyle w:val="SAPEmphasis"/>
              </w:rPr>
              <w:t>Tester Name</w:t>
            </w:r>
          </w:p>
        </w:tc>
        <w:tc>
          <w:tcPr>
            <w:tcW w:w="0" w:type="auto"/>
            <w:tcMar>
              <w:top w:w="29" w:type="dxa"/>
              <w:left w:w="29" w:type="dxa"/>
              <w:bottom w:w="29" w:type="dxa"/>
              <w:right w:w="29" w:type="dxa"/>
            </w:tcMar>
          </w:tcPr>
          <w:p w14:paraId="67F8FF4D" w14:textId="77777777" w:rsidR="00A16948" w:rsidRDefault="00A16948" w:rsidP="003C2459"/>
        </w:tc>
        <w:tc>
          <w:tcPr>
            <w:tcW w:w="0" w:type="auto"/>
            <w:tcMar>
              <w:top w:w="29" w:type="dxa"/>
              <w:left w:w="29" w:type="dxa"/>
              <w:bottom w:w="29" w:type="dxa"/>
              <w:right w:w="29" w:type="dxa"/>
            </w:tcMar>
          </w:tcPr>
          <w:p w14:paraId="5667113A" w14:textId="77777777" w:rsidR="00A16948" w:rsidRDefault="00A16948" w:rsidP="003C2459">
            <w:r>
              <w:rPr>
                <w:rStyle w:val="SAPEmphasis"/>
              </w:rPr>
              <w:t>Testing Date</w:t>
            </w:r>
          </w:p>
        </w:tc>
        <w:tc>
          <w:tcPr>
            <w:tcW w:w="0" w:type="auto"/>
            <w:tcMar>
              <w:top w:w="29" w:type="dxa"/>
              <w:left w:w="29" w:type="dxa"/>
              <w:bottom w:w="29" w:type="dxa"/>
              <w:right w:w="29" w:type="dxa"/>
            </w:tcMar>
          </w:tcPr>
          <w:p w14:paraId="4B0CB942" w14:textId="77777777" w:rsidR="00A16948" w:rsidRDefault="00A16948" w:rsidP="003C2459">
            <w:r>
              <w:rPr>
                <w:rStyle w:val="SAPUserEntry"/>
              </w:rPr>
              <w:t>Enter a test date.</w:t>
            </w:r>
          </w:p>
        </w:tc>
      </w:tr>
      <w:tr w:rsidR="00A16948" w14:paraId="44A45790" w14:textId="77777777" w:rsidTr="003C2459">
        <w:trPr>
          <w:cantSplit/>
        </w:trPr>
        <w:tc>
          <w:tcPr>
            <w:tcW w:w="0" w:type="auto"/>
            <w:tcMar>
              <w:top w:w="29" w:type="dxa"/>
              <w:left w:w="29" w:type="dxa"/>
              <w:bottom w:w="29" w:type="dxa"/>
              <w:right w:w="29" w:type="dxa"/>
            </w:tcMar>
          </w:tcPr>
          <w:p w14:paraId="2B6269D9" w14:textId="77777777" w:rsidR="00A16948" w:rsidRDefault="00A16948" w:rsidP="003C2459">
            <w:r>
              <w:t>Business Role(s)</w:t>
            </w:r>
          </w:p>
        </w:tc>
        <w:tc>
          <w:tcPr>
            <w:tcW w:w="0" w:type="auto"/>
            <w:gridSpan w:val="5"/>
            <w:tcMar>
              <w:top w:w="29" w:type="dxa"/>
              <w:left w:w="29" w:type="dxa"/>
              <w:bottom w:w="29" w:type="dxa"/>
              <w:right w:w="29" w:type="dxa"/>
            </w:tcMar>
          </w:tcPr>
          <w:p w14:paraId="79837ECC" w14:textId="77777777" w:rsidR="00A16948" w:rsidRDefault="00A16948" w:rsidP="003C2459"/>
        </w:tc>
      </w:tr>
      <w:tr w:rsidR="00A16948" w14:paraId="235EB160" w14:textId="77777777" w:rsidTr="003C2459">
        <w:trPr>
          <w:cantSplit/>
        </w:trPr>
        <w:tc>
          <w:tcPr>
            <w:tcW w:w="0" w:type="auto"/>
            <w:tcMar>
              <w:top w:w="29" w:type="dxa"/>
              <w:left w:w="29" w:type="dxa"/>
              <w:bottom w:w="29" w:type="dxa"/>
              <w:right w:w="29" w:type="dxa"/>
            </w:tcMar>
          </w:tcPr>
          <w:p w14:paraId="6FC0081A" w14:textId="77777777" w:rsidR="00A16948" w:rsidRDefault="00A16948" w:rsidP="003C2459">
            <w:r>
              <w:rPr>
                <w:rStyle w:val="SAPEmphasis"/>
              </w:rPr>
              <w:t>Responsibility</w:t>
            </w:r>
          </w:p>
        </w:tc>
        <w:tc>
          <w:tcPr>
            <w:tcW w:w="0" w:type="auto"/>
            <w:gridSpan w:val="3"/>
            <w:tcMar>
              <w:top w:w="29" w:type="dxa"/>
              <w:left w:w="29" w:type="dxa"/>
              <w:bottom w:w="29" w:type="dxa"/>
              <w:right w:w="29" w:type="dxa"/>
            </w:tcMar>
          </w:tcPr>
          <w:p w14:paraId="3503B0A7" w14:textId="77777777" w:rsidR="00A16948" w:rsidRDefault="00A16948" w:rsidP="003C2459">
            <w:r>
              <w:rPr>
                <w:rStyle w:val="SAPUserEntry"/>
              </w:rPr>
              <w:t>&lt;State Service Provider, Customer or Joint Service Provider and Customer&gt;</w:t>
            </w:r>
          </w:p>
        </w:tc>
        <w:tc>
          <w:tcPr>
            <w:tcW w:w="0" w:type="auto"/>
            <w:tcMar>
              <w:top w:w="29" w:type="dxa"/>
              <w:left w:w="29" w:type="dxa"/>
              <w:bottom w:w="29" w:type="dxa"/>
              <w:right w:w="29" w:type="dxa"/>
            </w:tcMar>
          </w:tcPr>
          <w:p w14:paraId="699CBD06" w14:textId="77777777" w:rsidR="00A16948" w:rsidRDefault="00A16948" w:rsidP="003C2459">
            <w:r>
              <w:rPr>
                <w:rStyle w:val="SAPEmphasis"/>
              </w:rPr>
              <w:t>Duration</w:t>
            </w:r>
          </w:p>
        </w:tc>
        <w:tc>
          <w:tcPr>
            <w:tcW w:w="0" w:type="auto"/>
            <w:tcMar>
              <w:top w:w="29" w:type="dxa"/>
              <w:left w:w="29" w:type="dxa"/>
              <w:bottom w:w="29" w:type="dxa"/>
              <w:right w:w="29" w:type="dxa"/>
            </w:tcMar>
          </w:tcPr>
          <w:p w14:paraId="3D0C7E86" w14:textId="77777777" w:rsidR="00A16948" w:rsidRDefault="00A16948" w:rsidP="003C2459">
            <w:r>
              <w:rPr>
                <w:rStyle w:val="SAPUserEntry"/>
              </w:rPr>
              <w:t>Enter a duration.</w:t>
            </w:r>
          </w:p>
        </w:tc>
      </w:tr>
    </w:tbl>
    <w:p w14:paraId="02C7696D" w14:textId="77777777" w:rsidR="00A16948" w:rsidRDefault="00A16948" w:rsidP="00A16948">
      <w:pPr>
        <w:pStyle w:val="SAPKeyblockTitle"/>
      </w:pPr>
      <w:r>
        <w:t>Context</w:t>
      </w:r>
    </w:p>
    <w:p w14:paraId="37241AE5" w14:textId="6D011D79" w:rsidR="00A16948" w:rsidRDefault="00A16948" w:rsidP="00A16948">
      <w:r>
        <w:t xml:space="preserve">In this activity, you download the pre-delivered template and prepare your plan data for upload. Depending on the scope of your solution the actual data you fill the template will differ. In this script you download two templates: </w:t>
      </w:r>
      <w:r>
        <w:rPr>
          <w:rStyle w:val="italic"/>
        </w:rPr>
        <w:t>Cost Center Planning Data</w:t>
      </w:r>
      <w:r>
        <w:t xml:space="preserve"> and </w:t>
      </w:r>
      <w:r>
        <w:rPr>
          <w:rStyle w:val="italic"/>
        </w:rPr>
        <w:t>Market Segment Planning Data</w:t>
      </w:r>
      <w:r>
        <w:t>. Use the sample data in the preceding labeled sections to populate the template.</w:t>
      </w:r>
    </w:p>
    <w:p w14:paraId="7F2881AE" w14:textId="77777777" w:rsidR="00A16948" w:rsidRDefault="00A16948" w:rsidP="00A16948">
      <w:r>
        <w:rPr>
          <w:rStyle w:val="SAPEmphasis"/>
        </w:rPr>
        <w:t xml:space="preserve">Note </w:t>
      </w:r>
      <w:r>
        <w:t xml:space="preserve">Planning for Cost Centers, Internal Orders, and WBS elements automatically derive the </w:t>
      </w:r>
      <w:r>
        <w:rPr>
          <w:rStyle w:val="SAPScreenElement"/>
        </w:rPr>
        <w:t>Profit Center</w:t>
      </w:r>
      <w:r>
        <w:t xml:space="preserve"> and </w:t>
      </w:r>
      <w:r>
        <w:rPr>
          <w:rStyle w:val="SAPScreenElement"/>
        </w:rPr>
        <w:t>Segment</w:t>
      </w:r>
      <w:r>
        <w:t xml:space="preserve"> organizational fields that are reflected in the corresponding Plan/Actual report.</w:t>
      </w:r>
    </w:p>
    <w:p w14:paraId="5003F3C9" w14:textId="77777777" w:rsidR="00A16948" w:rsidRDefault="00A16948" w:rsidP="00A16948"/>
    <w:p w14:paraId="42AC3E5C" w14:textId="77777777" w:rsidR="00A16948" w:rsidRDefault="00A16948" w:rsidP="00A16948">
      <w:r>
        <w:t>Cost center Plan upload template in csv format:</w:t>
      </w:r>
    </w:p>
    <w:p w14:paraId="399C4F25" w14:textId="6F091B3D" w:rsidR="00A74E2A" w:rsidRDefault="00A74E2A" w:rsidP="00A16948">
      <w:r>
        <w:rPr>
          <w:noProof/>
        </w:rPr>
        <w:drawing>
          <wp:inline distT="0" distB="0" distL="0" distR="0" wp14:anchorId="4B66F084" wp14:editId="3D3F1971">
            <wp:extent cx="5274945" cy="939800"/>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945" cy="939800"/>
                    </a:xfrm>
                    <a:prstGeom prst="rect">
                      <a:avLst/>
                    </a:prstGeom>
                  </pic:spPr>
                </pic:pic>
              </a:graphicData>
            </a:graphic>
          </wp:inline>
        </w:drawing>
      </w:r>
    </w:p>
    <w:p w14:paraId="352D03B5" w14:textId="0B593D5E" w:rsidR="00DC307B" w:rsidRDefault="00DC307B" w:rsidP="00A16948"/>
    <w:p w14:paraId="65CC16D7" w14:textId="66387BD9" w:rsidR="00A16948" w:rsidRDefault="00A16948" w:rsidP="00A16948">
      <w:r>
        <w:t>Market segment Plan upload template in csv format:</w:t>
      </w:r>
    </w:p>
    <w:p w14:paraId="5E8B915F" w14:textId="260B4764" w:rsidR="00061CBF" w:rsidRPr="00061CBF" w:rsidRDefault="003257F1" w:rsidP="00A16948">
      <w:r>
        <w:rPr>
          <w:noProof/>
        </w:rPr>
        <w:drawing>
          <wp:inline distT="0" distB="0" distL="0" distR="0" wp14:anchorId="19BE866C" wp14:editId="6DCABE4D">
            <wp:extent cx="5274945" cy="61849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945" cy="618490"/>
                    </a:xfrm>
                    <a:prstGeom prst="rect">
                      <a:avLst/>
                    </a:prstGeom>
                  </pic:spPr>
                </pic:pic>
              </a:graphicData>
            </a:graphic>
          </wp:inline>
        </w:drawing>
      </w:r>
    </w:p>
    <w:p w14:paraId="596875A3" w14:textId="77777777" w:rsidR="005A0661" w:rsidRDefault="005A0661" w:rsidP="00A16948">
      <w:pPr>
        <w:pStyle w:val="SAPKeyblockTitle"/>
      </w:pPr>
    </w:p>
    <w:p w14:paraId="023501A5" w14:textId="53ED8086" w:rsidR="00A16948" w:rsidRDefault="00A16948" w:rsidP="00A16948">
      <w:pPr>
        <w:pStyle w:val="SAPKeyblockTitle"/>
      </w:pPr>
      <w:r>
        <w:t>Procedure</w:t>
      </w:r>
    </w:p>
    <w:p w14:paraId="468CCBFE" w14:textId="7F35740B" w:rsidR="00A16948" w:rsidRPr="006F0608" w:rsidRDefault="00A16948" w:rsidP="00A16948">
      <w:r>
        <w:t xml:space="preserve">Headquarters plan data upload is uploaded and user can review the actual vs plan data in subsidiary </w:t>
      </w:r>
      <w:r w:rsidR="0055470B">
        <w:t xml:space="preserve">SAP S/4HANA </w:t>
      </w:r>
      <w:r w:rsidR="00E45615">
        <w:t xml:space="preserve">Cloud Public Edition </w:t>
      </w:r>
      <w:r>
        <w:t>system.</w:t>
      </w:r>
    </w:p>
    <w:p w14:paraId="227A99D5" w14:textId="77777777" w:rsidR="00A16948" w:rsidRPr="005C15FF" w:rsidRDefault="00A16948" w:rsidP="00A16948"/>
    <w:tbl>
      <w:tblPr>
        <w:tblStyle w:val="SAPStandardTable"/>
        <w:tblW w:w="0" w:type="auto"/>
        <w:tblLook w:val="0620" w:firstRow="1" w:lastRow="0" w:firstColumn="0" w:lastColumn="0" w:noHBand="1" w:noVBand="1"/>
      </w:tblPr>
      <w:tblGrid>
        <w:gridCol w:w="328"/>
        <w:gridCol w:w="1199"/>
        <w:gridCol w:w="4871"/>
        <w:gridCol w:w="1677"/>
        <w:gridCol w:w="222"/>
      </w:tblGrid>
      <w:tr w:rsidR="00A16948" w14:paraId="732262F0" w14:textId="77777777" w:rsidTr="003C2459">
        <w:tc>
          <w:tcPr>
            <w:tcW w:w="0" w:type="auto"/>
          </w:tcPr>
          <w:p w14:paraId="0514A2E5" w14:textId="77777777" w:rsidR="00A16948" w:rsidRDefault="00A16948" w:rsidP="003C2459">
            <w:r>
              <w:t>1</w:t>
            </w:r>
          </w:p>
        </w:tc>
        <w:tc>
          <w:tcPr>
            <w:tcW w:w="0" w:type="auto"/>
          </w:tcPr>
          <w:p w14:paraId="03B9D84D" w14:textId="77777777" w:rsidR="00A16948" w:rsidRDefault="00A16948" w:rsidP="003C2459">
            <w:r>
              <w:rPr>
                <w:rStyle w:val="SAPEmphasis"/>
              </w:rPr>
              <w:t>Logon</w:t>
            </w:r>
          </w:p>
        </w:tc>
        <w:tc>
          <w:tcPr>
            <w:tcW w:w="0" w:type="auto"/>
          </w:tcPr>
          <w:p w14:paraId="0BABC2CA" w14:textId="77777777" w:rsidR="00A16948" w:rsidRPr="00C405B3" w:rsidRDefault="00A16948" w:rsidP="003C2459">
            <w:pPr>
              <w:rPr>
                <w:lang w:val="en-IN"/>
              </w:rPr>
            </w:pPr>
            <w:r w:rsidRPr="00C405B3">
              <w:rPr>
                <w:lang w:val="en-IN"/>
              </w:rPr>
              <w:t xml:space="preserve">Logon to the SAP Fiori launchpad as a </w:t>
            </w:r>
            <w:r w:rsidRPr="00C405B3">
              <w:rPr>
                <w:rStyle w:val="SAPScreenElement"/>
                <w:lang w:val="en-IN"/>
              </w:rPr>
              <w:t>Overhead Accountant</w:t>
            </w:r>
            <w:r w:rsidRPr="00C405B3">
              <w:rPr>
                <w:lang w:val="en-IN"/>
              </w:rPr>
              <w:t>..</w:t>
            </w:r>
          </w:p>
        </w:tc>
        <w:tc>
          <w:tcPr>
            <w:tcW w:w="0" w:type="auto"/>
          </w:tcPr>
          <w:p w14:paraId="575C776E" w14:textId="77777777" w:rsidR="00A16948" w:rsidRDefault="00A16948" w:rsidP="003C2459">
            <w:r>
              <w:t>The SAP Fiori launchpad displays.</w:t>
            </w:r>
          </w:p>
        </w:tc>
        <w:tc>
          <w:tcPr>
            <w:tcW w:w="0" w:type="auto"/>
          </w:tcPr>
          <w:p w14:paraId="115E8BB5" w14:textId="77777777" w:rsidR="00A16948" w:rsidRDefault="00A16948" w:rsidP="003C2459"/>
        </w:tc>
      </w:tr>
      <w:tr w:rsidR="00A16948" w:rsidRPr="00C405B3" w14:paraId="475839D2" w14:textId="77777777" w:rsidTr="003C2459">
        <w:tc>
          <w:tcPr>
            <w:tcW w:w="0" w:type="auto"/>
          </w:tcPr>
          <w:p w14:paraId="093A7645" w14:textId="77777777" w:rsidR="00A16948" w:rsidRDefault="00A16948" w:rsidP="003C2459">
            <w:r>
              <w:t>2</w:t>
            </w:r>
          </w:p>
        </w:tc>
        <w:tc>
          <w:tcPr>
            <w:tcW w:w="0" w:type="auto"/>
          </w:tcPr>
          <w:p w14:paraId="22D7E9E5" w14:textId="77777777" w:rsidR="00A16948" w:rsidRDefault="00A16948" w:rsidP="003C2459">
            <w:r>
              <w:rPr>
                <w:rStyle w:val="SAPEmphasis"/>
              </w:rPr>
              <w:t>Access the Fiori app</w:t>
            </w:r>
          </w:p>
        </w:tc>
        <w:tc>
          <w:tcPr>
            <w:tcW w:w="0" w:type="auto"/>
          </w:tcPr>
          <w:p w14:paraId="5034ABD7" w14:textId="77777777" w:rsidR="00A16948" w:rsidRPr="00C405B3" w:rsidRDefault="00A16948" w:rsidP="003C2459">
            <w:pPr>
              <w:rPr>
                <w:lang w:val="en-IN"/>
              </w:rPr>
            </w:pPr>
            <w:r w:rsidRPr="00C405B3">
              <w:rPr>
                <w:lang w:val="en-IN"/>
              </w:rPr>
              <w:t xml:space="preserve">Open </w:t>
            </w:r>
            <w:r w:rsidRPr="00C405B3">
              <w:rPr>
                <w:rStyle w:val="SAPScreenElement"/>
                <w:lang w:val="en-IN"/>
              </w:rPr>
              <w:t>Import Financial Plan Data</w:t>
            </w:r>
            <w:r w:rsidRPr="00C405B3">
              <w:rPr>
                <w:lang w:val="en-IN"/>
              </w:rPr>
              <w:t xml:space="preserve"> .</w:t>
            </w:r>
          </w:p>
        </w:tc>
        <w:tc>
          <w:tcPr>
            <w:tcW w:w="0" w:type="auto"/>
          </w:tcPr>
          <w:p w14:paraId="0FB1330C" w14:textId="77777777" w:rsidR="00A16948" w:rsidRPr="00C405B3" w:rsidRDefault="00A16948" w:rsidP="003C2459">
            <w:pPr>
              <w:rPr>
                <w:lang w:val="en-IN"/>
              </w:rPr>
            </w:pPr>
          </w:p>
        </w:tc>
        <w:tc>
          <w:tcPr>
            <w:tcW w:w="0" w:type="auto"/>
          </w:tcPr>
          <w:p w14:paraId="1C0001F8" w14:textId="77777777" w:rsidR="00A16948" w:rsidRPr="00C405B3" w:rsidRDefault="00A16948" w:rsidP="003C2459">
            <w:pPr>
              <w:rPr>
                <w:lang w:val="en-IN"/>
              </w:rPr>
            </w:pPr>
          </w:p>
        </w:tc>
      </w:tr>
      <w:tr w:rsidR="00A16948" w14:paraId="7429A135" w14:textId="77777777" w:rsidTr="003C2459">
        <w:tc>
          <w:tcPr>
            <w:tcW w:w="0" w:type="auto"/>
          </w:tcPr>
          <w:p w14:paraId="1EAF0602" w14:textId="77777777" w:rsidR="00A16948" w:rsidRDefault="00A16948" w:rsidP="003C2459">
            <w:r>
              <w:lastRenderedPageBreak/>
              <w:t>3</w:t>
            </w:r>
          </w:p>
        </w:tc>
        <w:tc>
          <w:tcPr>
            <w:tcW w:w="0" w:type="auto"/>
          </w:tcPr>
          <w:p w14:paraId="3B86309A" w14:textId="77777777" w:rsidR="00A16948" w:rsidRDefault="00A16948" w:rsidP="003C2459">
            <w:r>
              <w:rPr>
                <w:rStyle w:val="SAPEmphasis"/>
              </w:rPr>
              <w:t>Select Template</w:t>
            </w:r>
          </w:p>
          <w:p w14:paraId="26034E6D" w14:textId="77777777" w:rsidR="00A16948" w:rsidRDefault="00A16948" w:rsidP="003C2459">
            <w:r>
              <w:t>.</w:t>
            </w:r>
          </w:p>
        </w:tc>
        <w:tc>
          <w:tcPr>
            <w:tcW w:w="0" w:type="auto"/>
          </w:tcPr>
          <w:p w14:paraId="67E47433" w14:textId="77777777" w:rsidR="00A16948" w:rsidRDefault="00A16948" w:rsidP="003C2459">
            <w:r>
              <w:t xml:space="preserve">Select the </w:t>
            </w:r>
            <w:r>
              <w:rPr>
                <w:rStyle w:val="SAPScreenElement"/>
              </w:rPr>
              <w:t>Download Templates</w:t>
            </w:r>
            <w:r>
              <w:t xml:space="preserve"> button. In the</w:t>
            </w:r>
            <w:r>
              <w:rPr>
                <w:rStyle w:val="SAPScreenElement"/>
              </w:rPr>
              <w:t xml:space="preserve"> Download Templates</w:t>
            </w:r>
            <w:r>
              <w:t xml:space="preserve"> window select the template file by placing the cursor direction the line </w:t>
            </w:r>
            <w:r>
              <w:rPr>
                <w:rStyle w:val="SAPScreenElement"/>
              </w:rPr>
              <w:t>Cost Centers</w:t>
            </w:r>
            <w:r>
              <w:t xml:space="preserve"> and choose </w:t>
            </w:r>
            <w:r>
              <w:rPr>
                <w:rStyle w:val="SAPScreenElement"/>
              </w:rPr>
              <w:t>Close</w:t>
            </w:r>
            <w:r>
              <w:t>.</w:t>
            </w:r>
          </w:p>
          <w:p w14:paraId="424AC91B" w14:textId="77777777" w:rsidR="00A16948" w:rsidRDefault="00A16948" w:rsidP="003C2459">
            <w:r>
              <w:t>A CVS template is downloaded in the lower left corner of the page. Open the template by placing the cursor and selecting.</w:t>
            </w:r>
          </w:p>
          <w:p w14:paraId="4A11DEF5" w14:textId="77777777" w:rsidR="00A16948" w:rsidRDefault="00A16948" w:rsidP="003C2459">
            <w:r>
              <w:t xml:space="preserve">Enter the following Field Values as listed in the step </w:t>
            </w:r>
            <w:r>
              <w:rPr>
                <w:rStyle w:val="SAPEmphasis"/>
              </w:rPr>
              <w:t>Prepare the file for Cost Center Plan upload</w:t>
            </w:r>
            <w:r>
              <w:t>.</w:t>
            </w:r>
          </w:p>
        </w:tc>
        <w:tc>
          <w:tcPr>
            <w:tcW w:w="0" w:type="auto"/>
          </w:tcPr>
          <w:p w14:paraId="2AA34827" w14:textId="77777777" w:rsidR="00A16948" w:rsidRDefault="00A16948" w:rsidP="003C2459"/>
        </w:tc>
        <w:tc>
          <w:tcPr>
            <w:tcW w:w="0" w:type="auto"/>
          </w:tcPr>
          <w:p w14:paraId="5513D044" w14:textId="77777777" w:rsidR="00A16948" w:rsidRDefault="00A16948" w:rsidP="003C2459"/>
        </w:tc>
      </w:tr>
      <w:tr w:rsidR="00A16948" w14:paraId="2804F83E" w14:textId="77777777" w:rsidTr="003C2459">
        <w:tc>
          <w:tcPr>
            <w:tcW w:w="0" w:type="auto"/>
          </w:tcPr>
          <w:p w14:paraId="7C1A6CA8" w14:textId="77777777" w:rsidR="00A16948" w:rsidRDefault="00A16948" w:rsidP="003C2459">
            <w:r>
              <w:t>4</w:t>
            </w:r>
          </w:p>
        </w:tc>
        <w:tc>
          <w:tcPr>
            <w:tcW w:w="0" w:type="auto"/>
          </w:tcPr>
          <w:p w14:paraId="1CC7535B" w14:textId="77777777" w:rsidR="00A16948" w:rsidRDefault="00A16948" w:rsidP="003C2459">
            <w:r>
              <w:rPr>
                <w:rStyle w:val="SAPEmphasis"/>
              </w:rPr>
              <w:t>Save Template</w:t>
            </w:r>
          </w:p>
          <w:p w14:paraId="25D59A4F" w14:textId="77777777" w:rsidR="00A16948" w:rsidRDefault="00A16948" w:rsidP="003C2459"/>
        </w:tc>
        <w:tc>
          <w:tcPr>
            <w:tcW w:w="0" w:type="auto"/>
          </w:tcPr>
          <w:p w14:paraId="0E8D90C9" w14:textId="77777777" w:rsidR="00A16948" w:rsidRDefault="00A16948" w:rsidP="003C2459">
            <w:r>
              <w:t>Save the file in the CSV format.</w:t>
            </w:r>
          </w:p>
        </w:tc>
        <w:tc>
          <w:tcPr>
            <w:tcW w:w="0" w:type="auto"/>
          </w:tcPr>
          <w:p w14:paraId="67F81874" w14:textId="77777777" w:rsidR="00A16948" w:rsidRDefault="00A16948" w:rsidP="003C2459"/>
        </w:tc>
        <w:tc>
          <w:tcPr>
            <w:tcW w:w="0" w:type="auto"/>
          </w:tcPr>
          <w:p w14:paraId="33CF0524" w14:textId="77777777" w:rsidR="00A16948" w:rsidRDefault="00A16948" w:rsidP="003C2459"/>
        </w:tc>
      </w:tr>
      <w:tr w:rsidR="00A16948" w14:paraId="4CBA5563" w14:textId="77777777" w:rsidTr="003C2459">
        <w:tc>
          <w:tcPr>
            <w:tcW w:w="0" w:type="auto"/>
          </w:tcPr>
          <w:p w14:paraId="61B424E8" w14:textId="77777777" w:rsidR="00A16948" w:rsidRDefault="00A16948" w:rsidP="003C2459"/>
        </w:tc>
        <w:tc>
          <w:tcPr>
            <w:tcW w:w="0" w:type="auto"/>
          </w:tcPr>
          <w:p w14:paraId="56F8D5EF" w14:textId="77777777" w:rsidR="00A16948" w:rsidRDefault="00A16948" w:rsidP="003C2459"/>
        </w:tc>
        <w:tc>
          <w:tcPr>
            <w:tcW w:w="0" w:type="auto"/>
          </w:tcPr>
          <w:p w14:paraId="2334231E" w14:textId="77777777" w:rsidR="00A16948" w:rsidRDefault="00A16948" w:rsidP="003C2459">
            <w:r>
              <w:t xml:space="preserve">Repeat all steps in this section and download template </w:t>
            </w:r>
            <w:r>
              <w:rPr>
                <w:rStyle w:val="SAPScreenElement"/>
              </w:rPr>
              <w:t>Market Segment</w:t>
            </w:r>
            <w:r>
              <w:t xml:space="preserve"> and enter the following Field Values as listed in the step </w:t>
            </w:r>
            <w:r>
              <w:rPr>
                <w:rStyle w:val="SAPEmphasis"/>
              </w:rPr>
              <w:t>Prepare the file for Market Segment Plan upload</w:t>
            </w:r>
            <w:r>
              <w:t>.</w:t>
            </w:r>
          </w:p>
        </w:tc>
        <w:tc>
          <w:tcPr>
            <w:tcW w:w="0" w:type="auto"/>
          </w:tcPr>
          <w:p w14:paraId="223401F4" w14:textId="77777777" w:rsidR="00A16948" w:rsidRDefault="00A16948" w:rsidP="003C2459"/>
        </w:tc>
        <w:tc>
          <w:tcPr>
            <w:tcW w:w="0" w:type="auto"/>
          </w:tcPr>
          <w:p w14:paraId="403BAF21" w14:textId="77777777" w:rsidR="00A16948" w:rsidRDefault="00A16948" w:rsidP="003C2459"/>
        </w:tc>
      </w:tr>
    </w:tbl>
    <w:p w14:paraId="236A8CFC" w14:textId="77777777" w:rsidR="00A16948" w:rsidRDefault="00A16948" w:rsidP="00A16948">
      <w:pPr>
        <w:pStyle w:val="Heading3"/>
        <w:keepLines/>
        <w:widowControl/>
        <w:numPr>
          <w:ilvl w:val="2"/>
          <w:numId w:val="22"/>
        </w:numPr>
        <w:spacing w:before="560" w:after="320" w:line="360" w:lineRule="exact"/>
        <w:ind w:left="720"/>
      </w:pPr>
      <w:bookmarkStart w:id="89" w:name="unique_16"/>
      <w:bookmarkStart w:id="90" w:name="_Toc487196153"/>
      <w:bookmarkStart w:id="91" w:name="_Toc494191168"/>
      <w:r>
        <w:t>Prepare the file for Cost Center Plan upload</w:t>
      </w:r>
      <w:bookmarkEnd w:id="89"/>
      <w:bookmarkEnd w:id="90"/>
      <w:bookmarkEnd w:id="91"/>
    </w:p>
    <w:p w14:paraId="49AF671A" w14:textId="77777777" w:rsidR="00A16948" w:rsidRDefault="00A16948" w:rsidP="00A16948">
      <w:pPr>
        <w:pStyle w:val="SAPKeyblockTitle"/>
      </w:pPr>
      <w:r>
        <w:t>Test Administration</w:t>
      </w:r>
    </w:p>
    <w:p w14:paraId="69133C31" w14:textId="77777777" w:rsidR="00A16948" w:rsidRDefault="00A16948" w:rsidP="00A16948">
      <w:r>
        <w:t>Customer project: Fill in the project-specific parts.</w:t>
      </w:r>
    </w:p>
    <w:p w14:paraId="21F90549" w14:textId="77777777" w:rsidR="00A16948" w:rsidRDefault="00A16948" w:rsidP="00A1694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A16948" w14:paraId="77E17E03" w14:textId="77777777" w:rsidTr="003C2459">
        <w:trPr>
          <w:cantSplit/>
        </w:trPr>
        <w:tc>
          <w:tcPr>
            <w:tcW w:w="0" w:type="auto"/>
            <w:tcMar>
              <w:top w:w="29" w:type="dxa"/>
              <w:left w:w="29" w:type="dxa"/>
              <w:bottom w:w="29" w:type="dxa"/>
              <w:right w:w="29" w:type="dxa"/>
            </w:tcMar>
          </w:tcPr>
          <w:p w14:paraId="694C810E" w14:textId="77777777" w:rsidR="00A16948" w:rsidRDefault="00A16948" w:rsidP="003C2459">
            <w:r>
              <w:rPr>
                <w:rStyle w:val="SAPEmphasis"/>
              </w:rPr>
              <w:t>Test Case ID</w:t>
            </w:r>
          </w:p>
        </w:tc>
        <w:tc>
          <w:tcPr>
            <w:tcW w:w="0" w:type="auto"/>
            <w:tcMar>
              <w:top w:w="29" w:type="dxa"/>
              <w:left w:w="29" w:type="dxa"/>
              <w:bottom w:w="29" w:type="dxa"/>
              <w:right w:w="29" w:type="dxa"/>
            </w:tcMar>
          </w:tcPr>
          <w:p w14:paraId="36FFF77D" w14:textId="77777777" w:rsidR="00A16948" w:rsidRDefault="00A16948" w:rsidP="003C2459">
            <w:r>
              <w:t>&lt;X.XX&gt;</w:t>
            </w:r>
          </w:p>
        </w:tc>
        <w:tc>
          <w:tcPr>
            <w:tcW w:w="0" w:type="auto"/>
            <w:tcMar>
              <w:top w:w="29" w:type="dxa"/>
              <w:left w:w="29" w:type="dxa"/>
              <w:bottom w:w="29" w:type="dxa"/>
              <w:right w:w="29" w:type="dxa"/>
            </w:tcMar>
          </w:tcPr>
          <w:p w14:paraId="14C6447D" w14:textId="77777777" w:rsidR="00A16948" w:rsidRDefault="00A16948" w:rsidP="003C2459">
            <w:r>
              <w:rPr>
                <w:rStyle w:val="SAPEmphasis"/>
              </w:rPr>
              <w:t>Tester Name</w:t>
            </w:r>
          </w:p>
        </w:tc>
        <w:tc>
          <w:tcPr>
            <w:tcW w:w="0" w:type="auto"/>
            <w:tcMar>
              <w:top w:w="29" w:type="dxa"/>
              <w:left w:w="29" w:type="dxa"/>
              <w:bottom w:w="29" w:type="dxa"/>
              <w:right w:w="29" w:type="dxa"/>
            </w:tcMar>
          </w:tcPr>
          <w:p w14:paraId="153E2D3B" w14:textId="77777777" w:rsidR="00A16948" w:rsidRDefault="00A16948" w:rsidP="003C2459"/>
        </w:tc>
        <w:tc>
          <w:tcPr>
            <w:tcW w:w="0" w:type="auto"/>
            <w:tcMar>
              <w:top w:w="29" w:type="dxa"/>
              <w:left w:w="29" w:type="dxa"/>
              <w:bottom w:w="29" w:type="dxa"/>
              <w:right w:w="29" w:type="dxa"/>
            </w:tcMar>
          </w:tcPr>
          <w:p w14:paraId="0D59DE4B" w14:textId="77777777" w:rsidR="00A16948" w:rsidRDefault="00A16948" w:rsidP="003C2459">
            <w:r>
              <w:rPr>
                <w:rStyle w:val="SAPEmphasis"/>
              </w:rPr>
              <w:t>Testing Date</w:t>
            </w:r>
          </w:p>
        </w:tc>
        <w:tc>
          <w:tcPr>
            <w:tcW w:w="0" w:type="auto"/>
            <w:tcMar>
              <w:top w:w="29" w:type="dxa"/>
              <w:left w:w="29" w:type="dxa"/>
              <w:bottom w:w="29" w:type="dxa"/>
              <w:right w:w="29" w:type="dxa"/>
            </w:tcMar>
          </w:tcPr>
          <w:p w14:paraId="4BB19D04" w14:textId="77777777" w:rsidR="00A16948" w:rsidRDefault="00A16948" w:rsidP="003C2459">
            <w:r>
              <w:rPr>
                <w:rStyle w:val="SAPUserEntry"/>
              </w:rPr>
              <w:t>Enter a test date.</w:t>
            </w:r>
          </w:p>
        </w:tc>
      </w:tr>
      <w:tr w:rsidR="00A16948" w14:paraId="185E559A" w14:textId="77777777" w:rsidTr="003C2459">
        <w:trPr>
          <w:cantSplit/>
        </w:trPr>
        <w:tc>
          <w:tcPr>
            <w:tcW w:w="0" w:type="auto"/>
            <w:tcMar>
              <w:top w:w="29" w:type="dxa"/>
              <w:left w:w="29" w:type="dxa"/>
              <w:bottom w:w="29" w:type="dxa"/>
              <w:right w:w="29" w:type="dxa"/>
            </w:tcMar>
          </w:tcPr>
          <w:p w14:paraId="20AC37F2" w14:textId="77777777" w:rsidR="00A16948" w:rsidRDefault="00A16948" w:rsidP="003C2459">
            <w:r>
              <w:t>Business Role(s)</w:t>
            </w:r>
          </w:p>
        </w:tc>
        <w:tc>
          <w:tcPr>
            <w:tcW w:w="0" w:type="auto"/>
            <w:gridSpan w:val="5"/>
            <w:tcMar>
              <w:top w:w="29" w:type="dxa"/>
              <w:left w:w="29" w:type="dxa"/>
              <w:bottom w:w="29" w:type="dxa"/>
              <w:right w:w="29" w:type="dxa"/>
            </w:tcMar>
          </w:tcPr>
          <w:p w14:paraId="09EB0653" w14:textId="77777777" w:rsidR="00A16948" w:rsidRDefault="00A16948" w:rsidP="003C2459"/>
        </w:tc>
      </w:tr>
      <w:tr w:rsidR="00A16948" w14:paraId="66C950C0" w14:textId="77777777" w:rsidTr="003C2459">
        <w:trPr>
          <w:cantSplit/>
        </w:trPr>
        <w:tc>
          <w:tcPr>
            <w:tcW w:w="0" w:type="auto"/>
            <w:tcMar>
              <w:top w:w="29" w:type="dxa"/>
              <w:left w:w="29" w:type="dxa"/>
              <w:bottom w:w="29" w:type="dxa"/>
              <w:right w:w="29" w:type="dxa"/>
            </w:tcMar>
          </w:tcPr>
          <w:p w14:paraId="7606B84E" w14:textId="77777777" w:rsidR="00A16948" w:rsidRDefault="00A16948" w:rsidP="003C2459">
            <w:r>
              <w:rPr>
                <w:rStyle w:val="SAPEmphasis"/>
              </w:rPr>
              <w:t>Responsibility</w:t>
            </w:r>
          </w:p>
        </w:tc>
        <w:tc>
          <w:tcPr>
            <w:tcW w:w="0" w:type="auto"/>
            <w:gridSpan w:val="3"/>
            <w:tcMar>
              <w:top w:w="29" w:type="dxa"/>
              <w:left w:w="29" w:type="dxa"/>
              <w:bottom w:w="29" w:type="dxa"/>
              <w:right w:w="29" w:type="dxa"/>
            </w:tcMar>
          </w:tcPr>
          <w:p w14:paraId="7AD96D7C" w14:textId="77777777" w:rsidR="00A16948" w:rsidRDefault="00A16948" w:rsidP="003C2459">
            <w:r>
              <w:rPr>
                <w:rStyle w:val="SAPUserEntry"/>
              </w:rPr>
              <w:t>&lt;State Service Provider, Customer or Joint Service Provider and Customer&gt;</w:t>
            </w:r>
          </w:p>
        </w:tc>
        <w:tc>
          <w:tcPr>
            <w:tcW w:w="0" w:type="auto"/>
            <w:tcMar>
              <w:top w:w="29" w:type="dxa"/>
              <w:left w:w="29" w:type="dxa"/>
              <w:bottom w:w="29" w:type="dxa"/>
              <w:right w:w="29" w:type="dxa"/>
            </w:tcMar>
          </w:tcPr>
          <w:p w14:paraId="024A36A5" w14:textId="77777777" w:rsidR="00A16948" w:rsidRDefault="00A16948" w:rsidP="003C2459">
            <w:r>
              <w:rPr>
                <w:rStyle w:val="SAPEmphasis"/>
              </w:rPr>
              <w:t>Duration</w:t>
            </w:r>
          </w:p>
        </w:tc>
        <w:tc>
          <w:tcPr>
            <w:tcW w:w="0" w:type="auto"/>
            <w:tcMar>
              <w:top w:w="29" w:type="dxa"/>
              <w:left w:w="29" w:type="dxa"/>
              <w:bottom w:w="29" w:type="dxa"/>
              <w:right w:w="29" w:type="dxa"/>
            </w:tcMar>
          </w:tcPr>
          <w:p w14:paraId="741F1082" w14:textId="77777777" w:rsidR="00A16948" w:rsidRDefault="00A16948" w:rsidP="003C2459">
            <w:r>
              <w:rPr>
                <w:rStyle w:val="SAPUserEntry"/>
              </w:rPr>
              <w:t>Enter a duration.</w:t>
            </w:r>
          </w:p>
        </w:tc>
      </w:tr>
    </w:tbl>
    <w:p w14:paraId="542BBA87" w14:textId="77777777" w:rsidR="00A16948" w:rsidRDefault="00A16948" w:rsidP="00A16948">
      <w:pPr>
        <w:pStyle w:val="SAPKeyblockTitle"/>
      </w:pPr>
      <w:r>
        <w:t>Purpose</w:t>
      </w:r>
    </w:p>
    <w:p w14:paraId="2C9FB2A6" w14:textId="77777777" w:rsidR="00A16948" w:rsidRDefault="00A16948" w:rsidP="00A16948">
      <w:r>
        <w:t>In this activity, you prepare your plan data from an external system for upload. Fill in the downloaded template Cost Center Planning with the following data listed below. The exact same data is presented in two ways: Table and CSV format.</w:t>
      </w:r>
    </w:p>
    <w:p w14:paraId="05954979" w14:textId="77777777" w:rsidR="00A16948" w:rsidRDefault="00A16948" w:rsidP="00A16948">
      <w:pPr>
        <w:pStyle w:val="listpara1"/>
        <w:numPr>
          <w:ilvl w:val="0"/>
          <w:numId w:val="33"/>
        </w:numPr>
      </w:pPr>
      <w:r>
        <w:t>The table format is for clarity of what data is being entered.</w:t>
      </w:r>
    </w:p>
    <w:p w14:paraId="4B305F27" w14:textId="77777777" w:rsidR="00A16948" w:rsidRDefault="00A16948" w:rsidP="00A16948">
      <w:pPr>
        <w:pStyle w:val="listpara1"/>
        <w:numPr>
          <w:ilvl w:val="0"/>
          <w:numId w:val="33"/>
        </w:numPr>
      </w:pPr>
      <w:r>
        <w:t>The CSV format is how the exact data must be entered in the CSV file in order for the upload to be successful.</w:t>
      </w:r>
    </w:p>
    <w:p w14:paraId="19BF3DDA" w14:textId="77777777" w:rsidR="00A16948" w:rsidRDefault="00A16948" w:rsidP="00A16948">
      <w:r>
        <w:t>The file must use one of the four acceptable separators listed in section 2.4 and be saved as a CSV file. In our example, we use a semi colon as the separator.</w:t>
      </w:r>
    </w:p>
    <w:p w14:paraId="58B49023" w14:textId="77777777" w:rsidR="00A16948" w:rsidRDefault="00A16948" w:rsidP="00A16948">
      <w:r>
        <w:rPr>
          <w:rStyle w:val="SAPEmphasis"/>
        </w:rPr>
        <w:t xml:space="preserve">Note </w:t>
      </w:r>
      <w:r>
        <w:t>The data field KSL (Amount) is represented as a positive (debit) or negative (credit) value dependent on the Accounting view of the G/L account being planned. For example, revenue G/L account plan data would be entered as a negative (credit) in the KSL column. Similarly, expense and asset GL accounts are planned as positive (debit).</w:t>
      </w:r>
    </w:p>
    <w:p w14:paraId="220A748B" w14:textId="77777777" w:rsidR="00A16948" w:rsidRDefault="00A16948" w:rsidP="00A16948">
      <w:r>
        <w:rPr>
          <w:rStyle w:val="SAPEmphasis"/>
        </w:rPr>
        <w:t xml:space="preserve">Caution </w:t>
      </w:r>
      <w:r>
        <w:t>The following sample is provided as an example only and this may differ from country to country. Contact your Test administrator for country-specific data.</w:t>
      </w:r>
    </w:p>
    <w:p w14:paraId="0625CC92" w14:textId="77777777" w:rsidR="00A16948" w:rsidRDefault="00A16948" w:rsidP="00A16948">
      <w:pPr>
        <w:pStyle w:val="SAPKeyblockTitle"/>
      </w:pPr>
      <w:r>
        <w:lastRenderedPageBreak/>
        <w:t>Procedure</w:t>
      </w:r>
    </w:p>
    <w:p w14:paraId="7325A8DF" w14:textId="66CC0FD4" w:rsidR="00A16948" w:rsidRDefault="00A16948" w:rsidP="00A16948">
      <w:r>
        <w:t xml:space="preserve">Review the following cost center plan </w:t>
      </w:r>
      <w:r w:rsidR="003C2459">
        <w:t>data:</w:t>
      </w:r>
    </w:p>
    <w:p w14:paraId="1660A3B1" w14:textId="77777777" w:rsidR="00A70C7E" w:rsidRDefault="00A70C7E" w:rsidP="00A16948"/>
    <w:tbl>
      <w:tblPr>
        <w:tblStyle w:val="SAPStandardTable"/>
        <w:tblW w:w="7651" w:type="dxa"/>
        <w:tblLook w:val="0620" w:firstRow="1" w:lastRow="0" w:firstColumn="0" w:lastColumn="0" w:noHBand="1" w:noVBand="1"/>
      </w:tblPr>
      <w:tblGrid>
        <w:gridCol w:w="1158"/>
        <w:gridCol w:w="800"/>
        <w:gridCol w:w="810"/>
        <w:gridCol w:w="943"/>
        <w:gridCol w:w="1127"/>
        <w:gridCol w:w="1246"/>
        <w:gridCol w:w="745"/>
        <w:gridCol w:w="822"/>
      </w:tblGrid>
      <w:tr w:rsidR="002713B2" w14:paraId="69936638" w14:textId="77777777" w:rsidTr="002713B2">
        <w:tc>
          <w:tcPr>
            <w:tcW w:w="0" w:type="auto"/>
          </w:tcPr>
          <w:p w14:paraId="06CC56D2" w14:textId="77777777" w:rsidR="002713B2" w:rsidRDefault="002713B2" w:rsidP="003C2459">
            <w:pPr>
              <w:pStyle w:val="SAPTableHeader"/>
            </w:pPr>
            <w:r>
              <w:t>CATEGORY</w:t>
            </w:r>
          </w:p>
        </w:tc>
        <w:tc>
          <w:tcPr>
            <w:tcW w:w="0" w:type="auto"/>
          </w:tcPr>
          <w:p w14:paraId="6434D97F" w14:textId="77777777" w:rsidR="002713B2" w:rsidRDefault="002713B2" w:rsidP="003C2459">
            <w:pPr>
              <w:pStyle w:val="SAPTableHeader"/>
            </w:pPr>
            <w:r>
              <w:t>RYEAR</w:t>
            </w:r>
          </w:p>
        </w:tc>
        <w:tc>
          <w:tcPr>
            <w:tcW w:w="0" w:type="auto"/>
          </w:tcPr>
          <w:p w14:paraId="5A88B6D3" w14:textId="77777777" w:rsidR="002713B2" w:rsidRDefault="002713B2" w:rsidP="003C2459">
            <w:pPr>
              <w:pStyle w:val="SAPTableHeader"/>
            </w:pPr>
            <w:r>
              <w:t>POPER</w:t>
            </w:r>
          </w:p>
        </w:tc>
        <w:tc>
          <w:tcPr>
            <w:tcW w:w="0" w:type="auto"/>
          </w:tcPr>
          <w:p w14:paraId="49DAA6C0" w14:textId="77777777" w:rsidR="002713B2" w:rsidRDefault="002713B2" w:rsidP="003C2459">
            <w:pPr>
              <w:pStyle w:val="SAPTableHeader"/>
            </w:pPr>
            <w:r>
              <w:t>RBUKRS</w:t>
            </w:r>
          </w:p>
        </w:tc>
        <w:tc>
          <w:tcPr>
            <w:tcW w:w="1127" w:type="dxa"/>
          </w:tcPr>
          <w:p w14:paraId="643BF561" w14:textId="77777777" w:rsidR="002713B2" w:rsidRDefault="002713B2" w:rsidP="003C2459">
            <w:pPr>
              <w:pStyle w:val="SAPTableHeader"/>
            </w:pPr>
            <w:r>
              <w:t>RCNTR</w:t>
            </w:r>
          </w:p>
        </w:tc>
        <w:tc>
          <w:tcPr>
            <w:tcW w:w="0" w:type="auto"/>
          </w:tcPr>
          <w:p w14:paraId="6B417E13" w14:textId="77777777" w:rsidR="002713B2" w:rsidRDefault="002713B2" w:rsidP="003C2459">
            <w:pPr>
              <w:pStyle w:val="SAPTableHeader"/>
            </w:pPr>
            <w:r>
              <w:t>RACCT</w:t>
            </w:r>
          </w:p>
        </w:tc>
        <w:tc>
          <w:tcPr>
            <w:tcW w:w="0" w:type="auto"/>
          </w:tcPr>
          <w:p w14:paraId="4A8E9810" w14:textId="77777777" w:rsidR="002713B2" w:rsidRDefault="002713B2" w:rsidP="003C2459">
            <w:pPr>
              <w:pStyle w:val="SAPTableHeader"/>
            </w:pPr>
            <w:r>
              <w:t>KSL</w:t>
            </w:r>
          </w:p>
        </w:tc>
        <w:tc>
          <w:tcPr>
            <w:tcW w:w="0" w:type="auto"/>
          </w:tcPr>
          <w:p w14:paraId="5B6C6CB6" w14:textId="77777777" w:rsidR="002713B2" w:rsidRDefault="002713B2" w:rsidP="003C2459">
            <w:pPr>
              <w:pStyle w:val="SAPTableHeader"/>
            </w:pPr>
            <w:r>
              <w:t>RKCUR</w:t>
            </w:r>
          </w:p>
        </w:tc>
      </w:tr>
      <w:tr w:rsidR="002713B2" w14:paraId="3C64F352" w14:textId="77777777" w:rsidTr="002713B2">
        <w:trPr>
          <w:trHeight w:val="359"/>
        </w:trPr>
        <w:tc>
          <w:tcPr>
            <w:tcW w:w="0" w:type="auto"/>
          </w:tcPr>
          <w:p w14:paraId="56C565F5" w14:textId="76DCE72F" w:rsidR="002713B2" w:rsidRDefault="002713B2" w:rsidP="003C2459">
            <w:pPr>
              <w:pStyle w:val="SAPTableHeader"/>
            </w:pPr>
          </w:p>
        </w:tc>
        <w:tc>
          <w:tcPr>
            <w:tcW w:w="0" w:type="auto"/>
          </w:tcPr>
          <w:p w14:paraId="10AB5B2B" w14:textId="30D020AA" w:rsidR="002713B2" w:rsidRDefault="002713B2" w:rsidP="003C2459">
            <w:pPr>
              <w:pStyle w:val="SAPTableHeader"/>
            </w:pPr>
            <w:r>
              <w:t>ar</w:t>
            </w:r>
          </w:p>
        </w:tc>
        <w:tc>
          <w:tcPr>
            <w:tcW w:w="0" w:type="auto"/>
          </w:tcPr>
          <w:p w14:paraId="18D53659" w14:textId="30E8BE13" w:rsidR="002713B2" w:rsidRDefault="002713B2" w:rsidP="003C2459">
            <w:pPr>
              <w:pStyle w:val="SAPTableHeader"/>
            </w:pPr>
            <w:r>
              <w:t>Pos</w:t>
            </w:r>
          </w:p>
        </w:tc>
        <w:tc>
          <w:tcPr>
            <w:tcW w:w="0" w:type="auto"/>
          </w:tcPr>
          <w:p w14:paraId="4692B0E0" w14:textId="64CBEE11" w:rsidR="002713B2" w:rsidRDefault="002713B2" w:rsidP="003C2459">
            <w:pPr>
              <w:pStyle w:val="SAPTableHeader"/>
            </w:pPr>
            <w:r>
              <w:t>Compan</w:t>
            </w:r>
          </w:p>
        </w:tc>
        <w:tc>
          <w:tcPr>
            <w:tcW w:w="1127" w:type="dxa"/>
          </w:tcPr>
          <w:p w14:paraId="0498523A" w14:textId="4A71FA45" w:rsidR="002713B2" w:rsidRDefault="002713B2" w:rsidP="003C2459">
            <w:pPr>
              <w:pStyle w:val="SAPTableHeader"/>
            </w:pPr>
            <w:r>
              <w:t xml:space="preserve">Cost </w:t>
            </w:r>
          </w:p>
        </w:tc>
        <w:tc>
          <w:tcPr>
            <w:tcW w:w="0" w:type="auto"/>
          </w:tcPr>
          <w:p w14:paraId="62972E2B" w14:textId="26285F77" w:rsidR="002713B2" w:rsidRDefault="002713B2" w:rsidP="003C2459">
            <w:pPr>
              <w:pStyle w:val="SAPTableHeader"/>
            </w:pPr>
            <w:r>
              <w:t>Acc</w:t>
            </w:r>
          </w:p>
        </w:tc>
        <w:tc>
          <w:tcPr>
            <w:tcW w:w="0" w:type="auto"/>
          </w:tcPr>
          <w:p w14:paraId="5CD3232D" w14:textId="79F910C3" w:rsidR="002713B2" w:rsidRDefault="002713B2" w:rsidP="003C2459">
            <w:pPr>
              <w:pStyle w:val="SAPTableHeader"/>
            </w:pPr>
            <w:r>
              <w:t>cy</w:t>
            </w:r>
          </w:p>
        </w:tc>
        <w:tc>
          <w:tcPr>
            <w:tcW w:w="0" w:type="auto"/>
          </w:tcPr>
          <w:p w14:paraId="2AF96358" w14:textId="35CC2650" w:rsidR="002713B2" w:rsidRDefault="002713B2" w:rsidP="003C2459">
            <w:pPr>
              <w:pStyle w:val="SAPTableHeader"/>
            </w:pPr>
          </w:p>
        </w:tc>
      </w:tr>
      <w:tr w:rsidR="002713B2" w14:paraId="1C4F346F" w14:textId="77777777" w:rsidTr="002713B2">
        <w:tc>
          <w:tcPr>
            <w:tcW w:w="0" w:type="auto"/>
          </w:tcPr>
          <w:p w14:paraId="07D76E27" w14:textId="77777777" w:rsidR="002713B2" w:rsidRDefault="002713B2" w:rsidP="003C2459">
            <w:pPr>
              <w:pStyle w:val="SAPTableHeader"/>
            </w:pPr>
            <w:r>
              <w:t>X</w:t>
            </w:r>
          </w:p>
        </w:tc>
        <w:tc>
          <w:tcPr>
            <w:tcW w:w="0" w:type="auto"/>
          </w:tcPr>
          <w:p w14:paraId="79BC9324" w14:textId="77777777" w:rsidR="002713B2" w:rsidRDefault="002713B2" w:rsidP="003C2459">
            <w:pPr>
              <w:pStyle w:val="SAPTableHeader"/>
            </w:pPr>
            <w:r>
              <w:t>X</w:t>
            </w:r>
          </w:p>
        </w:tc>
        <w:tc>
          <w:tcPr>
            <w:tcW w:w="0" w:type="auto"/>
          </w:tcPr>
          <w:p w14:paraId="5265D246" w14:textId="77777777" w:rsidR="002713B2" w:rsidRDefault="002713B2" w:rsidP="003C2459">
            <w:pPr>
              <w:pStyle w:val="SAPTableHeader"/>
            </w:pPr>
            <w:r>
              <w:t>X</w:t>
            </w:r>
          </w:p>
        </w:tc>
        <w:tc>
          <w:tcPr>
            <w:tcW w:w="0" w:type="auto"/>
          </w:tcPr>
          <w:p w14:paraId="2740AD8F" w14:textId="77777777" w:rsidR="002713B2" w:rsidRDefault="002713B2" w:rsidP="003C2459">
            <w:pPr>
              <w:pStyle w:val="SAPTableHeader"/>
            </w:pPr>
            <w:r>
              <w:t>X</w:t>
            </w:r>
          </w:p>
        </w:tc>
        <w:tc>
          <w:tcPr>
            <w:tcW w:w="1127" w:type="dxa"/>
          </w:tcPr>
          <w:p w14:paraId="774F1087" w14:textId="77777777" w:rsidR="002713B2" w:rsidRDefault="002713B2" w:rsidP="003C2459">
            <w:pPr>
              <w:pStyle w:val="SAPTableHeader"/>
            </w:pPr>
            <w:r>
              <w:t>X</w:t>
            </w:r>
          </w:p>
        </w:tc>
        <w:tc>
          <w:tcPr>
            <w:tcW w:w="0" w:type="auto"/>
          </w:tcPr>
          <w:p w14:paraId="2F39F31F" w14:textId="77777777" w:rsidR="002713B2" w:rsidRDefault="002713B2" w:rsidP="003C2459"/>
        </w:tc>
        <w:tc>
          <w:tcPr>
            <w:tcW w:w="0" w:type="auto"/>
          </w:tcPr>
          <w:p w14:paraId="5D30AB46" w14:textId="77777777" w:rsidR="002713B2" w:rsidRDefault="002713B2" w:rsidP="003C2459"/>
        </w:tc>
        <w:tc>
          <w:tcPr>
            <w:tcW w:w="0" w:type="auto"/>
          </w:tcPr>
          <w:p w14:paraId="2F27936B" w14:textId="77777777" w:rsidR="002713B2" w:rsidRDefault="002713B2" w:rsidP="003C2459"/>
        </w:tc>
      </w:tr>
      <w:tr w:rsidR="002713B2" w14:paraId="6C40A504" w14:textId="77777777" w:rsidTr="002713B2">
        <w:tc>
          <w:tcPr>
            <w:tcW w:w="0" w:type="auto"/>
          </w:tcPr>
          <w:p w14:paraId="259B4185" w14:textId="77777777" w:rsidR="002713B2" w:rsidRDefault="002713B2" w:rsidP="003C2459">
            <w:r>
              <w:t>PLN</w:t>
            </w:r>
          </w:p>
        </w:tc>
        <w:tc>
          <w:tcPr>
            <w:tcW w:w="0" w:type="auto"/>
          </w:tcPr>
          <w:p w14:paraId="75A8E291" w14:textId="77777777" w:rsidR="002713B2" w:rsidRDefault="002713B2" w:rsidP="003C2459">
            <w:r>
              <w:t>2017</w:t>
            </w:r>
          </w:p>
        </w:tc>
        <w:tc>
          <w:tcPr>
            <w:tcW w:w="0" w:type="auto"/>
          </w:tcPr>
          <w:p w14:paraId="6B08C97D" w14:textId="77777777" w:rsidR="002713B2" w:rsidRDefault="002713B2" w:rsidP="003C2459">
            <w:r>
              <w:t>5</w:t>
            </w:r>
          </w:p>
        </w:tc>
        <w:tc>
          <w:tcPr>
            <w:tcW w:w="0" w:type="auto"/>
          </w:tcPr>
          <w:p w14:paraId="4B26A124" w14:textId="77777777" w:rsidR="002713B2" w:rsidRDefault="002713B2" w:rsidP="003C2459">
            <w:r>
              <w:rPr>
                <w:rStyle w:val="SAPUserEntry"/>
              </w:rPr>
              <w:t>1710</w:t>
            </w:r>
          </w:p>
        </w:tc>
        <w:tc>
          <w:tcPr>
            <w:tcW w:w="1127" w:type="dxa"/>
          </w:tcPr>
          <w:p w14:paraId="2400CF1A" w14:textId="77777777" w:rsidR="002713B2" w:rsidRDefault="002713B2" w:rsidP="003C2459">
            <w:r>
              <w:rPr>
                <w:rStyle w:val="SAPUserEntry"/>
              </w:rPr>
              <w:t>17101101</w:t>
            </w:r>
          </w:p>
        </w:tc>
        <w:tc>
          <w:tcPr>
            <w:tcW w:w="0" w:type="auto"/>
          </w:tcPr>
          <w:p w14:paraId="4E15D6EF" w14:textId="77777777" w:rsidR="002713B2" w:rsidRDefault="002713B2" w:rsidP="003C2459">
            <w:r>
              <w:t>61003000</w:t>
            </w:r>
          </w:p>
        </w:tc>
        <w:tc>
          <w:tcPr>
            <w:tcW w:w="0" w:type="auto"/>
          </w:tcPr>
          <w:p w14:paraId="36E37B65" w14:textId="77777777" w:rsidR="002713B2" w:rsidRDefault="002713B2" w:rsidP="003C2459">
            <w:r>
              <w:t>1000</w:t>
            </w:r>
          </w:p>
        </w:tc>
        <w:tc>
          <w:tcPr>
            <w:tcW w:w="0" w:type="auto"/>
          </w:tcPr>
          <w:p w14:paraId="5001B319" w14:textId="77777777" w:rsidR="002713B2" w:rsidRDefault="002713B2" w:rsidP="003C2459">
            <w:r>
              <w:t>USD</w:t>
            </w:r>
          </w:p>
        </w:tc>
      </w:tr>
      <w:tr w:rsidR="002713B2" w14:paraId="60C16697" w14:textId="77777777" w:rsidTr="002713B2">
        <w:tc>
          <w:tcPr>
            <w:tcW w:w="0" w:type="auto"/>
          </w:tcPr>
          <w:p w14:paraId="0707699E" w14:textId="77777777" w:rsidR="002713B2" w:rsidRDefault="002713B2" w:rsidP="003C2459">
            <w:r>
              <w:t>PLN</w:t>
            </w:r>
          </w:p>
        </w:tc>
        <w:tc>
          <w:tcPr>
            <w:tcW w:w="0" w:type="auto"/>
          </w:tcPr>
          <w:p w14:paraId="302FC8BE" w14:textId="77777777" w:rsidR="002713B2" w:rsidRDefault="002713B2" w:rsidP="003C2459">
            <w:r>
              <w:t>2017</w:t>
            </w:r>
          </w:p>
        </w:tc>
        <w:tc>
          <w:tcPr>
            <w:tcW w:w="0" w:type="auto"/>
          </w:tcPr>
          <w:p w14:paraId="3434DB3E" w14:textId="77777777" w:rsidR="002713B2" w:rsidRDefault="002713B2" w:rsidP="003C2459">
            <w:r>
              <w:t>5</w:t>
            </w:r>
          </w:p>
        </w:tc>
        <w:tc>
          <w:tcPr>
            <w:tcW w:w="0" w:type="auto"/>
          </w:tcPr>
          <w:p w14:paraId="6ACBB888" w14:textId="77777777" w:rsidR="002713B2" w:rsidRDefault="002713B2" w:rsidP="003C2459">
            <w:r>
              <w:rPr>
                <w:rStyle w:val="SAPUserEntry"/>
              </w:rPr>
              <w:t>1710</w:t>
            </w:r>
          </w:p>
        </w:tc>
        <w:tc>
          <w:tcPr>
            <w:tcW w:w="1127" w:type="dxa"/>
          </w:tcPr>
          <w:p w14:paraId="24731F89" w14:textId="77777777" w:rsidR="002713B2" w:rsidRDefault="002713B2" w:rsidP="003C2459">
            <w:r>
              <w:rPr>
                <w:rStyle w:val="SAPUserEntry"/>
              </w:rPr>
              <w:t>17101101</w:t>
            </w:r>
          </w:p>
        </w:tc>
        <w:tc>
          <w:tcPr>
            <w:tcW w:w="0" w:type="auto"/>
          </w:tcPr>
          <w:p w14:paraId="6F8D946C" w14:textId="77777777" w:rsidR="002713B2" w:rsidRDefault="002713B2" w:rsidP="003C2459">
            <w:r>
              <w:t>65008300</w:t>
            </w:r>
          </w:p>
        </w:tc>
        <w:tc>
          <w:tcPr>
            <w:tcW w:w="0" w:type="auto"/>
          </w:tcPr>
          <w:p w14:paraId="2583E248" w14:textId="77777777" w:rsidR="002713B2" w:rsidRDefault="002713B2" w:rsidP="003C2459">
            <w:r>
              <w:t>2000</w:t>
            </w:r>
          </w:p>
        </w:tc>
        <w:tc>
          <w:tcPr>
            <w:tcW w:w="0" w:type="auto"/>
          </w:tcPr>
          <w:p w14:paraId="4F8C9F20" w14:textId="77777777" w:rsidR="002713B2" w:rsidRDefault="002713B2" w:rsidP="003C2459">
            <w:r>
              <w:t>USD</w:t>
            </w:r>
          </w:p>
        </w:tc>
      </w:tr>
      <w:tr w:rsidR="002713B2" w14:paraId="65CA273B" w14:textId="77777777" w:rsidTr="002713B2">
        <w:tc>
          <w:tcPr>
            <w:tcW w:w="0" w:type="auto"/>
          </w:tcPr>
          <w:p w14:paraId="76899222" w14:textId="77777777" w:rsidR="002713B2" w:rsidRDefault="002713B2" w:rsidP="003C2459">
            <w:r>
              <w:t>PLN</w:t>
            </w:r>
          </w:p>
        </w:tc>
        <w:tc>
          <w:tcPr>
            <w:tcW w:w="0" w:type="auto"/>
          </w:tcPr>
          <w:p w14:paraId="2F3268DB" w14:textId="77777777" w:rsidR="002713B2" w:rsidRDefault="002713B2" w:rsidP="003C2459">
            <w:r>
              <w:t>2017</w:t>
            </w:r>
          </w:p>
        </w:tc>
        <w:tc>
          <w:tcPr>
            <w:tcW w:w="0" w:type="auto"/>
          </w:tcPr>
          <w:p w14:paraId="3BED70A0" w14:textId="77777777" w:rsidR="002713B2" w:rsidRDefault="002713B2" w:rsidP="003C2459">
            <w:r>
              <w:t>5</w:t>
            </w:r>
          </w:p>
        </w:tc>
        <w:tc>
          <w:tcPr>
            <w:tcW w:w="0" w:type="auto"/>
          </w:tcPr>
          <w:p w14:paraId="1F068684" w14:textId="77777777" w:rsidR="002713B2" w:rsidRDefault="002713B2" w:rsidP="003C2459">
            <w:r>
              <w:rPr>
                <w:rStyle w:val="SAPUserEntry"/>
              </w:rPr>
              <w:t>1710</w:t>
            </w:r>
          </w:p>
        </w:tc>
        <w:tc>
          <w:tcPr>
            <w:tcW w:w="1127" w:type="dxa"/>
          </w:tcPr>
          <w:p w14:paraId="58632801" w14:textId="77777777" w:rsidR="002713B2" w:rsidRDefault="002713B2" w:rsidP="003C2459">
            <w:r>
              <w:rPr>
                <w:rStyle w:val="SAPUserEntry"/>
              </w:rPr>
              <w:t>17101101</w:t>
            </w:r>
          </w:p>
        </w:tc>
        <w:tc>
          <w:tcPr>
            <w:tcW w:w="0" w:type="auto"/>
          </w:tcPr>
          <w:p w14:paraId="6F029516" w14:textId="77777777" w:rsidR="002713B2" w:rsidRDefault="002713B2" w:rsidP="003C2459">
            <w:r>
              <w:t>94308000</w:t>
            </w:r>
          </w:p>
        </w:tc>
        <w:tc>
          <w:tcPr>
            <w:tcW w:w="0" w:type="auto"/>
          </w:tcPr>
          <w:p w14:paraId="511E6E51" w14:textId="77777777" w:rsidR="002713B2" w:rsidRDefault="002713B2" w:rsidP="003C2459">
            <w:r>
              <w:t>3000</w:t>
            </w:r>
          </w:p>
        </w:tc>
        <w:tc>
          <w:tcPr>
            <w:tcW w:w="0" w:type="auto"/>
          </w:tcPr>
          <w:p w14:paraId="177B070C" w14:textId="77777777" w:rsidR="002713B2" w:rsidRDefault="002713B2" w:rsidP="003C2459">
            <w:r>
              <w:t>USD</w:t>
            </w:r>
          </w:p>
        </w:tc>
      </w:tr>
      <w:tr w:rsidR="002713B2" w14:paraId="51F46417" w14:textId="77777777" w:rsidTr="002713B2">
        <w:tc>
          <w:tcPr>
            <w:tcW w:w="0" w:type="auto"/>
          </w:tcPr>
          <w:p w14:paraId="174FF467" w14:textId="77777777" w:rsidR="002713B2" w:rsidRDefault="002713B2" w:rsidP="003C2459">
            <w:r>
              <w:t>PLN</w:t>
            </w:r>
          </w:p>
        </w:tc>
        <w:tc>
          <w:tcPr>
            <w:tcW w:w="0" w:type="auto"/>
          </w:tcPr>
          <w:p w14:paraId="03F35EA2" w14:textId="77777777" w:rsidR="002713B2" w:rsidRDefault="002713B2" w:rsidP="003C2459">
            <w:r>
              <w:t>2017</w:t>
            </w:r>
          </w:p>
        </w:tc>
        <w:tc>
          <w:tcPr>
            <w:tcW w:w="0" w:type="auto"/>
          </w:tcPr>
          <w:p w14:paraId="2A821A56" w14:textId="77777777" w:rsidR="002713B2" w:rsidRDefault="002713B2" w:rsidP="003C2459">
            <w:r>
              <w:t>5</w:t>
            </w:r>
          </w:p>
        </w:tc>
        <w:tc>
          <w:tcPr>
            <w:tcW w:w="0" w:type="auto"/>
          </w:tcPr>
          <w:p w14:paraId="5C391288" w14:textId="77777777" w:rsidR="002713B2" w:rsidRDefault="002713B2" w:rsidP="003C2459">
            <w:r>
              <w:rPr>
                <w:rStyle w:val="SAPUserEntry"/>
              </w:rPr>
              <w:t>1710</w:t>
            </w:r>
          </w:p>
        </w:tc>
        <w:tc>
          <w:tcPr>
            <w:tcW w:w="1127" w:type="dxa"/>
          </w:tcPr>
          <w:p w14:paraId="1488DB94" w14:textId="77777777" w:rsidR="002713B2" w:rsidRDefault="002713B2" w:rsidP="003C2459">
            <w:r>
              <w:rPr>
                <w:rStyle w:val="SAPUserEntry"/>
              </w:rPr>
              <w:t>17101101</w:t>
            </w:r>
          </w:p>
        </w:tc>
        <w:tc>
          <w:tcPr>
            <w:tcW w:w="0" w:type="auto"/>
          </w:tcPr>
          <w:p w14:paraId="615C6D05" w14:textId="77777777" w:rsidR="002713B2" w:rsidRDefault="002713B2" w:rsidP="003C2459">
            <w:r>
              <w:t>61007000</w:t>
            </w:r>
          </w:p>
        </w:tc>
        <w:tc>
          <w:tcPr>
            <w:tcW w:w="0" w:type="auto"/>
          </w:tcPr>
          <w:p w14:paraId="31CF31C2" w14:textId="77777777" w:rsidR="002713B2" w:rsidRDefault="002713B2" w:rsidP="003C2459">
            <w:r>
              <w:t>4000</w:t>
            </w:r>
          </w:p>
        </w:tc>
        <w:tc>
          <w:tcPr>
            <w:tcW w:w="0" w:type="auto"/>
          </w:tcPr>
          <w:p w14:paraId="74B4AA41" w14:textId="77777777" w:rsidR="002713B2" w:rsidRDefault="002713B2" w:rsidP="003C2459">
            <w:r>
              <w:t>USD</w:t>
            </w:r>
          </w:p>
        </w:tc>
      </w:tr>
    </w:tbl>
    <w:p w14:paraId="27B0B686" w14:textId="2786A810" w:rsidR="00A16948" w:rsidRDefault="00A16948" w:rsidP="00A16948">
      <w:pPr>
        <w:pStyle w:val="SAPKeyblockTitle"/>
      </w:pPr>
      <w:r>
        <w:t>CSV</w:t>
      </w:r>
    </w:p>
    <w:p w14:paraId="4157094C" w14:textId="77777777" w:rsidR="00A16948" w:rsidRDefault="00A16948" w:rsidP="00A16948">
      <w:r>
        <w:t>Enter the cost center plan data in the template:</w:t>
      </w:r>
    </w:p>
    <w:p w14:paraId="430C818D" w14:textId="77777777" w:rsidR="00A16948" w:rsidRDefault="00A16948" w:rsidP="00A16948">
      <w:r>
        <w:rPr>
          <w:rStyle w:val="SAPScreenElement"/>
        </w:rPr>
        <w:t>The CSV file of the same data must appear in this format</w:t>
      </w:r>
      <w:r>
        <w:t>.</w:t>
      </w:r>
    </w:p>
    <w:p w14:paraId="51D2C900" w14:textId="77777777" w:rsidR="00A16948" w:rsidRPr="00C405B3" w:rsidRDefault="003C2459" w:rsidP="00A16948">
      <w:pPr>
        <w:rPr>
          <w:lang w:val="en-IN"/>
        </w:rPr>
      </w:pPr>
      <w:r w:rsidRPr="00C405B3">
        <w:rPr>
          <w:lang w:val="en-IN"/>
        </w:rPr>
        <w:t>CATEGORY; RLDNR; RYEAR</w:t>
      </w:r>
      <w:r w:rsidR="00A16948" w:rsidRPr="00C405B3">
        <w:rPr>
          <w:lang w:val="en-IN"/>
        </w:rPr>
        <w:t>;POPER;RBUKRS;RCNTR;RACCT;KSL;RKCUR</w:t>
      </w:r>
    </w:p>
    <w:p w14:paraId="1E75E97B" w14:textId="77777777" w:rsidR="00A16948" w:rsidRPr="00C405B3" w:rsidRDefault="003C2459" w:rsidP="00A16948">
      <w:pPr>
        <w:rPr>
          <w:lang w:val="en-IN"/>
        </w:rPr>
      </w:pPr>
      <w:r w:rsidRPr="00C405B3">
        <w:rPr>
          <w:lang w:val="en-IN"/>
        </w:rPr>
        <w:t>Category; Ledger</w:t>
      </w:r>
      <w:r w:rsidR="00A16948" w:rsidRPr="00C405B3">
        <w:rPr>
          <w:lang w:val="en-IN"/>
        </w:rPr>
        <w:t xml:space="preserve"> in General Ledger </w:t>
      </w:r>
      <w:r w:rsidRPr="00C405B3">
        <w:rPr>
          <w:lang w:val="en-IN"/>
        </w:rPr>
        <w:t>Accounting; General</w:t>
      </w:r>
      <w:r w:rsidR="00A16948" w:rsidRPr="00C405B3">
        <w:rPr>
          <w:lang w:val="en-IN"/>
        </w:rPr>
        <w:t xml:space="preserve"> Ledger Fiscal </w:t>
      </w:r>
      <w:r w:rsidRPr="00C405B3">
        <w:rPr>
          <w:lang w:val="en-IN"/>
        </w:rPr>
        <w:t>Year; Posting</w:t>
      </w:r>
      <w:r w:rsidR="00A16948" w:rsidRPr="00C405B3">
        <w:rPr>
          <w:lang w:val="en-IN"/>
        </w:rPr>
        <w:t xml:space="preserve"> </w:t>
      </w:r>
      <w:r w:rsidRPr="00C405B3">
        <w:rPr>
          <w:lang w:val="en-IN"/>
        </w:rPr>
        <w:t>Period; Company</w:t>
      </w:r>
      <w:r w:rsidR="00A16948" w:rsidRPr="00C405B3">
        <w:rPr>
          <w:lang w:val="en-IN"/>
        </w:rPr>
        <w:t xml:space="preserve"> </w:t>
      </w:r>
      <w:r w:rsidRPr="00C405B3">
        <w:rPr>
          <w:lang w:val="en-IN"/>
        </w:rPr>
        <w:t>Code; Cost</w:t>
      </w:r>
      <w:r w:rsidR="00A16948" w:rsidRPr="00C405B3">
        <w:rPr>
          <w:lang w:val="en-IN"/>
        </w:rPr>
        <w:t xml:space="preserve"> </w:t>
      </w:r>
      <w:r w:rsidRPr="00C405B3">
        <w:rPr>
          <w:lang w:val="en-IN"/>
        </w:rPr>
        <w:t>Center; Account</w:t>
      </w:r>
      <w:r w:rsidR="00A16948" w:rsidRPr="00C405B3">
        <w:rPr>
          <w:lang w:val="en-IN"/>
        </w:rPr>
        <w:t xml:space="preserve"> </w:t>
      </w:r>
      <w:r w:rsidRPr="00C405B3">
        <w:rPr>
          <w:lang w:val="en-IN"/>
        </w:rPr>
        <w:t>Number; Amount</w:t>
      </w:r>
      <w:r w:rsidR="00A16948" w:rsidRPr="00C405B3">
        <w:rPr>
          <w:lang w:val="en-IN"/>
        </w:rPr>
        <w:t xml:space="preserve"> in Global Currency;Global Currency</w:t>
      </w:r>
    </w:p>
    <w:p w14:paraId="2C8ADD6A" w14:textId="77777777" w:rsidR="00A16948" w:rsidRDefault="003C2459" w:rsidP="00A16948">
      <w:r>
        <w:t>X; X; X; X; X; X;;;</w:t>
      </w:r>
    </w:p>
    <w:p w14:paraId="665CFB28" w14:textId="56F365A1" w:rsidR="00A16948" w:rsidRDefault="00A16948" w:rsidP="00A16948">
      <w:r>
        <w:t>PLN;2017;5;</w:t>
      </w:r>
      <w:r>
        <w:rPr>
          <w:rStyle w:val="SAPUserEntry"/>
        </w:rPr>
        <w:t>1710</w:t>
      </w:r>
      <w:r>
        <w:t>;</w:t>
      </w:r>
      <w:r>
        <w:rPr>
          <w:rStyle w:val="SAPUserEntry"/>
        </w:rPr>
        <w:t>17101101</w:t>
      </w:r>
      <w:r>
        <w:t>;61003000;</w:t>
      </w:r>
      <w:r w:rsidR="003C2459">
        <w:t>1000; USD</w:t>
      </w:r>
    </w:p>
    <w:p w14:paraId="181C0A98" w14:textId="03393658" w:rsidR="00A16948" w:rsidRDefault="00A16948" w:rsidP="00A16948">
      <w:r>
        <w:t>PLN;2017;5;</w:t>
      </w:r>
      <w:r>
        <w:rPr>
          <w:rStyle w:val="SAPUserEntry"/>
        </w:rPr>
        <w:t>1710</w:t>
      </w:r>
      <w:r>
        <w:t>;</w:t>
      </w:r>
      <w:r>
        <w:rPr>
          <w:rStyle w:val="SAPUserEntry"/>
        </w:rPr>
        <w:t>17101101</w:t>
      </w:r>
      <w:r>
        <w:t>;65008300;</w:t>
      </w:r>
      <w:r w:rsidR="003C2459">
        <w:t>2000; USD</w:t>
      </w:r>
    </w:p>
    <w:p w14:paraId="06CF33A0" w14:textId="4B659DD4" w:rsidR="00A16948" w:rsidRDefault="00A16948" w:rsidP="00A16948">
      <w:r>
        <w:t>PLN;2017;5;</w:t>
      </w:r>
      <w:r>
        <w:rPr>
          <w:rStyle w:val="SAPUserEntry"/>
        </w:rPr>
        <w:t>1710</w:t>
      </w:r>
      <w:r>
        <w:t>;</w:t>
      </w:r>
      <w:r>
        <w:rPr>
          <w:rStyle w:val="SAPUserEntry"/>
        </w:rPr>
        <w:t>17101101</w:t>
      </w:r>
      <w:r>
        <w:t>;94308000;</w:t>
      </w:r>
      <w:r w:rsidR="003C2459">
        <w:t>3000; USD</w:t>
      </w:r>
    </w:p>
    <w:p w14:paraId="55FC42C3" w14:textId="538E1847" w:rsidR="00A16948" w:rsidRDefault="00A16948" w:rsidP="00A16948">
      <w:r>
        <w:t>PLN;2017;5;</w:t>
      </w:r>
      <w:r>
        <w:rPr>
          <w:rStyle w:val="SAPUserEntry"/>
        </w:rPr>
        <w:t>1710</w:t>
      </w:r>
      <w:r>
        <w:t>;</w:t>
      </w:r>
      <w:r>
        <w:rPr>
          <w:rStyle w:val="SAPUserEntry"/>
        </w:rPr>
        <w:t>17101101</w:t>
      </w:r>
      <w:r>
        <w:t>;61007000;</w:t>
      </w:r>
      <w:r w:rsidR="003C2459">
        <w:t>4000; USD</w:t>
      </w:r>
    </w:p>
    <w:p w14:paraId="499A112D" w14:textId="77777777" w:rsidR="00A16948" w:rsidRDefault="00A16948" w:rsidP="00A16948">
      <w:r>
        <w:rPr>
          <w:rStyle w:val="SAPEmphasis"/>
        </w:rPr>
        <w:t xml:space="preserve">Caution </w:t>
      </w:r>
      <w:r>
        <w:t>The sample is provided as an example only. This is the view from a CSV perspective.</w:t>
      </w:r>
    </w:p>
    <w:p w14:paraId="3691B920" w14:textId="10FAEFA3" w:rsidR="00A16948" w:rsidRDefault="00A16948" w:rsidP="00A16948"/>
    <w:p w14:paraId="381A1D6E" w14:textId="5CE7DA4E" w:rsidR="00A70C7E" w:rsidRDefault="00A70C7E" w:rsidP="00A16948"/>
    <w:tbl>
      <w:tblPr>
        <w:tblW w:w="8376" w:type="dxa"/>
        <w:tblLook w:val="04A0" w:firstRow="1" w:lastRow="0" w:firstColumn="1" w:lastColumn="0" w:noHBand="0" w:noVBand="1"/>
      </w:tblPr>
      <w:tblGrid>
        <w:gridCol w:w="1187"/>
        <w:gridCol w:w="976"/>
        <w:gridCol w:w="976"/>
        <w:gridCol w:w="1062"/>
        <w:gridCol w:w="1160"/>
        <w:gridCol w:w="1109"/>
        <w:gridCol w:w="1020"/>
        <w:gridCol w:w="1020"/>
      </w:tblGrid>
      <w:tr w:rsidR="003257F1" w:rsidRPr="000F00FF" w14:paraId="42E83626" w14:textId="77777777" w:rsidTr="003257F1">
        <w:trPr>
          <w:trHeight w:val="285"/>
        </w:trPr>
        <w:tc>
          <w:tcPr>
            <w:tcW w:w="1157" w:type="dxa"/>
            <w:tcBorders>
              <w:top w:val="single" w:sz="4" w:space="0" w:color="auto"/>
              <w:left w:val="single" w:sz="4" w:space="0" w:color="auto"/>
              <w:bottom w:val="single" w:sz="4" w:space="0" w:color="auto"/>
              <w:right w:val="single" w:sz="4" w:space="0" w:color="auto"/>
            </w:tcBorders>
            <w:noWrap/>
            <w:vAlign w:val="center"/>
            <w:hideMark/>
          </w:tcPr>
          <w:p w14:paraId="3574E32B"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CATEGORY</w:t>
            </w:r>
          </w:p>
        </w:tc>
        <w:tc>
          <w:tcPr>
            <w:tcW w:w="976" w:type="dxa"/>
            <w:tcBorders>
              <w:top w:val="single" w:sz="4" w:space="0" w:color="auto"/>
              <w:left w:val="nil"/>
              <w:bottom w:val="single" w:sz="4" w:space="0" w:color="auto"/>
              <w:right w:val="single" w:sz="4" w:space="0" w:color="auto"/>
            </w:tcBorders>
            <w:noWrap/>
            <w:vAlign w:val="center"/>
            <w:hideMark/>
          </w:tcPr>
          <w:p w14:paraId="603BC6A8"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RYEAR</w:t>
            </w:r>
          </w:p>
        </w:tc>
        <w:tc>
          <w:tcPr>
            <w:tcW w:w="976" w:type="dxa"/>
            <w:tcBorders>
              <w:top w:val="single" w:sz="4" w:space="0" w:color="auto"/>
              <w:left w:val="nil"/>
              <w:bottom w:val="single" w:sz="4" w:space="0" w:color="auto"/>
              <w:right w:val="single" w:sz="4" w:space="0" w:color="auto"/>
            </w:tcBorders>
            <w:noWrap/>
            <w:vAlign w:val="center"/>
            <w:hideMark/>
          </w:tcPr>
          <w:p w14:paraId="7040F34B"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POPER</w:t>
            </w:r>
          </w:p>
        </w:tc>
        <w:tc>
          <w:tcPr>
            <w:tcW w:w="1036" w:type="dxa"/>
            <w:tcBorders>
              <w:top w:val="single" w:sz="4" w:space="0" w:color="auto"/>
              <w:left w:val="nil"/>
              <w:bottom w:val="single" w:sz="4" w:space="0" w:color="auto"/>
              <w:right w:val="single" w:sz="4" w:space="0" w:color="auto"/>
            </w:tcBorders>
            <w:noWrap/>
            <w:vAlign w:val="center"/>
            <w:hideMark/>
          </w:tcPr>
          <w:p w14:paraId="06C28367"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RBUKRS</w:t>
            </w:r>
          </w:p>
        </w:tc>
        <w:tc>
          <w:tcPr>
            <w:tcW w:w="1160" w:type="dxa"/>
            <w:tcBorders>
              <w:top w:val="single" w:sz="4" w:space="0" w:color="auto"/>
              <w:left w:val="nil"/>
              <w:bottom w:val="single" w:sz="4" w:space="0" w:color="auto"/>
              <w:right w:val="single" w:sz="4" w:space="0" w:color="auto"/>
            </w:tcBorders>
            <w:noWrap/>
            <w:vAlign w:val="center"/>
            <w:hideMark/>
          </w:tcPr>
          <w:p w14:paraId="6F37C355"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RCNTR</w:t>
            </w:r>
          </w:p>
        </w:tc>
        <w:tc>
          <w:tcPr>
            <w:tcW w:w="1081" w:type="dxa"/>
            <w:tcBorders>
              <w:top w:val="single" w:sz="4" w:space="0" w:color="auto"/>
              <w:left w:val="nil"/>
              <w:bottom w:val="single" w:sz="4" w:space="0" w:color="auto"/>
              <w:right w:val="single" w:sz="4" w:space="0" w:color="auto"/>
            </w:tcBorders>
            <w:noWrap/>
            <w:vAlign w:val="center"/>
            <w:hideMark/>
          </w:tcPr>
          <w:p w14:paraId="494D8791"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RACCT</w:t>
            </w:r>
          </w:p>
        </w:tc>
        <w:tc>
          <w:tcPr>
            <w:tcW w:w="995" w:type="dxa"/>
            <w:tcBorders>
              <w:top w:val="single" w:sz="4" w:space="0" w:color="auto"/>
              <w:left w:val="nil"/>
              <w:bottom w:val="single" w:sz="4" w:space="0" w:color="auto"/>
              <w:right w:val="single" w:sz="4" w:space="0" w:color="auto"/>
            </w:tcBorders>
            <w:noWrap/>
            <w:vAlign w:val="center"/>
            <w:hideMark/>
          </w:tcPr>
          <w:p w14:paraId="3E56B0E6"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KSL</w:t>
            </w:r>
          </w:p>
        </w:tc>
        <w:tc>
          <w:tcPr>
            <w:tcW w:w="995" w:type="dxa"/>
            <w:tcBorders>
              <w:top w:val="single" w:sz="4" w:space="0" w:color="auto"/>
              <w:left w:val="nil"/>
              <w:bottom w:val="single" w:sz="4" w:space="0" w:color="auto"/>
              <w:right w:val="single" w:sz="4" w:space="0" w:color="auto"/>
            </w:tcBorders>
            <w:noWrap/>
            <w:vAlign w:val="center"/>
            <w:hideMark/>
          </w:tcPr>
          <w:p w14:paraId="1ECD3EA0"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RKCUR</w:t>
            </w:r>
          </w:p>
        </w:tc>
      </w:tr>
      <w:tr w:rsidR="003257F1" w:rsidRPr="000F00FF" w14:paraId="413EA4EC" w14:textId="77777777" w:rsidTr="003257F1">
        <w:trPr>
          <w:trHeight w:val="855"/>
        </w:trPr>
        <w:tc>
          <w:tcPr>
            <w:tcW w:w="1157" w:type="dxa"/>
            <w:tcBorders>
              <w:top w:val="nil"/>
              <w:left w:val="single" w:sz="4" w:space="0" w:color="auto"/>
              <w:bottom w:val="single" w:sz="4" w:space="0" w:color="auto"/>
              <w:right w:val="single" w:sz="4" w:space="0" w:color="auto"/>
            </w:tcBorders>
            <w:vAlign w:val="center"/>
            <w:hideMark/>
          </w:tcPr>
          <w:p w14:paraId="61722838"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Plan Category</w:t>
            </w:r>
          </w:p>
        </w:tc>
        <w:tc>
          <w:tcPr>
            <w:tcW w:w="976" w:type="dxa"/>
            <w:tcBorders>
              <w:top w:val="nil"/>
              <w:left w:val="nil"/>
              <w:bottom w:val="single" w:sz="4" w:space="0" w:color="auto"/>
              <w:right w:val="single" w:sz="4" w:space="0" w:color="auto"/>
            </w:tcBorders>
            <w:vAlign w:val="center"/>
            <w:hideMark/>
          </w:tcPr>
          <w:p w14:paraId="737DD311"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General Ledger Fiscal Year</w:t>
            </w:r>
          </w:p>
        </w:tc>
        <w:tc>
          <w:tcPr>
            <w:tcW w:w="976" w:type="dxa"/>
            <w:tcBorders>
              <w:top w:val="nil"/>
              <w:left w:val="nil"/>
              <w:bottom w:val="single" w:sz="4" w:space="0" w:color="auto"/>
              <w:right w:val="single" w:sz="4" w:space="0" w:color="auto"/>
            </w:tcBorders>
            <w:vAlign w:val="center"/>
            <w:hideMark/>
          </w:tcPr>
          <w:p w14:paraId="3D173481"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Posting Period</w:t>
            </w:r>
          </w:p>
        </w:tc>
        <w:tc>
          <w:tcPr>
            <w:tcW w:w="1036" w:type="dxa"/>
            <w:tcBorders>
              <w:top w:val="nil"/>
              <w:left w:val="nil"/>
              <w:bottom w:val="single" w:sz="4" w:space="0" w:color="auto"/>
              <w:right w:val="single" w:sz="4" w:space="0" w:color="auto"/>
            </w:tcBorders>
            <w:vAlign w:val="center"/>
            <w:hideMark/>
          </w:tcPr>
          <w:p w14:paraId="3E46001F"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Company Code</w:t>
            </w:r>
          </w:p>
        </w:tc>
        <w:tc>
          <w:tcPr>
            <w:tcW w:w="1160" w:type="dxa"/>
            <w:tcBorders>
              <w:top w:val="nil"/>
              <w:left w:val="nil"/>
              <w:bottom w:val="single" w:sz="4" w:space="0" w:color="auto"/>
              <w:right w:val="single" w:sz="4" w:space="0" w:color="auto"/>
            </w:tcBorders>
            <w:vAlign w:val="center"/>
            <w:hideMark/>
          </w:tcPr>
          <w:p w14:paraId="1E7F7523"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Cost Center</w:t>
            </w:r>
          </w:p>
        </w:tc>
        <w:tc>
          <w:tcPr>
            <w:tcW w:w="1081" w:type="dxa"/>
            <w:tcBorders>
              <w:top w:val="nil"/>
              <w:left w:val="nil"/>
              <w:bottom w:val="single" w:sz="4" w:space="0" w:color="auto"/>
              <w:right w:val="single" w:sz="4" w:space="0" w:color="auto"/>
            </w:tcBorders>
            <w:vAlign w:val="center"/>
            <w:hideMark/>
          </w:tcPr>
          <w:p w14:paraId="1ABD8B52"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Account Number</w:t>
            </w:r>
          </w:p>
        </w:tc>
        <w:tc>
          <w:tcPr>
            <w:tcW w:w="995" w:type="dxa"/>
            <w:tcBorders>
              <w:top w:val="nil"/>
              <w:left w:val="nil"/>
              <w:bottom w:val="single" w:sz="4" w:space="0" w:color="auto"/>
              <w:right w:val="single" w:sz="4" w:space="0" w:color="auto"/>
            </w:tcBorders>
            <w:vAlign w:val="center"/>
            <w:hideMark/>
          </w:tcPr>
          <w:p w14:paraId="749686D4"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Amount in Global Currency</w:t>
            </w:r>
          </w:p>
        </w:tc>
        <w:tc>
          <w:tcPr>
            <w:tcW w:w="995" w:type="dxa"/>
            <w:tcBorders>
              <w:top w:val="nil"/>
              <w:left w:val="nil"/>
              <w:bottom w:val="single" w:sz="4" w:space="0" w:color="auto"/>
              <w:right w:val="single" w:sz="4" w:space="0" w:color="auto"/>
            </w:tcBorders>
            <w:vAlign w:val="center"/>
            <w:hideMark/>
          </w:tcPr>
          <w:p w14:paraId="4DBF5C24"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Global Currency</w:t>
            </w:r>
          </w:p>
        </w:tc>
      </w:tr>
      <w:tr w:rsidR="003257F1" w:rsidRPr="000F00FF" w14:paraId="6E367EE7" w14:textId="77777777" w:rsidTr="003257F1">
        <w:trPr>
          <w:trHeight w:val="285"/>
        </w:trPr>
        <w:tc>
          <w:tcPr>
            <w:tcW w:w="1157" w:type="dxa"/>
            <w:tcBorders>
              <w:top w:val="nil"/>
              <w:left w:val="single" w:sz="4" w:space="0" w:color="auto"/>
              <w:bottom w:val="single" w:sz="4" w:space="0" w:color="auto"/>
              <w:right w:val="single" w:sz="4" w:space="0" w:color="auto"/>
            </w:tcBorders>
            <w:noWrap/>
            <w:vAlign w:val="center"/>
            <w:hideMark/>
          </w:tcPr>
          <w:p w14:paraId="1B49D564"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X</w:t>
            </w:r>
          </w:p>
        </w:tc>
        <w:tc>
          <w:tcPr>
            <w:tcW w:w="976" w:type="dxa"/>
            <w:tcBorders>
              <w:top w:val="nil"/>
              <w:left w:val="nil"/>
              <w:bottom w:val="single" w:sz="4" w:space="0" w:color="auto"/>
              <w:right w:val="single" w:sz="4" w:space="0" w:color="auto"/>
            </w:tcBorders>
            <w:noWrap/>
            <w:vAlign w:val="center"/>
            <w:hideMark/>
          </w:tcPr>
          <w:p w14:paraId="7A8C2721"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X</w:t>
            </w:r>
          </w:p>
        </w:tc>
        <w:tc>
          <w:tcPr>
            <w:tcW w:w="976" w:type="dxa"/>
            <w:tcBorders>
              <w:top w:val="nil"/>
              <w:left w:val="nil"/>
              <w:bottom w:val="single" w:sz="4" w:space="0" w:color="auto"/>
              <w:right w:val="single" w:sz="4" w:space="0" w:color="auto"/>
            </w:tcBorders>
            <w:noWrap/>
            <w:vAlign w:val="center"/>
            <w:hideMark/>
          </w:tcPr>
          <w:p w14:paraId="6DC619F7"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X</w:t>
            </w:r>
          </w:p>
        </w:tc>
        <w:tc>
          <w:tcPr>
            <w:tcW w:w="1036" w:type="dxa"/>
            <w:tcBorders>
              <w:top w:val="nil"/>
              <w:left w:val="nil"/>
              <w:bottom w:val="single" w:sz="4" w:space="0" w:color="auto"/>
              <w:right w:val="single" w:sz="4" w:space="0" w:color="auto"/>
            </w:tcBorders>
            <w:noWrap/>
            <w:vAlign w:val="center"/>
            <w:hideMark/>
          </w:tcPr>
          <w:p w14:paraId="63DF1808"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X</w:t>
            </w:r>
          </w:p>
        </w:tc>
        <w:tc>
          <w:tcPr>
            <w:tcW w:w="1160" w:type="dxa"/>
            <w:tcBorders>
              <w:top w:val="nil"/>
              <w:left w:val="nil"/>
              <w:bottom w:val="single" w:sz="4" w:space="0" w:color="auto"/>
              <w:right w:val="single" w:sz="4" w:space="0" w:color="auto"/>
            </w:tcBorders>
            <w:noWrap/>
            <w:vAlign w:val="center"/>
            <w:hideMark/>
          </w:tcPr>
          <w:p w14:paraId="00A9DC21"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X</w:t>
            </w:r>
          </w:p>
        </w:tc>
        <w:tc>
          <w:tcPr>
            <w:tcW w:w="1081" w:type="dxa"/>
            <w:tcBorders>
              <w:top w:val="nil"/>
              <w:left w:val="nil"/>
              <w:bottom w:val="single" w:sz="4" w:space="0" w:color="auto"/>
              <w:right w:val="single" w:sz="4" w:space="0" w:color="auto"/>
            </w:tcBorders>
            <w:noWrap/>
            <w:vAlign w:val="center"/>
            <w:hideMark/>
          </w:tcPr>
          <w:p w14:paraId="0F6E7CB6"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 </w:t>
            </w:r>
          </w:p>
        </w:tc>
        <w:tc>
          <w:tcPr>
            <w:tcW w:w="995" w:type="dxa"/>
            <w:tcBorders>
              <w:top w:val="nil"/>
              <w:left w:val="nil"/>
              <w:bottom w:val="single" w:sz="4" w:space="0" w:color="auto"/>
              <w:right w:val="single" w:sz="4" w:space="0" w:color="auto"/>
            </w:tcBorders>
            <w:noWrap/>
            <w:vAlign w:val="bottom"/>
            <w:hideMark/>
          </w:tcPr>
          <w:p w14:paraId="1CB317BB" w14:textId="77777777" w:rsidR="003257F1" w:rsidRPr="000F00FF" w:rsidRDefault="003257F1" w:rsidP="003257F1">
            <w:pPr>
              <w:spacing w:before="0" w:after="0"/>
              <w:rPr>
                <w:rFonts w:ascii="Calibri" w:hAnsi="Calibri" w:cs="Calibri"/>
                <w:color w:val="000000"/>
                <w:sz w:val="22"/>
                <w:szCs w:val="22"/>
                <w:lang w:val="en-US"/>
              </w:rPr>
            </w:pPr>
            <w:r w:rsidRPr="000F00FF">
              <w:rPr>
                <w:rFonts w:ascii="Calibri" w:hAnsi="Calibri" w:cs="Calibri"/>
                <w:color w:val="000000"/>
                <w:sz w:val="22"/>
                <w:szCs w:val="22"/>
                <w:lang w:val="en-US"/>
              </w:rPr>
              <w:t> </w:t>
            </w:r>
          </w:p>
        </w:tc>
        <w:tc>
          <w:tcPr>
            <w:tcW w:w="995" w:type="dxa"/>
            <w:tcBorders>
              <w:top w:val="nil"/>
              <w:left w:val="nil"/>
              <w:bottom w:val="single" w:sz="4" w:space="0" w:color="auto"/>
              <w:right w:val="single" w:sz="4" w:space="0" w:color="auto"/>
            </w:tcBorders>
            <w:noWrap/>
            <w:vAlign w:val="bottom"/>
            <w:hideMark/>
          </w:tcPr>
          <w:p w14:paraId="1DA21619" w14:textId="77777777" w:rsidR="003257F1" w:rsidRPr="000F00FF" w:rsidRDefault="003257F1" w:rsidP="003257F1">
            <w:pPr>
              <w:spacing w:before="0" w:after="0"/>
              <w:rPr>
                <w:rFonts w:ascii="Calibri" w:hAnsi="Calibri" w:cs="Calibri"/>
                <w:color w:val="000000"/>
                <w:sz w:val="22"/>
                <w:szCs w:val="22"/>
                <w:lang w:val="en-US"/>
              </w:rPr>
            </w:pPr>
            <w:r w:rsidRPr="000F00FF">
              <w:rPr>
                <w:rFonts w:ascii="Calibri" w:hAnsi="Calibri" w:cs="Calibri"/>
                <w:color w:val="000000"/>
                <w:sz w:val="22"/>
                <w:szCs w:val="22"/>
                <w:lang w:val="en-US"/>
              </w:rPr>
              <w:t> </w:t>
            </w:r>
          </w:p>
        </w:tc>
      </w:tr>
      <w:tr w:rsidR="003257F1" w:rsidRPr="000F00FF" w14:paraId="68F91E68" w14:textId="77777777" w:rsidTr="003257F1">
        <w:trPr>
          <w:trHeight w:val="285"/>
        </w:trPr>
        <w:tc>
          <w:tcPr>
            <w:tcW w:w="1157" w:type="dxa"/>
            <w:tcBorders>
              <w:top w:val="nil"/>
              <w:left w:val="single" w:sz="4" w:space="0" w:color="auto"/>
              <w:bottom w:val="single" w:sz="4" w:space="0" w:color="auto"/>
              <w:right w:val="single" w:sz="4" w:space="0" w:color="auto"/>
            </w:tcBorders>
            <w:noWrap/>
            <w:vAlign w:val="center"/>
            <w:hideMark/>
          </w:tcPr>
          <w:p w14:paraId="3BAF66DB"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PLN</w:t>
            </w:r>
          </w:p>
        </w:tc>
        <w:tc>
          <w:tcPr>
            <w:tcW w:w="976" w:type="dxa"/>
            <w:tcBorders>
              <w:top w:val="nil"/>
              <w:left w:val="nil"/>
              <w:bottom w:val="single" w:sz="4" w:space="0" w:color="auto"/>
              <w:right w:val="single" w:sz="4" w:space="0" w:color="auto"/>
            </w:tcBorders>
            <w:noWrap/>
            <w:vAlign w:val="center"/>
            <w:hideMark/>
          </w:tcPr>
          <w:p w14:paraId="5309B640"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2017</w:t>
            </w:r>
          </w:p>
        </w:tc>
        <w:tc>
          <w:tcPr>
            <w:tcW w:w="976" w:type="dxa"/>
            <w:tcBorders>
              <w:top w:val="nil"/>
              <w:left w:val="nil"/>
              <w:bottom w:val="single" w:sz="4" w:space="0" w:color="auto"/>
              <w:right w:val="single" w:sz="4" w:space="0" w:color="auto"/>
            </w:tcBorders>
            <w:noWrap/>
            <w:vAlign w:val="center"/>
            <w:hideMark/>
          </w:tcPr>
          <w:p w14:paraId="36A19529"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6</w:t>
            </w:r>
          </w:p>
        </w:tc>
        <w:tc>
          <w:tcPr>
            <w:tcW w:w="1036" w:type="dxa"/>
            <w:tcBorders>
              <w:top w:val="nil"/>
              <w:left w:val="nil"/>
              <w:bottom w:val="single" w:sz="4" w:space="0" w:color="auto"/>
              <w:right w:val="single" w:sz="4" w:space="0" w:color="auto"/>
            </w:tcBorders>
            <w:noWrap/>
            <w:vAlign w:val="center"/>
            <w:hideMark/>
          </w:tcPr>
          <w:p w14:paraId="6FE40C8D"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1710</w:t>
            </w:r>
          </w:p>
        </w:tc>
        <w:tc>
          <w:tcPr>
            <w:tcW w:w="1160" w:type="dxa"/>
            <w:tcBorders>
              <w:top w:val="nil"/>
              <w:left w:val="nil"/>
              <w:bottom w:val="single" w:sz="4" w:space="0" w:color="auto"/>
              <w:right w:val="single" w:sz="4" w:space="0" w:color="auto"/>
            </w:tcBorders>
            <w:noWrap/>
            <w:vAlign w:val="center"/>
            <w:hideMark/>
          </w:tcPr>
          <w:p w14:paraId="1AC26214"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17101101</w:t>
            </w:r>
          </w:p>
        </w:tc>
        <w:tc>
          <w:tcPr>
            <w:tcW w:w="1081" w:type="dxa"/>
            <w:tcBorders>
              <w:top w:val="nil"/>
              <w:left w:val="nil"/>
              <w:bottom w:val="single" w:sz="4" w:space="0" w:color="auto"/>
              <w:right w:val="single" w:sz="4" w:space="0" w:color="auto"/>
            </w:tcBorders>
            <w:noWrap/>
            <w:vAlign w:val="center"/>
            <w:hideMark/>
          </w:tcPr>
          <w:p w14:paraId="2E395FA0"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61003000</w:t>
            </w:r>
          </w:p>
        </w:tc>
        <w:tc>
          <w:tcPr>
            <w:tcW w:w="995" w:type="dxa"/>
            <w:tcBorders>
              <w:top w:val="nil"/>
              <w:left w:val="nil"/>
              <w:bottom w:val="single" w:sz="4" w:space="0" w:color="auto"/>
              <w:right w:val="single" w:sz="4" w:space="0" w:color="auto"/>
            </w:tcBorders>
            <w:noWrap/>
            <w:vAlign w:val="bottom"/>
            <w:hideMark/>
          </w:tcPr>
          <w:p w14:paraId="6A16461A" w14:textId="77777777" w:rsidR="003257F1" w:rsidRPr="000F00FF" w:rsidRDefault="003257F1" w:rsidP="003257F1">
            <w:pPr>
              <w:spacing w:before="0" w:after="0"/>
              <w:jc w:val="right"/>
              <w:rPr>
                <w:rFonts w:ascii="Calibri" w:hAnsi="Calibri" w:cs="Calibri"/>
                <w:color w:val="000000"/>
                <w:sz w:val="22"/>
                <w:szCs w:val="22"/>
                <w:lang w:val="en-US"/>
              </w:rPr>
            </w:pPr>
            <w:r w:rsidRPr="000F00FF">
              <w:rPr>
                <w:rFonts w:ascii="Calibri" w:hAnsi="Calibri" w:cs="Calibri"/>
                <w:color w:val="000000"/>
                <w:sz w:val="22"/>
                <w:szCs w:val="22"/>
                <w:lang w:val="en-US"/>
              </w:rPr>
              <w:t>1000</w:t>
            </w:r>
          </w:p>
        </w:tc>
        <w:tc>
          <w:tcPr>
            <w:tcW w:w="995" w:type="dxa"/>
            <w:tcBorders>
              <w:top w:val="nil"/>
              <w:left w:val="nil"/>
              <w:bottom w:val="single" w:sz="4" w:space="0" w:color="auto"/>
              <w:right w:val="single" w:sz="4" w:space="0" w:color="auto"/>
            </w:tcBorders>
            <w:noWrap/>
            <w:vAlign w:val="bottom"/>
            <w:hideMark/>
          </w:tcPr>
          <w:p w14:paraId="738C507F" w14:textId="77777777" w:rsidR="003257F1" w:rsidRPr="000F00FF" w:rsidRDefault="003257F1" w:rsidP="003257F1">
            <w:pPr>
              <w:spacing w:before="0" w:after="0"/>
              <w:rPr>
                <w:rFonts w:ascii="Calibri" w:hAnsi="Calibri" w:cs="Calibri"/>
                <w:color w:val="000000"/>
                <w:sz w:val="22"/>
                <w:szCs w:val="22"/>
                <w:lang w:val="en-US"/>
              </w:rPr>
            </w:pPr>
            <w:r w:rsidRPr="000F00FF">
              <w:rPr>
                <w:rFonts w:ascii="Calibri" w:hAnsi="Calibri" w:cs="Calibri"/>
                <w:color w:val="000000"/>
                <w:sz w:val="22"/>
                <w:szCs w:val="22"/>
                <w:lang w:val="en-US"/>
              </w:rPr>
              <w:t>USD</w:t>
            </w:r>
          </w:p>
        </w:tc>
      </w:tr>
      <w:tr w:rsidR="003257F1" w:rsidRPr="000F00FF" w14:paraId="5ABB91AA" w14:textId="77777777" w:rsidTr="003257F1">
        <w:trPr>
          <w:trHeight w:val="285"/>
        </w:trPr>
        <w:tc>
          <w:tcPr>
            <w:tcW w:w="1157" w:type="dxa"/>
            <w:tcBorders>
              <w:top w:val="nil"/>
              <w:left w:val="single" w:sz="4" w:space="0" w:color="auto"/>
              <w:bottom w:val="single" w:sz="4" w:space="0" w:color="auto"/>
              <w:right w:val="single" w:sz="4" w:space="0" w:color="auto"/>
            </w:tcBorders>
            <w:noWrap/>
            <w:vAlign w:val="center"/>
            <w:hideMark/>
          </w:tcPr>
          <w:p w14:paraId="381068CD"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PLN</w:t>
            </w:r>
          </w:p>
        </w:tc>
        <w:tc>
          <w:tcPr>
            <w:tcW w:w="976" w:type="dxa"/>
            <w:tcBorders>
              <w:top w:val="nil"/>
              <w:left w:val="nil"/>
              <w:bottom w:val="single" w:sz="4" w:space="0" w:color="auto"/>
              <w:right w:val="single" w:sz="4" w:space="0" w:color="auto"/>
            </w:tcBorders>
            <w:noWrap/>
            <w:vAlign w:val="center"/>
            <w:hideMark/>
          </w:tcPr>
          <w:p w14:paraId="68916553"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2017</w:t>
            </w:r>
          </w:p>
        </w:tc>
        <w:tc>
          <w:tcPr>
            <w:tcW w:w="976" w:type="dxa"/>
            <w:tcBorders>
              <w:top w:val="nil"/>
              <w:left w:val="nil"/>
              <w:bottom w:val="single" w:sz="4" w:space="0" w:color="auto"/>
              <w:right w:val="single" w:sz="4" w:space="0" w:color="auto"/>
            </w:tcBorders>
            <w:noWrap/>
            <w:vAlign w:val="center"/>
            <w:hideMark/>
          </w:tcPr>
          <w:p w14:paraId="2CE90DBA"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6</w:t>
            </w:r>
          </w:p>
        </w:tc>
        <w:tc>
          <w:tcPr>
            <w:tcW w:w="1036" w:type="dxa"/>
            <w:tcBorders>
              <w:top w:val="nil"/>
              <w:left w:val="nil"/>
              <w:bottom w:val="single" w:sz="4" w:space="0" w:color="auto"/>
              <w:right w:val="single" w:sz="4" w:space="0" w:color="auto"/>
            </w:tcBorders>
            <w:noWrap/>
            <w:vAlign w:val="center"/>
            <w:hideMark/>
          </w:tcPr>
          <w:p w14:paraId="03C0539E"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1710</w:t>
            </w:r>
          </w:p>
        </w:tc>
        <w:tc>
          <w:tcPr>
            <w:tcW w:w="1160" w:type="dxa"/>
            <w:tcBorders>
              <w:top w:val="nil"/>
              <w:left w:val="nil"/>
              <w:bottom w:val="single" w:sz="4" w:space="0" w:color="auto"/>
              <w:right w:val="single" w:sz="4" w:space="0" w:color="auto"/>
            </w:tcBorders>
            <w:noWrap/>
            <w:vAlign w:val="center"/>
            <w:hideMark/>
          </w:tcPr>
          <w:p w14:paraId="04548CF9"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17101101</w:t>
            </w:r>
          </w:p>
        </w:tc>
        <w:tc>
          <w:tcPr>
            <w:tcW w:w="1081" w:type="dxa"/>
            <w:tcBorders>
              <w:top w:val="nil"/>
              <w:left w:val="nil"/>
              <w:bottom w:val="single" w:sz="4" w:space="0" w:color="auto"/>
              <w:right w:val="single" w:sz="4" w:space="0" w:color="auto"/>
            </w:tcBorders>
            <w:noWrap/>
            <w:vAlign w:val="center"/>
            <w:hideMark/>
          </w:tcPr>
          <w:p w14:paraId="3AB0E541"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65008300</w:t>
            </w:r>
          </w:p>
        </w:tc>
        <w:tc>
          <w:tcPr>
            <w:tcW w:w="995" w:type="dxa"/>
            <w:tcBorders>
              <w:top w:val="nil"/>
              <w:left w:val="nil"/>
              <w:bottom w:val="single" w:sz="4" w:space="0" w:color="auto"/>
              <w:right w:val="single" w:sz="4" w:space="0" w:color="auto"/>
            </w:tcBorders>
            <w:noWrap/>
            <w:vAlign w:val="bottom"/>
            <w:hideMark/>
          </w:tcPr>
          <w:p w14:paraId="2F57BC51" w14:textId="77777777" w:rsidR="003257F1" w:rsidRPr="000F00FF" w:rsidRDefault="003257F1" w:rsidP="003257F1">
            <w:pPr>
              <w:spacing w:before="0" w:after="0"/>
              <w:jc w:val="right"/>
              <w:rPr>
                <w:rFonts w:ascii="Calibri" w:hAnsi="Calibri" w:cs="Calibri"/>
                <w:color w:val="000000"/>
                <w:sz w:val="22"/>
                <w:szCs w:val="22"/>
                <w:lang w:val="en-US"/>
              </w:rPr>
            </w:pPr>
            <w:r w:rsidRPr="000F00FF">
              <w:rPr>
                <w:rFonts w:ascii="Calibri" w:hAnsi="Calibri" w:cs="Calibri"/>
                <w:color w:val="000000"/>
                <w:sz w:val="22"/>
                <w:szCs w:val="22"/>
                <w:lang w:val="en-US"/>
              </w:rPr>
              <w:t>2000</w:t>
            </w:r>
          </w:p>
        </w:tc>
        <w:tc>
          <w:tcPr>
            <w:tcW w:w="995" w:type="dxa"/>
            <w:tcBorders>
              <w:top w:val="nil"/>
              <w:left w:val="nil"/>
              <w:bottom w:val="single" w:sz="4" w:space="0" w:color="auto"/>
              <w:right w:val="single" w:sz="4" w:space="0" w:color="auto"/>
            </w:tcBorders>
            <w:noWrap/>
            <w:vAlign w:val="bottom"/>
            <w:hideMark/>
          </w:tcPr>
          <w:p w14:paraId="53E030C3" w14:textId="77777777" w:rsidR="003257F1" w:rsidRPr="000F00FF" w:rsidRDefault="003257F1" w:rsidP="003257F1">
            <w:pPr>
              <w:spacing w:before="0" w:after="0"/>
              <w:rPr>
                <w:rFonts w:ascii="Calibri" w:hAnsi="Calibri" w:cs="Calibri"/>
                <w:color w:val="000000"/>
                <w:sz w:val="22"/>
                <w:szCs w:val="22"/>
                <w:lang w:val="en-US"/>
              </w:rPr>
            </w:pPr>
            <w:r w:rsidRPr="000F00FF">
              <w:rPr>
                <w:rFonts w:ascii="Calibri" w:hAnsi="Calibri" w:cs="Calibri"/>
                <w:color w:val="000000"/>
                <w:sz w:val="22"/>
                <w:szCs w:val="22"/>
                <w:lang w:val="en-US"/>
              </w:rPr>
              <w:t>USD</w:t>
            </w:r>
          </w:p>
        </w:tc>
      </w:tr>
      <w:tr w:rsidR="003257F1" w:rsidRPr="000F00FF" w14:paraId="32F632B9" w14:textId="77777777" w:rsidTr="003257F1">
        <w:trPr>
          <w:trHeight w:val="285"/>
        </w:trPr>
        <w:tc>
          <w:tcPr>
            <w:tcW w:w="1157" w:type="dxa"/>
            <w:tcBorders>
              <w:top w:val="nil"/>
              <w:left w:val="single" w:sz="4" w:space="0" w:color="auto"/>
              <w:bottom w:val="single" w:sz="4" w:space="0" w:color="auto"/>
              <w:right w:val="single" w:sz="4" w:space="0" w:color="auto"/>
            </w:tcBorders>
            <w:noWrap/>
            <w:vAlign w:val="center"/>
            <w:hideMark/>
          </w:tcPr>
          <w:p w14:paraId="68D00504"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PLN</w:t>
            </w:r>
          </w:p>
        </w:tc>
        <w:tc>
          <w:tcPr>
            <w:tcW w:w="976" w:type="dxa"/>
            <w:tcBorders>
              <w:top w:val="nil"/>
              <w:left w:val="nil"/>
              <w:bottom w:val="single" w:sz="4" w:space="0" w:color="auto"/>
              <w:right w:val="single" w:sz="4" w:space="0" w:color="auto"/>
            </w:tcBorders>
            <w:noWrap/>
            <w:vAlign w:val="center"/>
            <w:hideMark/>
          </w:tcPr>
          <w:p w14:paraId="0F5D57A0"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2017</w:t>
            </w:r>
          </w:p>
        </w:tc>
        <w:tc>
          <w:tcPr>
            <w:tcW w:w="976" w:type="dxa"/>
            <w:tcBorders>
              <w:top w:val="nil"/>
              <w:left w:val="nil"/>
              <w:bottom w:val="single" w:sz="4" w:space="0" w:color="auto"/>
              <w:right w:val="single" w:sz="4" w:space="0" w:color="auto"/>
            </w:tcBorders>
            <w:noWrap/>
            <w:vAlign w:val="center"/>
            <w:hideMark/>
          </w:tcPr>
          <w:p w14:paraId="0AF7618E"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6</w:t>
            </w:r>
          </w:p>
        </w:tc>
        <w:tc>
          <w:tcPr>
            <w:tcW w:w="1036" w:type="dxa"/>
            <w:tcBorders>
              <w:top w:val="nil"/>
              <w:left w:val="nil"/>
              <w:bottom w:val="single" w:sz="4" w:space="0" w:color="auto"/>
              <w:right w:val="single" w:sz="4" w:space="0" w:color="auto"/>
            </w:tcBorders>
            <w:noWrap/>
            <w:vAlign w:val="center"/>
            <w:hideMark/>
          </w:tcPr>
          <w:p w14:paraId="4F66428D"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1710</w:t>
            </w:r>
          </w:p>
        </w:tc>
        <w:tc>
          <w:tcPr>
            <w:tcW w:w="1160" w:type="dxa"/>
            <w:tcBorders>
              <w:top w:val="nil"/>
              <w:left w:val="nil"/>
              <w:bottom w:val="single" w:sz="4" w:space="0" w:color="auto"/>
              <w:right w:val="single" w:sz="4" w:space="0" w:color="auto"/>
            </w:tcBorders>
            <w:noWrap/>
            <w:vAlign w:val="center"/>
            <w:hideMark/>
          </w:tcPr>
          <w:p w14:paraId="2113FD62"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17101101</w:t>
            </w:r>
          </w:p>
        </w:tc>
        <w:tc>
          <w:tcPr>
            <w:tcW w:w="1081" w:type="dxa"/>
            <w:tcBorders>
              <w:top w:val="nil"/>
              <w:left w:val="nil"/>
              <w:bottom w:val="single" w:sz="4" w:space="0" w:color="auto"/>
              <w:right w:val="single" w:sz="4" w:space="0" w:color="auto"/>
            </w:tcBorders>
            <w:noWrap/>
            <w:vAlign w:val="center"/>
            <w:hideMark/>
          </w:tcPr>
          <w:p w14:paraId="16EC4A22"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94308000</w:t>
            </w:r>
          </w:p>
        </w:tc>
        <w:tc>
          <w:tcPr>
            <w:tcW w:w="995" w:type="dxa"/>
            <w:tcBorders>
              <w:top w:val="nil"/>
              <w:left w:val="nil"/>
              <w:bottom w:val="single" w:sz="4" w:space="0" w:color="auto"/>
              <w:right w:val="single" w:sz="4" w:space="0" w:color="auto"/>
            </w:tcBorders>
            <w:noWrap/>
            <w:vAlign w:val="bottom"/>
            <w:hideMark/>
          </w:tcPr>
          <w:p w14:paraId="01E4B04E" w14:textId="77777777" w:rsidR="003257F1" w:rsidRPr="000F00FF" w:rsidRDefault="003257F1" w:rsidP="003257F1">
            <w:pPr>
              <w:spacing w:before="0" w:after="0"/>
              <w:jc w:val="right"/>
              <w:rPr>
                <w:rFonts w:ascii="Calibri" w:hAnsi="Calibri" w:cs="Calibri"/>
                <w:color w:val="000000"/>
                <w:sz w:val="22"/>
                <w:szCs w:val="22"/>
                <w:lang w:val="en-US"/>
              </w:rPr>
            </w:pPr>
            <w:r w:rsidRPr="000F00FF">
              <w:rPr>
                <w:rFonts w:ascii="Calibri" w:hAnsi="Calibri" w:cs="Calibri"/>
                <w:color w:val="000000"/>
                <w:sz w:val="22"/>
                <w:szCs w:val="22"/>
                <w:lang w:val="en-US"/>
              </w:rPr>
              <w:t>3000</w:t>
            </w:r>
          </w:p>
        </w:tc>
        <w:tc>
          <w:tcPr>
            <w:tcW w:w="995" w:type="dxa"/>
            <w:tcBorders>
              <w:top w:val="nil"/>
              <w:left w:val="nil"/>
              <w:bottom w:val="single" w:sz="4" w:space="0" w:color="auto"/>
              <w:right w:val="single" w:sz="4" w:space="0" w:color="auto"/>
            </w:tcBorders>
            <w:noWrap/>
            <w:vAlign w:val="bottom"/>
            <w:hideMark/>
          </w:tcPr>
          <w:p w14:paraId="3D4C4B6C" w14:textId="77777777" w:rsidR="003257F1" w:rsidRPr="000F00FF" w:rsidRDefault="003257F1" w:rsidP="003257F1">
            <w:pPr>
              <w:spacing w:before="0" w:after="0"/>
              <w:rPr>
                <w:rFonts w:ascii="Calibri" w:hAnsi="Calibri" w:cs="Calibri"/>
                <w:color w:val="000000"/>
                <w:sz w:val="22"/>
                <w:szCs w:val="22"/>
                <w:lang w:val="en-US"/>
              </w:rPr>
            </w:pPr>
            <w:r w:rsidRPr="000F00FF">
              <w:rPr>
                <w:rFonts w:ascii="Calibri" w:hAnsi="Calibri" w:cs="Calibri"/>
                <w:color w:val="000000"/>
                <w:sz w:val="22"/>
                <w:szCs w:val="22"/>
                <w:lang w:val="en-US"/>
              </w:rPr>
              <w:t>USD</w:t>
            </w:r>
          </w:p>
        </w:tc>
      </w:tr>
      <w:tr w:rsidR="003257F1" w:rsidRPr="003257F1" w14:paraId="78F0BE64" w14:textId="77777777" w:rsidTr="003257F1">
        <w:trPr>
          <w:trHeight w:val="285"/>
        </w:trPr>
        <w:tc>
          <w:tcPr>
            <w:tcW w:w="1157" w:type="dxa"/>
            <w:tcBorders>
              <w:top w:val="nil"/>
              <w:left w:val="single" w:sz="4" w:space="0" w:color="auto"/>
              <w:bottom w:val="single" w:sz="4" w:space="0" w:color="auto"/>
              <w:right w:val="single" w:sz="4" w:space="0" w:color="auto"/>
            </w:tcBorders>
            <w:noWrap/>
            <w:vAlign w:val="center"/>
            <w:hideMark/>
          </w:tcPr>
          <w:p w14:paraId="2A04AE70"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PLN</w:t>
            </w:r>
          </w:p>
        </w:tc>
        <w:tc>
          <w:tcPr>
            <w:tcW w:w="976" w:type="dxa"/>
            <w:tcBorders>
              <w:top w:val="nil"/>
              <w:left w:val="nil"/>
              <w:bottom w:val="single" w:sz="4" w:space="0" w:color="auto"/>
              <w:right w:val="single" w:sz="4" w:space="0" w:color="auto"/>
            </w:tcBorders>
            <w:noWrap/>
            <w:vAlign w:val="center"/>
            <w:hideMark/>
          </w:tcPr>
          <w:p w14:paraId="10A4C041"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2017</w:t>
            </w:r>
          </w:p>
        </w:tc>
        <w:tc>
          <w:tcPr>
            <w:tcW w:w="976" w:type="dxa"/>
            <w:tcBorders>
              <w:top w:val="nil"/>
              <w:left w:val="nil"/>
              <w:bottom w:val="single" w:sz="4" w:space="0" w:color="auto"/>
              <w:right w:val="single" w:sz="4" w:space="0" w:color="auto"/>
            </w:tcBorders>
            <w:noWrap/>
            <w:vAlign w:val="center"/>
            <w:hideMark/>
          </w:tcPr>
          <w:p w14:paraId="1B702E9E"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6</w:t>
            </w:r>
          </w:p>
        </w:tc>
        <w:tc>
          <w:tcPr>
            <w:tcW w:w="1036" w:type="dxa"/>
            <w:tcBorders>
              <w:top w:val="nil"/>
              <w:left w:val="nil"/>
              <w:bottom w:val="single" w:sz="4" w:space="0" w:color="auto"/>
              <w:right w:val="single" w:sz="4" w:space="0" w:color="auto"/>
            </w:tcBorders>
            <w:noWrap/>
            <w:vAlign w:val="center"/>
            <w:hideMark/>
          </w:tcPr>
          <w:p w14:paraId="39B9354C"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1710</w:t>
            </w:r>
          </w:p>
        </w:tc>
        <w:tc>
          <w:tcPr>
            <w:tcW w:w="1160" w:type="dxa"/>
            <w:tcBorders>
              <w:top w:val="nil"/>
              <w:left w:val="nil"/>
              <w:bottom w:val="single" w:sz="4" w:space="0" w:color="auto"/>
              <w:right w:val="single" w:sz="4" w:space="0" w:color="auto"/>
            </w:tcBorders>
            <w:noWrap/>
            <w:vAlign w:val="center"/>
            <w:hideMark/>
          </w:tcPr>
          <w:p w14:paraId="113E6C8B"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17101101</w:t>
            </w:r>
          </w:p>
        </w:tc>
        <w:tc>
          <w:tcPr>
            <w:tcW w:w="1081" w:type="dxa"/>
            <w:tcBorders>
              <w:top w:val="nil"/>
              <w:left w:val="nil"/>
              <w:bottom w:val="single" w:sz="4" w:space="0" w:color="auto"/>
              <w:right w:val="single" w:sz="4" w:space="0" w:color="auto"/>
            </w:tcBorders>
            <w:noWrap/>
            <w:vAlign w:val="center"/>
            <w:hideMark/>
          </w:tcPr>
          <w:p w14:paraId="22D6D25C" w14:textId="77777777" w:rsidR="003257F1" w:rsidRPr="000F00FF" w:rsidRDefault="003257F1" w:rsidP="003257F1">
            <w:pPr>
              <w:spacing w:before="0" w:after="0"/>
              <w:jc w:val="center"/>
              <w:rPr>
                <w:rFonts w:ascii="Calibri" w:hAnsi="Calibri" w:cs="Calibri"/>
                <w:color w:val="000000"/>
                <w:sz w:val="22"/>
                <w:szCs w:val="22"/>
                <w:lang w:val="en-US"/>
              </w:rPr>
            </w:pPr>
            <w:r w:rsidRPr="000F00FF">
              <w:rPr>
                <w:rFonts w:ascii="Calibri" w:hAnsi="Calibri" w:cs="Calibri"/>
                <w:color w:val="000000"/>
                <w:sz w:val="22"/>
                <w:szCs w:val="22"/>
                <w:lang w:val="en-US"/>
              </w:rPr>
              <w:t>61007000</w:t>
            </w:r>
          </w:p>
        </w:tc>
        <w:tc>
          <w:tcPr>
            <w:tcW w:w="995" w:type="dxa"/>
            <w:tcBorders>
              <w:top w:val="nil"/>
              <w:left w:val="nil"/>
              <w:bottom w:val="single" w:sz="4" w:space="0" w:color="auto"/>
              <w:right w:val="single" w:sz="4" w:space="0" w:color="auto"/>
            </w:tcBorders>
            <w:noWrap/>
            <w:vAlign w:val="bottom"/>
            <w:hideMark/>
          </w:tcPr>
          <w:p w14:paraId="2650E04D" w14:textId="77777777" w:rsidR="003257F1" w:rsidRPr="000F00FF" w:rsidRDefault="003257F1" w:rsidP="003257F1">
            <w:pPr>
              <w:spacing w:before="0" w:after="0"/>
              <w:jc w:val="right"/>
              <w:rPr>
                <w:rFonts w:ascii="Calibri" w:hAnsi="Calibri" w:cs="Calibri"/>
                <w:color w:val="000000"/>
                <w:sz w:val="22"/>
                <w:szCs w:val="22"/>
                <w:lang w:val="en-US"/>
              </w:rPr>
            </w:pPr>
            <w:r w:rsidRPr="000F00FF">
              <w:rPr>
                <w:rFonts w:ascii="Calibri" w:hAnsi="Calibri" w:cs="Calibri"/>
                <w:color w:val="000000"/>
                <w:sz w:val="22"/>
                <w:szCs w:val="22"/>
                <w:lang w:val="en-US"/>
              </w:rPr>
              <w:t>4000</w:t>
            </w:r>
          </w:p>
        </w:tc>
        <w:tc>
          <w:tcPr>
            <w:tcW w:w="995" w:type="dxa"/>
            <w:tcBorders>
              <w:top w:val="nil"/>
              <w:left w:val="nil"/>
              <w:bottom w:val="single" w:sz="4" w:space="0" w:color="auto"/>
              <w:right w:val="single" w:sz="4" w:space="0" w:color="auto"/>
            </w:tcBorders>
            <w:noWrap/>
            <w:vAlign w:val="bottom"/>
            <w:hideMark/>
          </w:tcPr>
          <w:p w14:paraId="07B9AB64" w14:textId="77777777" w:rsidR="003257F1" w:rsidRPr="003257F1" w:rsidRDefault="003257F1" w:rsidP="003257F1">
            <w:pPr>
              <w:spacing w:before="0" w:after="0"/>
              <w:rPr>
                <w:rFonts w:ascii="Calibri" w:hAnsi="Calibri" w:cs="Calibri"/>
                <w:color w:val="000000"/>
                <w:sz w:val="22"/>
                <w:szCs w:val="22"/>
                <w:lang w:val="en-US"/>
              </w:rPr>
            </w:pPr>
            <w:r w:rsidRPr="000F00FF">
              <w:rPr>
                <w:rFonts w:ascii="Calibri" w:hAnsi="Calibri" w:cs="Calibri"/>
                <w:color w:val="000000"/>
                <w:sz w:val="22"/>
                <w:szCs w:val="22"/>
                <w:lang w:val="en-US"/>
              </w:rPr>
              <w:t>USD</w:t>
            </w:r>
          </w:p>
        </w:tc>
      </w:tr>
    </w:tbl>
    <w:p w14:paraId="45AEB7E7" w14:textId="2EBF9207" w:rsidR="00A70C7E" w:rsidRDefault="00A70C7E" w:rsidP="00A16948"/>
    <w:p w14:paraId="0F77C8EF" w14:textId="77777777" w:rsidR="00A16948" w:rsidRDefault="00A16948" w:rsidP="00A16948">
      <w:pPr>
        <w:pStyle w:val="Heading3"/>
        <w:keepLines/>
        <w:widowControl/>
        <w:numPr>
          <w:ilvl w:val="2"/>
          <w:numId w:val="22"/>
        </w:numPr>
        <w:spacing w:before="560" w:after="320" w:line="360" w:lineRule="exact"/>
        <w:ind w:left="720"/>
      </w:pPr>
      <w:bookmarkStart w:id="92" w:name="unique_17"/>
      <w:bookmarkStart w:id="93" w:name="_Toc487196154"/>
      <w:bookmarkStart w:id="94" w:name="_Toc494191169"/>
      <w:r>
        <w:lastRenderedPageBreak/>
        <w:t>Prepare the file for Market Segment Plan upload</w:t>
      </w:r>
      <w:bookmarkEnd w:id="92"/>
      <w:bookmarkEnd w:id="93"/>
      <w:bookmarkEnd w:id="94"/>
    </w:p>
    <w:p w14:paraId="0164372B" w14:textId="77777777" w:rsidR="00A16948" w:rsidRDefault="00A16948" w:rsidP="00A16948">
      <w:pPr>
        <w:pStyle w:val="SAPKeyblockTitle"/>
      </w:pPr>
      <w:r>
        <w:t>Test Administration</w:t>
      </w:r>
    </w:p>
    <w:p w14:paraId="7CA524E4" w14:textId="77777777" w:rsidR="00A16948" w:rsidRDefault="00A16948" w:rsidP="00A16948">
      <w:r>
        <w:t>Customer project: Fill in the project-specific parts.</w:t>
      </w:r>
    </w:p>
    <w:p w14:paraId="6685287A" w14:textId="77777777" w:rsidR="00A16948" w:rsidRDefault="00A16948" w:rsidP="00A1694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A16948" w14:paraId="765F16FE" w14:textId="77777777" w:rsidTr="003C2459">
        <w:trPr>
          <w:cantSplit/>
        </w:trPr>
        <w:tc>
          <w:tcPr>
            <w:tcW w:w="0" w:type="auto"/>
            <w:tcMar>
              <w:top w:w="29" w:type="dxa"/>
              <w:left w:w="29" w:type="dxa"/>
              <w:bottom w:w="29" w:type="dxa"/>
              <w:right w:w="29" w:type="dxa"/>
            </w:tcMar>
          </w:tcPr>
          <w:p w14:paraId="1D6EBA0C" w14:textId="77777777" w:rsidR="00A16948" w:rsidRDefault="00A16948" w:rsidP="003C2459">
            <w:r>
              <w:rPr>
                <w:rStyle w:val="SAPEmphasis"/>
              </w:rPr>
              <w:t>Test Case ID</w:t>
            </w:r>
          </w:p>
        </w:tc>
        <w:tc>
          <w:tcPr>
            <w:tcW w:w="0" w:type="auto"/>
            <w:tcMar>
              <w:top w:w="29" w:type="dxa"/>
              <w:left w:w="29" w:type="dxa"/>
              <w:bottom w:w="29" w:type="dxa"/>
              <w:right w:w="29" w:type="dxa"/>
            </w:tcMar>
          </w:tcPr>
          <w:p w14:paraId="3BE41D26" w14:textId="77777777" w:rsidR="00A16948" w:rsidRDefault="00A16948" w:rsidP="003C2459">
            <w:r>
              <w:t>&lt;X.XX&gt;</w:t>
            </w:r>
          </w:p>
        </w:tc>
        <w:tc>
          <w:tcPr>
            <w:tcW w:w="0" w:type="auto"/>
            <w:tcMar>
              <w:top w:w="29" w:type="dxa"/>
              <w:left w:w="29" w:type="dxa"/>
              <w:bottom w:w="29" w:type="dxa"/>
              <w:right w:w="29" w:type="dxa"/>
            </w:tcMar>
          </w:tcPr>
          <w:p w14:paraId="393F1CE3" w14:textId="77777777" w:rsidR="00A16948" w:rsidRDefault="00A16948" w:rsidP="003C2459">
            <w:r>
              <w:rPr>
                <w:rStyle w:val="SAPEmphasis"/>
              </w:rPr>
              <w:t>Tester Name</w:t>
            </w:r>
          </w:p>
        </w:tc>
        <w:tc>
          <w:tcPr>
            <w:tcW w:w="0" w:type="auto"/>
            <w:tcMar>
              <w:top w:w="29" w:type="dxa"/>
              <w:left w:w="29" w:type="dxa"/>
              <w:bottom w:w="29" w:type="dxa"/>
              <w:right w:w="29" w:type="dxa"/>
            </w:tcMar>
          </w:tcPr>
          <w:p w14:paraId="45440163" w14:textId="77777777" w:rsidR="00A16948" w:rsidRDefault="00A16948" w:rsidP="003C2459"/>
        </w:tc>
        <w:tc>
          <w:tcPr>
            <w:tcW w:w="0" w:type="auto"/>
            <w:tcMar>
              <w:top w:w="29" w:type="dxa"/>
              <w:left w:w="29" w:type="dxa"/>
              <w:bottom w:w="29" w:type="dxa"/>
              <w:right w:w="29" w:type="dxa"/>
            </w:tcMar>
          </w:tcPr>
          <w:p w14:paraId="5CF61365" w14:textId="77777777" w:rsidR="00A16948" w:rsidRDefault="00A16948" w:rsidP="003C2459">
            <w:r>
              <w:rPr>
                <w:rStyle w:val="SAPEmphasis"/>
              </w:rPr>
              <w:t>Testing Date</w:t>
            </w:r>
          </w:p>
        </w:tc>
        <w:tc>
          <w:tcPr>
            <w:tcW w:w="0" w:type="auto"/>
            <w:tcMar>
              <w:top w:w="29" w:type="dxa"/>
              <w:left w:w="29" w:type="dxa"/>
              <w:bottom w:w="29" w:type="dxa"/>
              <w:right w:w="29" w:type="dxa"/>
            </w:tcMar>
          </w:tcPr>
          <w:p w14:paraId="67530120" w14:textId="77777777" w:rsidR="00A16948" w:rsidRDefault="00A16948" w:rsidP="003C2459">
            <w:r>
              <w:rPr>
                <w:rStyle w:val="SAPUserEntry"/>
              </w:rPr>
              <w:t>Enter a test date.</w:t>
            </w:r>
          </w:p>
        </w:tc>
      </w:tr>
      <w:tr w:rsidR="00A16948" w14:paraId="03B8177D" w14:textId="77777777" w:rsidTr="003C2459">
        <w:trPr>
          <w:cantSplit/>
        </w:trPr>
        <w:tc>
          <w:tcPr>
            <w:tcW w:w="0" w:type="auto"/>
            <w:tcMar>
              <w:top w:w="29" w:type="dxa"/>
              <w:left w:w="29" w:type="dxa"/>
              <w:bottom w:w="29" w:type="dxa"/>
              <w:right w:w="29" w:type="dxa"/>
            </w:tcMar>
          </w:tcPr>
          <w:p w14:paraId="3901FD78" w14:textId="77777777" w:rsidR="00A16948" w:rsidRDefault="00A16948" w:rsidP="003C2459">
            <w:r>
              <w:t>Business Role(s)</w:t>
            </w:r>
          </w:p>
        </w:tc>
        <w:tc>
          <w:tcPr>
            <w:tcW w:w="0" w:type="auto"/>
            <w:gridSpan w:val="5"/>
            <w:tcMar>
              <w:top w:w="29" w:type="dxa"/>
              <w:left w:w="29" w:type="dxa"/>
              <w:bottom w:w="29" w:type="dxa"/>
              <w:right w:w="29" w:type="dxa"/>
            </w:tcMar>
          </w:tcPr>
          <w:p w14:paraId="1C65AD5A" w14:textId="77777777" w:rsidR="00A16948" w:rsidRDefault="00A16948" w:rsidP="003C2459"/>
        </w:tc>
      </w:tr>
      <w:tr w:rsidR="00A16948" w14:paraId="61ACADDE" w14:textId="77777777" w:rsidTr="003C2459">
        <w:trPr>
          <w:cantSplit/>
        </w:trPr>
        <w:tc>
          <w:tcPr>
            <w:tcW w:w="0" w:type="auto"/>
            <w:tcMar>
              <w:top w:w="29" w:type="dxa"/>
              <w:left w:w="29" w:type="dxa"/>
              <w:bottom w:w="29" w:type="dxa"/>
              <w:right w:w="29" w:type="dxa"/>
            </w:tcMar>
          </w:tcPr>
          <w:p w14:paraId="4869B5F4" w14:textId="77777777" w:rsidR="00A16948" w:rsidRDefault="00A16948" w:rsidP="003C2459">
            <w:r>
              <w:rPr>
                <w:rStyle w:val="SAPEmphasis"/>
              </w:rPr>
              <w:t>Responsibility</w:t>
            </w:r>
          </w:p>
        </w:tc>
        <w:tc>
          <w:tcPr>
            <w:tcW w:w="0" w:type="auto"/>
            <w:gridSpan w:val="3"/>
            <w:tcMar>
              <w:top w:w="29" w:type="dxa"/>
              <w:left w:w="29" w:type="dxa"/>
              <w:bottom w:w="29" w:type="dxa"/>
              <w:right w:w="29" w:type="dxa"/>
            </w:tcMar>
          </w:tcPr>
          <w:p w14:paraId="1A763D8A" w14:textId="77777777" w:rsidR="00A16948" w:rsidRDefault="00A16948" w:rsidP="003C2459">
            <w:r>
              <w:rPr>
                <w:rStyle w:val="SAPUserEntry"/>
              </w:rPr>
              <w:t>&lt;State Service Provider, Customer or Joint Service Provider and Customer&gt;</w:t>
            </w:r>
          </w:p>
        </w:tc>
        <w:tc>
          <w:tcPr>
            <w:tcW w:w="0" w:type="auto"/>
            <w:tcMar>
              <w:top w:w="29" w:type="dxa"/>
              <w:left w:w="29" w:type="dxa"/>
              <w:bottom w:w="29" w:type="dxa"/>
              <w:right w:w="29" w:type="dxa"/>
            </w:tcMar>
          </w:tcPr>
          <w:p w14:paraId="4523A030" w14:textId="77777777" w:rsidR="00A16948" w:rsidRDefault="00A16948" w:rsidP="003C2459">
            <w:r>
              <w:rPr>
                <w:rStyle w:val="SAPEmphasis"/>
              </w:rPr>
              <w:t>Duration</w:t>
            </w:r>
          </w:p>
        </w:tc>
        <w:tc>
          <w:tcPr>
            <w:tcW w:w="0" w:type="auto"/>
            <w:tcMar>
              <w:top w:w="29" w:type="dxa"/>
              <w:left w:w="29" w:type="dxa"/>
              <w:bottom w:w="29" w:type="dxa"/>
              <w:right w:w="29" w:type="dxa"/>
            </w:tcMar>
          </w:tcPr>
          <w:p w14:paraId="02C52F1A" w14:textId="77777777" w:rsidR="00A16948" w:rsidRDefault="00A16948" w:rsidP="003C2459">
            <w:r>
              <w:rPr>
                <w:rStyle w:val="SAPUserEntry"/>
              </w:rPr>
              <w:t>Enter a duration.</w:t>
            </w:r>
          </w:p>
        </w:tc>
      </w:tr>
    </w:tbl>
    <w:p w14:paraId="38970B0C" w14:textId="77777777" w:rsidR="00A16948" w:rsidRDefault="00A16948" w:rsidP="00A16948">
      <w:pPr>
        <w:pStyle w:val="SAPKeyblockTitle"/>
      </w:pPr>
      <w:r>
        <w:t>Purpose</w:t>
      </w:r>
    </w:p>
    <w:p w14:paraId="158F9D55" w14:textId="77777777" w:rsidR="00A16948" w:rsidRDefault="00A16948" w:rsidP="00A16948">
      <w:r>
        <w:t>In this activity, you prepare your plan data from an external system for upload. Fill in the downloaded template Market Segment Planning with the following data listed below. The exact same data is presented two ways: Table and CSV format. The table format is for clarity of what data is being entered. The CSV format is how the exact data must be entered in the CSV file in order for the upload to be successful. The file must use one of the four acceptable separators listed in section 2.4 and be saved as a CSV file. In our example, we use a semi colon as the separator.</w:t>
      </w:r>
    </w:p>
    <w:p w14:paraId="419394C7" w14:textId="77777777" w:rsidR="00A16948" w:rsidRDefault="00A16948" w:rsidP="00A16948">
      <w:r>
        <w:rPr>
          <w:rStyle w:val="SAPEmphasis"/>
        </w:rPr>
        <w:t xml:space="preserve">Note </w:t>
      </w:r>
      <w:r>
        <w:t>The data field KSL (Amount) is represented as a positive (debit) or negative (credit) value dependent on the Accounting view of the G/L account being planned. For example, revenue G/L account plan data would be entered as a negative (credit) in the KSL column. Similarly expense and asset GL accounts are planned as positive (debit).</w:t>
      </w:r>
    </w:p>
    <w:p w14:paraId="55BF7A65" w14:textId="77777777" w:rsidR="00A16948" w:rsidRDefault="00A16948" w:rsidP="00A16948">
      <w:r>
        <w:rPr>
          <w:rStyle w:val="SAPEmphasis"/>
        </w:rPr>
        <w:t xml:space="preserve">Caution </w:t>
      </w:r>
      <w:r>
        <w:t>The following sample is provided as an example only and this may differ from country to country. Contact your Test administrator for country-specific data.</w:t>
      </w:r>
    </w:p>
    <w:p w14:paraId="2DC7684F" w14:textId="77777777" w:rsidR="00A16948" w:rsidRDefault="00A16948" w:rsidP="00A16948">
      <w:pPr>
        <w:pStyle w:val="SAPKeyblockTitle"/>
      </w:pPr>
      <w:r>
        <w:t>Procedure</w:t>
      </w:r>
    </w:p>
    <w:p w14:paraId="55F95C97" w14:textId="77777777" w:rsidR="00A16948" w:rsidRDefault="00A16948" w:rsidP="00A16948">
      <w:r>
        <w:t xml:space="preserve">Review the following market segment plan </w:t>
      </w:r>
      <w:r w:rsidR="003C2459">
        <w:t>data:</w:t>
      </w:r>
    </w:p>
    <w:tbl>
      <w:tblPr>
        <w:tblStyle w:val="SAPStandardTable"/>
        <w:tblW w:w="0" w:type="auto"/>
        <w:tblLook w:val="0620" w:firstRow="1" w:lastRow="0" w:firstColumn="0" w:lastColumn="0" w:noHBand="1" w:noVBand="1"/>
      </w:tblPr>
      <w:tblGrid>
        <w:gridCol w:w="606"/>
        <w:gridCol w:w="710"/>
        <w:gridCol w:w="719"/>
        <w:gridCol w:w="821"/>
        <w:gridCol w:w="747"/>
        <w:gridCol w:w="740"/>
        <w:gridCol w:w="1106"/>
        <w:gridCol w:w="839"/>
        <w:gridCol w:w="730"/>
      </w:tblGrid>
      <w:tr w:rsidR="0018408E" w14:paraId="7ABAE2E0" w14:textId="77777777" w:rsidTr="003C2459">
        <w:tc>
          <w:tcPr>
            <w:tcW w:w="0" w:type="auto"/>
          </w:tcPr>
          <w:p w14:paraId="790FCA01" w14:textId="569B7CEF" w:rsidR="0018408E" w:rsidRDefault="0018408E" w:rsidP="003C2459">
            <w:pPr>
              <w:pStyle w:val="SAPTableHeader"/>
            </w:pPr>
          </w:p>
        </w:tc>
        <w:tc>
          <w:tcPr>
            <w:tcW w:w="0" w:type="auto"/>
          </w:tcPr>
          <w:p w14:paraId="4E6570CD" w14:textId="77777777" w:rsidR="0018408E" w:rsidRDefault="0018408E" w:rsidP="003C2459">
            <w:pPr>
              <w:pStyle w:val="SAPTableHeader"/>
            </w:pPr>
            <w:r>
              <w:t>RYEAR</w:t>
            </w:r>
          </w:p>
        </w:tc>
        <w:tc>
          <w:tcPr>
            <w:tcW w:w="0" w:type="auto"/>
          </w:tcPr>
          <w:p w14:paraId="24A5489C" w14:textId="77777777" w:rsidR="0018408E" w:rsidRDefault="0018408E" w:rsidP="003C2459">
            <w:pPr>
              <w:pStyle w:val="SAPTableHeader"/>
            </w:pPr>
            <w:r>
              <w:t>POPER</w:t>
            </w:r>
          </w:p>
        </w:tc>
        <w:tc>
          <w:tcPr>
            <w:tcW w:w="0" w:type="auto"/>
          </w:tcPr>
          <w:p w14:paraId="73DF3DDE" w14:textId="77777777" w:rsidR="0018408E" w:rsidRDefault="0018408E" w:rsidP="003C2459">
            <w:pPr>
              <w:pStyle w:val="SAPTableHeader"/>
            </w:pPr>
            <w:r>
              <w:t>RBUKRS</w:t>
            </w:r>
          </w:p>
        </w:tc>
        <w:tc>
          <w:tcPr>
            <w:tcW w:w="0" w:type="auto"/>
          </w:tcPr>
          <w:p w14:paraId="56556C80" w14:textId="77777777" w:rsidR="0018408E" w:rsidRDefault="0018408E" w:rsidP="003C2459">
            <w:pPr>
              <w:pStyle w:val="SAPTableHeader"/>
            </w:pPr>
            <w:r>
              <w:t>MATKL</w:t>
            </w:r>
          </w:p>
        </w:tc>
        <w:tc>
          <w:tcPr>
            <w:tcW w:w="0" w:type="auto"/>
          </w:tcPr>
          <w:p w14:paraId="26305846" w14:textId="77777777" w:rsidR="0018408E" w:rsidRDefault="0018408E" w:rsidP="003C2459">
            <w:pPr>
              <w:pStyle w:val="SAPTableHeader"/>
            </w:pPr>
            <w:r>
              <w:t>KDGRP</w:t>
            </w:r>
          </w:p>
        </w:tc>
        <w:tc>
          <w:tcPr>
            <w:tcW w:w="0" w:type="auto"/>
          </w:tcPr>
          <w:p w14:paraId="27B72CE1" w14:textId="77777777" w:rsidR="0018408E" w:rsidRDefault="0018408E" w:rsidP="003C2459">
            <w:pPr>
              <w:pStyle w:val="SAPTableHeader"/>
            </w:pPr>
            <w:r>
              <w:t>RACCT</w:t>
            </w:r>
          </w:p>
        </w:tc>
        <w:tc>
          <w:tcPr>
            <w:tcW w:w="0" w:type="auto"/>
          </w:tcPr>
          <w:p w14:paraId="39417719" w14:textId="77777777" w:rsidR="0018408E" w:rsidRDefault="0018408E" w:rsidP="003C2459">
            <w:pPr>
              <w:pStyle w:val="SAPTableHeader"/>
            </w:pPr>
            <w:r>
              <w:t>KSL</w:t>
            </w:r>
          </w:p>
        </w:tc>
        <w:tc>
          <w:tcPr>
            <w:tcW w:w="0" w:type="auto"/>
          </w:tcPr>
          <w:p w14:paraId="1F82DF3D" w14:textId="77777777" w:rsidR="0018408E" w:rsidRDefault="0018408E" w:rsidP="003C2459">
            <w:pPr>
              <w:pStyle w:val="SAPTableHeader"/>
            </w:pPr>
            <w:r>
              <w:t>RKCUR</w:t>
            </w:r>
          </w:p>
        </w:tc>
      </w:tr>
      <w:tr w:rsidR="0018408E" w14:paraId="5A1D2CEA" w14:textId="77777777" w:rsidTr="003C2459">
        <w:tc>
          <w:tcPr>
            <w:tcW w:w="0" w:type="auto"/>
          </w:tcPr>
          <w:p w14:paraId="6E9EA2A9" w14:textId="74A41826" w:rsidR="0018408E" w:rsidRDefault="0018408E" w:rsidP="003C2459">
            <w:pPr>
              <w:pStyle w:val="SAPTableHeader"/>
            </w:pPr>
          </w:p>
        </w:tc>
        <w:tc>
          <w:tcPr>
            <w:tcW w:w="0" w:type="auto"/>
          </w:tcPr>
          <w:p w14:paraId="79C64F29" w14:textId="54177637" w:rsidR="0018408E" w:rsidRDefault="0018408E" w:rsidP="003C2459">
            <w:pPr>
              <w:pStyle w:val="SAPTableHeader"/>
            </w:pPr>
          </w:p>
        </w:tc>
        <w:tc>
          <w:tcPr>
            <w:tcW w:w="0" w:type="auto"/>
          </w:tcPr>
          <w:p w14:paraId="47D7CD3B" w14:textId="563F67E8" w:rsidR="0018408E" w:rsidRDefault="0018408E" w:rsidP="003C2459">
            <w:pPr>
              <w:pStyle w:val="SAPTableHeader"/>
            </w:pPr>
          </w:p>
        </w:tc>
        <w:tc>
          <w:tcPr>
            <w:tcW w:w="0" w:type="auto"/>
          </w:tcPr>
          <w:p w14:paraId="3CE93BA8" w14:textId="59822418" w:rsidR="0018408E" w:rsidRDefault="0018408E" w:rsidP="003C2459">
            <w:pPr>
              <w:pStyle w:val="SAPTableHeader"/>
            </w:pPr>
          </w:p>
        </w:tc>
        <w:tc>
          <w:tcPr>
            <w:tcW w:w="0" w:type="auto"/>
          </w:tcPr>
          <w:p w14:paraId="5AA27319" w14:textId="70AF8D60" w:rsidR="0018408E" w:rsidRDefault="0018408E" w:rsidP="003C2459">
            <w:pPr>
              <w:pStyle w:val="SAPTableHeader"/>
            </w:pPr>
          </w:p>
        </w:tc>
        <w:tc>
          <w:tcPr>
            <w:tcW w:w="0" w:type="auto"/>
          </w:tcPr>
          <w:p w14:paraId="25266278" w14:textId="19CF81DB" w:rsidR="0018408E" w:rsidRDefault="0018408E" w:rsidP="003C2459">
            <w:pPr>
              <w:pStyle w:val="SAPTableHeader"/>
            </w:pPr>
          </w:p>
        </w:tc>
        <w:tc>
          <w:tcPr>
            <w:tcW w:w="0" w:type="auto"/>
          </w:tcPr>
          <w:p w14:paraId="4C9C6E02" w14:textId="48B56A47" w:rsidR="0018408E" w:rsidRDefault="0018408E" w:rsidP="003C2459">
            <w:pPr>
              <w:pStyle w:val="SAPTableHeader"/>
            </w:pPr>
          </w:p>
        </w:tc>
        <w:tc>
          <w:tcPr>
            <w:tcW w:w="0" w:type="auto"/>
          </w:tcPr>
          <w:p w14:paraId="28352974" w14:textId="72BAF6B6" w:rsidR="0018408E" w:rsidRDefault="0018408E" w:rsidP="003C2459">
            <w:pPr>
              <w:pStyle w:val="SAPTableHeader"/>
            </w:pPr>
          </w:p>
        </w:tc>
        <w:tc>
          <w:tcPr>
            <w:tcW w:w="0" w:type="auto"/>
          </w:tcPr>
          <w:p w14:paraId="1A84221B" w14:textId="0997AAEB" w:rsidR="0018408E" w:rsidRDefault="0018408E" w:rsidP="003C2459">
            <w:pPr>
              <w:pStyle w:val="SAPTableHeader"/>
            </w:pPr>
          </w:p>
        </w:tc>
      </w:tr>
      <w:tr w:rsidR="0018408E" w14:paraId="0D94CF2F" w14:textId="77777777" w:rsidTr="003C2459">
        <w:tc>
          <w:tcPr>
            <w:tcW w:w="0" w:type="auto"/>
          </w:tcPr>
          <w:p w14:paraId="2C50F54F" w14:textId="1A84A428" w:rsidR="0018408E" w:rsidRDefault="0018408E" w:rsidP="003C2459">
            <w:pPr>
              <w:pStyle w:val="SAPTableHeader"/>
            </w:pPr>
          </w:p>
        </w:tc>
        <w:tc>
          <w:tcPr>
            <w:tcW w:w="0" w:type="auto"/>
          </w:tcPr>
          <w:p w14:paraId="77C4D726" w14:textId="77777777" w:rsidR="0018408E" w:rsidRDefault="0018408E" w:rsidP="003C2459">
            <w:pPr>
              <w:pStyle w:val="SAPTableHeader"/>
            </w:pPr>
            <w:r>
              <w:t>X</w:t>
            </w:r>
          </w:p>
        </w:tc>
        <w:tc>
          <w:tcPr>
            <w:tcW w:w="0" w:type="auto"/>
          </w:tcPr>
          <w:p w14:paraId="557EBCF9" w14:textId="77777777" w:rsidR="0018408E" w:rsidRDefault="0018408E" w:rsidP="003C2459">
            <w:pPr>
              <w:pStyle w:val="SAPTableHeader"/>
            </w:pPr>
            <w:r>
              <w:t>X</w:t>
            </w:r>
          </w:p>
        </w:tc>
        <w:tc>
          <w:tcPr>
            <w:tcW w:w="0" w:type="auto"/>
          </w:tcPr>
          <w:p w14:paraId="7A247325" w14:textId="77777777" w:rsidR="0018408E" w:rsidRDefault="0018408E" w:rsidP="003C2459">
            <w:pPr>
              <w:pStyle w:val="SAPTableHeader"/>
            </w:pPr>
            <w:r>
              <w:t>X</w:t>
            </w:r>
          </w:p>
        </w:tc>
        <w:tc>
          <w:tcPr>
            <w:tcW w:w="0" w:type="auto"/>
          </w:tcPr>
          <w:p w14:paraId="636258B6" w14:textId="77777777" w:rsidR="0018408E" w:rsidRDefault="0018408E" w:rsidP="003C2459">
            <w:pPr>
              <w:pStyle w:val="SAPTableHeader"/>
            </w:pPr>
            <w:r>
              <w:t>X</w:t>
            </w:r>
          </w:p>
        </w:tc>
        <w:tc>
          <w:tcPr>
            <w:tcW w:w="0" w:type="auto"/>
          </w:tcPr>
          <w:p w14:paraId="4EF22B23" w14:textId="77777777" w:rsidR="0018408E" w:rsidRDefault="0018408E" w:rsidP="003C2459">
            <w:pPr>
              <w:pStyle w:val="SAPTableHeader"/>
            </w:pPr>
            <w:r>
              <w:t>X</w:t>
            </w:r>
          </w:p>
        </w:tc>
        <w:tc>
          <w:tcPr>
            <w:tcW w:w="0" w:type="auto"/>
          </w:tcPr>
          <w:p w14:paraId="3B6DC292" w14:textId="77777777" w:rsidR="0018408E" w:rsidRDefault="0018408E" w:rsidP="003C2459">
            <w:pPr>
              <w:pStyle w:val="SAPTableHeader"/>
            </w:pPr>
            <w:r>
              <w:t>X</w:t>
            </w:r>
          </w:p>
        </w:tc>
        <w:tc>
          <w:tcPr>
            <w:tcW w:w="0" w:type="auto"/>
          </w:tcPr>
          <w:p w14:paraId="7CCE213E" w14:textId="77777777" w:rsidR="0018408E" w:rsidRDefault="0018408E" w:rsidP="003C2459"/>
        </w:tc>
        <w:tc>
          <w:tcPr>
            <w:tcW w:w="0" w:type="auto"/>
          </w:tcPr>
          <w:p w14:paraId="0ADE4F4C" w14:textId="77777777" w:rsidR="0018408E" w:rsidRDefault="0018408E" w:rsidP="003C2459"/>
        </w:tc>
      </w:tr>
      <w:tr w:rsidR="0018408E" w14:paraId="2680E41B" w14:textId="77777777" w:rsidTr="003C2459">
        <w:tc>
          <w:tcPr>
            <w:tcW w:w="0" w:type="auto"/>
          </w:tcPr>
          <w:p w14:paraId="20DCF6DF" w14:textId="77777777" w:rsidR="0018408E" w:rsidRDefault="0018408E" w:rsidP="003C2459">
            <w:r>
              <w:t>PLN</w:t>
            </w:r>
          </w:p>
        </w:tc>
        <w:tc>
          <w:tcPr>
            <w:tcW w:w="0" w:type="auto"/>
          </w:tcPr>
          <w:p w14:paraId="505DABD1" w14:textId="77777777" w:rsidR="0018408E" w:rsidRDefault="0018408E" w:rsidP="003C2459">
            <w:r>
              <w:t>2017</w:t>
            </w:r>
          </w:p>
        </w:tc>
        <w:tc>
          <w:tcPr>
            <w:tcW w:w="0" w:type="auto"/>
          </w:tcPr>
          <w:p w14:paraId="349559C0" w14:textId="77777777" w:rsidR="0018408E" w:rsidRDefault="0018408E" w:rsidP="003C2459">
            <w:r>
              <w:t>5</w:t>
            </w:r>
          </w:p>
        </w:tc>
        <w:tc>
          <w:tcPr>
            <w:tcW w:w="0" w:type="auto"/>
          </w:tcPr>
          <w:p w14:paraId="60A0F902" w14:textId="77777777" w:rsidR="0018408E" w:rsidRDefault="0018408E" w:rsidP="003C2459">
            <w:r>
              <w:rPr>
                <w:rStyle w:val="SAPUserEntry"/>
              </w:rPr>
              <w:t>1710</w:t>
            </w:r>
          </w:p>
        </w:tc>
        <w:tc>
          <w:tcPr>
            <w:tcW w:w="0" w:type="auto"/>
          </w:tcPr>
          <w:p w14:paraId="1A7DAEE6" w14:textId="77777777" w:rsidR="0018408E" w:rsidRDefault="0018408E" w:rsidP="003C2459"/>
        </w:tc>
        <w:tc>
          <w:tcPr>
            <w:tcW w:w="0" w:type="auto"/>
          </w:tcPr>
          <w:p w14:paraId="62AB79FB" w14:textId="77777777" w:rsidR="0018408E" w:rsidRDefault="0018408E" w:rsidP="003C2459">
            <w:r>
              <w:t>01</w:t>
            </w:r>
          </w:p>
        </w:tc>
        <w:tc>
          <w:tcPr>
            <w:tcW w:w="0" w:type="auto"/>
          </w:tcPr>
          <w:p w14:paraId="67737683" w14:textId="77777777" w:rsidR="0018408E" w:rsidRDefault="0018408E" w:rsidP="003C2459">
            <w:r>
              <w:t>41000000</w:t>
            </w:r>
          </w:p>
        </w:tc>
        <w:tc>
          <w:tcPr>
            <w:tcW w:w="0" w:type="auto"/>
          </w:tcPr>
          <w:p w14:paraId="539661BF" w14:textId="77777777" w:rsidR="0018408E" w:rsidRDefault="0018408E" w:rsidP="003C2459">
            <w:r>
              <w:t>-90000</w:t>
            </w:r>
          </w:p>
        </w:tc>
        <w:tc>
          <w:tcPr>
            <w:tcW w:w="0" w:type="auto"/>
          </w:tcPr>
          <w:p w14:paraId="4B30B447" w14:textId="77777777" w:rsidR="0018408E" w:rsidRDefault="0018408E" w:rsidP="003C2459">
            <w:r>
              <w:t>USD</w:t>
            </w:r>
          </w:p>
        </w:tc>
      </w:tr>
      <w:tr w:rsidR="0018408E" w14:paraId="4BA49587" w14:textId="77777777" w:rsidTr="003C2459">
        <w:tc>
          <w:tcPr>
            <w:tcW w:w="0" w:type="auto"/>
          </w:tcPr>
          <w:p w14:paraId="39BBB142" w14:textId="77777777" w:rsidR="0018408E" w:rsidRDefault="0018408E" w:rsidP="003C2459">
            <w:r>
              <w:t>PLN</w:t>
            </w:r>
          </w:p>
        </w:tc>
        <w:tc>
          <w:tcPr>
            <w:tcW w:w="0" w:type="auto"/>
          </w:tcPr>
          <w:p w14:paraId="44548A75" w14:textId="77777777" w:rsidR="0018408E" w:rsidRDefault="0018408E" w:rsidP="003C2459">
            <w:r>
              <w:t>2017</w:t>
            </w:r>
          </w:p>
        </w:tc>
        <w:tc>
          <w:tcPr>
            <w:tcW w:w="0" w:type="auto"/>
          </w:tcPr>
          <w:p w14:paraId="7A507534" w14:textId="77777777" w:rsidR="0018408E" w:rsidRDefault="0018408E" w:rsidP="003C2459">
            <w:r>
              <w:t>5</w:t>
            </w:r>
          </w:p>
        </w:tc>
        <w:tc>
          <w:tcPr>
            <w:tcW w:w="0" w:type="auto"/>
          </w:tcPr>
          <w:p w14:paraId="7BAD4FC3" w14:textId="77777777" w:rsidR="0018408E" w:rsidRDefault="0018408E" w:rsidP="003C2459">
            <w:r>
              <w:rPr>
                <w:rStyle w:val="SAPUserEntry"/>
              </w:rPr>
              <w:t>1710</w:t>
            </w:r>
          </w:p>
        </w:tc>
        <w:tc>
          <w:tcPr>
            <w:tcW w:w="0" w:type="auto"/>
          </w:tcPr>
          <w:p w14:paraId="42D9E00E" w14:textId="77777777" w:rsidR="0018408E" w:rsidRDefault="0018408E" w:rsidP="003C2459"/>
        </w:tc>
        <w:tc>
          <w:tcPr>
            <w:tcW w:w="0" w:type="auto"/>
          </w:tcPr>
          <w:p w14:paraId="3B754870" w14:textId="77777777" w:rsidR="0018408E" w:rsidRDefault="0018408E" w:rsidP="003C2459">
            <w:r>
              <w:t>02</w:t>
            </w:r>
          </w:p>
        </w:tc>
        <w:tc>
          <w:tcPr>
            <w:tcW w:w="0" w:type="auto"/>
          </w:tcPr>
          <w:p w14:paraId="1D68B1E1" w14:textId="77777777" w:rsidR="0018408E" w:rsidRDefault="0018408E" w:rsidP="003C2459">
            <w:r>
              <w:t>41001000</w:t>
            </w:r>
          </w:p>
        </w:tc>
        <w:tc>
          <w:tcPr>
            <w:tcW w:w="0" w:type="auto"/>
          </w:tcPr>
          <w:p w14:paraId="547CB943" w14:textId="77777777" w:rsidR="0018408E" w:rsidRDefault="0018408E" w:rsidP="003C2459">
            <w:r>
              <w:t>-50000</w:t>
            </w:r>
          </w:p>
        </w:tc>
        <w:tc>
          <w:tcPr>
            <w:tcW w:w="0" w:type="auto"/>
          </w:tcPr>
          <w:p w14:paraId="4FDC25D7" w14:textId="77777777" w:rsidR="0018408E" w:rsidRDefault="0018408E" w:rsidP="003C2459">
            <w:r>
              <w:t>USD</w:t>
            </w:r>
          </w:p>
        </w:tc>
      </w:tr>
    </w:tbl>
    <w:p w14:paraId="04092F84" w14:textId="6B89EDD8" w:rsidR="00A16948" w:rsidRDefault="00A16948" w:rsidP="00A16948">
      <w:pPr>
        <w:pStyle w:val="SAPKeyblockTitle"/>
      </w:pPr>
      <w:r>
        <w:t>CSV</w:t>
      </w:r>
    </w:p>
    <w:p w14:paraId="6F709BC3" w14:textId="77777777" w:rsidR="00A16948" w:rsidRDefault="00A16948" w:rsidP="00A16948">
      <w:r>
        <w:t>Enter the market segment plan data in the template:</w:t>
      </w:r>
    </w:p>
    <w:p w14:paraId="4E148C9D" w14:textId="77777777" w:rsidR="00A16948" w:rsidRDefault="00A16948" w:rsidP="00A16948">
      <w:r>
        <w:rPr>
          <w:rStyle w:val="SAPScreenElement"/>
        </w:rPr>
        <w:t>The CSV file of the same data must appear in this format</w:t>
      </w:r>
      <w:r>
        <w:t>.</w:t>
      </w:r>
    </w:p>
    <w:p w14:paraId="056337C8" w14:textId="77777777" w:rsidR="00A16948" w:rsidRPr="00C405B3" w:rsidRDefault="003C2459" w:rsidP="00A16948">
      <w:pPr>
        <w:rPr>
          <w:lang w:val="en-IN"/>
        </w:rPr>
      </w:pPr>
      <w:r w:rsidRPr="00C405B3">
        <w:rPr>
          <w:lang w:val="en-IN"/>
        </w:rPr>
        <w:t>CATEGORY; RLDNR; RYEAR; POPER</w:t>
      </w:r>
      <w:r w:rsidR="00A16948" w:rsidRPr="00C405B3">
        <w:rPr>
          <w:lang w:val="en-IN"/>
        </w:rPr>
        <w:t>;RBUKRS;MATKL;KDGRP;RACCT;KSL;RKCUR</w:t>
      </w:r>
    </w:p>
    <w:p w14:paraId="4A5FB7D7" w14:textId="77777777" w:rsidR="00A16948" w:rsidRPr="00C405B3" w:rsidRDefault="003C2459" w:rsidP="00A16948">
      <w:pPr>
        <w:rPr>
          <w:lang w:val="en-IN"/>
        </w:rPr>
      </w:pPr>
      <w:r w:rsidRPr="00C405B3">
        <w:rPr>
          <w:lang w:val="en-IN"/>
        </w:rPr>
        <w:lastRenderedPageBreak/>
        <w:t>Category; Ledger</w:t>
      </w:r>
      <w:r w:rsidR="00A16948" w:rsidRPr="00C405B3">
        <w:rPr>
          <w:lang w:val="en-IN"/>
        </w:rPr>
        <w:t xml:space="preserve"> in General Ledger </w:t>
      </w:r>
      <w:r w:rsidRPr="00C405B3">
        <w:rPr>
          <w:lang w:val="en-IN"/>
        </w:rPr>
        <w:t>Accounting; General</w:t>
      </w:r>
      <w:r w:rsidR="00A16948" w:rsidRPr="00C405B3">
        <w:rPr>
          <w:lang w:val="en-IN"/>
        </w:rPr>
        <w:t xml:space="preserve"> Ledger Fiscal Year;Posting Period;Company Code;Material Group;Customer Group;Account Number;Amount in Global Currency;Global Currency</w:t>
      </w:r>
    </w:p>
    <w:p w14:paraId="551C982F" w14:textId="77777777" w:rsidR="00A16948" w:rsidRDefault="00A16948" w:rsidP="00A16948">
      <w:r>
        <w:t>X;X;X;X;X;X;X;;;</w:t>
      </w:r>
    </w:p>
    <w:p w14:paraId="45071E30" w14:textId="116EACC9" w:rsidR="00A16948" w:rsidRDefault="00A16948" w:rsidP="00A16948">
      <w:r>
        <w:t>PLN;2017;5;</w:t>
      </w:r>
      <w:r>
        <w:rPr>
          <w:rStyle w:val="SAPUserEntry"/>
        </w:rPr>
        <w:t>1710</w:t>
      </w:r>
      <w:r>
        <w:t>;;01;41000000;-90000;USD</w:t>
      </w:r>
    </w:p>
    <w:p w14:paraId="3D1DEC7B" w14:textId="531B0680" w:rsidR="00A16948" w:rsidRPr="00C405B3" w:rsidRDefault="00A16948" w:rsidP="00A16948">
      <w:pPr>
        <w:rPr>
          <w:lang w:val="en-IN"/>
        </w:rPr>
      </w:pPr>
      <w:r w:rsidRPr="00C405B3">
        <w:rPr>
          <w:lang w:val="en-IN"/>
        </w:rPr>
        <w:t>PLN;2017;5;</w:t>
      </w:r>
      <w:r w:rsidRPr="00C405B3">
        <w:rPr>
          <w:rStyle w:val="SAPUserEntry"/>
          <w:lang w:val="en-IN"/>
        </w:rPr>
        <w:t>1710</w:t>
      </w:r>
      <w:r w:rsidRPr="00C405B3">
        <w:rPr>
          <w:lang w:val="en-IN"/>
        </w:rPr>
        <w:t>;;02;41000000;-50000;USD</w:t>
      </w:r>
    </w:p>
    <w:p w14:paraId="40060ABE" w14:textId="77777777" w:rsidR="00A16948" w:rsidRPr="00C405B3" w:rsidRDefault="00A16948" w:rsidP="00A16948">
      <w:pPr>
        <w:rPr>
          <w:lang w:val="en-IN"/>
        </w:rPr>
      </w:pPr>
      <w:r w:rsidRPr="00C405B3">
        <w:rPr>
          <w:rStyle w:val="SAPEmphasis"/>
          <w:lang w:val="en-IN"/>
        </w:rPr>
        <w:t xml:space="preserve">Caution </w:t>
      </w:r>
      <w:r w:rsidRPr="00C405B3">
        <w:rPr>
          <w:lang w:val="en-IN"/>
        </w:rPr>
        <w:t>The sample is provided as an example only.This is the view from a CSV perspective.</w:t>
      </w:r>
    </w:p>
    <w:p w14:paraId="42D6EF9E" w14:textId="33795316" w:rsidR="00A16948" w:rsidRPr="00C405B3" w:rsidRDefault="00A16948" w:rsidP="00A16948">
      <w:pPr>
        <w:rPr>
          <w:lang w:val="en-IN"/>
        </w:rPr>
      </w:pPr>
    </w:p>
    <w:p w14:paraId="44C9F1F8" w14:textId="345903DD" w:rsidR="003257F1" w:rsidRDefault="003257F1" w:rsidP="00A16948">
      <w:r w:rsidRPr="003257F1">
        <w:rPr>
          <w:noProof/>
          <w:highlight w:val="yellow"/>
        </w:rPr>
        <w:drawing>
          <wp:inline distT="0" distB="0" distL="0" distR="0" wp14:anchorId="55F61664" wp14:editId="7BA15159">
            <wp:extent cx="5274945" cy="1269365"/>
            <wp:effectExtent l="0" t="0" r="1905"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945" cy="1269365"/>
                    </a:xfrm>
                    <a:prstGeom prst="rect">
                      <a:avLst/>
                    </a:prstGeom>
                  </pic:spPr>
                </pic:pic>
              </a:graphicData>
            </a:graphic>
          </wp:inline>
        </w:drawing>
      </w:r>
    </w:p>
    <w:p w14:paraId="4AB35D02" w14:textId="77777777" w:rsidR="00A16948" w:rsidRDefault="00A16948" w:rsidP="00A16948">
      <w:pPr>
        <w:pStyle w:val="Heading3"/>
        <w:keepLines/>
        <w:widowControl/>
        <w:numPr>
          <w:ilvl w:val="2"/>
          <w:numId w:val="22"/>
        </w:numPr>
        <w:spacing w:before="560" w:after="320" w:line="360" w:lineRule="exact"/>
        <w:ind w:left="720"/>
      </w:pPr>
      <w:bookmarkStart w:id="95" w:name="unique_18"/>
      <w:bookmarkStart w:id="96" w:name="_Toc487196155"/>
      <w:bookmarkStart w:id="97" w:name="_Toc494191170"/>
      <w:r>
        <w:t>Importing the P&amp;L File</w:t>
      </w:r>
      <w:bookmarkEnd w:id="95"/>
      <w:bookmarkEnd w:id="96"/>
      <w:bookmarkEnd w:id="97"/>
    </w:p>
    <w:p w14:paraId="5E04030C" w14:textId="77777777" w:rsidR="00A16948" w:rsidRDefault="00A16948" w:rsidP="00A16948">
      <w:pPr>
        <w:pStyle w:val="SAPKeyblockTitle"/>
      </w:pPr>
      <w:r>
        <w:t>Test Administration</w:t>
      </w:r>
    </w:p>
    <w:p w14:paraId="5AF5BDB9" w14:textId="77777777" w:rsidR="00A16948" w:rsidRDefault="00A16948" w:rsidP="00A16948">
      <w:r>
        <w:t>Customer project: Fill in the project-specific parts.</w:t>
      </w:r>
    </w:p>
    <w:p w14:paraId="207C3E4C" w14:textId="77777777" w:rsidR="00A16948" w:rsidRDefault="00A16948" w:rsidP="00A1694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A16948" w14:paraId="06C57BFA" w14:textId="77777777" w:rsidTr="003C2459">
        <w:trPr>
          <w:cantSplit/>
        </w:trPr>
        <w:tc>
          <w:tcPr>
            <w:tcW w:w="0" w:type="auto"/>
            <w:tcMar>
              <w:top w:w="29" w:type="dxa"/>
              <w:left w:w="29" w:type="dxa"/>
              <w:bottom w:w="29" w:type="dxa"/>
              <w:right w:w="29" w:type="dxa"/>
            </w:tcMar>
          </w:tcPr>
          <w:p w14:paraId="596EA626" w14:textId="77777777" w:rsidR="00A16948" w:rsidRDefault="00A16948" w:rsidP="003C2459">
            <w:r>
              <w:rPr>
                <w:rStyle w:val="SAPEmphasis"/>
              </w:rPr>
              <w:t>Test Case ID</w:t>
            </w:r>
          </w:p>
        </w:tc>
        <w:tc>
          <w:tcPr>
            <w:tcW w:w="0" w:type="auto"/>
            <w:tcMar>
              <w:top w:w="29" w:type="dxa"/>
              <w:left w:w="29" w:type="dxa"/>
              <w:bottom w:w="29" w:type="dxa"/>
              <w:right w:w="29" w:type="dxa"/>
            </w:tcMar>
          </w:tcPr>
          <w:p w14:paraId="04E8F705" w14:textId="77777777" w:rsidR="00A16948" w:rsidRDefault="00A16948" w:rsidP="003C2459">
            <w:r>
              <w:t>&lt;X.XX&gt;</w:t>
            </w:r>
          </w:p>
        </w:tc>
        <w:tc>
          <w:tcPr>
            <w:tcW w:w="0" w:type="auto"/>
            <w:tcMar>
              <w:top w:w="29" w:type="dxa"/>
              <w:left w:w="29" w:type="dxa"/>
              <w:bottom w:w="29" w:type="dxa"/>
              <w:right w:w="29" w:type="dxa"/>
            </w:tcMar>
          </w:tcPr>
          <w:p w14:paraId="78592DEA" w14:textId="77777777" w:rsidR="00A16948" w:rsidRDefault="00A16948" w:rsidP="003C2459">
            <w:r>
              <w:rPr>
                <w:rStyle w:val="SAPEmphasis"/>
              </w:rPr>
              <w:t>Tester Name</w:t>
            </w:r>
          </w:p>
        </w:tc>
        <w:tc>
          <w:tcPr>
            <w:tcW w:w="0" w:type="auto"/>
            <w:tcMar>
              <w:top w:w="29" w:type="dxa"/>
              <w:left w:w="29" w:type="dxa"/>
              <w:bottom w:w="29" w:type="dxa"/>
              <w:right w:w="29" w:type="dxa"/>
            </w:tcMar>
          </w:tcPr>
          <w:p w14:paraId="10436591" w14:textId="77777777" w:rsidR="00A16948" w:rsidRDefault="00A16948" w:rsidP="003C2459"/>
        </w:tc>
        <w:tc>
          <w:tcPr>
            <w:tcW w:w="0" w:type="auto"/>
            <w:tcMar>
              <w:top w:w="29" w:type="dxa"/>
              <w:left w:w="29" w:type="dxa"/>
              <w:bottom w:w="29" w:type="dxa"/>
              <w:right w:w="29" w:type="dxa"/>
            </w:tcMar>
          </w:tcPr>
          <w:p w14:paraId="049C3363" w14:textId="77777777" w:rsidR="00A16948" w:rsidRDefault="00A16948" w:rsidP="003C2459">
            <w:r>
              <w:rPr>
                <w:rStyle w:val="SAPEmphasis"/>
              </w:rPr>
              <w:t>Testing Date</w:t>
            </w:r>
          </w:p>
        </w:tc>
        <w:tc>
          <w:tcPr>
            <w:tcW w:w="0" w:type="auto"/>
            <w:tcMar>
              <w:top w:w="29" w:type="dxa"/>
              <w:left w:w="29" w:type="dxa"/>
              <w:bottom w:w="29" w:type="dxa"/>
              <w:right w:w="29" w:type="dxa"/>
            </w:tcMar>
          </w:tcPr>
          <w:p w14:paraId="776C09EB" w14:textId="77777777" w:rsidR="00A16948" w:rsidRDefault="00A16948" w:rsidP="003C2459">
            <w:r>
              <w:rPr>
                <w:rStyle w:val="SAPUserEntry"/>
              </w:rPr>
              <w:t>Enter a test date.</w:t>
            </w:r>
          </w:p>
        </w:tc>
      </w:tr>
      <w:tr w:rsidR="00A16948" w14:paraId="26686ABE" w14:textId="77777777" w:rsidTr="003C2459">
        <w:trPr>
          <w:cantSplit/>
        </w:trPr>
        <w:tc>
          <w:tcPr>
            <w:tcW w:w="0" w:type="auto"/>
            <w:tcMar>
              <w:top w:w="29" w:type="dxa"/>
              <w:left w:w="29" w:type="dxa"/>
              <w:bottom w:w="29" w:type="dxa"/>
              <w:right w:w="29" w:type="dxa"/>
            </w:tcMar>
          </w:tcPr>
          <w:p w14:paraId="6131E62F" w14:textId="77777777" w:rsidR="00A16948" w:rsidRDefault="00A16948" w:rsidP="003C2459">
            <w:r>
              <w:t>Business Role(s)</w:t>
            </w:r>
          </w:p>
        </w:tc>
        <w:tc>
          <w:tcPr>
            <w:tcW w:w="0" w:type="auto"/>
            <w:gridSpan w:val="5"/>
            <w:tcMar>
              <w:top w:w="29" w:type="dxa"/>
              <w:left w:w="29" w:type="dxa"/>
              <w:bottom w:w="29" w:type="dxa"/>
              <w:right w:w="29" w:type="dxa"/>
            </w:tcMar>
          </w:tcPr>
          <w:p w14:paraId="52587409" w14:textId="77777777" w:rsidR="00A16948" w:rsidRDefault="00A16948" w:rsidP="003C2459"/>
        </w:tc>
      </w:tr>
      <w:tr w:rsidR="00A16948" w14:paraId="75A36327" w14:textId="77777777" w:rsidTr="003C2459">
        <w:trPr>
          <w:cantSplit/>
        </w:trPr>
        <w:tc>
          <w:tcPr>
            <w:tcW w:w="0" w:type="auto"/>
            <w:tcMar>
              <w:top w:w="29" w:type="dxa"/>
              <w:left w:w="29" w:type="dxa"/>
              <w:bottom w:w="29" w:type="dxa"/>
              <w:right w:w="29" w:type="dxa"/>
            </w:tcMar>
          </w:tcPr>
          <w:p w14:paraId="0ED3BCF7" w14:textId="77777777" w:rsidR="00A16948" w:rsidRDefault="00A16948" w:rsidP="003C2459">
            <w:r>
              <w:rPr>
                <w:rStyle w:val="SAPEmphasis"/>
              </w:rPr>
              <w:t>Responsibility</w:t>
            </w:r>
          </w:p>
        </w:tc>
        <w:tc>
          <w:tcPr>
            <w:tcW w:w="0" w:type="auto"/>
            <w:gridSpan w:val="3"/>
            <w:tcMar>
              <w:top w:w="29" w:type="dxa"/>
              <w:left w:w="29" w:type="dxa"/>
              <w:bottom w:w="29" w:type="dxa"/>
              <w:right w:w="29" w:type="dxa"/>
            </w:tcMar>
          </w:tcPr>
          <w:p w14:paraId="6C04FD36" w14:textId="77777777" w:rsidR="00A16948" w:rsidRDefault="00A16948" w:rsidP="003C2459">
            <w:r>
              <w:rPr>
                <w:rStyle w:val="SAPUserEntry"/>
              </w:rPr>
              <w:t>&lt;State Service Provider, Customer or Joint Service Provider and Customer&gt;</w:t>
            </w:r>
          </w:p>
        </w:tc>
        <w:tc>
          <w:tcPr>
            <w:tcW w:w="0" w:type="auto"/>
            <w:tcMar>
              <w:top w:w="29" w:type="dxa"/>
              <w:left w:w="29" w:type="dxa"/>
              <w:bottom w:w="29" w:type="dxa"/>
              <w:right w:w="29" w:type="dxa"/>
            </w:tcMar>
          </w:tcPr>
          <w:p w14:paraId="1672E446" w14:textId="77777777" w:rsidR="00A16948" w:rsidRDefault="00A16948" w:rsidP="003C2459">
            <w:r>
              <w:rPr>
                <w:rStyle w:val="SAPEmphasis"/>
              </w:rPr>
              <w:t>Duration</w:t>
            </w:r>
          </w:p>
        </w:tc>
        <w:tc>
          <w:tcPr>
            <w:tcW w:w="0" w:type="auto"/>
            <w:tcMar>
              <w:top w:w="29" w:type="dxa"/>
              <w:left w:w="29" w:type="dxa"/>
              <w:bottom w:w="29" w:type="dxa"/>
              <w:right w:w="29" w:type="dxa"/>
            </w:tcMar>
          </w:tcPr>
          <w:p w14:paraId="50AC1B62" w14:textId="77777777" w:rsidR="00A16948" w:rsidRDefault="00A16948" w:rsidP="003C2459">
            <w:r>
              <w:rPr>
                <w:rStyle w:val="SAPUserEntry"/>
              </w:rPr>
              <w:t>Enter a duration.</w:t>
            </w:r>
          </w:p>
        </w:tc>
      </w:tr>
    </w:tbl>
    <w:p w14:paraId="181FC63B" w14:textId="77777777" w:rsidR="00A16948" w:rsidRDefault="00A16948" w:rsidP="00A16948">
      <w:pPr>
        <w:pStyle w:val="SAPKeyblockTitle"/>
      </w:pPr>
      <w:r>
        <w:t>Purpose</w:t>
      </w:r>
    </w:p>
    <w:p w14:paraId="1604910A" w14:textId="77777777" w:rsidR="00A16948" w:rsidRDefault="00A16948" w:rsidP="00A16948">
      <w:r>
        <w:t>Once the plan data file is saved in the template, open the Import P&amp;L Plan Data app and select a source file.</w:t>
      </w:r>
    </w:p>
    <w:p w14:paraId="483CEAAC" w14:textId="77777777" w:rsidR="00A16948" w:rsidRDefault="00A16948" w:rsidP="00A16948">
      <w:r>
        <w:t>The app performs the following checks:</w:t>
      </w:r>
    </w:p>
    <w:p w14:paraId="6403B19B" w14:textId="77777777" w:rsidR="00A16948" w:rsidRDefault="00A16948" w:rsidP="00A16948">
      <w:r>
        <w:t>1.The app checks whether the values in the source file are valid. If required, it returns a list of error messages.</w:t>
      </w:r>
    </w:p>
    <w:p w14:paraId="7CC18170" w14:textId="77777777" w:rsidR="00A16948" w:rsidRDefault="00A16948" w:rsidP="00A16948">
      <w:r>
        <w:t>You must correct the values in the source file until they are all valid before you can proceed.</w:t>
      </w:r>
    </w:p>
    <w:p w14:paraId="268FA8BD" w14:textId="77777777" w:rsidR="00A16948" w:rsidRDefault="00A16948" w:rsidP="00A16948">
      <w:r>
        <w:t>2. If all values are valid, the app checks all versions, fiscal years, posting periods, and company codes that are contained in the source file.</w:t>
      </w:r>
    </w:p>
    <w:p w14:paraId="704928A8" w14:textId="77777777" w:rsidR="00A16948" w:rsidRDefault="00A16948" w:rsidP="00A16948">
      <w:pPr>
        <w:pStyle w:val="listpara1"/>
        <w:numPr>
          <w:ilvl w:val="0"/>
          <w:numId w:val="33"/>
        </w:numPr>
      </w:pPr>
      <w:r>
        <w:t>If no plan data exists in the system for any combination of these four characteristics, you can directly import the plan data.</w:t>
      </w:r>
    </w:p>
    <w:p w14:paraId="41A9B89B" w14:textId="77777777" w:rsidR="00A16948" w:rsidRDefault="00A16948" w:rsidP="00A16948">
      <w:pPr>
        <w:pStyle w:val="listpara1"/>
        <w:numPr>
          <w:ilvl w:val="0"/>
          <w:numId w:val="33"/>
        </w:numPr>
      </w:pPr>
      <w:r>
        <w:t>If plan data exists in the system for any combination of these four characteristics, the app displays the affected values. It assumes that you want to completely replace the existing plan data by the new plan data import.</w:t>
      </w:r>
    </w:p>
    <w:p w14:paraId="271BEAA7" w14:textId="77777777" w:rsidR="00A16948" w:rsidRDefault="00A16948" w:rsidP="00A16948">
      <w:r>
        <w:rPr>
          <w:rStyle w:val="SAPEmphasis"/>
        </w:rPr>
        <w:lastRenderedPageBreak/>
        <w:t xml:space="preserve">Note </w:t>
      </w:r>
      <w:r>
        <w:t>One source file should therefore always contain full plan data sets for a certain combination of version, company code, and fiscal year (including all posting periods).</w:t>
      </w:r>
    </w:p>
    <w:p w14:paraId="7505C20F" w14:textId="77777777" w:rsidR="00A16948" w:rsidRDefault="00A16948" w:rsidP="00A16948"/>
    <w:p w14:paraId="77E619C0" w14:textId="7C3BCA39" w:rsidR="003257F1" w:rsidRDefault="003257F1" w:rsidP="00A16948">
      <w:r>
        <w:rPr>
          <w:noProof/>
        </w:rPr>
        <w:drawing>
          <wp:inline distT="0" distB="0" distL="0" distR="0" wp14:anchorId="1CC9E0C6" wp14:editId="325A24E3">
            <wp:extent cx="5274945" cy="939800"/>
            <wp:effectExtent l="0" t="0" r="190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945" cy="939800"/>
                    </a:xfrm>
                    <a:prstGeom prst="rect">
                      <a:avLst/>
                    </a:prstGeom>
                  </pic:spPr>
                </pic:pic>
              </a:graphicData>
            </a:graphic>
          </wp:inline>
        </w:drawing>
      </w:r>
    </w:p>
    <w:p w14:paraId="1392445D" w14:textId="77777777" w:rsidR="00A16948" w:rsidRDefault="00A16948" w:rsidP="00A16948">
      <w:pPr>
        <w:pStyle w:val="SAPKeyblockTitle"/>
      </w:pPr>
      <w:r>
        <w:t>Procedure</w:t>
      </w:r>
    </w:p>
    <w:p w14:paraId="6D557049" w14:textId="21D15E7A" w:rsidR="00A16948" w:rsidRPr="006F0608" w:rsidRDefault="00A16948" w:rsidP="00A16948">
      <w:r>
        <w:t xml:space="preserve">Headquarters plan data upload is uploaded and user can review the actual vs plan data in subsidiary </w:t>
      </w:r>
      <w:r w:rsidR="0055470B">
        <w:t xml:space="preserve">SAP </w:t>
      </w:r>
      <w:r w:rsidR="00E45615">
        <w:t xml:space="preserve">Cloud </w:t>
      </w:r>
      <w:r w:rsidR="006415E7">
        <w:t>ERP</w:t>
      </w:r>
      <w:r>
        <w:t xml:space="preserve"> system.</w:t>
      </w:r>
    </w:p>
    <w:p w14:paraId="01C18BD2" w14:textId="77777777" w:rsidR="00A16948" w:rsidRPr="005C15FF" w:rsidRDefault="00A16948" w:rsidP="00A16948"/>
    <w:tbl>
      <w:tblPr>
        <w:tblStyle w:val="SAPStandardTable"/>
        <w:tblW w:w="0" w:type="auto"/>
        <w:tblLook w:val="0620" w:firstRow="1" w:lastRow="0" w:firstColumn="0" w:lastColumn="0" w:noHBand="1" w:noVBand="1"/>
      </w:tblPr>
      <w:tblGrid>
        <w:gridCol w:w="328"/>
        <w:gridCol w:w="1062"/>
        <w:gridCol w:w="3509"/>
        <w:gridCol w:w="3176"/>
        <w:gridCol w:w="222"/>
      </w:tblGrid>
      <w:tr w:rsidR="00A16948" w14:paraId="26C2F944" w14:textId="77777777" w:rsidTr="003C2459">
        <w:tc>
          <w:tcPr>
            <w:tcW w:w="0" w:type="auto"/>
          </w:tcPr>
          <w:p w14:paraId="26CA181F" w14:textId="77777777" w:rsidR="00A16948" w:rsidRDefault="00A16948" w:rsidP="003C2459">
            <w:r>
              <w:t>1</w:t>
            </w:r>
          </w:p>
        </w:tc>
        <w:tc>
          <w:tcPr>
            <w:tcW w:w="0" w:type="auto"/>
          </w:tcPr>
          <w:p w14:paraId="320C2C9D" w14:textId="77777777" w:rsidR="00A16948" w:rsidRDefault="00A16948" w:rsidP="003C2459">
            <w:r>
              <w:rPr>
                <w:rStyle w:val="SAPEmphasis"/>
              </w:rPr>
              <w:t>Logon</w:t>
            </w:r>
          </w:p>
        </w:tc>
        <w:tc>
          <w:tcPr>
            <w:tcW w:w="0" w:type="auto"/>
          </w:tcPr>
          <w:p w14:paraId="1818443A" w14:textId="77777777" w:rsidR="00A16948" w:rsidRPr="00C405B3" w:rsidRDefault="00A16948" w:rsidP="003C2459">
            <w:pPr>
              <w:rPr>
                <w:lang w:val="en-IN"/>
              </w:rPr>
            </w:pPr>
            <w:r w:rsidRPr="00C405B3">
              <w:rPr>
                <w:lang w:val="en-IN"/>
              </w:rPr>
              <w:t xml:space="preserve">Logon to the SAP Fiori launchpad as </w:t>
            </w:r>
            <w:r w:rsidRPr="00C405B3">
              <w:rPr>
                <w:rStyle w:val="SAPScreenElement"/>
                <w:lang w:val="en-IN"/>
              </w:rPr>
              <w:t>Overhead Accountant</w:t>
            </w:r>
            <w:r w:rsidRPr="00C405B3">
              <w:rPr>
                <w:lang w:val="en-IN"/>
              </w:rPr>
              <w:t>..</w:t>
            </w:r>
          </w:p>
        </w:tc>
        <w:tc>
          <w:tcPr>
            <w:tcW w:w="0" w:type="auto"/>
          </w:tcPr>
          <w:p w14:paraId="75FE1998" w14:textId="77777777" w:rsidR="00A16948" w:rsidRDefault="00A16948" w:rsidP="003C2459">
            <w:r>
              <w:t>The SAP Fiori launchpad displays.</w:t>
            </w:r>
          </w:p>
        </w:tc>
        <w:tc>
          <w:tcPr>
            <w:tcW w:w="0" w:type="auto"/>
          </w:tcPr>
          <w:p w14:paraId="3028C2B9" w14:textId="77777777" w:rsidR="00A16948" w:rsidRDefault="00A16948" w:rsidP="003C2459"/>
        </w:tc>
      </w:tr>
      <w:tr w:rsidR="00A16948" w:rsidRPr="00C405B3" w14:paraId="594EE5A4" w14:textId="77777777" w:rsidTr="003C2459">
        <w:tc>
          <w:tcPr>
            <w:tcW w:w="0" w:type="auto"/>
          </w:tcPr>
          <w:p w14:paraId="20E1792D" w14:textId="77777777" w:rsidR="00A16948" w:rsidRDefault="00A16948" w:rsidP="003C2459">
            <w:r>
              <w:t>2</w:t>
            </w:r>
          </w:p>
        </w:tc>
        <w:tc>
          <w:tcPr>
            <w:tcW w:w="0" w:type="auto"/>
          </w:tcPr>
          <w:p w14:paraId="04F2742A" w14:textId="77777777" w:rsidR="00A16948" w:rsidRDefault="00A16948" w:rsidP="003C2459">
            <w:r>
              <w:rPr>
                <w:rStyle w:val="SAPEmphasis"/>
              </w:rPr>
              <w:t>Access the Fiori app</w:t>
            </w:r>
          </w:p>
        </w:tc>
        <w:tc>
          <w:tcPr>
            <w:tcW w:w="0" w:type="auto"/>
          </w:tcPr>
          <w:p w14:paraId="645F274D" w14:textId="77777777" w:rsidR="00A16948" w:rsidRPr="00C405B3" w:rsidRDefault="00A16948" w:rsidP="003C2459">
            <w:pPr>
              <w:rPr>
                <w:lang w:val="en-IN"/>
              </w:rPr>
            </w:pPr>
            <w:r w:rsidRPr="00C405B3">
              <w:rPr>
                <w:lang w:val="en-IN"/>
              </w:rPr>
              <w:t xml:space="preserve">Open </w:t>
            </w:r>
            <w:r w:rsidRPr="00C405B3">
              <w:rPr>
                <w:rStyle w:val="SAPScreenElement"/>
                <w:lang w:val="en-IN"/>
              </w:rPr>
              <w:t xml:space="preserve">Import Financial Plan Data </w:t>
            </w:r>
            <w:r w:rsidRPr="00C405B3">
              <w:rPr>
                <w:lang w:val="en-IN"/>
              </w:rPr>
              <w:t>.</w:t>
            </w:r>
          </w:p>
        </w:tc>
        <w:tc>
          <w:tcPr>
            <w:tcW w:w="0" w:type="auto"/>
          </w:tcPr>
          <w:p w14:paraId="3173B015" w14:textId="77777777" w:rsidR="00A16948" w:rsidRPr="00C405B3" w:rsidRDefault="00A16948" w:rsidP="003C2459">
            <w:pPr>
              <w:rPr>
                <w:lang w:val="en-IN"/>
              </w:rPr>
            </w:pPr>
          </w:p>
        </w:tc>
        <w:tc>
          <w:tcPr>
            <w:tcW w:w="0" w:type="auto"/>
          </w:tcPr>
          <w:p w14:paraId="3E36D9D0" w14:textId="77777777" w:rsidR="00A16948" w:rsidRPr="00C405B3" w:rsidRDefault="00A16948" w:rsidP="003C2459">
            <w:pPr>
              <w:rPr>
                <w:lang w:val="en-IN"/>
              </w:rPr>
            </w:pPr>
          </w:p>
        </w:tc>
      </w:tr>
      <w:tr w:rsidR="00A16948" w14:paraId="4363C7A6" w14:textId="77777777" w:rsidTr="003C2459">
        <w:tc>
          <w:tcPr>
            <w:tcW w:w="0" w:type="auto"/>
          </w:tcPr>
          <w:p w14:paraId="42CC9FB1" w14:textId="77777777" w:rsidR="00A16948" w:rsidRDefault="00A16948" w:rsidP="003C2459">
            <w:r>
              <w:t>3</w:t>
            </w:r>
          </w:p>
        </w:tc>
        <w:tc>
          <w:tcPr>
            <w:tcW w:w="0" w:type="auto"/>
          </w:tcPr>
          <w:p w14:paraId="3F171E58" w14:textId="77777777" w:rsidR="00A16948" w:rsidRDefault="00A16948" w:rsidP="003C2459">
            <w:r>
              <w:rPr>
                <w:rStyle w:val="SAPEmphasis"/>
              </w:rPr>
              <w:t>Enter Source File</w:t>
            </w:r>
          </w:p>
        </w:tc>
        <w:tc>
          <w:tcPr>
            <w:tcW w:w="0" w:type="auto"/>
          </w:tcPr>
          <w:p w14:paraId="74F3F606" w14:textId="77777777" w:rsidR="00A16948" w:rsidRPr="00C405B3" w:rsidRDefault="00A16948" w:rsidP="003C2459">
            <w:pPr>
              <w:rPr>
                <w:lang w:val="en-IN"/>
              </w:rPr>
            </w:pPr>
            <w:r w:rsidRPr="00C405B3">
              <w:rPr>
                <w:lang w:val="en-IN"/>
              </w:rPr>
              <w:t xml:space="preserve">Use the </w:t>
            </w:r>
            <w:r w:rsidRPr="00C405B3">
              <w:rPr>
                <w:rStyle w:val="SAPScreenElement"/>
                <w:lang w:val="en-IN"/>
              </w:rPr>
              <w:t>Browse</w:t>
            </w:r>
            <w:r w:rsidRPr="00C405B3">
              <w:rPr>
                <w:lang w:val="en-IN"/>
              </w:rPr>
              <w:t xml:space="preserve"> button to select the CSV extension file you wish to upload following entries and choose </w:t>
            </w:r>
            <w:r w:rsidRPr="00C405B3">
              <w:rPr>
                <w:rStyle w:val="SAPScreenElement"/>
                <w:lang w:val="en-IN"/>
              </w:rPr>
              <w:t>Enter</w:t>
            </w:r>
            <w:r w:rsidRPr="00C405B3">
              <w:rPr>
                <w:lang w:val="en-IN"/>
              </w:rPr>
              <w:t>.</w:t>
            </w:r>
          </w:p>
          <w:p w14:paraId="4E323F23" w14:textId="77777777" w:rsidR="00A16948" w:rsidRPr="00C405B3" w:rsidRDefault="00A16948" w:rsidP="003C2459">
            <w:pPr>
              <w:rPr>
                <w:lang w:val="en-IN"/>
              </w:rPr>
            </w:pPr>
            <w:r w:rsidRPr="00C405B3">
              <w:rPr>
                <w:lang w:val="en-IN"/>
              </w:rPr>
              <w:t>Enter the following Field Value :</w:t>
            </w:r>
          </w:p>
          <w:p w14:paraId="78ACFE66" w14:textId="77777777" w:rsidR="00A16948" w:rsidRDefault="00A16948" w:rsidP="003C2459">
            <w:r>
              <w:rPr>
                <w:rStyle w:val="SAPScreenElement"/>
              </w:rPr>
              <w:t>Source File</w:t>
            </w:r>
            <w:r>
              <w:t>:</w:t>
            </w:r>
          </w:p>
          <w:p w14:paraId="1FA88358" w14:textId="77777777" w:rsidR="00A16948" w:rsidRDefault="00A16948" w:rsidP="003C2459">
            <w:r>
              <w:rPr>
                <w:rStyle w:val="SAPUserEntry"/>
              </w:rPr>
              <w:t>Your .CSV file that contains your plan</w:t>
            </w:r>
          </w:p>
        </w:tc>
        <w:tc>
          <w:tcPr>
            <w:tcW w:w="0" w:type="auto"/>
          </w:tcPr>
          <w:p w14:paraId="1EC39D37" w14:textId="77777777" w:rsidR="00A16948" w:rsidRDefault="00A16948" w:rsidP="003C2459">
            <w:r>
              <w:t xml:space="preserve">The </w:t>
            </w:r>
            <w:r>
              <w:rPr>
                <w:rStyle w:val="SAPScreenElement"/>
              </w:rPr>
              <w:t xml:space="preserve">Block Asset Processing </w:t>
            </w:r>
            <w:r>
              <w:t>screen displays.</w:t>
            </w:r>
          </w:p>
        </w:tc>
        <w:tc>
          <w:tcPr>
            <w:tcW w:w="0" w:type="auto"/>
          </w:tcPr>
          <w:p w14:paraId="5172FD14" w14:textId="77777777" w:rsidR="00A16948" w:rsidRDefault="00A16948" w:rsidP="003C2459"/>
        </w:tc>
      </w:tr>
      <w:tr w:rsidR="00A16948" w14:paraId="3D0D6AEE" w14:textId="77777777" w:rsidTr="003C2459">
        <w:tc>
          <w:tcPr>
            <w:tcW w:w="0" w:type="auto"/>
          </w:tcPr>
          <w:p w14:paraId="65EF0DE9" w14:textId="77777777" w:rsidR="00A16948" w:rsidRDefault="00A16948" w:rsidP="003C2459">
            <w:r>
              <w:t>4</w:t>
            </w:r>
          </w:p>
        </w:tc>
        <w:tc>
          <w:tcPr>
            <w:tcW w:w="0" w:type="auto"/>
          </w:tcPr>
          <w:p w14:paraId="1EF57EFC" w14:textId="77777777" w:rsidR="00A16948" w:rsidRDefault="00A16948" w:rsidP="003C2459">
            <w:r>
              <w:rPr>
                <w:rStyle w:val="SAPEmphasis"/>
              </w:rPr>
              <w:t>File check</w:t>
            </w:r>
          </w:p>
        </w:tc>
        <w:tc>
          <w:tcPr>
            <w:tcW w:w="0" w:type="auto"/>
          </w:tcPr>
          <w:p w14:paraId="4B154D22" w14:textId="77777777" w:rsidR="00A16948" w:rsidRDefault="00A16948" w:rsidP="003C2459">
            <w:r>
              <w:t>The upload performs a check to ensure that the format is correct.</w:t>
            </w:r>
          </w:p>
          <w:p w14:paraId="0B3CE50D" w14:textId="77777777" w:rsidR="00A16948" w:rsidRDefault="00A16948" w:rsidP="003C2459">
            <w:r>
              <w:t>Correct any error message that appears.</w:t>
            </w:r>
          </w:p>
        </w:tc>
        <w:tc>
          <w:tcPr>
            <w:tcW w:w="0" w:type="auto"/>
          </w:tcPr>
          <w:p w14:paraId="3A2BD314" w14:textId="77777777" w:rsidR="00A16948" w:rsidRDefault="00A16948" w:rsidP="003C2459">
            <w:r>
              <w:t>The selected file contains data that replaces or deletes the following data message appears.</w:t>
            </w:r>
          </w:p>
        </w:tc>
        <w:tc>
          <w:tcPr>
            <w:tcW w:w="0" w:type="auto"/>
          </w:tcPr>
          <w:p w14:paraId="3E4D7850" w14:textId="77777777" w:rsidR="00A16948" w:rsidRDefault="00A16948" w:rsidP="003C2459"/>
        </w:tc>
      </w:tr>
      <w:tr w:rsidR="00A16948" w14:paraId="1107CE3A" w14:textId="77777777" w:rsidTr="003C2459">
        <w:tc>
          <w:tcPr>
            <w:tcW w:w="0" w:type="auto"/>
          </w:tcPr>
          <w:p w14:paraId="46CC0C72" w14:textId="77777777" w:rsidR="00A16948" w:rsidRDefault="00A16948" w:rsidP="003C2459">
            <w:r>
              <w:t>5</w:t>
            </w:r>
          </w:p>
        </w:tc>
        <w:tc>
          <w:tcPr>
            <w:tcW w:w="0" w:type="auto"/>
          </w:tcPr>
          <w:p w14:paraId="1D063F0B" w14:textId="77777777" w:rsidR="00A16948" w:rsidRDefault="00A16948" w:rsidP="003C2459">
            <w:r>
              <w:rPr>
                <w:rStyle w:val="SAPEmphasis"/>
              </w:rPr>
              <w:t>Review</w:t>
            </w:r>
          </w:p>
        </w:tc>
        <w:tc>
          <w:tcPr>
            <w:tcW w:w="0" w:type="auto"/>
          </w:tcPr>
          <w:p w14:paraId="13AD435E" w14:textId="77777777" w:rsidR="00A16948" w:rsidRDefault="00A16948" w:rsidP="003C2459">
            <w:r>
              <w:t>Once successfully uploaded the message</w:t>
            </w:r>
          </w:p>
          <w:p w14:paraId="78FE33BA" w14:textId="77777777" w:rsidR="00A16948" w:rsidRDefault="00A16948" w:rsidP="003C2459">
            <w:r>
              <w:rPr>
                <w:rStyle w:val="CourierNew"/>
              </w:rPr>
              <w:t>The selected file has the following plan data scope.</w:t>
            </w:r>
          </w:p>
          <w:p w14:paraId="4B136AD2" w14:textId="77777777" w:rsidR="00A16948" w:rsidRDefault="00A16948" w:rsidP="003C2459">
            <w:r>
              <w:t>appears.</w:t>
            </w:r>
          </w:p>
          <w:p w14:paraId="42F5C4B1" w14:textId="77777777" w:rsidR="00A16948" w:rsidRDefault="00A16948" w:rsidP="003C2459">
            <w:r>
              <w:t>Note the two informational messages in the upper left of the screen.</w:t>
            </w:r>
          </w:p>
          <w:p w14:paraId="6987A24D" w14:textId="77777777" w:rsidR="00A16948" w:rsidRDefault="00A16948" w:rsidP="003C2459">
            <w:r>
              <w:t>On the message</w:t>
            </w:r>
          </w:p>
          <w:p w14:paraId="136A424F" w14:textId="77777777" w:rsidR="00A16948" w:rsidRDefault="00A16948" w:rsidP="003C2459">
            <w:r>
              <w:rPr>
                <w:rStyle w:val="CourierNew"/>
              </w:rPr>
              <w:t>Your plan data import will upload X plan items</w:t>
            </w:r>
          </w:p>
          <w:p w14:paraId="6E7E9E79" w14:textId="77777777" w:rsidR="00A16948" w:rsidRPr="00C405B3" w:rsidRDefault="00A16948" w:rsidP="003C2459">
            <w:pPr>
              <w:rPr>
                <w:lang w:val="en-IN"/>
              </w:rPr>
            </w:pPr>
            <w:r w:rsidRPr="00C405B3">
              <w:rPr>
                <w:lang w:val="en-IN"/>
              </w:rPr>
              <w:t xml:space="preserve">,select the </w:t>
            </w:r>
            <w:r w:rsidRPr="00C405B3">
              <w:rPr>
                <w:rStyle w:val="SAPScreenElement"/>
                <w:lang w:val="en-IN"/>
              </w:rPr>
              <w:t>Show Detail</w:t>
            </w:r>
            <w:r w:rsidRPr="00C405B3">
              <w:rPr>
                <w:lang w:val="en-IN"/>
              </w:rPr>
              <w:t>, review the data and then select the back icon.</w:t>
            </w:r>
          </w:p>
          <w:p w14:paraId="0A9276A1" w14:textId="77777777" w:rsidR="00A16948" w:rsidRDefault="00A16948" w:rsidP="003C2459">
            <w:r>
              <w:t>On the message</w:t>
            </w:r>
          </w:p>
          <w:p w14:paraId="2FDDBCE8" w14:textId="77777777" w:rsidR="00A16948" w:rsidRDefault="00A16948" w:rsidP="003C2459">
            <w:r>
              <w:rPr>
                <w:rStyle w:val="CourierNew"/>
              </w:rPr>
              <w:t>Your plan data import will overwrite x items</w:t>
            </w:r>
          </w:p>
          <w:p w14:paraId="68A4CF85" w14:textId="77777777" w:rsidR="00A16948" w:rsidRPr="00C405B3" w:rsidRDefault="00A16948" w:rsidP="003C2459">
            <w:pPr>
              <w:rPr>
                <w:lang w:val="en-IN"/>
              </w:rPr>
            </w:pPr>
            <w:r w:rsidRPr="00C405B3">
              <w:rPr>
                <w:lang w:val="en-IN"/>
              </w:rPr>
              <w:lastRenderedPageBreak/>
              <w:t xml:space="preserve">,select the </w:t>
            </w:r>
            <w:r w:rsidRPr="00C405B3">
              <w:rPr>
                <w:rStyle w:val="SAPScreenElement"/>
                <w:lang w:val="en-IN"/>
              </w:rPr>
              <w:t>Show Detail</w:t>
            </w:r>
            <w:r w:rsidRPr="00C405B3">
              <w:rPr>
                <w:lang w:val="en-IN"/>
              </w:rPr>
              <w:t>, review the data and then select the back icon proceed to the next step Import.</w:t>
            </w:r>
          </w:p>
        </w:tc>
        <w:tc>
          <w:tcPr>
            <w:tcW w:w="0" w:type="auto"/>
          </w:tcPr>
          <w:p w14:paraId="15BA06D9" w14:textId="77777777" w:rsidR="00A16948" w:rsidRDefault="00A16948" w:rsidP="003C2459">
            <w:r>
              <w:lastRenderedPageBreak/>
              <w:t>The list of the data uploaded appears.</w:t>
            </w:r>
          </w:p>
        </w:tc>
        <w:tc>
          <w:tcPr>
            <w:tcW w:w="0" w:type="auto"/>
          </w:tcPr>
          <w:p w14:paraId="1CA56B08" w14:textId="77777777" w:rsidR="00A16948" w:rsidRDefault="00A16948" w:rsidP="003C2459"/>
        </w:tc>
      </w:tr>
      <w:tr w:rsidR="00A16948" w14:paraId="2BA378F2" w14:textId="77777777" w:rsidTr="003C2459">
        <w:tc>
          <w:tcPr>
            <w:tcW w:w="0" w:type="auto"/>
          </w:tcPr>
          <w:p w14:paraId="737F4303" w14:textId="77777777" w:rsidR="00A16948" w:rsidRDefault="00A16948" w:rsidP="003C2459">
            <w:r>
              <w:t>6</w:t>
            </w:r>
          </w:p>
        </w:tc>
        <w:tc>
          <w:tcPr>
            <w:tcW w:w="0" w:type="auto"/>
          </w:tcPr>
          <w:p w14:paraId="743AAFEA" w14:textId="77777777" w:rsidR="00A16948" w:rsidRDefault="00A16948" w:rsidP="003C2459">
            <w:r>
              <w:rPr>
                <w:rStyle w:val="SAPEmphasis"/>
              </w:rPr>
              <w:t>Import</w:t>
            </w:r>
          </w:p>
        </w:tc>
        <w:tc>
          <w:tcPr>
            <w:tcW w:w="0" w:type="auto"/>
          </w:tcPr>
          <w:p w14:paraId="0A7B9E85" w14:textId="77777777" w:rsidR="00A16948" w:rsidRDefault="00A16948" w:rsidP="003C2459">
            <w:r>
              <w:t xml:space="preserve">Choose </w:t>
            </w:r>
            <w:r>
              <w:rPr>
                <w:rStyle w:val="SAPScreenElement"/>
              </w:rPr>
              <w:t>Import</w:t>
            </w:r>
            <w:r>
              <w:t>.</w:t>
            </w:r>
          </w:p>
        </w:tc>
        <w:tc>
          <w:tcPr>
            <w:tcW w:w="0" w:type="auto"/>
          </w:tcPr>
          <w:p w14:paraId="437D0731" w14:textId="77777777" w:rsidR="00A16948" w:rsidRDefault="00A16948" w:rsidP="003C2459">
            <w:r>
              <w:rPr>
                <w:rStyle w:val="CourierNew"/>
              </w:rPr>
              <w:t>Import successful</w:t>
            </w:r>
          </w:p>
          <w:p w14:paraId="2E89C974" w14:textId="77777777" w:rsidR="00A16948" w:rsidRDefault="00A16948" w:rsidP="003C2459">
            <w:r>
              <w:t>message appears.</w:t>
            </w:r>
          </w:p>
        </w:tc>
        <w:tc>
          <w:tcPr>
            <w:tcW w:w="0" w:type="auto"/>
          </w:tcPr>
          <w:p w14:paraId="77023B22" w14:textId="77777777" w:rsidR="00A16948" w:rsidRDefault="00A16948" w:rsidP="003C2459"/>
        </w:tc>
      </w:tr>
    </w:tbl>
    <w:p w14:paraId="39639D7A" w14:textId="77777777" w:rsidR="00A16948" w:rsidRDefault="00A16948" w:rsidP="00A16948">
      <w:pPr>
        <w:pStyle w:val="Heading2"/>
        <w:keepLines/>
        <w:widowControl/>
        <w:numPr>
          <w:ilvl w:val="1"/>
          <w:numId w:val="22"/>
        </w:numPr>
        <w:spacing w:before="560" w:after="320" w:line="360" w:lineRule="exact"/>
        <w:ind w:left="576"/>
      </w:pPr>
      <w:bookmarkStart w:id="98" w:name="unique_19"/>
      <w:bookmarkStart w:id="99" w:name="_Toc487196156"/>
      <w:bookmarkStart w:id="100" w:name="_Toc494191171"/>
      <w:r>
        <w:t>P&amp;L Actual versus Plan</w:t>
      </w:r>
      <w:bookmarkEnd w:id="98"/>
      <w:bookmarkEnd w:id="99"/>
      <w:bookmarkEnd w:id="100"/>
    </w:p>
    <w:p w14:paraId="3D9D28B0" w14:textId="77777777" w:rsidR="00A16948" w:rsidRDefault="00A16948" w:rsidP="00A16948">
      <w:pPr>
        <w:pStyle w:val="SAPKeyblockTitle"/>
      </w:pPr>
      <w:r>
        <w:t>Test Administration</w:t>
      </w:r>
    </w:p>
    <w:p w14:paraId="512EB9D5" w14:textId="77777777" w:rsidR="00A16948" w:rsidRDefault="00A16948" w:rsidP="00A16948">
      <w:r>
        <w:t>Customer project: Fill in the project-specific parts.</w:t>
      </w:r>
    </w:p>
    <w:p w14:paraId="089C0EAD" w14:textId="77777777" w:rsidR="00A16948" w:rsidRDefault="00A16948" w:rsidP="00A1694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A16948" w14:paraId="50AA6402" w14:textId="77777777" w:rsidTr="003C2459">
        <w:trPr>
          <w:cantSplit/>
        </w:trPr>
        <w:tc>
          <w:tcPr>
            <w:tcW w:w="0" w:type="auto"/>
            <w:tcMar>
              <w:top w:w="29" w:type="dxa"/>
              <w:left w:w="29" w:type="dxa"/>
              <w:bottom w:w="29" w:type="dxa"/>
              <w:right w:w="29" w:type="dxa"/>
            </w:tcMar>
          </w:tcPr>
          <w:p w14:paraId="65EBC4B5" w14:textId="77777777" w:rsidR="00A16948" w:rsidRDefault="00A16948" w:rsidP="003C2459">
            <w:r>
              <w:rPr>
                <w:rStyle w:val="SAPEmphasis"/>
              </w:rPr>
              <w:t>Test Case ID</w:t>
            </w:r>
          </w:p>
        </w:tc>
        <w:tc>
          <w:tcPr>
            <w:tcW w:w="0" w:type="auto"/>
            <w:tcMar>
              <w:top w:w="29" w:type="dxa"/>
              <w:left w:w="29" w:type="dxa"/>
              <w:bottom w:w="29" w:type="dxa"/>
              <w:right w:w="29" w:type="dxa"/>
            </w:tcMar>
          </w:tcPr>
          <w:p w14:paraId="20E646FF" w14:textId="77777777" w:rsidR="00A16948" w:rsidRDefault="00A16948" w:rsidP="003C2459">
            <w:r>
              <w:t>&lt;X.XX&gt;</w:t>
            </w:r>
          </w:p>
        </w:tc>
        <w:tc>
          <w:tcPr>
            <w:tcW w:w="0" w:type="auto"/>
            <w:tcMar>
              <w:top w:w="29" w:type="dxa"/>
              <w:left w:w="29" w:type="dxa"/>
              <w:bottom w:w="29" w:type="dxa"/>
              <w:right w:w="29" w:type="dxa"/>
            </w:tcMar>
          </w:tcPr>
          <w:p w14:paraId="3D3E660D" w14:textId="77777777" w:rsidR="00A16948" w:rsidRDefault="00A16948" w:rsidP="003C2459">
            <w:r>
              <w:rPr>
                <w:rStyle w:val="SAPEmphasis"/>
              </w:rPr>
              <w:t>Tester Name</w:t>
            </w:r>
          </w:p>
        </w:tc>
        <w:tc>
          <w:tcPr>
            <w:tcW w:w="0" w:type="auto"/>
            <w:tcMar>
              <w:top w:w="29" w:type="dxa"/>
              <w:left w:w="29" w:type="dxa"/>
              <w:bottom w:w="29" w:type="dxa"/>
              <w:right w:w="29" w:type="dxa"/>
            </w:tcMar>
          </w:tcPr>
          <w:p w14:paraId="1DDDCA28" w14:textId="77777777" w:rsidR="00A16948" w:rsidRDefault="00A16948" w:rsidP="003C2459"/>
        </w:tc>
        <w:tc>
          <w:tcPr>
            <w:tcW w:w="0" w:type="auto"/>
            <w:tcMar>
              <w:top w:w="29" w:type="dxa"/>
              <w:left w:w="29" w:type="dxa"/>
              <w:bottom w:w="29" w:type="dxa"/>
              <w:right w:w="29" w:type="dxa"/>
            </w:tcMar>
          </w:tcPr>
          <w:p w14:paraId="60A1144E" w14:textId="77777777" w:rsidR="00A16948" w:rsidRDefault="00A16948" w:rsidP="003C2459">
            <w:r>
              <w:rPr>
                <w:rStyle w:val="SAPEmphasis"/>
              </w:rPr>
              <w:t>Testing Date</w:t>
            </w:r>
          </w:p>
        </w:tc>
        <w:tc>
          <w:tcPr>
            <w:tcW w:w="0" w:type="auto"/>
            <w:tcMar>
              <w:top w:w="29" w:type="dxa"/>
              <w:left w:w="29" w:type="dxa"/>
              <w:bottom w:w="29" w:type="dxa"/>
              <w:right w:w="29" w:type="dxa"/>
            </w:tcMar>
          </w:tcPr>
          <w:p w14:paraId="1E94E1E2" w14:textId="77777777" w:rsidR="00A16948" w:rsidRDefault="00A16948" w:rsidP="003C2459">
            <w:r>
              <w:rPr>
                <w:rStyle w:val="SAPUserEntry"/>
              </w:rPr>
              <w:t>Enter a test date.</w:t>
            </w:r>
          </w:p>
        </w:tc>
      </w:tr>
      <w:tr w:rsidR="00A16948" w14:paraId="5A21FE7B" w14:textId="77777777" w:rsidTr="003C2459">
        <w:trPr>
          <w:cantSplit/>
        </w:trPr>
        <w:tc>
          <w:tcPr>
            <w:tcW w:w="0" w:type="auto"/>
            <w:tcMar>
              <w:top w:w="29" w:type="dxa"/>
              <w:left w:w="29" w:type="dxa"/>
              <w:bottom w:w="29" w:type="dxa"/>
              <w:right w:w="29" w:type="dxa"/>
            </w:tcMar>
          </w:tcPr>
          <w:p w14:paraId="33CB7074" w14:textId="77777777" w:rsidR="00A16948" w:rsidRDefault="00A16948" w:rsidP="003C2459">
            <w:r>
              <w:t>Business Role(s)</w:t>
            </w:r>
          </w:p>
        </w:tc>
        <w:tc>
          <w:tcPr>
            <w:tcW w:w="0" w:type="auto"/>
            <w:gridSpan w:val="5"/>
            <w:tcMar>
              <w:top w:w="29" w:type="dxa"/>
              <w:left w:w="29" w:type="dxa"/>
              <w:bottom w:w="29" w:type="dxa"/>
              <w:right w:w="29" w:type="dxa"/>
            </w:tcMar>
          </w:tcPr>
          <w:p w14:paraId="1EA5CFCF" w14:textId="77777777" w:rsidR="00A16948" w:rsidRDefault="00A16948" w:rsidP="003C2459"/>
        </w:tc>
      </w:tr>
      <w:tr w:rsidR="00A16948" w14:paraId="50B2A98D" w14:textId="77777777" w:rsidTr="003C2459">
        <w:trPr>
          <w:cantSplit/>
        </w:trPr>
        <w:tc>
          <w:tcPr>
            <w:tcW w:w="0" w:type="auto"/>
            <w:tcMar>
              <w:top w:w="29" w:type="dxa"/>
              <w:left w:w="29" w:type="dxa"/>
              <w:bottom w:w="29" w:type="dxa"/>
              <w:right w:w="29" w:type="dxa"/>
            </w:tcMar>
          </w:tcPr>
          <w:p w14:paraId="652C9D0F" w14:textId="77777777" w:rsidR="00A16948" w:rsidRDefault="00A16948" w:rsidP="003C2459">
            <w:r>
              <w:rPr>
                <w:rStyle w:val="SAPEmphasis"/>
              </w:rPr>
              <w:t>Responsibility</w:t>
            </w:r>
          </w:p>
        </w:tc>
        <w:tc>
          <w:tcPr>
            <w:tcW w:w="0" w:type="auto"/>
            <w:gridSpan w:val="3"/>
            <w:tcMar>
              <w:top w:w="29" w:type="dxa"/>
              <w:left w:w="29" w:type="dxa"/>
              <w:bottom w:w="29" w:type="dxa"/>
              <w:right w:w="29" w:type="dxa"/>
            </w:tcMar>
          </w:tcPr>
          <w:p w14:paraId="7B922342" w14:textId="77777777" w:rsidR="00A16948" w:rsidRDefault="00A16948" w:rsidP="003C2459">
            <w:r>
              <w:rPr>
                <w:rStyle w:val="SAPUserEntry"/>
              </w:rPr>
              <w:t>&lt;State Service Provider, Customer or Joint Service Provider and Customer&gt;</w:t>
            </w:r>
          </w:p>
        </w:tc>
        <w:tc>
          <w:tcPr>
            <w:tcW w:w="0" w:type="auto"/>
            <w:tcMar>
              <w:top w:w="29" w:type="dxa"/>
              <w:left w:w="29" w:type="dxa"/>
              <w:bottom w:w="29" w:type="dxa"/>
              <w:right w:w="29" w:type="dxa"/>
            </w:tcMar>
          </w:tcPr>
          <w:p w14:paraId="305FA0E0" w14:textId="77777777" w:rsidR="00A16948" w:rsidRDefault="00A16948" w:rsidP="003C2459">
            <w:r>
              <w:rPr>
                <w:rStyle w:val="SAPEmphasis"/>
              </w:rPr>
              <w:t>Duration</w:t>
            </w:r>
          </w:p>
        </w:tc>
        <w:tc>
          <w:tcPr>
            <w:tcW w:w="0" w:type="auto"/>
            <w:tcMar>
              <w:top w:w="29" w:type="dxa"/>
              <w:left w:w="29" w:type="dxa"/>
              <w:bottom w:w="29" w:type="dxa"/>
              <w:right w:w="29" w:type="dxa"/>
            </w:tcMar>
          </w:tcPr>
          <w:p w14:paraId="5FAB7BA1" w14:textId="77777777" w:rsidR="00A16948" w:rsidRDefault="00A16948" w:rsidP="003C2459">
            <w:r>
              <w:rPr>
                <w:rStyle w:val="SAPUserEntry"/>
              </w:rPr>
              <w:t>Enter a duration.</w:t>
            </w:r>
          </w:p>
        </w:tc>
      </w:tr>
    </w:tbl>
    <w:p w14:paraId="711F6CCC" w14:textId="77777777" w:rsidR="00A16948" w:rsidRDefault="00A16948" w:rsidP="00A16948">
      <w:pPr>
        <w:pStyle w:val="SAPKeyblockTitle"/>
      </w:pPr>
      <w:r>
        <w:t>Context</w:t>
      </w:r>
    </w:p>
    <w:p w14:paraId="5D9DC17F" w14:textId="77777777" w:rsidR="00A16948" w:rsidRDefault="00A16948" w:rsidP="00A16948">
      <w:r>
        <w:t xml:space="preserve">In this activity, you view your current actuals and plan in the system. The </w:t>
      </w:r>
      <w:r>
        <w:rPr>
          <w:rStyle w:val="italic"/>
        </w:rPr>
        <w:t>P&amp;L Actual versus Plan</w:t>
      </w:r>
      <w:r>
        <w:t xml:space="preserve"> report shows a consolidated view of planning from both the </w:t>
      </w:r>
      <w:r>
        <w:rPr>
          <w:rStyle w:val="italic"/>
        </w:rPr>
        <w:t>Cost Center</w:t>
      </w:r>
      <w:r>
        <w:t xml:space="preserve"> and </w:t>
      </w:r>
      <w:r>
        <w:rPr>
          <w:rStyle w:val="italic"/>
        </w:rPr>
        <w:t>Market Segment</w:t>
      </w:r>
      <w:r>
        <w:t xml:space="preserve"> level. Specific reports for </w:t>
      </w:r>
      <w:r>
        <w:rPr>
          <w:rStyle w:val="italic"/>
        </w:rPr>
        <w:t>Cost Center</w:t>
      </w:r>
      <w:r>
        <w:t xml:space="preserve"> and </w:t>
      </w:r>
      <w:r>
        <w:rPr>
          <w:rStyle w:val="italic"/>
        </w:rPr>
        <w:t xml:space="preserve">Market Segment Actual versus Plan </w:t>
      </w:r>
      <w:r>
        <w:t>are also available.</w:t>
      </w:r>
    </w:p>
    <w:p w14:paraId="08151ADA" w14:textId="77777777" w:rsidR="00A16948" w:rsidRDefault="00A16948" w:rsidP="00A16948">
      <w:r>
        <w:rPr>
          <w:rStyle w:val="SAPEmphasis"/>
        </w:rPr>
        <w:t xml:space="preserve">Note </w:t>
      </w:r>
      <w:r>
        <w:t>P&amp;L actual data is only available if there are processed sales orders in the system.</w:t>
      </w:r>
    </w:p>
    <w:p w14:paraId="2CB3DE62" w14:textId="77777777" w:rsidR="00A16948" w:rsidRDefault="00A16948" w:rsidP="00A16948"/>
    <w:p w14:paraId="0B67307E" w14:textId="77777777" w:rsidR="00A16948" w:rsidRDefault="00A16948" w:rsidP="00A16948"/>
    <w:p w14:paraId="660C1AE2" w14:textId="4E09EDD9" w:rsidR="003257F1" w:rsidRDefault="00A16948" w:rsidP="00A16948">
      <w:r>
        <w:t>Cost center plan data in csv format:</w:t>
      </w:r>
      <w:r w:rsidR="003257F1">
        <w:rPr>
          <w:noProof/>
        </w:rPr>
        <w:drawing>
          <wp:inline distT="0" distB="0" distL="0" distR="0" wp14:anchorId="3944F554" wp14:editId="2FCEFFC6">
            <wp:extent cx="5274945" cy="939800"/>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945" cy="939800"/>
                    </a:xfrm>
                    <a:prstGeom prst="rect">
                      <a:avLst/>
                    </a:prstGeom>
                  </pic:spPr>
                </pic:pic>
              </a:graphicData>
            </a:graphic>
          </wp:inline>
        </w:drawing>
      </w:r>
    </w:p>
    <w:p w14:paraId="64243642" w14:textId="77777777" w:rsidR="003257F1" w:rsidRDefault="003257F1" w:rsidP="00A16948"/>
    <w:p w14:paraId="4090D3A5" w14:textId="77777777" w:rsidR="00A16948" w:rsidRDefault="00A16948" w:rsidP="00A16948">
      <w:r>
        <w:t>Market segment plan data in csv format:</w:t>
      </w:r>
    </w:p>
    <w:p w14:paraId="36999266" w14:textId="5D8024B9" w:rsidR="003257F1" w:rsidRDefault="003257F1" w:rsidP="00A16948">
      <w:r>
        <w:rPr>
          <w:noProof/>
        </w:rPr>
        <w:drawing>
          <wp:inline distT="0" distB="0" distL="0" distR="0" wp14:anchorId="180DC7DE" wp14:editId="0B9EDC13">
            <wp:extent cx="5274945" cy="618490"/>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945" cy="618490"/>
                    </a:xfrm>
                    <a:prstGeom prst="rect">
                      <a:avLst/>
                    </a:prstGeom>
                  </pic:spPr>
                </pic:pic>
              </a:graphicData>
            </a:graphic>
          </wp:inline>
        </w:drawing>
      </w:r>
    </w:p>
    <w:p w14:paraId="181F8550" w14:textId="77777777" w:rsidR="00A16948" w:rsidRDefault="00A16948" w:rsidP="00A16948">
      <w:pPr>
        <w:pStyle w:val="SAPKeyblockTitle"/>
      </w:pPr>
      <w:r>
        <w:lastRenderedPageBreak/>
        <w:t>Procedure</w:t>
      </w:r>
    </w:p>
    <w:p w14:paraId="0C49FC72" w14:textId="05D5CA7E" w:rsidR="00A16948" w:rsidRPr="006F0608" w:rsidRDefault="00A16948" w:rsidP="00A16948">
      <w:r>
        <w:t xml:space="preserve">Headquarters plan data upload is uploaded and user can review the actual vs plan data in subsidiary </w:t>
      </w:r>
      <w:r w:rsidR="0055470B">
        <w:t xml:space="preserve">SAP </w:t>
      </w:r>
      <w:r w:rsidR="00A676F4">
        <w:t>Cloud ERP</w:t>
      </w:r>
      <w:r>
        <w:t xml:space="preserve"> system.</w:t>
      </w:r>
    </w:p>
    <w:p w14:paraId="0D66659A" w14:textId="77777777" w:rsidR="00A16948" w:rsidRPr="005C15FF" w:rsidRDefault="00A16948" w:rsidP="00A16948"/>
    <w:tbl>
      <w:tblPr>
        <w:tblStyle w:val="SAPStandardTable"/>
        <w:tblW w:w="0" w:type="auto"/>
        <w:tblLook w:val="0620" w:firstRow="1" w:lastRow="0" w:firstColumn="0" w:lastColumn="0" w:noHBand="1" w:noVBand="1"/>
      </w:tblPr>
      <w:tblGrid>
        <w:gridCol w:w="650"/>
        <w:gridCol w:w="1390"/>
        <w:gridCol w:w="3548"/>
        <w:gridCol w:w="1574"/>
        <w:gridCol w:w="1135"/>
      </w:tblGrid>
      <w:tr w:rsidR="00A16948" w14:paraId="2151F508" w14:textId="77777777" w:rsidTr="003C2459">
        <w:tc>
          <w:tcPr>
            <w:tcW w:w="0" w:type="auto"/>
          </w:tcPr>
          <w:p w14:paraId="2C5483A9" w14:textId="77777777" w:rsidR="00A16948" w:rsidRDefault="00A16948" w:rsidP="003C2459">
            <w:pPr>
              <w:pStyle w:val="SAPTableHeader"/>
            </w:pPr>
            <w:r>
              <w:t>Test Step #</w:t>
            </w:r>
          </w:p>
        </w:tc>
        <w:tc>
          <w:tcPr>
            <w:tcW w:w="0" w:type="auto"/>
          </w:tcPr>
          <w:p w14:paraId="414BC582" w14:textId="77777777" w:rsidR="00A16948" w:rsidRDefault="00A16948" w:rsidP="003C2459">
            <w:pPr>
              <w:pStyle w:val="SAPTableHeader"/>
            </w:pPr>
            <w:r>
              <w:t>Test Step Name</w:t>
            </w:r>
          </w:p>
        </w:tc>
        <w:tc>
          <w:tcPr>
            <w:tcW w:w="0" w:type="auto"/>
          </w:tcPr>
          <w:p w14:paraId="12E4E146" w14:textId="77777777" w:rsidR="00A16948" w:rsidRDefault="00A16948" w:rsidP="003C2459">
            <w:pPr>
              <w:pStyle w:val="SAPTableHeader"/>
            </w:pPr>
            <w:r>
              <w:t>Instruction</w:t>
            </w:r>
          </w:p>
        </w:tc>
        <w:tc>
          <w:tcPr>
            <w:tcW w:w="0" w:type="auto"/>
          </w:tcPr>
          <w:p w14:paraId="71A2F41F" w14:textId="77777777" w:rsidR="00A16948" w:rsidRDefault="00A16948" w:rsidP="003C2459">
            <w:pPr>
              <w:pStyle w:val="SAPTableHeader"/>
            </w:pPr>
            <w:r>
              <w:t>Expected Result</w:t>
            </w:r>
          </w:p>
        </w:tc>
        <w:tc>
          <w:tcPr>
            <w:tcW w:w="0" w:type="auto"/>
          </w:tcPr>
          <w:p w14:paraId="137C4439" w14:textId="77777777" w:rsidR="00A16948" w:rsidRDefault="00A16948" w:rsidP="003C2459">
            <w:pPr>
              <w:pStyle w:val="SAPTableHeader"/>
            </w:pPr>
            <w:r>
              <w:t>Pass / Fail / Comment</w:t>
            </w:r>
          </w:p>
        </w:tc>
      </w:tr>
      <w:tr w:rsidR="00A16948" w14:paraId="69A6387C" w14:textId="77777777" w:rsidTr="003C2459">
        <w:tc>
          <w:tcPr>
            <w:tcW w:w="0" w:type="auto"/>
          </w:tcPr>
          <w:p w14:paraId="603201D4" w14:textId="77777777" w:rsidR="00A16948" w:rsidRDefault="00A16948" w:rsidP="003C2459">
            <w:r>
              <w:t>1</w:t>
            </w:r>
          </w:p>
        </w:tc>
        <w:tc>
          <w:tcPr>
            <w:tcW w:w="0" w:type="auto"/>
          </w:tcPr>
          <w:p w14:paraId="797D1E9E" w14:textId="77777777" w:rsidR="00A16948" w:rsidRDefault="00A16948" w:rsidP="003C2459">
            <w:r>
              <w:rPr>
                <w:rStyle w:val="SAPEmphasis"/>
              </w:rPr>
              <w:t>Logon</w:t>
            </w:r>
          </w:p>
        </w:tc>
        <w:tc>
          <w:tcPr>
            <w:tcW w:w="0" w:type="auto"/>
          </w:tcPr>
          <w:p w14:paraId="500C9639" w14:textId="77777777" w:rsidR="00A16948" w:rsidRPr="00C405B3" w:rsidRDefault="00A16948" w:rsidP="003C2459">
            <w:pPr>
              <w:rPr>
                <w:lang w:val="en-IN"/>
              </w:rPr>
            </w:pPr>
            <w:r w:rsidRPr="00C405B3">
              <w:rPr>
                <w:lang w:val="en-IN"/>
              </w:rPr>
              <w:t xml:space="preserve">Logon to the SAP Fiori launchpad as a </w:t>
            </w:r>
            <w:r w:rsidRPr="00C405B3">
              <w:rPr>
                <w:rStyle w:val="SAPScreenElement"/>
                <w:lang w:val="en-IN"/>
              </w:rPr>
              <w:t>Overhead Accountant</w:t>
            </w:r>
            <w:r w:rsidRPr="00C405B3">
              <w:rPr>
                <w:lang w:val="en-IN"/>
              </w:rPr>
              <w:t>..</w:t>
            </w:r>
          </w:p>
        </w:tc>
        <w:tc>
          <w:tcPr>
            <w:tcW w:w="0" w:type="auto"/>
          </w:tcPr>
          <w:p w14:paraId="0DEBE83E" w14:textId="77777777" w:rsidR="00A16948" w:rsidRDefault="00A16948" w:rsidP="003C2459">
            <w:r>
              <w:t>The SAP Fiori launchpad displays.</w:t>
            </w:r>
          </w:p>
        </w:tc>
        <w:tc>
          <w:tcPr>
            <w:tcW w:w="0" w:type="auto"/>
          </w:tcPr>
          <w:p w14:paraId="2E395CB4" w14:textId="77777777" w:rsidR="00A16948" w:rsidRDefault="00A16948" w:rsidP="003C2459"/>
        </w:tc>
      </w:tr>
      <w:tr w:rsidR="00A16948" w14:paraId="28CAA2A6" w14:textId="77777777" w:rsidTr="003C2459">
        <w:tc>
          <w:tcPr>
            <w:tcW w:w="0" w:type="auto"/>
          </w:tcPr>
          <w:p w14:paraId="28D1D7BF" w14:textId="77777777" w:rsidR="00A16948" w:rsidRDefault="00A16948" w:rsidP="003C2459">
            <w:r>
              <w:t>2</w:t>
            </w:r>
          </w:p>
        </w:tc>
        <w:tc>
          <w:tcPr>
            <w:tcW w:w="0" w:type="auto"/>
          </w:tcPr>
          <w:p w14:paraId="154E870B" w14:textId="77777777" w:rsidR="00A16948" w:rsidRDefault="00A16948" w:rsidP="003C2459">
            <w:r>
              <w:rPr>
                <w:rStyle w:val="SAPEmphasis"/>
              </w:rPr>
              <w:t>Access the SAP Fiori app</w:t>
            </w:r>
          </w:p>
        </w:tc>
        <w:tc>
          <w:tcPr>
            <w:tcW w:w="0" w:type="auto"/>
          </w:tcPr>
          <w:p w14:paraId="009F5D82" w14:textId="77777777" w:rsidR="00A16948" w:rsidRDefault="00A16948" w:rsidP="003C2459">
            <w:r>
              <w:t xml:space="preserve">Open </w:t>
            </w:r>
            <w:r>
              <w:rPr>
                <w:rStyle w:val="SAPScreenElement"/>
              </w:rPr>
              <w:t>P&amp;L Plan/Actual</w:t>
            </w:r>
            <w:r>
              <w:t>.</w:t>
            </w:r>
          </w:p>
        </w:tc>
        <w:tc>
          <w:tcPr>
            <w:tcW w:w="0" w:type="auto"/>
          </w:tcPr>
          <w:p w14:paraId="7CD2F3A7" w14:textId="77777777" w:rsidR="00A16948" w:rsidRDefault="00A16948" w:rsidP="003C2459"/>
        </w:tc>
        <w:tc>
          <w:tcPr>
            <w:tcW w:w="0" w:type="auto"/>
          </w:tcPr>
          <w:p w14:paraId="43DA4D0C" w14:textId="77777777" w:rsidR="00A16948" w:rsidRDefault="00A16948" w:rsidP="003C2459"/>
        </w:tc>
      </w:tr>
      <w:tr w:rsidR="00A16948" w14:paraId="02FD69AA" w14:textId="77777777" w:rsidTr="003C2459">
        <w:tc>
          <w:tcPr>
            <w:tcW w:w="0" w:type="auto"/>
          </w:tcPr>
          <w:p w14:paraId="00CE7341" w14:textId="77777777" w:rsidR="00A16948" w:rsidRDefault="00A16948" w:rsidP="003C2459">
            <w:r>
              <w:t>3</w:t>
            </w:r>
          </w:p>
        </w:tc>
        <w:tc>
          <w:tcPr>
            <w:tcW w:w="0" w:type="auto"/>
          </w:tcPr>
          <w:p w14:paraId="0B2839E4" w14:textId="77777777" w:rsidR="00A16948" w:rsidRDefault="00A16948" w:rsidP="003C2459">
            <w:r>
              <w:rPr>
                <w:rStyle w:val="SAPEmphasis"/>
              </w:rPr>
              <w:t>Enter Information</w:t>
            </w:r>
          </w:p>
        </w:tc>
        <w:tc>
          <w:tcPr>
            <w:tcW w:w="0" w:type="auto"/>
          </w:tcPr>
          <w:p w14:paraId="214198ED" w14:textId="77777777" w:rsidR="00A16948" w:rsidRPr="00C405B3" w:rsidRDefault="00A16948" w:rsidP="003C2459">
            <w:pPr>
              <w:rPr>
                <w:lang w:val="en-IN"/>
              </w:rPr>
            </w:pPr>
            <w:r w:rsidRPr="00C405B3">
              <w:rPr>
                <w:lang w:val="en-IN"/>
              </w:rPr>
              <w:t>Make the following entries :</w:t>
            </w:r>
          </w:p>
          <w:p w14:paraId="6C948ACF" w14:textId="77777777" w:rsidR="00A16948" w:rsidRPr="00C405B3" w:rsidRDefault="00A16948" w:rsidP="003C2459">
            <w:pPr>
              <w:rPr>
                <w:lang w:val="en-IN"/>
              </w:rPr>
            </w:pPr>
            <w:r w:rsidRPr="00C405B3">
              <w:rPr>
                <w:lang w:val="en-IN"/>
              </w:rPr>
              <w:t>Enter the following Field Values :</w:t>
            </w:r>
          </w:p>
          <w:p w14:paraId="199E0D11" w14:textId="77777777" w:rsidR="00A16948" w:rsidRPr="00C405B3" w:rsidRDefault="00A16948" w:rsidP="003C2459">
            <w:pPr>
              <w:rPr>
                <w:lang w:val="en-IN"/>
              </w:rPr>
            </w:pPr>
            <w:r w:rsidRPr="00C405B3">
              <w:rPr>
                <w:rStyle w:val="SAPScreenElement"/>
                <w:lang w:val="en-IN"/>
              </w:rPr>
              <w:t>Category</w:t>
            </w:r>
            <w:r w:rsidRPr="00C405B3">
              <w:rPr>
                <w:lang w:val="en-IN"/>
              </w:rPr>
              <w:t xml:space="preserve"> : </w:t>
            </w:r>
            <w:r w:rsidRPr="00C405B3">
              <w:rPr>
                <w:rStyle w:val="SAPUserEntry"/>
                <w:lang w:val="en-IN"/>
              </w:rPr>
              <w:t>PLN</w:t>
            </w:r>
          </w:p>
          <w:p w14:paraId="5F680995" w14:textId="77777777" w:rsidR="00A16948" w:rsidRPr="00C405B3" w:rsidRDefault="00A16948" w:rsidP="003C2459">
            <w:pPr>
              <w:rPr>
                <w:lang w:val="en-IN"/>
              </w:rPr>
            </w:pPr>
            <w:r w:rsidRPr="00C405B3">
              <w:rPr>
                <w:rStyle w:val="SAPScreenElement"/>
                <w:lang w:val="en-IN"/>
              </w:rPr>
              <w:t>Fiscal Year</w:t>
            </w:r>
            <w:r w:rsidRPr="00C405B3">
              <w:rPr>
                <w:lang w:val="en-IN"/>
              </w:rPr>
              <w:t xml:space="preserve"> : </w:t>
            </w:r>
            <w:r w:rsidRPr="00C405B3">
              <w:rPr>
                <w:rStyle w:val="SAPUserEntry"/>
                <w:lang w:val="en-IN"/>
              </w:rPr>
              <w:t>Current fiscal year</w:t>
            </w:r>
          </w:p>
          <w:p w14:paraId="3544931D" w14:textId="77777777" w:rsidR="00A16948" w:rsidRPr="00C405B3" w:rsidRDefault="00A16948" w:rsidP="003C2459">
            <w:pPr>
              <w:rPr>
                <w:lang w:val="en-IN"/>
              </w:rPr>
            </w:pPr>
            <w:r w:rsidRPr="00C405B3">
              <w:rPr>
                <w:rStyle w:val="SAPScreenElement"/>
                <w:lang w:val="en-IN"/>
              </w:rPr>
              <w:t xml:space="preserve">Fiscal Period </w:t>
            </w:r>
            <w:r w:rsidRPr="00C405B3">
              <w:rPr>
                <w:lang w:val="en-IN"/>
              </w:rPr>
              <w:t xml:space="preserve">: </w:t>
            </w:r>
            <w:r w:rsidRPr="00C405B3">
              <w:rPr>
                <w:rStyle w:val="SAPUserEntry"/>
                <w:lang w:val="en-IN"/>
              </w:rPr>
              <w:t>005</w:t>
            </w:r>
          </w:p>
          <w:p w14:paraId="22CC8E49" w14:textId="77777777" w:rsidR="00A16948" w:rsidRPr="00C405B3" w:rsidRDefault="00A16948" w:rsidP="003C2459">
            <w:pPr>
              <w:rPr>
                <w:lang w:val="en-IN"/>
              </w:rPr>
            </w:pPr>
            <w:r w:rsidRPr="00C405B3">
              <w:rPr>
                <w:rStyle w:val="SAPScreenElement"/>
                <w:lang w:val="en-IN"/>
              </w:rPr>
              <w:t>Company Code</w:t>
            </w:r>
            <w:r w:rsidRPr="00C405B3">
              <w:rPr>
                <w:lang w:val="en-IN"/>
              </w:rPr>
              <w:t xml:space="preserve"> : </w:t>
            </w:r>
            <w:r w:rsidRPr="00C405B3">
              <w:rPr>
                <w:rStyle w:val="SAPUserEntry"/>
                <w:lang w:val="en-IN"/>
              </w:rPr>
              <w:t>1710</w:t>
            </w:r>
          </w:p>
          <w:p w14:paraId="1C7B5CB1" w14:textId="77777777" w:rsidR="00A16948" w:rsidRPr="00C405B3" w:rsidRDefault="00A16948" w:rsidP="003C2459">
            <w:pPr>
              <w:rPr>
                <w:lang w:val="en-IN"/>
              </w:rPr>
            </w:pPr>
            <w:r w:rsidRPr="00C405B3">
              <w:rPr>
                <w:rStyle w:val="SAPScreenElement"/>
                <w:lang w:val="en-IN"/>
              </w:rPr>
              <w:t>G/L Account (Hierarchy)</w:t>
            </w:r>
            <w:r w:rsidRPr="00C405B3">
              <w:rPr>
                <w:lang w:val="en-IN"/>
              </w:rPr>
              <w:t xml:space="preserve"> :</w:t>
            </w:r>
          </w:p>
          <w:p w14:paraId="439FA16E" w14:textId="77777777" w:rsidR="00A16948" w:rsidRPr="00C405B3" w:rsidRDefault="00A16948" w:rsidP="003C2459">
            <w:pPr>
              <w:rPr>
                <w:lang w:val="en-IN"/>
              </w:rPr>
            </w:pPr>
            <w:r w:rsidRPr="00C405B3">
              <w:rPr>
                <w:rStyle w:val="SAPUserEntry"/>
                <w:lang w:val="en-IN"/>
              </w:rPr>
              <w:t xml:space="preserve">YCOA </w:t>
            </w:r>
            <w:r w:rsidRPr="00C405B3">
              <w:rPr>
                <w:lang w:val="en-IN"/>
              </w:rPr>
              <w:t>( Sample Grouping of P&amp;L)</w:t>
            </w:r>
          </w:p>
          <w:p w14:paraId="5E00DC77" w14:textId="77777777" w:rsidR="00A16948" w:rsidRDefault="00A16948" w:rsidP="003C2459">
            <w:r>
              <w:rPr>
                <w:rStyle w:val="SAPEmphasis"/>
              </w:rPr>
              <w:t xml:space="preserve">Note </w:t>
            </w:r>
            <w:r>
              <w:t>The G/L Account Hierarchy YCOA is a sample grouping of P&amp;L accounts. You can use any G/L hierarchy as per your requirement.</w:t>
            </w:r>
          </w:p>
          <w:p w14:paraId="6216A376" w14:textId="77777777" w:rsidR="00A16948" w:rsidRDefault="00A16948" w:rsidP="003C2459">
            <w:r>
              <w:t xml:space="preserve">Choose </w:t>
            </w:r>
            <w:r>
              <w:rPr>
                <w:rStyle w:val="SAPScreenElement"/>
              </w:rPr>
              <w:t>Go</w:t>
            </w:r>
            <w:r>
              <w:t>.</w:t>
            </w:r>
          </w:p>
        </w:tc>
        <w:tc>
          <w:tcPr>
            <w:tcW w:w="0" w:type="auto"/>
          </w:tcPr>
          <w:p w14:paraId="1989C4BB" w14:textId="77777777" w:rsidR="00A16948" w:rsidRDefault="00A16948" w:rsidP="003C2459"/>
        </w:tc>
        <w:tc>
          <w:tcPr>
            <w:tcW w:w="0" w:type="auto"/>
          </w:tcPr>
          <w:p w14:paraId="554CEBC3" w14:textId="77777777" w:rsidR="00A16948" w:rsidRDefault="00A16948" w:rsidP="003C2459"/>
        </w:tc>
      </w:tr>
      <w:tr w:rsidR="00A16948" w14:paraId="1D2E5FF6" w14:textId="77777777" w:rsidTr="003C2459">
        <w:tc>
          <w:tcPr>
            <w:tcW w:w="0" w:type="auto"/>
          </w:tcPr>
          <w:p w14:paraId="4ECB5FB8" w14:textId="77777777" w:rsidR="00A16948" w:rsidRDefault="00A16948" w:rsidP="003C2459">
            <w:r>
              <w:t>4</w:t>
            </w:r>
          </w:p>
        </w:tc>
        <w:tc>
          <w:tcPr>
            <w:tcW w:w="0" w:type="auto"/>
          </w:tcPr>
          <w:p w14:paraId="6B240231" w14:textId="77777777" w:rsidR="00A16948" w:rsidRDefault="00A16948" w:rsidP="003C2459">
            <w:r>
              <w:rPr>
                <w:rStyle w:val="SAPEmphasis"/>
              </w:rPr>
              <w:t>Review</w:t>
            </w:r>
          </w:p>
        </w:tc>
        <w:tc>
          <w:tcPr>
            <w:tcW w:w="0" w:type="auto"/>
          </w:tcPr>
          <w:p w14:paraId="5F74F54E" w14:textId="77777777" w:rsidR="00A16948" w:rsidRDefault="00A16948" w:rsidP="003C2459">
            <w:r>
              <w:t>View Actual versus Plan.</w:t>
            </w:r>
          </w:p>
        </w:tc>
        <w:tc>
          <w:tcPr>
            <w:tcW w:w="0" w:type="auto"/>
          </w:tcPr>
          <w:p w14:paraId="24F39392" w14:textId="77777777" w:rsidR="00A16948" w:rsidRDefault="00A16948" w:rsidP="003C2459"/>
        </w:tc>
        <w:tc>
          <w:tcPr>
            <w:tcW w:w="0" w:type="auto"/>
          </w:tcPr>
          <w:p w14:paraId="2F710089" w14:textId="77777777" w:rsidR="00A16948" w:rsidRDefault="00A16948" w:rsidP="003C2459"/>
        </w:tc>
      </w:tr>
    </w:tbl>
    <w:p w14:paraId="17243231" w14:textId="77777777" w:rsidR="00A16948" w:rsidRDefault="00A16948" w:rsidP="00A16948">
      <w:pPr>
        <w:pStyle w:val="Heading2"/>
        <w:keepLines/>
        <w:widowControl/>
        <w:numPr>
          <w:ilvl w:val="1"/>
          <w:numId w:val="22"/>
        </w:numPr>
        <w:spacing w:before="560" w:after="320" w:line="360" w:lineRule="exact"/>
        <w:ind w:left="576"/>
      </w:pPr>
      <w:bookmarkStart w:id="101" w:name="unique_20"/>
      <w:bookmarkStart w:id="102" w:name="_Toc487196157"/>
      <w:bookmarkStart w:id="103" w:name="_Toc494191172"/>
      <w:r>
        <w:t>Updating Plan Data</w:t>
      </w:r>
      <w:bookmarkEnd w:id="101"/>
      <w:bookmarkEnd w:id="102"/>
      <w:bookmarkEnd w:id="103"/>
    </w:p>
    <w:p w14:paraId="62A642C3" w14:textId="77777777" w:rsidR="00A16948" w:rsidRDefault="00A16948" w:rsidP="00A16948">
      <w:pPr>
        <w:pStyle w:val="SAPKeyblockTitle"/>
      </w:pPr>
      <w:r>
        <w:t>Context</w:t>
      </w:r>
    </w:p>
    <w:p w14:paraId="1F5C1F30" w14:textId="77777777" w:rsidR="00A16948" w:rsidRDefault="00A16948" w:rsidP="00A16948">
      <w:r>
        <w:t>As previously explained, the third row of the file format defines the characteristics of the plan data scope and are file flagged by an X. The more characteristics flagged with an X, the more-specific target plan data is overwritten. Correspondingly, the fewer characteristics flagged the broader the population of the target data is overwritten.</w:t>
      </w:r>
    </w:p>
    <w:p w14:paraId="2C2540F1" w14:textId="77777777" w:rsidR="00A16948" w:rsidRDefault="00A16948" w:rsidP="00A16948">
      <w:r>
        <w:t>This example illustrates the effects of changes to the characteristics of the plan data scope.</w:t>
      </w:r>
    </w:p>
    <w:p w14:paraId="2C39227D" w14:textId="77777777" w:rsidR="00A16948" w:rsidRDefault="00A16948" w:rsidP="00A16948">
      <w:pPr>
        <w:pStyle w:val="Heading3"/>
        <w:keepLines/>
        <w:widowControl/>
        <w:numPr>
          <w:ilvl w:val="2"/>
          <w:numId w:val="22"/>
        </w:numPr>
        <w:spacing w:before="560" w:after="320" w:line="360" w:lineRule="exact"/>
        <w:ind w:left="720"/>
      </w:pPr>
      <w:bookmarkStart w:id="104" w:name="unique_21"/>
      <w:bookmarkStart w:id="105" w:name="_Toc487196158"/>
      <w:bookmarkStart w:id="106" w:name="_Toc494191173"/>
      <w:r>
        <w:t>Prepare file for additional Cost Center plan data import</w:t>
      </w:r>
      <w:bookmarkEnd w:id="104"/>
      <w:bookmarkEnd w:id="105"/>
      <w:bookmarkEnd w:id="106"/>
    </w:p>
    <w:p w14:paraId="26ECCD15" w14:textId="77777777" w:rsidR="00A16948" w:rsidRDefault="00A16948" w:rsidP="00A16948">
      <w:pPr>
        <w:pStyle w:val="SAPKeyblockTitle"/>
      </w:pPr>
      <w:r>
        <w:t>Test Administration</w:t>
      </w:r>
    </w:p>
    <w:p w14:paraId="658476E4" w14:textId="77777777" w:rsidR="00A16948" w:rsidRDefault="00A16948" w:rsidP="00A16948">
      <w:r>
        <w:t>Customer project: Fill in the project-specific parts.</w:t>
      </w:r>
    </w:p>
    <w:p w14:paraId="25D207FC" w14:textId="77777777" w:rsidR="00A16948" w:rsidRDefault="00A16948" w:rsidP="00A1694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A16948" w14:paraId="7CB18E8A" w14:textId="77777777" w:rsidTr="003C2459">
        <w:trPr>
          <w:cantSplit/>
        </w:trPr>
        <w:tc>
          <w:tcPr>
            <w:tcW w:w="0" w:type="auto"/>
            <w:tcMar>
              <w:top w:w="29" w:type="dxa"/>
              <w:left w:w="29" w:type="dxa"/>
              <w:bottom w:w="29" w:type="dxa"/>
              <w:right w:w="29" w:type="dxa"/>
            </w:tcMar>
          </w:tcPr>
          <w:p w14:paraId="05890B64" w14:textId="77777777" w:rsidR="00A16948" w:rsidRDefault="00A16948" w:rsidP="003C2459">
            <w:r>
              <w:rPr>
                <w:rStyle w:val="SAPEmphasis"/>
              </w:rPr>
              <w:t>Test Case ID</w:t>
            </w:r>
          </w:p>
        </w:tc>
        <w:tc>
          <w:tcPr>
            <w:tcW w:w="0" w:type="auto"/>
            <w:tcMar>
              <w:top w:w="29" w:type="dxa"/>
              <w:left w:w="29" w:type="dxa"/>
              <w:bottom w:w="29" w:type="dxa"/>
              <w:right w:w="29" w:type="dxa"/>
            </w:tcMar>
          </w:tcPr>
          <w:p w14:paraId="7586C1AF" w14:textId="77777777" w:rsidR="00A16948" w:rsidRDefault="00A16948" w:rsidP="003C2459">
            <w:r>
              <w:t>&lt;X.XX&gt;</w:t>
            </w:r>
          </w:p>
        </w:tc>
        <w:tc>
          <w:tcPr>
            <w:tcW w:w="0" w:type="auto"/>
            <w:tcMar>
              <w:top w:w="29" w:type="dxa"/>
              <w:left w:w="29" w:type="dxa"/>
              <w:bottom w:w="29" w:type="dxa"/>
              <w:right w:w="29" w:type="dxa"/>
            </w:tcMar>
          </w:tcPr>
          <w:p w14:paraId="4DC145EB" w14:textId="77777777" w:rsidR="00A16948" w:rsidRDefault="00A16948" w:rsidP="003C2459">
            <w:r>
              <w:rPr>
                <w:rStyle w:val="SAPEmphasis"/>
              </w:rPr>
              <w:t>Tester Name</w:t>
            </w:r>
          </w:p>
        </w:tc>
        <w:tc>
          <w:tcPr>
            <w:tcW w:w="0" w:type="auto"/>
            <w:tcMar>
              <w:top w:w="29" w:type="dxa"/>
              <w:left w:w="29" w:type="dxa"/>
              <w:bottom w:w="29" w:type="dxa"/>
              <w:right w:w="29" w:type="dxa"/>
            </w:tcMar>
          </w:tcPr>
          <w:p w14:paraId="0AA41F37" w14:textId="77777777" w:rsidR="00A16948" w:rsidRDefault="00A16948" w:rsidP="003C2459"/>
        </w:tc>
        <w:tc>
          <w:tcPr>
            <w:tcW w:w="0" w:type="auto"/>
            <w:tcMar>
              <w:top w:w="29" w:type="dxa"/>
              <w:left w:w="29" w:type="dxa"/>
              <w:bottom w:w="29" w:type="dxa"/>
              <w:right w:w="29" w:type="dxa"/>
            </w:tcMar>
          </w:tcPr>
          <w:p w14:paraId="554E4876" w14:textId="77777777" w:rsidR="00A16948" w:rsidRDefault="00A16948" w:rsidP="003C2459">
            <w:r>
              <w:rPr>
                <w:rStyle w:val="SAPEmphasis"/>
              </w:rPr>
              <w:t>Testing Date</w:t>
            </w:r>
          </w:p>
        </w:tc>
        <w:tc>
          <w:tcPr>
            <w:tcW w:w="0" w:type="auto"/>
            <w:tcMar>
              <w:top w:w="29" w:type="dxa"/>
              <w:left w:w="29" w:type="dxa"/>
              <w:bottom w:w="29" w:type="dxa"/>
              <w:right w:w="29" w:type="dxa"/>
            </w:tcMar>
          </w:tcPr>
          <w:p w14:paraId="373EBBA6" w14:textId="77777777" w:rsidR="00A16948" w:rsidRDefault="00A16948" w:rsidP="003C2459">
            <w:r>
              <w:rPr>
                <w:rStyle w:val="SAPUserEntry"/>
              </w:rPr>
              <w:t>Enter a test date.</w:t>
            </w:r>
          </w:p>
        </w:tc>
      </w:tr>
      <w:tr w:rsidR="00A16948" w14:paraId="24791937" w14:textId="77777777" w:rsidTr="003C2459">
        <w:trPr>
          <w:cantSplit/>
        </w:trPr>
        <w:tc>
          <w:tcPr>
            <w:tcW w:w="0" w:type="auto"/>
            <w:tcMar>
              <w:top w:w="29" w:type="dxa"/>
              <w:left w:w="29" w:type="dxa"/>
              <w:bottom w:w="29" w:type="dxa"/>
              <w:right w:w="29" w:type="dxa"/>
            </w:tcMar>
          </w:tcPr>
          <w:p w14:paraId="42B65006" w14:textId="77777777" w:rsidR="00A16948" w:rsidRDefault="00A16948" w:rsidP="003C2459">
            <w:r>
              <w:t>Business Role(s)</w:t>
            </w:r>
          </w:p>
        </w:tc>
        <w:tc>
          <w:tcPr>
            <w:tcW w:w="0" w:type="auto"/>
            <w:gridSpan w:val="5"/>
            <w:tcMar>
              <w:top w:w="29" w:type="dxa"/>
              <w:left w:w="29" w:type="dxa"/>
              <w:bottom w:w="29" w:type="dxa"/>
              <w:right w:w="29" w:type="dxa"/>
            </w:tcMar>
          </w:tcPr>
          <w:p w14:paraId="6728D4D0" w14:textId="77777777" w:rsidR="00A16948" w:rsidRDefault="00A16948" w:rsidP="003C2459"/>
        </w:tc>
      </w:tr>
      <w:tr w:rsidR="00A16948" w14:paraId="3B9C729F" w14:textId="77777777" w:rsidTr="003C2459">
        <w:trPr>
          <w:cantSplit/>
        </w:trPr>
        <w:tc>
          <w:tcPr>
            <w:tcW w:w="0" w:type="auto"/>
            <w:tcMar>
              <w:top w:w="29" w:type="dxa"/>
              <w:left w:w="29" w:type="dxa"/>
              <w:bottom w:w="29" w:type="dxa"/>
              <w:right w:w="29" w:type="dxa"/>
            </w:tcMar>
          </w:tcPr>
          <w:p w14:paraId="54C90ACD" w14:textId="77777777" w:rsidR="00A16948" w:rsidRDefault="00A16948" w:rsidP="003C2459">
            <w:r>
              <w:rPr>
                <w:rStyle w:val="SAPEmphasis"/>
              </w:rPr>
              <w:t>Responsibility</w:t>
            </w:r>
          </w:p>
        </w:tc>
        <w:tc>
          <w:tcPr>
            <w:tcW w:w="0" w:type="auto"/>
            <w:gridSpan w:val="3"/>
            <w:tcMar>
              <w:top w:w="29" w:type="dxa"/>
              <w:left w:w="29" w:type="dxa"/>
              <w:bottom w:w="29" w:type="dxa"/>
              <w:right w:w="29" w:type="dxa"/>
            </w:tcMar>
          </w:tcPr>
          <w:p w14:paraId="3FB040AD" w14:textId="77777777" w:rsidR="00A16948" w:rsidRDefault="00A16948" w:rsidP="003C2459">
            <w:r>
              <w:rPr>
                <w:rStyle w:val="SAPUserEntry"/>
              </w:rPr>
              <w:t>&lt;State Service Provider, Customer or Joint Service Provider and Customer&gt;</w:t>
            </w:r>
          </w:p>
        </w:tc>
        <w:tc>
          <w:tcPr>
            <w:tcW w:w="0" w:type="auto"/>
            <w:tcMar>
              <w:top w:w="29" w:type="dxa"/>
              <w:left w:w="29" w:type="dxa"/>
              <w:bottom w:w="29" w:type="dxa"/>
              <w:right w:w="29" w:type="dxa"/>
            </w:tcMar>
          </w:tcPr>
          <w:p w14:paraId="67ADFD65" w14:textId="77777777" w:rsidR="00A16948" w:rsidRDefault="00A16948" w:rsidP="003C2459">
            <w:r>
              <w:rPr>
                <w:rStyle w:val="SAPEmphasis"/>
              </w:rPr>
              <w:t>Duration</w:t>
            </w:r>
          </w:p>
        </w:tc>
        <w:tc>
          <w:tcPr>
            <w:tcW w:w="0" w:type="auto"/>
            <w:tcMar>
              <w:top w:w="29" w:type="dxa"/>
              <w:left w:w="29" w:type="dxa"/>
              <w:bottom w:w="29" w:type="dxa"/>
              <w:right w:w="29" w:type="dxa"/>
            </w:tcMar>
          </w:tcPr>
          <w:p w14:paraId="18DEEFA6" w14:textId="77777777" w:rsidR="00A16948" w:rsidRDefault="00A16948" w:rsidP="003C2459">
            <w:r>
              <w:rPr>
                <w:rStyle w:val="SAPUserEntry"/>
              </w:rPr>
              <w:t>Enter a duration.</w:t>
            </w:r>
          </w:p>
        </w:tc>
      </w:tr>
    </w:tbl>
    <w:p w14:paraId="7BE603E4" w14:textId="77777777" w:rsidR="00A16948" w:rsidRDefault="00A16948" w:rsidP="00A16948">
      <w:pPr>
        <w:pStyle w:val="SAPKeyblockTitle"/>
      </w:pPr>
      <w:r>
        <w:t>Purpose</w:t>
      </w:r>
    </w:p>
    <w:p w14:paraId="423042A1" w14:textId="77777777" w:rsidR="00A16948" w:rsidRDefault="00A16948" w:rsidP="00A16948">
      <w:r>
        <w:t>In this step, you load additional plan data needed for comparison.</w:t>
      </w:r>
    </w:p>
    <w:p w14:paraId="5078FD9E" w14:textId="77777777" w:rsidR="00A16948" w:rsidRDefault="00A16948" w:rsidP="00A16948">
      <w:pPr>
        <w:pStyle w:val="SAPKeyblockTitle"/>
      </w:pPr>
      <w:r>
        <w:t>Procedure</w:t>
      </w:r>
    </w:p>
    <w:p w14:paraId="4CA67C27" w14:textId="77777777" w:rsidR="00A16948" w:rsidRDefault="00A16948" w:rsidP="00A16948">
      <w:r>
        <w:t xml:space="preserve">Prepare a plan csv data file that is similar to the one created in the step </w:t>
      </w:r>
      <w:r>
        <w:rPr>
          <w:rStyle w:val="SAPEmphasis"/>
        </w:rPr>
        <w:t>Prepare file for Cost Center plan data upload</w:t>
      </w:r>
      <w:r>
        <w:t>.</w:t>
      </w:r>
    </w:p>
    <w:p w14:paraId="29F5B145" w14:textId="77777777" w:rsidR="00A16948" w:rsidRDefault="00A16948" w:rsidP="00A16948">
      <w:r>
        <w:t>For this data file, the column POPER (Fiscal Period), has the value 6. Save the CSV file.</w:t>
      </w:r>
    </w:p>
    <w:p w14:paraId="519E7A62" w14:textId="77777777" w:rsidR="00A16948" w:rsidRDefault="00A16948" w:rsidP="00A16948">
      <w:r>
        <w:rPr>
          <w:rStyle w:val="SAPEmphasis"/>
        </w:rPr>
        <w:t xml:space="preserve">Note </w:t>
      </w:r>
      <w:r>
        <w:t>The sample is provided as an example only.</w:t>
      </w:r>
    </w:p>
    <w:tbl>
      <w:tblPr>
        <w:tblStyle w:val="SAPStandardTable"/>
        <w:tblW w:w="0" w:type="auto"/>
        <w:tblLook w:val="0620" w:firstRow="1" w:lastRow="0" w:firstColumn="0" w:lastColumn="0" w:noHBand="1" w:noVBand="1"/>
      </w:tblPr>
      <w:tblGrid>
        <w:gridCol w:w="1029"/>
        <w:gridCol w:w="710"/>
        <w:gridCol w:w="719"/>
        <w:gridCol w:w="821"/>
        <w:gridCol w:w="1081"/>
        <w:gridCol w:w="1106"/>
        <w:gridCol w:w="661"/>
        <w:gridCol w:w="730"/>
      </w:tblGrid>
      <w:tr w:rsidR="00D82A68" w14:paraId="6DEBCC23" w14:textId="77777777" w:rsidTr="003C2459">
        <w:tc>
          <w:tcPr>
            <w:tcW w:w="0" w:type="auto"/>
          </w:tcPr>
          <w:p w14:paraId="47C9E508" w14:textId="77777777" w:rsidR="00D82A68" w:rsidRDefault="00D82A68" w:rsidP="003C2459">
            <w:pPr>
              <w:pStyle w:val="SAPTableHeader"/>
            </w:pPr>
            <w:r>
              <w:t>CATEGORY</w:t>
            </w:r>
          </w:p>
        </w:tc>
        <w:tc>
          <w:tcPr>
            <w:tcW w:w="0" w:type="auto"/>
          </w:tcPr>
          <w:p w14:paraId="4BD8379A" w14:textId="77777777" w:rsidR="00D82A68" w:rsidRDefault="00D82A68" w:rsidP="003C2459">
            <w:pPr>
              <w:pStyle w:val="SAPTableHeader"/>
            </w:pPr>
            <w:r>
              <w:t>RYEAR</w:t>
            </w:r>
          </w:p>
        </w:tc>
        <w:tc>
          <w:tcPr>
            <w:tcW w:w="0" w:type="auto"/>
          </w:tcPr>
          <w:p w14:paraId="40D9E6C3" w14:textId="77777777" w:rsidR="00D82A68" w:rsidRDefault="00D82A68" w:rsidP="003C2459">
            <w:pPr>
              <w:pStyle w:val="SAPTableHeader"/>
            </w:pPr>
            <w:r>
              <w:t>POPER</w:t>
            </w:r>
          </w:p>
        </w:tc>
        <w:tc>
          <w:tcPr>
            <w:tcW w:w="0" w:type="auto"/>
          </w:tcPr>
          <w:p w14:paraId="02769C30" w14:textId="77777777" w:rsidR="00D82A68" w:rsidRDefault="00D82A68" w:rsidP="003C2459">
            <w:pPr>
              <w:pStyle w:val="SAPTableHeader"/>
            </w:pPr>
            <w:r>
              <w:t>RBUKRS</w:t>
            </w:r>
          </w:p>
        </w:tc>
        <w:tc>
          <w:tcPr>
            <w:tcW w:w="0" w:type="auto"/>
          </w:tcPr>
          <w:p w14:paraId="1B528CA5" w14:textId="77777777" w:rsidR="00D82A68" w:rsidRDefault="00D82A68" w:rsidP="003C2459">
            <w:pPr>
              <w:pStyle w:val="SAPTableHeader"/>
            </w:pPr>
            <w:r>
              <w:t>RCNTR</w:t>
            </w:r>
          </w:p>
        </w:tc>
        <w:tc>
          <w:tcPr>
            <w:tcW w:w="0" w:type="auto"/>
          </w:tcPr>
          <w:p w14:paraId="48EA5A0E" w14:textId="77777777" w:rsidR="00D82A68" w:rsidRDefault="00D82A68" w:rsidP="003C2459">
            <w:pPr>
              <w:pStyle w:val="SAPTableHeader"/>
            </w:pPr>
            <w:r>
              <w:t>RACCT</w:t>
            </w:r>
          </w:p>
        </w:tc>
        <w:tc>
          <w:tcPr>
            <w:tcW w:w="0" w:type="auto"/>
          </w:tcPr>
          <w:p w14:paraId="618D99D5" w14:textId="77777777" w:rsidR="00D82A68" w:rsidRDefault="00D82A68" w:rsidP="003C2459">
            <w:pPr>
              <w:pStyle w:val="SAPTableHeader"/>
            </w:pPr>
            <w:r>
              <w:t>KSL</w:t>
            </w:r>
          </w:p>
        </w:tc>
        <w:tc>
          <w:tcPr>
            <w:tcW w:w="0" w:type="auto"/>
          </w:tcPr>
          <w:p w14:paraId="10537CEA" w14:textId="77777777" w:rsidR="00D82A68" w:rsidRDefault="00D82A68" w:rsidP="003C2459">
            <w:pPr>
              <w:pStyle w:val="SAPTableHeader"/>
            </w:pPr>
            <w:r>
              <w:t>RKCUR</w:t>
            </w:r>
          </w:p>
        </w:tc>
      </w:tr>
      <w:tr w:rsidR="00D82A68" w14:paraId="553F5757" w14:textId="77777777" w:rsidTr="003C2459">
        <w:tc>
          <w:tcPr>
            <w:tcW w:w="0" w:type="auto"/>
          </w:tcPr>
          <w:p w14:paraId="0A033E39" w14:textId="77777777" w:rsidR="00D82A68" w:rsidRDefault="00D82A68" w:rsidP="003C2459">
            <w:pPr>
              <w:pStyle w:val="SAPTableHeader"/>
            </w:pPr>
            <w:r>
              <w:t>Category</w:t>
            </w:r>
          </w:p>
        </w:tc>
        <w:tc>
          <w:tcPr>
            <w:tcW w:w="0" w:type="auto"/>
          </w:tcPr>
          <w:p w14:paraId="1D930244" w14:textId="1163B00D" w:rsidR="00D82A68" w:rsidRDefault="00D82A68" w:rsidP="003C2459">
            <w:pPr>
              <w:pStyle w:val="SAPTableHeader"/>
            </w:pPr>
          </w:p>
        </w:tc>
        <w:tc>
          <w:tcPr>
            <w:tcW w:w="0" w:type="auto"/>
          </w:tcPr>
          <w:p w14:paraId="2BCA9C88" w14:textId="38659FCA" w:rsidR="00D82A68" w:rsidRDefault="00D82A68" w:rsidP="003C2459">
            <w:pPr>
              <w:pStyle w:val="SAPTableHeader"/>
            </w:pPr>
          </w:p>
        </w:tc>
        <w:tc>
          <w:tcPr>
            <w:tcW w:w="0" w:type="auto"/>
          </w:tcPr>
          <w:p w14:paraId="16E3DF3B" w14:textId="2DAFE3A6" w:rsidR="00D82A68" w:rsidRDefault="00D82A68" w:rsidP="003C2459">
            <w:pPr>
              <w:pStyle w:val="SAPTableHeader"/>
            </w:pPr>
          </w:p>
        </w:tc>
        <w:tc>
          <w:tcPr>
            <w:tcW w:w="0" w:type="auto"/>
          </w:tcPr>
          <w:p w14:paraId="3EF79B66" w14:textId="4FBD13EC" w:rsidR="00D82A68" w:rsidRDefault="00D82A68" w:rsidP="003C2459">
            <w:pPr>
              <w:pStyle w:val="SAPTableHeader"/>
            </w:pPr>
          </w:p>
        </w:tc>
        <w:tc>
          <w:tcPr>
            <w:tcW w:w="0" w:type="auto"/>
          </w:tcPr>
          <w:p w14:paraId="3C115E0A" w14:textId="23B21C8D" w:rsidR="00D82A68" w:rsidRDefault="00D82A68" w:rsidP="003C2459">
            <w:pPr>
              <w:pStyle w:val="SAPTableHeader"/>
            </w:pPr>
          </w:p>
        </w:tc>
        <w:tc>
          <w:tcPr>
            <w:tcW w:w="0" w:type="auto"/>
          </w:tcPr>
          <w:p w14:paraId="01517224" w14:textId="02FE2292" w:rsidR="00D82A68" w:rsidRDefault="00D82A68" w:rsidP="003C2459">
            <w:pPr>
              <w:pStyle w:val="SAPTableHeader"/>
            </w:pPr>
          </w:p>
        </w:tc>
        <w:tc>
          <w:tcPr>
            <w:tcW w:w="0" w:type="auto"/>
          </w:tcPr>
          <w:p w14:paraId="2C946DA6" w14:textId="6A80EA3E" w:rsidR="00D82A68" w:rsidRDefault="00D82A68" w:rsidP="003C2459">
            <w:pPr>
              <w:pStyle w:val="SAPTableHeader"/>
            </w:pPr>
          </w:p>
        </w:tc>
      </w:tr>
      <w:tr w:rsidR="00D82A68" w14:paraId="7621EE31" w14:textId="77777777" w:rsidTr="003C2459">
        <w:tc>
          <w:tcPr>
            <w:tcW w:w="0" w:type="auto"/>
          </w:tcPr>
          <w:p w14:paraId="7A06885F" w14:textId="77777777" w:rsidR="00D82A68" w:rsidRDefault="00D82A68" w:rsidP="003C2459">
            <w:pPr>
              <w:pStyle w:val="SAPTableHeader"/>
            </w:pPr>
            <w:r>
              <w:t>X</w:t>
            </w:r>
          </w:p>
        </w:tc>
        <w:tc>
          <w:tcPr>
            <w:tcW w:w="0" w:type="auto"/>
          </w:tcPr>
          <w:p w14:paraId="14C65CF6" w14:textId="77777777" w:rsidR="00D82A68" w:rsidRDefault="00D82A68" w:rsidP="003C2459">
            <w:pPr>
              <w:pStyle w:val="SAPTableHeader"/>
            </w:pPr>
            <w:r>
              <w:t>X</w:t>
            </w:r>
          </w:p>
        </w:tc>
        <w:tc>
          <w:tcPr>
            <w:tcW w:w="0" w:type="auto"/>
          </w:tcPr>
          <w:p w14:paraId="18E911C0" w14:textId="77777777" w:rsidR="00D82A68" w:rsidRDefault="00D82A68" w:rsidP="003C2459">
            <w:pPr>
              <w:pStyle w:val="SAPTableHeader"/>
            </w:pPr>
            <w:r>
              <w:t>X</w:t>
            </w:r>
          </w:p>
        </w:tc>
        <w:tc>
          <w:tcPr>
            <w:tcW w:w="0" w:type="auto"/>
          </w:tcPr>
          <w:p w14:paraId="405AB80F" w14:textId="77777777" w:rsidR="00D82A68" w:rsidRDefault="00D82A68" w:rsidP="003C2459">
            <w:pPr>
              <w:pStyle w:val="SAPTableHeader"/>
            </w:pPr>
            <w:r>
              <w:t>X</w:t>
            </w:r>
          </w:p>
        </w:tc>
        <w:tc>
          <w:tcPr>
            <w:tcW w:w="0" w:type="auto"/>
          </w:tcPr>
          <w:p w14:paraId="7353F1F6" w14:textId="77777777" w:rsidR="00D82A68" w:rsidRDefault="00D82A68" w:rsidP="003C2459">
            <w:pPr>
              <w:pStyle w:val="SAPTableHeader"/>
            </w:pPr>
            <w:r>
              <w:t>X</w:t>
            </w:r>
          </w:p>
        </w:tc>
        <w:tc>
          <w:tcPr>
            <w:tcW w:w="0" w:type="auto"/>
          </w:tcPr>
          <w:p w14:paraId="76765463" w14:textId="77777777" w:rsidR="00D82A68" w:rsidRDefault="00D82A68" w:rsidP="003C2459"/>
        </w:tc>
        <w:tc>
          <w:tcPr>
            <w:tcW w:w="0" w:type="auto"/>
          </w:tcPr>
          <w:p w14:paraId="34905B11" w14:textId="77777777" w:rsidR="00D82A68" w:rsidRDefault="00D82A68" w:rsidP="003C2459"/>
        </w:tc>
        <w:tc>
          <w:tcPr>
            <w:tcW w:w="0" w:type="auto"/>
          </w:tcPr>
          <w:p w14:paraId="210273D1" w14:textId="77777777" w:rsidR="00D82A68" w:rsidRDefault="00D82A68" w:rsidP="003C2459"/>
        </w:tc>
      </w:tr>
      <w:tr w:rsidR="00D82A68" w14:paraId="0B8099A7" w14:textId="77777777" w:rsidTr="003C2459">
        <w:tc>
          <w:tcPr>
            <w:tcW w:w="0" w:type="auto"/>
          </w:tcPr>
          <w:p w14:paraId="0EBBC2C4" w14:textId="77777777" w:rsidR="00D82A68" w:rsidRDefault="00D82A68" w:rsidP="003C2459">
            <w:r>
              <w:t>PLN</w:t>
            </w:r>
          </w:p>
        </w:tc>
        <w:tc>
          <w:tcPr>
            <w:tcW w:w="0" w:type="auto"/>
          </w:tcPr>
          <w:p w14:paraId="28DFDCEF" w14:textId="77777777" w:rsidR="00D82A68" w:rsidRDefault="00D82A68" w:rsidP="003C2459">
            <w:r>
              <w:t>2017</w:t>
            </w:r>
          </w:p>
        </w:tc>
        <w:tc>
          <w:tcPr>
            <w:tcW w:w="0" w:type="auto"/>
          </w:tcPr>
          <w:p w14:paraId="2F2B7519" w14:textId="77777777" w:rsidR="00D82A68" w:rsidRDefault="00D82A68" w:rsidP="003C2459">
            <w:r>
              <w:t>6</w:t>
            </w:r>
          </w:p>
        </w:tc>
        <w:tc>
          <w:tcPr>
            <w:tcW w:w="0" w:type="auto"/>
          </w:tcPr>
          <w:p w14:paraId="3138035E" w14:textId="77777777" w:rsidR="00D82A68" w:rsidRDefault="00D82A68" w:rsidP="003C2459">
            <w:r>
              <w:rPr>
                <w:rStyle w:val="SAPUserEntry"/>
              </w:rPr>
              <w:t>1710</w:t>
            </w:r>
          </w:p>
        </w:tc>
        <w:tc>
          <w:tcPr>
            <w:tcW w:w="0" w:type="auto"/>
          </w:tcPr>
          <w:p w14:paraId="4CE60B55" w14:textId="77777777" w:rsidR="00D82A68" w:rsidRDefault="00D82A68" w:rsidP="003C2459">
            <w:r>
              <w:rPr>
                <w:rStyle w:val="SAPUserEntry"/>
              </w:rPr>
              <w:t>17101101</w:t>
            </w:r>
          </w:p>
        </w:tc>
        <w:tc>
          <w:tcPr>
            <w:tcW w:w="0" w:type="auto"/>
          </w:tcPr>
          <w:p w14:paraId="304DA215" w14:textId="77777777" w:rsidR="00D82A68" w:rsidRDefault="00D82A68" w:rsidP="003C2459">
            <w:r>
              <w:t>61003000</w:t>
            </w:r>
          </w:p>
        </w:tc>
        <w:tc>
          <w:tcPr>
            <w:tcW w:w="0" w:type="auto"/>
          </w:tcPr>
          <w:p w14:paraId="2D4FD02E" w14:textId="77777777" w:rsidR="00D82A68" w:rsidRDefault="00D82A68" w:rsidP="003C2459">
            <w:r>
              <w:t>1000</w:t>
            </w:r>
          </w:p>
        </w:tc>
        <w:tc>
          <w:tcPr>
            <w:tcW w:w="0" w:type="auto"/>
          </w:tcPr>
          <w:p w14:paraId="69F2324D" w14:textId="77777777" w:rsidR="00D82A68" w:rsidRDefault="00D82A68" w:rsidP="003C2459">
            <w:r>
              <w:t>USD</w:t>
            </w:r>
          </w:p>
        </w:tc>
      </w:tr>
      <w:tr w:rsidR="00D82A68" w14:paraId="302AEB20" w14:textId="77777777" w:rsidTr="003C2459">
        <w:tc>
          <w:tcPr>
            <w:tcW w:w="0" w:type="auto"/>
          </w:tcPr>
          <w:p w14:paraId="5F9361CD" w14:textId="77777777" w:rsidR="00D82A68" w:rsidRDefault="00D82A68" w:rsidP="003C2459">
            <w:r>
              <w:t>PLN</w:t>
            </w:r>
          </w:p>
        </w:tc>
        <w:tc>
          <w:tcPr>
            <w:tcW w:w="0" w:type="auto"/>
          </w:tcPr>
          <w:p w14:paraId="2A0400B4" w14:textId="77777777" w:rsidR="00D82A68" w:rsidRDefault="00D82A68" w:rsidP="003C2459">
            <w:r>
              <w:t>2017</w:t>
            </w:r>
          </w:p>
        </w:tc>
        <w:tc>
          <w:tcPr>
            <w:tcW w:w="0" w:type="auto"/>
          </w:tcPr>
          <w:p w14:paraId="769BB1CF" w14:textId="77777777" w:rsidR="00D82A68" w:rsidRDefault="00D82A68" w:rsidP="003C2459">
            <w:r>
              <w:t>6</w:t>
            </w:r>
          </w:p>
        </w:tc>
        <w:tc>
          <w:tcPr>
            <w:tcW w:w="0" w:type="auto"/>
          </w:tcPr>
          <w:p w14:paraId="4E0149C9" w14:textId="77777777" w:rsidR="00D82A68" w:rsidRDefault="00D82A68" w:rsidP="003C2459">
            <w:r>
              <w:rPr>
                <w:rStyle w:val="SAPUserEntry"/>
              </w:rPr>
              <w:t>1710</w:t>
            </w:r>
          </w:p>
        </w:tc>
        <w:tc>
          <w:tcPr>
            <w:tcW w:w="0" w:type="auto"/>
          </w:tcPr>
          <w:p w14:paraId="227879F7" w14:textId="77777777" w:rsidR="00D82A68" w:rsidRDefault="00D82A68" w:rsidP="003C2459">
            <w:r>
              <w:rPr>
                <w:rStyle w:val="SAPUserEntry"/>
              </w:rPr>
              <w:t>17101101</w:t>
            </w:r>
          </w:p>
        </w:tc>
        <w:tc>
          <w:tcPr>
            <w:tcW w:w="0" w:type="auto"/>
          </w:tcPr>
          <w:p w14:paraId="02EBB953" w14:textId="77777777" w:rsidR="00D82A68" w:rsidRDefault="00D82A68" w:rsidP="003C2459">
            <w:r>
              <w:t>65008300</w:t>
            </w:r>
          </w:p>
        </w:tc>
        <w:tc>
          <w:tcPr>
            <w:tcW w:w="0" w:type="auto"/>
          </w:tcPr>
          <w:p w14:paraId="2831484C" w14:textId="77777777" w:rsidR="00D82A68" w:rsidRDefault="00D82A68" w:rsidP="003C2459">
            <w:r>
              <w:t>2000</w:t>
            </w:r>
          </w:p>
        </w:tc>
        <w:tc>
          <w:tcPr>
            <w:tcW w:w="0" w:type="auto"/>
          </w:tcPr>
          <w:p w14:paraId="05AF465C" w14:textId="77777777" w:rsidR="00D82A68" w:rsidRDefault="00D82A68" w:rsidP="003C2459">
            <w:r>
              <w:t>USD</w:t>
            </w:r>
          </w:p>
        </w:tc>
      </w:tr>
      <w:tr w:rsidR="00D82A68" w14:paraId="3517CC68" w14:textId="77777777" w:rsidTr="003C2459">
        <w:tc>
          <w:tcPr>
            <w:tcW w:w="0" w:type="auto"/>
          </w:tcPr>
          <w:p w14:paraId="798AEAD6" w14:textId="77777777" w:rsidR="00D82A68" w:rsidRDefault="00D82A68" w:rsidP="003C2459">
            <w:r>
              <w:t>PLN</w:t>
            </w:r>
          </w:p>
        </w:tc>
        <w:tc>
          <w:tcPr>
            <w:tcW w:w="0" w:type="auto"/>
          </w:tcPr>
          <w:p w14:paraId="3BFE72B4" w14:textId="77777777" w:rsidR="00D82A68" w:rsidRDefault="00D82A68" w:rsidP="003C2459">
            <w:r>
              <w:t>2017</w:t>
            </w:r>
          </w:p>
        </w:tc>
        <w:tc>
          <w:tcPr>
            <w:tcW w:w="0" w:type="auto"/>
          </w:tcPr>
          <w:p w14:paraId="2B832494" w14:textId="77777777" w:rsidR="00D82A68" w:rsidRDefault="00D82A68" w:rsidP="003C2459">
            <w:r>
              <w:t>6</w:t>
            </w:r>
          </w:p>
        </w:tc>
        <w:tc>
          <w:tcPr>
            <w:tcW w:w="0" w:type="auto"/>
          </w:tcPr>
          <w:p w14:paraId="611F1CA7" w14:textId="77777777" w:rsidR="00D82A68" w:rsidRDefault="00D82A68" w:rsidP="003C2459">
            <w:r>
              <w:rPr>
                <w:rStyle w:val="SAPUserEntry"/>
              </w:rPr>
              <w:t>1710</w:t>
            </w:r>
          </w:p>
        </w:tc>
        <w:tc>
          <w:tcPr>
            <w:tcW w:w="0" w:type="auto"/>
          </w:tcPr>
          <w:p w14:paraId="019B192D" w14:textId="77777777" w:rsidR="00D82A68" w:rsidRDefault="00D82A68" w:rsidP="003C2459">
            <w:r>
              <w:rPr>
                <w:rStyle w:val="SAPUserEntry"/>
              </w:rPr>
              <w:t>17101101</w:t>
            </w:r>
          </w:p>
        </w:tc>
        <w:tc>
          <w:tcPr>
            <w:tcW w:w="0" w:type="auto"/>
          </w:tcPr>
          <w:p w14:paraId="3621730B" w14:textId="77777777" w:rsidR="00D82A68" w:rsidRDefault="00D82A68" w:rsidP="003C2459">
            <w:r>
              <w:t>94308000</w:t>
            </w:r>
          </w:p>
        </w:tc>
        <w:tc>
          <w:tcPr>
            <w:tcW w:w="0" w:type="auto"/>
          </w:tcPr>
          <w:p w14:paraId="3C474078" w14:textId="77777777" w:rsidR="00D82A68" w:rsidRDefault="00D82A68" w:rsidP="003C2459">
            <w:r>
              <w:t>3000</w:t>
            </w:r>
          </w:p>
        </w:tc>
        <w:tc>
          <w:tcPr>
            <w:tcW w:w="0" w:type="auto"/>
          </w:tcPr>
          <w:p w14:paraId="148107E0" w14:textId="77777777" w:rsidR="00D82A68" w:rsidRDefault="00D82A68" w:rsidP="003C2459">
            <w:r>
              <w:t>USD</w:t>
            </w:r>
          </w:p>
        </w:tc>
      </w:tr>
      <w:tr w:rsidR="00D82A68" w14:paraId="4DC5ADB4" w14:textId="77777777" w:rsidTr="003C2459">
        <w:tc>
          <w:tcPr>
            <w:tcW w:w="0" w:type="auto"/>
          </w:tcPr>
          <w:p w14:paraId="6D0975D0" w14:textId="77777777" w:rsidR="00D82A68" w:rsidRDefault="00D82A68" w:rsidP="003C2459">
            <w:r>
              <w:t>PLN</w:t>
            </w:r>
          </w:p>
        </w:tc>
        <w:tc>
          <w:tcPr>
            <w:tcW w:w="0" w:type="auto"/>
          </w:tcPr>
          <w:p w14:paraId="6AFE319A" w14:textId="77777777" w:rsidR="00D82A68" w:rsidRDefault="00D82A68" w:rsidP="003C2459">
            <w:r>
              <w:t>2017</w:t>
            </w:r>
          </w:p>
        </w:tc>
        <w:tc>
          <w:tcPr>
            <w:tcW w:w="0" w:type="auto"/>
          </w:tcPr>
          <w:p w14:paraId="34C1E293" w14:textId="77777777" w:rsidR="00D82A68" w:rsidRDefault="00D82A68" w:rsidP="003C2459">
            <w:r>
              <w:t>6</w:t>
            </w:r>
          </w:p>
        </w:tc>
        <w:tc>
          <w:tcPr>
            <w:tcW w:w="0" w:type="auto"/>
          </w:tcPr>
          <w:p w14:paraId="0D1DDE2C" w14:textId="77777777" w:rsidR="00D82A68" w:rsidRDefault="00D82A68" w:rsidP="003C2459">
            <w:r>
              <w:rPr>
                <w:rStyle w:val="SAPUserEntry"/>
              </w:rPr>
              <w:t>1710</w:t>
            </w:r>
          </w:p>
        </w:tc>
        <w:tc>
          <w:tcPr>
            <w:tcW w:w="0" w:type="auto"/>
          </w:tcPr>
          <w:p w14:paraId="4DE0FD60" w14:textId="77777777" w:rsidR="00D82A68" w:rsidRDefault="00D82A68" w:rsidP="003C2459">
            <w:r>
              <w:rPr>
                <w:rStyle w:val="SAPUserEntry"/>
              </w:rPr>
              <w:t>17101101</w:t>
            </w:r>
          </w:p>
        </w:tc>
        <w:tc>
          <w:tcPr>
            <w:tcW w:w="0" w:type="auto"/>
          </w:tcPr>
          <w:p w14:paraId="4B6518FA" w14:textId="77777777" w:rsidR="00D82A68" w:rsidRDefault="00D82A68" w:rsidP="003C2459">
            <w:r>
              <w:t>61007000</w:t>
            </w:r>
          </w:p>
        </w:tc>
        <w:tc>
          <w:tcPr>
            <w:tcW w:w="0" w:type="auto"/>
          </w:tcPr>
          <w:p w14:paraId="007C0524" w14:textId="77777777" w:rsidR="00D82A68" w:rsidRDefault="00D82A68" w:rsidP="003C2459">
            <w:r>
              <w:t>4000</w:t>
            </w:r>
          </w:p>
        </w:tc>
        <w:tc>
          <w:tcPr>
            <w:tcW w:w="0" w:type="auto"/>
          </w:tcPr>
          <w:p w14:paraId="30DDF325" w14:textId="77777777" w:rsidR="00D82A68" w:rsidRDefault="00D82A68" w:rsidP="003C2459">
            <w:r>
              <w:t>USD</w:t>
            </w:r>
          </w:p>
        </w:tc>
      </w:tr>
    </w:tbl>
    <w:p w14:paraId="33A5C0E0" w14:textId="048BDDC5" w:rsidR="00A16948" w:rsidRDefault="00A16948" w:rsidP="00A16948">
      <w:pPr>
        <w:pStyle w:val="SAPKeyblockTitle"/>
      </w:pPr>
      <w:r>
        <w:t>CSV</w:t>
      </w:r>
    </w:p>
    <w:p w14:paraId="78E51183" w14:textId="77777777" w:rsidR="00A16948" w:rsidRDefault="00A16948" w:rsidP="00A16948">
      <w:r>
        <w:t>Enter the cost center plan data in the template:</w:t>
      </w:r>
    </w:p>
    <w:p w14:paraId="06DDBB04" w14:textId="77777777" w:rsidR="00A16948" w:rsidRDefault="00A16948" w:rsidP="00A16948">
      <w:r>
        <w:rPr>
          <w:rStyle w:val="SAPScreenElement"/>
        </w:rPr>
        <w:t>The CSV file of the same data must appear in this format</w:t>
      </w:r>
      <w:r>
        <w:t>.</w:t>
      </w:r>
    </w:p>
    <w:p w14:paraId="035C35A4" w14:textId="77777777" w:rsidR="00A16948" w:rsidRPr="00C405B3" w:rsidRDefault="00A16948" w:rsidP="00A16948">
      <w:pPr>
        <w:rPr>
          <w:lang w:val="en-IN"/>
        </w:rPr>
      </w:pPr>
      <w:r w:rsidRPr="00C405B3">
        <w:rPr>
          <w:lang w:val="en-IN"/>
        </w:rPr>
        <w:t>CATEGORY;RLDNR;RYEAR;POPER;RBUKRS;RCNTR;RACCT;KSL;RKCUR</w:t>
      </w:r>
    </w:p>
    <w:p w14:paraId="03827600" w14:textId="77777777" w:rsidR="00A16948" w:rsidRPr="00C405B3" w:rsidRDefault="00A16948" w:rsidP="00A16948">
      <w:pPr>
        <w:rPr>
          <w:lang w:val="en-IN"/>
        </w:rPr>
      </w:pPr>
      <w:r w:rsidRPr="00C405B3">
        <w:rPr>
          <w:lang w:val="en-IN"/>
        </w:rPr>
        <w:t>Category;Ledger in General Ledger Accounting;General Ledger Fiscal Year;Posting Period;Company Code;Cost Center;Account Number;Amount in Global Currency;Global Currency</w:t>
      </w:r>
    </w:p>
    <w:p w14:paraId="3EF591ED" w14:textId="77777777" w:rsidR="00A16948" w:rsidRDefault="00A16948" w:rsidP="00A16948">
      <w:r>
        <w:t>X;X;X;X;X;X;;;</w:t>
      </w:r>
    </w:p>
    <w:p w14:paraId="6DEC0637" w14:textId="770AAB8C" w:rsidR="00A16948" w:rsidRDefault="00A16948" w:rsidP="00A16948">
      <w:r>
        <w:t>PLN;2017;6;</w:t>
      </w:r>
      <w:r>
        <w:rPr>
          <w:rStyle w:val="SAPUserEntry"/>
        </w:rPr>
        <w:t>1710</w:t>
      </w:r>
      <w:r>
        <w:t>;</w:t>
      </w:r>
      <w:r>
        <w:rPr>
          <w:rStyle w:val="SAPUserEntry"/>
        </w:rPr>
        <w:t>17101101</w:t>
      </w:r>
      <w:r>
        <w:t>;61003000;1000;USD</w:t>
      </w:r>
    </w:p>
    <w:p w14:paraId="12B75303" w14:textId="0676669A" w:rsidR="00A16948" w:rsidRDefault="00A16948" w:rsidP="00A16948">
      <w:r>
        <w:t>PLN;2017;6;</w:t>
      </w:r>
      <w:r>
        <w:rPr>
          <w:rStyle w:val="SAPUserEntry"/>
        </w:rPr>
        <w:t>1710</w:t>
      </w:r>
      <w:r>
        <w:t>;</w:t>
      </w:r>
      <w:r>
        <w:rPr>
          <w:rStyle w:val="SAPUserEntry"/>
        </w:rPr>
        <w:t>17101101</w:t>
      </w:r>
      <w:r>
        <w:t>;65008300;2000;USD</w:t>
      </w:r>
    </w:p>
    <w:p w14:paraId="1DF84447" w14:textId="14E22775" w:rsidR="00A16948" w:rsidRDefault="00A16948" w:rsidP="00A16948">
      <w:r>
        <w:t>PLN;2017;6;</w:t>
      </w:r>
      <w:r>
        <w:rPr>
          <w:rStyle w:val="SAPUserEntry"/>
        </w:rPr>
        <w:t>1710</w:t>
      </w:r>
      <w:r>
        <w:t>;</w:t>
      </w:r>
      <w:r>
        <w:rPr>
          <w:rStyle w:val="SAPUserEntry"/>
        </w:rPr>
        <w:t>17101101</w:t>
      </w:r>
      <w:r>
        <w:t>;94308000;3000;USD</w:t>
      </w:r>
    </w:p>
    <w:p w14:paraId="58601562" w14:textId="382419D1" w:rsidR="00A16948" w:rsidRDefault="00A16948" w:rsidP="00A16948">
      <w:r>
        <w:t>PLN;2017;6;</w:t>
      </w:r>
      <w:r>
        <w:rPr>
          <w:rStyle w:val="SAPUserEntry"/>
        </w:rPr>
        <w:t>1710</w:t>
      </w:r>
      <w:r>
        <w:t>;</w:t>
      </w:r>
      <w:r>
        <w:rPr>
          <w:rStyle w:val="SAPUserEntry"/>
        </w:rPr>
        <w:t>17101101</w:t>
      </w:r>
      <w:r>
        <w:t>;61007000;4000;USD</w:t>
      </w:r>
    </w:p>
    <w:p w14:paraId="79213647" w14:textId="77777777" w:rsidR="00A16948" w:rsidRDefault="00A16948" w:rsidP="00A16948">
      <w:r>
        <w:rPr>
          <w:rStyle w:val="SAPEmphasis"/>
        </w:rPr>
        <w:t xml:space="preserve">Caution </w:t>
      </w:r>
      <w:r>
        <w:t>The sample is provided as an example only. This is the view from a CSV perspective.</w:t>
      </w:r>
    </w:p>
    <w:p w14:paraId="5B5F9882" w14:textId="7601D87D" w:rsidR="00A87215" w:rsidRDefault="00A87215" w:rsidP="00A16948">
      <w:r>
        <w:rPr>
          <w:noProof/>
        </w:rPr>
        <w:lastRenderedPageBreak/>
        <w:drawing>
          <wp:inline distT="0" distB="0" distL="0" distR="0" wp14:anchorId="3FDB2A06" wp14:editId="2CC1D1B7">
            <wp:extent cx="5274945" cy="939800"/>
            <wp:effectExtent l="0" t="0" r="190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945" cy="939800"/>
                    </a:xfrm>
                    <a:prstGeom prst="rect">
                      <a:avLst/>
                    </a:prstGeom>
                  </pic:spPr>
                </pic:pic>
              </a:graphicData>
            </a:graphic>
          </wp:inline>
        </w:drawing>
      </w:r>
    </w:p>
    <w:p w14:paraId="6D37D7D8" w14:textId="77777777" w:rsidR="00A16948" w:rsidRDefault="00A16948" w:rsidP="00A16948">
      <w:pPr>
        <w:pStyle w:val="Heading3"/>
        <w:keepLines/>
        <w:widowControl/>
        <w:numPr>
          <w:ilvl w:val="2"/>
          <w:numId w:val="22"/>
        </w:numPr>
        <w:spacing w:before="560" w:after="320" w:line="360" w:lineRule="exact"/>
        <w:ind w:left="720"/>
      </w:pPr>
      <w:bookmarkStart w:id="107" w:name="unique_22"/>
      <w:bookmarkStart w:id="108" w:name="_Toc487196159"/>
      <w:bookmarkStart w:id="109" w:name="_Toc494191174"/>
      <w:r>
        <w:t>Importing the P&amp;L File</w:t>
      </w:r>
      <w:bookmarkEnd w:id="107"/>
      <w:bookmarkEnd w:id="108"/>
      <w:bookmarkEnd w:id="109"/>
    </w:p>
    <w:p w14:paraId="12605842" w14:textId="77777777" w:rsidR="00A16948" w:rsidRDefault="00A16948" w:rsidP="00A16948">
      <w:pPr>
        <w:pStyle w:val="SAPKeyblockTitle"/>
      </w:pPr>
      <w:r>
        <w:t>Test Administration</w:t>
      </w:r>
    </w:p>
    <w:p w14:paraId="152686EA" w14:textId="77777777" w:rsidR="00A16948" w:rsidRDefault="00A16948" w:rsidP="00A16948">
      <w:r>
        <w:t>Customer project: Fill in the project-specific parts.</w:t>
      </w:r>
    </w:p>
    <w:p w14:paraId="0212758F" w14:textId="77777777" w:rsidR="00A16948" w:rsidRDefault="00A16948" w:rsidP="00A1694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A16948" w14:paraId="3776178B" w14:textId="77777777" w:rsidTr="003C2459">
        <w:trPr>
          <w:cantSplit/>
        </w:trPr>
        <w:tc>
          <w:tcPr>
            <w:tcW w:w="0" w:type="auto"/>
            <w:tcMar>
              <w:top w:w="29" w:type="dxa"/>
              <w:left w:w="29" w:type="dxa"/>
              <w:bottom w:w="29" w:type="dxa"/>
              <w:right w:w="29" w:type="dxa"/>
            </w:tcMar>
          </w:tcPr>
          <w:p w14:paraId="1934AB6B" w14:textId="77777777" w:rsidR="00A16948" w:rsidRDefault="00A16948" w:rsidP="003C2459">
            <w:r>
              <w:rPr>
                <w:rStyle w:val="SAPEmphasis"/>
              </w:rPr>
              <w:t>Test Case ID</w:t>
            </w:r>
          </w:p>
        </w:tc>
        <w:tc>
          <w:tcPr>
            <w:tcW w:w="0" w:type="auto"/>
            <w:tcMar>
              <w:top w:w="29" w:type="dxa"/>
              <w:left w:w="29" w:type="dxa"/>
              <w:bottom w:w="29" w:type="dxa"/>
              <w:right w:w="29" w:type="dxa"/>
            </w:tcMar>
          </w:tcPr>
          <w:p w14:paraId="14A0F1C1" w14:textId="77777777" w:rsidR="00A16948" w:rsidRDefault="00A16948" w:rsidP="003C2459">
            <w:r>
              <w:t>&lt;X.XX&gt;</w:t>
            </w:r>
          </w:p>
        </w:tc>
        <w:tc>
          <w:tcPr>
            <w:tcW w:w="0" w:type="auto"/>
            <w:tcMar>
              <w:top w:w="29" w:type="dxa"/>
              <w:left w:w="29" w:type="dxa"/>
              <w:bottom w:w="29" w:type="dxa"/>
              <w:right w:w="29" w:type="dxa"/>
            </w:tcMar>
          </w:tcPr>
          <w:p w14:paraId="7D674756" w14:textId="77777777" w:rsidR="00A16948" w:rsidRDefault="00A16948" w:rsidP="003C2459">
            <w:r>
              <w:rPr>
                <w:rStyle w:val="SAPEmphasis"/>
              </w:rPr>
              <w:t>Tester Name</w:t>
            </w:r>
          </w:p>
        </w:tc>
        <w:tc>
          <w:tcPr>
            <w:tcW w:w="0" w:type="auto"/>
            <w:tcMar>
              <w:top w:w="29" w:type="dxa"/>
              <w:left w:w="29" w:type="dxa"/>
              <w:bottom w:w="29" w:type="dxa"/>
              <w:right w:w="29" w:type="dxa"/>
            </w:tcMar>
          </w:tcPr>
          <w:p w14:paraId="7E28A05B" w14:textId="77777777" w:rsidR="00A16948" w:rsidRDefault="00A16948" w:rsidP="003C2459"/>
        </w:tc>
        <w:tc>
          <w:tcPr>
            <w:tcW w:w="0" w:type="auto"/>
            <w:tcMar>
              <w:top w:w="29" w:type="dxa"/>
              <w:left w:w="29" w:type="dxa"/>
              <w:bottom w:w="29" w:type="dxa"/>
              <w:right w:w="29" w:type="dxa"/>
            </w:tcMar>
          </w:tcPr>
          <w:p w14:paraId="779CB579" w14:textId="77777777" w:rsidR="00A16948" w:rsidRDefault="00A16948" w:rsidP="003C2459">
            <w:r>
              <w:rPr>
                <w:rStyle w:val="SAPEmphasis"/>
              </w:rPr>
              <w:t>Testing Date</w:t>
            </w:r>
          </w:p>
        </w:tc>
        <w:tc>
          <w:tcPr>
            <w:tcW w:w="0" w:type="auto"/>
            <w:tcMar>
              <w:top w:w="29" w:type="dxa"/>
              <w:left w:w="29" w:type="dxa"/>
              <w:bottom w:w="29" w:type="dxa"/>
              <w:right w:w="29" w:type="dxa"/>
            </w:tcMar>
          </w:tcPr>
          <w:p w14:paraId="51EACAE2" w14:textId="77777777" w:rsidR="00A16948" w:rsidRDefault="00A16948" w:rsidP="003C2459">
            <w:r>
              <w:rPr>
                <w:rStyle w:val="SAPUserEntry"/>
              </w:rPr>
              <w:t>Enter a test date.</w:t>
            </w:r>
          </w:p>
        </w:tc>
      </w:tr>
      <w:tr w:rsidR="00A16948" w14:paraId="73D8FED1" w14:textId="77777777" w:rsidTr="003C2459">
        <w:trPr>
          <w:cantSplit/>
        </w:trPr>
        <w:tc>
          <w:tcPr>
            <w:tcW w:w="0" w:type="auto"/>
            <w:tcMar>
              <w:top w:w="29" w:type="dxa"/>
              <w:left w:w="29" w:type="dxa"/>
              <w:bottom w:w="29" w:type="dxa"/>
              <w:right w:w="29" w:type="dxa"/>
            </w:tcMar>
          </w:tcPr>
          <w:p w14:paraId="4872085C" w14:textId="77777777" w:rsidR="00A16948" w:rsidRDefault="00A16948" w:rsidP="003C2459">
            <w:r>
              <w:t>Business Role(s)</w:t>
            </w:r>
          </w:p>
        </w:tc>
        <w:tc>
          <w:tcPr>
            <w:tcW w:w="0" w:type="auto"/>
            <w:gridSpan w:val="5"/>
            <w:tcMar>
              <w:top w:w="29" w:type="dxa"/>
              <w:left w:w="29" w:type="dxa"/>
              <w:bottom w:w="29" w:type="dxa"/>
              <w:right w:w="29" w:type="dxa"/>
            </w:tcMar>
          </w:tcPr>
          <w:p w14:paraId="59B79B98" w14:textId="77777777" w:rsidR="00A16948" w:rsidRDefault="00A16948" w:rsidP="003C2459"/>
        </w:tc>
      </w:tr>
      <w:tr w:rsidR="00A16948" w14:paraId="20AD03AA" w14:textId="77777777" w:rsidTr="003C2459">
        <w:trPr>
          <w:cantSplit/>
        </w:trPr>
        <w:tc>
          <w:tcPr>
            <w:tcW w:w="0" w:type="auto"/>
            <w:tcMar>
              <w:top w:w="29" w:type="dxa"/>
              <w:left w:w="29" w:type="dxa"/>
              <w:bottom w:w="29" w:type="dxa"/>
              <w:right w:w="29" w:type="dxa"/>
            </w:tcMar>
          </w:tcPr>
          <w:p w14:paraId="66B487A4" w14:textId="77777777" w:rsidR="00A16948" w:rsidRDefault="00A16948" w:rsidP="003C2459">
            <w:r>
              <w:rPr>
                <w:rStyle w:val="SAPEmphasis"/>
              </w:rPr>
              <w:t>Responsibility</w:t>
            </w:r>
          </w:p>
        </w:tc>
        <w:tc>
          <w:tcPr>
            <w:tcW w:w="0" w:type="auto"/>
            <w:gridSpan w:val="3"/>
            <w:tcMar>
              <w:top w:w="29" w:type="dxa"/>
              <w:left w:w="29" w:type="dxa"/>
              <w:bottom w:w="29" w:type="dxa"/>
              <w:right w:w="29" w:type="dxa"/>
            </w:tcMar>
          </w:tcPr>
          <w:p w14:paraId="36C49830" w14:textId="77777777" w:rsidR="00A16948" w:rsidRDefault="00A16948" w:rsidP="003C2459">
            <w:r>
              <w:rPr>
                <w:rStyle w:val="SAPUserEntry"/>
              </w:rPr>
              <w:t>&lt;State Service Provider, Customer or Joint Service Provider and Customer&gt;</w:t>
            </w:r>
          </w:p>
        </w:tc>
        <w:tc>
          <w:tcPr>
            <w:tcW w:w="0" w:type="auto"/>
            <w:tcMar>
              <w:top w:w="29" w:type="dxa"/>
              <w:left w:w="29" w:type="dxa"/>
              <w:bottom w:w="29" w:type="dxa"/>
              <w:right w:w="29" w:type="dxa"/>
            </w:tcMar>
          </w:tcPr>
          <w:p w14:paraId="2F0F3BB6" w14:textId="77777777" w:rsidR="00A16948" w:rsidRDefault="00A16948" w:rsidP="003C2459">
            <w:r>
              <w:rPr>
                <w:rStyle w:val="SAPEmphasis"/>
              </w:rPr>
              <w:t>Duration</w:t>
            </w:r>
          </w:p>
        </w:tc>
        <w:tc>
          <w:tcPr>
            <w:tcW w:w="0" w:type="auto"/>
            <w:tcMar>
              <w:top w:w="29" w:type="dxa"/>
              <w:left w:w="29" w:type="dxa"/>
              <w:bottom w:w="29" w:type="dxa"/>
              <w:right w:w="29" w:type="dxa"/>
            </w:tcMar>
          </w:tcPr>
          <w:p w14:paraId="76727986" w14:textId="77777777" w:rsidR="00A16948" w:rsidRDefault="00A16948" w:rsidP="003C2459">
            <w:r>
              <w:rPr>
                <w:rStyle w:val="SAPUserEntry"/>
              </w:rPr>
              <w:t>Enter a duration.</w:t>
            </w:r>
          </w:p>
        </w:tc>
      </w:tr>
    </w:tbl>
    <w:p w14:paraId="28725F82" w14:textId="77777777" w:rsidR="00A16948" w:rsidRDefault="00A16948" w:rsidP="00A16948">
      <w:pPr>
        <w:pStyle w:val="SAPKeyblockTitle"/>
      </w:pPr>
      <w:r>
        <w:t>Procedure</w:t>
      </w:r>
    </w:p>
    <w:tbl>
      <w:tblPr>
        <w:tblStyle w:val="SAPStandardTable"/>
        <w:tblW w:w="0" w:type="auto"/>
        <w:tblLook w:val="0620" w:firstRow="1" w:lastRow="0" w:firstColumn="0" w:lastColumn="0" w:noHBand="1" w:noVBand="1"/>
      </w:tblPr>
      <w:tblGrid>
        <w:gridCol w:w="648"/>
        <w:gridCol w:w="985"/>
        <w:gridCol w:w="2727"/>
        <w:gridCol w:w="2805"/>
        <w:gridCol w:w="1132"/>
      </w:tblGrid>
      <w:tr w:rsidR="00A16948" w14:paraId="3B19AA54" w14:textId="77777777" w:rsidTr="003C2459">
        <w:tc>
          <w:tcPr>
            <w:tcW w:w="0" w:type="auto"/>
          </w:tcPr>
          <w:p w14:paraId="46C6D465" w14:textId="77777777" w:rsidR="00A16948" w:rsidRDefault="00A16948" w:rsidP="003C2459">
            <w:pPr>
              <w:pStyle w:val="SAPTableHeader"/>
            </w:pPr>
            <w:r>
              <w:t>Test Step #</w:t>
            </w:r>
          </w:p>
        </w:tc>
        <w:tc>
          <w:tcPr>
            <w:tcW w:w="0" w:type="auto"/>
          </w:tcPr>
          <w:p w14:paraId="54CEFC2F" w14:textId="77777777" w:rsidR="00A16948" w:rsidRDefault="00A16948" w:rsidP="003C2459">
            <w:pPr>
              <w:pStyle w:val="SAPTableHeader"/>
            </w:pPr>
            <w:r>
              <w:t>Test Step Name</w:t>
            </w:r>
          </w:p>
        </w:tc>
        <w:tc>
          <w:tcPr>
            <w:tcW w:w="0" w:type="auto"/>
          </w:tcPr>
          <w:p w14:paraId="23AD7A95" w14:textId="77777777" w:rsidR="00A16948" w:rsidRDefault="00A16948" w:rsidP="003C2459">
            <w:pPr>
              <w:pStyle w:val="SAPTableHeader"/>
            </w:pPr>
            <w:r>
              <w:t>Instruction</w:t>
            </w:r>
          </w:p>
        </w:tc>
        <w:tc>
          <w:tcPr>
            <w:tcW w:w="0" w:type="auto"/>
          </w:tcPr>
          <w:p w14:paraId="514461FF" w14:textId="77777777" w:rsidR="00A16948" w:rsidRDefault="00A16948" w:rsidP="003C2459">
            <w:pPr>
              <w:pStyle w:val="SAPTableHeader"/>
            </w:pPr>
            <w:r>
              <w:t>Expected Result</w:t>
            </w:r>
          </w:p>
        </w:tc>
        <w:tc>
          <w:tcPr>
            <w:tcW w:w="0" w:type="auto"/>
          </w:tcPr>
          <w:p w14:paraId="4770527F" w14:textId="77777777" w:rsidR="00A16948" w:rsidRDefault="00A16948" w:rsidP="003C2459">
            <w:pPr>
              <w:pStyle w:val="SAPTableHeader"/>
            </w:pPr>
            <w:r>
              <w:t>Pass / Fail / Comment</w:t>
            </w:r>
          </w:p>
        </w:tc>
      </w:tr>
      <w:tr w:rsidR="00A16948" w14:paraId="4A297043" w14:textId="77777777" w:rsidTr="003C2459">
        <w:tc>
          <w:tcPr>
            <w:tcW w:w="0" w:type="auto"/>
          </w:tcPr>
          <w:p w14:paraId="62A82A56" w14:textId="77777777" w:rsidR="00A16948" w:rsidRDefault="00A16948" w:rsidP="003C2459">
            <w:r>
              <w:t>1</w:t>
            </w:r>
          </w:p>
        </w:tc>
        <w:tc>
          <w:tcPr>
            <w:tcW w:w="0" w:type="auto"/>
          </w:tcPr>
          <w:p w14:paraId="686D0C91" w14:textId="77777777" w:rsidR="00A16948" w:rsidRDefault="00A16948" w:rsidP="003C2459">
            <w:r>
              <w:rPr>
                <w:rStyle w:val="SAPEmphasis"/>
              </w:rPr>
              <w:t>Logon</w:t>
            </w:r>
          </w:p>
        </w:tc>
        <w:tc>
          <w:tcPr>
            <w:tcW w:w="0" w:type="auto"/>
          </w:tcPr>
          <w:p w14:paraId="3A880306" w14:textId="77777777" w:rsidR="00A16948" w:rsidRPr="00C405B3" w:rsidRDefault="00A16948" w:rsidP="003C2459">
            <w:pPr>
              <w:rPr>
                <w:lang w:val="en-IN"/>
              </w:rPr>
            </w:pPr>
            <w:r w:rsidRPr="00C405B3">
              <w:rPr>
                <w:lang w:val="en-IN"/>
              </w:rPr>
              <w:t xml:space="preserve">Logon to the SAP Fiori launchpad as a </w:t>
            </w:r>
            <w:r w:rsidRPr="00C405B3">
              <w:rPr>
                <w:rStyle w:val="SAPScreenElement"/>
                <w:lang w:val="en-IN"/>
              </w:rPr>
              <w:t>Overhead Accountant</w:t>
            </w:r>
            <w:r w:rsidRPr="00C405B3">
              <w:rPr>
                <w:lang w:val="en-IN"/>
              </w:rPr>
              <w:t>..</w:t>
            </w:r>
          </w:p>
        </w:tc>
        <w:tc>
          <w:tcPr>
            <w:tcW w:w="0" w:type="auto"/>
          </w:tcPr>
          <w:p w14:paraId="0EE8C9AF" w14:textId="77777777" w:rsidR="00A16948" w:rsidRDefault="00A16948" w:rsidP="003C2459">
            <w:r>
              <w:t>The SAP Fiori launchpad displays.</w:t>
            </w:r>
          </w:p>
        </w:tc>
        <w:tc>
          <w:tcPr>
            <w:tcW w:w="0" w:type="auto"/>
          </w:tcPr>
          <w:p w14:paraId="138E0383" w14:textId="77777777" w:rsidR="00A16948" w:rsidRDefault="00A16948" w:rsidP="003C2459"/>
        </w:tc>
      </w:tr>
      <w:tr w:rsidR="00A16948" w14:paraId="2F0B6EB5" w14:textId="77777777" w:rsidTr="003C2459">
        <w:tc>
          <w:tcPr>
            <w:tcW w:w="0" w:type="auto"/>
          </w:tcPr>
          <w:p w14:paraId="32C4929B" w14:textId="77777777" w:rsidR="00A16948" w:rsidRDefault="00A16948" w:rsidP="003C2459">
            <w:r>
              <w:t>2</w:t>
            </w:r>
          </w:p>
        </w:tc>
        <w:tc>
          <w:tcPr>
            <w:tcW w:w="0" w:type="auto"/>
          </w:tcPr>
          <w:p w14:paraId="3A391D19" w14:textId="77777777" w:rsidR="00A16948" w:rsidRDefault="00A16948" w:rsidP="003C2459">
            <w:r>
              <w:rPr>
                <w:rStyle w:val="SAPEmphasis"/>
              </w:rPr>
              <w:t>Access the Fiori app</w:t>
            </w:r>
          </w:p>
        </w:tc>
        <w:tc>
          <w:tcPr>
            <w:tcW w:w="0" w:type="auto"/>
          </w:tcPr>
          <w:p w14:paraId="3C1E2B4A" w14:textId="77777777" w:rsidR="00A16948" w:rsidRDefault="00A16948" w:rsidP="003C2459">
            <w:r>
              <w:t xml:space="preserve">Open </w:t>
            </w:r>
            <w:r>
              <w:rPr>
                <w:rStyle w:val="SAPScreenElement"/>
              </w:rPr>
              <w:t>Import Financial Plan Data</w:t>
            </w:r>
            <w:r>
              <w:t>.</w:t>
            </w:r>
          </w:p>
        </w:tc>
        <w:tc>
          <w:tcPr>
            <w:tcW w:w="0" w:type="auto"/>
          </w:tcPr>
          <w:p w14:paraId="6C6F7C3D" w14:textId="77777777" w:rsidR="00A16948" w:rsidRDefault="00A16948" w:rsidP="003C2459"/>
        </w:tc>
        <w:tc>
          <w:tcPr>
            <w:tcW w:w="0" w:type="auto"/>
          </w:tcPr>
          <w:p w14:paraId="0BFE1F82" w14:textId="77777777" w:rsidR="00A16948" w:rsidRDefault="00A16948" w:rsidP="003C2459"/>
        </w:tc>
      </w:tr>
      <w:tr w:rsidR="00A16948" w14:paraId="176931A0" w14:textId="77777777" w:rsidTr="003C2459">
        <w:tc>
          <w:tcPr>
            <w:tcW w:w="0" w:type="auto"/>
          </w:tcPr>
          <w:p w14:paraId="64A2DD3C" w14:textId="77777777" w:rsidR="00A16948" w:rsidRDefault="00A16948" w:rsidP="003C2459">
            <w:r>
              <w:t>3</w:t>
            </w:r>
          </w:p>
        </w:tc>
        <w:tc>
          <w:tcPr>
            <w:tcW w:w="0" w:type="auto"/>
          </w:tcPr>
          <w:p w14:paraId="570E2B93" w14:textId="77777777" w:rsidR="00A16948" w:rsidRDefault="00A16948" w:rsidP="003C2459">
            <w:r>
              <w:rPr>
                <w:rStyle w:val="SAPEmphasis"/>
              </w:rPr>
              <w:t>Enter Source File</w:t>
            </w:r>
          </w:p>
        </w:tc>
        <w:tc>
          <w:tcPr>
            <w:tcW w:w="0" w:type="auto"/>
          </w:tcPr>
          <w:p w14:paraId="55AA8C01" w14:textId="77777777" w:rsidR="00A16948" w:rsidRPr="00C405B3" w:rsidRDefault="00A16948" w:rsidP="003C2459">
            <w:pPr>
              <w:rPr>
                <w:lang w:val="en-IN"/>
              </w:rPr>
            </w:pPr>
            <w:r w:rsidRPr="00C405B3">
              <w:rPr>
                <w:lang w:val="en-IN"/>
              </w:rPr>
              <w:t xml:space="preserve">Use the </w:t>
            </w:r>
            <w:r w:rsidRPr="00C405B3">
              <w:rPr>
                <w:rStyle w:val="SAPScreenElement"/>
                <w:lang w:val="en-IN"/>
              </w:rPr>
              <w:t>Browse</w:t>
            </w:r>
            <w:r w:rsidRPr="00C405B3">
              <w:rPr>
                <w:lang w:val="en-IN"/>
              </w:rPr>
              <w:t xml:space="preserve"> button to select the CSV extension file you wish to upload the following entries.</w:t>
            </w:r>
          </w:p>
          <w:p w14:paraId="0AC9E7E5" w14:textId="77777777" w:rsidR="00A16948" w:rsidRPr="00C405B3" w:rsidRDefault="00A16948" w:rsidP="003C2459">
            <w:pPr>
              <w:rPr>
                <w:lang w:val="en-IN"/>
              </w:rPr>
            </w:pPr>
            <w:r w:rsidRPr="00C405B3">
              <w:rPr>
                <w:lang w:val="en-IN"/>
              </w:rPr>
              <w:t>Enter the following Field Value :</w:t>
            </w:r>
          </w:p>
          <w:p w14:paraId="7ED1F462" w14:textId="77777777" w:rsidR="00A16948" w:rsidRDefault="00A16948" w:rsidP="003C2459">
            <w:r>
              <w:rPr>
                <w:rStyle w:val="SAPScreenElement"/>
              </w:rPr>
              <w:t>Source File</w:t>
            </w:r>
            <w:r>
              <w:t>:</w:t>
            </w:r>
          </w:p>
          <w:p w14:paraId="57995CA5" w14:textId="77777777" w:rsidR="00A16948" w:rsidRDefault="00A16948" w:rsidP="003C2459">
            <w:r>
              <w:rPr>
                <w:rStyle w:val="SAPUserEntry"/>
              </w:rPr>
              <w:t>Your .CSV file that contains your plan</w:t>
            </w:r>
          </w:p>
          <w:p w14:paraId="31840853" w14:textId="77777777" w:rsidR="00A16948" w:rsidRDefault="00A16948" w:rsidP="003C2459">
            <w:r>
              <w:t xml:space="preserve">Choose </w:t>
            </w:r>
            <w:r>
              <w:rPr>
                <w:rStyle w:val="SAPScreenElement"/>
              </w:rPr>
              <w:t>Enter</w:t>
            </w:r>
            <w:r>
              <w:t>.</w:t>
            </w:r>
          </w:p>
        </w:tc>
        <w:tc>
          <w:tcPr>
            <w:tcW w:w="0" w:type="auto"/>
          </w:tcPr>
          <w:p w14:paraId="31401E96" w14:textId="77777777" w:rsidR="00A16948" w:rsidRDefault="00A16948" w:rsidP="003C2459">
            <w:r>
              <w:t xml:space="preserve">The </w:t>
            </w:r>
            <w:r>
              <w:rPr>
                <w:rStyle w:val="SAPScreenElement"/>
              </w:rPr>
              <w:t xml:space="preserve">Block Asset Processing </w:t>
            </w:r>
            <w:r>
              <w:t>screen displays.</w:t>
            </w:r>
          </w:p>
        </w:tc>
        <w:tc>
          <w:tcPr>
            <w:tcW w:w="0" w:type="auto"/>
          </w:tcPr>
          <w:p w14:paraId="03E23072" w14:textId="77777777" w:rsidR="00A16948" w:rsidRDefault="00A16948" w:rsidP="003C2459"/>
        </w:tc>
      </w:tr>
      <w:tr w:rsidR="00A16948" w14:paraId="43328E83" w14:textId="77777777" w:rsidTr="003C2459">
        <w:tc>
          <w:tcPr>
            <w:tcW w:w="0" w:type="auto"/>
          </w:tcPr>
          <w:p w14:paraId="39A1810C" w14:textId="77777777" w:rsidR="00A16948" w:rsidRDefault="00A16948" w:rsidP="003C2459">
            <w:r>
              <w:t>4</w:t>
            </w:r>
          </w:p>
        </w:tc>
        <w:tc>
          <w:tcPr>
            <w:tcW w:w="0" w:type="auto"/>
          </w:tcPr>
          <w:p w14:paraId="03E06C80" w14:textId="77777777" w:rsidR="00A16948" w:rsidRDefault="00A16948" w:rsidP="003C2459">
            <w:r>
              <w:rPr>
                <w:rStyle w:val="SAPEmphasis"/>
              </w:rPr>
              <w:t>File check</w:t>
            </w:r>
          </w:p>
        </w:tc>
        <w:tc>
          <w:tcPr>
            <w:tcW w:w="0" w:type="auto"/>
          </w:tcPr>
          <w:p w14:paraId="53AF1462" w14:textId="77777777" w:rsidR="00A16948" w:rsidRDefault="00A16948" w:rsidP="003C2459">
            <w:r>
              <w:t>The upload performs a check to ensure that the format is correct.</w:t>
            </w:r>
          </w:p>
          <w:p w14:paraId="7EADE20B" w14:textId="77777777" w:rsidR="00A16948" w:rsidRDefault="00A16948" w:rsidP="003C2459">
            <w:r>
              <w:lastRenderedPageBreak/>
              <w:t>Correct any error message that appears.</w:t>
            </w:r>
          </w:p>
        </w:tc>
        <w:tc>
          <w:tcPr>
            <w:tcW w:w="0" w:type="auto"/>
          </w:tcPr>
          <w:p w14:paraId="6FC5B628" w14:textId="77777777" w:rsidR="00A16948" w:rsidRDefault="00A16948" w:rsidP="003C2459">
            <w:r>
              <w:lastRenderedPageBreak/>
              <w:t>The selected file contains data that replaces or deletes the following data message appears.</w:t>
            </w:r>
          </w:p>
        </w:tc>
        <w:tc>
          <w:tcPr>
            <w:tcW w:w="0" w:type="auto"/>
          </w:tcPr>
          <w:p w14:paraId="0EEA079B" w14:textId="77777777" w:rsidR="00A16948" w:rsidRDefault="00A16948" w:rsidP="003C2459"/>
        </w:tc>
      </w:tr>
      <w:tr w:rsidR="00A16948" w14:paraId="0D9C0099" w14:textId="77777777" w:rsidTr="003C2459">
        <w:tc>
          <w:tcPr>
            <w:tcW w:w="0" w:type="auto"/>
          </w:tcPr>
          <w:p w14:paraId="05922331" w14:textId="77777777" w:rsidR="00A16948" w:rsidRDefault="00A16948" w:rsidP="003C2459">
            <w:r>
              <w:t>5</w:t>
            </w:r>
          </w:p>
        </w:tc>
        <w:tc>
          <w:tcPr>
            <w:tcW w:w="0" w:type="auto"/>
          </w:tcPr>
          <w:p w14:paraId="525CBBFB" w14:textId="77777777" w:rsidR="00A16948" w:rsidRDefault="00A16948" w:rsidP="003C2459">
            <w:r>
              <w:rPr>
                <w:rStyle w:val="SAPEmphasis"/>
              </w:rPr>
              <w:t>Import</w:t>
            </w:r>
          </w:p>
        </w:tc>
        <w:tc>
          <w:tcPr>
            <w:tcW w:w="0" w:type="auto"/>
          </w:tcPr>
          <w:p w14:paraId="4AA47A54" w14:textId="77777777" w:rsidR="00A16948" w:rsidRDefault="00A16948" w:rsidP="003C2459">
            <w:r>
              <w:t xml:space="preserve">Choose </w:t>
            </w:r>
            <w:r>
              <w:rPr>
                <w:rStyle w:val="SAPScreenElement"/>
              </w:rPr>
              <w:t>Import</w:t>
            </w:r>
            <w:r>
              <w:t>.</w:t>
            </w:r>
          </w:p>
        </w:tc>
        <w:tc>
          <w:tcPr>
            <w:tcW w:w="0" w:type="auto"/>
          </w:tcPr>
          <w:p w14:paraId="22F5C2CE" w14:textId="77777777" w:rsidR="00A16948" w:rsidRDefault="00A16948" w:rsidP="003C2459">
            <w:r>
              <w:rPr>
                <w:rStyle w:val="CourierNew"/>
              </w:rPr>
              <w:t>Import successful</w:t>
            </w:r>
          </w:p>
          <w:p w14:paraId="493F2DF4" w14:textId="77777777" w:rsidR="00A16948" w:rsidRDefault="00A16948" w:rsidP="003C2459">
            <w:r>
              <w:t>message appears.</w:t>
            </w:r>
          </w:p>
        </w:tc>
        <w:tc>
          <w:tcPr>
            <w:tcW w:w="0" w:type="auto"/>
          </w:tcPr>
          <w:p w14:paraId="17D2D0AB" w14:textId="77777777" w:rsidR="00A16948" w:rsidRDefault="00A16948" w:rsidP="003C2459"/>
        </w:tc>
      </w:tr>
    </w:tbl>
    <w:p w14:paraId="34CFA435" w14:textId="77777777" w:rsidR="00A16948" w:rsidRDefault="00A16948" w:rsidP="00A16948">
      <w:pPr>
        <w:pStyle w:val="Heading3"/>
        <w:keepLines/>
        <w:widowControl/>
        <w:numPr>
          <w:ilvl w:val="2"/>
          <w:numId w:val="22"/>
        </w:numPr>
        <w:spacing w:before="560" w:after="320" w:line="360" w:lineRule="exact"/>
        <w:ind w:left="720"/>
      </w:pPr>
      <w:bookmarkStart w:id="110" w:name="unique_23"/>
      <w:bookmarkStart w:id="111" w:name="_Toc487196160"/>
      <w:bookmarkStart w:id="112" w:name="_Toc494191175"/>
      <w:r>
        <w:t>P&amp;L Actuals versus Plan</w:t>
      </w:r>
      <w:bookmarkEnd w:id="110"/>
      <w:bookmarkEnd w:id="111"/>
      <w:bookmarkEnd w:id="112"/>
    </w:p>
    <w:p w14:paraId="1CDB48B1" w14:textId="77777777" w:rsidR="00A16948" w:rsidRDefault="00A16948" w:rsidP="00A16948">
      <w:pPr>
        <w:pStyle w:val="SAPKeyblockTitle"/>
      </w:pPr>
      <w:r>
        <w:t>Test Administration</w:t>
      </w:r>
    </w:p>
    <w:p w14:paraId="23807410" w14:textId="77777777" w:rsidR="00A16948" w:rsidRDefault="00A16948" w:rsidP="00A16948">
      <w:r>
        <w:t>Customer project: Fill in the project-specific parts.</w:t>
      </w:r>
    </w:p>
    <w:p w14:paraId="11F1416A" w14:textId="77777777" w:rsidR="00A16948" w:rsidRDefault="00A16948" w:rsidP="00A1694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A16948" w14:paraId="64023CBF" w14:textId="77777777" w:rsidTr="003C2459">
        <w:trPr>
          <w:cantSplit/>
        </w:trPr>
        <w:tc>
          <w:tcPr>
            <w:tcW w:w="0" w:type="auto"/>
            <w:tcMar>
              <w:top w:w="29" w:type="dxa"/>
              <w:left w:w="29" w:type="dxa"/>
              <w:bottom w:w="29" w:type="dxa"/>
              <w:right w:w="29" w:type="dxa"/>
            </w:tcMar>
          </w:tcPr>
          <w:p w14:paraId="6F672A70" w14:textId="77777777" w:rsidR="00A16948" w:rsidRDefault="00A16948" w:rsidP="003C2459">
            <w:r>
              <w:rPr>
                <w:rStyle w:val="SAPEmphasis"/>
              </w:rPr>
              <w:t>Test Case ID</w:t>
            </w:r>
          </w:p>
        </w:tc>
        <w:tc>
          <w:tcPr>
            <w:tcW w:w="0" w:type="auto"/>
            <w:tcMar>
              <w:top w:w="29" w:type="dxa"/>
              <w:left w:w="29" w:type="dxa"/>
              <w:bottom w:w="29" w:type="dxa"/>
              <w:right w:w="29" w:type="dxa"/>
            </w:tcMar>
          </w:tcPr>
          <w:p w14:paraId="63D40DF6" w14:textId="77777777" w:rsidR="00A16948" w:rsidRDefault="00A16948" w:rsidP="003C2459">
            <w:r>
              <w:t>&lt;X.XX&gt;</w:t>
            </w:r>
          </w:p>
        </w:tc>
        <w:tc>
          <w:tcPr>
            <w:tcW w:w="0" w:type="auto"/>
            <w:tcMar>
              <w:top w:w="29" w:type="dxa"/>
              <w:left w:w="29" w:type="dxa"/>
              <w:bottom w:w="29" w:type="dxa"/>
              <w:right w:w="29" w:type="dxa"/>
            </w:tcMar>
          </w:tcPr>
          <w:p w14:paraId="59287932" w14:textId="77777777" w:rsidR="00A16948" w:rsidRDefault="00A16948" w:rsidP="003C2459">
            <w:r>
              <w:rPr>
                <w:rStyle w:val="SAPEmphasis"/>
              </w:rPr>
              <w:t>Tester Name</w:t>
            </w:r>
          </w:p>
        </w:tc>
        <w:tc>
          <w:tcPr>
            <w:tcW w:w="0" w:type="auto"/>
            <w:tcMar>
              <w:top w:w="29" w:type="dxa"/>
              <w:left w:w="29" w:type="dxa"/>
              <w:bottom w:w="29" w:type="dxa"/>
              <w:right w:w="29" w:type="dxa"/>
            </w:tcMar>
          </w:tcPr>
          <w:p w14:paraId="00BE6369" w14:textId="77777777" w:rsidR="00A16948" w:rsidRDefault="00A16948" w:rsidP="003C2459"/>
        </w:tc>
        <w:tc>
          <w:tcPr>
            <w:tcW w:w="0" w:type="auto"/>
            <w:tcMar>
              <w:top w:w="29" w:type="dxa"/>
              <w:left w:w="29" w:type="dxa"/>
              <w:bottom w:w="29" w:type="dxa"/>
              <w:right w:w="29" w:type="dxa"/>
            </w:tcMar>
          </w:tcPr>
          <w:p w14:paraId="22F86A5E" w14:textId="77777777" w:rsidR="00A16948" w:rsidRDefault="00A16948" w:rsidP="003C2459">
            <w:r>
              <w:rPr>
                <w:rStyle w:val="SAPEmphasis"/>
              </w:rPr>
              <w:t>Testing Date</w:t>
            </w:r>
          </w:p>
        </w:tc>
        <w:tc>
          <w:tcPr>
            <w:tcW w:w="0" w:type="auto"/>
            <w:tcMar>
              <w:top w:w="29" w:type="dxa"/>
              <w:left w:w="29" w:type="dxa"/>
              <w:bottom w:w="29" w:type="dxa"/>
              <w:right w:w="29" w:type="dxa"/>
            </w:tcMar>
          </w:tcPr>
          <w:p w14:paraId="2F156CF8" w14:textId="77777777" w:rsidR="00A16948" w:rsidRDefault="00A16948" w:rsidP="003C2459">
            <w:r>
              <w:rPr>
                <w:rStyle w:val="SAPUserEntry"/>
              </w:rPr>
              <w:t>Enter a test date.</w:t>
            </w:r>
          </w:p>
        </w:tc>
      </w:tr>
      <w:tr w:rsidR="00A16948" w14:paraId="25FB72B8" w14:textId="77777777" w:rsidTr="003C2459">
        <w:trPr>
          <w:cantSplit/>
        </w:trPr>
        <w:tc>
          <w:tcPr>
            <w:tcW w:w="0" w:type="auto"/>
            <w:tcMar>
              <w:top w:w="29" w:type="dxa"/>
              <w:left w:w="29" w:type="dxa"/>
              <w:bottom w:w="29" w:type="dxa"/>
              <w:right w:w="29" w:type="dxa"/>
            </w:tcMar>
          </w:tcPr>
          <w:p w14:paraId="44E15AFE" w14:textId="77777777" w:rsidR="00A16948" w:rsidRDefault="00A16948" w:rsidP="003C2459">
            <w:r>
              <w:t>Business Role(s)</w:t>
            </w:r>
          </w:p>
        </w:tc>
        <w:tc>
          <w:tcPr>
            <w:tcW w:w="0" w:type="auto"/>
            <w:gridSpan w:val="5"/>
            <w:tcMar>
              <w:top w:w="29" w:type="dxa"/>
              <w:left w:w="29" w:type="dxa"/>
              <w:bottom w:w="29" w:type="dxa"/>
              <w:right w:w="29" w:type="dxa"/>
            </w:tcMar>
          </w:tcPr>
          <w:p w14:paraId="146C9E23" w14:textId="77777777" w:rsidR="00A16948" w:rsidRDefault="00A16948" w:rsidP="003C2459"/>
        </w:tc>
      </w:tr>
      <w:tr w:rsidR="00A16948" w14:paraId="1B8CDB11" w14:textId="77777777" w:rsidTr="003C2459">
        <w:trPr>
          <w:cantSplit/>
        </w:trPr>
        <w:tc>
          <w:tcPr>
            <w:tcW w:w="0" w:type="auto"/>
            <w:tcMar>
              <w:top w:w="29" w:type="dxa"/>
              <w:left w:w="29" w:type="dxa"/>
              <w:bottom w:w="29" w:type="dxa"/>
              <w:right w:w="29" w:type="dxa"/>
            </w:tcMar>
          </w:tcPr>
          <w:p w14:paraId="3A6CB3B1" w14:textId="77777777" w:rsidR="00A16948" w:rsidRDefault="00A16948" w:rsidP="003C2459">
            <w:r>
              <w:rPr>
                <w:rStyle w:val="SAPEmphasis"/>
              </w:rPr>
              <w:t>Responsibility</w:t>
            </w:r>
          </w:p>
        </w:tc>
        <w:tc>
          <w:tcPr>
            <w:tcW w:w="0" w:type="auto"/>
            <w:gridSpan w:val="3"/>
            <w:tcMar>
              <w:top w:w="29" w:type="dxa"/>
              <w:left w:w="29" w:type="dxa"/>
              <w:bottom w:w="29" w:type="dxa"/>
              <w:right w:w="29" w:type="dxa"/>
            </w:tcMar>
          </w:tcPr>
          <w:p w14:paraId="773665A3" w14:textId="77777777" w:rsidR="00A16948" w:rsidRDefault="00A16948" w:rsidP="003C2459">
            <w:r>
              <w:rPr>
                <w:rStyle w:val="SAPUserEntry"/>
              </w:rPr>
              <w:t>&lt;State Service Provider, Customer or Joint Service Provider and Customer&gt;</w:t>
            </w:r>
          </w:p>
        </w:tc>
        <w:tc>
          <w:tcPr>
            <w:tcW w:w="0" w:type="auto"/>
            <w:tcMar>
              <w:top w:w="29" w:type="dxa"/>
              <w:left w:w="29" w:type="dxa"/>
              <w:bottom w:w="29" w:type="dxa"/>
              <w:right w:w="29" w:type="dxa"/>
            </w:tcMar>
          </w:tcPr>
          <w:p w14:paraId="7CE62455" w14:textId="77777777" w:rsidR="00A16948" w:rsidRDefault="00A16948" w:rsidP="003C2459">
            <w:r>
              <w:rPr>
                <w:rStyle w:val="SAPEmphasis"/>
              </w:rPr>
              <w:t>Duration</w:t>
            </w:r>
          </w:p>
        </w:tc>
        <w:tc>
          <w:tcPr>
            <w:tcW w:w="0" w:type="auto"/>
            <w:tcMar>
              <w:top w:w="29" w:type="dxa"/>
              <w:left w:w="29" w:type="dxa"/>
              <w:bottom w:w="29" w:type="dxa"/>
              <w:right w:w="29" w:type="dxa"/>
            </w:tcMar>
          </w:tcPr>
          <w:p w14:paraId="240CD67A" w14:textId="77777777" w:rsidR="00A16948" w:rsidRDefault="00A16948" w:rsidP="003C2459">
            <w:r>
              <w:rPr>
                <w:rStyle w:val="SAPUserEntry"/>
              </w:rPr>
              <w:t>Enter a duration.</w:t>
            </w:r>
          </w:p>
        </w:tc>
      </w:tr>
    </w:tbl>
    <w:p w14:paraId="05BCDF5D" w14:textId="77777777" w:rsidR="00A16948" w:rsidRDefault="00A16948" w:rsidP="00A16948">
      <w:pPr>
        <w:pStyle w:val="SAPKeyblockTitle"/>
      </w:pPr>
      <w:r>
        <w:t>Context</w:t>
      </w:r>
    </w:p>
    <w:p w14:paraId="39D1B180" w14:textId="77777777" w:rsidR="00A16948" w:rsidRDefault="00A16948" w:rsidP="00A16948">
      <w:r>
        <w:t>In this activity, you can view both the previously imported plan data for month 5 and the newly imported plan data for month 6.</w:t>
      </w:r>
    </w:p>
    <w:p w14:paraId="3C93569D" w14:textId="77777777" w:rsidR="00A16948" w:rsidRDefault="00A16948" w:rsidP="00A16948">
      <w:pPr>
        <w:pStyle w:val="SAPKeyblockTitle"/>
      </w:pPr>
      <w:r>
        <w:t>Procedure</w:t>
      </w:r>
    </w:p>
    <w:p w14:paraId="7B6E9A13" w14:textId="25C29BDB" w:rsidR="00A16948" w:rsidRPr="006F0608" w:rsidRDefault="00A16948" w:rsidP="00A16948">
      <w:r>
        <w:t xml:space="preserve">Headquarters plan data upload is uploaded and user can review the actual vs plan data in subsidiary </w:t>
      </w:r>
      <w:r w:rsidR="0055470B">
        <w:t xml:space="preserve">SAP </w:t>
      </w:r>
      <w:r w:rsidR="009F3345">
        <w:t>Cloud ERP</w:t>
      </w:r>
      <w:r w:rsidR="00E45615">
        <w:t xml:space="preserve"> </w:t>
      </w:r>
      <w:r>
        <w:t>system.</w:t>
      </w:r>
    </w:p>
    <w:p w14:paraId="5D19D152" w14:textId="77777777" w:rsidR="00A16948" w:rsidRPr="006F0608" w:rsidRDefault="00A16948" w:rsidP="00A16948"/>
    <w:tbl>
      <w:tblPr>
        <w:tblStyle w:val="SAPStandardTable"/>
        <w:tblW w:w="9720" w:type="dxa"/>
        <w:tblLayout w:type="fixed"/>
        <w:tblLook w:val="0620" w:firstRow="1" w:lastRow="0" w:firstColumn="0" w:lastColumn="0" w:noHBand="1" w:noVBand="1"/>
      </w:tblPr>
      <w:tblGrid>
        <w:gridCol w:w="634"/>
        <w:gridCol w:w="1348"/>
        <w:gridCol w:w="2873"/>
        <w:gridCol w:w="3780"/>
        <w:gridCol w:w="1085"/>
      </w:tblGrid>
      <w:tr w:rsidR="00A16948" w14:paraId="39EBA084" w14:textId="77777777" w:rsidTr="00C965B6">
        <w:tc>
          <w:tcPr>
            <w:tcW w:w="634" w:type="dxa"/>
          </w:tcPr>
          <w:p w14:paraId="428031E5" w14:textId="77777777" w:rsidR="00A16948" w:rsidRDefault="00A16948" w:rsidP="003C2459">
            <w:pPr>
              <w:pStyle w:val="SAPTableHeader"/>
            </w:pPr>
            <w:r>
              <w:t>Test Step #</w:t>
            </w:r>
          </w:p>
        </w:tc>
        <w:tc>
          <w:tcPr>
            <w:tcW w:w="1348" w:type="dxa"/>
          </w:tcPr>
          <w:p w14:paraId="4B0708BD" w14:textId="77777777" w:rsidR="00A16948" w:rsidRDefault="00A16948" w:rsidP="003C2459">
            <w:pPr>
              <w:pStyle w:val="SAPTableHeader"/>
            </w:pPr>
            <w:r>
              <w:t>Test Step Name</w:t>
            </w:r>
          </w:p>
        </w:tc>
        <w:tc>
          <w:tcPr>
            <w:tcW w:w="2873" w:type="dxa"/>
          </w:tcPr>
          <w:p w14:paraId="67E71FBC" w14:textId="77777777" w:rsidR="00A16948" w:rsidRDefault="00A16948" w:rsidP="003C2459">
            <w:pPr>
              <w:pStyle w:val="SAPTableHeader"/>
            </w:pPr>
            <w:r>
              <w:t>Instruction</w:t>
            </w:r>
          </w:p>
        </w:tc>
        <w:tc>
          <w:tcPr>
            <w:tcW w:w="3780" w:type="dxa"/>
          </w:tcPr>
          <w:p w14:paraId="28B970C6" w14:textId="77777777" w:rsidR="00A16948" w:rsidRDefault="00A16948" w:rsidP="003C2459">
            <w:pPr>
              <w:pStyle w:val="SAPTableHeader"/>
            </w:pPr>
            <w:r>
              <w:t>Expected Result</w:t>
            </w:r>
          </w:p>
        </w:tc>
        <w:tc>
          <w:tcPr>
            <w:tcW w:w="1085" w:type="dxa"/>
          </w:tcPr>
          <w:p w14:paraId="6D2830F9" w14:textId="77777777" w:rsidR="00A16948" w:rsidRDefault="00A16948" w:rsidP="003C2459">
            <w:pPr>
              <w:pStyle w:val="SAPTableHeader"/>
            </w:pPr>
            <w:r>
              <w:t>Pass / Fail / Comment</w:t>
            </w:r>
          </w:p>
        </w:tc>
      </w:tr>
      <w:tr w:rsidR="00A16948" w14:paraId="7335AC5F" w14:textId="77777777" w:rsidTr="00C965B6">
        <w:tc>
          <w:tcPr>
            <w:tcW w:w="634" w:type="dxa"/>
          </w:tcPr>
          <w:p w14:paraId="1F79BCB3" w14:textId="77777777" w:rsidR="00A16948" w:rsidRDefault="00A16948" w:rsidP="003C2459">
            <w:r>
              <w:t>1</w:t>
            </w:r>
          </w:p>
        </w:tc>
        <w:tc>
          <w:tcPr>
            <w:tcW w:w="1348" w:type="dxa"/>
          </w:tcPr>
          <w:p w14:paraId="1C48E337" w14:textId="77777777" w:rsidR="00A16948" w:rsidRDefault="00A16948" w:rsidP="003C2459">
            <w:r>
              <w:rPr>
                <w:rStyle w:val="SAPEmphasis"/>
              </w:rPr>
              <w:t>Logon</w:t>
            </w:r>
          </w:p>
        </w:tc>
        <w:tc>
          <w:tcPr>
            <w:tcW w:w="2873" w:type="dxa"/>
          </w:tcPr>
          <w:p w14:paraId="334173B2" w14:textId="77777777" w:rsidR="00A16948" w:rsidRPr="00C405B3" w:rsidRDefault="00A16948" w:rsidP="003C2459">
            <w:pPr>
              <w:rPr>
                <w:lang w:val="en-IN"/>
              </w:rPr>
            </w:pPr>
            <w:r w:rsidRPr="00C405B3">
              <w:rPr>
                <w:lang w:val="en-IN"/>
              </w:rPr>
              <w:t xml:space="preserve">Logon to the SAP Fiori launchpad as a </w:t>
            </w:r>
            <w:r w:rsidRPr="00C405B3">
              <w:rPr>
                <w:rStyle w:val="SAPScreenElement"/>
                <w:lang w:val="en-IN"/>
              </w:rPr>
              <w:t>Overhead Accountant</w:t>
            </w:r>
            <w:r w:rsidRPr="00C405B3">
              <w:rPr>
                <w:lang w:val="en-IN"/>
              </w:rPr>
              <w:t>..</w:t>
            </w:r>
          </w:p>
        </w:tc>
        <w:tc>
          <w:tcPr>
            <w:tcW w:w="3780" w:type="dxa"/>
          </w:tcPr>
          <w:p w14:paraId="71004EC6" w14:textId="77777777" w:rsidR="00A16948" w:rsidRDefault="00A16948" w:rsidP="003C2459">
            <w:r>
              <w:t>The SAP Fiori launchpad displays.</w:t>
            </w:r>
          </w:p>
        </w:tc>
        <w:tc>
          <w:tcPr>
            <w:tcW w:w="1085" w:type="dxa"/>
          </w:tcPr>
          <w:p w14:paraId="33DAFD56" w14:textId="77777777" w:rsidR="00A16948" w:rsidRDefault="00A16948" w:rsidP="003C2459"/>
        </w:tc>
      </w:tr>
      <w:tr w:rsidR="00A16948" w14:paraId="7B4D1BF3" w14:textId="77777777" w:rsidTr="00C965B6">
        <w:tc>
          <w:tcPr>
            <w:tcW w:w="634" w:type="dxa"/>
          </w:tcPr>
          <w:p w14:paraId="6D22BA6F" w14:textId="77777777" w:rsidR="00A16948" w:rsidRDefault="00A16948" w:rsidP="003C2459">
            <w:r>
              <w:t>2</w:t>
            </w:r>
          </w:p>
        </w:tc>
        <w:tc>
          <w:tcPr>
            <w:tcW w:w="1348" w:type="dxa"/>
          </w:tcPr>
          <w:p w14:paraId="68573353" w14:textId="77777777" w:rsidR="00A16948" w:rsidRDefault="00A16948" w:rsidP="003C2459">
            <w:r>
              <w:rPr>
                <w:rStyle w:val="SAPEmphasis"/>
              </w:rPr>
              <w:t>Access the SAP Fiori app</w:t>
            </w:r>
          </w:p>
        </w:tc>
        <w:tc>
          <w:tcPr>
            <w:tcW w:w="2873" w:type="dxa"/>
          </w:tcPr>
          <w:p w14:paraId="7458F2DB" w14:textId="77777777" w:rsidR="00A16948" w:rsidRDefault="00A16948" w:rsidP="003C2459">
            <w:r>
              <w:t xml:space="preserve">Open </w:t>
            </w:r>
            <w:r>
              <w:rPr>
                <w:rStyle w:val="SAPScreenElement"/>
              </w:rPr>
              <w:t>P&amp;L Plan/Actual</w:t>
            </w:r>
            <w:r>
              <w:t>.</w:t>
            </w:r>
          </w:p>
        </w:tc>
        <w:tc>
          <w:tcPr>
            <w:tcW w:w="3780" w:type="dxa"/>
          </w:tcPr>
          <w:p w14:paraId="1369B77E" w14:textId="77777777" w:rsidR="00A16948" w:rsidRDefault="00A16948" w:rsidP="003C2459"/>
        </w:tc>
        <w:tc>
          <w:tcPr>
            <w:tcW w:w="1085" w:type="dxa"/>
          </w:tcPr>
          <w:p w14:paraId="59B12108" w14:textId="77777777" w:rsidR="00A16948" w:rsidRDefault="00A16948" w:rsidP="003C2459"/>
        </w:tc>
      </w:tr>
      <w:tr w:rsidR="00A16948" w14:paraId="3E4DAB53" w14:textId="77777777" w:rsidTr="00C965B6">
        <w:tc>
          <w:tcPr>
            <w:tcW w:w="634" w:type="dxa"/>
          </w:tcPr>
          <w:p w14:paraId="583636A2" w14:textId="77777777" w:rsidR="00A16948" w:rsidRDefault="00A16948" w:rsidP="003C2459">
            <w:r>
              <w:t>3</w:t>
            </w:r>
          </w:p>
        </w:tc>
        <w:tc>
          <w:tcPr>
            <w:tcW w:w="1348" w:type="dxa"/>
          </w:tcPr>
          <w:p w14:paraId="32DABA59" w14:textId="77777777" w:rsidR="00A16948" w:rsidRDefault="00A16948" w:rsidP="003C2459">
            <w:r>
              <w:rPr>
                <w:rStyle w:val="SAPEmphasis"/>
              </w:rPr>
              <w:t>Enter Information</w:t>
            </w:r>
          </w:p>
        </w:tc>
        <w:tc>
          <w:tcPr>
            <w:tcW w:w="2873" w:type="dxa"/>
          </w:tcPr>
          <w:p w14:paraId="0C2BA57A" w14:textId="77777777" w:rsidR="00A16948" w:rsidRPr="00C405B3" w:rsidRDefault="00A16948" w:rsidP="003C2459">
            <w:pPr>
              <w:rPr>
                <w:lang w:val="en-IN"/>
              </w:rPr>
            </w:pPr>
            <w:r w:rsidRPr="00C405B3">
              <w:rPr>
                <w:lang w:val="en-IN"/>
              </w:rPr>
              <w:t>Make the following entries :</w:t>
            </w:r>
          </w:p>
          <w:p w14:paraId="0177F531" w14:textId="77777777" w:rsidR="00A16948" w:rsidRPr="00C405B3" w:rsidRDefault="00A16948" w:rsidP="003C2459">
            <w:pPr>
              <w:rPr>
                <w:lang w:val="en-IN"/>
              </w:rPr>
            </w:pPr>
            <w:r w:rsidRPr="00C405B3">
              <w:rPr>
                <w:lang w:val="en-IN"/>
              </w:rPr>
              <w:t xml:space="preserve">Enter the following </w:t>
            </w:r>
            <w:r w:rsidRPr="00C405B3">
              <w:rPr>
                <w:rStyle w:val="SAPScreenElement"/>
                <w:lang w:val="en-IN"/>
              </w:rPr>
              <w:t>Field Values</w:t>
            </w:r>
            <w:r w:rsidRPr="00C405B3">
              <w:rPr>
                <w:lang w:val="en-IN"/>
              </w:rPr>
              <w:t xml:space="preserve"> :</w:t>
            </w:r>
          </w:p>
          <w:p w14:paraId="7206114B" w14:textId="77777777" w:rsidR="00A16948" w:rsidRPr="00C405B3" w:rsidRDefault="00A16948" w:rsidP="003C2459">
            <w:pPr>
              <w:rPr>
                <w:lang w:val="en-IN"/>
              </w:rPr>
            </w:pPr>
            <w:r w:rsidRPr="00C405B3">
              <w:rPr>
                <w:rStyle w:val="SAPScreenElement"/>
                <w:lang w:val="en-IN"/>
              </w:rPr>
              <w:t>Category</w:t>
            </w:r>
            <w:r w:rsidRPr="00C405B3">
              <w:rPr>
                <w:lang w:val="en-IN"/>
              </w:rPr>
              <w:t xml:space="preserve"> : </w:t>
            </w:r>
            <w:r w:rsidRPr="00C405B3">
              <w:rPr>
                <w:rStyle w:val="SAPUserEntry"/>
                <w:lang w:val="en-IN"/>
              </w:rPr>
              <w:t>PLN</w:t>
            </w:r>
          </w:p>
          <w:p w14:paraId="6DD268CC" w14:textId="77777777" w:rsidR="00A16948" w:rsidRPr="00C405B3" w:rsidRDefault="00A16948" w:rsidP="003C2459">
            <w:pPr>
              <w:rPr>
                <w:lang w:val="en-IN"/>
              </w:rPr>
            </w:pPr>
            <w:r w:rsidRPr="00C405B3">
              <w:rPr>
                <w:rStyle w:val="SAPScreenElement"/>
                <w:lang w:val="en-IN"/>
              </w:rPr>
              <w:t>Fiscal Year</w:t>
            </w:r>
            <w:r w:rsidRPr="00C405B3">
              <w:rPr>
                <w:lang w:val="en-IN"/>
              </w:rPr>
              <w:t xml:space="preserve"> : </w:t>
            </w:r>
            <w:r w:rsidRPr="00C405B3">
              <w:rPr>
                <w:rStyle w:val="SAPUserEntry"/>
                <w:lang w:val="en-IN"/>
              </w:rPr>
              <w:t>Current fiscal year</w:t>
            </w:r>
          </w:p>
          <w:p w14:paraId="3C0B5DE9" w14:textId="77777777" w:rsidR="00A16948" w:rsidRPr="00C405B3" w:rsidRDefault="00A16948" w:rsidP="003C2459">
            <w:pPr>
              <w:rPr>
                <w:lang w:val="en-IN"/>
              </w:rPr>
            </w:pPr>
            <w:r w:rsidRPr="00C405B3">
              <w:rPr>
                <w:rStyle w:val="SAPScreenElement"/>
                <w:lang w:val="en-IN"/>
              </w:rPr>
              <w:lastRenderedPageBreak/>
              <w:t xml:space="preserve">Fiscal Period </w:t>
            </w:r>
            <w:r w:rsidRPr="00C405B3">
              <w:rPr>
                <w:lang w:val="en-IN"/>
              </w:rPr>
              <w:t xml:space="preserve">: </w:t>
            </w:r>
            <w:r w:rsidRPr="00C405B3">
              <w:rPr>
                <w:rStyle w:val="SAPUserEntry"/>
                <w:lang w:val="en-IN"/>
              </w:rPr>
              <w:t>005</w:t>
            </w:r>
            <w:r w:rsidRPr="00C405B3">
              <w:rPr>
                <w:lang w:val="en-IN"/>
              </w:rPr>
              <w:t xml:space="preserve"> and </w:t>
            </w:r>
            <w:r w:rsidRPr="00C405B3">
              <w:rPr>
                <w:rStyle w:val="SAPUserEntry"/>
                <w:lang w:val="en-IN"/>
              </w:rPr>
              <w:t>006</w:t>
            </w:r>
          </w:p>
          <w:p w14:paraId="1B1E7A9B" w14:textId="77777777" w:rsidR="00A16948" w:rsidRPr="00C405B3" w:rsidRDefault="00A16948" w:rsidP="003C2459">
            <w:pPr>
              <w:rPr>
                <w:lang w:val="en-IN"/>
              </w:rPr>
            </w:pPr>
            <w:r w:rsidRPr="00C405B3">
              <w:rPr>
                <w:rStyle w:val="SAPScreenElement"/>
                <w:lang w:val="en-IN"/>
              </w:rPr>
              <w:t>Company Code</w:t>
            </w:r>
            <w:r w:rsidRPr="00C405B3">
              <w:rPr>
                <w:lang w:val="en-IN"/>
              </w:rPr>
              <w:t xml:space="preserve"> : </w:t>
            </w:r>
            <w:r w:rsidRPr="00C405B3">
              <w:rPr>
                <w:rStyle w:val="SAPUserEntry"/>
                <w:lang w:val="en-IN"/>
              </w:rPr>
              <w:t>1710</w:t>
            </w:r>
          </w:p>
          <w:p w14:paraId="7B52404E" w14:textId="77777777" w:rsidR="00A16948" w:rsidRPr="00C405B3" w:rsidRDefault="00A16948" w:rsidP="003C2459">
            <w:pPr>
              <w:rPr>
                <w:lang w:val="en-IN"/>
              </w:rPr>
            </w:pPr>
            <w:r w:rsidRPr="00C405B3">
              <w:rPr>
                <w:rStyle w:val="SAPScreenElement"/>
                <w:lang w:val="en-IN"/>
              </w:rPr>
              <w:t>G/L Account (Hierarchy)</w:t>
            </w:r>
            <w:r w:rsidRPr="00C405B3">
              <w:rPr>
                <w:lang w:val="en-IN"/>
              </w:rPr>
              <w:t xml:space="preserve"> :</w:t>
            </w:r>
          </w:p>
          <w:p w14:paraId="1D79F2CA" w14:textId="77777777" w:rsidR="00A16948" w:rsidRPr="00C405B3" w:rsidRDefault="00A16948" w:rsidP="003C2459">
            <w:pPr>
              <w:rPr>
                <w:lang w:val="en-IN"/>
              </w:rPr>
            </w:pPr>
            <w:r w:rsidRPr="00C405B3">
              <w:rPr>
                <w:rStyle w:val="SAPUserEntry"/>
                <w:lang w:val="en-IN"/>
              </w:rPr>
              <w:t xml:space="preserve">YCOA </w:t>
            </w:r>
            <w:r w:rsidRPr="00C405B3">
              <w:rPr>
                <w:lang w:val="en-IN"/>
              </w:rPr>
              <w:t>( Sample Grouping of P&amp;L)</w:t>
            </w:r>
          </w:p>
          <w:p w14:paraId="6A63EBFF" w14:textId="77777777" w:rsidR="00A16948" w:rsidRDefault="00A16948" w:rsidP="003C2459">
            <w:r>
              <w:rPr>
                <w:rStyle w:val="SAPEmphasis"/>
              </w:rPr>
              <w:t xml:space="preserve">Note </w:t>
            </w:r>
            <w:r>
              <w:t>The G/L Account Hierarchy YCOA is a sample grouping of P&amp;L accounts. You can use any G/L hierarchy as per your requirement.</w:t>
            </w:r>
          </w:p>
          <w:p w14:paraId="166193D2" w14:textId="77777777" w:rsidR="00A16948" w:rsidRDefault="00A16948" w:rsidP="003C2459">
            <w:r>
              <w:t xml:space="preserve">Choose </w:t>
            </w:r>
            <w:r>
              <w:rPr>
                <w:rStyle w:val="SAPScreenElement"/>
              </w:rPr>
              <w:t>Go</w:t>
            </w:r>
            <w:r>
              <w:t>.</w:t>
            </w:r>
          </w:p>
        </w:tc>
        <w:tc>
          <w:tcPr>
            <w:tcW w:w="3780" w:type="dxa"/>
          </w:tcPr>
          <w:p w14:paraId="38708E45" w14:textId="77777777" w:rsidR="00A16948" w:rsidRDefault="00A16948" w:rsidP="003C2459"/>
        </w:tc>
        <w:tc>
          <w:tcPr>
            <w:tcW w:w="1085" w:type="dxa"/>
          </w:tcPr>
          <w:p w14:paraId="510EC2A2" w14:textId="77777777" w:rsidR="00A16948" w:rsidRDefault="00A16948" w:rsidP="003C2459"/>
        </w:tc>
      </w:tr>
      <w:tr w:rsidR="00A16948" w14:paraId="750A95D1" w14:textId="77777777" w:rsidTr="00C965B6">
        <w:tc>
          <w:tcPr>
            <w:tcW w:w="634" w:type="dxa"/>
          </w:tcPr>
          <w:p w14:paraId="44B26D43" w14:textId="77777777" w:rsidR="00A16948" w:rsidRDefault="00A16948" w:rsidP="003C2459">
            <w:r>
              <w:t>4</w:t>
            </w:r>
          </w:p>
        </w:tc>
        <w:tc>
          <w:tcPr>
            <w:tcW w:w="1348" w:type="dxa"/>
          </w:tcPr>
          <w:p w14:paraId="0C168294" w14:textId="77777777" w:rsidR="00A16948" w:rsidRDefault="00A16948" w:rsidP="003C2459">
            <w:r>
              <w:rPr>
                <w:rStyle w:val="SAPEmphasis"/>
              </w:rPr>
              <w:t>Review</w:t>
            </w:r>
          </w:p>
        </w:tc>
        <w:tc>
          <w:tcPr>
            <w:tcW w:w="2873" w:type="dxa"/>
          </w:tcPr>
          <w:p w14:paraId="569C1612" w14:textId="77777777" w:rsidR="00A16948" w:rsidRDefault="00A16948" w:rsidP="003C2459">
            <w:r>
              <w:t>View Actual versus Plan.</w:t>
            </w:r>
          </w:p>
        </w:tc>
        <w:tc>
          <w:tcPr>
            <w:tcW w:w="3780" w:type="dxa"/>
          </w:tcPr>
          <w:p w14:paraId="3D07941F" w14:textId="77777777" w:rsidR="00A16948" w:rsidRDefault="00A16948" w:rsidP="003C2459">
            <w:r>
              <w:rPr>
                <w:rStyle w:val="SAPEmphasis"/>
              </w:rPr>
              <w:t xml:space="preserve">Note </w:t>
            </w:r>
            <w:r>
              <w:t>The period 5 plan data remains unchanged.</w:t>
            </w:r>
          </w:p>
        </w:tc>
        <w:tc>
          <w:tcPr>
            <w:tcW w:w="1085" w:type="dxa"/>
          </w:tcPr>
          <w:p w14:paraId="66CA2C19" w14:textId="77777777" w:rsidR="00A16948" w:rsidRDefault="00A16948" w:rsidP="003C2459"/>
        </w:tc>
      </w:tr>
      <w:tr w:rsidR="00A16948" w14:paraId="0A884788" w14:textId="77777777" w:rsidTr="00C965B6">
        <w:tc>
          <w:tcPr>
            <w:tcW w:w="634" w:type="dxa"/>
          </w:tcPr>
          <w:p w14:paraId="322271DB" w14:textId="77777777" w:rsidR="00A16948" w:rsidRDefault="00A16948" w:rsidP="003C2459">
            <w:r>
              <w:t>5</w:t>
            </w:r>
          </w:p>
        </w:tc>
        <w:tc>
          <w:tcPr>
            <w:tcW w:w="1348" w:type="dxa"/>
          </w:tcPr>
          <w:p w14:paraId="6E76AD02" w14:textId="77777777" w:rsidR="00A16948" w:rsidRDefault="00A16948" w:rsidP="003C2459">
            <w:r>
              <w:rPr>
                <w:rStyle w:val="SAPEmphasis"/>
              </w:rPr>
              <w:t>Repeat steps 1-4</w:t>
            </w:r>
          </w:p>
        </w:tc>
        <w:tc>
          <w:tcPr>
            <w:tcW w:w="2873" w:type="dxa"/>
          </w:tcPr>
          <w:p w14:paraId="59D80662" w14:textId="77777777" w:rsidR="00A16948" w:rsidRDefault="00A16948" w:rsidP="003C2459">
            <w:r>
              <w:t xml:space="preserve">Make the following new entries and select </w:t>
            </w:r>
            <w:r>
              <w:rPr>
                <w:rStyle w:val="SAPScreenElement"/>
              </w:rPr>
              <w:t>Go</w:t>
            </w:r>
            <w:r>
              <w:t>:</w:t>
            </w:r>
          </w:p>
          <w:p w14:paraId="4F79C3BA" w14:textId="77777777" w:rsidR="00A16948" w:rsidRDefault="00A16948" w:rsidP="003C2459">
            <w:r>
              <w:t xml:space="preserve">Enter the following </w:t>
            </w:r>
            <w:r>
              <w:rPr>
                <w:rStyle w:val="SAPScreenElement"/>
              </w:rPr>
              <w:t>Field Values</w:t>
            </w:r>
            <w:r>
              <w:t>:</w:t>
            </w:r>
          </w:p>
          <w:p w14:paraId="0D56A684" w14:textId="77777777" w:rsidR="00A16948" w:rsidRDefault="00A16948" w:rsidP="003C2459">
            <w:r>
              <w:rPr>
                <w:rStyle w:val="SAPScreenElement"/>
              </w:rPr>
              <w:t>Category</w:t>
            </w:r>
            <w:r>
              <w:t xml:space="preserve">: </w:t>
            </w:r>
            <w:r>
              <w:rPr>
                <w:rStyle w:val="SAPUserEntry"/>
              </w:rPr>
              <w:t>PLN</w:t>
            </w:r>
          </w:p>
          <w:p w14:paraId="503ED7AA" w14:textId="77777777" w:rsidR="00A16948" w:rsidRDefault="00A16948" w:rsidP="003C2459">
            <w:r>
              <w:rPr>
                <w:rStyle w:val="SAPScreenElement"/>
              </w:rPr>
              <w:t>Fiscal Year</w:t>
            </w:r>
            <w:r>
              <w:t xml:space="preserve">: </w:t>
            </w:r>
            <w:r>
              <w:rPr>
                <w:rStyle w:val="SAPUserEntry"/>
              </w:rPr>
              <w:t>Current fiscal year</w:t>
            </w:r>
          </w:p>
          <w:p w14:paraId="15E47A10" w14:textId="77777777" w:rsidR="00A16948" w:rsidRDefault="00A16948" w:rsidP="003C2459">
            <w:r>
              <w:rPr>
                <w:rStyle w:val="SAPScreenElement"/>
              </w:rPr>
              <w:t>Fiscal Period</w:t>
            </w:r>
            <w:r>
              <w:t xml:space="preserve">: </w:t>
            </w:r>
            <w:r>
              <w:rPr>
                <w:rStyle w:val="SAPUserEntry"/>
              </w:rPr>
              <w:t>006</w:t>
            </w:r>
          </w:p>
          <w:p w14:paraId="792B8177" w14:textId="77777777" w:rsidR="00A16948" w:rsidRDefault="00A16948" w:rsidP="003C2459">
            <w:r>
              <w:rPr>
                <w:rStyle w:val="SAPScreenElement"/>
              </w:rPr>
              <w:t>Company Code</w:t>
            </w:r>
            <w:r>
              <w:t xml:space="preserve">: </w:t>
            </w:r>
            <w:r>
              <w:rPr>
                <w:rStyle w:val="SAPUserEntry"/>
              </w:rPr>
              <w:t>1710</w:t>
            </w:r>
          </w:p>
          <w:p w14:paraId="1512A147" w14:textId="77777777" w:rsidR="00A16948" w:rsidRDefault="00A16948" w:rsidP="003C2459">
            <w:r>
              <w:rPr>
                <w:rStyle w:val="SAPScreenElement"/>
              </w:rPr>
              <w:t>G/L Account (Hierarchy)</w:t>
            </w:r>
            <w:r>
              <w:t>:</w:t>
            </w:r>
          </w:p>
          <w:p w14:paraId="06C1DBC4" w14:textId="77777777" w:rsidR="00A16948" w:rsidRPr="00C405B3" w:rsidRDefault="00A16948" w:rsidP="003C2459">
            <w:pPr>
              <w:rPr>
                <w:lang w:val="en-IN"/>
              </w:rPr>
            </w:pPr>
            <w:r w:rsidRPr="00C405B3">
              <w:rPr>
                <w:rStyle w:val="SAPUserEntry"/>
                <w:lang w:val="en-IN"/>
              </w:rPr>
              <w:t xml:space="preserve">YCOA </w:t>
            </w:r>
            <w:r w:rsidRPr="00C405B3">
              <w:rPr>
                <w:lang w:val="en-IN"/>
              </w:rPr>
              <w:t>( Sample Grouping of P&amp;L)</w:t>
            </w:r>
          </w:p>
          <w:p w14:paraId="56189FCE" w14:textId="77777777" w:rsidR="00A16948" w:rsidRDefault="00A16948" w:rsidP="003C2459">
            <w:r>
              <w:rPr>
                <w:rStyle w:val="SAPEmphasis"/>
              </w:rPr>
              <w:t xml:space="preserve">Note </w:t>
            </w:r>
            <w:r>
              <w:t>The G/L Account Hierarchy YCOA is a sample grouping of P&amp;L accounts. You can use any G/L hierarchy as per your requirement.</w:t>
            </w:r>
          </w:p>
        </w:tc>
        <w:tc>
          <w:tcPr>
            <w:tcW w:w="3780" w:type="dxa"/>
          </w:tcPr>
          <w:p w14:paraId="09B7851F" w14:textId="77777777" w:rsidR="00A16948" w:rsidRDefault="00A16948" w:rsidP="003C2459">
            <w:r>
              <w:rPr>
                <w:noProof/>
                <w:lang w:val="en-US"/>
              </w:rPr>
              <w:drawing>
                <wp:inline distT="0" distB="0" distL="0" distR="0" wp14:anchorId="161DDBEE" wp14:editId="128AFC26">
                  <wp:extent cx="3038475" cy="1158121"/>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70143" cy="1170191"/>
                          </a:xfrm>
                          <a:prstGeom prst="rect">
                            <a:avLst/>
                          </a:prstGeom>
                        </pic:spPr>
                      </pic:pic>
                    </a:graphicData>
                  </a:graphic>
                </wp:inline>
              </w:drawing>
            </w:r>
          </w:p>
          <w:p w14:paraId="607A9D39" w14:textId="77777777" w:rsidR="00A16948" w:rsidRDefault="00A16948" w:rsidP="003C2459">
            <w:r>
              <w:rPr>
                <w:noProof/>
                <w:lang w:val="en-US"/>
              </w:rPr>
              <w:drawing>
                <wp:inline distT="0" distB="0" distL="0" distR="0" wp14:anchorId="78F80A9A" wp14:editId="5EBBBD1D">
                  <wp:extent cx="2575407" cy="340111"/>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41573" cy="348849"/>
                          </a:xfrm>
                          <a:prstGeom prst="rect">
                            <a:avLst/>
                          </a:prstGeom>
                        </pic:spPr>
                      </pic:pic>
                    </a:graphicData>
                  </a:graphic>
                </wp:inline>
              </w:drawing>
            </w:r>
          </w:p>
        </w:tc>
        <w:tc>
          <w:tcPr>
            <w:tcW w:w="1085" w:type="dxa"/>
          </w:tcPr>
          <w:p w14:paraId="5AEE7EEE" w14:textId="77777777" w:rsidR="00A16948" w:rsidRDefault="00A16948" w:rsidP="003C2459"/>
        </w:tc>
      </w:tr>
      <w:tr w:rsidR="00A16948" w14:paraId="1B82140D" w14:textId="77777777" w:rsidTr="00C965B6">
        <w:tc>
          <w:tcPr>
            <w:tcW w:w="634" w:type="dxa"/>
          </w:tcPr>
          <w:p w14:paraId="292CE26E" w14:textId="77777777" w:rsidR="00A16948" w:rsidRDefault="00A16948" w:rsidP="003C2459">
            <w:r>
              <w:t>6</w:t>
            </w:r>
          </w:p>
        </w:tc>
        <w:tc>
          <w:tcPr>
            <w:tcW w:w="1348" w:type="dxa"/>
          </w:tcPr>
          <w:p w14:paraId="39F76E61" w14:textId="77777777" w:rsidR="00A16948" w:rsidRDefault="00A16948" w:rsidP="003C2459">
            <w:r>
              <w:rPr>
                <w:rStyle w:val="SAPEmphasis"/>
              </w:rPr>
              <w:t>Review</w:t>
            </w:r>
          </w:p>
        </w:tc>
        <w:tc>
          <w:tcPr>
            <w:tcW w:w="2873" w:type="dxa"/>
          </w:tcPr>
          <w:p w14:paraId="64523F9A" w14:textId="77777777" w:rsidR="00A16948" w:rsidRDefault="00A16948" w:rsidP="003C2459">
            <w:r>
              <w:t>View Actual versus Plan.</w:t>
            </w:r>
          </w:p>
        </w:tc>
        <w:tc>
          <w:tcPr>
            <w:tcW w:w="3780" w:type="dxa"/>
          </w:tcPr>
          <w:p w14:paraId="425ED1E9" w14:textId="77777777" w:rsidR="00A16948" w:rsidRDefault="00A16948" w:rsidP="003C2459">
            <w:r>
              <w:t>Note the plan data in period 6.</w:t>
            </w:r>
          </w:p>
        </w:tc>
        <w:tc>
          <w:tcPr>
            <w:tcW w:w="1085" w:type="dxa"/>
          </w:tcPr>
          <w:p w14:paraId="4AA79EC0" w14:textId="77777777" w:rsidR="00A16948" w:rsidRDefault="00A16948" w:rsidP="003C2459"/>
        </w:tc>
      </w:tr>
    </w:tbl>
    <w:p w14:paraId="68480A91" w14:textId="77777777" w:rsidR="00A16948" w:rsidRDefault="00A16948" w:rsidP="00A16948">
      <w:pPr>
        <w:pStyle w:val="Heading3"/>
        <w:keepLines/>
        <w:widowControl/>
        <w:numPr>
          <w:ilvl w:val="2"/>
          <w:numId w:val="22"/>
        </w:numPr>
        <w:spacing w:before="560" w:after="320" w:line="360" w:lineRule="exact"/>
        <w:ind w:left="720"/>
      </w:pPr>
      <w:bookmarkStart w:id="113" w:name="unique_24"/>
      <w:bookmarkStart w:id="114" w:name="_Toc487196161"/>
      <w:bookmarkStart w:id="115" w:name="_Toc494191176"/>
      <w:r>
        <w:t>Prepare file with changes to the characteristics of the plan data scope</w:t>
      </w:r>
      <w:bookmarkEnd w:id="113"/>
      <w:bookmarkEnd w:id="114"/>
      <w:bookmarkEnd w:id="115"/>
    </w:p>
    <w:p w14:paraId="2ECA4055" w14:textId="77777777" w:rsidR="00A16948" w:rsidRDefault="00A16948" w:rsidP="00A16948">
      <w:pPr>
        <w:pStyle w:val="SAPKeyblockTitle"/>
      </w:pPr>
      <w:r>
        <w:t>Test Administration</w:t>
      </w:r>
    </w:p>
    <w:p w14:paraId="2012C6B0" w14:textId="77777777" w:rsidR="00A16948" w:rsidRDefault="00A16948" w:rsidP="00A16948">
      <w:r>
        <w:t>Customer project: Fill in the project-specific parts.</w:t>
      </w:r>
    </w:p>
    <w:p w14:paraId="0B5CFE32" w14:textId="77777777" w:rsidR="00A16948" w:rsidRDefault="00A16948" w:rsidP="00A1694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A16948" w14:paraId="0F5EF569" w14:textId="77777777" w:rsidTr="003C2459">
        <w:trPr>
          <w:cantSplit/>
        </w:trPr>
        <w:tc>
          <w:tcPr>
            <w:tcW w:w="0" w:type="auto"/>
            <w:tcMar>
              <w:top w:w="29" w:type="dxa"/>
              <w:left w:w="29" w:type="dxa"/>
              <w:bottom w:w="29" w:type="dxa"/>
              <w:right w:w="29" w:type="dxa"/>
            </w:tcMar>
          </w:tcPr>
          <w:p w14:paraId="099076BF" w14:textId="77777777" w:rsidR="00A16948" w:rsidRDefault="00A16948" w:rsidP="003C2459">
            <w:r>
              <w:rPr>
                <w:rStyle w:val="SAPEmphasis"/>
              </w:rPr>
              <w:t>Test Case ID</w:t>
            </w:r>
          </w:p>
        </w:tc>
        <w:tc>
          <w:tcPr>
            <w:tcW w:w="0" w:type="auto"/>
            <w:tcMar>
              <w:top w:w="29" w:type="dxa"/>
              <w:left w:w="29" w:type="dxa"/>
              <w:bottom w:w="29" w:type="dxa"/>
              <w:right w:w="29" w:type="dxa"/>
            </w:tcMar>
          </w:tcPr>
          <w:p w14:paraId="062821CE" w14:textId="77777777" w:rsidR="00A16948" w:rsidRDefault="00A16948" w:rsidP="003C2459">
            <w:r>
              <w:t>&lt;X.XX&gt;</w:t>
            </w:r>
          </w:p>
        </w:tc>
        <w:tc>
          <w:tcPr>
            <w:tcW w:w="0" w:type="auto"/>
            <w:tcMar>
              <w:top w:w="29" w:type="dxa"/>
              <w:left w:w="29" w:type="dxa"/>
              <w:bottom w:w="29" w:type="dxa"/>
              <w:right w:w="29" w:type="dxa"/>
            </w:tcMar>
          </w:tcPr>
          <w:p w14:paraId="4CA599F3" w14:textId="77777777" w:rsidR="00A16948" w:rsidRDefault="00A16948" w:rsidP="003C2459">
            <w:r>
              <w:rPr>
                <w:rStyle w:val="SAPEmphasis"/>
              </w:rPr>
              <w:t>Tester Name</w:t>
            </w:r>
          </w:p>
        </w:tc>
        <w:tc>
          <w:tcPr>
            <w:tcW w:w="0" w:type="auto"/>
            <w:tcMar>
              <w:top w:w="29" w:type="dxa"/>
              <w:left w:w="29" w:type="dxa"/>
              <w:bottom w:w="29" w:type="dxa"/>
              <w:right w:w="29" w:type="dxa"/>
            </w:tcMar>
          </w:tcPr>
          <w:p w14:paraId="080FEF60" w14:textId="77777777" w:rsidR="00A16948" w:rsidRDefault="00A16948" w:rsidP="003C2459"/>
        </w:tc>
        <w:tc>
          <w:tcPr>
            <w:tcW w:w="0" w:type="auto"/>
            <w:tcMar>
              <w:top w:w="29" w:type="dxa"/>
              <w:left w:w="29" w:type="dxa"/>
              <w:bottom w:w="29" w:type="dxa"/>
              <w:right w:w="29" w:type="dxa"/>
            </w:tcMar>
          </w:tcPr>
          <w:p w14:paraId="665EDF29" w14:textId="77777777" w:rsidR="00A16948" w:rsidRDefault="00A16948" w:rsidP="003C2459">
            <w:r>
              <w:rPr>
                <w:rStyle w:val="SAPEmphasis"/>
              </w:rPr>
              <w:t>Testing Date</w:t>
            </w:r>
          </w:p>
        </w:tc>
        <w:tc>
          <w:tcPr>
            <w:tcW w:w="0" w:type="auto"/>
            <w:tcMar>
              <w:top w:w="29" w:type="dxa"/>
              <w:left w:w="29" w:type="dxa"/>
              <w:bottom w:w="29" w:type="dxa"/>
              <w:right w:w="29" w:type="dxa"/>
            </w:tcMar>
          </w:tcPr>
          <w:p w14:paraId="60A404F4" w14:textId="77777777" w:rsidR="00A16948" w:rsidRDefault="00A16948" w:rsidP="003C2459">
            <w:r>
              <w:rPr>
                <w:rStyle w:val="SAPUserEntry"/>
              </w:rPr>
              <w:t>Enter a test date.</w:t>
            </w:r>
          </w:p>
        </w:tc>
      </w:tr>
      <w:tr w:rsidR="00A16948" w14:paraId="55708A0C" w14:textId="77777777" w:rsidTr="003C2459">
        <w:trPr>
          <w:cantSplit/>
        </w:trPr>
        <w:tc>
          <w:tcPr>
            <w:tcW w:w="0" w:type="auto"/>
            <w:tcMar>
              <w:top w:w="29" w:type="dxa"/>
              <w:left w:w="29" w:type="dxa"/>
              <w:bottom w:w="29" w:type="dxa"/>
              <w:right w:w="29" w:type="dxa"/>
            </w:tcMar>
          </w:tcPr>
          <w:p w14:paraId="48F97EC8" w14:textId="77777777" w:rsidR="00A16948" w:rsidRDefault="00A16948" w:rsidP="003C2459">
            <w:r>
              <w:t>Business Role(s)</w:t>
            </w:r>
          </w:p>
        </w:tc>
        <w:tc>
          <w:tcPr>
            <w:tcW w:w="0" w:type="auto"/>
            <w:gridSpan w:val="5"/>
            <w:tcMar>
              <w:top w:w="29" w:type="dxa"/>
              <w:left w:w="29" w:type="dxa"/>
              <w:bottom w:w="29" w:type="dxa"/>
              <w:right w:w="29" w:type="dxa"/>
            </w:tcMar>
          </w:tcPr>
          <w:p w14:paraId="26819CFE" w14:textId="77777777" w:rsidR="00A16948" w:rsidRDefault="00A16948" w:rsidP="003C2459"/>
        </w:tc>
      </w:tr>
      <w:tr w:rsidR="00A16948" w14:paraId="013A2612" w14:textId="77777777" w:rsidTr="003C2459">
        <w:trPr>
          <w:cantSplit/>
        </w:trPr>
        <w:tc>
          <w:tcPr>
            <w:tcW w:w="0" w:type="auto"/>
            <w:tcMar>
              <w:top w:w="29" w:type="dxa"/>
              <w:left w:w="29" w:type="dxa"/>
              <w:bottom w:w="29" w:type="dxa"/>
              <w:right w:w="29" w:type="dxa"/>
            </w:tcMar>
          </w:tcPr>
          <w:p w14:paraId="596CDD07" w14:textId="77777777" w:rsidR="00A16948" w:rsidRDefault="00A16948" w:rsidP="003C2459">
            <w:r>
              <w:rPr>
                <w:rStyle w:val="SAPEmphasis"/>
              </w:rPr>
              <w:lastRenderedPageBreak/>
              <w:t>Responsibility</w:t>
            </w:r>
          </w:p>
        </w:tc>
        <w:tc>
          <w:tcPr>
            <w:tcW w:w="0" w:type="auto"/>
            <w:gridSpan w:val="3"/>
            <w:tcMar>
              <w:top w:w="29" w:type="dxa"/>
              <w:left w:w="29" w:type="dxa"/>
              <w:bottom w:w="29" w:type="dxa"/>
              <w:right w:w="29" w:type="dxa"/>
            </w:tcMar>
          </w:tcPr>
          <w:p w14:paraId="40683A3F" w14:textId="77777777" w:rsidR="00A16948" w:rsidRDefault="00A16948" w:rsidP="003C2459">
            <w:r>
              <w:rPr>
                <w:rStyle w:val="SAPUserEntry"/>
              </w:rPr>
              <w:t>&lt;State Service Provider, Customer or Joint Service Provider and Customer&gt;</w:t>
            </w:r>
          </w:p>
        </w:tc>
        <w:tc>
          <w:tcPr>
            <w:tcW w:w="0" w:type="auto"/>
            <w:tcMar>
              <w:top w:w="29" w:type="dxa"/>
              <w:left w:w="29" w:type="dxa"/>
              <w:bottom w:w="29" w:type="dxa"/>
              <w:right w:w="29" w:type="dxa"/>
            </w:tcMar>
          </w:tcPr>
          <w:p w14:paraId="798F6185" w14:textId="77777777" w:rsidR="00A16948" w:rsidRDefault="00A16948" w:rsidP="003C2459">
            <w:r>
              <w:rPr>
                <w:rStyle w:val="SAPEmphasis"/>
              </w:rPr>
              <w:t>Duration</w:t>
            </w:r>
          </w:p>
        </w:tc>
        <w:tc>
          <w:tcPr>
            <w:tcW w:w="0" w:type="auto"/>
            <w:tcMar>
              <w:top w:w="29" w:type="dxa"/>
              <w:left w:w="29" w:type="dxa"/>
              <w:bottom w:w="29" w:type="dxa"/>
              <w:right w:w="29" w:type="dxa"/>
            </w:tcMar>
          </w:tcPr>
          <w:p w14:paraId="0C9D14F8" w14:textId="77777777" w:rsidR="00A16948" w:rsidRDefault="00A16948" w:rsidP="003C2459">
            <w:r>
              <w:rPr>
                <w:rStyle w:val="SAPUserEntry"/>
              </w:rPr>
              <w:t>Enter a duration.</w:t>
            </w:r>
          </w:p>
        </w:tc>
      </w:tr>
    </w:tbl>
    <w:p w14:paraId="2ED327F4" w14:textId="77777777" w:rsidR="00A16948" w:rsidRDefault="00A16948" w:rsidP="00A16948">
      <w:pPr>
        <w:pStyle w:val="SAPKeyblockTitle"/>
      </w:pPr>
      <w:r>
        <w:t>Purpose</w:t>
      </w:r>
    </w:p>
    <w:p w14:paraId="75B083F2" w14:textId="77777777" w:rsidR="00A16948" w:rsidRDefault="00A16948" w:rsidP="00A16948">
      <w:r>
        <w:t>In this step, change the csv file by deselecting the characteristic POPER (Fiscal Period) by removing the X from the third row. Because this file has fewer selection criteria, more data will be overwritten and removed. Specifically, both Period 5 &amp; Period 6 are removed and replaced by this new plan data that only has period 6 data.</w:t>
      </w:r>
    </w:p>
    <w:p w14:paraId="0FC2CB1F" w14:textId="77777777" w:rsidR="00A16948" w:rsidRDefault="00A16948" w:rsidP="00A16948">
      <w:pPr>
        <w:pStyle w:val="SAPKeyblockTitle"/>
      </w:pPr>
      <w:r>
        <w:t>Procedure</w:t>
      </w:r>
    </w:p>
    <w:p w14:paraId="3EF72B38" w14:textId="77777777" w:rsidR="00A16948" w:rsidRDefault="00A16948" w:rsidP="00A16948">
      <w:r>
        <w:t xml:space="preserve">Prepare a plan csv data file identical to the one created in step </w:t>
      </w:r>
      <w:r>
        <w:rPr>
          <w:rStyle w:val="SAPEmphasis"/>
        </w:rPr>
        <w:t>Prepare file for additional service plan data import</w:t>
      </w:r>
      <w:r>
        <w:t>.</w:t>
      </w:r>
    </w:p>
    <w:p w14:paraId="2B41DDB5" w14:textId="77777777" w:rsidR="00A16948" w:rsidRDefault="00A16948" w:rsidP="00A16948">
      <w:r>
        <w:t>Note the change to the table for the value POPER (Posting Period), in the row 3, the value from X was changed to blank. Save the csv file.</w:t>
      </w:r>
    </w:p>
    <w:p w14:paraId="18E344D8" w14:textId="77777777" w:rsidR="00A16948" w:rsidRDefault="00A16948" w:rsidP="00A16948">
      <w:r>
        <w:rPr>
          <w:rStyle w:val="SAPEmphasis"/>
        </w:rPr>
        <w:t xml:space="preserve">Caution </w:t>
      </w:r>
      <w:r>
        <w:t>The sample is provided as an example only.</w:t>
      </w:r>
    </w:p>
    <w:tbl>
      <w:tblPr>
        <w:tblStyle w:val="SAPStandardTable"/>
        <w:tblW w:w="0" w:type="auto"/>
        <w:tblLook w:val="0620" w:firstRow="1" w:lastRow="0" w:firstColumn="0" w:lastColumn="0" w:noHBand="1" w:noVBand="1"/>
      </w:tblPr>
      <w:tblGrid>
        <w:gridCol w:w="1029"/>
        <w:gridCol w:w="710"/>
        <w:gridCol w:w="719"/>
        <w:gridCol w:w="821"/>
        <w:gridCol w:w="1081"/>
        <w:gridCol w:w="1106"/>
        <w:gridCol w:w="661"/>
        <w:gridCol w:w="730"/>
      </w:tblGrid>
      <w:tr w:rsidR="00616B09" w14:paraId="1457313D" w14:textId="77777777" w:rsidTr="003C2459">
        <w:tc>
          <w:tcPr>
            <w:tcW w:w="0" w:type="auto"/>
          </w:tcPr>
          <w:p w14:paraId="61D4CF02" w14:textId="77777777" w:rsidR="00616B09" w:rsidRDefault="00616B09" w:rsidP="003C2459">
            <w:pPr>
              <w:pStyle w:val="SAPTableHeader"/>
            </w:pPr>
            <w:r>
              <w:t>CATEGORY</w:t>
            </w:r>
          </w:p>
        </w:tc>
        <w:tc>
          <w:tcPr>
            <w:tcW w:w="0" w:type="auto"/>
          </w:tcPr>
          <w:p w14:paraId="44DDAEA7" w14:textId="77777777" w:rsidR="00616B09" w:rsidRDefault="00616B09" w:rsidP="003C2459">
            <w:pPr>
              <w:pStyle w:val="SAPTableHeader"/>
            </w:pPr>
            <w:r>
              <w:t>RYEAR</w:t>
            </w:r>
          </w:p>
        </w:tc>
        <w:tc>
          <w:tcPr>
            <w:tcW w:w="0" w:type="auto"/>
          </w:tcPr>
          <w:p w14:paraId="078211DD" w14:textId="77777777" w:rsidR="00616B09" w:rsidRDefault="00616B09" w:rsidP="003C2459">
            <w:pPr>
              <w:pStyle w:val="SAPTableHeader"/>
            </w:pPr>
            <w:r>
              <w:t>POPER</w:t>
            </w:r>
          </w:p>
        </w:tc>
        <w:tc>
          <w:tcPr>
            <w:tcW w:w="0" w:type="auto"/>
          </w:tcPr>
          <w:p w14:paraId="23F412EB" w14:textId="77777777" w:rsidR="00616B09" w:rsidRDefault="00616B09" w:rsidP="003C2459">
            <w:pPr>
              <w:pStyle w:val="SAPTableHeader"/>
            </w:pPr>
            <w:r>
              <w:t>RBUKRS</w:t>
            </w:r>
          </w:p>
        </w:tc>
        <w:tc>
          <w:tcPr>
            <w:tcW w:w="0" w:type="auto"/>
          </w:tcPr>
          <w:p w14:paraId="65868DB9" w14:textId="77777777" w:rsidR="00616B09" w:rsidRDefault="00616B09" w:rsidP="003C2459">
            <w:pPr>
              <w:pStyle w:val="SAPTableHeader"/>
            </w:pPr>
            <w:r>
              <w:t>RCNTR</w:t>
            </w:r>
          </w:p>
        </w:tc>
        <w:tc>
          <w:tcPr>
            <w:tcW w:w="0" w:type="auto"/>
          </w:tcPr>
          <w:p w14:paraId="75F7CF91" w14:textId="77777777" w:rsidR="00616B09" w:rsidRDefault="00616B09" w:rsidP="003C2459">
            <w:pPr>
              <w:pStyle w:val="SAPTableHeader"/>
            </w:pPr>
            <w:r>
              <w:t>RACCT</w:t>
            </w:r>
          </w:p>
        </w:tc>
        <w:tc>
          <w:tcPr>
            <w:tcW w:w="0" w:type="auto"/>
          </w:tcPr>
          <w:p w14:paraId="3EE2D3F4" w14:textId="77777777" w:rsidR="00616B09" w:rsidRDefault="00616B09" w:rsidP="003C2459">
            <w:pPr>
              <w:pStyle w:val="SAPTableHeader"/>
            </w:pPr>
            <w:r>
              <w:t>KSL</w:t>
            </w:r>
          </w:p>
        </w:tc>
        <w:tc>
          <w:tcPr>
            <w:tcW w:w="0" w:type="auto"/>
          </w:tcPr>
          <w:p w14:paraId="1EEA0F3C" w14:textId="77777777" w:rsidR="00616B09" w:rsidRDefault="00616B09" w:rsidP="003C2459">
            <w:pPr>
              <w:pStyle w:val="SAPTableHeader"/>
            </w:pPr>
            <w:r>
              <w:t>RKCUR</w:t>
            </w:r>
          </w:p>
        </w:tc>
      </w:tr>
      <w:tr w:rsidR="00616B09" w14:paraId="0BCE0C7C" w14:textId="77777777" w:rsidTr="003C2459">
        <w:tc>
          <w:tcPr>
            <w:tcW w:w="0" w:type="auto"/>
          </w:tcPr>
          <w:p w14:paraId="7008ACBA" w14:textId="686C834B" w:rsidR="00616B09" w:rsidRDefault="00616B09" w:rsidP="003C2459">
            <w:pPr>
              <w:pStyle w:val="SAPTableHeader"/>
            </w:pPr>
          </w:p>
        </w:tc>
        <w:tc>
          <w:tcPr>
            <w:tcW w:w="0" w:type="auto"/>
          </w:tcPr>
          <w:p w14:paraId="387BD432" w14:textId="284489F0" w:rsidR="00616B09" w:rsidRDefault="00616B09" w:rsidP="003C2459">
            <w:pPr>
              <w:pStyle w:val="SAPTableHeader"/>
            </w:pPr>
          </w:p>
        </w:tc>
        <w:tc>
          <w:tcPr>
            <w:tcW w:w="0" w:type="auto"/>
          </w:tcPr>
          <w:p w14:paraId="0188606E" w14:textId="5CBBB611" w:rsidR="00616B09" w:rsidRDefault="00616B09" w:rsidP="003C2459">
            <w:pPr>
              <w:pStyle w:val="SAPTableHeader"/>
            </w:pPr>
          </w:p>
        </w:tc>
        <w:tc>
          <w:tcPr>
            <w:tcW w:w="0" w:type="auto"/>
          </w:tcPr>
          <w:p w14:paraId="67E7FC67" w14:textId="003DC503" w:rsidR="00616B09" w:rsidRDefault="00616B09" w:rsidP="003C2459">
            <w:pPr>
              <w:pStyle w:val="SAPTableHeader"/>
            </w:pPr>
          </w:p>
        </w:tc>
        <w:tc>
          <w:tcPr>
            <w:tcW w:w="0" w:type="auto"/>
          </w:tcPr>
          <w:p w14:paraId="49CAEE36" w14:textId="6E34F23B" w:rsidR="00616B09" w:rsidRDefault="00616B09" w:rsidP="003C2459">
            <w:pPr>
              <w:pStyle w:val="SAPTableHeader"/>
            </w:pPr>
          </w:p>
        </w:tc>
        <w:tc>
          <w:tcPr>
            <w:tcW w:w="0" w:type="auto"/>
          </w:tcPr>
          <w:p w14:paraId="0921570D" w14:textId="096E796D" w:rsidR="00616B09" w:rsidRDefault="00616B09" w:rsidP="003C2459">
            <w:pPr>
              <w:pStyle w:val="SAPTableHeader"/>
            </w:pPr>
          </w:p>
        </w:tc>
        <w:tc>
          <w:tcPr>
            <w:tcW w:w="0" w:type="auto"/>
          </w:tcPr>
          <w:p w14:paraId="5F15417F" w14:textId="401F3CDB" w:rsidR="00616B09" w:rsidRDefault="00616B09" w:rsidP="003C2459">
            <w:pPr>
              <w:pStyle w:val="SAPTableHeader"/>
            </w:pPr>
          </w:p>
        </w:tc>
        <w:tc>
          <w:tcPr>
            <w:tcW w:w="0" w:type="auto"/>
          </w:tcPr>
          <w:p w14:paraId="4D7E92AE" w14:textId="5ADF35C9" w:rsidR="00616B09" w:rsidRDefault="00616B09" w:rsidP="003C2459">
            <w:pPr>
              <w:pStyle w:val="SAPTableHeader"/>
            </w:pPr>
          </w:p>
        </w:tc>
      </w:tr>
      <w:tr w:rsidR="00616B09" w14:paraId="41D8D301" w14:textId="77777777" w:rsidTr="003C2459">
        <w:tc>
          <w:tcPr>
            <w:tcW w:w="0" w:type="auto"/>
          </w:tcPr>
          <w:p w14:paraId="7AC19A67" w14:textId="77777777" w:rsidR="00616B09" w:rsidRDefault="00616B09" w:rsidP="003C2459">
            <w:pPr>
              <w:pStyle w:val="SAPTableHeader"/>
            </w:pPr>
            <w:r>
              <w:t>X</w:t>
            </w:r>
          </w:p>
        </w:tc>
        <w:tc>
          <w:tcPr>
            <w:tcW w:w="0" w:type="auto"/>
          </w:tcPr>
          <w:p w14:paraId="652DD0EB" w14:textId="77777777" w:rsidR="00616B09" w:rsidRDefault="00616B09" w:rsidP="003C2459">
            <w:pPr>
              <w:pStyle w:val="SAPTableHeader"/>
            </w:pPr>
            <w:r>
              <w:t>X</w:t>
            </w:r>
          </w:p>
        </w:tc>
        <w:tc>
          <w:tcPr>
            <w:tcW w:w="0" w:type="auto"/>
          </w:tcPr>
          <w:p w14:paraId="29B4B6CB" w14:textId="77777777" w:rsidR="00616B09" w:rsidRDefault="00616B09" w:rsidP="003C2459"/>
        </w:tc>
        <w:tc>
          <w:tcPr>
            <w:tcW w:w="0" w:type="auto"/>
          </w:tcPr>
          <w:p w14:paraId="14D5410C" w14:textId="77777777" w:rsidR="00616B09" w:rsidRDefault="00616B09" w:rsidP="003C2459">
            <w:pPr>
              <w:pStyle w:val="SAPTableHeader"/>
            </w:pPr>
            <w:r>
              <w:t>X</w:t>
            </w:r>
          </w:p>
        </w:tc>
        <w:tc>
          <w:tcPr>
            <w:tcW w:w="0" w:type="auto"/>
          </w:tcPr>
          <w:p w14:paraId="542D1EC8" w14:textId="77777777" w:rsidR="00616B09" w:rsidRDefault="00616B09" w:rsidP="003C2459">
            <w:pPr>
              <w:pStyle w:val="SAPTableHeader"/>
            </w:pPr>
            <w:r>
              <w:t>X</w:t>
            </w:r>
          </w:p>
        </w:tc>
        <w:tc>
          <w:tcPr>
            <w:tcW w:w="0" w:type="auto"/>
          </w:tcPr>
          <w:p w14:paraId="6202CC0D" w14:textId="77777777" w:rsidR="00616B09" w:rsidRDefault="00616B09" w:rsidP="003C2459"/>
        </w:tc>
        <w:tc>
          <w:tcPr>
            <w:tcW w:w="0" w:type="auto"/>
          </w:tcPr>
          <w:p w14:paraId="205AF00F" w14:textId="77777777" w:rsidR="00616B09" w:rsidRDefault="00616B09" w:rsidP="003C2459"/>
        </w:tc>
        <w:tc>
          <w:tcPr>
            <w:tcW w:w="0" w:type="auto"/>
          </w:tcPr>
          <w:p w14:paraId="5BB8210D" w14:textId="77777777" w:rsidR="00616B09" w:rsidRDefault="00616B09" w:rsidP="003C2459"/>
        </w:tc>
      </w:tr>
      <w:tr w:rsidR="00616B09" w14:paraId="570DB894" w14:textId="77777777" w:rsidTr="003C2459">
        <w:tc>
          <w:tcPr>
            <w:tcW w:w="0" w:type="auto"/>
          </w:tcPr>
          <w:p w14:paraId="36239AB1" w14:textId="77777777" w:rsidR="00616B09" w:rsidRDefault="00616B09" w:rsidP="003C2459">
            <w:r>
              <w:t>PLN</w:t>
            </w:r>
          </w:p>
        </w:tc>
        <w:tc>
          <w:tcPr>
            <w:tcW w:w="0" w:type="auto"/>
          </w:tcPr>
          <w:p w14:paraId="7E2124F5" w14:textId="77777777" w:rsidR="00616B09" w:rsidRDefault="00616B09" w:rsidP="003C2459">
            <w:r>
              <w:t>2017</w:t>
            </w:r>
          </w:p>
        </w:tc>
        <w:tc>
          <w:tcPr>
            <w:tcW w:w="0" w:type="auto"/>
          </w:tcPr>
          <w:p w14:paraId="5893CDC1" w14:textId="77777777" w:rsidR="00616B09" w:rsidRDefault="00616B09" w:rsidP="003C2459">
            <w:r>
              <w:t>6</w:t>
            </w:r>
          </w:p>
        </w:tc>
        <w:tc>
          <w:tcPr>
            <w:tcW w:w="0" w:type="auto"/>
          </w:tcPr>
          <w:p w14:paraId="39493D9B" w14:textId="77777777" w:rsidR="00616B09" w:rsidRDefault="00616B09" w:rsidP="003C2459">
            <w:r>
              <w:rPr>
                <w:rStyle w:val="SAPUserEntry"/>
              </w:rPr>
              <w:t>1710</w:t>
            </w:r>
          </w:p>
        </w:tc>
        <w:tc>
          <w:tcPr>
            <w:tcW w:w="0" w:type="auto"/>
          </w:tcPr>
          <w:p w14:paraId="49CD2AA4" w14:textId="77777777" w:rsidR="00616B09" w:rsidRDefault="00616B09" w:rsidP="003C2459">
            <w:r>
              <w:rPr>
                <w:rStyle w:val="SAPUserEntry"/>
              </w:rPr>
              <w:t>17101101</w:t>
            </w:r>
          </w:p>
        </w:tc>
        <w:tc>
          <w:tcPr>
            <w:tcW w:w="0" w:type="auto"/>
          </w:tcPr>
          <w:p w14:paraId="5EE9AC6B" w14:textId="77777777" w:rsidR="00616B09" w:rsidRDefault="00616B09" w:rsidP="003C2459">
            <w:r>
              <w:t>61003000</w:t>
            </w:r>
          </w:p>
        </w:tc>
        <w:tc>
          <w:tcPr>
            <w:tcW w:w="0" w:type="auto"/>
          </w:tcPr>
          <w:p w14:paraId="458872B7" w14:textId="77777777" w:rsidR="00616B09" w:rsidRDefault="00616B09" w:rsidP="003C2459">
            <w:r>
              <w:t>1000</w:t>
            </w:r>
          </w:p>
        </w:tc>
        <w:tc>
          <w:tcPr>
            <w:tcW w:w="0" w:type="auto"/>
          </w:tcPr>
          <w:p w14:paraId="1EA5BB43" w14:textId="77777777" w:rsidR="00616B09" w:rsidRDefault="00616B09" w:rsidP="003C2459">
            <w:r>
              <w:t>USD</w:t>
            </w:r>
          </w:p>
        </w:tc>
      </w:tr>
      <w:tr w:rsidR="00616B09" w14:paraId="5D5A2895" w14:textId="77777777" w:rsidTr="003C2459">
        <w:tc>
          <w:tcPr>
            <w:tcW w:w="0" w:type="auto"/>
          </w:tcPr>
          <w:p w14:paraId="446EEB4B" w14:textId="77777777" w:rsidR="00616B09" w:rsidRDefault="00616B09" w:rsidP="003C2459">
            <w:r>
              <w:t>PLN</w:t>
            </w:r>
          </w:p>
        </w:tc>
        <w:tc>
          <w:tcPr>
            <w:tcW w:w="0" w:type="auto"/>
          </w:tcPr>
          <w:p w14:paraId="7A851383" w14:textId="77777777" w:rsidR="00616B09" w:rsidRDefault="00616B09" w:rsidP="003C2459">
            <w:r>
              <w:t>2017</w:t>
            </w:r>
          </w:p>
        </w:tc>
        <w:tc>
          <w:tcPr>
            <w:tcW w:w="0" w:type="auto"/>
          </w:tcPr>
          <w:p w14:paraId="5E4A9155" w14:textId="77777777" w:rsidR="00616B09" w:rsidRDefault="00616B09" w:rsidP="003C2459">
            <w:r>
              <w:t>6</w:t>
            </w:r>
          </w:p>
        </w:tc>
        <w:tc>
          <w:tcPr>
            <w:tcW w:w="0" w:type="auto"/>
          </w:tcPr>
          <w:p w14:paraId="6DB656BF" w14:textId="77777777" w:rsidR="00616B09" w:rsidRDefault="00616B09" w:rsidP="003C2459">
            <w:r>
              <w:rPr>
                <w:rStyle w:val="SAPUserEntry"/>
              </w:rPr>
              <w:t>1710</w:t>
            </w:r>
          </w:p>
        </w:tc>
        <w:tc>
          <w:tcPr>
            <w:tcW w:w="0" w:type="auto"/>
          </w:tcPr>
          <w:p w14:paraId="072ADAAC" w14:textId="77777777" w:rsidR="00616B09" w:rsidRDefault="00616B09" w:rsidP="003C2459">
            <w:r>
              <w:rPr>
                <w:rStyle w:val="SAPUserEntry"/>
              </w:rPr>
              <w:t>17101101</w:t>
            </w:r>
          </w:p>
        </w:tc>
        <w:tc>
          <w:tcPr>
            <w:tcW w:w="0" w:type="auto"/>
          </w:tcPr>
          <w:p w14:paraId="1213A093" w14:textId="77777777" w:rsidR="00616B09" w:rsidRDefault="00616B09" w:rsidP="003C2459">
            <w:r>
              <w:t>65008300</w:t>
            </w:r>
          </w:p>
        </w:tc>
        <w:tc>
          <w:tcPr>
            <w:tcW w:w="0" w:type="auto"/>
          </w:tcPr>
          <w:p w14:paraId="1603E1B3" w14:textId="77777777" w:rsidR="00616B09" w:rsidRDefault="00616B09" w:rsidP="003C2459">
            <w:r>
              <w:t>2000</w:t>
            </w:r>
          </w:p>
        </w:tc>
        <w:tc>
          <w:tcPr>
            <w:tcW w:w="0" w:type="auto"/>
          </w:tcPr>
          <w:p w14:paraId="2DF64FA5" w14:textId="77777777" w:rsidR="00616B09" w:rsidRDefault="00616B09" w:rsidP="003C2459">
            <w:r>
              <w:t>USD</w:t>
            </w:r>
          </w:p>
        </w:tc>
      </w:tr>
      <w:tr w:rsidR="00616B09" w14:paraId="3FFD8BA6" w14:textId="77777777" w:rsidTr="003C2459">
        <w:tc>
          <w:tcPr>
            <w:tcW w:w="0" w:type="auto"/>
          </w:tcPr>
          <w:p w14:paraId="66D3CC72" w14:textId="77777777" w:rsidR="00616B09" w:rsidRDefault="00616B09" w:rsidP="003C2459">
            <w:r>
              <w:t>PLN</w:t>
            </w:r>
          </w:p>
        </w:tc>
        <w:tc>
          <w:tcPr>
            <w:tcW w:w="0" w:type="auto"/>
          </w:tcPr>
          <w:p w14:paraId="35F29BCB" w14:textId="77777777" w:rsidR="00616B09" w:rsidRDefault="00616B09" w:rsidP="003C2459">
            <w:r>
              <w:t>2017</w:t>
            </w:r>
          </w:p>
        </w:tc>
        <w:tc>
          <w:tcPr>
            <w:tcW w:w="0" w:type="auto"/>
          </w:tcPr>
          <w:p w14:paraId="374F8646" w14:textId="77777777" w:rsidR="00616B09" w:rsidRDefault="00616B09" w:rsidP="003C2459">
            <w:r>
              <w:t>6</w:t>
            </w:r>
          </w:p>
        </w:tc>
        <w:tc>
          <w:tcPr>
            <w:tcW w:w="0" w:type="auto"/>
          </w:tcPr>
          <w:p w14:paraId="00DF08DF" w14:textId="77777777" w:rsidR="00616B09" w:rsidRDefault="00616B09" w:rsidP="003C2459">
            <w:r>
              <w:rPr>
                <w:rStyle w:val="SAPUserEntry"/>
              </w:rPr>
              <w:t>1710</w:t>
            </w:r>
          </w:p>
        </w:tc>
        <w:tc>
          <w:tcPr>
            <w:tcW w:w="0" w:type="auto"/>
          </w:tcPr>
          <w:p w14:paraId="0763F389" w14:textId="77777777" w:rsidR="00616B09" w:rsidRDefault="00616B09" w:rsidP="003C2459">
            <w:r>
              <w:rPr>
                <w:rStyle w:val="SAPUserEntry"/>
              </w:rPr>
              <w:t>17101101</w:t>
            </w:r>
          </w:p>
        </w:tc>
        <w:tc>
          <w:tcPr>
            <w:tcW w:w="0" w:type="auto"/>
          </w:tcPr>
          <w:p w14:paraId="20827BCE" w14:textId="77777777" w:rsidR="00616B09" w:rsidRDefault="00616B09" w:rsidP="003C2459">
            <w:r>
              <w:t>94308000</w:t>
            </w:r>
          </w:p>
        </w:tc>
        <w:tc>
          <w:tcPr>
            <w:tcW w:w="0" w:type="auto"/>
          </w:tcPr>
          <w:p w14:paraId="48D4532F" w14:textId="77777777" w:rsidR="00616B09" w:rsidRDefault="00616B09" w:rsidP="003C2459">
            <w:r>
              <w:t>3000</w:t>
            </w:r>
          </w:p>
        </w:tc>
        <w:tc>
          <w:tcPr>
            <w:tcW w:w="0" w:type="auto"/>
          </w:tcPr>
          <w:p w14:paraId="1487FCE5" w14:textId="77777777" w:rsidR="00616B09" w:rsidRDefault="00616B09" w:rsidP="003C2459">
            <w:r>
              <w:t>USD</w:t>
            </w:r>
          </w:p>
        </w:tc>
      </w:tr>
      <w:tr w:rsidR="00616B09" w14:paraId="4232C026" w14:textId="77777777" w:rsidTr="003C2459">
        <w:tc>
          <w:tcPr>
            <w:tcW w:w="0" w:type="auto"/>
          </w:tcPr>
          <w:p w14:paraId="7CE32A74" w14:textId="77777777" w:rsidR="00616B09" w:rsidRDefault="00616B09" w:rsidP="003C2459">
            <w:r>
              <w:t>PLN</w:t>
            </w:r>
          </w:p>
        </w:tc>
        <w:tc>
          <w:tcPr>
            <w:tcW w:w="0" w:type="auto"/>
          </w:tcPr>
          <w:p w14:paraId="131EA982" w14:textId="77777777" w:rsidR="00616B09" w:rsidRDefault="00616B09" w:rsidP="003C2459">
            <w:r>
              <w:t>2017</w:t>
            </w:r>
          </w:p>
        </w:tc>
        <w:tc>
          <w:tcPr>
            <w:tcW w:w="0" w:type="auto"/>
          </w:tcPr>
          <w:p w14:paraId="1A599953" w14:textId="77777777" w:rsidR="00616B09" w:rsidRDefault="00616B09" w:rsidP="003C2459">
            <w:r>
              <w:t>6</w:t>
            </w:r>
          </w:p>
        </w:tc>
        <w:tc>
          <w:tcPr>
            <w:tcW w:w="0" w:type="auto"/>
          </w:tcPr>
          <w:p w14:paraId="7A5BC85C" w14:textId="77777777" w:rsidR="00616B09" w:rsidRDefault="00616B09" w:rsidP="003C2459">
            <w:r>
              <w:rPr>
                <w:rStyle w:val="SAPUserEntry"/>
              </w:rPr>
              <w:t>1710</w:t>
            </w:r>
          </w:p>
        </w:tc>
        <w:tc>
          <w:tcPr>
            <w:tcW w:w="0" w:type="auto"/>
          </w:tcPr>
          <w:p w14:paraId="2E226F01" w14:textId="77777777" w:rsidR="00616B09" w:rsidRDefault="00616B09" w:rsidP="003C2459">
            <w:r>
              <w:rPr>
                <w:rStyle w:val="SAPUserEntry"/>
              </w:rPr>
              <w:t>17101101</w:t>
            </w:r>
          </w:p>
        </w:tc>
        <w:tc>
          <w:tcPr>
            <w:tcW w:w="0" w:type="auto"/>
          </w:tcPr>
          <w:p w14:paraId="7A093D52" w14:textId="77777777" w:rsidR="00616B09" w:rsidRDefault="00616B09" w:rsidP="003C2459">
            <w:r>
              <w:t>61007000</w:t>
            </w:r>
          </w:p>
        </w:tc>
        <w:tc>
          <w:tcPr>
            <w:tcW w:w="0" w:type="auto"/>
          </w:tcPr>
          <w:p w14:paraId="4F826953" w14:textId="77777777" w:rsidR="00616B09" w:rsidRDefault="00616B09" w:rsidP="003C2459">
            <w:r>
              <w:t>4000</w:t>
            </w:r>
          </w:p>
        </w:tc>
        <w:tc>
          <w:tcPr>
            <w:tcW w:w="0" w:type="auto"/>
          </w:tcPr>
          <w:p w14:paraId="590F7CC7" w14:textId="77777777" w:rsidR="00616B09" w:rsidRDefault="00616B09" w:rsidP="003C2459">
            <w:r>
              <w:t>USD</w:t>
            </w:r>
          </w:p>
        </w:tc>
      </w:tr>
    </w:tbl>
    <w:p w14:paraId="30025430" w14:textId="22972649" w:rsidR="00A16948" w:rsidRDefault="00A16948" w:rsidP="00A16948">
      <w:pPr>
        <w:pStyle w:val="SAPKeyblockTitle"/>
      </w:pPr>
      <w:r>
        <w:t>CSV</w:t>
      </w:r>
    </w:p>
    <w:p w14:paraId="64647BDE" w14:textId="77777777" w:rsidR="00A16948" w:rsidRDefault="00A16948" w:rsidP="00A16948">
      <w:r>
        <w:t>Enter the cost center plan data in the template:</w:t>
      </w:r>
    </w:p>
    <w:p w14:paraId="7DF0E9F5" w14:textId="77777777" w:rsidR="00A16948" w:rsidRDefault="00A16948" w:rsidP="00A16948">
      <w:r>
        <w:rPr>
          <w:rStyle w:val="SAPScreenElement"/>
        </w:rPr>
        <w:t>The csv file of the same data must appear in this format</w:t>
      </w:r>
      <w:r>
        <w:t>.</w:t>
      </w:r>
    </w:p>
    <w:p w14:paraId="1E4C54F1" w14:textId="77777777" w:rsidR="00A16948" w:rsidRPr="00C405B3" w:rsidRDefault="00A16948" w:rsidP="00A16948">
      <w:pPr>
        <w:rPr>
          <w:lang w:val="en-IN"/>
        </w:rPr>
      </w:pPr>
      <w:r w:rsidRPr="00C405B3">
        <w:rPr>
          <w:lang w:val="en-IN"/>
        </w:rPr>
        <w:t>CATEGORY;RLDNR;RYEAR;POPER;RBUKRS;RCNTR;RACCT;KSL;RKCUR</w:t>
      </w:r>
    </w:p>
    <w:p w14:paraId="71635B9E" w14:textId="77777777" w:rsidR="00A16948" w:rsidRPr="00C405B3" w:rsidRDefault="00A16948" w:rsidP="00A16948">
      <w:pPr>
        <w:rPr>
          <w:lang w:val="en-IN"/>
        </w:rPr>
      </w:pPr>
      <w:r w:rsidRPr="00C405B3">
        <w:rPr>
          <w:lang w:val="en-IN"/>
        </w:rPr>
        <w:t>Category;Ledger in General Ledger Accounting;General Ledger Fiscal Year;Posting Period;Company Code;Cost Center;Account Number;Amount in Global Currency;Global Currency</w:t>
      </w:r>
    </w:p>
    <w:p w14:paraId="0BBEB3D6" w14:textId="77777777" w:rsidR="00A16948" w:rsidRDefault="00A16948" w:rsidP="00A16948">
      <w:r>
        <w:t>X;X;X;;X;X;;;</w:t>
      </w:r>
    </w:p>
    <w:p w14:paraId="2E05E0E6" w14:textId="555D56E6" w:rsidR="00A16948" w:rsidRDefault="00A16948" w:rsidP="00A16948">
      <w:r>
        <w:t>PLN;2017;6;</w:t>
      </w:r>
      <w:r>
        <w:rPr>
          <w:rStyle w:val="SAPUserEntry"/>
        </w:rPr>
        <w:t>1710</w:t>
      </w:r>
      <w:r>
        <w:t>;</w:t>
      </w:r>
      <w:r>
        <w:rPr>
          <w:rStyle w:val="SAPUserEntry"/>
        </w:rPr>
        <w:t>17101101</w:t>
      </w:r>
      <w:r>
        <w:t>;61003000;1000;USD</w:t>
      </w:r>
    </w:p>
    <w:p w14:paraId="3291AE53" w14:textId="620414D4" w:rsidR="00A16948" w:rsidRDefault="00A16948" w:rsidP="00A16948">
      <w:r>
        <w:t>PLN;2017;6;</w:t>
      </w:r>
      <w:r>
        <w:rPr>
          <w:rStyle w:val="SAPUserEntry"/>
        </w:rPr>
        <w:t>1710</w:t>
      </w:r>
      <w:r>
        <w:t>;</w:t>
      </w:r>
      <w:r>
        <w:rPr>
          <w:rStyle w:val="SAPUserEntry"/>
        </w:rPr>
        <w:t>17101101</w:t>
      </w:r>
      <w:r>
        <w:t>;65008300;2000;USD</w:t>
      </w:r>
    </w:p>
    <w:p w14:paraId="19D966AB" w14:textId="4A11977F" w:rsidR="00A16948" w:rsidRDefault="00A16948" w:rsidP="00A16948">
      <w:r>
        <w:t>PLN;2017;6;</w:t>
      </w:r>
      <w:r>
        <w:rPr>
          <w:rStyle w:val="SAPUserEntry"/>
        </w:rPr>
        <w:t>1710</w:t>
      </w:r>
      <w:r>
        <w:t>;</w:t>
      </w:r>
      <w:r>
        <w:rPr>
          <w:rStyle w:val="SAPUserEntry"/>
        </w:rPr>
        <w:t>17101101</w:t>
      </w:r>
      <w:r>
        <w:t>;94308000;3000;USD</w:t>
      </w:r>
    </w:p>
    <w:p w14:paraId="444470A8" w14:textId="7E069677" w:rsidR="00A16948" w:rsidRDefault="00A16948" w:rsidP="00A16948">
      <w:r>
        <w:t>PLN;2017;6;</w:t>
      </w:r>
      <w:r>
        <w:rPr>
          <w:rStyle w:val="SAPUserEntry"/>
        </w:rPr>
        <w:t>1710</w:t>
      </w:r>
      <w:r>
        <w:t>;</w:t>
      </w:r>
      <w:r>
        <w:rPr>
          <w:rStyle w:val="SAPUserEntry"/>
        </w:rPr>
        <w:t>17101101</w:t>
      </w:r>
      <w:r>
        <w:t>;61007000;4000;USD</w:t>
      </w:r>
    </w:p>
    <w:p w14:paraId="10A2C243" w14:textId="77777777" w:rsidR="00A16948" w:rsidRDefault="00A16948" w:rsidP="00A16948">
      <w:r>
        <w:rPr>
          <w:rStyle w:val="SAPEmphasis"/>
        </w:rPr>
        <w:t xml:space="preserve">Caution </w:t>
      </w:r>
      <w:r>
        <w:t>The sample is provided as an example only.This is the view from a CSV perspective.</w:t>
      </w:r>
    </w:p>
    <w:p w14:paraId="4F034707" w14:textId="77777777" w:rsidR="00A16948" w:rsidRDefault="00A16948" w:rsidP="00A16948">
      <w:r>
        <w:t>Template in csv format:</w:t>
      </w:r>
    </w:p>
    <w:p w14:paraId="2FCD2D71" w14:textId="6D551167" w:rsidR="00A87215" w:rsidRDefault="00A87215" w:rsidP="00A16948"/>
    <w:p w14:paraId="738995F3" w14:textId="15F21FE9" w:rsidR="00A87215" w:rsidRDefault="00A87215" w:rsidP="00A16948">
      <w:r>
        <w:rPr>
          <w:noProof/>
        </w:rPr>
        <w:lastRenderedPageBreak/>
        <w:drawing>
          <wp:inline distT="0" distB="0" distL="0" distR="0" wp14:anchorId="04BEFDD2" wp14:editId="068C6F2D">
            <wp:extent cx="5274945" cy="1864360"/>
            <wp:effectExtent l="0" t="0" r="1905"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945" cy="1864360"/>
                    </a:xfrm>
                    <a:prstGeom prst="rect">
                      <a:avLst/>
                    </a:prstGeom>
                  </pic:spPr>
                </pic:pic>
              </a:graphicData>
            </a:graphic>
          </wp:inline>
        </w:drawing>
      </w:r>
    </w:p>
    <w:p w14:paraId="6B55A4C6" w14:textId="77777777" w:rsidR="00A16948" w:rsidRDefault="00A16948" w:rsidP="00A16948">
      <w:pPr>
        <w:pStyle w:val="Heading3"/>
        <w:keepLines/>
        <w:widowControl/>
        <w:numPr>
          <w:ilvl w:val="2"/>
          <w:numId w:val="22"/>
        </w:numPr>
        <w:spacing w:before="560" w:after="320" w:line="360" w:lineRule="exact"/>
        <w:ind w:left="720"/>
      </w:pPr>
      <w:bookmarkStart w:id="116" w:name="unique_25"/>
      <w:bookmarkStart w:id="117" w:name="_Toc487196162"/>
      <w:bookmarkStart w:id="118" w:name="_Toc494191177"/>
      <w:r>
        <w:t>Importing the P&amp;L File</w:t>
      </w:r>
      <w:bookmarkEnd w:id="116"/>
      <w:bookmarkEnd w:id="117"/>
      <w:bookmarkEnd w:id="118"/>
    </w:p>
    <w:p w14:paraId="4F9F33D8" w14:textId="77777777" w:rsidR="00A16948" w:rsidRDefault="00A16948" w:rsidP="00A16948">
      <w:pPr>
        <w:pStyle w:val="SAPKeyblockTitle"/>
      </w:pPr>
      <w:r>
        <w:t>Test Administration</w:t>
      </w:r>
    </w:p>
    <w:p w14:paraId="2994BF4F" w14:textId="77777777" w:rsidR="00A16948" w:rsidRDefault="00A16948" w:rsidP="00A16948">
      <w:r>
        <w:t>Customer project: Fill in the project-specific parts.</w:t>
      </w:r>
    </w:p>
    <w:p w14:paraId="4A7C0B5F" w14:textId="77777777" w:rsidR="00A16948" w:rsidRDefault="00A16948" w:rsidP="00A1694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A16948" w14:paraId="2978BD1C" w14:textId="77777777" w:rsidTr="003C2459">
        <w:trPr>
          <w:cantSplit/>
        </w:trPr>
        <w:tc>
          <w:tcPr>
            <w:tcW w:w="0" w:type="auto"/>
            <w:tcMar>
              <w:top w:w="29" w:type="dxa"/>
              <w:left w:w="29" w:type="dxa"/>
              <w:bottom w:w="29" w:type="dxa"/>
              <w:right w:w="29" w:type="dxa"/>
            </w:tcMar>
          </w:tcPr>
          <w:p w14:paraId="13CD14E7" w14:textId="77777777" w:rsidR="00A16948" w:rsidRDefault="00A16948" w:rsidP="003C2459">
            <w:r>
              <w:rPr>
                <w:rStyle w:val="SAPEmphasis"/>
              </w:rPr>
              <w:t>Test Case ID</w:t>
            </w:r>
          </w:p>
        </w:tc>
        <w:tc>
          <w:tcPr>
            <w:tcW w:w="0" w:type="auto"/>
            <w:tcMar>
              <w:top w:w="29" w:type="dxa"/>
              <w:left w:w="29" w:type="dxa"/>
              <w:bottom w:w="29" w:type="dxa"/>
              <w:right w:w="29" w:type="dxa"/>
            </w:tcMar>
          </w:tcPr>
          <w:p w14:paraId="3DA7B025" w14:textId="77777777" w:rsidR="00A16948" w:rsidRDefault="00A16948" w:rsidP="003C2459">
            <w:r>
              <w:t>&lt;X.XX&gt;</w:t>
            </w:r>
          </w:p>
        </w:tc>
        <w:tc>
          <w:tcPr>
            <w:tcW w:w="0" w:type="auto"/>
            <w:tcMar>
              <w:top w:w="29" w:type="dxa"/>
              <w:left w:w="29" w:type="dxa"/>
              <w:bottom w:w="29" w:type="dxa"/>
              <w:right w:w="29" w:type="dxa"/>
            </w:tcMar>
          </w:tcPr>
          <w:p w14:paraId="651D4731" w14:textId="77777777" w:rsidR="00A16948" w:rsidRDefault="00A16948" w:rsidP="003C2459">
            <w:r>
              <w:rPr>
                <w:rStyle w:val="SAPEmphasis"/>
              </w:rPr>
              <w:t>Tester Name</w:t>
            </w:r>
          </w:p>
        </w:tc>
        <w:tc>
          <w:tcPr>
            <w:tcW w:w="0" w:type="auto"/>
            <w:tcMar>
              <w:top w:w="29" w:type="dxa"/>
              <w:left w:w="29" w:type="dxa"/>
              <w:bottom w:w="29" w:type="dxa"/>
              <w:right w:w="29" w:type="dxa"/>
            </w:tcMar>
          </w:tcPr>
          <w:p w14:paraId="2F411525" w14:textId="77777777" w:rsidR="00A16948" w:rsidRDefault="00A16948" w:rsidP="003C2459"/>
        </w:tc>
        <w:tc>
          <w:tcPr>
            <w:tcW w:w="0" w:type="auto"/>
            <w:tcMar>
              <w:top w:w="29" w:type="dxa"/>
              <w:left w:w="29" w:type="dxa"/>
              <w:bottom w:w="29" w:type="dxa"/>
              <w:right w:w="29" w:type="dxa"/>
            </w:tcMar>
          </w:tcPr>
          <w:p w14:paraId="6ED4E6F5" w14:textId="77777777" w:rsidR="00A16948" w:rsidRDefault="00A16948" w:rsidP="003C2459">
            <w:r>
              <w:rPr>
                <w:rStyle w:val="SAPEmphasis"/>
              </w:rPr>
              <w:t>Testing Date</w:t>
            </w:r>
          </w:p>
        </w:tc>
        <w:tc>
          <w:tcPr>
            <w:tcW w:w="0" w:type="auto"/>
            <w:tcMar>
              <w:top w:w="29" w:type="dxa"/>
              <w:left w:w="29" w:type="dxa"/>
              <w:bottom w:w="29" w:type="dxa"/>
              <w:right w:w="29" w:type="dxa"/>
            </w:tcMar>
          </w:tcPr>
          <w:p w14:paraId="78AD3FE2" w14:textId="77777777" w:rsidR="00A16948" w:rsidRDefault="00A16948" w:rsidP="003C2459">
            <w:r>
              <w:rPr>
                <w:rStyle w:val="SAPUserEntry"/>
              </w:rPr>
              <w:t>Enter a test date.</w:t>
            </w:r>
          </w:p>
        </w:tc>
      </w:tr>
      <w:tr w:rsidR="00A16948" w14:paraId="2D6CD0A9" w14:textId="77777777" w:rsidTr="003C2459">
        <w:trPr>
          <w:cantSplit/>
        </w:trPr>
        <w:tc>
          <w:tcPr>
            <w:tcW w:w="0" w:type="auto"/>
            <w:tcMar>
              <w:top w:w="29" w:type="dxa"/>
              <w:left w:w="29" w:type="dxa"/>
              <w:bottom w:w="29" w:type="dxa"/>
              <w:right w:w="29" w:type="dxa"/>
            </w:tcMar>
          </w:tcPr>
          <w:p w14:paraId="17FBA654" w14:textId="77777777" w:rsidR="00A16948" w:rsidRDefault="00A16948" w:rsidP="003C2459">
            <w:r>
              <w:t>Business Role(s)</w:t>
            </w:r>
          </w:p>
        </w:tc>
        <w:tc>
          <w:tcPr>
            <w:tcW w:w="0" w:type="auto"/>
            <w:gridSpan w:val="5"/>
            <w:tcMar>
              <w:top w:w="29" w:type="dxa"/>
              <w:left w:w="29" w:type="dxa"/>
              <w:bottom w:w="29" w:type="dxa"/>
              <w:right w:w="29" w:type="dxa"/>
            </w:tcMar>
          </w:tcPr>
          <w:p w14:paraId="2C289F1C" w14:textId="77777777" w:rsidR="00A16948" w:rsidRDefault="00A16948" w:rsidP="003C2459"/>
        </w:tc>
      </w:tr>
      <w:tr w:rsidR="00A16948" w14:paraId="02F18EBA" w14:textId="77777777" w:rsidTr="003C2459">
        <w:trPr>
          <w:cantSplit/>
        </w:trPr>
        <w:tc>
          <w:tcPr>
            <w:tcW w:w="0" w:type="auto"/>
            <w:tcMar>
              <w:top w:w="29" w:type="dxa"/>
              <w:left w:w="29" w:type="dxa"/>
              <w:bottom w:w="29" w:type="dxa"/>
              <w:right w:w="29" w:type="dxa"/>
            </w:tcMar>
          </w:tcPr>
          <w:p w14:paraId="428DB4EB" w14:textId="77777777" w:rsidR="00A16948" w:rsidRDefault="00A16948" w:rsidP="003C2459">
            <w:r>
              <w:rPr>
                <w:rStyle w:val="SAPEmphasis"/>
              </w:rPr>
              <w:t>Responsibility</w:t>
            </w:r>
          </w:p>
        </w:tc>
        <w:tc>
          <w:tcPr>
            <w:tcW w:w="0" w:type="auto"/>
            <w:gridSpan w:val="3"/>
            <w:tcMar>
              <w:top w:w="29" w:type="dxa"/>
              <w:left w:w="29" w:type="dxa"/>
              <w:bottom w:w="29" w:type="dxa"/>
              <w:right w:w="29" w:type="dxa"/>
            </w:tcMar>
          </w:tcPr>
          <w:p w14:paraId="516266D3" w14:textId="77777777" w:rsidR="00A16948" w:rsidRDefault="00A16948" w:rsidP="003C2459">
            <w:r>
              <w:rPr>
                <w:rStyle w:val="SAPUserEntry"/>
              </w:rPr>
              <w:t>&lt;State Service Provider, Customer or Joint Service Provider and Customer&gt;</w:t>
            </w:r>
          </w:p>
        </w:tc>
        <w:tc>
          <w:tcPr>
            <w:tcW w:w="0" w:type="auto"/>
            <w:tcMar>
              <w:top w:w="29" w:type="dxa"/>
              <w:left w:w="29" w:type="dxa"/>
              <w:bottom w:w="29" w:type="dxa"/>
              <w:right w:w="29" w:type="dxa"/>
            </w:tcMar>
          </w:tcPr>
          <w:p w14:paraId="470F831F" w14:textId="77777777" w:rsidR="00A16948" w:rsidRDefault="00A16948" w:rsidP="003C2459">
            <w:r>
              <w:rPr>
                <w:rStyle w:val="SAPEmphasis"/>
              </w:rPr>
              <w:t>Duration</w:t>
            </w:r>
          </w:p>
        </w:tc>
        <w:tc>
          <w:tcPr>
            <w:tcW w:w="0" w:type="auto"/>
            <w:tcMar>
              <w:top w:w="29" w:type="dxa"/>
              <w:left w:w="29" w:type="dxa"/>
              <w:bottom w:w="29" w:type="dxa"/>
              <w:right w:w="29" w:type="dxa"/>
            </w:tcMar>
          </w:tcPr>
          <w:p w14:paraId="39260744" w14:textId="77777777" w:rsidR="00A16948" w:rsidRDefault="00A16948" w:rsidP="003C2459">
            <w:r>
              <w:rPr>
                <w:rStyle w:val="SAPUserEntry"/>
              </w:rPr>
              <w:t>Enter a duration.</w:t>
            </w:r>
          </w:p>
        </w:tc>
      </w:tr>
    </w:tbl>
    <w:p w14:paraId="07FD32F1" w14:textId="77777777" w:rsidR="00A16948" w:rsidRDefault="00A16948" w:rsidP="00A16948">
      <w:pPr>
        <w:pStyle w:val="SAPKeyblockTitle"/>
      </w:pPr>
      <w:r>
        <w:t>Procedure</w:t>
      </w:r>
    </w:p>
    <w:p w14:paraId="1797F1F7" w14:textId="77777777" w:rsidR="00A16948" w:rsidRPr="000D225D" w:rsidRDefault="00A16948" w:rsidP="00A16948">
      <w:r>
        <w:t>Import the financial plan data from the Headquarters in csv format.</w:t>
      </w:r>
    </w:p>
    <w:tbl>
      <w:tblPr>
        <w:tblStyle w:val="SAPStandardTable"/>
        <w:tblW w:w="0" w:type="auto"/>
        <w:tblLook w:val="0620" w:firstRow="1" w:lastRow="0" w:firstColumn="0" w:lastColumn="0" w:noHBand="1" w:noVBand="1"/>
      </w:tblPr>
      <w:tblGrid>
        <w:gridCol w:w="644"/>
        <w:gridCol w:w="976"/>
        <w:gridCol w:w="2905"/>
        <w:gridCol w:w="2648"/>
        <w:gridCol w:w="1124"/>
      </w:tblGrid>
      <w:tr w:rsidR="00A16948" w14:paraId="1037CFFA" w14:textId="77777777" w:rsidTr="003C2459">
        <w:tc>
          <w:tcPr>
            <w:tcW w:w="0" w:type="auto"/>
          </w:tcPr>
          <w:p w14:paraId="3B2A53DC" w14:textId="77777777" w:rsidR="00A16948" w:rsidRDefault="00A16948" w:rsidP="003C2459">
            <w:pPr>
              <w:pStyle w:val="SAPTableHeader"/>
            </w:pPr>
            <w:r>
              <w:t>Test Step #</w:t>
            </w:r>
          </w:p>
        </w:tc>
        <w:tc>
          <w:tcPr>
            <w:tcW w:w="0" w:type="auto"/>
          </w:tcPr>
          <w:p w14:paraId="61DFDFEC" w14:textId="77777777" w:rsidR="00A16948" w:rsidRDefault="00A16948" w:rsidP="003C2459">
            <w:pPr>
              <w:pStyle w:val="SAPTableHeader"/>
            </w:pPr>
            <w:r>
              <w:t>Test Step Name</w:t>
            </w:r>
          </w:p>
        </w:tc>
        <w:tc>
          <w:tcPr>
            <w:tcW w:w="0" w:type="auto"/>
          </w:tcPr>
          <w:p w14:paraId="649E3D58" w14:textId="77777777" w:rsidR="00A16948" w:rsidRDefault="00A16948" w:rsidP="003C2459">
            <w:pPr>
              <w:pStyle w:val="SAPTableHeader"/>
            </w:pPr>
            <w:r>
              <w:t>Instruction</w:t>
            </w:r>
          </w:p>
        </w:tc>
        <w:tc>
          <w:tcPr>
            <w:tcW w:w="0" w:type="auto"/>
          </w:tcPr>
          <w:p w14:paraId="25A4464B" w14:textId="77777777" w:rsidR="00A16948" w:rsidRDefault="00A16948" w:rsidP="003C2459">
            <w:pPr>
              <w:pStyle w:val="SAPTableHeader"/>
            </w:pPr>
            <w:r>
              <w:t>Expected Result</w:t>
            </w:r>
          </w:p>
        </w:tc>
        <w:tc>
          <w:tcPr>
            <w:tcW w:w="0" w:type="auto"/>
          </w:tcPr>
          <w:p w14:paraId="2A295F3F" w14:textId="77777777" w:rsidR="00A16948" w:rsidRDefault="00A16948" w:rsidP="003C2459">
            <w:pPr>
              <w:pStyle w:val="SAPTableHeader"/>
            </w:pPr>
            <w:r>
              <w:t>Pass / Fail / Comment</w:t>
            </w:r>
          </w:p>
        </w:tc>
      </w:tr>
      <w:tr w:rsidR="00A16948" w14:paraId="1E80A3EB" w14:textId="77777777" w:rsidTr="003C2459">
        <w:tc>
          <w:tcPr>
            <w:tcW w:w="0" w:type="auto"/>
          </w:tcPr>
          <w:p w14:paraId="4832665D" w14:textId="77777777" w:rsidR="00A16948" w:rsidRDefault="00A16948" w:rsidP="003C2459">
            <w:r>
              <w:t>1</w:t>
            </w:r>
          </w:p>
        </w:tc>
        <w:tc>
          <w:tcPr>
            <w:tcW w:w="0" w:type="auto"/>
          </w:tcPr>
          <w:p w14:paraId="508DCEA2" w14:textId="77777777" w:rsidR="00A16948" w:rsidRDefault="00A16948" w:rsidP="003C2459">
            <w:r>
              <w:rPr>
                <w:rStyle w:val="SAPEmphasis"/>
              </w:rPr>
              <w:t>Logon</w:t>
            </w:r>
          </w:p>
        </w:tc>
        <w:tc>
          <w:tcPr>
            <w:tcW w:w="0" w:type="auto"/>
          </w:tcPr>
          <w:p w14:paraId="6B3CF650" w14:textId="77777777" w:rsidR="00A16948" w:rsidRDefault="00A16948" w:rsidP="003C2459">
            <w:r>
              <w:t xml:space="preserve">Logon to the SAP Fiori launchpad as a </w:t>
            </w:r>
            <w:r>
              <w:rPr>
                <w:rStyle w:val="SAPScreenElement"/>
              </w:rPr>
              <w:t xml:space="preserve"> Overhead Accountant</w:t>
            </w:r>
            <w:r>
              <w:t>..</w:t>
            </w:r>
          </w:p>
        </w:tc>
        <w:tc>
          <w:tcPr>
            <w:tcW w:w="0" w:type="auto"/>
          </w:tcPr>
          <w:p w14:paraId="1CC2569F" w14:textId="77777777" w:rsidR="00A16948" w:rsidRDefault="00A16948" w:rsidP="003C2459">
            <w:r>
              <w:t>The SAP Fiori launchpad displays.</w:t>
            </w:r>
          </w:p>
        </w:tc>
        <w:tc>
          <w:tcPr>
            <w:tcW w:w="0" w:type="auto"/>
          </w:tcPr>
          <w:p w14:paraId="6681D977" w14:textId="77777777" w:rsidR="00A16948" w:rsidRDefault="00A16948" w:rsidP="003C2459"/>
        </w:tc>
      </w:tr>
      <w:tr w:rsidR="00A16948" w14:paraId="5C7BA6A6" w14:textId="77777777" w:rsidTr="003C2459">
        <w:tc>
          <w:tcPr>
            <w:tcW w:w="0" w:type="auto"/>
          </w:tcPr>
          <w:p w14:paraId="481D213F" w14:textId="77777777" w:rsidR="00A16948" w:rsidRDefault="00A16948" w:rsidP="003C2459">
            <w:r>
              <w:t>2</w:t>
            </w:r>
          </w:p>
        </w:tc>
        <w:tc>
          <w:tcPr>
            <w:tcW w:w="0" w:type="auto"/>
          </w:tcPr>
          <w:p w14:paraId="2091548A" w14:textId="77777777" w:rsidR="00A16948" w:rsidRDefault="00A16948" w:rsidP="003C2459">
            <w:r>
              <w:rPr>
                <w:rStyle w:val="SAPEmphasis"/>
              </w:rPr>
              <w:t>Access the Fiori app</w:t>
            </w:r>
          </w:p>
        </w:tc>
        <w:tc>
          <w:tcPr>
            <w:tcW w:w="0" w:type="auto"/>
          </w:tcPr>
          <w:p w14:paraId="02650622" w14:textId="77777777" w:rsidR="00A16948" w:rsidRDefault="00A16948" w:rsidP="003C2459">
            <w:r>
              <w:t xml:space="preserve">Open </w:t>
            </w:r>
            <w:r>
              <w:rPr>
                <w:rStyle w:val="SAPScreenElement"/>
              </w:rPr>
              <w:t xml:space="preserve">Import Financial Plan Data </w:t>
            </w:r>
            <w:r>
              <w:t>.</w:t>
            </w:r>
          </w:p>
        </w:tc>
        <w:tc>
          <w:tcPr>
            <w:tcW w:w="0" w:type="auto"/>
          </w:tcPr>
          <w:p w14:paraId="78A8EB37" w14:textId="77777777" w:rsidR="00A16948" w:rsidRDefault="00A16948" w:rsidP="003C2459"/>
        </w:tc>
        <w:tc>
          <w:tcPr>
            <w:tcW w:w="0" w:type="auto"/>
          </w:tcPr>
          <w:p w14:paraId="035484EA" w14:textId="77777777" w:rsidR="00A16948" w:rsidRDefault="00A16948" w:rsidP="003C2459"/>
        </w:tc>
      </w:tr>
      <w:tr w:rsidR="00A16948" w14:paraId="63259FAB" w14:textId="77777777" w:rsidTr="003C2459">
        <w:tc>
          <w:tcPr>
            <w:tcW w:w="0" w:type="auto"/>
          </w:tcPr>
          <w:p w14:paraId="0EB51D81" w14:textId="77777777" w:rsidR="00A16948" w:rsidRDefault="00A16948" w:rsidP="003C2459">
            <w:r>
              <w:t>3</w:t>
            </w:r>
          </w:p>
        </w:tc>
        <w:tc>
          <w:tcPr>
            <w:tcW w:w="0" w:type="auto"/>
          </w:tcPr>
          <w:p w14:paraId="55399742" w14:textId="77777777" w:rsidR="00A16948" w:rsidRDefault="00A16948" w:rsidP="003C2459">
            <w:r>
              <w:rPr>
                <w:rStyle w:val="SAPEmphasis"/>
              </w:rPr>
              <w:t>Enter Source File</w:t>
            </w:r>
          </w:p>
        </w:tc>
        <w:tc>
          <w:tcPr>
            <w:tcW w:w="0" w:type="auto"/>
          </w:tcPr>
          <w:p w14:paraId="1D6C9E10" w14:textId="77777777" w:rsidR="00A16948" w:rsidRDefault="00A16948" w:rsidP="003C2459">
            <w:r>
              <w:t xml:space="preserve">Use the </w:t>
            </w:r>
            <w:r>
              <w:rPr>
                <w:rStyle w:val="SAPScreenElement"/>
              </w:rPr>
              <w:t>Browse</w:t>
            </w:r>
            <w:r>
              <w:t xml:space="preserve"> button to select the CSV extension file you wish to upload following entries and choose </w:t>
            </w:r>
            <w:r>
              <w:rPr>
                <w:rStyle w:val="SAPScreenElement"/>
              </w:rPr>
              <w:t>Enter</w:t>
            </w:r>
            <w:r>
              <w:t>.</w:t>
            </w:r>
          </w:p>
          <w:p w14:paraId="6AF8928B" w14:textId="77777777" w:rsidR="00A16948" w:rsidRDefault="00A16948" w:rsidP="003C2459">
            <w:r>
              <w:t>Enter the following Field Value:</w:t>
            </w:r>
          </w:p>
          <w:p w14:paraId="5D1ACA51" w14:textId="77777777" w:rsidR="00A16948" w:rsidRDefault="00A16948" w:rsidP="003C2459">
            <w:r>
              <w:rPr>
                <w:rStyle w:val="SAPScreenElement"/>
              </w:rPr>
              <w:t>Source File</w:t>
            </w:r>
            <w:r>
              <w:t xml:space="preserve"> :</w:t>
            </w:r>
          </w:p>
          <w:p w14:paraId="67D06DF3" w14:textId="77777777" w:rsidR="00A16948" w:rsidRDefault="00A16948" w:rsidP="003C2459">
            <w:r>
              <w:rPr>
                <w:rStyle w:val="SAPUserEntry"/>
              </w:rPr>
              <w:lastRenderedPageBreak/>
              <w:t>Your .CSV file that contains your plan</w:t>
            </w:r>
          </w:p>
        </w:tc>
        <w:tc>
          <w:tcPr>
            <w:tcW w:w="0" w:type="auto"/>
          </w:tcPr>
          <w:p w14:paraId="4216EC07" w14:textId="77777777" w:rsidR="00A16948" w:rsidRDefault="00A16948" w:rsidP="003C2459"/>
        </w:tc>
        <w:tc>
          <w:tcPr>
            <w:tcW w:w="0" w:type="auto"/>
          </w:tcPr>
          <w:p w14:paraId="04699FD7" w14:textId="77777777" w:rsidR="00A16948" w:rsidRDefault="00A16948" w:rsidP="003C2459"/>
        </w:tc>
      </w:tr>
      <w:tr w:rsidR="00A16948" w14:paraId="6E845F22" w14:textId="77777777" w:rsidTr="003C2459">
        <w:tc>
          <w:tcPr>
            <w:tcW w:w="0" w:type="auto"/>
          </w:tcPr>
          <w:p w14:paraId="356B558A" w14:textId="77777777" w:rsidR="00A16948" w:rsidRDefault="00A16948" w:rsidP="003C2459">
            <w:r>
              <w:t>4</w:t>
            </w:r>
          </w:p>
        </w:tc>
        <w:tc>
          <w:tcPr>
            <w:tcW w:w="0" w:type="auto"/>
          </w:tcPr>
          <w:p w14:paraId="71BD509E" w14:textId="77777777" w:rsidR="00A16948" w:rsidRDefault="00A16948" w:rsidP="003C2459">
            <w:r>
              <w:rPr>
                <w:rStyle w:val="SAPEmphasis"/>
              </w:rPr>
              <w:t>File check</w:t>
            </w:r>
          </w:p>
        </w:tc>
        <w:tc>
          <w:tcPr>
            <w:tcW w:w="0" w:type="auto"/>
          </w:tcPr>
          <w:p w14:paraId="06CAB42A" w14:textId="77777777" w:rsidR="00A16948" w:rsidRDefault="00A16948" w:rsidP="003C2459">
            <w:r>
              <w:t>The upload performs a check to ensure that the format is correct.</w:t>
            </w:r>
          </w:p>
          <w:p w14:paraId="296E5EFD" w14:textId="77777777" w:rsidR="00A16948" w:rsidRDefault="00A16948" w:rsidP="003C2459">
            <w:r>
              <w:t>Correct any error message that appears.</w:t>
            </w:r>
          </w:p>
        </w:tc>
        <w:tc>
          <w:tcPr>
            <w:tcW w:w="0" w:type="auto"/>
          </w:tcPr>
          <w:p w14:paraId="0A3EDE70" w14:textId="77777777" w:rsidR="00A16948" w:rsidRDefault="00A16948" w:rsidP="003C2459">
            <w:r>
              <w:t>The selected file contains data that replaces or deletes the following data message appears.</w:t>
            </w:r>
          </w:p>
        </w:tc>
        <w:tc>
          <w:tcPr>
            <w:tcW w:w="0" w:type="auto"/>
          </w:tcPr>
          <w:p w14:paraId="28E82FF4" w14:textId="77777777" w:rsidR="00A16948" w:rsidRDefault="00A16948" w:rsidP="003C2459"/>
        </w:tc>
      </w:tr>
      <w:tr w:rsidR="00A16948" w14:paraId="206DF1F2" w14:textId="77777777" w:rsidTr="003C2459">
        <w:tc>
          <w:tcPr>
            <w:tcW w:w="0" w:type="auto"/>
          </w:tcPr>
          <w:p w14:paraId="67427DBB" w14:textId="77777777" w:rsidR="00A16948" w:rsidRDefault="00A16948" w:rsidP="003C2459">
            <w:r>
              <w:t>5</w:t>
            </w:r>
          </w:p>
        </w:tc>
        <w:tc>
          <w:tcPr>
            <w:tcW w:w="0" w:type="auto"/>
          </w:tcPr>
          <w:p w14:paraId="7CDE5BCD" w14:textId="77777777" w:rsidR="00A16948" w:rsidRDefault="00A16948" w:rsidP="003C2459">
            <w:r>
              <w:rPr>
                <w:rStyle w:val="SAPEmphasis"/>
              </w:rPr>
              <w:t>Import</w:t>
            </w:r>
          </w:p>
        </w:tc>
        <w:tc>
          <w:tcPr>
            <w:tcW w:w="0" w:type="auto"/>
          </w:tcPr>
          <w:p w14:paraId="7974C4C0" w14:textId="77777777" w:rsidR="00A16948" w:rsidRDefault="00A16948" w:rsidP="003C2459">
            <w:r>
              <w:t xml:space="preserve">Choose </w:t>
            </w:r>
            <w:r>
              <w:rPr>
                <w:rStyle w:val="SAPScreenElement"/>
              </w:rPr>
              <w:t>Import</w:t>
            </w:r>
            <w:r>
              <w:t>.</w:t>
            </w:r>
          </w:p>
        </w:tc>
        <w:tc>
          <w:tcPr>
            <w:tcW w:w="0" w:type="auto"/>
          </w:tcPr>
          <w:p w14:paraId="0FACEE91" w14:textId="77777777" w:rsidR="00A16948" w:rsidRDefault="00A16948" w:rsidP="003C2459">
            <w:r>
              <w:t>Import successfully message appears.</w:t>
            </w:r>
          </w:p>
        </w:tc>
        <w:tc>
          <w:tcPr>
            <w:tcW w:w="0" w:type="auto"/>
          </w:tcPr>
          <w:p w14:paraId="7848EB0B" w14:textId="77777777" w:rsidR="00A16948" w:rsidRDefault="00A16948" w:rsidP="003C2459"/>
        </w:tc>
      </w:tr>
    </w:tbl>
    <w:p w14:paraId="34E78896" w14:textId="77777777" w:rsidR="00A16948" w:rsidRDefault="00A16948" w:rsidP="00A16948">
      <w:pPr>
        <w:pStyle w:val="Heading3"/>
        <w:keepLines/>
        <w:widowControl/>
        <w:numPr>
          <w:ilvl w:val="2"/>
          <w:numId w:val="22"/>
        </w:numPr>
        <w:spacing w:before="560" w:after="320" w:line="360" w:lineRule="exact"/>
        <w:ind w:left="720"/>
      </w:pPr>
      <w:bookmarkStart w:id="119" w:name="unique_26"/>
      <w:bookmarkStart w:id="120" w:name="_Toc487196163"/>
      <w:bookmarkStart w:id="121" w:name="_Toc494191178"/>
      <w:r>
        <w:t>P&amp;L Actuals versus Plan</w:t>
      </w:r>
      <w:bookmarkEnd w:id="119"/>
      <w:bookmarkEnd w:id="120"/>
      <w:bookmarkEnd w:id="121"/>
    </w:p>
    <w:p w14:paraId="316FBAC2" w14:textId="77777777" w:rsidR="00A16948" w:rsidRDefault="00A16948" w:rsidP="00A16948">
      <w:pPr>
        <w:pStyle w:val="SAPKeyblockTitle"/>
      </w:pPr>
      <w:r>
        <w:t>Test Administration</w:t>
      </w:r>
    </w:p>
    <w:p w14:paraId="265C7D45" w14:textId="77777777" w:rsidR="00A16948" w:rsidRDefault="00A16948" w:rsidP="00A16948">
      <w:r>
        <w:t>Customer project: Fill in the project-specific parts.</w:t>
      </w:r>
    </w:p>
    <w:p w14:paraId="453E7CE8" w14:textId="77777777" w:rsidR="00A16948" w:rsidRDefault="00A16948" w:rsidP="00A16948"/>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A16948" w14:paraId="7CDEFC32" w14:textId="77777777" w:rsidTr="003C2459">
        <w:trPr>
          <w:cantSplit/>
        </w:trPr>
        <w:tc>
          <w:tcPr>
            <w:tcW w:w="0" w:type="auto"/>
            <w:tcMar>
              <w:top w:w="29" w:type="dxa"/>
              <w:left w:w="29" w:type="dxa"/>
              <w:bottom w:w="29" w:type="dxa"/>
              <w:right w:w="29" w:type="dxa"/>
            </w:tcMar>
          </w:tcPr>
          <w:p w14:paraId="094ABD02" w14:textId="77777777" w:rsidR="00A16948" w:rsidRDefault="00A16948" w:rsidP="003C2459">
            <w:r>
              <w:rPr>
                <w:rStyle w:val="SAPEmphasis"/>
              </w:rPr>
              <w:t>Test Case ID</w:t>
            </w:r>
          </w:p>
        </w:tc>
        <w:tc>
          <w:tcPr>
            <w:tcW w:w="0" w:type="auto"/>
            <w:tcMar>
              <w:top w:w="29" w:type="dxa"/>
              <w:left w:w="29" w:type="dxa"/>
              <w:bottom w:w="29" w:type="dxa"/>
              <w:right w:w="29" w:type="dxa"/>
            </w:tcMar>
          </w:tcPr>
          <w:p w14:paraId="13419859" w14:textId="77777777" w:rsidR="00A16948" w:rsidRDefault="00A16948" w:rsidP="003C2459">
            <w:r>
              <w:t>&lt;X.XX&gt;</w:t>
            </w:r>
          </w:p>
        </w:tc>
        <w:tc>
          <w:tcPr>
            <w:tcW w:w="0" w:type="auto"/>
            <w:tcMar>
              <w:top w:w="29" w:type="dxa"/>
              <w:left w:w="29" w:type="dxa"/>
              <w:bottom w:w="29" w:type="dxa"/>
              <w:right w:w="29" w:type="dxa"/>
            </w:tcMar>
          </w:tcPr>
          <w:p w14:paraId="567E3EA9" w14:textId="77777777" w:rsidR="00A16948" w:rsidRDefault="00A16948" w:rsidP="003C2459">
            <w:r>
              <w:rPr>
                <w:rStyle w:val="SAPEmphasis"/>
              </w:rPr>
              <w:t>Tester Name</w:t>
            </w:r>
          </w:p>
        </w:tc>
        <w:tc>
          <w:tcPr>
            <w:tcW w:w="0" w:type="auto"/>
            <w:tcMar>
              <w:top w:w="29" w:type="dxa"/>
              <w:left w:w="29" w:type="dxa"/>
              <w:bottom w:w="29" w:type="dxa"/>
              <w:right w:w="29" w:type="dxa"/>
            </w:tcMar>
          </w:tcPr>
          <w:p w14:paraId="4436B94E" w14:textId="77777777" w:rsidR="00A16948" w:rsidRDefault="00A16948" w:rsidP="003C2459"/>
        </w:tc>
        <w:tc>
          <w:tcPr>
            <w:tcW w:w="0" w:type="auto"/>
            <w:tcMar>
              <w:top w:w="29" w:type="dxa"/>
              <w:left w:w="29" w:type="dxa"/>
              <w:bottom w:w="29" w:type="dxa"/>
              <w:right w:w="29" w:type="dxa"/>
            </w:tcMar>
          </w:tcPr>
          <w:p w14:paraId="026FABFF" w14:textId="77777777" w:rsidR="00A16948" w:rsidRDefault="00A16948" w:rsidP="003C2459">
            <w:r>
              <w:rPr>
                <w:rStyle w:val="SAPEmphasis"/>
              </w:rPr>
              <w:t>Testing Date</w:t>
            </w:r>
          </w:p>
        </w:tc>
        <w:tc>
          <w:tcPr>
            <w:tcW w:w="0" w:type="auto"/>
            <w:tcMar>
              <w:top w:w="29" w:type="dxa"/>
              <w:left w:w="29" w:type="dxa"/>
              <w:bottom w:w="29" w:type="dxa"/>
              <w:right w:w="29" w:type="dxa"/>
            </w:tcMar>
          </w:tcPr>
          <w:p w14:paraId="11261421" w14:textId="77777777" w:rsidR="00A16948" w:rsidRDefault="00A16948" w:rsidP="003C2459">
            <w:r>
              <w:rPr>
                <w:rStyle w:val="SAPUserEntry"/>
              </w:rPr>
              <w:t>Enter a test date.</w:t>
            </w:r>
          </w:p>
        </w:tc>
      </w:tr>
      <w:tr w:rsidR="00A16948" w14:paraId="64FBF1EB" w14:textId="77777777" w:rsidTr="003C2459">
        <w:trPr>
          <w:cantSplit/>
        </w:trPr>
        <w:tc>
          <w:tcPr>
            <w:tcW w:w="0" w:type="auto"/>
            <w:tcMar>
              <w:top w:w="29" w:type="dxa"/>
              <w:left w:w="29" w:type="dxa"/>
              <w:bottom w:w="29" w:type="dxa"/>
              <w:right w:w="29" w:type="dxa"/>
            </w:tcMar>
          </w:tcPr>
          <w:p w14:paraId="117E0294" w14:textId="77777777" w:rsidR="00A16948" w:rsidRDefault="00A16948" w:rsidP="003C2459">
            <w:r>
              <w:t>Business Role(s)</w:t>
            </w:r>
          </w:p>
        </w:tc>
        <w:tc>
          <w:tcPr>
            <w:tcW w:w="0" w:type="auto"/>
            <w:gridSpan w:val="5"/>
            <w:tcMar>
              <w:top w:w="29" w:type="dxa"/>
              <w:left w:w="29" w:type="dxa"/>
              <w:bottom w:w="29" w:type="dxa"/>
              <w:right w:w="29" w:type="dxa"/>
            </w:tcMar>
          </w:tcPr>
          <w:p w14:paraId="2A359759" w14:textId="77777777" w:rsidR="00A16948" w:rsidRDefault="00A16948" w:rsidP="003C2459"/>
        </w:tc>
      </w:tr>
      <w:tr w:rsidR="00A16948" w14:paraId="68308944" w14:textId="77777777" w:rsidTr="003C2459">
        <w:trPr>
          <w:cantSplit/>
        </w:trPr>
        <w:tc>
          <w:tcPr>
            <w:tcW w:w="0" w:type="auto"/>
            <w:tcMar>
              <w:top w:w="29" w:type="dxa"/>
              <w:left w:w="29" w:type="dxa"/>
              <w:bottom w:w="29" w:type="dxa"/>
              <w:right w:w="29" w:type="dxa"/>
            </w:tcMar>
          </w:tcPr>
          <w:p w14:paraId="307CB43E" w14:textId="77777777" w:rsidR="00A16948" w:rsidRDefault="00A16948" w:rsidP="003C2459">
            <w:r>
              <w:rPr>
                <w:rStyle w:val="SAPEmphasis"/>
              </w:rPr>
              <w:t>Responsibility</w:t>
            </w:r>
          </w:p>
        </w:tc>
        <w:tc>
          <w:tcPr>
            <w:tcW w:w="0" w:type="auto"/>
            <w:gridSpan w:val="3"/>
            <w:tcMar>
              <w:top w:w="29" w:type="dxa"/>
              <w:left w:w="29" w:type="dxa"/>
              <w:bottom w:w="29" w:type="dxa"/>
              <w:right w:w="29" w:type="dxa"/>
            </w:tcMar>
          </w:tcPr>
          <w:p w14:paraId="3B1B6945" w14:textId="77777777" w:rsidR="00A16948" w:rsidRDefault="00A16948" w:rsidP="003C2459">
            <w:r>
              <w:rPr>
                <w:rStyle w:val="SAPUserEntry"/>
              </w:rPr>
              <w:t>&lt;State Service Provider, Customer or Joint Service Provider and Customer&gt;</w:t>
            </w:r>
          </w:p>
        </w:tc>
        <w:tc>
          <w:tcPr>
            <w:tcW w:w="0" w:type="auto"/>
            <w:tcMar>
              <w:top w:w="29" w:type="dxa"/>
              <w:left w:w="29" w:type="dxa"/>
              <w:bottom w:w="29" w:type="dxa"/>
              <w:right w:w="29" w:type="dxa"/>
            </w:tcMar>
          </w:tcPr>
          <w:p w14:paraId="25A23F21" w14:textId="77777777" w:rsidR="00A16948" w:rsidRDefault="00A16948" w:rsidP="003C2459">
            <w:r>
              <w:rPr>
                <w:rStyle w:val="SAPEmphasis"/>
              </w:rPr>
              <w:t>Duration</w:t>
            </w:r>
          </w:p>
        </w:tc>
        <w:tc>
          <w:tcPr>
            <w:tcW w:w="0" w:type="auto"/>
            <w:tcMar>
              <w:top w:w="29" w:type="dxa"/>
              <w:left w:w="29" w:type="dxa"/>
              <w:bottom w:w="29" w:type="dxa"/>
              <w:right w:w="29" w:type="dxa"/>
            </w:tcMar>
          </w:tcPr>
          <w:p w14:paraId="5C5C9E44" w14:textId="77777777" w:rsidR="00A16948" w:rsidRDefault="00A16948" w:rsidP="003C2459">
            <w:r>
              <w:rPr>
                <w:rStyle w:val="SAPUserEntry"/>
              </w:rPr>
              <w:t>Enter a duration.</w:t>
            </w:r>
          </w:p>
        </w:tc>
      </w:tr>
    </w:tbl>
    <w:p w14:paraId="290EEB7E" w14:textId="77777777" w:rsidR="00A16948" w:rsidRDefault="00A16948" w:rsidP="00A16948">
      <w:pPr>
        <w:pStyle w:val="SAPKeyblockTitle"/>
      </w:pPr>
      <w:r>
        <w:t>Context</w:t>
      </w:r>
    </w:p>
    <w:p w14:paraId="3C6D08EE" w14:textId="77777777" w:rsidR="00A16948" w:rsidRDefault="00A16948" w:rsidP="00A16948">
      <w:r>
        <w:t>View the results of removing the update characteristic POPER.</w:t>
      </w:r>
    </w:p>
    <w:p w14:paraId="3DFC693A" w14:textId="77777777" w:rsidR="00A16948" w:rsidRDefault="00A16948" w:rsidP="00A16948">
      <w:r>
        <w:t>As a result of the removing the flag (X) from the characteristic POPER (Fiscal Period) the applicable records updated are no longer limited to a specific fiscal period. Thus, the plan updated all Plan, Company Code, Cost Center, Customer, GL, Year matches. Since, the field provided data no data from period 5, the previous values are removed. Only period 6 data was in this file and therefore only plan data 6 is available for all period that match the selection criteria.</w:t>
      </w:r>
    </w:p>
    <w:p w14:paraId="175DBCF3" w14:textId="77777777" w:rsidR="00A16948" w:rsidRDefault="00A16948" w:rsidP="00A16948">
      <w:r>
        <w:t>The more specific characteristics chosen through the flag with an X in the 3rd row, the more targeted and narrow plan data population will be updated.</w:t>
      </w:r>
    </w:p>
    <w:p w14:paraId="022678D1" w14:textId="77777777" w:rsidR="00A16948" w:rsidRDefault="00A16948" w:rsidP="00A16948">
      <w:r>
        <w:t>Template in csv format of headquarters data:</w:t>
      </w:r>
    </w:p>
    <w:p w14:paraId="445E5E51" w14:textId="1DD0544A" w:rsidR="001568B1" w:rsidRDefault="001568B1" w:rsidP="00A16948"/>
    <w:p w14:paraId="5C3E5C5E" w14:textId="11105F75" w:rsidR="001568B1" w:rsidRDefault="001568B1" w:rsidP="00A16948">
      <w:r>
        <w:rPr>
          <w:noProof/>
        </w:rPr>
        <w:lastRenderedPageBreak/>
        <w:drawing>
          <wp:inline distT="0" distB="0" distL="0" distR="0" wp14:anchorId="3C2AC0C7" wp14:editId="0D84A29E">
            <wp:extent cx="5274945" cy="1921510"/>
            <wp:effectExtent l="0" t="0" r="1905"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945" cy="1921510"/>
                    </a:xfrm>
                    <a:prstGeom prst="rect">
                      <a:avLst/>
                    </a:prstGeom>
                  </pic:spPr>
                </pic:pic>
              </a:graphicData>
            </a:graphic>
          </wp:inline>
        </w:drawing>
      </w:r>
    </w:p>
    <w:p w14:paraId="23593670" w14:textId="77777777" w:rsidR="00A16948" w:rsidRDefault="0055470B" w:rsidP="00A16948">
      <w:pPr>
        <w:pStyle w:val="SAPKeyblockTitle"/>
      </w:pPr>
      <w:r>
        <w:t xml:space="preserve"> </w:t>
      </w:r>
    </w:p>
    <w:p w14:paraId="308A2421" w14:textId="3CF6616D" w:rsidR="00A16948" w:rsidRPr="006F0608" w:rsidRDefault="00A16948" w:rsidP="00A16948">
      <w:r>
        <w:t xml:space="preserve">Headquarters plan data upload is uploaded and user can review the actual vs plan data in subsidiary </w:t>
      </w:r>
      <w:r w:rsidR="0055470B">
        <w:t xml:space="preserve">SAP </w:t>
      </w:r>
      <w:r w:rsidR="003E578F">
        <w:t>Cloud ERP</w:t>
      </w:r>
      <w:r w:rsidR="00E45615">
        <w:t xml:space="preserve"> </w:t>
      </w:r>
      <w:r>
        <w:t>system.</w:t>
      </w:r>
    </w:p>
    <w:tbl>
      <w:tblPr>
        <w:tblStyle w:val="SAPStandardTable"/>
        <w:tblW w:w="8574" w:type="dxa"/>
        <w:tblLayout w:type="fixed"/>
        <w:tblLook w:val="0620" w:firstRow="1" w:lastRow="0" w:firstColumn="0" w:lastColumn="0" w:noHBand="1" w:noVBand="1"/>
      </w:tblPr>
      <w:tblGrid>
        <w:gridCol w:w="621"/>
        <w:gridCol w:w="1313"/>
        <w:gridCol w:w="2921"/>
        <w:gridCol w:w="2661"/>
        <w:gridCol w:w="1058"/>
      </w:tblGrid>
      <w:tr w:rsidR="00384B1C" w14:paraId="202B8AE4" w14:textId="77777777" w:rsidTr="00D75569">
        <w:tc>
          <w:tcPr>
            <w:tcW w:w="621" w:type="dxa"/>
          </w:tcPr>
          <w:p w14:paraId="3E98DDBB" w14:textId="77777777" w:rsidR="00A16948" w:rsidRDefault="00A16948" w:rsidP="003C2459">
            <w:pPr>
              <w:pStyle w:val="SAPTableHeader"/>
            </w:pPr>
            <w:r>
              <w:t>Test Step #</w:t>
            </w:r>
          </w:p>
        </w:tc>
        <w:tc>
          <w:tcPr>
            <w:tcW w:w="1313" w:type="dxa"/>
          </w:tcPr>
          <w:p w14:paraId="097F1D50" w14:textId="77777777" w:rsidR="00A16948" w:rsidRDefault="00A16948" w:rsidP="003C2459">
            <w:pPr>
              <w:pStyle w:val="SAPTableHeader"/>
            </w:pPr>
            <w:r>
              <w:t>Test Step Name</w:t>
            </w:r>
          </w:p>
        </w:tc>
        <w:tc>
          <w:tcPr>
            <w:tcW w:w="2921" w:type="dxa"/>
          </w:tcPr>
          <w:p w14:paraId="6C943963" w14:textId="77777777" w:rsidR="00A16948" w:rsidRDefault="00A16948" w:rsidP="003C2459">
            <w:pPr>
              <w:pStyle w:val="SAPTableHeader"/>
            </w:pPr>
            <w:r>
              <w:t>Instruction</w:t>
            </w:r>
          </w:p>
        </w:tc>
        <w:tc>
          <w:tcPr>
            <w:tcW w:w="2661" w:type="dxa"/>
          </w:tcPr>
          <w:p w14:paraId="0D6A7511" w14:textId="77777777" w:rsidR="00A16948" w:rsidRDefault="00A16948" w:rsidP="003C2459">
            <w:pPr>
              <w:pStyle w:val="SAPTableHeader"/>
            </w:pPr>
            <w:r>
              <w:t>Expected Result</w:t>
            </w:r>
          </w:p>
        </w:tc>
        <w:tc>
          <w:tcPr>
            <w:tcW w:w="1058" w:type="dxa"/>
          </w:tcPr>
          <w:p w14:paraId="4819C872" w14:textId="77777777" w:rsidR="00A16948" w:rsidRDefault="00A16948" w:rsidP="003C2459">
            <w:pPr>
              <w:pStyle w:val="SAPTableHeader"/>
            </w:pPr>
            <w:r>
              <w:t>Pass / Fail / Comment</w:t>
            </w:r>
          </w:p>
        </w:tc>
      </w:tr>
      <w:tr w:rsidR="00384B1C" w14:paraId="475EC41C" w14:textId="77777777" w:rsidTr="00D75569">
        <w:tc>
          <w:tcPr>
            <w:tcW w:w="621" w:type="dxa"/>
          </w:tcPr>
          <w:p w14:paraId="417C1FA0" w14:textId="77777777" w:rsidR="00A16948" w:rsidRDefault="00A16948" w:rsidP="003C2459">
            <w:r>
              <w:t>1</w:t>
            </w:r>
          </w:p>
        </w:tc>
        <w:tc>
          <w:tcPr>
            <w:tcW w:w="1313" w:type="dxa"/>
          </w:tcPr>
          <w:p w14:paraId="51D60BF3" w14:textId="77777777" w:rsidR="00A16948" w:rsidRDefault="00A16948" w:rsidP="003C2459">
            <w:r>
              <w:rPr>
                <w:rStyle w:val="SAPEmphasis"/>
              </w:rPr>
              <w:t>Logon</w:t>
            </w:r>
          </w:p>
        </w:tc>
        <w:tc>
          <w:tcPr>
            <w:tcW w:w="2921" w:type="dxa"/>
          </w:tcPr>
          <w:p w14:paraId="1B95466A" w14:textId="77777777" w:rsidR="00A16948" w:rsidRDefault="00A16948" w:rsidP="003C2459">
            <w:r>
              <w:t xml:space="preserve">Logon to the SAP Fiori launchpad as a </w:t>
            </w:r>
            <w:r>
              <w:rPr>
                <w:rStyle w:val="SAPScreenElement"/>
              </w:rPr>
              <w:t xml:space="preserve"> Overhead Accountant</w:t>
            </w:r>
            <w:r>
              <w:t>..</w:t>
            </w:r>
          </w:p>
        </w:tc>
        <w:tc>
          <w:tcPr>
            <w:tcW w:w="2661" w:type="dxa"/>
          </w:tcPr>
          <w:p w14:paraId="48BB21E1" w14:textId="77777777" w:rsidR="00A16948" w:rsidRDefault="00A16948" w:rsidP="003C2459">
            <w:r>
              <w:t>The SAP Fiori launchpad displays.</w:t>
            </w:r>
          </w:p>
        </w:tc>
        <w:tc>
          <w:tcPr>
            <w:tcW w:w="1058" w:type="dxa"/>
          </w:tcPr>
          <w:p w14:paraId="4E0F989E" w14:textId="77777777" w:rsidR="00A16948" w:rsidRDefault="00A16948" w:rsidP="003C2459"/>
        </w:tc>
      </w:tr>
      <w:tr w:rsidR="00384B1C" w14:paraId="566B0F51" w14:textId="77777777" w:rsidTr="00D75569">
        <w:tc>
          <w:tcPr>
            <w:tcW w:w="621" w:type="dxa"/>
          </w:tcPr>
          <w:p w14:paraId="1996306E" w14:textId="77777777" w:rsidR="00A16948" w:rsidRDefault="00A16948" w:rsidP="003C2459">
            <w:r>
              <w:t>2</w:t>
            </w:r>
          </w:p>
        </w:tc>
        <w:tc>
          <w:tcPr>
            <w:tcW w:w="1313" w:type="dxa"/>
          </w:tcPr>
          <w:p w14:paraId="31CC9FAA" w14:textId="77777777" w:rsidR="00A16948" w:rsidRDefault="00A16948" w:rsidP="003C2459">
            <w:r>
              <w:rPr>
                <w:rStyle w:val="SAPEmphasis"/>
              </w:rPr>
              <w:t>Access the SAP Fiori app</w:t>
            </w:r>
          </w:p>
        </w:tc>
        <w:tc>
          <w:tcPr>
            <w:tcW w:w="2921" w:type="dxa"/>
          </w:tcPr>
          <w:p w14:paraId="1215FCF9" w14:textId="77777777" w:rsidR="00A16948" w:rsidRDefault="00A16948" w:rsidP="003C2459">
            <w:r>
              <w:t xml:space="preserve">Open </w:t>
            </w:r>
            <w:r>
              <w:rPr>
                <w:rStyle w:val="SAPScreenElement"/>
              </w:rPr>
              <w:t>P&amp;L Plan/Actual</w:t>
            </w:r>
            <w:r>
              <w:t>.</w:t>
            </w:r>
          </w:p>
        </w:tc>
        <w:tc>
          <w:tcPr>
            <w:tcW w:w="2661" w:type="dxa"/>
          </w:tcPr>
          <w:p w14:paraId="7096A97B" w14:textId="77777777" w:rsidR="00A16948" w:rsidRDefault="00A16948" w:rsidP="003C2459"/>
        </w:tc>
        <w:tc>
          <w:tcPr>
            <w:tcW w:w="1058" w:type="dxa"/>
          </w:tcPr>
          <w:p w14:paraId="5EF0C965" w14:textId="77777777" w:rsidR="00A16948" w:rsidRDefault="00A16948" w:rsidP="003C2459"/>
        </w:tc>
      </w:tr>
      <w:tr w:rsidR="00384B1C" w14:paraId="661D47DC" w14:textId="77777777" w:rsidTr="00D75569">
        <w:tc>
          <w:tcPr>
            <w:tcW w:w="621" w:type="dxa"/>
          </w:tcPr>
          <w:p w14:paraId="64377848" w14:textId="77777777" w:rsidR="00A16948" w:rsidRDefault="00A16948" w:rsidP="003C2459">
            <w:r>
              <w:t>3</w:t>
            </w:r>
          </w:p>
        </w:tc>
        <w:tc>
          <w:tcPr>
            <w:tcW w:w="1313" w:type="dxa"/>
          </w:tcPr>
          <w:p w14:paraId="3F0E448A" w14:textId="77777777" w:rsidR="00A16948" w:rsidRDefault="00A16948" w:rsidP="003C2459">
            <w:r>
              <w:rPr>
                <w:rStyle w:val="SAPEmphasis"/>
              </w:rPr>
              <w:t>Enter Information</w:t>
            </w:r>
          </w:p>
        </w:tc>
        <w:tc>
          <w:tcPr>
            <w:tcW w:w="2921" w:type="dxa"/>
          </w:tcPr>
          <w:p w14:paraId="21682891" w14:textId="77777777" w:rsidR="00A16948" w:rsidRDefault="00A16948" w:rsidP="003C2459">
            <w:r>
              <w:t xml:space="preserve">Make the following entries and select </w:t>
            </w:r>
            <w:r>
              <w:rPr>
                <w:rStyle w:val="SAPScreenElement"/>
              </w:rPr>
              <w:t>Go</w:t>
            </w:r>
            <w:r>
              <w:t xml:space="preserve"> :</w:t>
            </w:r>
          </w:p>
          <w:p w14:paraId="33E912A0" w14:textId="77777777" w:rsidR="00A16948" w:rsidRDefault="00A16948" w:rsidP="003C2459">
            <w:r>
              <w:t xml:space="preserve">Enter the following </w:t>
            </w:r>
            <w:r>
              <w:rPr>
                <w:rStyle w:val="SAPScreenElement"/>
              </w:rPr>
              <w:t>Field Values</w:t>
            </w:r>
            <w:r>
              <w:t xml:space="preserve"> :</w:t>
            </w:r>
          </w:p>
          <w:p w14:paraId="0F7C56B3" w14:textId="77777777" w:rsidR="00A16948" w:rsidRDefault="00A16948" w:rsidP="003C2459">
            <w:r>
              <w:rPr>
                <w:rStyle w:val="SAPScreenElement"/>
              </w:rPr>
              <w:t>Category</w:t>
            </w:r>
            <w:r>
              <w:t xml:space="preserve"> : </w:t>
            </w:r>
            <w:r>
              <w:rPr>
                <w:rStyle w:val="SAPUserEntry"/>
              </w:rPr>
              <w:t>PLN</w:t>
            </w:r>
          </w:p>
          <w:p w14:paraId="3016CAF3" w14:textId="77777777" w:rsidR="00A16948" w:rsidRDefault="00A16948" w:rsidP="003C2459">
            <w:r>
              <w:rPr>
                <w:rStyle w:val="SAPScreenElement"/>
              </w:rPr>
              <w:t>Fiscal Year</w:t>
            </w:r>
            <w:r>
              <w:t xml:space="preserve"> : </w:t>
            </w:r>
            <w:r>
              <w:rPr>
                <w:rStyle w:val="SAPUserEntry"/>
              </w:rPr>
              <w:t>Current fiscal year</w:t>
            </w:r>
          </w:p>
          <w:p w14:paraId="75748F69" w14:textId="77777777" w:rsidR="00A16948" w:rsidRDefault="00A16948" w:rsidP="003C2459">
            <w:r>
              <w:rPr>
                <w:rStyle w:val="SAPScreenElement"/>
              </w:rPr>
              <w:t xml:space="preserve">Fiscal Period </w:t>
            </w:r>
            <w:r>
              <w:t xml:space="preserve">: </w:t>
            </w:r>
            <w:r>
              <w:rPr>
                <w:rStyle w:val="SAPUserEntry"/>
              </w:rPr>
              <w:t>005</w:t>
            </w:r>
          </w:p>
          <w:p w14:paraId="13AEA5C2" w14:textId="77777777" w:rsidR="00A16948" w:rsidRDefault="00A16948" w:rsidP="003C2459">
            <w:r>
              <w:rPr>
                <w:rStyle w:val="SAPScreenElement"/>
              </w:rPr>
              <w:t>Company Code</w:t>
            </w:r>
            <w:r>
              <w:t xml:space="preserve"> : </w:t>
            </w:r>
            <w:r>
              <w:rPr>
                <w:rStyle w:val="SAPUserEntry"/>
              </w:rPr>
              <w:t>1710</w:t>
            </w:r>
          </w:p>
          <w:p w14:paraId="2E19CBA2" w14:textId="77777777" w:rsidR="00A16948" w:rsidRDefault="00A16948" w:rsidP="003C2459">
            <w:r>
              <w:rPr>
                <w:rStyle w:val="SAPScreenElement"/>
              </w:rPr>
              <w:t>G/L Account (Hierarchy)</w:t>
            </w:r>
            <w:r>
              <w:t xml:space="preserve"> :</w:t>
            </w:r>
          </w:p>
          <w:p w14:paraId="2EA5DC9F" w14:textId="77777777" w:rsidR="00A16948" w:rsidRDefault="00A16948" w:rsidP="003C2459">
            <w:r>
              <w:rPr>
                <w:rStyle w:val="SAPUserEntry"/>
              </w:rPr>
              <w:t xml:space="preserve">YCOA </w:t>
            </w:r>
            <w:r>
              <w:t>( Sample Grouping of P&amp;L)</w:t>
            </w:r>
          </w:p>
          <w:p w14:paraId="2C0D8047" w14:textId="77777777" w:rsidR="00A16948" w:rsidRDefault="00A16948" w:rsidP="003C2459">
            <w:r>
              <w:rPr>
                <w:rStyle w:val="SAPEmphasis"/>
              </w:rPr>
              <w:t xml:space="preserve">Note </w:t>
            </w:r>
            <w:r>
              <w:t>The G/L Account Hierarchy YCOA is a sample grouping of P&amp;L accounts. You can use any G/L hierarchy as per your requirement.</w:t>
            </w:r>
          </w:p>
          <w:p w14:paraId="1CFEE655" w14:textId="77777777" w:rsidR="00A16948" w:rsidRDefault="00A16948" w:rsidP="003C2459">
            <w:r>
              <w:t xml:space="preserve">Choose </w:t>
            </w:r>
            <w:r>
              <w:rPr>
                <w:rStyle w:val="SAPScreenElement"/>
              </w:rPr>
              <w:t>Go</w:t>
            </w:r>
            <w:r>
              <w:t>.</w:t>
            </w:r>
          </w:p>
        </w:tc>
        <w:tc>
          <w:tcPr>
            <w:tcW w:w="2661" w:type="dxa"/>
          </w:tcPr>
          <w:p w14:paraId="79D709BE" w14:textId="77777777" w:rsidR="00A16948" w:rsidRDefault="00A16948" w:rsidP="003C2459"/>
          <w:p w14:paraId="499DA713" w14:textId="77777777" w:rsidR="00A16948" w:rsidRDefault="00A16948" w:rsidP="003C2459"/>
          <w:p w14:paraId="401F50DB" w14:textId="77777777" w:rsidR="00A16948" w:rsidRDefault="00A16948" w:rsidP="003C2459"/>
        </w:tc>
        <w:tc>
          <w:tcPr>
            <w:tcW w:w="1058" w:type="dxa"/>
          </w:tcPr>
          <w:p w14:paraId="0C6DA9F1" w14:textId="77777777" w:rsidR="00A16948" w:rsidRDefault="00A16948" w:rsidP="003C2459"/>
        </w:tc>
      </w:tr>
      <w:tr w:rsidR="00384B1C" w14:paraId="7380A3B0" w14:textId="77777777" w:rsidTr="00D75569">
        <w:tc>
          <w:tcPr>
            <w:tcW w:w="621" w:type="dxa"/>
          </w:tcPr>
          <w:p w14:paraId="0C5A9D70" w14:textId="77777777" w:rsidR="00A16948" w:rsidRDefault="00A16948" w:rsidP="003C2459">
            <w:r>
              <w:t>4</w:t>
            </w:r>
          </w:p>
        </w:tc>
        <w:tc>
          <w:tcPr>
            <w:tcW w:w="1313" w:type="dxa"/>
          </w:tcPr>
          <w:p w14:paraId="0B56955A" w14:textId="77777777" w:rsidR="00A16948" w:rsidRDefault="00A16948" w:rsidP="003C2459">
            <w:r>
              <w:rPr>
                <w:rStyle w:val="SAPEmphasis"/>
              </w:rPr>
              <w:t>Review</w:t>
            </w:r>
          </w:p>
        </w:tc>
        <w:tc>
          <w:tcPr>
            <w:tcW w:w="2921" w:type="dxa"/>
          </w:tcPr>
          <w:p w14:paraId="13AC5200" w14:textId="77777777" w:rsidR="00A16948" w:rsidRDefault="00A16948" w:rsidP="003C2459">
            <w:r>
              <w:t>View Actual versus Plan.</w:t>
            </w:r>
          </w:p>
        </w:tc>
        <w:tc>
          <w:tcPr>
            <w:tcW w:w="2661" w:type="dxa"/>
          </w:tcPr>
          <w:p w14:paraId="54D2753C" w14:textId="77777777" w:rsidR="00A16948" w:rsidRDefault="00A16948" w:rsidP="003C2459">
            <w:r>
              <w:t>Note the changes in period 5 plan data.</w:t>
            </w:r>
          </w:p>
        </w:tc>
        <w:tc>
          <w:tcPr>
            <w:tcW w:w="1058" w:type="dxa"/>
          </w:tcPr>
          <w:p w14:paraId="28E85138" w14:textId="77777777" w:rsidR="00A16948" w:rsidRDefault="00A16948" w:rsidP="003C2459"/>
        </w:tc>
      </w:tr>
      <w:tr w:rsidR="00384B1C" w14:paraId="07BDC898" w14:textId="77777777" w:rsidTr="00D75569">
        <w:tc>
          <w:tcPr>
            <w:tcW w:w="621" w:type="dxa"/>
          </w:tcPr>
          <w:p w14:paraId="291488AE" w14:textId="77777777" w:rsidR="00A16948" w:rsidRDefault="00A16948" w:rsidP="003C2459">
            <w:r>
              <w:lastRenderedPageBreak/>
              <w:t>5</w:t>
            </w:r>
          </w:p>
        </w:tc>
        <w:tc>
          <w:tcPr>
            <w:tcW w:w="1313" w:type="dxa"/>
          </w:tcPr>
          <w:p w14:paraId="13CC4ADD" w14:textId="77777777" w:rsidR="00A16948" w:rsidRDefault="00A16948" w:rsidP="003C2459">
            <w:r>
              <w:rPr>
                <w:rStyle w:val="SAPEmphasis"/>
              </w:rPr>
              <w:t>Repeat steps 1-4</w:t>
            </w:r>
          </w:p>
        </w:tc>
        <w:tc>
          <w:tcPr>
            <w:tcW w:w="2921" w:type="dxa"/>
          </w:tcPr>
          <w:p w14:paraId="1F60B6FC" w14:textId="77777777" w:rsidR="00A16948" w:rsidRDefault="00A16948" w:rsidP="003C2459">
            <w:r>
              <w:t>Make the following new entries:</w:t>
            </w:r>
          </w:p>
          <w:p w14:paraId="5C58ABF3" w14:textId="77777777" w:rsidR="00A16948" w:rsidRDefault="00A16948" w:rsidP="003C2459">
            <w:r>
              <w:t xml:space="preserve">Enter the following </w:t>
            </w:r>
            <w:r>
              <w:rPr>
                <w:rStyle w:val="SAPScreenElement"/>
              </w:rPr>
              <w:t>Field Values</w:t>
            </w:r>
            <w:r>
              <w:t>:</w:t>
            </w:r>
          </w:p>
          <w:p w14:paraId="50C97147" w14:textId="77777777" w:rsidR="00A16948" w:rsidRDefault="00A16948" w:rsidP="003C2459">
            <w:r>
              <w:rPr>
                <w:rStyle w:val="SAPScreenElement"/>
              </w:rPr>
              <w:t>Category</w:t>
            </w:r>
            <w:r>
              <w:t xml:space="preserve">: </w:t>
            </w:r>
            <w:r>
              <w:rPr>
                <w:rStyle w:val="SAPUserEntry"/>
              </w:rPr>
              <w:t>PLN</w:t>
            </w:r>
          </w:p>
          <w:p w14:paraId="5B0B8F20" w14:textId="77777777" w:rsidR="00A16948" w:rsidRDefault="00A16948" w:rsidP="003C2459">
            <w:r>
              <w:rPr>
                <w:rStyle w:val="SAPScreenElement"/>
              </w:rPr>
              <w:t>Fiscal Year</w:t>
            </w:r>
            <w:r>
              <w:t xml:space="preserve">: </w:t>
            </w:r>
            <w:r>
              <w:rPr>
                <w:rStyle w:val="SAPUserEntry"/>
              </w:rPr>
              <w:t>Current fiscal year</w:t>
            </w:r>
          </w:p>
          <w:p w14:paraId="657EB2C3" w14:textId="77777777" w:rsidR="00A16948" w:rsidRDefault="00A16948" w:rsidP="003C2459">
            <w:r>
              <w:rPr>
                <w:rStyle w:val="SAPScreenElement"/>
              </w:rPr>
              <w:t>Fiscal Period</w:t>
            </w:r>
            <w:r>
              <w:t xml:space="preserve">: </w:t>
            </w:r>
            <w:r>
              <w:rPr>
                <w:rStyle w:val="SAPUserEntry"/>
              </w:rPr>
              <w:t>006</w:t>
            </w:r>
          </w:p>
          <w:p w14:paraId="489CD182" w14:textId="77777777" w:rsidR="00A16948" w:rsidRDefault="00A16948" w:rsidP="003C2459">
            <w:r>
              <w:rPr>
                <w:rStyle w:val="SAPScreenElement"/>
              </w:rPr>
              <w:t>Company Code</w:t>
            </w:r>
            <w:r>
              <w:t xml:space="preserve">: </w:t>
            </w:r>
            <w:r>
              <w:rPr>
                <w:rStyle w:val="SAPUserEntry"/>
              </w:rPr>
              <w:t>1710</w:t>
            </w:r>
          </w:p>
          <w:p w14:paraId="431E4CEE" w14:textId="77777777" w:rsidR="00A16948" w:rsidRDefault="00A16948" w:rsidP="003C2459">
            <w:r>
              <w:rPr>
                <w:rStyle w:val="SAPScreenElement"/>
              </w:rPr>
              <w:t>G/L Account (Hierarchy)</w:t>
            </w:r>
            <w:r>
              <w:t>:</w:t>
            </w:r>
          </w:p>
          <w:p w14:paraId="7C7A2518" w14:textId="77777777" w:rsidR="00A16948" w:rsidRDefault="00A16948" w:rsidP="003C2459">
            <w:r>
              <w:rPr>
                <w:rStyle w:val="SAPUserEntry"/>
              </w:rPr>
              <w:t xml:space="preserve">YCOA </w:t>
            </w:r>
            <w:r>
              <w:t>( Sample Grouping of P&amp;L)</w:t>
            </w:r>
          </w:p>
          <w:p w14:paraId="74EDF35D" w14:textId="77777777" w:rsidR="00A16948" w:rsidRDefault="00A16948" w:rsidP="003C2459">
            <w:r>
              <w:rPr>
                <w:rStyle w:val="SAPEmphasis"/>
              </w:rPr>
              <w:t xml:space="preserve">Note </w:t>
            </w:r>
            <w:r>
              <w:t>The G/L Account Hierarchy YCOA is a sample grouping of P&amp;L accounts. You can use any G/L hierarchy as per your requirement.</w:t>
            </w:r>
          </w:p>
          <w:p w14:paraId="679E3B7B" w14:textId="77777777" w:rsidR="00A16948" w:rsidRDefault="00A16948" w:rsidP="003C2459">
            <w:r>
              <w:t xml:space="preserve">Choose </w:t>
            </w:r>
            <w:r>
              <w:rPr>
                <w:rStyle w:val="SAPScreenElement"/>
              </w:rPr>
              <w:t xml:space="preserve">Go </w:t>
            </w:r>
            <w:r>
              <w:t>.</w:t>
            </w:r>
          </w:p>
        </w:tc>
        <w:tc>
          <w:tcPr>
            <w:tcW w:w="2661" w:type="dxa"/>
          </w:tcPr>
          <w:p w14:paraId="3C5CD1E6" w14:textId="77777777" w:rsidR="00A16948" w:rsidRDefault="00A16948" w:rsidP="003C2459">
            <w:r>
              <w:rPr>
                <w:noProof/>
                <w:lang w:val="en-US"/>
              </w:rPr>
              <w:drawing>
                <wp:inline distT="0" distB="0" distL="0" distR="0" wp14:anchorId="2BE1D806" wp14:editId="12292C68">
                  <wp:extent cx="2424033" cy="923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47596" cy="932906"/>
                          </a:xfrm>
                          <a:prstGeom prst="rect">
                            <a:avLst/>
                          </a:prstGeom>
                        </pic:spPr>
                      </pic:pic>
                    </a:graphicData>
                  </a:graphic>
                </wp:inline>
              </w:drawing>
            </w:r>
          </w:p>
          <w:p w14:paraId="4FED33D4" w14:textId="77777777" w:rsidR="00A16948" w:rsidRDefault="00A16948" w:rsidP="003C2459">
            <w:r>
              <w:rPr>
                <w:noProof/>
                <w:lang w:val="en-US"/>
              </w:rPr>
              <w:drawing>
                <wp:inline distT="0" distB="0" distL="0" distR="0" wp14:anchorId="50995D88" wp14:editId="26A61CC0">
                  <wp:extent cx="2452276" cy="32385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4586" cy="329438"/>
                          </a:xfrm>
                          <a:prstGeom prst="rect">
                            <a:avLst/>
                          </a:prstGeom>
                        </pic:spPr>
                      </pic:pic>
                    </a:graphicData>
                  </a:graphic>
                </wp:inline>
              </w:drawing>
            </w:r>
          </w:p>
        </w:tc>
        <w:tc>
          <w:tcPr>
            <w:tcW w:w="1058" w:type="dxa"/>
          </w:tcPr>
          <w:p w14:paraId="59EA2C99" w14:textId="77777777" w:rsidR="00A16948" w:rsidRDefault="00A16948" w:rsidP="003C2459"/>
        </w:tc>
      </w:tr>
      <w:tr w:rsidR="00384B1C" w14:paraId="5FD6A873" w14:textId="77777777" w:rsidTr="00D75569">
        <w:tc>
          <w:tcPr>
            <w:tcW w:w="621" w:type="dxa"/>
          </w:tcPr>
          <w:p w14:paraId="16C52EFC" w14:textId="77777777" w:rsidR="00A16948" w:rsidRDefault="00A16948" w:rsidP="003C2459">
            <w:r>
              <w:t>6</w:t>
            </w:r>
          </w:p>
        </w:tc>
        <w:tc>
          <w:tcPr>
            <w:tcW w:w="1313" w:type="dxa"/>
          </w:tcPr>
          <w:p w14:paraId="25A84321" w14:textId="77777777" w:rsidR="00A16948" w:rsidRDefault="00A16948" w:rsidP="003C2459">
            <w:r>
              <w:rPr>
                <w:rStyle w:val="SAPEmphasis"/>
              </w:rPr>
              <w:t>Review</w:t>
            </w:r>
          </w:p>
        </w:tc>
        <w:tc>
          <w:tcPr>
            <w:tcW w:w="2921" w:type="dxa"/>
          </w:tcPr>
          <w:p w14:paraId="43240AB3" w14:textId="77777777" w:rsidR="00A16948" w:rsidRDefault="00A16948" w:rsidP="003C2459">
            <w:r>
              <w:t>View Actual versus Plan.</w:t>
            </w:r>
          </w:p>
        </w:tc>
        <w:tc>
          <w:tcPr>
            <w:tcW w:w="2661" w:type="dxa"/>
          </w:tcPr>
          <w:p w14:paraId="58BB5A54" w14:textId="77777777" w:rsidR="00A16948" w:rsidRDefault="00A16948" w:rsidP="003C2459">
            <w:r>
              <w:t>Note the plan data in period 6.</w:t>
            </w:r>
          </w:p>
        </w:tc>
        <w:tc>
          <w:tcPr>
            <w:tcW w:w="1058" w:type="dxa"/>
          </w:tcPr>
          <w:p w14:paraId="26853889" w14:textId="77777777" w:rsidR="00A16948" w:rsidRDefault="00A16948" w:rsidP="003C2459"/>
        </w:tc>
      </w:tr>
    </w:tbl>
    <w:p w14:paraId="490924F6" w14:textId="77777777" w:rsidR="00A16948" w:rsidRDefault="00A16948" w:rsidP="00A16948">
      <w:pPr>
        <w:rPr>
          <w:lang w:val="en-US"/>
        </w:rPr>
      </w:pPr>
    </w:p>
    <w:p w14:paraId="7EDBBB65" w14:textId="77777777" w:rsidR="00A16948" w:rsidRPr="004D0892" w:rsidRDefault="00A16948" w:rsidP="00A16948">
      <w:pPr>
        <w:rPr>
          <w:lang w:val="en-US"/>
        </w:rPr>
      </w:pPr>
    </w:p>
    <w:p w14:paraId="4EB0FD37" w14:textId="77777777" w:rsidR="00A16948" w:rsidRDefault="00A16948" w:rsidP="00A16948">
      <w:pPr>
        <w:rPr>
          <w:lang w:val="en-US"/>
        </w:rPr>
      </w:pPr>
    </w:p>
    <w:p w14:paraId="76EEF3A1" w14:textId="77777777" w:rsidR="00A16948" w:rsidRDefault="00A16948" w:rsidP="00A16948">
      <w:pPr>
        <w:rPr>
          <w:lang w:val="en-US"/>
        </w:rPr>
      </w:pPr>
    </w:p>
    <w:p w14:paraId="480560B9" w14:textId="77777777" w:rsidR="00A16948" w:rsidRDefault="00A16948" w:rsidP="00A16948">
      <w:pPr>
        <w:rPr>
          <w:lang w:val="en-US"/>
        </w:rPr>
      </w:pPr>
    </w:p>
    <w:p w14:paraId="115C6F27" w14:textId="77777777" w:rsidR="00A16948" w:rsidRDefault="00A16948" w:rsidP="00A16948">
      <w:pPr>
        <w:rPr>
          <w:lang w:val="en-US"/>
        </w:rPr>
      </w:pPr>
    </w:p>
    <w:p w14:paraId="2220EBC2" w14:textId="77777777" w:rsidR="00A16948" w:rsidRDefault="00A16948" w:rsidP="00A16948">
      <w:pPr>
        <w:rPr>
          <w:lang w:val="en-US"/>
        </w:rPr>
      </w:pPr>
    </w:p>
    <w:p w14:paraId="64013AFB" w14:textId="77777777" w:rsidR="00A16948" w:rsidRDefault="00A16948" w:rsidP="00A16948">
      <w:pPr>
        <w:rPr>
          <w:lang w:val="en-US"/>
        </w:rPr>
      </w:pPr>
    </w:p>
    <w:p w14:paraId="1E40904B" w14:textId="77777777" w:rsidR="00A16948" w:rsidRPr="000F71CB" w:rsidRDefault="00A16948" w:rsidP="00A16948">
      <w:pPr>
        <w:rPr>
          <w:lang w:val="en-US"/>
        </w:rPr>
      </w:pPr>
    </w:p>
    <w:p w14:paraId="2DEC504F" w14:textId="77777777" w:rsidR="00A16948" w:rsidRPr="007F0761" w:rsidRDefault="00A16948" w:rsidP="00A16948">
      <w:pPr>
        <w:rPr>
          <w:lang w:val="en-US"/>
        </w:rPr>
      </w:pPr>
    </w:p>
    <w:p w14:paraId="5DD1AFFA" w14:textId="77777777" w:rsidR="00A16948" w:rsidRPr="007F0761" w:rsidRDefault="00A16948" w:rsidP="00A16948">
      <w:pPr>
        <w:rPr>
          <w:lang w:val="en-US"/>
        </w:rPr>
      </w:pPr>
    </w:p>
    <w:p w14:paraId="5058FC63" w14:textId="77777777" w:rsidR="00A16948" w:rsidRDefault="00A16948" w:rsidP="00A16948">
      <w:pPr>
        <w:rPr>
          <w:lang w:val="en-US"/>
        </w:rPr>
        <w:sectPr w:rsidR="00A16948" w:rsidSect="003C2459">
          <w:pgSz w:w="11907" w:h="16840" w:code="9"/>
          <w:pgMar w:top="1440" w:right="1800" w:bottom="1440" w:left="1800" w:header="720" w:footer="720" w:gutter="0"/>
          <w:cols w:space="720"/>
          <w:docGrid w:linePitch="272"/>
        </w:sectPr>
      </w:pPr>
    </w:p>
    <w:p w14:paraId="00D73165" w14:textId="77777777" w:rsidR="00A16948" w:rsidRDefault="00A16948" w:rsidP="00A16948">
      <w:pPr>
        <w:rPr>
          <w:lang w:val="en-US"/>
        </w:rPr>
      </w:pPr>
    </w:p>
    <w:p w14:paraId="5A8E917C" w14:textId="77777777" w:rsidR="00A16948" w:rsidRDefault="00A16948" w:rsidP="00A16948">
      <w:pPr>
        <w:pStyle w:val="Heading1"/>
        <w:rPr>
          <w:lang w:val="en-US"/>
        </w:rPr>
      </w:pPr>
      <w:bookmarkStart w:id="122" w:name="_SAP_S/4HANA_Marketing_1"/>
      <w:bookmarkStart w:id="123" w:name="_Create_Communication_System"/>
      <w:bookmarkStart w:id="124" w:name="_Ref474402738"/>
      <w:bookmarkStart w:id="125" w:name="_Toc492996573"/>
      <w:bookmarkStart w:id="126" w:name="_Toc494191179"/>
      <w:bookmarkEnd w:id="122"/>
      <w:bookmarkEnd w:id="123"/>
      <w:r>
        <w:rPr>
          <w:lang w:val="en-US"/>
        </w:rPr>
        <w:t>Appendix</w:t>
      </w:r>
      <w:bookmarkEnd w:id="124"/>
      <w:bookmarkEnd w:id="125"/>
      <w:bookmarkEnd w:id="126"/>
    </w:p>
    <w:p w14:paraId="2A7018D1" w14:textId="77777777" w:rsidR="00A16948" w:rsidRPr="00CA3F4C" w:rsidRDefault="00A16948" w:rsidP="00A16948">
      <w:pPr>
        <w:rPr>
          <w:lang w:val="en-US"/>
        </w:rPr>
      </w:pPr>
    </w:p>
    <w:p w14:paraId="2974D5E8" w14:textId="77777777" w:rsidR="00A16948" w:rsidRDefault="00A16948" w:rsidP="00A16948">
      <w:pPr>
        <w:pStyle w:val="Heading2"/>
        <w:rPr>
          <w:lang w:val="en-US"/>
        </w:rPr>
      </w:pPr>
      <w:bookmarkStart w:id="127" w:name="_Toc492996574"/>
      <w:bookmarkStart w:id="128" w:name="_Toc494191180"/>
      <w:r>
        <w:rPr>
          <w:lang w:val="en-US"/>
        </w:rPr>
        <w:t>Relevant Scope ID’s / Test Scripts</w:t>
      </w:r>
      <w:bookmarkEnd w:id="127"/>
      <w:bookmarkEnd w:id="128"/>
      <w:r>
        <w:rPr>
          <w:lang w:val="en-US"/>
        </w:rPr>
        <w:t xml:space="preserve"> </w:t>
      </w:r>
    </w:p>
    <w:p w14:paraId="023EDFCE" w14:textId="77777777" w:rsidR="00A16948" w:rsidRDefault="00A16948" w:rsidP="00A16948">
      <w:pPr>
        <w:rPr>
          <w:lang w:val="en-US"/>
        </w:rPr>
      </w:pPr>
    </w:p>
    <w:p w14:paraId="411C8FFE" w14:textId="77777777" w:rsidR="00A16948" w:rsidRPr="00231BAF" w:rsidRDefault="00A16948" w:rsidP="00A16948">
      <w:r>
        <w:t>None</w:t>
      </w:r>
    </w:p>
    <w:p w14:paraId="7FCCD8EA" w14:textId="77777777" w:rsidR="00A16948" w:rsidRDefault="00A16948" w:rsidP="00A16948">
      <w:pPr>
        <w:rPr>
          <w:lang w:val="en-US"/>
        </w:rPr>
      </w:pPr>
    </w:p>
    <w:p w14:paraId="70AA9173" w14:textId="77777777" w:rsidR="00A16948" w:rsidRDefault="00A16948" w:rsidP="00A16948">
      <w:pPr>
        <w:rPr>
          <w:lang w:val="en-US"/>
        </w:rPr>
      </w:pPr>
    </w:p>
    <w:p w14:paraId="5A9AE023" w14:textId="77777777" w:rsidR="00A16948" w:rsidRPr="004D0892" w:rsidRDefault="00A16948" w:rsidP="00A16948">
      <w:pPr>
        <w:rPr>
          <w:lang w:val="en-US"/>
        </w:rPr>
      </w:pPr>
    </w:p>
    <w:p w14:paraId="02958632" w14:textId="77777777" w:rsidR="00A16948" w:rsidRDefault="00A16948" w:rsidP="00A16948"/>
    <w:p w14:paraId="3D49D9B9" w14:textId="77777777" w:rsidR="00A73F81" w:rsidRDefault="00A73F81"/>
    <w:sectPr w:rsidR="00A73F81" w:rsidSect="003C2459">
      <w:pgSz w:w="11907" w:h="16840" w:code="9"/>
      <w:pgMar w:top="1440" w:right="1800" w:bottom="1440" w:left="18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F3AB8" w14:textId="77777777" w:rsidR="005B4E72" w:rsidRDefault="005B4E72">
      <w:pPr>
        <w:spacing w:before="0" w:after="0"/>
      </w:pPr>
      <w:r>
        <w:separator/>
      </w:r>
    </w:p>
  </w:endnote>
  <w:endnote w:type="continuationSeparator" w:id="0">
    <w:p w14:paraId="4D2DBD7A" w14:textId="77777777" w:rsidR="005B4E72" w:rsidRDefault="005B4E7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Regular Italic">
    <w:charset w:val="00"/>
    <w:family w:val="auto"/>
    <w:pitch w:val="variable"/>
    <w:sig w:usb0="A00002FF" w:usb1="5000A04B" w:usb2="00000000" w:usb3="00000000" w:csb0="0000019F" w:csb1="00000000"/>
  </w:font>
  <w:font w:name="MS Mincho">
    <w:panose1 w:val="02020609040205080304"/>
    <w:charset w:val="80"/>
    <w:family w:val="modern"/>
    <w:pitch w:val="fixed"/>
    <w:sig w:usb0="E00002FF" w:usb1="6AC7FDFB" w:usb2="08000012" w:usb3="00000000" w:csb0="0002009F" w:csb1="00000000"/>
  </w:font>
  <w:font w:name="BentonSans Book Italic">
    <w:altName w:val="Calibri"/>
    <w:charset w:val="00"/>
    <w:family w:val="auto"/>
    <w:pitch w:val="variable"/>
    <w:sig w:usb0="A00002FF" w:usb1="5000A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Bold">
    <w:altName w:val="Calibri"/>
    <w:charset w:val="00"/>
    <w:family w:val="auto"/>
    <w:pitch w:val="variable"/>
    <w:sig w:usb0="A00002FF" w:usb1="5000A04B" w:usb2="00000000" w:usb3="00000000" w:csb0="0000019F" w:csb1="00000000"/>
  </w:font>
  <w:font w:name="BentonSans Medium">
    <w:altName w:val="Calibri"/>
    <w:charset w:val="00"/>
    <w:family w:val="auto"/>
    <w:pitch w:val="variable"/>
    <w:sig w:usb0="A00002FF" w:usb1="5000A04B" w:usb2="00000000" w:usb3="00000000" w:csb0="0000019F" w:csb1="00000000"/>
  </w:font>
  <w:font w:name="BentonSans Regular">
    <w:charset w:val="00"/>
    <w:family w:val="auto"/>
    <w:pitch w:val="variable"/>
    <w:sig w:usb0="A00002FF" w:usb1="5000A04B" w:usb2="00000000" w:usb3="00000000" w:csb0="0000019F" w:csb1="00000000"/>
  </w:font>
  <w:font w:name="Courier">
    <w:panose1 w:val="02070409020205020404"/>
    <w:charset w:val="00"/>
    <w:family w:val="modern"/>
    <w:pitch w:val="default"/>
  </w:font>
  <w:font w:name="BentonSans Light">
    <w:altName w:val="Calibri"/>
    <w:charset w:val="00"/>
    <w:family w:val="auto"/>
    <w:pitch w:val="variable"/>
    <w:sig w:usb0="A00002FF" w:usb1="5000A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4E040" w14:textId="77777777" w:rsidR="00DC307B" w:rsidRDefault="00DC30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0CB4" w14:textId="77777777" w:rsidR="00DC307B" w:rsidRDefault="00DC307B">
    <w:pPr>
      <w:pStyle w:val="Footer"/>
    </w:pPr>
    <w:r>
      <w:t>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F7D52" w14:textId="77777777" w:rsidR="00DC307B" w:rsidRDefault="00DC30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E5A28" w14:textId="77777777" w:rsidR="00DC307B" w:rsidRDefault="00DC307B" w:rsidP="003C2459">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Pr>
        <w:noProof/>
      </w:rPr>
      <w:t>5</w:t>
    </w:r>
    <w:r>
      <w:fldChar w:fldCharType="end"/>
    </w:r>
    <w:r>
      <w:t xml:space="preserve"> of </w:t>
    </w:r>
    <w:r>
      <w:fldChar w:fldCharType="begin"/>
    </w:r>
    <w:r>
      <w:instrText xml:space="preserve"> NUMPAGES </w:instrText>
    </w:r>
    <w:r>
      <w:fldChar w:fldCharType="separate"/>
    </w:r>
    <w:r>
      <w:rPr>
        <w:noProof/>
      </w:rPr>
      <w:t>38</w:t>
    </w:r>
    <w:r>
      <w:fldChar w:fldCharType="end"/>
    </w:r>
    <w:bookmarkStart w:id="3" w:name="_Toc518099871"/>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37EEC" w14:textId="77777777" w:rsidR="005B4E72" w:rsidRDefault="005B4E72">
      <w:pPr>
        <w:spacing w:before="0" w:after="0"/>
      </w:pPr>
      <w:r>
        <w:separator/>
      </w:r>
    </w:p>
  </w:footnote>
  <w:footnote w:type="continuationSeparator" w:id="0">
    <w:p w14:paraId="000948BF" w14:textId="77777777" w:rsidR="005B4E72" w:rsidRDefault="005B4E7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4CD1" w14:textId="77777777" w:rsidR="00DC307B" w:rsidRDefault="00DC30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499EF" w14:textId="77777777" w:rsidR="00DC307B" w:rsidRDefault="00DC307B">
    <w:pPr>
      <w:pStyle w:val="Header"/>
      <w:ind w:left="-90"/>
    </w:pPr>
    <w:r>
      <w:rPr>
        <w:noProof/>
        <w:lang w:val="en-US"/>
      </w:rPr>
      <w:drawing>
        <wp:anchor distT="0" distB="0" distL="114300" distR="114300" simplePos="0" relativeHeight="251659264" behindDoc="0" locked="0" layoutInCell="1" allowOverlap="1" wp14:anchorId="62C85719" wp14:editId="3AC23B0A">
          <wp:simplePos x="0" y="0"/>
          <wp:positionH relativeFrom="column">
            <wp:posOffset>5309235</wp:posOffset>
          </wp:positionH>
          <wp:positionV relativeFrom="paragraph">
            <wp:posOffset>2540</wp:posOffset>
          </wp:positionV>
          <wp:extent cx="926465" cy="46291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485FCA1F" wp14:editId="1DD9D8C9">
          <wp:extent cx="2857500" cy="2476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21124E20" w14:textId="77777777" w:rsidR="00DC307B" w:rsidRDefault="00DC307B">
    <w:pPr>
      <w:pStyle w:val="Header"/>
      <w:spacing w:after="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C3DA9" w14:textId="77777777" w:rsidR="00DC307B" w:rsidRDefault="00DC307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ECCC8" w14:textId="77777777" w:rsidR="00DC307B" w:rsidRDefault="00DC307B">
    <w:pPr>
      <w:pStyle w:val="Header"/>
      <w:pBdr>
        <w:bottom w:val="single" w:sz="4" w:space="4" w:color="auto"/>
      </w:pBdr>
      <w:tabs>
        <w:tab w:val="clear" w:pos="4703"/>
        <w:tab w:val="clear" w:pos="9406"/>
        <w:tab w:val="right" w:pos="9180"/>
        <w:tab w:val="right" w:pos="9700"/>
      </w:tabs>
      <w:spacing w:after="480"/>
      <w:rPr>
        <w:lang w:val="en-US"/>
      </w:rPr>
    </w:pPr>
    <w:r w:rsidRPr="00673901">
      <w:rPr>
        <w:b/>
        <w:bCs/>
        <w:i/>
        <w:iCs/>
        <w:sz w:val="16"/>
        <w:lang w:val="en-US"/>
      </w:rPr>
      <w:t>SAP Best Practices</w:t>
    </w:r>
    <w:r w:rsidRPr="00673901">
      <w:rPr>
        <w:b/>
        <w:bCs/>
        <w:sz w:val="16"/>
        <w:lang w:val="en-US"/>
      </w:rPr>
      <w:t xml:space="preserve"> </w:t>
    </w:r>
    <w:r w:rsidRPr="00F628AD">
      <w:rPr>
        <w:b/>
        <w:bCs/>
        <w:sz w:val="16"/>
        <w:lang w:val="en-US"/>
      </w:rPr>
      <w:t>Subsid</w:t>
    </w:r>
    <w:r>
      <w:rPr>
        <w:b/>
        <w:bCs/>
        <w:sz w:val="16"/>
        <w:lang w:val="en-US"/>
      </w:rPr>
      <w:t>ia</w:t>
    </w:r>
    <w:r w:rsidRPr="00F628AD">
      <w:rPr>
        <w:b/>
        <w:bCs/>
        <w:sz w:val="16"/>
        <w:lang w:val="en-US"/>
      </w:rPr>
      <w:t>ry as Fin</w:t>
    </w:r>
    <w:r>
      <w:rPr>
        <w:b/>
        <w:bCs/>
        <w:sz w:val="16"/>
        <w:lang w:val="en-US"/>
      </w:rPr>
      <w:t>ancial Planning and Upload of p</w:t>
    </w:r>
    <w:r w:rsidRPr="00F628AD">
      <w:rPr>
        <w:b/>
        <w:bCs/>
        <w:sz w:val="16"/>
        <w:lang w:val="en-US"/>
      </w:rPr>
      <w:t>l</w:t>
    </w:r>
    <w:r>
      <w:rPr>
        <w:b/>
        <w:bCs/>
        <w:sz w:val="16"/>
        <w:lang w:val="en-US"/>
      </w:rPr>
      <w:t>a</w:t>
    </w:r>
    <w:r w:rsidRPr="00F628AD">
      <w:rPr>
        <w:b/>
        <w:bCs/>
        <w:sz w:val="16"/>
        <w:lang w:val="en-US"/>
      </w:rPr>
      <w:t>n data from Headquarters (1HB)</w:t>
    </w:r>
    <w:r w:rsidRPr="00673901">
      <w:rPr>
        <w:sz w:val="14"/>
        <w:szCs w:val="16"/>
        <w:lang w:val="en-US"/>
      </w:rPr>
      <w:t>:</w:t>
    </w:r>
    <w:r>
      <w:rPr>
        <w:sz w:val="14"/>
        <w:szCs w:val="16"/>
        <w:lang w:val="en-US"/>
      </w:rPr>
      <w:t xml:space="preserve"> </w:t>
    </w:r>
    <w:r w:rsidRPr="002822E5">
      <w:rPr>
        <w:lang w:val="en-US"/>
      </w:rPr>
      <w:t xml:space="preserve">Customer Guide  </w:t>
    </w:r>
    <w:r w:rsidRPr="00485FB6">
      <w:rPr>
        <w:noProof/>
        <w:lang w:val="en-US"/>
      </w:rPr>
      <w:drawing>
        <wp:inline distT="0" distB="0" distL="0" distR="0" wp14:anchorId="495E6279" wp14:editId="44F4926D">
          <wp:extent cx="323850" cy="142875"/>
          <wp:effectExtent l="0" t="0" r="0" b="952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8F616F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90A11"/>
    <w:multiLevelType w:val="multilevel"/>
    <w:tmpl w:val="0A34BF5E"/>
    <w:lvl w:ilvl="0">
      <w:start w:val="1"/>
      <w:numFmt w:val="decimal"/>
      <w:lvlText w:val="%1"/>
      <w:lvlJc w:val="left"/>
      <w:pPr>
        <w:ind w:left="432" w:hanging="432"/>
      </w:pPr>
      <w:rPr>
        <w:rFonts w:cs="Times New Roman"/>
      </w:rPr>
    </w:lvl>
    <w:lvl w:ilvl="1">
      <w:start w:val="1"/>
      <w:numFmt w:val="decimal"/>
      <w:lvlText w:val="%1.%2"/>
      <w:lvlJc w:val="left"/>
      <w:pPr>
        <w:ind w:left="10116" w:hanging="576"/>
      </w:pPr>
      <w:rPr>
        <w:rFonts w:cs="Times New Roman"/>
      </w:rPr>
    </w:lvl>
    <w:lvl w:ilvl="2">
      <w:start w:val="1"/>
      <w:numFmt w:val="decimal"/>
      <w:lvlText w:val="%1.%2.%3"/>
      <w:lvlJc w:val="left"/>
      <w:pPr>
        <w:ind w:left="117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1" w15:restartNumberingAfterBreak="0">
    <w:nsid w:val="01BF2AAC"/>
    <w:multiLevelType w:val="hybridMultilevel"/>
    <w:tmpl w:val="A392C958"/>
    <w:lvl w:ilvl="0" w:tplc="C30887F6">
      <w:start w:val="1"/>
      <w:numFmt w:val="bullet"/>
      <w:lvlText w:val=""/>
      <w:lvlJc w:val="left"/>
      <w:pPr>
        <w:tabs>
          <w:tab w:val="num" w:pos="720"/>
        </w:tabs>
        <w:ind w:left="720" w:hanging="360"/>
      </w:pPr>
      <w:rPr>
        <w:rFonts w:ascii="Wingdings" w:hAnsi="Wingdings" w:hint="default"/>
      </w:rPr>
    </w:lvl>
    <w:lvl w:ilvl="1" w:tplc="62967D80" w:tentative="1">
      <w:start w:val="1"/>
      <w:numFmt w:val="bullet"/>
      <w:lvlText w:val=""/>
      <w:lvlJc w:val="left"/>
      <w:pPr>
        <w:tabs>
          <w:tab w:val="num" w:pos="1440"/>
        </w:tabs>
        <w:ind w:left="1440" w:hanging="360"/>
      </w:pPr>
      <w:rPr>
        <w:rFonts w:ascii="Wingdings" w:hAnsi="Wingdings" w:hint="default"/>
      </w:rPr>
    </w:lvl>
    <w:lvl w:ilvl="2" w:tplc="25047EC2" w:tentative="1">
      <w:start w:val="1"/>
      <w:numFmt w:val="bullet"/>
      <w:lvlText w:val=""/>
      <w:lvlJc w:val="left"/>
      <w:pPr>
        <w:tabs>
          <w:tab w:val="num" w:pos="2160"/>
        </w:tabs>
        <w:ind w:left="2160" w:hanging="360"/>
      </w:pPr>
      <w:rPr>
        <w:rFonts w:ascii="Wingdings" w:hAnsi="Wingdings" w:hint="default"/>
      </w:rPr>
    </w:lvl>
    <w:lvl w:ilvl="3" w:tplc="7C0A239A" w:tentative="1">
      <w:start w:val="1"/>
      <w:numFmt w:val="bullet"/>
      <w:lvlText w:val=""/>
      <w:lvlJc w:val="left"/>
      <w:pPr>
        <w:tabs>
          <w:tab w:val="num" w:pos="2880"/>
        </w:tabs>
        <w:ind w:left="2880" w:hanging="360"/>
      </w:pPr>
      <w:rPr>
        <w:rFonts w:ascii="Wingdings" w:hAnsi="Wingdings" w:hint="default"/>
      </w:rPr>
    </w:lvl>
    <w:lvl w:ilvl="4" w:tplc="304C1D66" w:tentative="1">
      <w:start w:val="1"/>
      <w:numFmt w:val="bullet"/>
      <w:lvlText w:val=""/>
      <w:lvlJc w:val="left"/>
      <w:pPr>
        <w:tabs>
          <w:tab w:val="num" w:pos="3600"/>
        </w:tabs>
        <w:ind w:left="3600" w:hanging="360"/>
      </w:pPr>
      <w:rPr>
        <w:rFonts w:ascii="Wingdings" w:hAnsi="Wingdings" w:hint="default"/>
      </w:rPr>
    </w:lvl>
    <w:lvl w:ilvl="5" w:tplc="19704AB4" w:tentative="1">
      <w:start w:val="1"/>
      <w:numFmt w:val="bullet"/>
      <w:lvlText w:val=""/>
      <w:lvlJc w:val="left"/>
      <w:pPr>
        <w:tabs>
          <w:tab w:val="num" w:pos="4320"/>
        </w:tabs>
        <w:ind w:left="4320" w:hanging="360"/>
      </w:pPr>
      <w:rPr>
        <w:rFonts w:ascii="Wingdings" w:hAnsi="Wingdings" w:hint="default"/>
      </w:rPr>
    </w:lvl>
    <w:lvl w:ilvl="6" w:tplc="65F24CEA" w:tentative="1">
      <w:start w:val="1"/>
      <w:numFmt w:val="bullet"/>
      <w:lvlText w:val=""/>
      <w:lvlJc w:val="left"/>
      <w:pPr>
        <w:tabs>
          <w:tab w:val="num" w:pos="5040"/>
        </w:tabs>
        <w:ind w:left="5040" w:hanging="360"/>
      </w:pPr>
      <w:rPr>
        <w:rFonts w:ascii="Wingdings" w:hAnsi="Wingdings" w:hint="default"/>
      </w:rPr>
    </w:lvl>
    <w:lvl w:ilvl="7" w:tplc="40626C5A" w:tentative="1">
      <w:start w:val="1"/>
      <w:numFmt w:val="bullet"/>
      <w:lvlText w:val=""/>
      <w:lvlJc w:val="left"/>
      <w:pPr>
        <w:tabs>
          <w:tab w:val="num" w:pos="5760"/>
        </w:tabs>
        <w:ind w:left="5760" w:hanging="360"/>
      </w:pPr>
      <w:rPr>
        <w:rFonts w:ascii="Wingdings" w:hAnsi="Wingdings" w:hint="default"/>
      </w:rPr>
    </w:lvl>
    <w:lvl w:ilvl="8" w:tplc="146CE9D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594B11"/>
    <w:multiLevelType w:val="multilevel"/>
    <w:tmpl w:val="B656A248"/>
    <w:lvl w:ilvl="0">
      <w:start w:val="1"/>
      <w:numFmt w:val="decimal"/>
      <w:lvlText w:val="%1."/>
      <w:lvlJc w:val="left"/>
      <w:pPr>
        <w:ind w:left="340" w:hanging="340"/>
      </w:pPr>
      <w:rPr>
        <w:rFonts w:ascii="BentonSans Book" w:hAnsi="BentonSans Book" w:cs="Times New Roman" w:hint="default"/>
        <w:sz w:val="18"/>
      </w:rPr>
    </w:lvl>
    <w:lvl w:ilvl="1">
      <w:start w:val="1"/>
      <w:numFmt w:val="decimal"/>
      <w:lvlText w:val="%2."/>
      <w:lvlJc w:val="left"/>
      <w:pPr>
        <w:ind w:left="590" w:hanging="340"/>
      </w:pPr>
      <w:rPr>
        <w:rFonts w:hint="default"/>
      </w:rPr>
    </w:lvl>
    <w:lvl w:ilvl="2">
      <w:start w:val="1"/>
      <w:numFmt w:val="decimal"/>
      <w:lvlText w:val="%3."/>
      <w:lvlJc w:val="left"/>
      <w:pPr>
        <w:ind w:left="930" w:hanging="340"/>
      </w:pPr>
      <w:rPr>
        <w:rFonts w:hint="default"/>
      </w:rPr>
    </w:lvl>
    <w:lvl w:ilvl="3">
      <w:start w:val="1"/>
      <w:numFmt w:val="decimal"/>
      <w:lvlText w:val="%4."/>
      <w:lvlJc w:val="left"/>
      <w:pPr>
        <w:ind w:left="1270" w:hanging="340"/>
      </w:pPr>
      <w:rPr>
        <w:rFonts w:hint="default"/>
      </w:rPr>
    </w:lvl>
    <w:lvl w:ilvl="4">
      <w:start w:val="1"/>
      <w:numFmt w:val="decimal"/>
      <w:lvlText w:val="%5."/>
      <w:lvlJc w:val="left"/>
      <w:pPr>
        <w:ind w:left="1610" w:hanging="340"/>
      </w:pPr>
      <w:rPr>
        <w:rFonts w:hint="default"/>
      </w:rPr>
    </w:lvl>
    <w:lvl w:ilvl="5">
      <w:start w:val="1"/>
      <w:numFmt w:val="lowerRoman"/>
      <w:lvlText w:val="%6."/>
      <w:lvlJc w:val="right"/>
      <w:pPr>
        <w:ind w:left="1950" w:hanging="340"/>
      </w:pPr>
      <w:rPr>
        <w:rFonts w:hint="default"/>
      </w:rPr>
    </w:lvl>
    <w:lvl w:ilvl="6">
      <w:start w:val="1"/>
      <w:numFmt w:val="decimal"/>
      <w:lvlText w:val="%7."/>
      <w:lvlJc w:val="left"/>
      <w:pPr>
        <w:ind w:left="2290" w:hanging="340"/>
      </w:pPr>
      <w:rPr>
        <w:rFonts w:hint="default"/>
      </w:rPr>
    </w:lvl>
    <w:lvl w:ilvl="7">
      <w:start w:val="1"/>
      <w:numFmt w:val="lowerLetter"/>
      <w:lvlText w:val="%8."/>
      <w:lvlJc w:val="left"/>
      <w:pPr>
        <w:ind w:left="2630" w:hanging="340"/>
      </w:pPr>
      <w:rPr>
        <w:rFonts w:hint="default"/>
      </w:rPr>
    </w:lvl>
    <w:lvl w:ilvl="8">
      <w:start w:val="1"/>
      <w:numFmt w:val="lowerRoman"/>
      <w:lvlText w:val="%9."/>
      <w:lvlJc w:val="right"/>
      <w:pPr>
        <w:ind w:left="2970" w:hanging="340"/>
      </w:pPr>
      <w:rPr>
        <w:rFonts w:hint="default"/>
      </w:rPr>
    </w:lvl>
  </w:abstractNum>
  <w:abstractNum w:abstractNumId="13" w15:restartNumberingAfterBreak="0">
    <w:nsid w:val="0AD8293E"/>
    <w:multiLevelType w:val="hybridMultilevel"/>
    <w:tmpl w:val="EC1EB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865C9C"/>
    <w:multiLevelType w:val="hybridMultilevel"/>
    <w:tmpl w:val="13BA3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D234C8"/>
    <w:multiLevelType w:val="hybridMultilevel"/>
    <w:tmpl w:val="4DA08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1B75E8"/>
    <w:multiLevelType w:val="hybridMultilevel"/>
    <w:tmpl w:val="290C39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DC2F2C"/>
    <w:multiLevelType w:val="hybridMultilevel"/>
    <w:tmpl w:val="EAAC5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19" w15:restartNumberingAfterBreak="0">
    <w:nsid w:val="42A214C7"/>
    <w:multiLevelType w:val="multilevel"/>
    <w:tmpl w:val="AADEA60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4CD1D8E"/>
    <w:multiLevelType w:val="multilevel"/>
    <w:tmpl w:val="29E217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6125CEE"/>
    <w:multiLevelType w:val="singleLevel"/>
    <w:tmpl w:val="138E8F2A"/>
    <w:lvl w:ilvl="0">
      <w:start w:val="1"/>
      <w:numFmt w:val="decimal"/>
      <w:pStyle w:val="ListNumber5"/>
      <w:lvlText w:val="%1."/>
      <w:lvlJc w:val="left"/>
      <w:pPr>
        <w:tabs>
          <w:tab w:val="num" w:pos="1492"/>
        </w:tabs>
        <w:ind w:left="1492" w:hanging="360"/>
      </w:pPr>
    </w:lvl>
  </w:abstractNum>
  <w:abstractNum w:abstractNumId="22"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616"/>
        </w:tabs>
        <w:ind w:left="561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56C75CFF"/>
    <w:multiLevelType w:val="hybridMultilevel"/>
    <w:tmpl w:val="F192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B153C8"/>
    <w:multiLevelType w:val="multilevel"/>
    <w:tmpl w:val="C678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5300A"/>
    <w:multiLevelType w:val="multilevel"/>
    <w:tmpl w:val="462EB5B6"/>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6"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224B41"/>
    <w:multiLevelType w:val="multilevel"/>
    <w:tmpl w:val="6C56ACC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8" w15:restartNumberingAfterBreak="0">
    <w:nsid w:val="7DE2200D"/>
    <w:multiLevelType w:val="hybridMultilevel"/>
    <w:tmpl w:val="B0D8CD3C"/>
    <w:lvl w:ilvl="0" w:tplc="FE50E664">
      <w:start w:val="1"/>
      <w:numFmt w:val="bullet"/>
      <w:lvlText w:val=""/>
      <w:lvlJc w:val="left"/>
      <w:pPr>
        <w:tabs>
          <w:tab w:val="num" w:pos="720"/>
        </w:tabs>
        <w:ind w:left="720" w:hanging="360"/>
      </w:pPr>
      <w:rPr>
        <w:rFonts w:ascii="Wingdings" w:hAnsi="Wingdings" w:hint="default"/>
      </w:rPr>
    </w:lvl>
    <w:lvl w:ilvl="1" w:tplc="4B2A1E72" w:tentative="1">
      <w:start w:val="1"/>
      <w:numFmt w:val="bullet"/>
      <w:lvlText w:val=""/>
      <w:lvlJc w:val="left"/>
      <w:pPr>
        <w:tabs>
          <w:tab w:val="num" w:pos="1440"/>
        </w:tabs>
        <w:ind w:left="1440" w:hanging="360"/>
      </w:pPr>
      <w:rPr>
        <w:rFonts w:ascii="Wingdings" w:hAnsi="Wingdings" w:hint="default"/>
      </w:rPr>
    </w:lvl>
    <w:lvl w:ilvl="2" w:tplc="465EDF3C" w:tentative="1">
      <w:start w:val="1"/>
      <w:numFmt w:val="bullet"/>
      <w:lvlText w:val=""/>
      <w:lvlJc w:val="left"/>
      <w:pPr>
        <w:tabs>
          <w:tab w:val="num" w:pos="2160"/>
        </w:tabs>
        <w:ind w:left="2160" w:hanging="360"/>
      </w:pPr>
      <w:rPr>
        <w:rFonts w:ascii="Wingdings" w:hAnsi="Wingdings" w:hint="default"/>
      </w:rPr>
    </w:lvl>
    <w:lvl w:ilvl="3" w:tplc="94D2B686" w:tentative="1">
      <w:start w:val="1"/>
      <w:numFmt w:val="bullet"/>
      <w:lvlText w:val=""/>
      <w:lvlJc w:val="left"/>
      <w:pPr>
        <w:tabs>
          <w:tab w:val="num" w:pos="2880"/>
        </w:tabs>
        <w:ind w:left="2880" w:hanging="360"/>
      </w:pPr>
      <w:rPr>
        <w:rFonts w:ascii="Wingdings" w:hAnsi="Wingdings" w:hint="default"/>
      </w:rPr>
    </w:lvl>
    <w:lvl w:ilvl="4" w:tplc="B8844288" w:tentative="1">
      <w:start w:val="1"/>
      <w:numFmt w:val="bullet"/>
      <w:lvlText w:val=""/>
      <w:lvlJc w:val="left"/>
      <w:pPr>
        <w:tabs>
          <w:tab w:val="num" w:pos="3600"/>
        </w:tabs>
        <w:ind w:left="3600" w:hanging="360"/>
      </w:pPr>
      <w:rPr>
        <w:rFonts w:ascii="Wingdings" w:hAnsi="Wingdings" w:hint="default"/>
      </w:rPr>
    </w:lvl>
    <w:lvl w:ilvl="5" w:tplc="A7B44750" w:tentative="1">
      <w:start w:val="1"/>
      <w:numFmt w:val="bullet"/>
      <w:lvlText w:val=""/>
      <w:lvlJc w:val="left"/>
      <w:pPr>
        <w:tabs>
          <w:tab w:val="num" w:pos="4320"/>
        </w:tabs>
        <w:ind w:left="4320" w:hanging="360"/>
      </w:pPr>
      <w:rPr>
        <w:rFonts w:ascii="Wingdings" w:hAnsi="Wingdings" w:hint="default"/>
      </w:rPr>
    </w:lvl>
    <w:lvl w:ilvl="6" w:tplc="49E43438" w:tentative="1">
      <w:start w:val="1"/>
      <w:numFmt w:val="bullet"/>
      <w:lvlText w:val=""/>
      <w:lvlJc w:val="left"/>
      <w:pPr>
        <w:tabs>
          <w:tab w:val="num" w:pos="5040"/>
        </w:tabs>
        <w:ind w:left="5040" w:hanging="360"/>
      </w:pPr>
      <w:rPr>
        <w:rFonts w:ascii="Wingdings" w:hAnsi="Wingdings" w:hint="default"/>
      </w:rPr>
    </w:lvl>
    <w:lvl w:ilvl="7" w:tplc="C3CCF3DE" w:tentative="1">
      <w:start w:val="1"/>
      <w:numFmt w:val="bullet"/>
      <w:lvlText w:val=""/>
      <w:lvlJc w:val="left"/>
      <w:pPr>
        <w:tabs>
          <w:tab w:val="num" w:pos="5760"/>
        </w:tabs>
        <w:ind w:left="5760" w:hanging="360"/>
      </w:pPr>
      <w:rPr>
        <w:rFonts w:ascii="Wingdings" w:hAnsi="Wingdings" w:hint="default"/>
      </w:rPr>
    </w:lvl>
    <w:lvl w:ilvl="8" w:tplc="5546B3E6" w:tentative="1">
      <w:start w:val="1"/>
      <w:numFmt w:val="bullet"/>
      <w:lvlText w:val=""/>
      <w:lvlJc w:val="left"/>
      <w:pPr>
        <w:tabs>
          <w:tab w:val="num" w:pos="6480"/>
        </w:tabs>
        <w:ind w:left="6480" w:hanging="360"/>
      </w:pPr>
      <w:rPr>
        <w:rFonts w:ascii="Wingdings" w:hAnsi="Wingdings" w:hint="default"/>
      </w:rPr>
    </w:lvl>
  </w:abstractNum>
  <w:num w:numId="1" w16cid:durableId="1824467313">
    <w:abstractNumId w:val="22"/>
  </w:num>
  <w:num w:numId="2" w16cid:durableId="1622612872">
    <w:abstractNumId w:val="18"/>
  </w:num>
  <w:num w:numId="3" w16cid:durableId="175460678">
    <w:abstractNumId w:val="4"/>
  </w:num>
  <w:num w:numId="4" w16cid:durableId="266928835">
    <w:abstractNumId w:val="9"/>
  </w:num>
  <w:num w:numId="5" w16cid:durableId="1363942080">
    <w:abstractNumId w:val="7"/>
  </w:num>
  <w:num w:numId="6" w16cid:durableId="2115712706">
    <w:abstractNumId w:val="6"/>
  </w:num>
  <w:num w:numId="7" w16cid:durableId="1918322642">
    <w:abstractNumId w:val="5"/>
  </w:num>
  <w:num w:numId="8" w16cid:durableId="1013989991">
    <w:abstractNumId w:val="8"/>
  </w:num>
  <w:num w:numId="9" w16cid:durableId="600723778">
    <w:abstractNumId w:val="3"/>
  </w:num>
  <w:num w:numId="10" w16cid:durableId="1671299494">
    <w:abstractNumId w:val="2"/>
  </w:num>
  <w:num w:numId="11" w16cid:durableId="671569940">
    <w:abstractNumId w:val="1"/>
  </w:num>
  <w:num w:numId="12" w16cid:durableId="1409838027">
    <w:abstractNumId w:val="0"/>
  </w:num>
  <w:num w:numId="13" w16cid:durableId="1924293836">
    <w:abstractNumId w:val="20"/>
  </w:num>
  <w:num w:numId="14" w16cid:durableId="561137393">
    <w:abstractNumId w:val="20"/>
    <w:lvlOverride w:ilvl="0">
      <w:startOverride w:val="1"/>
    </w:lvlOverride>
  </w:num>
  <w:num w:numId="15" w16cid:durableId="891498914">
    <w:abstractNumId w:val="17"/>
  </w:num>
  <w:num w:numId="16" w16cid:durableId="846211896">
    <w:abstractNumId w:val="14"/>
  </w:num>
  <w:num w:numId="17" w16cid:durableId="1707174903">
    <w:abstractNumId w:val="23"/>
  </w:num>
  <w:num w:numId="18" w16cid:durableId="399594668">
    <w:abstractNumId w:val="26"/>
  </w:num>
  <w:num w:numId="19" w16cid:durableId="96340953">
    <w:abstractNumId w:val="13"/>
  </w:num>
  <w:num w:numId="20" w16cid:durableId="18360652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73325633">
    <w:abstractNumId w:val="12"/>
  </w:num>
  <w:num w:numId="22" w16cid:durableId="1583175479">
    <w:abstractNumId w:val="10"/>
  </w:num>
  <w:num w:numId="23" w16cid:durableId="9927526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470730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464745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77637207">
    <w:abstractNumId w:val="15"/>
  </w:num>
  <w:num w:numId="27" w16cid:durableId="190150252">
    <w:abstractNumId w:val="10"/>
    <w:lvlOverride w:ilvl="0">
      <w:startOverride w:val="2"/>
    </w:lvlOverride>
  </w:num>
  <w:num w:numId="28" w16cid:durableId="1154369350">
    <w:abstractNumId w:val="11"/>
  </w:num>
  <w:num w:numId="29" w16cid:durableId="572669326">
    <w:abstractNumId w:val="28"/>
  </w:num>
  <w:num w:numId="30" w16cid:durableId="1028991865">
    <w:abstractNumId w:val="24"/>
  </w:num>
  <w:num w:numId="31" w16cid:durableId="1758599690">
    <w:abstractNumId w:val="16"/>
  </w:num>
  <w:num w:numId="32" w16cid:durableId="110982616">
    <w:abstractNumId w:val="25"/>
  </w:num>
  <w:num w:numId="33" w16cid:durableId="1269577757">
    <w:abstractNumId w:val="27"/>
  </w:num>
  <w:num w:numId="34" w16cid:durableId="595480818">
    <w:abstractNumId w:val="19"/>
  </w:num>
  <w:num w:numId="35" w16cid:durableId="299851069">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948"/>
    <w:rsid w:val="00011BAE"/>
    <w:rsid w:val="00030D80"/>
    <w:rsid w:val="00030DA4"/>
    <w:rsid w:val="00047C0C"/>
    <w:rsid w:val="00061CBF"/>
    <w:rsid w:val="000771BD"/>
    <w:rsid w:val="000D0672"/>
    <w:rsid w:val="000F00FF"/>
    <w:rsid w:val="00111D3D"/>
    <w:rsid w:val="00135820"/>
    <w:rsid w:val="001568B1"/>
    <w:rsid w:val="001751EC"/>
    <w:rsid w:val="0018408E"/>
    <w:rsid w:val="001968A5"/>
    <w:rsid w:val="001A17EC"/>
    <w:rsid w:val="001B2401"/>
    <w:rsid w:val="002351F0"/>
    <w:rsid w:val="00252613"/>
    <w:rsid w:val="00254246"/>
    <w:rsid w:val="002713B2"/>
    <w:rsid w:val="00292779"/>
    <w:rsid w:val="002C2F8C"/>
    <w:rsid w:val="002E46AB"/>
    <w:rsid w:val="00305CA4"/>
    <w:rsid w:val="003257F1"/>
    <w:rsid w:val="00332FFA"/>
    <w:rsid w:val="00346DFE"/>
    <w:rsid w:val="00384B1C"/>
    <w:rsid w:val="00385818"/>
    <w:rsid w:val="003A6BBE"/>
    <w:rsid w:val="003C2459"/>
    <w:rsid w:val="003C72F6"/>
    <w:rsid w:val="003E578F"/>
    <w:rsid w:val="00404058"/>
    <w:rsid w:val="00427170"/>
    <w:rsid w:val="00472059"/>
    <w:rsid w:val="0047769E"/>
    <w:rsid w:val="005321B7"/>
    <w:rsid w:val="00551CB6"/>
    <w:rsid w:val="0055470B"/>
    <w:rsid w:val="00566961"/>
    <w:rsid w:val="00592BC5"/>
    <w:rsid w:val="005A0661"/>
    <w:rsid w:val="005B4E72"/>
    <w:rsid w:val="00604432"/>
    <w:rsid w:val="00616B09"/>
    <w:rsid w:val="006415E7"/>
    <w:rsid w:val="0069056E"/>
    <w:rsid w:val="006D4E35"/>
    <w:rsid w:val="00735693"/>
    <w:rsid w:val="007758BB"/>
    <w:rsid w:val="00782555"/>
    <w:rsid w:val="007B15B7"/>
    <w:rsid w:val="007E17CF"/>
    <w:rsid w:val="00866003"/>
    <w:rsid w:val="00894423"/>
    <w:rsid w:val="008B7BFE"/>
    <w:rsid w:val="00902389"/>
    <w:rsid w:val="0091592A"/>
    <w:rsid w:val="00944A47"/>
    <w:rsid w:val="0097280B"/>
    <w:rsid w:val="00992CC9"/>
    <w:rsid w:val="009A1829"/>
    <w:rsid w:val="009A7607"/>
    <w:rsid w:val="009D53A4"/>
    <w:rsid w:val="009F3345"/>
    <w:rsid w:val="00A12D68"/>
    <w:rsid w:val="00A16948"/>
    <w:rsid w:val="00A246CE"/>
    <w:rsid w:val="00A33BD4"/>
    <w:rsid w:val="00A36BE9"/>
    <w:rsid w:val="00A676F4"/>
    <w:rsid w:val="00A70C7E"/>
    <w:rsid w:val="00A73F81"/>
    <w:rsid w:val="00A74E2A"/>
    <w:rsid w:val="00A87215"/>
    <w:rsid w:val="00AE4FC3"/>
    <w:rsid w:val="00B00B3E"/>
    <w:rsid w:val="00BC7CDD"/>
    <w:rsid w:val="00C405B3"/>
    <w:rsid w:val="00C71F01"/>
    <w:rsid w:val="00C965B6"/>
    <w:rsid w:val="00CC0C63"/>
    <w:rsid w:val="00D36E29"/>
    <w:rsid w:val="00D75569"/>
    <w:rsid w:val="00D82A68"/>
    <w:rsid w:val="00DC307B"/>
    <w:rsid w:val="00E45615"/>
    <w:rsid w:val="00E652C2"/>
    <w:rsid w:val="00E91239"/>
    <w:rsid w:val="00FA4666"/>
    <w:rsid w:val="00FC5F5C"/>
    <w:rsid w:val="11C01479"/>
    <w:rsid w:val="49458F7B"/>
    <w:rsid w:val="77B308CE"/>
    <w:rsid w:val="7EA5A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0BF75"/>
  <w15:chartTrackingRefBased/>
  <w15:docId w15:val="{2E93C007-886D-44C9-B845-193832AC3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iPriority="0" w:unhideWhenUsed="1"/>
    <w:lsdException w:name="List 5" w:semiHidden="1" w:uiPriority="0" w:unhideWhenUsed="1"/>
    <w:lsdException w:name="List Bullet 2" w:semiHidden="1" w:unhideWhenUsed="1" w:qFormat="1"/>
    <w:lsdException w:name="List Bullet 3" w:semiHidden="1" w:unhideWhenUsed="1" w:qFormat="1"/>
    <w:lsdException w:name="List Bullet 4" w:semiHidden="1" w:uiPriority="0" w:unhideWhenUsed="1"/>
    <w:lsdException w:name="List Bullet 5" w:semiHidden="1" w:uiPriority="0" w:unhideWhenUsed="1"/>
    <w:lsdException w:name="List Number 2" w:semiHidden="1" w:unhideWhenUsed="1" w:qFormat="1"/>
    <w:lsdException w:name="List Number 3" w:semiHidden="1" w:unhideWhenUsed="1" w:qFormat="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948"/>
    <w:pPr>
      <w:spacing w:before="60" w:after="60" w:line="240" w:lineRule="auto"/>
    </w:pPr>
    <w:rPr>
      <w:rFonts w:ascii="Arial" w:eastAsia="Times New Roman" w:hAnsi="Arial" w:cs="Arial"/>
      <w:sz w:val="20"/>
      <w:szCs w:val="20"/>
      <w:lang w:val="de-DE"/>
    </w:rPr>
  </w:style>
  <w:style w:type="paragraph" w:styleId="Heading1">
    <w:name w:val="heading 1"/>
    <w:basedOn w:val="Normal"/>
    <w:next w:val="Normal"/>
    <w:link w:val="Heading1Char"/>
    <w:uiPriority w:val="9"/>
    <w:qFormat/>
    <w:rsid w:val="00A16948"/>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A16948"/>
    <w:pPr>
      <w:numPr>
        <w:ilvl w:val="1"/>
      </w:numPr>
      <w:tabs>
        <w:tab w:val="clear" w:pos="5616"/>
        <w:tab w:val="num" w:pos="576"/>
      </w:tabs>
      <w:spacing w:before="240"/>
      <w:ind w:left="576"/>
      <w:outlineLvl w:val="1"/>
    </w:pPr>
    <w:rPr>
      <w:sz w:val="32"/>
      <w:szCs w:val="32"/>
    </w:rPr>
  </w:style>
  <w:style w:type="paragraph" w:styleId="Heading3">
    <w:name w:val="heading 3"/>
    <w:aliases w:val="Heading 3 Char Char"/>
    <w:basedOn w:val="Heading2"/>
    <w:next w:val="Normal"/>
    <w:link w:val="Heading3Char"/>
    <w:qFormat/>
    <w:rsid w:val="00A16948"/>
    <w:pPr>
      <w:numPr>
        <w:ilvl w:val="2"/>
      </w:numPr>
      <w:spacing w:before="120"/>
      <w:outlineLvl w:val="2"/>
    </w:pPr>
    <w:rPr>
      <w:sz w:val="28"/>
      <w:szCs w:val="28"/>
    </w:rPr>
  </w:style>
  <w:style w:type="paragraph" w:styleId="Heading4">
    <w:name w:val="heading 4"/>
    <w:aliases w:val="Map Title,Bullet 1,PA Micro Section,ASAPHeading 4"/>
    <w:basedOn w:val="Heading3"/>
    <w:next w:val="Normal"/>
    <w:link w:val="Heading4Char"/>
    <w:qFormat/>
    <w:rsid w:val="00A16948"/>
    <w:pPr>
      <w:numPr>
        <w:ilvl w:val="3"/>
      </w:numPr>
      <w:tabs>
        <w:tab w:val="num" w:pos="2880"/>
      </w:tabs>
      <w:outlineLvl w:val="3"/>
    </w:pPr>
  </w:style>
  <w:style w:type="paragraph" w:styleId="Heading5">
    <w:name w:val="heading 5"/>
    <w:basedOn w:val="Heading4"/>
    <w:next w:val="Normal"/>
    <w:link w:val="Heading5Char"/>
    <w:qFormat/>
    <w:rsid w:val="00A16948"/>
    <w:pPr>
      <w:numPr>
        <w:ilvl w:val="4"/>
      </w:numPr>
      <w:tabs>
        <w:tab w:val="num" w:pos="3600"/>
      </w:tabs>
      <w:outlineLvl w:val="4"/>
    </w:pPr>
  </w:style>
  <w:style w:type="paragraph" w:styleId="Heading6">
    <w:name w:val="heading 6"/>
    <w:basedOn w:val="Heading5"/>
    <w:next w:val="Normal"/>
    <w:link w:val="Heading6Char"/>
    <w:uiPriority w:val="9"/>
    <w:qFormat/>
    <w:rsid w:val="00A16948"/>
    <w:pPr>
      <w:numPr>
        <w:ilvl w:val="5"/>
      </w:numPr>
      <w:tabs>
        <w:tab w:val="clear" w:pos="3600"/>
        <w:tab w:val="num" w:pos="4320"/>
      </w:tabs>
      <w:outlineLvl w:val="5"/>
    </w:pPr>
  </w:style>
  <w:style w:type="paragraph" w:styleId="Heading7">
    <w:name w:val="heading 7"/>
    <w:basedOn w:val="Heading6"/>
    <w:next w:val="Normal"/>
    <w:link w:val="Heading7Char"/>
    <w:uiPriority w:val="9"/>
    <w:qFormat/>
    <w:rsid w:val="00A16948"/>
    <w:pPr>
      <w:numPr>
        <w:ilvl w:val="6"/>
      </w:numPr>
      <w:tabs>
        <w:tab w:val="clear" w:pos="4320"/>
        <w:tab w:val="num" w:pos="5040"/>
      </w:tabs>
      <w:outlineLvl w:val="6"/>
    </w:pPr>
  </w:style>
  <w:style w:type="paragraph" w:styleId="Heading8">
    <w:name w:val="heading 8"/>
    <w:basedOn w:val="Heading7"/>
    <w:next w:val="Normal"/>
    <w:link w:val="Heading8Char"/>
    <w:uiPriority w:val="9"/>
    <w:qFormat/>
    <w:rsid w:val="00A16948"/>
    <w:pPr>
      <w:numPr>
        <w:ilvl w:val="7"/>
      </w:numPr>
      <w:tabs>
        <w:tab w:val="clear" w:pos="5040"/>
        <w:tab w:val="num" w:pos="5760"/>
      </w:tabs>
      <w:outlineLvl w:val="7"/>
    </w:pPr>
  </w:style>
  <w:style w:type="paragraph" w:styleId="Heading9">
    <w:name w:val="heading 9"/>
    <w:basedOn w:val="Normal"/>
    <w:next w:val="Normal"/>
    <w:link w:val="Heading9Char"/>
    <w:uiPriority w:val="9"/>
    <w:qFormat/>
    <w:rsid w:val="00A16948"/>
    <w:pPr>
      <w:spacing w:before="180"/>
      <w:outlineLvl w:val="8"/>
    </w:pPr>
    <w:rPr>
      <w:b/>
      <w:bCs/>
      <w:color w:val="000080"/>
      <w:sz w:val="24"/>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948"/>
    <w:rPr>
      <w:rFonts w:ascii="Arial" w:eastAsia="Times New Roman" w:hAnsi="Arial" w:cs="Arial"/>
      <w:b/>
      <w:bCs/>
      <w:color w:val="000080"/>
      <w:sz w:val="36"/>
      <w:szCs w:val="36"/>
      <w:lang w:val="de-DE"/>
    </w:rPr>
  </w:style>
  <w:style w:type="character" w:customStyle="1" w:styleId="Heading2Char">
    <w:name w:val="Heading 2 Char"/>
    <w:aliases w:val="Chapter Title Char"/>
    <w:basedOn w:val="DefaultParagraphFont"/>
    <w:link w:val="Heading2"/>
    <w:rsid w:val="00A16948"/>
    <w:rPr>
      <w:rFonts w:ascii="Arial" w:eastAsia="Times New Roman" w:hAnsi="Arial" w:cs="Arial"/>
      <w:b/>
      <w:bCs/>
      <w:color w:val="000080"/>
      <w:sz w:val="32"/>
      <w:szCs w:val="32"/>
      <w:lang w:val="de-DE"/>
    </w:rPr>
  </w:style>
  <w:style w:type="character" w:customStyle="1" w:styleId="Heading3Char">
    <w:name w:val="Heading 3 Char"/>
    <w:aliases w:val="Heading 3 Char Char Char"/>
    <w:basedOn w:val="DefaultParagraphFont"/>
    <w:link w:val="Heading3"/>
    <w:rsid w:val="00A16948"/>
    <w:rPr>
      <w:rFonts w:ascii="Arial" w:eastAsia="Times New Roman" w:hAnsi="Arial" w:cs="Arial"/>
      <w:b/>
      <w:bCs/>
      <w:color w:val="000080"/>
      <w:sz w:val="28"/>
      <w:szCs w:val="28"/>
      <w:lang w:val="de-DE"/>
    </w:rPr>
  </w:style>
  <w:style w:type="character" w:customStyle="1" w:styleId="Heading4Char">
    <w:name w:val="Heading 4 Char"/>
    <w:aliases w:val="Map Title Char,Bullet 1 Char,PA Micro Section Char,ASAPHeading 4 Char"/>
    <w:basedOn w:val="DefaultParagraphFont"/>
    <w:link w:val="Heading4"/>
    <w:rsid w:val="00A16948"/>
    <w:rPr>
      <w:rFonts w:ascii="Arial" w:eastAsia="Times New Roman" w:hAnsi="Arial" w:cs="Arial"/>
      <w:b/>
      <w:bCs/>
      <w:color w:val="000080"/>
      <w:sz w:val="28"/>
      <w:szCs w:val="28"/>
      <w:lang w:val="de-DE"/>
    </w:rPr>
  </w:style>
  <w:style w:type="character" w:customStyle="1" w:styleId="Heading5Char">
    <w:name w:val="Heading 5 Char"/>
    <w:basedOn w:val="DefaultParagraphFont"/>
    <w:link w:val="Heading5"/>
    <w:rsid w:val="00A16948"/>
    <w:rPr>
      <w:rFonts w:ascii="Arial" w:eastAsia="Times New Roman" w:hAnsi="Arial" w:cs="Arial"/>
      <w:b/>
      <w:bCs/>
      <w:color w:val="000080"/>
      <w:sz w:val="28"/>
      <w:szCs w:val="28"/>
      <w:lang w:val="de-DE"/>
    </w:rPr>
  </w:style>
  <w:style w:type="character" w:customStyle="1" w:styleId="Heading6Char">
    <w:name w:val="Heading 6 Char"/>
    <w:basedOn w:val="DefaultParagraphFont"/>
    <w:link w:val="Heading6"/>
    <w:uiPriority w:val="9"/>
    <w:rsid w:val="00A16948"/>
    <w:rPr>
      <w:rFonts w:ascii="Arial" w:eastAsia="Times New Roman" w:hAnsi="Arial" w:cs="Arial"/>
      <w:b/>
      <w:bCs/>
      <w:color w:val="000080"/>
      <w:sz w:val="28"/>
      <w:szCs w:val="28"/>
      <w:lang w:val="de-DE"/>
    </w:rPr>
  </w:style>
  <w:style w:type="character" w:customStyle="1" w:styleId="Heading7Char">
    <w:name w:val="Heading 7 Char"/>
    <w:basedOn w:val="DefaultParagraphFont"/>
    <w:link w:val="Heading7"/>
    <w:uiPriority w:val="9"/>
    <w:rsid w:val="00A16948"/>
    <w:rPr>
      <w:rFonts w:ascii="Arial" w:eastAsia="Times New Roman" w:hAnsi="Arial" w:cs="Arial"/>
      <w:b/>
      <w:bCs/>
      <w:color w:val="000080"/>
      <w:sz w:val="28"/>
      <w:szCs w:val="28"/>
      <w:lang w:val="de-DE"/>
    </w:rPr>
  </w:style>
  <w:style w:type="character" w:customStyle="1" w:styleId="Heading8Char">
    <w:name w:val="Heading 8 Char"/>
    <w:basedOn w:val="DefaultParagraphFont"/>
    <w:link w:val="Heading8"/>
    <w:uiPriority w:val="9"/>
    <w:rsid w:val="00A16948"/>
    <w:rPr>
      <w:rFonts w:ascii="Arial" w:eastAsia="Times New Roman" w:hAnsi="Arial" w:cs="Arial"/>
      <w:b/>
      <w:bCs/>
      <w:color w:val="000080"/>
      <w:sz w:val="28"/>
      <w:szCs w:val="28"/>
      <w:lang w:val="de-DE"/>
    </w:rPr>
  </w:style>
  <w:style w:type="character" w:customStyle="1" w:styleId="Heading9Char">
    <w:name w:val="Heading 9 Char"/>
    <w:basedOn w:val="DefaultParagraphFont"/>
    <w:link w:val="Heading9"/>
    <w:uiPriority w:val="9"/>
    <w:rsid w:val="00A16948"/>
    <w:rPr>
      <w:rFonts w:ascii="Arial" w:eastAsia="Times New Roman" w:hAnsi="Arial" w:cs="Arial"/>
      <w:b/>
      <w:bCs/>
      <w:color w:val="000080"/>
      <w:sz w:val="24"/>
      <w:szCs w:val="28"/>
    </w:rPr>
  </w:style>
  <w:style w:type="paragraph" w:styleId="Caption">
    <w:name w:val="caption"/>
    <w:basedOn w:val="Normal"/>
    <w:next w:val="Normal"/>
    <w:qFormat/>
    <w:rsid w:val="00A16948"/>
    <w:pPr>
      <w:spacing w:before="120" w:after="120"/>
    </w:pPr>
    <w:rPr>
      <w:b/>
      <w:bCs/>
    </w:rPr>
  </w:style>
  <w:style w:type="paragraph" w:customStyle="1" w:styleId="Copyright">
    <w:name w:val="Copyright"/>
    <w:basedOn w:val="Normal"/>
    <w:rsid w:val="00A16948"/>
    <w:pPr>
      <w:spacing w:before="100" w:after="0"/>
    </w:pPr>
    <w:rPr>
      <w:rFonts w:cs="Times New Roman"/>
      <w:sz w:val="18"/>
    </w:rPr>
  </w:style>
  <w:style w:type="paragraph" w:styleId="Header">
    <w:name w:val="header"/>
    <w:basedOn w:val="Normal"/>
    <w:link w:val="HeaderChar"/>
    <w:uiPriority w:val="99"/>
    <w:rsid w:val="00A16948"/>
    <w:pPr>
      <w:tabs>
        <w:tab w:val="center" w:pos="4703"/>
        <w:tab w:val="right" w:pos="9406"/>
      </w:tabs>
    </w:pPr>
  </w:style>
  <w:style w:type="character" w:customStyle="1" w:styleId="HeaderChar">
    <w:name w:val="Header Char"/>
    <w:basedOn w:val="DefaultParagraphFont"/>
    <w:link w:val="Header"/>
    <w:uiPriority w:val="99"/>
    <w:rsid w:val="00A16948"/>
    <w:rPr>
      <w:rFonts w:ascii="Arial" w:eastAsia="Times New Roman" w:hAnsi="Arial" w:cs="Arial"/>
      <w:sz w:val="20"/>
      <w:szCs w:val="20"/>
      <w:lang w:val="de-DE"/>
    </w:rPr>
  </w:style>
  <w:style w:type="paragraph" w:styleId="List">
    <w:name w:val="List"/>
    <w:basedOn w:val="Normal"/>
    <w:link w:val="ListChar"/>
    <w:uiPriority w:val="99"/>
    <w:rsid w:val="00A16948"/>
  </w:style>
  <w:style w:type="character" w:customStyle="1" w:styleId="ListChar">
    <w:name w:val="List Char"/>
    <w:link w:val="List"/>
    <w:uiPriority w:val="99"/>
    <w:locked/>
    <w:rsid w:val="00A16948"/>
    <w:rPr>
      <w:rFonts w:ascii="Arial" w:eastAsia="Times New Roman" w:hAnsi="Arial" w:cs="Arial"/>
      <w:sz w:val="20"/>
      <w:szCs w:val="20"/>
      <w:lang w:val="de-DE"/>
    </w:rPr>
  </w:style>
  <w:style w:type="paragraph" w:customStyle="1" w:styleId="NoteIcon">
    <w:name w:val="Note Icon"/>
    <w:basedOn w:val="Normal"/>
    <w:next w:val="Normal"/>
    <w:rsid w:val="00A16948"/>
    <w:pPr>
      <w:keepNext/>
      <w:ind w:left="1080"/>
    </w:pPr>
  </w:style>
  <w:style w:type="paragraph" w:customStyle="1" w:styleId="NoteList">
    <w:name w:val="Note List"/>
    <w:basedOn w:val="List"/>
    <w:rsid w:val="00A16948"/>
    <w:pPr>
      <w:tabs>
        <w:tab w:val="num" w:pos="396"/>
      </w:tabs>
      <w:ind w:left="1800" w:hanging="357"/>
    </w:pPr>
  </w:style>
  <w:style w:type="paragraph" w:customStyle="1" w:styleId="NoteList2">
    <w:name w:val="Note List 2"/>
    <w:basedOn w:val="Normal"/>
    <w:rsid w:val="00A16948"/>
    <w:pPr>
      <w:ind w:left="2520" w:hanging="360"/>
    </w:pPr>
  </w:style>
  <w:style w:type="paragraph" w:customStyle="1" w:styleId="NoteListContinue">
    <w:name w:val="Note List Continue"/>
    <w:basedOn w:val="Normal"/>
    <w:rsid w:val="00A16948"/>
    <w:pPr>
      <w:ind w:left="1440"/>
    </w:pPr>
  </w:style>
  <w:style w:type="paragraph" w:customStyle="1" w:styleId="NoteParagraph">
    <w:name w:val="Note Paragraph"/>
    <w:basedOn w:val="Normal"/>
    <w:qFormat/>
    <w:rsid w:val="00A16948"/>
    <w:pPr>
      <w:ind w:left="1080"/>
    </w:pPr>
  </w:style>
  <w:style w:type="character" w:customStyle="1" w:styleId="Object">
    <w:name w:val="Object"/>
    <w:qFormat/>
    <w:rsid w:val="00A16948"/>
    <w:rPr>
      <w:rFonts w:ascii="Arial" w:hAnsi="Arial" w:cs="Arial"/>
      <w:i/>
      <w:iCs/>
      <w:sz w:val="20"/>
      <w:szCs w:val="20"/>
    </w:rPr>
  </w:style>
  <w:style w:type="character" w:styleId="Hyperlink">
    <w:name w:val="Hyperlink"/>
    <w:uiPriority w:val="99"/>
    <w:rsid w:val="00A16948"/>
    <w:rPr>
      <w:color w:val="0000FF"/>
      <w:u w:val="single"/>
    </w:rPr>
  </w:style>
  <w:style w:type="character" w:customStyle="1" w:styleId="ScreenOutput">
    <w:name w:val="Screen Output"/>
    <w:qFormat/>
    <w:rsid w:val="00A16948"/>
    <w:rPr>
      <w:rFonts w:ascii="Courier New" w:hAnsi="Courier New" w:cs="Courier New"/>
      <w:sz w:val="20"/>
      <w:szCs w:val="20"/>
    </w:rPr>
  </w:style>
  <w:style w:type="character" w:customStyle="1" w:styleId="ScreenOutputLong">
    <w:name w:val="Screen Output Long"/>
    <w:rsid w:val="00A16948"/>
    <w:rPr>
      <w:rFonts w:ascii="Courier New" w:hAnsi="Courier New" w:cs="Courier New"/>
      <w:sz w:val="18"/>
      <w:szCs w:val="18"/>
    </w:rPr>
  </w:style>
  <w:style w:type="paragraph" w:customStyle="1" w:styleId="TableHeading">
    <w:name w:val="Table Heading"/>
    <w:basedOn w:val="Normal"/>
    <w:link w:val="TableHeadingChar"/>
    <w:rsid w:val="00A16948"/>
    <w:rPr>
      <w:b/>
      <w:bCs/>
    </w:rPr>
  </w:style>
  <w:style w:type="character" w:customStyle="1" w:styleId="TableHeadingChar">
    <w:name w:val="Table Heading Char"/>
    <w:link w:val="TableHeading"/>
    <w:locked/>
    <w:rsid w:val="00A16948"/>
    <w:rPr>
      <w:rFonts w:ascii="Arial" w:eastAsia="Times New Roman" w:hAnsi="Arial" w:cs="Arial"/>
      <w:b/>
      <w:bCs/>
      <w:sz w:val="20"/>
      <w:szCs w:val="20"/>
      <w:lang w:val="de-DE"/>
    </w:rPr>
  </w:style>
  <w:style w:type="paragraph" w:customStyle="1" w:styleId="TableText">
    <w:name w:val="Table Text"/>
    <w:basedOn w:val="TableHeading"/>
    <w:link w:val="TableTextChar"/>
    <w:rsid w:val="00A16948"/>
    <w:rPr>
      <w:b w:val="0"/>
      <w:bCs w:val="0"/>
    </w:rPr>
  </w:style>
  <w:style w:type="character" w:customStyle="1" w:styleId="TableTextChar">
    <w:name w:val="Table Text Char"/>
    <w:basedOn w:val="TableHeadingChar"/>
    <w:link w:val="TableText"/>
    <w:locked/>
    <w:rsid w:val="00A16948"/>
    <w:rPr>
      <w:rFonts w:ascii="Arial" w:eastAsia="Times New Roman" w:hAnsi="Arial" w:cs="Arial"/>
      <w:b w:val="0"/>
      <w:bCs w:val="0"/>
      <w:sz w:val="20"/>
      <w:szCs w:val="20"/>
      <w:lang w:val="de-DE"/>
    </w:rPr>
  </w:style>
  <w:style w:type="character" w:customStyle="1" w:styleId="UserInput">
    <w:name w:val="User Input"/>
    <w:qFormat/>
    <w:rsid w:val="00A16948"/>
    <w:rPr>
      <w:rFonts w:ascii="Courier New" w:hAnsi="Courier New" w:cs="Courier New"/>
      <w:b/>
      <w:bCs/>
      <w:sz w:val="20"/>
      <w:szCs w:val="20"/>
    </w:rPr>
  </w:style>
  <w:style w:type="character" w:customStyle="1" w:styleId="UserInputLong">
    <w:name w:val="User Input Long"/>
    <w:rsid w:val="00A16948"/>
    <w:rPr>
      <w:rFonts w:ascii="Courier New" w:hAnsi="Courier New" w:cs="Courier New"/>
      <w:b/>
      <w:bCs/>
      <w:sz w:val="18"/>
      <w:szCs w:val="18"/>
    </w:rPr>
  </w:style>
  <w:style w:type="character" w:customStyle="1" w:styleId="UserKey">
    <w:name w:val="User Key"/>
    <w:qFormat/>
    <w:rsid w:val="00A16948"/>
    <w:rPr>
      <w:rFonts w:ascii="Courier New" w:hAnsi="Courier New" w:cs="Courier New"/>
      <w:sz w:val="16"/>
      <w:szCs w:val="16"/>
    </w:rPr>
  </w:style>
  <w:style w:type="paragraph" w:customStyle="1" w:styleId="NumberedList">
    <w:name w:val="Numbered List"/>
    <w:basedOn w:val="List"/>
    <w:rsid w:val="00A16948"/>
    <w:pPr>
      <w:numPr>
        <w:numId w:val="2"/>
      </w:numPr>
    </w:pPr>
    <w:rPr>
      <w:lang w:val="en-US"/>
    </w:rPr>
  </w:style>
  <w:style w:type="character" w:styleId="FollowedHyperlink">
    <w:name w:val="FollowedHyperlink"/>
    <w:uiPriority w:val="99"/>
    <w:rsid w:val="00A16948"/>
    <w:rPr>
      <w:color w:val="800080"/>
      <w:u w:val="single"/>
    </w:rPr>
  </w:style>
  <w:style w:type="paragraph" w:styleId="TOC1">
    <w:name w:val="toc 1"/>
    <w:basedOn w:val="Normal"/>
    <w:next w:val="Normal"/>
    <w:autoRedefine/>
    <w:uiPriority w:val="39"/>
    <w:rsid w:val="00A16948"/>
  </w:style>
  <w:style w:type="paragraph" w:styleId="TOC4">
    <w:name w:val="toc 4"/>
    <w:basedOn w:val="Normal"/>
    <w:next w:val="Normal"/>
    <w:autoRedefine/>
    <w:uiPriority w:val="39"/>
    <w:rsid w:val="00A16948"/>
    <w:pPr>
      <w:ind w:left="600"/>
    </w:pPr>
  </w:style>
  <w:style w:type="character" w:customStyle="1" w:styleId="Name">
    <w:name w:val="Name"/>
    <w:rsid w:val="00A16948"/>
    <w:rPr>
      <w:rFonts w:ascii="Courier New" w:hAnsi="Courier New" w:cs="Courier New"/>
      <w:sz w:val="20"/>
      <w:szCs w:val="20"/>
    </w:rPr>
  </w:style>
  <w:style w:type="paragraph" w:styleId="TOC5">
    <w:name w:val="toc 5"/>
    <w:basedOn w:val="Normal"/>
    <w:next w:val="Normal"/>
    <w:autoRedefine/>
    <w:uiPriority w:val="39"/>
    <w:rsid w:val="00A16948"/>
    <w:pPr>
      <w:ind w:left="965"/>
    </w:pPr>
    <w:rPr>
      <w:lang w:val="en-US"/>
    </w:rPr>
  </w:style>
  <w:style w:type="paragraph" w:styleId="TOC6">
    <w:name w:val="toc 6"/>
    <w:basedOn w:val="Normal"/>
    <w:next w:val="Normal"/>
    <w:autoRedefine/>
    <w:uiPriority w:val="39"/>
    <w:semiHidden/>
    <w:rsid w:val="00A16948"/>
    <w:pPr>
      <w:spacing w:before="0" w:after="0"/>
      <w:ind w:left="1200"/>
    </w:pPr>
    <w:rPr>
      <w:sz w:val="24"/>
      <w:szCs w:val="24"/>
      <w:lang w:val="en-US"/>
    </w:rPr>
  </w:style>
  <w:style w:type="paragraph" w:styleId="TOC7">
    <w:name w:val="toc 7"/>
    <w:basedOn w:val="Normal"/>
    <w:next w:val="Normal"/>
    <w:autoRedefine/>
    <w:uiPriority w:val="39"/>
    <w:semiHidden/>
    <w:rsid w:val="00A16948"/>
    <w:pPr>
      <w:spacing w:before="0" w:after="0"/>
      <w:ind w:left="1440"/>
    </w:pPr>
    <w:rPr>
      <w:sz w:val="24"/>
      <w:szCs w:val="24"/>
      <w:lang w:val="en-US"/>
    </w:rPr>
  </w:style>
  <w:style w:type="paragraph" w:styleId="TOC8">
    <w:name w:val="toc 8"/>
    <w:basedOn w:val="Normal"/>
    <w:next w:val="Normal"/>
    <w:autoRedefine/>
    <w:uiPriority w:val="39"/>
    <w:semiHidden/>
    <w:rsid w:val="00A16948"/>
    <w:pPr>
      <w:spacing w:before="0" w:after="0"/>
      <w:ind w:left="1680"/>
    </w:pPr>
    <w:rPr>
      <w:sz w:val="24"/>
      <w:szCs w:val="24"/>
      <w:lang w:val="en-US"/>
    </w:rPr>
  </w:style>
  <w:style w:type="paragraph" w:styleId="TOC9">
    <w:name w:val="toc 9"/>
    <w:basedOn w:val="Normal"/>
    <w:next w:val="Normal"/>
    <w:autoRedefine/>
    <w:uiPriority w:val="39"/>
    <w:semiHidden/>
    <w:rsid w:val="00A16948"/>
    <w:pPr>
      <w:spacing w:before="0" w:after="0"/>
      <w:ind w:left="1920"/>
    </w:pPr>
    <w:rPr>
      <w:sz w:val="24"/>
      <w:szCs w:val="24"/>
      <w:lang w:val="en-US"/>
    </w:rPr>
  </w:style>
  <w:style w:type="paragraph" w:customStyle="1" w:styleId="CoverPageSub-Title">
    <w:name w:val="Cover Page Sub-Title"/>
    <w:basedOn w:val="Normal"/>
    <w:autoRedefine/>
    <w:rsid w:val="00A16948"/>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A16948"/>
    <w:pPr>
      <w:spacing w:before="5400" w:after="180"/>
    </w:pPr>
    <w:rPr>
      <w:b/>
      <w:bCs/>
      <w:sz w:val="44"/>
      <w:szCs w:val="44"/>
      <w:lang w:val="en-US"/>
    </w:rPr>
  </w:style>
  <w:style w:type="paragraph" w:customStyle="1" w:styleId="CoverPageTop">
    <w:name w:val="Cover Page Top"/>
    <w:basedOn w:val="Normal"/>
    <w:rsid w:val="00A16948"/>
    <w:pPr>
      <w:keepLines/>
      <w:spacing w:before="120" w:after="0"/>
    </w:pPr>
    <w:rPr>
      <w:sz w:val="24"/>
      <w:szCs w:val="24"/>
    </w:rPr>
  </w:style>
  <w:style w:type="character" w:styleId="PageNumber">
    <w:name w:val="page number"/>
    <w:basedOn w:val="DefaultParagraphFont"/>
    <w:rsid w:val="00A16948"/>
  </w:style>
  <w:style w:type="paragraph" w:styleId="TOAHeading">
    <w:name w:val="toa heading"/>
    <w:basedOn w:val="Normal"/>
    <w:next w:val="Normal"/>
    <w:semiHidden/>
    <w:rsid w:val="00A16948"/>
    <w:pPr>
      <w:spacing w:before="120"/>
    </w:pPr>
    <w:rPr>
      <w:b/>
      <w:bCs/>
      <w:sz w:val="24"/>
      <w:szCs w:val="24"/>
    </w:rPr>
  </w:style>
  <w:style w:type="character" w:styleId="LineNumber">
    <w:name w:val="line number"/>
    <w:rsid w:val="00A16948"/>
    <w:rPr>
      <w:rFonts w:ascii="Arial" w:hAnsi="Arial" w:cs="Arial"/>
    </w:rPr>
  </w:style>
  <w:style w:type="paragraph" w:customStyle="1" w:styleId="listnumbered">
    <w:name w:val="listnumbered"/>
    <w:basedOn w:val="Normal"/>
    <w:rsid w:val="00A16948"/>
    <w:rPr>
      <w:rFonts w:eastAsia="Arial Unicode MS"/>
      <w:lang w:val="en-GB"/>
    </w:rPr>
  </w:style>
  <w:style w:type="paragraph" w:customStyle="1" w:styleId="tableheading0">
    <w:name w:val="tableheading"/>
    <w:basedOn w:val="Normal"/>
    <w:rsid w:val="00A16948"/>
    <w:rPr>
      <w:rFonts w:eastAsia="Arial Unicode MS"/>
      <w:b/>
      <w:bCs/>
      <w:lang w:val="en-US"/>
    </w:rPr>
  </w:style>
  <w:style w:type="paragraph" w:customStyle="1" w:styleId="tabletext0">
    <w:name w:val="tabletext"/>
    <w:basedOn w:val="Normal"/>
    <w:rsid w:val="00A16948"/>
    <w:rPr>
      <w:rFonts w:eastAsia="Arial Unicode MS"/>
      <w:lang w:val="en-US"/>
    </w:rPr>
  </w:style>
  <w:style w:type="paragraph" w:styleId="BodyTextIndent2">
    <w:name w:val="Body Text Indent 2"/>
    <w:basedOn w:val="Normal"/>
    <w:link w:val="BodyTextIndent2Char"/>
    <w:rsid w:val="00A16948"/>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character" w:customStyle="1" w:styleId="BodyTextIndent2Char">
    <w:name w:val="Body Text Indent 2 Char"/>
    <w:basedOn w:val="DefaultParagraphFont"/>
    <w:link w:val="BodyTextIndent2"/>
    <w:rsid w:val="00A16948"/>
    <w:rPr>
      <w:rFonts w:ascii="Arial" w:eastAsia="Times New Roman" w:hAnsi="Arial" w:cs="Arial"/>
      <w:sz w:val="20"/>
      <w:szCs w:val="20"/>
      <w:lang w:val="de-DE"/>
    </w:rPr>
  </w:style>
  <w:style w:type="paragraph" w:customStyle="1" w:styleId="Zwischentitel">
    <w:name w:val="Zwischentitel"/>
    <w:basedOn w:val="Normal"/>
    <w:rsid w:val="00A16948"/>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A16948"/>
    <w:rPr>
      <w:i/>
      <w:iCs/>
      <w:color w:val="008000"/>
      <w:lang w:val="en-US"/>
    </w:rPr>
  </w:style>
  <w:style w:type="character" w:customStyle="1" w:styleId="BodyTextChar">
    <w:name w:val="Body Text Char"/>
    <w:basedOn w:val="DefaultParagraphFont"/>
    <w:link w:val="BodyText"/>
    <w:rsid w:val="00A16948"/>
    <w:rPr>
      <w:rFonts w:ascii="Arial" w:eastAsia="Times New Roman" w:hAnsi="Arial" w:cs="Arial"/>
      <w:i/>
      <w:iCs/>
      <w:color w:val="008000"/>
      <w:sz w:val="20"/>
      <w:szCs w:val="20"/>
    </w:rPr>
  </w:style>
  <w:style w:type="paragraph" w:customStyle="1" w:styleId="BPTabelleTitel">
    <w:name w:val="BP_Tabelle_Titel"/>
    <w:basedOn w:val="Normal"/>
    <w:rsid w:val="00A16948"/>
    <w:pPr>
      <w:spacing w:before="80" w:after="40"/>
      <w:ind w:right="58"/>
      <w:jc w:val="center"/>
    </w:pPr>
    <w:rPr>
      <w:rFonts w:eastAsia="SimSun"/>
      <w:b/>
      <w:bCs/>
      <w:noProof/>
      <w:sz w:val="16"/>
      <w:szCs w:val="16"/>
      <w:lang w:val="en-US"/>
    </w:rPr>
  </w:style>
  <w:style w:type="paragraph" w:customStyle="1" w:styleId="BPTabelle">
    <w:name w:val="BP_Tabelle"/>
    <w:basedOn w:val="Normal"/>
    <w:rsid w:val="00A16948"/>
    <w:pPr>
      <w:spacing w:before="20" w:after="20"/>
      <w:ind w:right="58"/>
    </w:pPr>
    <w:rPr>
      <w:rFonts w:eastAsia="SimSun"/>
      <w:noProof/>
      <w:sz w:val="16"/>
      <w:szCs w:val="16"/>
      <w:lang w:val="en-US"/>
    </w:rPr>
  </w:style>
  <w:style w:type="paragraph" w:styleId="BalloonText">
    <w:name w:val="Balloon Text"/>
    <w:basedOn w:val="Normal"/>
    <w:link w:val="BalloonTextChar"/>
    <w:uiPriority w:val="99"/>
    <w:semiHidden/>
    <w:rsid w:val="00A16948"/>
    <w:rPr>
      <w:rFonts w:ascii="Tahoma" w:hAnsi="Tahoma" w:cs="Tahoma"/>
      <w:sz w:val="16"/>
      <w:szCs w:val="16"/>
    </w:rPr>
  </w:style>
  <w:style w:type="character" w:customStyle="1" w:styleId="BalloonTextChar">
    <w:name w:val="Balloon Text Char"/>
    <w:basedOn w:val="DefaultParagraphFont"/>
    <w:link w:val="BalloonText"/>
    <w:uiPriority w:val="99"/>
    <w:semiHidden/>
    <w:rsid w:val="00A16948"/>
    <w:rPr>
      <w:rFonts w:ascii="Tahoma" w:eastAsia="Times New Roman" w:hAnsi="Tahoma" w:cs="Tahoma"/>
      <w:sz w:val="16"/>
      <w:szCs w:val="16"/>
      <w:lang w:val="de-DE"/>
    </w:rPr>
  </w:style>
  <w:style w:type="paragraph" w:styleId="NormalWeb">
    <w:name w:val="Normal (Web)"/>
    <w:basedOn w:val="Normal"/>
    <w:uiPriority w:val="99"/>
    <w:rsid w:val="00A16948"/>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A16948"/>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A16948"/>
    <w:pPr>
      <w:tabs>
        <w:tab w:val="left" w:pos="369"/>
      </w:tabs>
      <w:ind w:left="357" w:hanging="357"/>
    </w:pPr>
  </w:style>
  <w:style w:type="character" w:styleId="CommentReference">
    <w:name w:val="annotation reference"/>
    <w:semiHidden/>
    <w:rsid w:val="00A16948"/>
    <w:rPr>
      <w:sz w:val="16"/>
      <w:szCs w:val="16"/>
    </w:rPr>
  </w:style>
  <w:style w:type="paragraph" w:styleId="CommentText">
    <w:name w:val="annotation text"/>
    <w:basedOn w:val="Normal"/>
    <w:link w:val="CommentTextChar"/>
    <w:uiPriority w:val="99"/>
    <w:semiHidden/>
    <w:rsid w:val="00A16948"/>
  </w:style>
  <w:style w:type="character" w:customStyle="1" w:styleId="CommentTextChar">
    <w:name w:val="Comment Text Char"/>
    <w:basedOn w:val="DefaultParagraphFont"/>
    <w:link w:val="CommentText"/>
    <w:uiPriority w:val="99"/>
    <w:semiHidden/>
    <w:rsid w:val="00A16948"/>
    <w:rPr>
      <w:rFonts w:ascii="Arial" w:eastAsia="Times New Roman" w:hAnsi="Arial" w:cs="Arial"/>
      <w:sz w:val="20"/>
      <w:szCs w:val="20"/>
      <w:lang w:val="de-DE"/>
    </w:rPr>
  </w:style>
  <w:style w:type="paragraph" w:styleId="CommentSubject">
    <w:name w:val="annotation subject"/>
    <w:basedOn w:val="CommentText"/>
    <w:next w:val="CommentText"/>
    <w:link w:val="CommentSubjectChar"/>
    <w:uiPriority w:val="99"/>
    <w:semiHidden/>
    <w:rsid w:val="00A16948"/>
    <w:rPr>
      <w:b/>
      <w:bCs/>
    </w:rPr>
  </w:style>
  <w:style w:type="character" w:customStyle="1" w:styleId="CommentSubjectChar">
    <w:name w:val="Comment Subject Char"/>
    <w:basedOn w:val="CommentTextChar"/>
    <w:link w:val="CommentSubject"/>
    <w:uiPriority w:val="99"/>
    <w:semiHidden/>
    <w:rsid w:val="00A16948"/>
    <w:rPr>
      <w:rFonts w:ascii="Arial" w:eastAsia="Times New Roman" w:hAnsi="Arial" w:cs="Arial"/>
      <w:b/>
      <w:bCs/>
      <w:sz w:val="20"/>
      <w:szCs w:val="20"/>
      <w:lang w:val="de-DE"/>
    </w:rPr>
  </w:style>
  <w:style w:type="paragraph" w:customStyle="1" w:styleId="Heading90">
    <w:name w:val="Heading 9#"/>
    <w:basedOn w:val="Normal"/>
    <w:rsid w:val="00A16948"/>
    <w:rPr>
      <w:lang w:val="en-US"/>
    </w:rPr>
  </w:style>
  <w:style w:type="character" w:styleId="Emphasis">
    <w:name w:val="Emphasis"/>
    <w:uiPriority w:val="20"/>
    <w:qFormat/>
    <w:rsid w:val="00A16948"/>
    <w:rPr>
      <w:i/>
      <w:iCs/>
    </w:rPr>
  </w:style>
  <w:style w:type="paragraph" w:styleId="Revision">
    <w:name w:val="Revision"/>
    <w:hidden/>
    <w:uiPriority w:val="99"/>
    <w:semiHidden/>
    <w:rsid w:val="00A16948"/>
    <w:pPr>
      <w:spacing w:after="0" w:line="240" w:lineRule="auto"/>
    </w:pPr>
    <w:rPr>
      <w:rFonts w:ascii="Arial" w:eastAsia="Times New Roman" w:hAnsi="Arial" w:cs="Arial"/>
      <w:sz w:val="20"/>
      <w:szCs w:val="20"/>
      <w:lang w:val="de-DE"/>
    </w:rPr>
  </w:style>
  <w:style w:type="paragraph" w:styleId="Footer">
    <w:name w:val="footer"/>
    <w:basedOn w:val="Normal"/>
    <w:link w:val="FooterChar"/>
    <w:uiPriority w:val="99"/>
    <w:rsid w:val="00A16948"/>
    <w:pPr>
      <w:tabs>
        <w:tab w:val="center" w:pos="4536"/>
        <w:tab w:val="right" w:pos="9072"/>
      </w:tabs>
    </w:pPr>
  </w:style>
  <w:style w:type="character" w:customStyle="1" w:styleId="FooterChar">
    <w:name w:val="Footer Char"/>
    <w:basedOn w:val="DefaultParagraphFont"/>
    <w:link w:val="Footer"/>
    <w:uiPriority w:val="99"/>
    <w:rsid w:val="00A16948"/>
    <w:rPr>
      <w:rFonts w:ascii="Arial" w:eastAsia="Times New Roman" w:hAnsi="Arial" w:cs="Arial"/>
      <w:sz w:val="20"/>
      <w:szCs w:val="20"/>
      <w:lang w:val="de-DE"/>
    </w:rPr>
  </w:style>
  <w:style w:type="paragraph" w:styleId="TOC2">
    <w:name w:val="toc 2"/>
    <w:basedOn w:val="Normal"/>
    <w:next w:val="Normal"/>
    <w:autoRedefine/>
    <w:uiPriority w:val="39"/>
    <w:rsid w:val="00A16948"/>
    <w:pPr>
      <w:spacing w:after="100"/>
      <w:ind w:left="200"/>
    </w:pPr>
  </w:style>
  <w:style w:type="paragraph" w:styleId="TOC3">
    <w:name w:val="toc 3"/>
    <w:basedOn w:val="Normal"/>
    <w:next w:val="Normal"/>
    <w:autoRedefine/>
    <w:uiPriority w:val="39"/>
    <w:rsid w:val="00A16948"/>
    <w:pPr>
      <w:spacing w:after="100"/>
      <w:ind w:left="400"/>
    </w:pPr>
  </w:style>
  <w:style w:type="table" w:customStyle="1" w:styleId="SAPStandardTable">
    <w:name w:val="SAP_StandardTable"/>
    <w:basedOn w:val="TableGrid"/>
    <w:uiPriority w:val="99"/>
    <w:qFormat/>
    <w:rsid w:val="00A16948"/>
    <w:tblPr/>
  </w:style>
  <w:style w:type="paragraph" w:customStyle="1" w:styleId="SAPGreenTextNotPrinted">
    <w:name w:val="SAP_GreenText_(NotPrinted)"/>
    <w:basedOn w:val="Normal"/>
    <w:next w:val="Normal"/>
    <w:link w:val="SAPGreenTextNotPrintedChar"/>
    <w:qFormat/>
    <w:rsid w:val="00A16948"/>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A16948"/>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A16948"/>
    <w:rPr>
      <w:rFonts w:ascii="BentonSans Regular Italic" w:eastAsia="MS Mincho" w:hAnsi="BentonSans Regular Italic" w:cs="Times New Roman"/>
      <w:vanish/>
      <w:color w:val="7B7B7B" w:themeColor="accent3" w:themeShade="BF"/>
      <w:sz w:val="18"/>
      <w:szCs w:val="24"/>
    </w:rPr>
  </w:style>
  <w:style w:type="table" w:styleId="TableGrid">
    <w:name w:val="Table Grid"/>
    <w:basedOn w:val="TableNormal"/>
    <w:uiPriority w:val="59"/>
    <w:rsid w:val="00A16948"/>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6948"/>
    <w:pPr>
      <w:ind w:left="720"/>
      <w:contextualSpacing/>
    </w:pPr>
    <w:rPr>
      <w:rFonts w:eastAsia="SimSun"/>
      <w:lang w:val="en-US"/>
    </w:rPr>
  </w:style>
  <w:style w:type="paragraph" w:styleId="ListBullet5">
    <w:name w:val="List Bullet 5"/>
    <w:basedOn w:val="Normal"/>
    <w:rsid w:val="00A16948"/>
    <w:pPr>
      <w:numPr>
        <w:numId w:val="3"/>
      </w:numPr>
      <w:contextualSpacing/>
    </w:pPr>
    <w:rPr>
      <w:rFonts w:eastAsia="SimSun"/>
      <w:lang w:val="en-US"/>
    </w:rPr>
  </w:style>
  <w:style w:type="character" w:styleId="Strong">
    <w:name w:val="Strong"/>
    <w:basedOn w:val="DefaultParagraphFont"/>
    <w:uiPriority w:val="22"/>
    <w:qFormat/>
    <w:rsid w:val="00A16948"/>
    <w:rPr>
      <w:b/>
      <w:bCs/>
    </w:rPr>
  </w:style>
  <w:style w:type="paragraph" w:styleId="Bibliography">
    <w:name w:val="Bibliography"/>
    <w:basedOn w:val="Normal"/>
    <w:next w:val="Normal"/>
    <w:uiPriority w:val="37"/>
    <w:semiHidden/>
    <w:unhideWhenUsed/>
    <w:rsid w:val="00A16948"/>
  </w:style>
  <w:style w:type="paragraph" w:styleId="BlockText">
    <w:name w:val="Block Text"/>
    <w:basedOn w:val="Normal"/>
    <w:rsid w:val="00A16948"/>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2">
    <w:name w:val="Body Text 2"/>
    <w:basedOn w:val="Normal"/>
    <w:link w:val="BodyText2Char"/>
    <w:rsid w:val="00A16948"/>
    <w:pPr>
      <w:spacing w:after="120" w:line="480" w:lineRule="auto"/>
    </w:pPr>
  </w:style>
  <w:style w:type="character" w:customStyle="1" w:styleId="BodyText2Char">
    <w:name w:val="Body Text 2 Char"/>
    <w:basedOn w:val="DefaultParagraphFont"/>
    <w:link w:val="BodyText2"/>
    <w:rsid w:val="00A16948"/>
    <w:rPr>
      <w:rFonts w:ascii="Arial" w:eastAsia="Times New Roman" w:hAnsi="Arial" w:cs="Arial"/>
      <w:sz w:val="20"/>
      <w:szCs w:val="20"/>
      <w:lang w:val="de-DE"/>
    </w:rPr>
  </w:style>
  <w:style w:type="paragraph" w:styleId="BodyText3">
    <w:name w:val="Body Text 3"/>
    <w:basedOn w:val="Normal"/>
    <w:link w:val="BodyText3Char"/>
    <w:rsid w:val="00A16948"/>
    <w:pPr>
      <w:spacing w:after="120"/>
    </w:pPr>
    <w:rPr>
      <w:sz w:val="16"/>
      <w:szCs w:val="16"/>
    </w:rPr>
  </w:style>
  <w:style w:type="character" w:customStyle="1" w:styleId="BodyText3Char">
    <w:name w:val="Body Text 3 Char"/>
    <w:basedOn w:val="DefaultParagraphFont"/>
    <w:link w:val="BodyText3"/>
    <w:rsid w:val="00A16948"/>
    <w:rPr>
      <w:rFonts w:ascii="Arial" w:eastAsia="Times New Roman" w:hAnsi="Arial" w:cs="Arial"/>
      <w:sz w:val="16"/>
      <w:szCs w:val="16"/>
      <w:lang w:val="de-DE"/>
    </w:rPr>
  </w:style>
  <w:style w:type="paragraph" w:styleId="BodyTextFirstIndent">
    <w:name w:val="Body Text First Indent"/>
    <w:basedOn w:val="BodyText"/>
    <w:link w:val="BodyTextFirstIndentChar"/>
    <w:rsid w:val="00A16948"/>
    <w:pPr>
      <w:ind w:firstLine="360"/>
    </w:pPr>
    <w:rPr>
      <w:i w:val="0"/>
      <w:iCs w:val="0"/>
      <w:color w:val="auto"/>
      <w:lang w:val="de-DE"/>
    </w:rPr>
  </w:style>
  <w:style w:type="character" w:customStyle="1" w:styleId="BodyTextFirstIndentChar">
    <w:name w:val="Body Text First Indent Char"/>
    <w:basedOn w:val="BodyTextChar"/>
    <w:link w:val="BodyTextFirstIndent"/>
    <w:rsid w:val="00A16948"/>
    <w:rPr>
      <w:rFonts w:ascii="Arial" w:eastAsia="Times New Roman" w:hAnsi="Arial" w:cs="Arial"/>
      <w:i w:val="0"/>
      <w:iCs w:val="0"/>
      <w:color w:val="008000"/>
      <w:sz w:val="20"/>
      <w:szCs w:val="20"/>
      <w:lang w:val="de-DE"/>
    </w:rPr>
  </w:style>
  <w:style w:type="paragraph" w:styleId="BodyTextIndent">
    <w:name w:val="Body Text Indent"/>
    <w:basedOn w:val="Normal"/>
    <w:link w:val="BodyTextIndentChar"/>
    <w:rsid w:val="00A16948"/>
    <w:pPr>
      <w:spacing w:after="120"/>
      <w:ind w:left="283"/>
    </w:pPr>
  </w:style>
  <w:style w:type="character" w:customStyle="1" w:styleId="BodyTextIndentChar">
    <w:name w:val="Body Text Indent Char"/>
    <w:basedOn w:val="DefaultParagraphFont"/>
    <w:link w:val="BodyTextIndent"/>
    <w:rsid w:val="00A16948"/>
    <w:rPr>
      <w:rFonts w:ascii="Arial" w:eastAsia="Times New Roman" w:hAnsi="Arial" w:cs="Arial"/>
      <w:sz w:val="20"/>
      <w:szCs w:val="20"/>
      <w:lang w:val="de-DE"/>
    </w:rPr>
  </w:style>
  <w:style w:type="paragraph" w:styleId="BodyTextFirstIndent2">
    <w:name w:val="Body Text First Indent 2"/>
    <w:basedOn w:val="BodyTextIndent"/>
    <w:link w:val="BodyTextFirstIndent2Char"/>
    <w:rsid w:val="00A16948"/>
    <w:pPr>
      <w:spacing w:after="60"/>
      <w:ind w:left="360" w:firstLine="360"/>
    </w:pPr>
  </w:style>
  <w:style w:type="character" w:customStyle="1" w:styleId="BodyTextFirstIndent2Char">
    <w:name w:val="Body Text First Indent 2 Char"/>
    <w:basedOn w:val="BodyTextIndentChar"/>
    <w:link w:val="BodyTextFirstIndent2"/>
    <w:rsid w:val="00A16948"/>
    <w:rPr>
      <w:rFonts w:ascii="Arial" w:eastAsia="Times New Roman" w:hAnsi="Arial" w:cs="Arial"/>
      <w:sz w:val="20"/>
      <w:szCs w:val="20"/>
      <w:lang w:val="de-DE"/>
    </w:rPr>
  </w:style>
  <w:style w:type="paragraph" w:styleId="BodyTextIndent3">
    <w:name w:val="Body Text Indent 3"/>
    <w:basedOn w:val="Normal"/>
    <w:link w:val="BodyTextIndent3Char"/>
    <w:rsid w:val="00A16948"/>
    <w:pPr>
      <w:spacing w:after="120"/>
      <w:ind w:left="283"/>
    </w:pPr>
    <w:rPr>
      <w:sz w:val="16"/>
      <w:szCs w:val="16"/>
    </w:rPr>
  </w:style>
  <w:style w:type="character" w:customStyle="1" w:styleId="BodyTextIndent3Char">
    <w:name w:val="Body Text Indent 3 Char"/>
    <w:basedOn w:val="DefaultParagraphFont"/>
    <w:link w:val="BodyTextIndent3"/>
    <w:rsid w:val="00A16948"/>
    <w:rPr>
      <w:rFonts w:ascii="Arial" w:eastAsia="Times New Roman" w:hAnsi="Arial" w:cs="Arial"/>
      <w:sz w:val="16"/>
      <w:szCs w:val="16"/>
      <w:lang w:val="de-DE"/>
    </w:rPr>
  </w:style>
  <w:style w:type="paragraph" w:styleId="Closing">
    <w:name w:val="Closing"/>
    <w:basedOn w:val="Normal"/>
    <w:link w:val="ClosingChar"/>
    <w:rsid w:val="00A16948"/>
    <w:pPr>
      <w:spacing w:before="0" w:after="0"/>
      <w:ind w:left="4252"/>
    </w:pPr>
  </w:style>
  <w:style w:type="character" w:customStyle="1" w:styleId="ClosingChar">
    <w:name w:val="Closing Char"/>
    <w:basedOn w:val="DefaultParagraphFont"/>
    <w:link w:val="Closing"/>
    <w:rsid w:val="00A16948"/>
    <w:rPr>
      <w:rFonts w:ascii="Arial" w:eastAsia="Times New Roman" w:hAnsi="Arial" w:cs="Arial"/>
      <w:sz w:val="20"/>
      <w:szCs w:val="20"/>
      <w:lang w:val="de-DE"/>
    </w:rPr>
  </w:style>
  <w:style w:type="paragraph" w:styleId="Date">
    <w:name w:val="Date"/>
    <w:basedOn w:val="Normal"/>
    <w:next w:val="Normal"/>
    <w:link w:val="DateChar"/>
    <w:rsid w:val="00A16948"/>
  </w:style>
  <w:style w:type="character" w:customStyle="1" w:styleId="DateChar">
    <w:name w:val="Date Char"/>
    <w:basedOn w:val="DefaultParagraphFont"/>
    <w:link w:val="Date"/>
    <w:rsid w:val="00A16948"/>
    <w:rPr>
      <w:rFonts w:ascii="Arial" w:eastAsia="Times New Roman" w:hAnsi="Arial" w:cs="Arial"/>
      <w:sz w:val="20"/>
      <w:szCs w:val="20"/>
      <w:lang w:val="de-DE"/>
    </w:rPr>
  </w:style>
  <w:style w:type="paragraph" w:styleId="DocumentMap">
    <w:name w:val="Document Map"/>
    <w:basedOn w:val="Normal"/>
    <w:link w:val="DocumentMapChar"/>
    <w:uiPriority w:val="99"/>
    <w:rsid w:val="00A16948"/>
    <w:pPr>
      <w:spacing w:before="0" w:after="0"/>
    </w:pPr>
    <w:rPr>
      <w:rFonts w:ascii="Segoe UI" w:hAnsi="Segoe UI" w:cs="Segoe UI"/>
      <w:sz w:val="16"/>
      <w:szCs w:val="16"/>
    </w:rPr>
  </w:style>
  <w:style w:type="character" w:customStyle="1" w:styleId="DocumentMapChar">
    <w:name w:val="Document Map Char"/>
    <w:basedOn w:val="DefaultParagraphFont"/>
    <w:link w:val="DocumentMap"/>
    <w:uiPriority w:val="99"/>
    <w:rsid w:val="00A16948"/>
    <w:rPr>
      <w:rFonts w:ascii="Segoe UI" w:eastAsia="Times New Roman" w:hAnsi="Segoe UI" w:cs="Segoe UI"/>
      <w:sz w:val="16"/>
      <w:szCs w:val="16"/>
      <w:lang w:val="de-DE"/>
    </w:rPr>
  </w:style>
  <w:style w:type="paragraph" w:styleId="E-mailSignature">
    <w:name w:val="E-mail Signature"/>
    <w:basedOn w:val="Normal"/>
    <w:link w:val="E-mailSignatureChar"/>
    <w:rsid w:val="00A16948"/>
    <w:pPr>
      <w:spacing w:before="0" w:after="0"/>
    </w:pPr>
  </w:style>
  <w:style w:type="character" w:customStyle="1" w:styleId="E-mailSignatureChar">
    <w:name w:val="E-mail Signature Char"/>
    <w:basedOn w:val="DefaultParagraphFont"/>
    <w:link w:val="E-mailSignature"/>
    <w:rsid w:val="00A16948"/>
    <w:rPr>
      <w:rFonts w:ascii="Arial" w:eastAsia="Times New Roman" w:hAnsi="Arial" w:cs="Arial"/>
      <w:sz w:val="20"/>
      <w:szCs w:val="20"/>
      <w:lang w:val="de-DE"/>
    </w:rPr>
  </w:style>
  <w:style w:type="paragraph" w:styleId="EndnoteText">
    <w:name w:val="endnote text"/>
    <w:basedOn w:val="Normal"/>
    <w:link w:val="EndnoteTextChar"/>
    <w:rsid w:val="00A16948"/>
    <w:pPr>
      <w:spacing w:before="0" w:after="0"/>
    </w:pPr>
  </w:style>
  <w:style w:type="character" w:customStyle="1" w:styleId="EndnoteTextChar">
    <w:name w:val="Endnote Text Char"/>
    <w:basedOn w:val="DefaultParagraphFont"/>
    <w:link w:val="EndnoteText"/>
    <w:rsid w:val="00A16948"/>
    <w:rPr>
      <w:rFonts w:ascii="Arial" w:eastAsia="Times New Roman" w:hAnsi="Arial" w:cs="Arial"/>
      <w:sz w:val="20"/>
      <w:szCs w:val="20"/>
      <w:lang w:val="de-DE"/>
    </w:rPr>
  </w:style>
  <w:style w:type="paragraph" w:styleId="EnvelopeAddress">
    <w:name w:val="envelope address"/>
    <w:basedOn w:val="Normal"/>
    <w:rsid w:val="00A16948"/>
    <w:pPr>
      <w:framePr w:w="4320" w:h="2160" w:hRule="exact" w:hSpace="141" w:wrap="auto" w:hAnchor="page" w:xAlign="center" w:yAlign="bottom"/>
      <w:spacing w:before="0" w:after="0"/>
      <w:ind w:left="1"/>
    </w:pPr>
    <w:rPr>
      <w:rFonts w:asciiTheme="majorHAnsi" w:eastAsiaTheme="majorEastAsia" w:hAnsiTheme="majorHAnsi" w:cstheme="majorBidi"/>
      <w:sz w:val="24"/>
      <w:szCs w:val="24"/>
    </w:rPr>
  </w:style>
  <w:style w:type="paragraph" w:styleId="EnvelopeReturn">
    <w:name w:val="envelope return"/>
    <w:basedOn w:val="Normal"/>
    <w:rsid w:val="00A16948"/>
    <w:pPr>
      <w:spacing w:before="0" w:after="0"/>
    </w:pPr>
    <w:rPr>
      <w:rFonts w:asciiTheme="majorHAnsi" w:eastAsiaTheme="majorEastAsia" w:hAnsiTheme="majorHAnsi" w:cstheme="majorBidi"/>
    </w:rPr>
  </w:style>
  <w:style w:type="paragraph" w:styleId="FootnoteText">
    <w:name w:val="footnote text"/>
    <w:basedOn w:val="Normal"/>
    <w:link w:val="FootnoteTextChar"/>
    <w:rsid w:val="00A16948"/>
    <w:pPr>
      <w:spacing w:before="0" w:after="0"/>
    </w:pPr>
  </w:style>
  <w:style w:type="character" w:customStyle="1" w:styleId="FootnoteTextChar">
    <w:name w:val="Footnote Text Char"/>
    <w:basedOn w:val="DefaultParagraphFont"/>
    <w:link w:val="FootnoteText"/>
    <w:rsid w:val="00A16948"/>
    <w:rPr>
      <w:rFonts w:ascii="Arial" w:eastAsia="Times New Roman" w:hAnsi="Arial" w:cs="Arial"/>
      <w:sz w:val="20"/>
      <w:szCs w:val="20"/>
      <w:lang w:val="de-DE"/>
    </w:rPr>
  </w:style>
  <w:style w:type="paragraph" w:styleId="HTMLAddress">
    <w:name w:val="HTML Address"/>
    <w:basedOn w:val="Normal"/>
    <w:link w:val="HTMLAddressChar"/>
    <w:rsid w:val="00A16948"/>
    <w:pPr>
      <w:spacing w:before="0" w:after="0"/>
    </w:pPr>
    <w:rPr>
      <w:i/>
      <w:iCs/>
    </w:rPr>
  </w:style>
  <w:style w:type="character" w:customStyle="1" w:styleId="HTMLAddressChar">
    <w:name w:val="HTML Address Char"/>
    <w:basedOn w:val="DefaultParagraphFont"/>
    <w:link w:val="HTMLAddress"/>
    <w:rsid w:val="00A16948"/>
    <w:rPr>
      <w:rFonts w:ascii="Arial" w:eastAsia="Times New Roman" w:hAnsi="Arial" w:cs="Arial"/>
      <w:i/>
      <w:iCs/>
      <w:sz w:val="20"/>
      <w:szCs w:val="20"/>
      <w:lang w:val="de-DE"/>
    </w:rPr>
  </w:style>
  <w:style w:type="paragraph" w:styleId="HTMLPreformatted">
    <w:name w:val="HTML Preformatted"/>
    <w:basedOn w:val="Normal"/>
    <w:link w:val="HTMLPreformattedChar"/>
    <w:rsid w:val="00A16948"/>
    <w:pPr>
      <w:spacing w:before="0" w:after="0"/>
    </w:pPr>
    <w:rPr>
      <w:rFonts w:ascii="Consolas" w:hAnsi="Consolas"/>
    </w:rPr>
  </w:style>
  <w:style w:type="character" w:customStyle="1" w:styleId="HTMLPreformattedChar">
    <w:name w:val="HTML Preformatted Char"/>
    <w:basedOn w:val="DefaultParagraphFont"/>
    <w:link w:val="HTMLPreformatted"/>
    <w:rsid w:val="00A16948"/>
    <w:rPr>
      <w:rFonts w:ascii="Consolas" w:eastAsia="Times New Roman" w:hAnsi="Consolas" w:cs="Arial"/>
      <w:sz w:val="20"/>
      <w:szCs w:val="20"/>
      <w:lang w:val="de-DE"/>
    </w:rPr>
  </w:style>
  <w:style w:type="paragraph" w:styleId="Index1">
    <w:name w:val="index 1"/>
    <w:basedOn w:val="Normal"/>
    <w:next w:val="Normal"/>
    <w:autoRedefine/>
    <w:rsid w:val="00A16948"/>
    <w:pPr>
      <w:spacing w:before="0" w:after="0"/>
      <w:ind w:left="200" w:hanging="200"/>
    </w:pPr>
  </w:style>
  <w:style w:type="paragraph" w:styleId="Index2">
    <w:name w:val="index 2"/>
    <w:basedOn w:val="Normal"/>
    <w:next w:val="Normal"/>
    <w:autoRedefine/>
    <w:rsid w:val="00A16948"/>
    <w:pPr>
      <w:spacing w:before="0" w:after="0"/>
      <w:ind w:left="400" w:hanging="200"/>
    </w:pPr>
  </w:style>
  <w:style w:type="paragraph" w:styleId="Index3">
    <w:name w:val="index 3"/>
    <w:basedOn w:val="Normal"/>
    <w:next w:val="Normal"/>
    <w:autoRedefine/>
    <w:rsid w:val="00A16948"/>
    <w:pPr>
      <w:spacing w:before="0" w:after="0"/>
      <w:ind w:left="600" w:hanging="200"/>
    </w:pPr>
  </w:style>
  <w:style w:type="paragraph" w:styleId="Index4">
    <w:name w:val="index 4"/>
    <w:basedOn w:val="Normal"/>
    <w:next w:val="Normal"/>
    <w:autoRedefine/>
    <w:rsid w:val="00A16948"/>
    <w:pPr>
      <w:spacing w:before="0" w:after="0"/>
      <w:ind w:left="800" w:hanging="200"/>
    </w:pPr>
  </w:style>
  <w:style w:type="paragraph" w:styleId="Index5">
    <w:name w:val="index 5"/>
    <w:basedOn w:val="Normal"/>
    <w:next w:val="Normal"/>
    <w:autoRedefine/>
    <w:rsid w:val="00A16948"/>
    <w:pPr>
      <w:spacing w:before="0" w:after="0"/>
      <w:ind w:left="1000" w:hanging="200"/>
    </w:pPr>
  </w:style>
  <w:style w:type="paragraph" w:styleId="Index6">
    <w:name w:val="index 6"/>
    <w:basedOn w:val="Normal"/>
    <w:next w:val="Normal"/>
    <w:autoRedefine/>
    <w:rsid w:val="00A16948"/>
    <w:pPr>
      <w:spacing w:before="0" w:after="0"/>
      <w:ind w:left="1200" w:hanging="200"/>
    </w:pPr>
  </w:style>
  <w:style w:type="paragraph" w:styleId="Index7">
    <w:name w:val="index 7"/>
    <w:basedOn w:val="Normal"/>
    <w:next w:val="Normal"/>
    <w:autoRedefine/>
    <w:rsid w:val="00A16948"/>
    <w:pPr>
      <w:spacing w:before="0" w:after="0"/>
      <w:ind w:left="1400" w:hanging="200"/>
    </w:pPr>
  </w:style>
  <w:style w:type="paragraph" w:styleId="Index8">
    <w:name w:val="index 8"/>
    <w:basedOn w:val="Normal"/>
    <w:next w:val="Normal"/>
    <w:autoRedefine/>
    <w:rsid w:val="00A16948"/>
    <w:pPr>
      <w:spacing w:before="0" w:after="0"/>
      <w:ind w:left="1600" w:hanging="200"/>
    </w:pPr>
  </w:style>
  <w:style w:type="paragraph" w:styleId="Index9">
    <w:name w:val="index 9"/>
    <w:basedOn w:val="Normal"/>
    <w:next w:val="Normal"/>
    <w:autoRedefine/>
    <w:rsid w:val="00A16948"/>
    <w:pPr>
      <w:spacing w:before="0" w:after="0"/>
      <w:ind w:left="1800" w:hanging="200"/>
    </w:pPr>
  </w:style>
  <w:style w:type="paragraph" w:styleId="IndexHeading">
    <w:name w:val="index heading"/>
    <w:basedOn w:val="Normal"/>
    <w:next w:val="Index1"/>
    <w:rsid w:val="00A16948"/>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A1694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16948"/>
    <w:rPr>
      <w:rFonts w:ascii="Arial" w:eastAsia="Times New Roman" w:hAnsi="Arial" w:cs="Arial"/>
      <w:i/>
      <w:iCs/>
      <w:color w:val="4472C4" w:themeColor="accent1"/>
      <w:sz w:val="20"/>
      <w:szCs w:val="20"/>
      <w:lang w:val="de-DE"/>
    </w:rPr>
  </w:style>
  <w:style w:type="paragraph" w:styleId="List2">
    <w:name w:val="List 2"/>
    <w:basedOn w:val="Normal"/>
    <w:uiPriority w:val="99"/>
    <w:rsid w:val="00A16948"/>
    <w:pPr>
      <w:ind w:left="566" w:hanging="283"/>
      <w:contextualSpacing/>
    </w:pPr>
  </w:style>
  <w:style w:type="paragraph" w:styleId="List3">
    <w:name w:val="List 3"/>
    <w:basedOn w:val="Normal"/>
    <w:uiPriority w:val="99"/>
    <w:rsid w:val="00A16948"/>
    <w:pPr>
      <w:ind w:left="849" w:hanging="283"/>
      <w:contextualSpacing/>
    </w:pPr>
  </w:style>
  <w:style w:type="paragraph" w:styleId="List4">
    <w:name w:val="List 4"/>
    <w:basedOn w:val="Normal"/>
    <w:rsid w:val="00A16948"/>
    <w:pPr>
      <w:ind w:left="1132" w:hanging="283"/>
      <w:contextualSpacing/>
    </w:pPr>
  </w:style>
  <w:style w:type="paragraph" w:styleId="List5">
    <w:name w:val="List 5"/>
    <w:basedOn w:val="Normal"/>
    <w:rsid w:val="00A16948"/>
    <w:pPr>
      <w:ind w:left="1415" w:hanging="283"/>
      <w:contextualSpacing/>
    </w:pPr>
  </w:style>
  <w:style w:type="paragraph" w:styleId="ListBullet">
    <w:name w:val="List Bullet"/>
    <w:basedOn w:val="Normal"/>
    <w:uiPriority w:val="99"/>
    <w:qFormat/>
    <w:rsid w:val="00A16948"/>
    <w:pPr>
      <w:numPr>
        <w:numId w:val="4"/>
      </w:numPr>
      <w:contextualSpacing/>
    </w:pPr>
  </w:style>
  <w:style w:type="paragraph" w:styleId="ListBullet2">
    <w:name w:val="List Bullet 2"/>
    <w:basedOn w:val="Normal"/>
    <w:uiPriority w:val="99"/>
    <w:qFormat/>
    <w:rsid w:val="00A16948"/>
    <w:pPr>
      <w:numPr>
        <w:numId w:val="5"/>
      </w:numPr>
      <w:contextualSpacing/>
    </w:pPr>
  </w:style>
  <w:style w:type="paragraph" w:styleId="ListBullet3">
    <w:name w:val="List Bullet 3"/>
    <w:basedOn w:val="Normal"/>
    <w:uiPriority w:val="99"/>
    <w:qFormat/>
    <w:rsid w:val="00A16948"/>
    <w:pPr>
      <w:numPr>
        <w:numId w:val="6"/>
      </w:numPr>
      <w:contextualSpacing/>
    </w:pPr>
  </w:style>
  <w:style w:type="paragraph" w:styleId="ListBullet4">
    <w:name w:val="List Bullet 4"/>
    <w:basedOn w:val="Normal"/>
    <w:rsid w:val="00A16948"/>
    <w:pPr>
      <w:numPr>
        <w:numId w:val="7"/>
      </w:numPr>
      <w:contextualSpacing/>
    </w:pPr>
  </w:style>
  <w:style w:type="paragraph" w:styleId="ListContinue">
    <w:name w:val="List Continue"/>
    <w:basedOn w:val="Normal"/>
    <w:uiPriority w:val="99"/>
    <w:qFormat/>
    <w:rsid w:val="00A16948"/>
    <w:pPr>
      <w:spacing w:after="120"/>
      <w:ind w:left="283"/>
      <w:contextualSpacing/>
    </w:pPr>
  </w:style>
  <w:style w:type="paragraph" w:styleId="ListContinue2">
    <w:name w:val="List Continue 2"/>
    <w:basedOn w:val="Normal"/>
    <w:uiPriority w:val="99"/>
    <w:qFormat/>
    <w:rsid w:val="00A16948"/>
    <w:pPr>
      <w:spacing w:after="120"/>
      <w:ind w:left="566"/>
      <w:contextualSpacing/>
    </w:pPr>
  </w:style>
  <w:style w:type="paragraph" w:styleId="ListContinue3">
    <w:name w:val="List Continue 3"/>
    <w:basedOn w:val="Normal"/>
    <w:uiPriority w:val="99"/>
    <w:qFormat/>
    <w:rsid w:val="00A16948"/>
    <w:pPr>
      <w:spacing w:after="120"/>
      <w:ind w:left="849"/>
      <w:contextualSpacing/>
    </w:pPr>
  </w:style>
  <w:style w:type="paragraph" w:styleId="ListContinue4">
    <w:name w:val="List Continue 4"/>
    <w:basedOn w:val="Normal"/>
    <w:rsid w:val="00A16948"/>
    <w:pPr>
      <w:spacing w:after="120"/>
      <w:ind w:left="1132"/>
      <w:contextualSpacing/>
    </w:pPr>
  </w:style>
  <w:style w:type="paragraph" w:styleId="ListContinue5">
    <w:name w:val="List Continue 5"/>
    <w:basedOn w:val="Normal"/>
    <w:rsid w:val="00A16948"/>
    <w:pPr>
      <w:spacing w:after="120"/>
      <w:ind w:left="1415"/>
      <w:contextualSpacing/>
    </w:pPr>
  </w:style>
  <w:style w:type="paragraph" w:styleId="ListNumber">
    <w:name w:val="List Number"/>
    <w:basedOn w:val="Normal"/>
    <w:uiPriority w:val="99"/>
    <w:qFormat/>
    <w:rsid w:val="00A16948"/>
    <w:pPr>
      <w:numPr>
        <w:numId w:val="8"/>
      </w:numPr>
      <w:contextualSpacing/>
    </w:pPr>
  </w:style>
  <w:style w:type="paragraph" w:styleId="ListNumber2">
    <w:name w:val="List Number 2"/>
    <w:basedOn w:val="Normal"/>
    <w:uiPriority w:val="99"/>
    <w:qFormat/>
    <w:rsid w:val="00A16948"/>
    <w:pPr>
      <w:numPr>
        <w:numId w:val="9"/>
      </w:numPr>
      <w:contextualSpacing/>
    </w:pPr>
  </w:style>
  <w:style w:type="paragraph" w:styleId="ListNumber3">
    <w:name w:val="List Number 3"/>
    <w:basedOn w:val="Normal"/>
    <w:uiPriority w:val="99"/>
    <w:qFormat/>
    <w:rsid w:val="00A16948"/>
    <w:pPr>
      <w:numPr>
        <w:numId w:val="10"/>
      </w:numPr>
      <w:contextualSpacing/>
    </w:pPr>
  </w:style>
  <w:style w:type="paragraph" w:styleId="ListNumber4">
    <w:name w:val="List Number 4"/>
    <w:basedOn w:val="Normal"/>
    <w:rsid w:val="00A16948"/>
    <w:pPr>
      <w:numPr>
        <w:numId w:val="11"/>
      </w:numPr>
      <w:contextualSpacing/>
    </w:pPr>
  </w:style>
  <w:style w:type="paragraph" w:styleId="ListNumber5">
    <w:name w:val="List Number 5"/>
    <w:basedOn w:val="Normal"/>
    <w:rsid w:val="00A16948"/>
    <w:pPr>
      <w:numPr>
        <w:numId w:val="35"/>
      </w:numPr>
      <w:contextualSpacing/>
    </w:pPr>
  </w:style>
  <w:style w:type="paragraph" w:styleId="MacroText">
    <w:name w:val="macro"/>
    <w:link w:val="MacroTextChar"/>
    <w:rsid w:val="00A16948"/>
    <w:pPr>
      <w:tabs>
        <w:tab w:val="left" w:pos="480"/>
        <w:tab w:val="left" w:pos="960"/>
        <w:tab w:val="left" w:pos="1440"/>
        <w:tab w:val="left" w:pos="1920"/>
        <w:tab w:val="left" w:pos="2400"/>
        <w:tab w:val="left" w:pos="2880"/>
        <w:tab w:val="left" w:pos="3360"/>
        <w:tab w:val="left" w:pos="3840"/>
        <w:tab w:val="left" w:pos="4320"/>
      </w:tabs>
      <w:spacing w:before="60" w:after="0" w:line="240" w:lineRule="auto"/>
    </w:pPr>
    <w:rPr>
      <w:rFonts w:ascii="Consolas" w:eastAsia="Times New Roman" w:hAnsi="Consolas" w:cs="Arial"/>
      <w:sz w:val="20"/>
      <w:szCs w:val="20"/>
      <w:lang w:val="de-DE"/>
    </w:rPr>
  </w:style>
  <w:style w:type="character" w:customStyle="1" w:styleId="MacroTextChar">
    <w:name w:val="Macro Text Char"/>
    <w:basedOn w:val="DefaultParagraphFont"/>
    <w:link w:val="MacroText"/>
    <w:rsid w:val="00A16948"/>
    <w:rPr>
      <w:rFonts w:ascii="Consolas" w:eastAsia="Times New Roman" w:hAnsi="Consolas" w:cs="Arial"/>
      <w:sz w:val="20"/>
      <w:szCs w:val="20"/>
      <w:lang w:val="de-DE"/>
    </w:rPr>
  </w:style>
  <w:style w:type="paragraph" w:styleId="MessageHeader">
    <w:name w:val="Message Header"/>
    <w:basedOn w:val="Normal"/>
    <w:link w:val="MessageHeaderChar"/>
    <w:rsid w:val="00A16948"/>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A16948"/>
    <w:rPr>
      <w:rFonts w:asciiTheme="majorHAnsi" w:eastAsiaTheme="majorEastAsia" w:hAnsiTheme="majorHAnsi" w:cstheme="majorBidi"/>
      <w:sz w:val="24"/>
      <w:szCs w:val="24"/>
      <w:shd w:val="pct20" w:color="auto" w:fill="auto"/>
      <w:lang w:val="de-DE"/>
    </w:rPr>
  </w:style>
  <w:style w:type="paragraph" w:styleId="NoSpacing">
    <w:name w:val="No Spacing"/>
    <w:link w:val="NoSpacingChar"/>
    <w:uiPriority w:val="1"/>
    <w:qFormat/>
    <w:rsid w:val="00A16948"/>
    <w:pPr>
      <w:spacing w:after="0" w:line="240" w:lineRule="auto"/>
    </w:pPr>
    <w:rPr>
      <w:rFonts w:ascii="Arial" w:eastAsia="Times New Roman" w:hAnsi="Arial" w:cs="Arial"/>
      <w:sz w:val="20"/>
      <w:szCs w:val="20"/>
      <w:lang w:val="de-DE"/>
    </w:rPr>
  </w:style>
  <w:style w:type="paragraph" w:styleId="NormalIndent">
    <w:name w:val="Normal Indent"/>
    <w:basedOn w:val="Normal"/>
    <w:rsid w:val="00A16948"/>
    <w:pPr>
      <w:ind w:left="708"/>
    </w:pPr>
  </w:style>
  <w:style w:type="paragraph" w:styleId="NoteHeading">
    <w:name w:val="Note Heading"/>
    <w:basedOn w:val="Normal"/>
    <w:next w:val="Normal"/>
    <w:link w:val="NoteHeadingChar"/>
    <w:rsid w:val="00A16948"/>
    <w:pPr>
      <w:spacing w:before="0" w:after="0"/>
    </w:pPr>
  </w:style>
  <w:style w:type="character" w:customStyle="1" w:styleId="NoteHeadingChar">
    <w:name w:val="Note Heading Char"/>
    <w:basedOn w:val="DefaultParagraphFont"/>
    <w:link w:val="NoteHeading"/>
    <w:rsid w:val="00A16948"/>
    <w:rPr>
      <w:rFonts w:ascii="Arial" w:eastAsia="Times New Roman" w:hAnsi="Arial" w:cs="Arial"/>
      <w:sz w:val="20"/>
      <w:szCs w:val="20"/>
      <w:lang w:val="de-DE"/>
    </w:rPr>
  </w:style>
  <w:style w:type="paragraph" w:styleId="PlainText">
    <w:name w:val="Plain Text"/>
    <w:basedOn w:val="Normal"/>
    <w:link w:val="PlainTextChar"/>
    <w:rsid w:val="00A16948"/>
    <w:pPr>
      <w:spacing w:before="0" w:after="0"/>
    </w:pPr>
    <w:rPr>
      <w:rFonts w:ascii="Consolas" w:hAnsi="Consolas"/>
      <w:sz w:val="21"/>
      <w:szCs w:val="21"/>
    </w:rPr>
  </w:style>
  <w:style w:type="character" w:customStyle="1" w:styleId="PlainTextChar">
    <w:name w:val="Plain Text Char"/>
    <w:basedOn w:val="DefaultParagraphFont"/>
    <w:link w:val="PlainText"/>
    <w:rsid w:val="00A16948"/>
    <w:rPr>
      <w:rFonts w:ascii="Consolas" w:eastAsia="Times New Roman" w:hAnsi="Consolas" w:cs="Arial"/>
      <w:sz w:val="21"/>
      <w:szCs w:val="21"/>
      <w:lang w:val="de-DE"/>
    </w:rPr>
  </w:style>
  <w:style w:type="paragraph" w:styleId="Quote">
    <w:name w:val="Quote"/>
    <w:basedOn w:val="Normal"/>
    <w:next w:val="Normal"/>
    <w:link w:val="QuoteChar"/>
    <w:uiPriority w:val="29"/>
    <w:qFormat/>
    <w:rsid w:val="00A1694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16948"/>
    <w:rPr>
      <w:rFonts w:ascii="Arial" w:eastAsia="Times New Roman" w:hAnsi="Arial" w:cs="Arial"/>
      <w:i/>
      <w:iCs/>
      <w:color w:val="404040" w:themeColor="text1" w:themeTint="BF"/>
      <w:sz w:val="20"/>
      <w:szCs w:val="20"/>
      <w:lang w:val="de-DE"/>
    </w:rPr>
  </w:style>
  <w:style w:type="paragraph" w:styleId="Salutation">
    <w:name w:val="Salutation"/>
    <w:basedOn w:val="Normal"/>
    <w:next w:val="Normal"/>
    <w:link w:val="SalutationChar"/>
    <w:rsid w:val="00A16948"/>
  </w:style>
  <w:style w:type="character" w:customStyle="1" w:styleId="SalutationChar">
    <w:name w:val="Salutation Char"/>
    <w:basedOn w:val="DefaultParagraphFont"/>
    <w:link w:val="Salutation"/>
    <w:rsid w:val="00A16948"/>
    <w:rPr>
      <w:rFonts w:ascii="Arial" w:eastAsia="Times New Roman" w:hAnsi="Arial" w:cs="Arial"/>
      <w:sz w:val="20"/>
      <w:szCs w:val="20"/>
      <w:lang w:val="de-DE"/>
    </w:rPr>
  </w:style>
  <w:style w:type="paragraph" w:styleId="Signature">
    <w:name w:val="Signature"/>
    <w:basedOn w:val="Normal"/>
    <w:link w:val="SignatureChar"/>
    <w:rsid w:val="00A16948"/>
    <w:pPr>
      <w:spacing w:before="0" w:after="0"/>
      <w:ind w:left="4252"/>
    </w:pPr>
  </w:style>
  <w:style w:type="character" w:customStyle="1" w:styleId="SignatureChar">
    <w:name w:val="Signature Char"/>
    <w:basedOn w:val="DefaultParagraphFont"/>
    <w:link w:val="Signature"/>
    <w:rsid w:val="00A16948"/>
    <w:rPr>
      <w:rFonts w:ascii="Arial" w:eastAsia="Times New Roman" w:hAnsi="Arial" w:cs="Arial"/>
      <w:sz w:val="20"/>
      <w:szCs w:val="20"/>
      <w:lang w:val="de-DE"/>
    </w:rPr>
  </w:style>
  <w:style w:type="paragraph" w:styleId="Subtitle">
    <w:name w:val="Subtitle"/>
    <w:basedOn w:val="Normal"/>
    <w:next w:val="Normal"/>
    <w:link w:val="SubtitleChar"/>
    <w:qFormat/>
    <w:rsid w:val="00A1694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A16948"/>
    <w:rPr>
      <w:rFonts w:eastAsiaTheme="minorEastAsia"/>
      <w:color w:val="5A5A5A" w:themeColor="text1" w:themeTint="A5"/>
      <w:spacing w:val="15"/>
      <w:lang w:val="de-DE"/>
    </w:rPr>
  </w:style>
  <w:style w:type="paragraph" w:styleId="Title">
    <w:name w:val="Title"/>
    <w:basedOn w:val="Normal"/>
    <w:next w:val="Normal"/>
    <w:link w:val="TitleChar"/>
    <w:qFormat/>
    <w:rsid w:val="00A16948"/>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16948"/>
    <w:rPr>
      <w:rFonts w:asciiTheme="majorHAnsi" w:eastAsiaTheme="majorEastAsia" w:hAnsiTheme="majorHAnsi" w:cstheme="majorBidi"/>
      <w:spacing w:val="-10"/>
      <w:kern w:val="28"/>
      <w:sz w:val="56"/>
      <w:szCs w:val="56"/>
      <w:lang w:val="de-DE"/>
    </w:rPr>
  </w:style>
  <w:style w:type="paragraph" w:styleId="TOCHeading">
    <w:name w:val="TOC Heading"/>
    <w:basedOn w:val="Heading1"/>
    <w:next w:val="Normal"/>
    <w:uiPriority w:val="39"/>
    <w:unhideWhenUsed/>
    <w:qFormat/>
    <w:rsid w:val="00A16948"/>
    <w:pPr>
      <w:keepLines/>
      <w:widowControl/>
      <w:numPr>
        <w:numId w:val="0"/>
      </w:numPr>
      <w:spacing w:before="240" w:after="0"/>
      <w:outlineLvl w:val="9"/>
    </w:pPr>
    <w:rPr>
      <w:rFonts w:asciiTheme="majorHAnsi" w:eastAsiaTheme="majorEastAsia" w:hAnsiTheme="majorHAnsi" w:cstheme="majorBidi"/>
      <w:b w:val="0"/>
      <w:bCs w:val="0"/>
      <w:color w:val="2F5496" w:themeColor="accent1" w:themeShade="BF"/>
      <w:sz w:val="32"/>
      <w:szCs w:val="32"/>
    </w:rPr>
  </w:style>
  <w:style w:type="paragraph" w:customStyle="1" w:styleId="SAPTableHeader">
    <w:name w:val="SAP_TableHeader"/>
    <w:basedOn w:val="Normal"/>
    <w:next w:val="Normal"/>
    <w:qFormat/>
    <w:rsid w:val="00A16948"/>
    <w:pPr>
      <w:keepNext/>
      <w:keepLines/>
      <w:spacing w:line="240" w:lineRule="exact"/>
    </w:pPr>
    <w:rPr>
      <w:rFonts w:ascii="BentonSans Bold" w:eastAsia="MS Mincho" w:hAnsi="BentonSans Bold" w:cs="Times New Roman"/>
      <w:b/>
      <w:bCs/>
      <w:color w:val="FFFFFF" w:themeColor="background1"/>
      <w:sz w:val="18"/>
      <w:szCs w:val="24"/>
      <w:lang w:val="en-US"/>
    </w:rPr>
  </w:style>
  <w:style w:type="character" w:customStyle="1" w:styleId="SAPEmphasis">
    <w:name w:val="SAP_Emphasis"/>
    <w:basedOn w:val="DefaultParagraphFont"/>
    <w:uiPriority w:val="1"/>
    <w:qFormat/>
    <w:rsid w:val="00A16948"/>
    <w:rPr>
      <w:rFonts w:ascii="BentonSans Medium" w:hAnsi="BentonSans Medium" w:cs="Times New Roman"/>
    </w:rPr>
  </w:style>
  <w:style w:type="character" w:customStyle="1" w:styleId="SAPUserEntry">
    <w:name w:val="SAP_UserEntry"/>
    <w:basedOn w:val="DefaultParagraphFont"/>
    <w:uiPriority w:val="1"/>
    <w:qFormat/>
    <w:rsid w:val="00A16948"/>
    <w:rPr>
      <w:rFonts w:ascii="Courier New" w:hAnsi="Courier New" w:cs="Times New Roman"/>
      <w:b/>
      <w:color w:val="45157E"/>
      <w:sz w:val="18"/>
    </w:rPr>
  </w:style>
  <w:style w:type="paragraph" w:customStyle="1" w:styleId="tabletitle">
    <w:name w:val="table_title"/>
    <w:rsid w:val="00A16948"/>
    <w:pPr>
      <w:keepNext/>
      <w:widowControl w:val="0"/>
      <w:suppressAutoHyphens/>
      <w:autoSpaceDN w:val="0"/>
      <w:spacing w:after="0" w:line="240" w:lineRule="auto"/>
      <w:jc w:val="center"/>
      <w:textAlignment w:val="baseline"/>
    </w:pPr>
    <w:rPr>
      <w:rFonts w:ascii="Arial" w:eastAsia="Arial" w:hAnsi="Arial" w:cs="Tahoma"/>
      <w:kern w:val="3"/>
      <w:sz w:val="21"/>
      <w:szCs w:val="21"/>
    </w:rPr>
  </w:style>
  <w:style w:type="paragraph" w:customStyle="1" w:styleId="SAPKeyblockTitle">
    <w:name w:val="SAP_KeyblockTitle"/>
    <w:basedOn w:val="Normal"/>
    <w:next w:val="Normal"/>
    <w:qFormat/>
    <w:rsid w:val="00A16948"/>
    <w:pPr>
      <w:keepNext/>
      <w:keepLines/>
      <w:spacing w:before="560" w:after="280" w:line="280" w:lineRule="exact"/>
    </w:pPr>
    <w:rPr>
      <w:rFonts w:ascii="BentonSans Bold" w:eastAsia="MS Mincho" w:hAnsi="BentonSans Bold" w:cs="Times New Roman"/>
      <w:color w:val="666666"/>
      <w:sz w:val="24"/>
      <w:szCs w:val="24"/>
      <w:lang w:val="en-US"/>
    </w:rPr>
  </w:style>
  <w:style w:type="paragraph" w:customStyle="1" w:styleId="listpara1">
    <w:name w:val="list_para_1"/>
    <w:basedOn w:val="Normal"/>
    <w:rsid w:val="00A16948"/>
    <w:pPr>
      <w:autoSpaceDN w:val="0"/>
      <w:spacing w:line="264" w:lineRule="auto"/>
      <w:ind w:left="283"/>
      <w:textAlignment w:val="baseline"/>
    </w:pPr>
    <w:rPr>
      <w:rFonts w:ascii="BentonSans Book" w:eastAsia="Arial" w:hAnsi="BentonSans Book" w:cs="Tahoma"/>
      <w:kern w:val="3"/>
      <w:sz w:val="18"/>
      <w:szCs w:val="21"/>
      <w:lang w:val="en-US"/>
    </w:rPr>
  </w:style>
  <w:style w:type="numbering" w:customStyle="1" w:styleId="orderedliststyle">
    <w:name w:val="ordered_list_style"/>
    <w:basedOn w:val="NoList"/>
    <w:rsid w:val="00A16948"/>
    <w:pPr>
      <w:numPr>
        <w:numId w:val="13"/>
      </w:numPr>
    </w:pPr>
  </w:style>
  <w:style w:type="character" w:customStyle="1" w:styleId="overviewpagetext">
    <w:name w:val="overviewpagetext"/>
    <w:basedOn w:val="DefaultParagraphFont"/>
    <w:rsid w:val="00A16948"/>
  </w:style>
  <w:style w:type="paragraph" w:customStyle="1" w:styleId="SAPCollateralType">
    <w:name w:val="SAP_CollateralType"/>
    <w:basedOn w:val="SAPMainTitle"/>
    <w:locked/>
    <w:rsid w:val="00A16948"/>
    <w:rPr>
      <w:color w:val="auto"/>
      <w:sz w:val="24"/>
    </w:rPr>
  </w:style>
  <w:style w:type="paragraph" w:customStyle="1" w:styleId="SAPMainTitle">
    <w:name w:val="SAP_MainTitle"/>
    <w:basedOn w:val="Normal"/>
    <w:next w:val="SAPSubTitle"/>
    <w:rsid w:val="00A16948"/>
    <w:pPr>
      <w:spacing w:before="0" w:after="0"/>
      <w:ind w:left="170" w:right="170"/>
    </w:pPr>
    <w:rPr>
      <w:rFonts w:ascii="BentonSans Bold" w:eastAsia="MS Mincho" w:hAnsi="BentonSans Bold" w:cs="Times New Roman"/>
      <w:color w:val="FFFFFF" w:themeColor="background1"/>
      <w:sz w:val="40"/>
      <w:szCs w:val="24"/>
      <w:u w:color="000000" w:themeColor="text1"/>
      <w:lang w:val="en-US"/>
    </w:rPr>
  </w:style>
  <w:style w:type="paragraph" w:customStyle="1" w:styleId="SAPSubTitle">
    <w:name w:val="SAP_SubTitle"/>
    <w:basedOn w:val="SAPMainTitle"/>
    <w:rsid w:val="00A16948"/>
    <w:pPr>
      <w:spacing w:before="120"/>
    </w:pPr>
    <w:rPr>
      <w:sz w:val="28"/>
    </w:rPr>
  </w:style>
  <w:style w:type="paragraph" w:customStyle="1" w:styleId="SAPSecurityLevel">
    <w:name w:val="SAP_SecurityLevel"/>
    <w:basedOn w:val="SAPMainTitle"/>
    <w:locked/>
    <w:rsid w:val="00A16948"/>
    <w:pPr>
      <w:spacing w:line="260" w:lineRule="exact"/>
      <w:jc w:val="right"/>
    </w:pPr>
    <w:rPr>
      <w:caps/>
      <w:color w:val="auto"/>
      <w:spacing w:val="10"/>
      <w:sz w:val="20"/>
    </w:rPr>
  </w:style>
  <w:style w:type="paragraph" w:customStyle="1" w:styleId="SAPDocumentVersion">
    <w:name w:val="SAP_DocumentVersion"/>
    <w:basedOn w:val="SAPSecurityLevel"/>
    <w:rsid w:val="00A16948"/>
    <w:pPr>
      <w:spacing w:line="300" w:lineRule="exact"/>
      <w:jc w:val="left"/>
    </w:pPr>
    <w:rPr>
      <w:rFonts w:ascii="BentonSans Book" w:hAnsi="BentonSans Book"/>
      <w:caps w:val="0"/>
      <w:spacing w:val="0"/>
      <w:sz w:val="24"/>
    </w:rPr>
  </w:style>
  <w:style w:type="paragraph" w:customStyle="1" w:styleId="SAPMaterialNumber">
    <w:name w:val="SAP_MaterialNumber"/>
    <w:basedOn w:val="SAPDocumentVersion"/>
    <w:locked/>
    <w:rsid w:val="00A16948"/>
    <w:pPr>
      <w:spacing w:before="120" w:line="180" w:lineRule="exact"/>
      <w:ind w:left="0" w:right="0"/>
      <w:jc w:val="center"/>
    </w:pPr>
    <w:rPr>
      <w:rFonts w:ascii="BentonSans Bold" w:hAnsi="BentonSans Bold"/>
      <w:sz w:val="12"/>
    </w:rPr>
  </w:style>
  <w:style w:type="paragraph" w:customStyle="1" w:styleId="SAPTargetAudienceTitle">
    <w:name w:val="SAP_TargetAudienceTitle"/>
    <w:basedOn w:val="SAPMainTitle"/>
    <w:locked/>
    <w:rsid w:val="00A16948"/>
    <w:pPr>
      <w:spacing w:before="1080"/>
    </w:pPr>
    <w:rPr>
      <w:b/>
      <w:color w:val="999999"/>
      <w:sz w:val="20"/>
    </w:rPr>
  </w:style>
  <w:style w:type="paragraph" w:customStyle="1" w:styleId="SAPTargetAudience">
    <w:name w:val="SAP_TargetAudience"/>
    <w:basedOn w:val="Normal"/>
    <w:locked/>
    <w:rsid w:val="00A16948"/>
    <w:pPr>
      <w:spacing w:line="264" w:lineRule="auto"/>
      <w:ind w:left="170" w:right="170"/>
    </w:pPr>
    <w:rPr>
      <w:rFonts w:ascii="BentonSans Book" w:eastAsia="MS Mincho" w:hAnsi="BentonSans Book" w:cs="Times New Roman"/>
      <w:sz w:val="18"/>
      <w:szCs w:val="24"/>
      <w:lang w:val="en-US"/>
    </w:rPr>
  </w:style>
  <w:style w:type="paragraph" w:customStyle="1" w:styleId="SAPHeading1NoNumber">
    <w:name w:val="SAP_Heading1NoNumber"/>
    <w:basedOn w:val="Heading1"/>
    <w:next w:val="Normal"/>
    <w:link w:val="SAPHeading1NoNumberChar"/>
    <w:locked/>
    <w:rsid w:val="00A16948"/>
    <w:pPr>
      <w:keepLines/>
      <w:pageBreakBefore/>
      <w:widowControl/>
      <w:numPr>
        <w:numId w:val="0"/>
      </w:numPr>
      <w:spacing w:before="560" w:after="320" w:line="480" w:lineRule="exact"/>
      <w:outlineLvl w:val="9"/>
    </w:pPr>
    <w:rPr>
      <w:rFonts w:ascii="BentonSans Bold" w:eastAsiaTheme="majorEastAsia" w:hAnsi="BentonSans Bold" w:cs="Times New Roman"/>
      <w:b w:val="0"/>
      <w:color w:val="666666"/>
      <w:spacing w:val="-10"/>
      <w:kern w:val="28"/>
      <w:sz w:val="40"/>
      <w:szCs w:val="28"/>
    </w:rPr>
  </w:style>
  <w:style w:type="paragraph" w:customStyle="1" w:styleId="SAPNoteHeading">
    <w:name w:val="SAP_NoteHeading"/>
    <w:basedOn w:val="Normal"/>
    <w:next w:val="NoteParagraph"/>
    <w:link w:val="SAPNoteHeadingChar"/>
    <w:qFormat/>
    <w:rsid w:val="00A16948"/>
    <w:pPr>
      <w:keepNext/>
      <w:keepLines/>
      <w:spacing w:before="0" w:after="0" w:line="500" w:lineRule="exact"/>
      <w:ind w:left="624"/>
    </w:pPr>
    <w:rPr>
      <w:rFonts w:ascii="BentonSans Regular" w:eastAsia="MS Mincho" w:hAnsi="BentonSans Regular" w:cs="Times New Roman"/>
      <w:color w:val="666666"/>
      <w:spacing w:val="-10"/>
      <w:kern w:val="28"/>
      <w:sz w:val="56"/>
      <w:szCs w:val="24"/>
    </w:rPr>
  </w:style>
  <w:style w:type="paragraph" w:customStyle="1" w:styleId="SAPSectionTitleWithinKeyblocks">
    <w:name w:val="SAP_SectionTitle_(WithinKeyblocks)"/>
    <w:basedOn w:val="Normal"/>
    <w:next w:val="Normal"/>
    <w:link w:val="SAPSectionTitleWithinKeyblocksChar"/>
    <w:qFormat/>
    <w:rsid w:val="00A16948"/>
    <w:pPr>
      <w:keepNext/>
      <w:keepLines/>
      <w:spacing w:before="240" w:after="120" w:line="240" w:lineRule="exact"/>
    </w:pPr>
    <w:rPr>
      <w:rFonts w:ascii="BentonSans Bold" w:eastAsia="MS Mincho" w:hAnsi="BentonSans Bold" w:cs="Times New Roman"/>
      <w:color w:val="666666"/>
      <w:spacing w:val="-10"/>
      <w:kern w:val="28"/>
      <w:szCs w:val="24"/>
    </w:rPr>
  </w:style>
  <w:style w:type="character" w:customStyle="1" w:styleId="SAPMonospace">
    <w:name w:val="SAP_Monospace"/>
    <w:basedOn w:val="DefaultParagraphFont"/>
    <w:uiPriority w:val="1"/>
    <w:qFormat/>
    <w:rsid w:val="00A16948"/>
    <w:rPr>
      <w:rFonts w:ascii="Courier New" w:hAnsi="Courier New" w:cs="Times New Roman"/>
      <w:sz w:val="18"/>
    </w:rPr>
  </w:style>
  <w:style w:type="paragraph" w:customStyle="1" w:styleId="SAPFooterleft">
    <w:name w:val="SAP_Footer_left"/>
    <w:basedOn w:val="Footer"/>
    <w:locked/>
    <w:rsid w:val="00A16948"/>
    <w:pPr>
      <w:tabs>
        <w:tab w:val="clear" w:pos="4536"/>
        <w:tab w:val="clear" w:pos="9072"/>
      </w:tabs>
      <w:spacing w:before="0" w:after="0" w:line="180" w:lineRule="exact"/>
    </w:pPr>
    <w:rPr>
      <w:rFonts w:ascii="BentonSans Book" w:eastAsia="MS Mincho" w:hAnsi="BentonSans Book" w:cs="Times New Roman"/>
      <w:sz w:val="12"/>
      <w:szCs w:val="24"/>
      <w:lang w:val="en-US"/>
    </w:rPr>
  </w:style>
  <w:style w:type="character" w:customStyle="1" w:styleId="SAPKeyboard">
    <w:name w:val="SAP_Keyboard"/>
    <w:basedOn w:val="SAPMonospace"/>
    <w:uiPriority w:val="1"/>
    <w:qFormat/>
    <w:rsid w:val="00A1694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16948"/>
    <w:pPr>
      <w:pBdr>
        <w:bottom w:val="single" w:sz="48" w:space="1" w:color="353535"/>
      </w:pBdr>
      <w:tabs>
        <w:tab w:val="right" w:pos="9356"/>
      </w:tabs>
      <w:spacing w:before="0" w:after="0" w:line="264" w:lineRule="auto"/>
    </w:pPr>
    <w:rPr>
      <w:rFonts w:ascii="BentonSans Book" w:eastAsia="MS Mincho" w:hAnsi="BentonSans Book" w:cs="Times New Roman"/>
      <w:color w:val="666666"/>
      <w:sz w:val="18"/>
      <w:szCs w:val="24"/>
      <w:lang w:val="en-US"/>
    </w:rPr>
  </w:style>
  <w:style w:type="character" w:customStyle="1" w:styleId="SAPFooterPageNumber">
    <w:name w:val="SAP_Footer_PageNumber"/>
    <w:basedOn w:val="DefaultParagraphFont"/>
    <w:uiPriority w:val="1"/>
    <w:qFormat/>
    <w:locked/>
    <w:rsid w:val="00A16948"/>
    <w:rPr>
      <w:rFonts w:ascii="BentonSans Bold" w:hAnsi="BentonSans Bold" w:cs="Times New Roman"/>
    </w:rPr>
  </w:style>
  <w:style w:type="character" w:customStyle="1" w:styleId="SAPFooterSecurityLevel">
    <w:name w:val="SAP_Footer_SecurityLevel"/>
    <w:basedOn w:val="DefaultParagraphFont"/>
    <w:uiPriority w:val="1"/>
    <w:locked/>
    <w:rsid w:val="00A16948"/>
    <w:rPr>
      <w:rFonts w:cs="Times New Roman"/>
      <w:caps/>
      <w:spacing w:val="6"/>
    </w:rPr>
  </w:style>
  <w:style w:type="paragraph" w:customStyle="1" w:styleId="SAPGraphicParagraph">
    <w:name w:val="SAP_GraphicParagraph"/>
    <w:basedOn w:val="Normal"/>
    <w:next w:val="Normal"/>
    <w:link w:val="SAPGraphicParagraphChar"/>
    <w:rsid w:val="00A16948"/>
    <w:pPr>
      <w:keepLines/>
      <w:spacing w:before="240" w:after="240" w:line="360" w:lineRule="auto"/>
      <w:jc w:val="center"/>
    </w:pPr>
    <w:rPr>
      <w:rFonts w:ascii="BentonSans Book" w:eastAsia="MS Mincho" w:hAnsi="BentonSans Book" w:cs="Times New Roman"/>
      <w:spacing w:val="-10"/>
      <w:kern w:val="28"/>
      <w:sz w:val="16"/>
      <w:szCs w:val="24"/>
    </w:rPr>
  </w:style>
  <w:style w:type="character" w:styleId="SubtleEmphasis">
    <w:name w:val="Subtle Emphasis"/>
    <w:basedOn w:val="DefaultParagraphFont"/>
    <w:uiPriority w:val="19"/>
    <w:rsid w:val="00A16948"/>
    <w:rPr>
      <w:rFonts w:cs="Times New Roman"/>
      <w:i/>
      <w:iCs/>
      <w:color w:val="808080" w:themeColor="text1" w:themeTint="7F"/>
    </w:rPr>
  </w:style>
  <w:style w:type="paragraph" w:customStyle="1" w:styleId="SAPCopyrightShort">
    <w:name w:val="SAP_CopyrightShort"/>
    <w:basedOn w:val="Normal"/>
    <w:locked/>
    <w:rsid w:val="00A16948"/>
    <w:pPr>
      <w:spacing w:before="11760" w:after="0" w:line="220" w:lineRule="exact"/>
      <w:ind w:left="-1418" w:right="-567"/>
    </w:pPr>
    <w:rPr>
      <w:rFonts w:ascii="BentonSans Book" w:eastAsia="MS Mincho" w:hAnsi="BentonSans Book" w:cs="Times New Roman"/>
      <w:sz w:val="18"/>
      <w:szCs w:val="24"/>
      <w:lang w:val="en-US"/>
    </w:rPr>
  </w:style>
  <w:style w:type="paragraph" w:customStyle="1" w:styleId="SAPLastPageGray">
    <w:name w:val="SAP_LastPage_Gray"/>
    <w:basedOn w:val="Normal"/>
    <w:locked/>
    <w:rsid w:val="00A16948"/>
    <w:pPr>
      <w:spacing w:before="480" w:after="0"/>
    </w:pPr>
    <w:rPr>
      <w:rFonts w:ascii="BentonSans Bold" w:eastAsia="MS Mincho" w:hAnsi="BentonSans Bold"/>
      <w:sz w:val="24"/>
      <w:szCs w:val="18"/>
    </w:rPr>
  </w:style>
  <w:style w:type="paragraph" w:customStyle="1" w:styleId="SAPLastPageNormal">
    <w:name w:val="SAP_LastPage_Normal"/>
    <w:basedOn w:val="Normal"/>
    <w:locked/>
    <w:rsid w:val="00A16948"/>
    <w:pPr>
      <w:spacing w:before="0" w:after="0" w:line="180" w:lineRule="exact"/>
    </w:pPr>
    <w:rPr>
      <w:rFonts w:ascii="BentonSans Book" w:eastAsia="MS Mincho" w:hAnsi="BentonSans Book"/>
      <w:sz w:val="12"/>
      <w:szCs w:val="18"/>
    </w:rPr>
  </w:style>
  <w:style w:type="paragraph" w:customStyle="1" w:styleId="SAPLastPageCopyright">
    <w:name w:val="SAP_LastPage_Copyright"/>
    <w:basedOn w:val="SAPCopyrightShort"/>
    <w:locked/>
    <w:rsid w:val="00A16948"/>
  </w:style>
  <w:style w:type="character" w:customStyle="1" w:styleId="NoSpacingChar">
    <w:name w:val="No Spacing Char"/>
    <w:basedOn w:val="DefaultParagraphFont"/>
    <w:link w:val="NoSpacing"/>
    <w:uiPriority w:val="1"/>
    <w:locked/>
    <w:rsid w:val="00A16948"/>
    <w:rPr>
      <w:rFonts w:ascii="Arial" w:eastAsia="Times New Roman" w:hAnsi="Arial" w:cs="Arial"/>
      <w:sz w:val="20"/>
      <w:szCs w:val="20"/>
      <w:lang w:val="de-DE"/>
    </w:rPr>
  </w:style>
  <w:style w:type="paragraph" w:customStyle="1" w:styleId="SAPFooterright">
    <w:name w:val="SAP_Footer_right"/>
    <w:basedOn w:val="SAPFooterleft"/>
    <w:locked/>
    <w:rsid w:val="00A16948"/>
    <w:pPr>
      <w:jc w:val="right"/>
    </w:pPr>
    <w:rPr>
      <w:noProof/>
    </w:rPr>
  </w:style>
  <w:style w:type="character" w:styleId="SubtleReference">
    <w:name w:val="Subtle Reference"/>
    <w:basedOn w:val="DefaultParagraphFont"/>
    <w:uiPriority w:val="31"/>
    <w:rsid w:val="00A16948"/>
    <w:rPr>
      <w:rFonts w:cs="Times New Roman"/>
      <w:smallCaps/>
      <w:color w:val="ED7D31" w:themeColor="accent2"/>
      <w:u w:val="single"/>
    </w:rPr>
  </w:style>
  <w:style w:type="character" w:styleId="IntenseReference">
    <w:name w:val="Intense Reference"/>
    <w:basedOn w:val="DefaultParagraphFont"/>
    <w:uiPriority w:val="32"/>
    <w:rsid w:val="00A16948"/>
    <w:rPr>
      <w:rFonts w:cs="Times New Roman"/>
      <w:b/>
      <w:bCs/>
      <w:smallCaps/>
      <w:color w:val="ED7D31" w:themeColor="accent2"/>
      <w:spacing w:val="5"/>
      <w:u w:val="single"/>
    </w:rPr>
  </w:style>
  <w:style w:type="character" w:styleId="IntenseEmphasis">
    <w:name w:val="Intense Emphasis"/>
    <w:basedOn w:val="DefaultParagraphFont"/>
    <w:uiPriority w:val="21"/>
    <w:rsid w:val="00A16948"/>
    <w:rPr>
      <w:rFonts w:cs="Times New Roman"/>
      <w:b/>
      <w:bCs/>
      <w:i/>
      <w:iCs/>
      <w:color w:val="4472C4" w:themeColor="accent1"/>
    </w:rPr>
  </w:style>
  <w:style w:type="character" w:styleId="BookTitle">
    <w:name w:val="Book Title"/>
    <w:basedOn w:val="DefaultParagraphFont"/>
    <w:uiPriority w:val="33"/>
    <w:rsid w:val="00A16948"/>
    <w:rPr>
      <w:rFonts w:cs="Times New Roman"/>
      <w:b/>
      <w:bCs/>
      <w:smallCaps/>
      <w:spacing w:val="5"/>
    </w:rPr>
  </w:style>
  <w:style w:type="character" w:customStyle="1" w:styleId="SAPTextReference">
    <w:name w:val="SAP_TextReference"/>
    <w:basedOn w:val="SAPScreenElement"/>
    <w:uiPriority w:val="1"/>
    <w:qFormat/>
    <w:rsid w:val="00A16948"/>
    <w:rPr>
      <w:rFonts w:ascii="BentonSans Book Italic" w:hAnsi="BentonSans Book Italic" w:cs="Times New Roman"/>
      <w:color w:val="auto"/>
    </w:rPr>
  </w:style>
  <w:style w:type="paragraph" w:customStyle="1" w:styleId="SAPFooterCurrentTopicRight">
    <w:name w:val="SAP_Footer_CurrentTopicRight"/>
    <w:basedOn w:val="SAPFooterright"/>
    <w:qFormat/>
    <w:locked/>
    <w:rsid w:val="00A16948"/>
    <w:rPr>
      <w:rFonts w:ascii="BentonSans Bold" w:hAnsi="BentonSans Bold"/>
    </w:rPr>
  </w:style>
  <w:style w:type="paragraph" w:customStyle="1" w:styleId="SAPFooterCurrentTopicLeft">
    <w:name w:val="SAP_Footer_CurrentTopicLeft"/>
    <w:basedOn w:val="SAPFooterleft"/>
    <w:qFormat/>
    <w:locked/>
    <w:rsid w:val="00A16948"/>
    <w:rPr>
      <w:rFonts w:ascii="BentonSans Bold" w:hAnsi="BentonSans Bold"/>
    </w:rPr>
  </w:style>
  <w:style w:type="character" w:customStyle="1" w:styleId="Superscript">
    <w:name w:val="Superscript"/>
    <w:basedOn w:val="DefaultParagraphFont"/>
    <w:uiPriority w:val="1"/>
    <w:rsid w:val="00A16948"/>
    <w:rPr>
      <w:rFonts w:cs="Times New Roman"/>
      <w:vertAlign w:val="superscript"/>
    </w:rPr>
  </w:style>
  <w:style w:type="character" w:customStyle="1" w:styleId="SAPGreenTextNotPrintedCharacter">
    <w:name w:val="SAP_GreenText_(NotPrinted) Character"/>
    <w:basedOn w:val="SAPGreenTextNotPrintedChar"/>
    <w:uiPriority w:val="1"/>
    <w:qFormat/>
    <w:rsid w:val="00A16948"/>
    <w:rPr>
      <w:rFonts w:ascii="BentonSans Regular Italic" w:eastAsia="MS Mincho" w:hAnsi="BentonSans Regular Italic" w:cs="Times New Roman"/>
      <w:vanish/>
      <w:color w:val="7B7B7B" w:themeColor="accent3" w:themeShade="BF"/>
      <w:sz w:val="18"/>
      <w:szCs w:val="24"/>
    </w:rPr>
  </w:style>
  <w:style w:type="numbering" w:customStyle="1" w:styleId="Outline">
    <w:name w:val="Outline"/>
    <w:basedOn w:val="NoList"/>
    <w:rsid w:val="00A16948"/>
    <w:pPr>
      <w:numPr>
        <w:numId w:val="32"/>
      </w:numPr>
    </w:pPr>
  </w:style>
  <w:style w:type="paragraph" w:customStyle="1" w:styleId="PB">
    <w:name w:val="PB"/>
    <w:rsid w:val="00A16948"/>
    <w:pPr>
      <w:widowControl w:val="0"/>
      <w:suppressAutoHyphens/>
      <w:autoSpaceDN w:val="0"/>
      <w:spacing w:after="0" w:line="240" w:lineRule="auto"/>
      <w:textAlignment w:val="baseline"/>
    </w:pPr>
    <w:rPr>
      <w:rFonts w:ascii="Arial" w:eastAsia="Arial" w:hAnsi="Arial" w:cs="Tahoma"/>
      <w:kern w:val="3"/>
      <w:sz w:val="21"/>
      <w:szCs w:val="21"/>
    </w:rPr>
  </w:style>
  <w:style w:type="paragraph" w:customStyle="1" w:styleId="indentparagraphstyle">
    <w:name w:val="indent_paragraph_style"/>
    <w:basedOn w:val="Default20Text"/>
    <w:rsid w:val="00A16948"/>
    <w:pPr>
      <w:ind w:left="360"/>
    </w:pPr>
  </w:style>
  <w:style w:type="paragraph" w:customStyle="1" w:styleId="Default20Text">
    <w:name w:val="Default_20_Text"/>
    <w:rsid w:val="00A16948"/>
    <w:pPr>
      <w:widowControl w:val="0"/>
      <w:suppressAutoHyphens/>
      <w:autoSpaceDN w:val="0"/>
      <w:spacing w:after="0" w:line="240" w:lineRule="auto"/>
      <w:textAlignment w:val="baseline"/>
    </w:pPr>
    <w:rPr>
      <w:rFonts w:ascii="Arial" w:eastAsia="Arial" w:hAnsi="Arial" w:cs="Tahoma"/>
      <w:kern w:val="3"/>
      <w:sz w:val="21"/>
      <w:szCs w:val="21"/>
    </w:rPr>
  </w:style>
  <w:style w:type="character" w:customStyle="1" w:styleId="defaulttextstyle">
    <w:name w:val="default_text_style"/>
    <w:rsid w:val="00A16948"/>
    <w:rPr>
      <w:sz w:val="21"/>
      <w:szCs w:val="21"/>
    </w:rPr>
  </w:style>
  <w:style w:type="paragraph" w:customStyle="1" w:styleId="CodeParagraph">
    <w:name w:val="Code_Paragraph"/>
    <w:basedOn w:val="indentparagraphstyle"/>
    <w:rsid w:val="00A16948"/>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A16948"/>
  </w:style>
  <w:style w:type="paragraph" w:customStyle="1" w:styleId="blockquote">
    <w:name w:val="blockquote"/>
    <w:basedOn w:val="Default20Text"/>
    <w:rsid w:val="00A16948"/>
    <w:pPr>
      <w:ind w:left="113"/>
    </w:pPr>
  </w:style>
  <w:style w:type="paragraph" w:customStyle="1" w:styleId="TextBodySingle">
    <w:name w:val="Text Body Single"/>
    <w:basedOn w:val="Default20Text"/>
    <w:rsid w:val="00A16948"/>
    <w:pPr>
      <w:keepNext/>
      <w:spacing w:after="120"/>
    </w:pPr>
  </w:style>
  <w:style w:type="paragraph" w:customStyle="1" w:styleId="Heading">
    <w:name w:val="Heading"/>
    <w:rsid w:val="00A16948"/>
    <w:pPr>
      <w:keepNext/>
      <w:widowControl w:val="0"/>
      <w:suppressAutoHyphens/>
      <w:autoSpaceDN w:val="0"/>
      <w:spacing w:before="240" w:after="120" w:line="240" w:lineRule="auto"/>
      <w:textAlignment w:val="baseline"/>
    </w:pPr>
    <w:rPr>
      <w:rFonts w:ascii="Arial" w:eastAsia="SimSun" w:hAnsi="Arial" w:cs="Tahoma"/>
      <w:kern w:val="3"/>
      <w:sz w:val="28"/>
      <w:szCs w:val="28"/>
    </w:rPr>
  </w:style>
  <w:style w:type="character" w:customStyle="1" w:styleId="requiredcleanupstyle">
    <w:name w:val="required_cleanup_style"/>
    <w:rsid w:val="00A16948"/>
    <w:rPr>
      <w:color w:val="CC3333"/>
    </w:rPr>
  </w:style>
  <w:style w:type="character" w:customStyle="1" w:styleId="sub1">
    <w:name w:val="sub1"/>
    <w:basedOn w:val="defaulttextstyle"/>
    <w:rsid w:val="00A16948"/>
    <w:rPr>
      <w:position w:val="0"/>
      <w:sz w:val="21"/>
      <w:szCs w:val="21"/>
      <w:vertAlign w:val="subscript"/>
    </w:rPr>
  </w:style>
  <w:style w:type="character" w:customStyle="1" w:styleId="sub2">
    <w:name w:val="sub2"/>
    <w:basedOn w:val="defaulttextstyle"/>
    <w:rsid w:val="00A16948"/>
    <w:rPr>
      <w:position w:val="0"/>
      <w:sz w:val="21"/>
      <w:szCs w:val="21"/>
      <w:vertAlign w:val="subscript"/>
    </w:rPr>
  </w:style>
  <w:style w:type="character" w:customStyle="1" w:styleId="sub3">
    <w:name w:val="sub3"/>
    <w:basedOn w:val="defaulttextstyle"/>
    <w:rsid w:val="00A16948"/>
    <w:rPr>
      <w:position w:val="0"/>
      <w:sz w:val="21"/>
      <w:szCs w:val="21"/>
      <w:vertAlign w:val="subscript"/>
    </w:rPr>
  </w:style>
  <w:style w:type="character" w:customStyle="1" w:styleId="sub4">
    <w:name w:val="sub4"/>
    <w:basedOn w:val="defaulttextstyle"/>
    <w:rsid w:val="00A16948"/>
    <w:rPr>
      <w:position w:val="0"/>
      <w:sz w:val="21"/>
      <w:szCs w:val="21"/>
      <w:vertAlign w:val="subscript"/>
    </w:rPr>
  </w:style>
  <w:style w:type="character" w:customStyle="1" w:styleId="sub5">
    <w:name w:val="sub5"/>
    <w:basedOn w:val="defaulttextstyle"/>
    <w:rsid w:val="00A16948"/>
    <w:rPr>
      <w:position w:val="0"/>
      <w:sz w:val="21"/>
      <w:szCs w:val="21"/>
      <w:vertAlign w:val="subscript"/>
    </w:rPr>
  </w:style>
  <w:style w:type="character" w:customStyle="1" w:styleId="sub6">
    <w:name w:val="sub6"/>
    <w:basedOn w:val="defaulttextstyle"/>
    <w:rsid w:val="00A16948"/>
    <w:rPr>
      <w:position w:val="0"/>
      <w:sz w:val="21"/>
      <w:szCs w:val="21"/>
      <w:vertAlign w:val="subscript"/>
    </w:rPr>
  </w:style>
  <w:style w:type="character" w:customStyle="1" w:styleId="sup1">
    <w:name w:val="sup1"/>
    <w:basedOn w:val="defaulttextstyle"/>
    <w:rsid w:val="00A16948"/>
    <w:rPr>
      <w:position w:val="0"/>
      <w:sz w:val="21"/>
      <w:szCs w:val="21"/>
      <w:vertAlign w:val="superscript"/>
    </w:rPr>
  </w:style>
  <w:style w:type="character" w:customStyle="1" w:styleId="sup2">
    <w:name w:val="sup2"/>
    <w:basedOn w:val="defaulttextstyle"/>
    <w:rsid w:val="00A16948"/>
    <w:rPr>
      <w:position w:val="0"/>
      <w:sz w:val="21"/>
      <w:szCs w:val="21"/>
      <w:vertAlign w:val="superscript"/>
    </w:rPr>
  </w:style>
  <w:style w:type="character" w:customStyle="1" w:styleId="sup3">
    <w:name w:val="sup3"/>
    <w:basedOn w:val="defaulttextstyle"/>
    <w:rsid w:val="00A16948"/>
    <w:rPr>
      <w:position w:val="0"/>
      <w:sz w:val="21"/>
      <w:szCs w:val="21"/>
      <w:vertAlign w:val="superscript"/>
    </w:rPr>
  </w:style>
  <w:style w:type="character" w:customStyle="1" w:styleId="sup4">
    <w:name w:val="sup4"/>
    <w:basedOn w:val="defaulttextstyle"/>
    <w:rsid w:val="00A16948"/>
    <w:rPr>
      <w:position w:val="0"/>
      <w:sz w:val="21"/>
      <w:szCs w:val="21"/>
      <w:vertAlign w:val="superscript"/>
    </w:rPr>
  </w:style>
  <w:style w:type="character" w:customStyle="1" w:styleId="sup5">
    <w:name w:val="sup5"/>
    <w:basedOn w:val="defaulttextstyle"/>
    <w:rsid w:val="00A16948"/>
    <w:rPr>
      <w:position w:val="0"/>
      <w:sz w:val="21"/>
      <w:szCs w:val="21"/>
      <w:vertAlign w:val="superscript"/>
    </w:rPr>
  </w:style>
  <w:style w:type="character" w:customStyle="1" w:styleId="sup6">
    <w:name w:val="sup6"/>
    <w:basedOn w:val="defaulttextstyle"/>
    <w:rsid w:val="00A16948"/>
    <w:rPr>
      <w:position w:val="0"/>
      <w:sz w:val="21"/>
      <w:szCs w:val="21"/>
      <w:vertAlign w:val="superscript"/>
    </w:rPr>
  </w:style>
  <w:style w:type="character" w:customStyle="1" w:styleId="underline">
    <w:name w:val="underline"/>
    <w:basedOn w:val="defaulttextstyle"/>
    <w:rsid w:val="00A16948"/>
    <w:rPr>
      <w:sz w:val="21"/>
      <w:szCs w:val="21"/>
      <w:u w:val="single"/>
    </w:rPr>
  </w:style>
  <w:style w:type="character" w:customStyle="1" w:styleId="double-underline">
    <w:name w:val="double-underline"/>
    <w:basedOn w:val="defaulttextstyle"/>
    <w:rsid w:val="00A16948"/>
    <w:rPr>
      <w:sz w:val="21"/>
      <w:szCs w:val="21"/>
      <w:u w:val="double"/>
    </w:rPr>
  </w:style>
  <w:style w:type="character" w:customStyle="1" w:styleId="overline">
    <w:name w:val="overline"/>
    <w:basedOn w:val="defaulttextstyle"/>
    <w:rsid w:val="00A16948"/>
    <w:rPr>
      <w:sz w:val="21"/>
      <w:szCs w:val="21"/>
    </w:rPr>
  </w:style>
  <w:style w:type="character" w:customStyle="1" w:styleId="italic">
    <w:name w:val="italic"/>
    <w:rsid w:val="00A16948"/>
    <w:rPr>
      <w:i/>
      <w:iCs/>
    </w:rPr>
  </w:style>
  <w:style w:type="character" w:customStyle="1" w:styleId="varname">
    <w:name w:val="varname"/>
    <w:basedOn w:val="CourierNew"/>
    <w:rsid w:val="00A16948"/>
    <w:rPr>
      <w:rFonts w:ascii="Courier New" w:hAnsi="Courier New"/>
      <w:color w:val="45157E"/>
    </w:rPr>
  </w:style>
  <w:style w:type="paragraph" w:customStyle="1" w:styleId="left">
    <w:name w:val="left"/>
    <w:rsid w:val="00A16948"/>
    <w:pPr>
      <w:widowControl w:val="0"/>
      <w:suppressAutoHyphens/>
      <w:autoSpaceDN w:val="0"/>
      <w:spacing w:after="0" w:line="240" w:lineRule="auto"/>
      <w:textAlignment w:val="baseline"/>
    </w:pPr>
    <w:rPr>
      <w:rFonts w:ascii="Arial" w:eastAsia="Arial" w:hAnsi="Arial" w:cs="Tahoma"/>
      <w:kern w:val="3"/>
      <w:sz w:val="21"/>
      <w:szCs w:val="21"/>
    </w:rPr>
  </w:style>
  <w:style w:type="paragraph" w:customStyle="1" w:styleId="right">
    <w:name w:val="right"/>
    <w:rsid w:val="00A16948"/>
    <w:pPr>
      <w:widowControl w:val="0"/>
      <w:suppressAutoHyphens/>
      <w:autoSpaceDN w:val="0"/>
      <w:spacing w:after="0" w:line="240" w:lineRule="auto"/>
      <w:jc w:val="right"/>
      <w:textAlignment w:val="baseline"/>
    </w:pPr>
    <w:rPr>
      <w:rFonts w:ascii="Arial" w:eastAsia="Arial" w:hAnsi="Arial" w:cs="Tahoma"/>
      <w:kern w:val="3"/>
      <w:sz w:val="21"/>
      <w:szCs w:val="21"/>
    </w:rPr>
  </w:style>
  <w:style w:type="paragraph" w:customStyle="1" w:styleId="center">
    <w:name w:val="center"/>
    <w:rsid w:val="00A16948"/>
    <w:pPr>
      <w:widowControl w:val="0"/>
      <w:suppressAutoHyphens/>
      <w:autoSpaceDN w:val="0"/>
      <w:spacing w:after="0" w:line="240" w:lineRule="auto"/>
      <w:jc w:val="center"/>
      <w:textAlignment w:val="baseline"/>
    </w:pPr>
    <w:rPr>
      <w:rFonts w:ascii="Arial" w:eastAsia="Arial" w:hAnsi="Arial" w:cs="Tahoma"/>
      <w:kern w:val="3"/>
      <w:sz w:val="21"/>
      <w:szCs w:val="21"/>
    </w:rPr>
  </w:style>
  <w:style w:type="paragraph" w:customStyle="1" w:styleId="justify">
    <w:name w:val="justify"/>
    <w:rsid w:val="00A16948"/>
    <w:pPr>
      <w:widowControl w:val="0"/>
      <w:suppressAutoHyphens/>
      <w:autoSpaceDN w:val="0"/>
      <w:spacing w:after="0" w:line="240" w:lineRule="auto"/>
      <w:jc w:val="both"/>
      <w:textAlignment w:val="baseline"/>
    </w:pPr>
    <w:rPr>
      <w:rFonts w:ascii="Arial" w:eastAsia="Arial" w:hAnsi="Arial" w:cs="Tahoma"/>
      <w:kern w:val="3"/>
      <w:sz w:val="21"/>
      <w:szCs w:val="21"/>
    </w:rPr>
  </w:style>
  <w:style w:type="character" w:customStyle="1" w:styleId="CourierNew">
    <w:name w:val="Courier_New"/>
    <w:rsid w:val="00A16948"/>
    <w:rPr>
      <w:rFonts w:ascii="Courier New" w:hAnsi="Courier New"/>
    </w:rPr>
  </w:style>
  <w:style w:type="character" w:customStyle="1" w:styleId="Courier">
    <w:name w:val="Courier"/>
    <w:rsid w:val="00A16948"/>
    <w:rPr>
      <w:rFonts w:ascii="Courier" w:hAnsi="Courier"/>
    </w:rPr>
  </w:style>
  <w:style w:type="character" w:customStyle="1" w:styleId="booleanstyle">
    <w:name w:val="boolean_style"/>
    <w:basedOn w:val="defaulttextstyle"/>
    <w:rsid w:val="00A16948"/>
    <w:rPr>
      <w:rFonts w:ascii="Arial" w:hAnsi="Arial" w:cs="Arial"/>
      <w:color w:val="00FF00"/>
      <w:sz w:val="21"/>
      <w:szCs w:val="21"/>
    </w:rPr>
  </w:style>
  <w:style w:type="character" w:customStyle="1" w:styleId="statestyle">
    <w:name w:val="state_style"/>
    <w:rsid w:val="00A16948"/>
    <w:rPr>
      <w:rFonts w:ascii="Arial" w:hAnsi="Arial" w:cs="Arial"/>
      <w:color w:val="FF0000"/>
    </w:rPr>
  </w:style>
  <w:style w:type="paragraph" w:customStyle="1" w:styleId="footnote">
    <w:name w:val="footnote"/>
    <w:basedOn w:val="Default20Text"/>
    <w:rsid w:val="00A16948"/>
    <w:pPr>
      <w:suppressLineNumbers/>
      <w:ind w:left="283" w:hanging="283"/>
    </w:pPr>
    <w:rPr>
      <w:rFonts w:ascii="Courier" w:hAnsi="Courier"/>
      <w:sz w:val="20"/>
      <w:szCs w:val="20"/>
    </w:rPr>
  </w:style>
  <w:style w:type="character" w:customStyle="1" w:styleId="FootnoteSymbol">
    <w:name w:val="Footnote Symbol"/>
    <w:rsid w:val="00A16948"/>
  </w:style>
  <w:style w:type="character" w:customStyle="1" w:styleId="Footnoteanchor">
    <w:name w:val="Footnote anchor"/>
    <w:rsid w:val="00A16948"/>
    <w:rPr>
      <w:position w:val="0"/>
      <w:vertAlign w:val="superscript"/>
    </w:rPr>
  </w:style>
  <w:style w:type="paragraph" w:customStyle="1" w:styleId="listblockquote1">
    <w:name w:val="list_blockquote_1"/>
    <w:basedOn w:val="Default20Text"/>
    <w:rsid w:val="00A16948"/>
    <w:pPr>
      <w:ind w:left="571"/>
    </w:pPr>
  </w:style>
  <w:style w:type="paragraph" w:customStyle="1" w:styleId="listcodeblock1">
    <w:name w:val="list_codeblock_1"/>
    <w:basedOn w:val="Default20Text"/>
    <w:rsid w:val="00A16948"/>
    <w:pPr>
      <w:ind w:left="571"/>
    </w:pPr>
  </w:style>
  <w:style w:type="paragraph" w:customStyle="1" w:styleId="listtabletitle1">
    <w:name w:val="list_table_title_1"/>
    <w:rsid w:val="00A16948"/>
    <w:pPr>
      <w:keepNext/>
      <w:widowControl w:val="0"/>
      <w:suppressAutoHyphens/>
      <w:autoSpaceDN w:val="0"/>
      <w:spacing w:after="0" w:line="240" w:lineRule="auto"/>
      <w:ind w:left="283"/>
      <w:textAlignment w:val="baseline"/>
    </w:pPr>
    <w:rPr>
      <w:rFonts w:ascii="Arial" w:eastAsia="Arial" w:hAnsi="Arial" w:cs="Tahoma"/>
      <w:kern w:val="3"/>
      <w:sz w:val="21"/>
      <w:szCs w:val="21"/>
    </w:rPr>
  </w:style>
  <w:style w:type="paragraph" w:customStyle="1" w:styleId="listfiguretitle1">
    <w:name w:val="list_figure_title_1"/>
    <w:rsid w:val="00A16948"/>
    <w:pPr>
      <w:keepNext/>
      <w:widowControl w:val="0"/>
      <w:suppressAutoHyphens/>
      <w:autoSpaceDN w:val="0"/>
      <w:spacing w:after="0" w:line="240" w:lineRule="auto"/>
      <w:ind w:left="283"/>
      <w:textAlignment w:val="baseline"/>
    </w:pPr>
    <w:rPr>
      <w:rFonts w:ascii="Arial" w:eastAsia="Arial" w:hAnsi="Arial" w:cs="Tahoma"/>
      <w:kern w:val="3"/>
      <w:sz w:val="21"/>
      <w:szCs w:val="21"/>
    </w:rPr>
  </w:style>
  <w:style w:type="paragraph" w:customStyle="1" w:styleId="listdraft-comment1">
    <w:name w:val="list_draft-comment_1"/>
    <w:basedOn w:val="draftcommentparagraph"/>
    <w:rsid w:val="00A16948"/>
    <w:pPr>
      <w:ind w:left="283"/>
    </w:pPr>
  </w:style>
  <w:style w:type="paragraph" w:customStyle="1" w:styleId="listpara2">
    <w:name w:val="list_para_2"/>
    <w:basedOn w:val="Default20Text"/>
    <w:rsid w:val="00A16948"/>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A16948"/>
    <w:pPr>
      <w:ind w:left="1137"/>
    </w:pPr>
  </w:style>
  <w:style w:type="paragraph" w:customStyle="1" w:styleId="listcodeblock2">
    <w:name w:val="list_codeblock_2"/>
    <w:basedOn w:val="Default20Text"/>
    <w:rsid w:val="00A16948"/>
    <w:pPr>
      <w:ind w:left="1137"/>
    </w:pPr>
  </w:style>
  <w:style w:type="paragraph" w:customStyle="1" w:styleId="listtabletitle2">
    <w:name w:val="list_table_title_2"/>
    <w:rsid w:val="00A16948"/>
    <w:pPr>
      <w:keepNext/>
      <w:widowControl w:val="0"/>
      <w:suppressAutoHyphens/>
      <w:autoSpaceDN w:val="0"/>
      <w:spacing w:after="0" w:line="240" w:lineRule="auto"/>
      <w:ind w:left="849"/>
      <w:textAlignment w:val="baseline"/>
    </w:pPr>
    <w:rPr>
      <w:rFonts w:ascii="Arial" w:eastAsia="Arial" w:hAnsi="Arial" w:cs="Tahoma"/>
      <w:kern w:val="3"/>
      <w:sz w:val="21"/>
      <w:szCs w:val="21"/>
    </w:rPr>
  </w:style>
  <w:style w:type="paragraph" w:customStyle="1" w:styleId="listfiguretitle2">
    <w:name w:val="list_figure_title_2"/>
    <w:rsid w:val="00A16948"/>
    <w:pPr>
      <w:keepNext/>
      <w:widowControl w:val="0"/>
      <w:suppressAutoHyphens/>
      <w:autoSpaceDN w:val="0"/>
      <w:spacing w:after="0" w:line="240" w:lineRule="auto"/>
      <w:ind w:left="849"/>
      <w:textAlignment w:val="baseline"/>
    </w:pPr>
    <w:rPr>
      <w:rFonts w:ascii="Arial" w:eastAsia="Arial" w:hAnsi="Arial" w:cs="Tahoma"/>
      <w:kern w:val="3"/>
      <w:sz w:val="21"/>
      <w:szCs w:val="21"/>
    </w:rPr>
  </w:style>
  <w:style w:type="paragraph" w:customStyle="1" w:styleId="listdraft-comment2">
    <w:name w:val="list_draft-comment_2"/>
    <w:basedOn w:val="draftcommentparagraph"/>
    <w:rsid w:val="00A16948"/>
    <w:pPr>
      <w:ind w:left="849"/>
    </w:pPr>
  </w:style>
  <w:style w:type="paragraph" w:customStyle="1" w:styleId="listpara3">
    <w:name w:val="list_para_3"/>
    <w:basedOn w:val="Default20Text"/>
    <w:rsid w:val="00A16948"/>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A16948"/>
    <w:pPr>
      <w:ind w:left="1420"/>
    </w:pPr>
  </w:style>
  <w:style w:type="paragraph" w:customStyle="1" w:styleId="listcodeblock3">
    <w:name w:val="list_codeblock_3"/>
    <w:basedOn w:val="Default20Text"/>
    <w:rsid w:val="00A16948"/>
    <w:pPr>
      <w:ind w:left="1420"/>
    </w:pPr>
  </w:style>
  <w:style w:type="paragraph" w:customStyle="1" w:styleId="listtabletitle3">
    <w:name w:val="list_table_title_3"/>
    <w:rsid w:val="00A16948"/>
    <w:pPr>
      <w:keepNext/>
      <w:widowControl w:val="0"/>
      <w:suppressAutoHyphens/>
      <w:autoSpaceDN w:val="0"/>
      <w:spacing w:after="0" w:line="240" w:lineRule="auto"/>
      <w:ind w:left="1132"/>
      <w:textAlignment w:val="baseline"/>
    </w:pPr>
    <w:rPr>
      <w:rFonts w:ascii="Arial" w:eastAsia="Arial" w:hAnsi="Arial" w:cs="Tahoma"/>
      <w:kern w:val="3"/>
      <w:sz w:val="21"/>
      <w:szCs w:val="21"/>
    </w:rPr>
  </w:style>
  <w:style w:type="paragraph" w:customStyle="1" w:styleId="listfiguretitle3">
    <w:name w:val="list_figure_title_3"/>
    <w:rsid w:val="00A16948"/>
    <w:pPr>
      <w:keepNext/>
      <w:widowControl w:val="0"/>
      <w:suppressAutoHyphens/>
      <w:autoSpaceDN w:val="0"/>
      <w:spacing w:after="0" w:line="240" w:lineRule="auto"/>
      <w:ind w:left="1132"/>
      <w:textAlignment w:val="baseline"/>
    </w:pPr>
    <w:rPr>
      <w:rFonts w:ascii="Arial" w:eastAsia="Arial" w:hAnsi="Arial" w:cs="Tahoma"/>
      <w:kern w:val="3"/>
      <w:sz w:val="21"/>
      <w:szCs w:val="21"/>
    </w:rPr>
  </w:style>
  <w:style w:type="paragraph" w:customStyle="1" w:styleId="listdraft-comment3">
    <w:name w:val="list_draft-comment_3"/>
    <w:basedOn w:val="draftcommentparagraph"/>
    <w:rsid w:val="00A16948"/>
    <w:pPr>
      <w:ind w:left="1132"/>
    </w:pPr>
  </w:style>
  <w:style w:type="paragraph" w:customStyle="1" w:styleId="listpara4">
    <w:name w:val="list_para_4"/>
    <w:basedOn w:val="Default20Text"/>
    <w:rsid w:val="00A16948"/>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A16948"/>
    <w:pPr>
      <w:ind w:left="1703"/>
    </w:pPr>
  </w:style>
  <w:style w:type="paragraph" w:customStyle="1" w:styleId="listcodeblock4">
    <w:name w:val="list_codeblock_4"/>
    <w:basedOn w:val="Default20Text"/>
    <w:rsid w:val="00A16948"/>
    <w:pPr>
      <w:ind w:left="1703"/>
    </w:pPr>
  </w:style>
  <w:style w:type="paragraph" w:customStyle="1" w:styleId="listtabletitle4">
    <w:name w:val="list_table_title_4"/>
    <w:rsid w:val="00A16948"/>
    <w:pPr>
      <w:keepNext/>
      <w:widowControl w:val="0"/>
      <w:suppressAutoHyphens/>
      <w:autoSpaceDN w:val="0"/>
      <w:spacing w:after="0" w:line="240" w:lineRule="auto"/>
      <w:ind w:left="1415"/>
      <w:textAlignment w:val="baseline"/>
    </w:pPr>
    <w:rPr>
      <w:rFonts w:ascii="Arial" w:eastAsia="Arial" w:hAnsi="Arial" w:cs="Tahoma"/>
      <w:kern w:val="3"/>
      <w:sz w:val="21"/>
      <w:szCs w:val="21"/>
    </w:rPr>
  </w:style>
  <w:style w:type="paragraph" w:customStyle="1" w:styleId="listfiguretitle4">
    <w:name w:val="list_figure_title_4"/>
    <w:rsid w:val="00A16948"/>
    <w:pPr>
      <w:keepNext/>
      <w:widowControl w:val="0"/>
      <w:suppressAutoHyphens/>
      <w:autoSpaceDN w:val="0"/>
      <w:spacing w:after="0" w:line="240" w:lineRule="auto"/>
      <w:ind w:left="1415"/>
      <w:textAlignment w:val="baseline"/>
    </w:pPr>
    <w:rPr>
      <w:rFonts w:ascii="Arial" w:eastAsia="Arial" w:hAnsi="Arial" w:cs="Tahoma"/>
      <w:kern w:val="3"/>
      <w:sz w:val="21"/>
      <w:szCs w:val="21"/>
    </w:rPr>
  </w:style>
  <w:style w:type="paragraph" w:customStyle="1" w:styleId="listdraft-comment4">
    <w:name w:val="list_draft-comment_4"/>
    <w:basedOn w:val="draftcommentparagraph"/>
    <w:rsid w:val="00A16948"/>
    <w:pPr>
      <w:ind w:left="1415"/>
    </w:pPr>
  </w:style>
  <w:style w:type="paragraph" w:customStyle="1" w:styleId="listpara5">
    <w:name w:val="list_para_5"/>
    <w:basedOn w:val="Default20Text"/>
    <w:rsid w:val="00A16948"/>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A16948"/>
    <w:pPr>
      <w:ind w:left="1986"/>
    </w:pPr>
  </w:style>
  <w:style w:type="paragraph" w:customStyle="1" w:styleId="listcodeblock5">
    <w:name w:val="list_codeblock_5"/>
    <w:basedOn w:val="Default20Text"/>
    <w:rsid w:val="00A16948"/>
    <w:pPr>
      <w:ind w:left="1986"/>
    </w:pPr>
  </w:style>
  <w:style w:type="paragraph" w:customStyle="1" w:styleId="listtabletitle5">
    <w:name w:val="list_table_title_5"/>
    <w:rsid w:val="00A16948"/>
    <w:pPr>
      <w:keepNext/>
      <w:widowControl w:val="0"/>
      <w:suppressAutoHyphens/>
      <w:autoSpaceDN w:val="0"/>
      <w:spacing w:after="0" w:line="240" w:lineRule="auto"/>
      <w:ind w:left="1698"/>
      <w:textAlignment w:val="baseline"/>
    </w:pPr>
    <w:rPr>
      <w:rFonts w:ascii="Arial" w:eastAsia="Arial" w:hAnsi="Arial" w:cs="Tahoma"/>
      <w:kern w:val="3"/>
      <w:sz w:val="21"/>
      <w:szCs w:val="21"/>
    </w:rPr>
  </w:style>
  <w:style w:type="paragraph" w:customStyle="1" w:styleId="listfiguretitle5">
    <w:name w:val="list_figure_title_5"/>
    <w:rsid w:val="00A16948"/>
    <w:pPr>
      <w:keepNext/>
      <w:widowControl w:val="0"/>
      <w:suppressAutoHyphens/>
      <w:autoSpaceDN w:val="0"/>
      <w:spacing w:after="0" w:line="240" w:lineRule="auto"/>
      <w:ind w:left="1698"/>
      <w:textAlignment w:val="baseline"/>
    </w:pPr>
    <w:rPr>
      <w:rFonts w:ascii="Arial" w:eastAsia="Arial" w:hAnsi="Arial" w:cs="Tahoma"/>
      <w:kern w:val="3"/>
      <w:sz w:val="21"/>
      <w:szCs w:val="21"/>
    </w:rPr>
  </w:style>
  <w:style w:type="paragraph" w:customStyle="1" w:styleId="listdraft-comment5">
    <w:name w:val="list_draft-comment_5"/>
    <w:basedOn w:val="draftcommentparagraph"/>
    <w:rsid w:val="00A16948"/>
    <w:pPr>
      <w:ind w:left="1698"/>
    </w:pPr>
  </w:style>
  <w:style w:type="paragraph" w:customStyle="1" w:styleId="listpara6">
    <w:name w:val="list_para_6"/>
    <w:basedOn w:val="Default20Text"/>
    <w:rsid w:val="00A16948"/>
    <w:pPr>
      <w:ind w:left="1981"/>
    </w:pPr>
  </w:style>
  <w:style w:type="paragraph" w:customStyle="1" w:styleId="listblockquote6">
    <w:name w:val="list_blockquote_6"/>
    <w:basedOn w:val="Default20Text"/>
    <w:rsid w:val="00A16948"/>
    <w:pPr>
      <w:ind w:left="2269"/>
    </w:pPr>
  </w:style>
  <w:style w:type="paragraph" w:customStyle="1" w:styleId="listcodeblock6">
    <w:name w:val="list_codeblock_6"/>
    <w:basedOn w:val="Default20Text"/>
    <w:rsid w:val="00A16948"/>
    <w:pPr>
      <w:ind w:left="2269"/>
    </w:pPr>
  </w:style>
  <w:style w:type="paragraph" w:customStyle="1" w:styleId="listtabletitle6">
    <w:name w:val="list_table_title_6"/>
    <w:rsid w:val="00A16948"/>
    <w:pPr>
      <w:keepNext/>
      <w:widowControl w:val="0"/>
      <w:suppressAutoHyphens/>
      <w:autoSpaceDN w:val="0"/>
      <w:spacing w:after="0" w:line="240" w:lineRule="auto"/>
      <w:ind w:left="1981"/>
      <w:textAlignment w:val="baseline"/>
    </w:pPr>
    <w:rPr>
      <w:rFonts w:ascii="Arial" w:eastAsia="Arial" w:hAnsi="Arial" w:cs="Tahoma"/>
      <w:kern w:val="3"/>
      <w:sz w:val="21"/>
      <w:szCs w:val="21"/>
    </w:rPr>
  </w:style>
  <w:style w:type="paragraph" w:customStyle="1" w:styleId="listfiguretitle6">
    <w:name w:val="list_figure_title_6"/>
    <w:rsid w:val="00A16948"/>
    <w:pPr>
      <w:keepNext/>
      <w:widowControl w:val="0"/>
      <w:suppressAutoHyphens/>
      <w:autoSpaceDN w:val="0"/>
      <w:spacing w:after="0" w:line="240" w:lineRule="auto"/>
      <w:ind w:left="1981"/>
      <w:textAlignment w:val="baseline"/>
    </w:pPr>
    <w:rPr>
      <w:rFonts w:ascii="Arial" w:eastAsia="Arial" w:hAnsi="Arial" w:cs="Tahoma"/>
      <w:kern w:val="3"/>
      <w:sz w:val="21"/>
      <w:szCs w:val="21"/>
    </w:rPr>
  </w:style>
  <w:style w:type="paragraph" w:customStyle="1" w:styleId="listdraft-comment6">
    <w:name w:val="list_draft-comment_6"/>
    <w:basedOn w:val="draftcommentparagraph"/>
    <w:rsid w:val="00A16948"/>
    <w:pPr>
      <w:ind w:left="1981"/>
    </w:pPr>
  </w:style>
  <w:style w:type="paragraph" w:customStyle="1" w:styleId="listpara7">
    <w:name w:val="list_para_7"/>
    <w:basedOn w:val="Default20Text"/>
    <w:rsid w:val="00A16948"/>
    <w:pPr>
      <w:ind w:left="2264"/>
    </w:pPr>
  </w:style>
  <w:style w:type="paragraph" w:customStyle="1" w:styleId="listblockquote7">
    <w:name w:val="list_blockquote_7"/>
    <w:basedOn w:val="Default20Text"/>
    <w:rsid w:val="00A16948"/>
    <w:pPr>
      <w:ind w:left="2552"/>
    </w:pPr>
  </w:style>
  <w:style w:type="paragraph" w:customStyle="1" w:styleId="listcodeblock7">
    <w:name w:val="list_codeblock_7"/>
    <w:basedOn w:val="Default20Text"/>
    <w:rsid w:val="00A16948"/>
    <w:pPr>
      <w:ind w:left="2552"/>
    </w:pPr>
  </w:style>
  <w:style w:type="paragraph" w:customStyle="1" w:styleId="listtabletitle7">
    <w:name w:val="list_table_title_7"/>
    <w:rsid w:val="00A16948"/>
    <w:pPr>
      <w:keepNext/>
      <w:widowControl w:val="0"/>
      <w:suppressAutoHyphens/>
      <w:autoSpaceDN w:val="0"/>
      <w:spacing w:after="0" w:line="240" w:lineRule="auto"/>
      <w:ind w:left="2264"/>
      <w:textAlignment w:val="baseline"/>
    </w:pPr>
    <w:rPr>
      <w:rFonts w:ascii="Arial" w:eastAsia="Arial" w:hAnsi="Arial" w:cs="Tahoma"/>
      <w:kern w:val="3"/>
      <w:sz w:val="21"/>
      <w:szCs w:val="21"/>
    </w:rPr>
  </w:style>
  <w:style w:type="paragraph" w:customStyle="1" w:styleId="listfiguretitle7">
    <w:name w:val="list_figure_title_7"/>
    <w:rsid w:val="00A16948"/>
    <w:pPr>
      <w:keepNext/>
      <w:widowControl w:val="0"/>
      <w:suppressAutoHyphens/>
      <w:autoSpaceDN w:val="0"/>
      <w:spacing w:after="0" w:line="240" w:lineRule="auto"/>
      <w:ind w:left="2264"/>
      <w:textAlignment w:val="baseline"/>
    </w:pPr>
    <w:rPr>
      <w:rFonts w:ascii="Arial" w:eastAsia="Arial" w:hAnsi="Arial" w:cs="Tahoma"/>
      <w:kern w:val="3"/>
      <w:sz w:val="21"/>
      <w:szCs w:val="21"/>
    </w:rPr>
  </w:style>
  <w:style w:type="paragraph" w:customStyle="1" w:styleId="listdraft-comment7">
    <w:name w:val="list_draft-comment_7"/>
    <w:basedOn w:val="draftcommentparagraph"/>
    <w:rsid w:val="00A16948"/>
    <w:pPr>
      <w:ind w:left="2264"/>
    </w:pPr>
  </w:style>
  <w:style w:type="paragraph" w:customStyle="1" w:styleId="listpara8">
    <w:name w:val="list_para_8"/>
    <w:basedOn w:val="Default20Text"/>
    <w:rsid w:val="00A16948"/>
    <w:pPr>
      <w:ind w:left="2547"/>
    </w:pPr>
  </w:style>
  <w:style w:type="paragraph" w:customStyle="1" w:styleId="listblockquote8">
    <w:name w:val="list_blockquote_8"/>
    <w:basedOn w:val="Default20Text"/>
    <w:rsid w:val="00A16948"/>
    <w:pPr>
      <w:ind w:left="2835"/>
    </w:pPr>
  </w:style>
  <w:style w:type="paragraph" w:customStyle="1" w:styleId="listcodeblock8">
    <w:name w:val="list_codeblock_8"/>
    <w:basedOn w:val="Default20Text"/>
    <w:rsid w:val="00A16948"/>
    <w:pPr>
      <w:ind w:left="2835"/>
    </w:pPr>
  </w:style>
  <w:style w:type="paragraph" w:customStyle="1" w:styleId="listtabletitle8">
    <w:name w:val="list_table_title_8"/>
    <w:rsid w:val="00A16948"/>
    <w:pPr>
      <w:keepNext/>
      <w:widowControl w:val="0"/>
      <w:suppressAutoHyphens/>
      <w:autoSpaceDN w:val="0"/>
      <w:spacing w:after="0" w:line="240" w:lineRule="auto"/>
      <w:ind w:left="2547"/>
      <w:textAlignment w:val="baseline"/>
    </w:pPr>
    <w:rPr>
      <w:rFonts w:ascii="Arial" w:eastAsia="Arial" w:hAnsi="Arial" w:cs="Tahoma"/>
      <w:kern w:val="3"/>
      <w:sz w:val="21"/>
      <w:szCs w:val="21"/>
    </w:rPr>
  </w:style>
  <w:style w:type="paragraph" w:customStyle="1" w:styleId="listfiguretitle8">
    <w:name w:val="list_figure_title_8"/>
    <w:rsid w:val="00A16948"/>
    <w:pPr>
      <w:keepNext/>
      <w:widowControl w:val="0"/>
      <w:suppressAutoHyphens/>
      <w:autoSpaceDN w:val="0"/>
      <w:spacing w:after="0" w:line="240" w:lineRule="auto"/>
      <w:ind w:left="2547"/>
      <w:textAlignment w:val="baseline"/>
    </w:pPr>
    <w:rPr>
      <w:rFonts w:ascii="Arial" w:eastAsia="Arial" w:hAnsi="Arial" w:cs="Tahoma"/>
      <w:kern w:val="3"/>
      <w:sz w:val="21"/>
      <w:szCs w:val="21"/>
    </w:rPr>
  </w:style>
  <w:style w:type="paragraph" w:customStyle="1" w:styleId="listdraft-comment8">
    <w:name w:val="list_draft-comment_8"/>
    <w:basedOn w:val="draftcommentparagraph"/>
    <w:rsid w:val="00A16948"/>
    <w:pPr>
      <w:ind w:left="2547"/>
    </w:pPr>
  </w:style>
  <w:style w:type="paragraph" w:customStyle="1" w:styleId="listpara9">
    <w:name w:val="list_para_9"/>
    <w:basedOn w:val="Default20Text"/>
    <w:rsid w:val="00A16948"/>
    <w:pPr>
      <w:ind w:left="2830"/>
    </w:pPr>
  </w:style>
  <w:style w:type="paragraph" w:customStyle="1" w:styleId="listblockquote9">
    <w:name w:val="list_blockquote_9"/>
    <w:basedOn w:val="Default20Text"/>
    <w:rsid w:val="00A16948"/>
    <w:pPr>
      <w:ind w:left="3118"/>
    </w:pPr>
  </w:style>
  <w:style w:type="paragraph" w:customStyle="1" w:styleId="listcodeblock9">
    <w:name w:val="list_codeblock_9"/>
    <w:basedOn w:val="Default20Text"/>
    <w:rsid w:val="00A16948"/>
    <w:pPr>
      <w:ind w:left="3118"/>
    </w:pPr>
  </w:style>
  <w:style w:type="paragraph" w:customStyle="1" w:styleId="listtabletitle9">
    <w:name w:val="list_table_title_9"/>
    <w:rsid w:val="00A16948"/>
    <w:pPr>
      <w:keepNext/>
      <w:widowControl w:val="0"/>
      <w:suppressAutoHyphens/>
      <w:autoSpaceDN w:val="0"/>
      <w:spacing w:after="0" w:line="240" w:lineRule="auto"/>
      <w:ind w:left="2830"/>
      <w:textAlignment w:val="baseline"/>
    </w:pPr>
    <w:rPr>
      <w:rFonts w:ascii="Arial" w:eastAsia="Arial" w:hAnsi="Arial" w:cs="Tahoma"/>
      <w:kern w:val="3"/>
      <w:sz w:val="21"/>
      <w:szCs w:val="21"/>
    </w:rPr>
  </w:style>
  <w:style w:type="paragraph" w:customStyle="1" w:styleId="listfiguretitle9">
    <w:name w:val="list_figure_title_9"/>
    <w:rsid w:val="00A16948"/>
    <w:pPr>
      <w:keepNext/>
      <w:widowControl w:val="0"/>
      <w:suppressAutoHyphens/>
      <w:autoSpaceDN w:val="0"/>
      <w:spacing w:after="0" w:line="240" w:lineRule="auto"/>
      <w:ind w:left="2830"/>
      <w:textAlignment w:val="baseline"/>
    </w:pPr>
    <w:rPr>
      <w:rFonts w:ascii="Arial" w:eastAsia="Arial" w:hAnsi="Arial" w:cs="Tahoma"/>
      <w:kern w:val="3"/>
      <w:sz w:val="21"/>
      <w:szCs w:val="21"/>
    </w:rPr>
  </w:style>
  <w:style w:type="paragraph" w:customStyle="1" w:styleId="listdraft-comment9">
    <w:name w:val="list_draft-comment_9"/>
    <w:basedOn w:val="draftcommentparagraph"/>
    <w:rsid w:val="00A16948"/>
    <w:pPr>
      <w:ind w:left="2830"/>
    </w:pPr>
  </w:style>
  <w:style w:type="paragraph" w:customStyle="1" w:styleId="listpara10">
    <w:name w:val="list_para_10"/>
    <w:basedOn w:val="Default20Text"/>
    <w:rsid w:val="00A16948"/>
    <w:pPr>
      <w:ind w:left="3113"/>
    </w:pPr>
  </w:style>
  <w:style w:type="paragraph" w:customStyle="1" w:styleId="listblockquote10">
    <w:name w:val="list_blockquote_10"/>
    <w:basedOn w:val="Default20Text"/>
    <w:rsid w:val="00A16948"/>
    <w:pPr>
      <w:ind w:left="3401"/>
    </w:pPr>
  </w:style>
  <w:style w:type="paragraph" w:customStyle="1" w:styleId="listcodeblock10">
    <w:name w:val="list_codeblock_10"/>
    <w:basedOn w:val="Default20Text"/>
    <w:rsid w:val="00A16948"/>
    <w:pPr>
      <w:ind w:left="3401"/>
    </w:pPr>
  </w:style>
  <w:style w:type="paragraph" w:customStyle="1" w:styleId="listtabletitle10">
    <w:name w:val="list_table_title_10"/>
    <w:rsid w:val="00A16948"/>
    <w:pPr>
      <w:keepNext/>
      <w:widowControl w:val="0"/>
      <w:suppressAutoHyphens/>
      <w:autoSpaceDN w:val="0"/>
      <w:spacing w:after="0" w:line="240" w:lineRule="auto"/>
      <w:ind w:left="3113"/>
      <w:textAlignment w:val="baseline"/>
    </w:pPr>
    <w:rPr>
      <w:rFonts w:ascii="Arial" w:eastAsia="Arial" w:hAnsi="Arial" w:cs="Tahoma"/>
      <w:kern w:val="3"/>
      <w:sz w:val="21"/>
      <w:szCs w:val="21"/>
    </w:rPr>
  </w:style>
  <w:style w:type="paragraph" w:customStyle="1" w:styleId="listfiguretitle10">
    <w:name w:val="list_figure_title_10"/>
    <w:rsid w:val="00A16948"/>
    <w:pPr>
      <w:keepNext/>
      <w:widowControl w:val="0"/>
      <w:suppressAutoHyphens/>
      <w:autoSpaceDN w:val="0"/>
      <w:spacing w:after="0" w:line="240" w:lineRule="auto"/>
      <w:ind w:left="3113"/>
      <w:textAlignment w:val="baseline"/>
    </w:pPr>
    <w:rPr>
      <w:rFonts w:ascii="Arial" w:eastAsia="Arial" w:hAnsi="Arial" w:cs="Tahoma"/>
      <w:kern w:val="3"/>
      <w:sz w:val="21"/>
      <w:szCs w:val="21"/>
    </w:rPr>
  </w:style>
  <w:style w:type="paragraph" w:customStyle="1" w:styleId="listdraft-comment10">
    <w:name w:val="list_draft-comment_10"/>
    <w:basedOn w:val="draftcommentparagraph"/>
    <w:rsid w:val="00A16948"/>
    <w:pPr>
      <w:ind w:left="3113"/>
    </w:pPr>
  </w:style>
  <w:style w:type="paragraph" w:customStyle="1" w:styleId="Standard">
    <w:name w:val="Standard"/>
    <w:link w:val="StandardChar"/>
    <w:rsid w:val="00A16948"/>
    <w:pPr>
      <w:suppressLineNumbers/>
      <w:suppressAutoHyphens/>
      <w:autoSpaceDN w:val="0"/>
      <w:spacing w:before="80" w:after="80" w:line="240" w:lineRule="auto"/>
      <w:textAlignment w:val="baseline"/>
    </w:pPr>
    <w:rPr>
      <w:rFonts w:ascii="Arial" w:eastAsia="Arial" w:hAnsi="Arial" w:cs="Tahoma"/>
      <w:kern w:val="3"/>
      <w:sz w:val="20"/>
      <w:szCs w:val="24"/>
    </w:rPr>
  </w:style>
  <w:style w:type="paragraph" w:customStyle="1" w:styleId="borderparagraph">
    <w:name w:val="border_paragraph"/>
    <w:basedOn w:val="Standard"/>
    <w:rsid w:val="00A16948"/>
  </w:style>
  <w:style w:type="paragraph" w:customStyle="1" w:styleId="draftcommentparagraph">
    <w:name w:val="draftcomment_paragraph"/>
    <w:basedOn w:val="borderparagraph"/>
    <w:rsid w:val="00A16948"/>
    <w:pPr>
      <w:shd w:val="clear" w:color="auto" w:fill="99FF99"/>
    </w:pPr>
  </w:style>
  <w:style w:type="paragraph" w:customStyle="1" w:styleId="syntaxdiagramparagraph">
    <w:name w:val="syntaxdiagram_paragraph"/>
    <w:basedOn w:val="Standard"/>
    <w:rsid w:val="00A16948"/>
    <w:pPr>
      <w:shd w:val="clear" w:color="auto" w:fill="00FFFF"/>
    </w:pPr>
    <w:rPr>
      <w:color w:val="800000"/>
    </w:rPr>
  </w:style>
  <w:style w:type="character" w:customStyle="1" w:styleId="syntaxdiagramtext">
    <w:name w:val="syntaxdiagram_text"/>
    <w:basedOn w:val="defaulttextstyle"/>
    <w:rsid w:val="00A16948"/>
    <w:rPr>
      <w:color w:val="800000"/>
      <w:sz w:val="21"/>
      <w:szCs w:val="21"/>
    </w:rPr>
  </w:style>
  <w:style w:type="paragraph" w:customStyle="1" w:styleId="Index">
    <w:name w:val="Index"/>
    <w:basedOn w:val="Default20Text"/>
    <w:rsid w:val="00A16948"/>
    <w:pPr>
      <w:suppressLineNumbers/>
    </w:pPr>
    <w:rPr>
      <w:color w:val="0000FF"/>
    </w:rPr>
  </w:style>
  <w:style w:type="character" w:customStyle="1" w:styleId="underlinenone">
    <w:name w:val="underline_none"/>
    <w:basedOn w:val="defaulttextstyle"/>
    <w:rsid w:val="00A16948"/>
    <w:rPr>
      <w:sz w:val="21"/>
      <w:szCs w:val="21"/>
      <w:u w:val="none"/>
    </w:rPr>
  </w:style>
  <w:style w:type="paragraph" w:customStyle="1" w:styleId="ContentsHeading">
    <w:name w:val="Contents Heading"/>
    <w:basedOn w:val="Heading"/>
    <w:rsid w:val="00A16948"/>
    <w:pPr>
      <w:suppressLineNumbers/>
    </w:pPr>
    <w:rPr>
      <w:b/>
      <w:bCs/>
      <w:sz w:val="32"/>
      <w:szCs w:val="32"/>
    </w:rPr>
  </w:style>
  <w:style w:type="paragraph" w:customStyle="1" w:styleId="Contents1">
    <w:name w:val="Contents 1"/>
    <w:basedOn w:val="Index"/>
    <w:rsid w:val="00A16948"/>
    <w:pPr>
      <w:tabs>
        <w:tab w:val="right" w:leader="dot" w:pos="9648"/>
      </w:tabs>
    </w:pPr>
  </w:style>
  <w:style w:type="paragraph" w:customStyle="1" w:styleId="Contents2">
    <w:name w:val="Contents 2"/>
    <w:basedOn w:val="Index"/>
    <w:rsid w:val="00A16948"/>
    <w:pPr>
      <w:tabs>
        <w:tab w:val="right" w:leader="dot" w:pos="9648"/>
      </w:tabs>
      <w:ind w:left="288"/>
    </w:pPr>
  </w:style>
  <w:style w:type="paragraph" w:customStyle="1" w:styleId="Contents3">
    <w:name w:val="Contents 3"/>
    <w:basedOn w:val="Index"/>
    <w:rsid w:val="00A16948"/>
    <w:pPr>
      <w:tabs>
        <w:tab w:val="right" w:leader="dot" w:pos="9648"/>
      </w:tabs>
      <w:ind w:left="576"/>
    </w:pPr>
  </w:style>
  <w:style w:type="paragraph" w:customStyle="1" w:styleId="Contents4">
    <w:name w:val="Contents 4"/>
    <w:basedOn w:val="Index"/>
    <w:rsid w:val="00A16948"/>
    <w:pPr>
      <w:tabs>
        <w:tab w:val="right" w:leader="dot" w:pos="9648"/>
      </w:tabs>
      <w:ind w:left="864"/>
    </w:pPr>
  </w:style>
  <w:style w:type="paragraph" w:customStyle="1" w:styleId="Contents5">
    <w:name w:val="Contents 5"/>
    <w:basedOn w:val="Index"/>
    <w:rsid w:val="00A16948"/>
    <w:pPr>
      <w:tabs>
        <w:tab w:val="right" w:leader="dot" w:pos="9648"/>
      </w:tabs>
      <w:ind w:left="1152"/>
    </w:pPr>
  </w:style>
  <w:style w:type="paragraph" w:customStyle="1" w:styleId="Contents6">
    <w:name w:val="Contents 6"/>
    <w:basedOn w:val="Index"/>
    <w:rsid w:val="00A16948"/>
    <w:pPr>
      <w:tabs>
        <w:tab w:val="right" w:leader="dot" w:pos="9648"/>
      </w:tabs>
      <w:ind w:left="1440"/>
    </w:pPr>
  </w:style>
  <w:style w:type="paragraph" w:customStyle="1" w:styleId="Contents7">
    <w:name w:val="Contents 7"/>
    <w:basedOn w:val="Index"/>
    <w:rsid w:val="00A16948"/>
    <w:pPr>
      <w:tabs>
        <w:tab w:val="right" w:leader="dot" w:pos="9648"/>
      </w:tabs>
      <w:ind w:left="1728"/>
    </w:pPr>
  </w:style>
  <w:style w:type="paragraph" w:customStyle="1" w:styleId="Contents8">
    <w:name w:val="Contents 8"/>
    <w:basedOn w:val="Index"/>
    <w:rsid w:val="00A16948"/>
    <w:pPr>
      <w:tabs>
        <w:tab w:val="right" w:leader="dot" w:pos="9648"/>
      </w:tabs>
      <w:ind w:left="2016"/>
    </w:pPr>
  </w:style>
  <w:style w:type="paragraph" w:customStyle="1" w:styleId="Contents9">
    <w:name w:val="Contents 9"/>
    <w:basedOn w:val="Index"/>
    <w:rsid w:val="00A16948"/>
    <w:pPr>
      <w:tabs>
        <w:tab w:val="right" w:leader="dot" w:pos="9648"/>
      </w:tabs>
      <w:ind w:left="2304"/>
    </w:pPr>
  </w:style>
  <w:style w:type="paragraph" w:customStyle="1" w:styleId="Contents10">
    <w:name w:val="Contents 10"/>
    <w:basedOn w:val="Index"/>
    <w:rsid w:val="00A16948"/>
    <w:pPr>
      <w:tabs>
        <w:tab w:val="right" w:leader="dot" w:pos="9648"/>
      </w:tabs>
      <w:ind w:left="2592"/>
    </w:pPr>
  </w:style>
  <w:style w:type="paragraph" w:customStyle="1" w:styleId="P1">
    <w:name w:val="P1"/>
    <w:basedOn w:val="Contents1"/>
    <w:rsid w:val="00A16948"/>
  </w:style>
  <w:style w:type="paragraph" w:customStyle="1" w:styleId="P2">
    <w:name w:val="P2"/>
    <w:basedOn w:val="Contents2"/>
    <w:rsid w:val="00A16948"/>
  </w:style>
  <w:style w:type="paragraph" w:customStyle="1" w:styleId="P3">
    <w:name w:val="P3"/>
    <w:basedOn w:val="Contents3"/>
    <w:rsid w:val="00A16948"/>
  </w:style>
  <w:style w:type="paragraph" w:customStyle="1" w:styleId="P4">
    <w:name w:val="P4"/>
    <w:basedOn w:val="Contents4"/>
    <w:rsid w:val="00A16948"/>
  </w:style>
  <w:style w:type="paragraph" w:customStyle="1" w:styleId="P5">
    <w:name w:val="P5"/>
    <w:basedOn w:val="Contents5"/>
    <w:rsid w:val="00A16948"/>
  </w:style>
  <w:style w:type="paragraph" w:customStyle="1" w:styleId="P6">
    <w:name w:val="P6"/>
    <w:basedOn w:val="Contents6"/>
    <w:rsid w:val="00A16948"/>
  </w:style>
  <w:style w:type="paragraph" w:customStyle="1" w:styleId="P7">
    <w:name w:val="P7"/>
    <w:basedOn w:val="Contents7"/>
    <w:rsid w:val="00A16948"/>
  </w:style>
  <w:style w:type="paragraph" w:customStyle="1" w:styleId="P8">
    <w:name w:val="P8"/>
    <w:basedOn w:val="Contents8"/>
    <w:rsid w:val="00A16948"/>
  </w:style>
  <w:style w:type="paragraph" w:customStyle="1" w:styleId="P9">
    <w:name w:val="P9"/>
    <w:basedOn w:val="Contents9"/>
    <w:rsid w:val="00A16948"/>
  </w:style>
  <w:style w:type="paragraph" w:customStyle="1" w:styleId="P10">
    <w:name w:val="P10"/>
    <w:basedOn w:val="Contents10"/>
    <w:rsid w:val="00A16948"/>
  </w:style>
  <w:style w:type="numbering" w:customStyle="1" w:styleId="ulliststyle">
    <w:name w:val="ul_list_style"/>
    <w:basedOn w:val="NoList"/>
    <w:rsid w:val="00A16948"/>
    <w:pPr>
      <w:numPr>
        <w:numId w:val="33"/>
      </w:numPr>
    </w:pPr>
  </w:style>
  <w:style w:type="numbering" w:customStyle="1" w:styleId="simpleliststyle">
    <w:name w:val="simple_list_style"/>
    <w:basedOn w:val="NoList"/>
    <w:rsid w:val="00A16948"/>
    <w:pPr>
      <w:numPr>
        <w:numId w:val="34"/>
      </w:numPr>
    </w:pPr>
  </w:style>
  <w:style w:type="character" w:customStyle="1" w:styleId="StandardChar">
    <w:name w:val="Standard Char"/>
    <w:basedOn w:val="DefaultParagraphFont"/>
    <w:link w:val="Standard"/>
    <w:rsid w:val="00A16948"/>
    <w:rPr>
      <w:rFonts w:ascii="Arial" w:eastAsia="Arial" w:hAnsi="Arial" w:cs="Tahoma"/>
      <w:kern w:val="3"/>
      <w:sz w:val="20"/>
      <w:szCs w:val="24"/>
    </w:rPr>
  </w:style>
  <w:style w:type="character" w:customStyle="1" w:styleId="SAPNoteHeadingChar">
    <w:name w:val="SAP_NoteHeading Char"/>
    <w:basedOn w:val="TitleChar"/>
    <w:link w:val="SAPNoteHeading"/>
    <w:rsid w:val="00A16948"/>
    <w:rPr>
      <w:rFonts w:ascii="BentonSans Regular" w:eastAsia="MS Mincho" w:hAnsi="BentonSans Regular" w:cs="Times New Roman"/>
      <w:color w:val="666666"/>
      <w:spacing w:val="-10"/>
      <w:kern w:val="28"/>
      <w:sz w:val="56"/>
      <w:szCs w:val="24"/>
      <w:lang w:val="de-DE"/>
    </w:rPr>
  </w:style>
  <w:style w:type="character" w:customStyle="1" w:styleId="SAPGraphicParagraphChar">
    <w:name w:val="SAP_GraphicParagraph Char"/>
    <w:basedOn w:val="TitleChar"/>
    <w:link w:val="SAPGraphicParagraph"/>
    <w:rsid w:val="00A16948"/>
    <w:rPr>
      <w:rFonts w:ascii="BentonSans Book" w:eastAsia="MS Mincho" w:hAnsi="BentonSans Book" w:cs="Times New Roman"/>
      <w:spacing w:val="-10"/>
      <w:kern w:val="28"/>
      <w:sz w:val="16"/>
      <w:szCs w:val="24"/>
      <w:lang w:val="de-DE"/>
    </w:rPr>
  </w:style>
  <w:style w:type="character" w:customStyle="1" w:styleId="SAPSectionTitleWithinKeyblocksChar">
    <w:name w:val="SAP_SectionTitle_(WithinKeyblocks) Char"/>
    <w:basedOn w:val="TitleChar"/>
    <w:link w:val="SAPSectionTitleWithinKeyblocks"/>
    <w:rsid w:val="00A16948"/>
    <w:rPr>
      <w:rFonts w:ascii="BentonSans Bold" w:eastAsia="MS Mincho" w:hAnsi="BentonSans Bold" w:cs="Times New Roman"/>
      <w:color w:val="666666"/>
      <w:spacing w:val="-10"/>
      <w:kern w:val="28"/>
      <w:sz w:val="20"/>
      <w:szCs w:val="24"/>
      <w:lang w:val="de-DE"/>
    </w:rPr>
  </w:style>
  <w:style w:type="character" w:customStyle="1" w:styleId="SAPHeading1NoNumberChar">
    <w:name w:val="SAP_Heading1NoNumber Char"/>
    <w:basedOn w:val="TitleChar"/>
    <w:link w:val="SAPHeading1NoNumber"/>
    <w:rsid w:val="00A16948"/>
    <w:rPr>
      <w:rFonts w:ascii="BentonSans Bold" w:eastAsiaTheme="majorEastAsia" w:hAnsi="BentonSans Bold" w:cs="Times New Roman"/>
      <w:bCs/>
      <w:color w:val="666666"/>
      <w:spacing w:val="-10"/>
      <w:kern w:val="28"/>
      <w:sz w:val="40"/>
      <w:szCs w:val="28"/>
      <w:lang w:val="de-DE"/>
    </w:rPr>
  </w:style>
  <w:style w:type="character" w:customStyle="1" w:styleId="st1">
    <w:name w:val="st1"/>
    <w:basedOn w:val="DefaultParagraphFont"/>
    <w:rsid w:val="00A169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02030">
      <w:bodyDiv w:val="1"/>
      <w:marLeft w:val="0"/>
      <w:marRight w:val="0"/>
      <w:marTop w:val="0"/>
      <w:marBottom w:val="0"/>
      <w:divBdr>
        <w:top w:val="none" w:sz="0" w:space="0" w:color="auto"/>
        <w:left w:val="none" w:sz="0" w:space="0" w:color="auto"/>
        <w:bottom w:val="none" w:sz="0" w:space="0" w:color="auto"/>
        <w:right w:val="none" w:sz="0" w:space="0" w:color="auto"/>
      </w:divBdr>
    </w:div>
    <w:div w:id="166408766">
      <w:bodyDiv w:val="1"/>
      <w:marLeft w:val="0"/>
      <w:marRight w:val="0"/>
      <w:marTop w:val="0"/>
      <w:marBottom w:val="0"/>
      <w:divBdr>
        <w:top w:val="none" w:sz="0" w:space="0" w:color="auto"/>
        <w:left w:val="none" w:sz="0" w:space="0" w:color="auto"/>
        <w:bottom w:val="none" w:sz="0" w:space="0" w:color="auto"/>
        <w:right w:val="none" w:sz="0" w:space="0" w:color="auto"/>
      </w:divBdr>
    </w:div>
    <w:div w:id="471992006">
      <w:bodyDiv w:val="1"/>
      <w:marLeft w:val="0"/>
      <w:marRight w:val="0"/>
      <w:marTop w:val="0"/>
      <w:marBottom w:val="0"/>
      <w:divBdr>
        <w:top w:val="none" w:sz="0" w:space="0" w:color="auto"/>
        <w:left w:val="none" w:sz="0" w:space="0" w:color="auto"/>
        <w:bottom w:val="none" w:sz="0" w:space="0" w:color="auto"/>
        <w:right w:val="none" w:sz="0" w:space="0" w:color="auto"/>
      </w:divBdr>
    </w:div>
    <w:div w:id="487210572">
      <w:bodyDiv w:val="1"/>
      <w:marLeft w:val="0"/>
      <w:marRight w:val="0"/>
      <w:marTop w:val="0"/>
      <w:marBottom w:val="0"/>
      <w:divBdr>
        <w:top w:val="none" w:sz="0" w:space="0" w:color="auto"/>
        <w:left w:val="none" w:sz="0" w:space="0" w:color="auto"/>
        <w:bottom w:val="none" w:sz="0" w:space="0" w:color="auto"/>
        <w:right w:val="none" w:sz="0" w:space="0" w:color="auto"/>
      </w:divBdr>
    </w:div>
    <w:div w:id="760371283">
      <w:bodyDiv w:val="1"/>
      <w:marLeft w:val="0"/>
      <w:marRight w:val="0"/>
      <w:marTop w:val="0"/>
      <w:marBottom w:val="0"/>
      <w:divBdr>
        <w:top w:val="none" w:sz="0" w:space="0" w:color="auto"/>
        <w:left w:val="none" w:sz="0" w:space="0" w:color="auto"/>
        <w:bottom w:val="none" w:sz="0" w:space="0" w:color="auto"/>
        <w:right w:val="none" w:sz="0" w:space="0" w:color="auto"/>
      </w:divBdr>
    </w:div>
    <w:div w:id="1365406231">
      <w:bodyDiv w:val="1"/>
      <w:marLeft w:val="0"/>
      <w:marRight w:val="0"/>
      <w:marTop w:val="0"/>
      <w:marBottom w:val="0"/>
      <w:divBdr>
        <w:top w:val="none" w:sz="0" w:space="0" w:color="auto"/>
        <w:left w:val="none" w:sz="0" w:space="0" w:color="auto"/>
        <w:bottom w:val="none" w:sz="0" w:space="0" w:color="auto"/>
        <w:right w:val="none" w:sz="0" w:space="0" w:color="auto"/>
      </w:divBdr>
    </w:div>
    <w:div w:id="1399474437">
      <w:bodyDiv w:val="1"/>
      <w:marLeft w:val="0"/>
      <w:marRight w:val="0"/>
      <w:marTop w:val="0"/>
      <w:marBottom w:val="0"/>
      <w:divBdr>
        <w:top w:val="none" w:sz="0" w:space="0" w:color="auto"/>
        <w:left w:val="none" w:sz="0" w:space="0" w:color="auto"/>
        <w:bottom w:val="none" w:sz="0" w:space="0" w:color="auto"/>
        <w:right w:val="none" w:sz="0" w:space="0" w:color="auto"/>
      </w:divBdr>
    </w:div>
    <w:div w:id="1723090778">
      <w:bodyDiv w:val="1"/>
      <w:marLeft w:val="0"/>
      <w:marRight w:val="0"/>
      <w:marTop w:val="0"/>
      <w:marBottom w:val="0"/>
      <w:divBdr>
        <w:top w:val="none" w:sz="0" w:space="0" w:color="auto"/>
        <w:left w:val="none" w:sz="0" w:space="0" w:color="auto"/>
        <w:bottom w:val="none" w:sz="0" w:space="0" w:color="auto"/>
        <w:right w:val="none" w:sz="0" w:space="0" w:color="auto"/>
      </w:divBdr>
    </w:div>
    <w:div w:id="1770159618">
      <w:bodyDiv w:val="1"/>
      <w:marLeft w:val="0"/>
      <w:marRight w:val="0"/>
      <w:marTop w:val="0"/>
      <w:marBottom w:val="0"/>
      <w:divBdr>
        <w:top w:val="none" w:sz="0" w:space="0" w:color="auto"/>
        <w:left w:val="none" w:sz="0" w:space="0" w:color="auto"/>
        <w:bottom w:val="none" w:sz="0" w:space="0" w:color="auto"/>
        <w:right w:val="none" w:sz="0" w:space="0" w:color="auto"/>
      </w:divBdr>
    </w:div>
    <w:div w:id="1888763516">
      <w:bodyDiv w:val="1"/>
      <w:marLeft w:val="0"/>
      <w:marRight w:val="0"/>
      <w:marTop w:val="0"/>
      <w:marBottom w:val="0"/>
      <w:divBdr>
        <w:top w:val="none" w:sz="0" w:space="0" w:color="auto"/>
        <w:left w:val="none" w:sz="0" w:space="0" w:color="auto"/>
        <w:bottom w:val="none" w:sz="0" w:space="0" w:color="auto"/>
        <w:right w:val="none" w:sz="0" w:space="0" w:color="auto"/>
      </w:divBdr>
    </w:div>
    <w:div w:id="2012635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4.xml"/><Relationship Id="rId28"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4C1783-438C-42B5-8374-B2030DB62BDE}">
  <ds:schemaRefs>
    <ds:schemaRef ds:uri="http://schemas.openxmlformats.org/officeDocument/2006/bibliography"/>
  </ds:schemaRefs>
</ds:datastoreItem>
</file>

<file path=customXml/itemProps2.xml><?xml version="1.0" encoding="utf-8"?>
<ds:datastoreItem xmlns:ds="http://schemas.openxmlformats.org/officeDocument/2006/customXml" ds:itemID="{EAE2075D-D406-4E50-A5D3-B413694E05FB}">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3.xml><?xml version="1.0" encoding="utf-8"?>
<ds:datastoreItem xmlns:ds="http://schemas.openxmlformats.org/officeDocument/2006/customXml" ds:itemID="{2683C8DB-2457-49B5-9DE1-FD3CD4B873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CC7808-F778-4E22-A1C7-013DB33EDCE8}">
  <ds:schemaRefs>
    <ds:schemaRef ds:uri="http://schemas.microsoft.com/sharepoint/v3/contenttype/forms"/>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38</TotalTime>
  <Pages>35</Pages>
  <Words>6218</Words>
  <Characters>35449</Characters>
  <Application>Microsoft Office Word</Application>
  <DocSecurity>0</DocSecurity>
  <Lines>295</Lines>
  <Paragraphs>83</Paragraphs>
  <ScaleCrop>false</ScaleCrop>
  <Company/>
  <LinksUpToDate>false</LinksUpToDate>
  <CharactersWithSpaces>41584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Paluri, Hima (external - Project)</dc:creator>
  <cp:keywords/>
  <dc:description/>
  <cp:lastModifiedBy>Tipre, Chandrashekhar</cp:lastModifiedBy>
  <cp:revision>57</cp:revision>
  <dcterms:created xsi:type="dcterms:W3CDTF">2020-05-27T02:07:00Z</dcterms:created>
  <dcterms:modified xsi:type="dcterms:W3CDTF">2026-07-01T14:55:00Z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0x0101006DD5FEBB52B915419C6E9F10FA572C23</vt:lpwstr>
  </property>
  <property fmtid="{D5CDD505-2E9C-101B-9397-08002B2CF9AE}" pid="3" name="MediaServiceImageTags">
    <vt:lpwstr/>
  </property>
</Properties>
</file>