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00CA50B5" w:rsidRPr="00257A54" w14:paraId="16BBDA67" w14:textId="77777777" w:rsidTr="42111583">
        <w:tc>
          <w:tcPr>
            <w:tcW w:w="2552" w:type="dxa"/>
          </w:tcPr>
          <w:p w14:paraId="702E8A3B" w14:textId="0E44E520" w:rsidR="003371C6" w:rsidRDefault="11248134" w:rsidP="00B524E9">
            <w:pPr>
              <w:pStyle w:val="CoverPageTop"/>
              <w:keepLines w:val="0"/>
              <w:widowControl w:val="0"/>
              <w:ind w:right="113"/>
              <w:rPr>
                <w:lang w:val="en-US"/>
              </w:rPr>
            </w:pPr>
            <w:r w:rsidRPr="42111583">
              <w:rPr>
                <w:lang w:val="en-US"/>
              </w:rPr>
              <w:t xml:space="preserve">SAP </w:t>
            </w:r>
            <w:r w:rsidR="00050E18" w:rsidRPr="42111583">
              <w:rPr>
                <w:lang w:val="en-US"/>
              </w:rPr>
              <w:t>Cloud</w:t>
            </w:r>
            <w:r w:rsidR="686BA976" w:rsidRPr="42111583">
              <w:rPr>
                <w:lang w:val="en-US"/>
              </w:rPr>
              <w:t xml:space="preserve"> ERP</w:t>
            </w:r>
          </w:p>
          <w:p w14:paraId="655800B4" w14:textId="1A5B5F2C" w:rsidR="00B3474A" w:rsidRPr="00044DA6" w:rsidRDefault="347F788F" w:rsidP="00B524E9">
            <w:pPr>
              <w:pStyle w:val="CoverPageTop"/>
              <w:keepLines w:val="0"/>
              <w:widowControl w:val="0"/>
              <w:ind w:right="113"/>
              <w:rPr>
                <w:lang w:val="en-US"/>
              </w:rPr>
            </w:pPr>
            <w:r w:rsidRPr="42111583">
              <w:rPr>
                <w:lang w:val="en-US"/>
              </w:rPr>
              <w:t>J</w:t>
            </w:r>
            <w:r w:rsidR="00A339D8">
              <w:rPr>
                <w:lang w:val="en-US"/>
              </w:rPr>
              <w:t>une</w:t>
            </w:r>
            <w:r w:rsidR="00E627B7" w:rsidRPr="42111583">
              <w:rPr>
                <w:lang w:val="en-US"/>
              </w:rPr>
              <w:t xml:space="preserve"> 202</w:t>
            </w:r>
            <w:r w:rsidR="00257A54" w:rsidRPr="42111583">
              <w:rPr>
                <w:lang w:val="en-US"/>
              </w:rPr>
              <w:t>6</w:t>
            </w:r>
          </w:p>
          <w:p w14:paraId="7C1FF4B8" w14:textId="2332394B" w:rsidR="00CA50B5" w:rsidRPr="00044DA6" w:rsidRDefault="00126CC6" w:rsidP="00B3474A">
            <w:pPr>
              <w:pStyle w:val="CoverPageTop"/>
              <w:rPr>
                <w:lang w:val="en-US"/>
              </w:rPr>
            </w:pPr>
            <w:r w:rsidRPr="0E88EF5E">
              <w:rPr>
                <w:lang w:val="en-US"/>
              </w:rPr>
              <w:fldChar w:fldCharType="begin"/>
            </w:r>
            <w:r w:rsidRPr="0E88EF5E">
              <w:rPr>
                <w:lang w:val="en-US"/>
              </w:rPr>
              <w:instrText xml:space="preserve">ASK DokSprache "Sprache in dem Dokument verfaßt ist" </w:instrText>
            </w:r>
            <w:r w:rsidRPr="0E88EF5E">
              <w:rPr>
                <w:lang w:val="en-US"/>
              </w:rPr>
              <w:fldChar w:fldCharType="separate"/>
            </w:r>
            <w:bookmarkStart w:id="0" w:name="DokSprache"/>
            <w:r w:rsidR="00B3474A" w:rsidRPr="0E88EF5E">
              <w:rPr>
                <w:lang w:val="en-US"/>
              </w:rPr>
              <w:t>English</w:t>
            </w:r>
            <w:bookmarkEnd w:id="0"/>
            <w:r w:rsidRPr="0E88EF5E">
              <w:rPr>
                <w:lang w:val="en-US"/>
              </w:rPr>
              <w:fldChar w:fldCharType="end"/>
            </w:r>
          </w:p>
        </w:tc>
        <w:tc>
          <w:tcPr>
            <w:tcW w:w="5799" w:type="dxa"/>
            <w:tcBorders>
              <w:left w:val="single" w:sz="4" w:space="0" w:color="auto"/>
              <w:right w:val="single" w:sz="4" w:space="0" w:color="auto"/>
            </w:tcBorders>
          </w:tcPr>
          <w:p w14:paraId="70FC364B" w14:textId="77777777" w:rsidR="00CA50B5" w:rsidRPr="00044DA6" w:rsidRDefault="00CA50B5">
            <w:pPr>
              <w:jc w:val="both"/>
              <w:rPr>
                <w:lang w:val="en-US"/>
              </w:rPr>
            </w:pPr>
          </w:p>
        </w:tc>
      </w:tr>
      <w:tr w:rsidR="00CA50B5" w:rsidRPr="00F26B7F" w14:paraId="7C7623F0" w14:textId="77777777" w:rsidTr="42111583">
        <w:tc>
          <w:tcPr>
            <w:tcW w:w="2552" w:type="dxa"/>
          </w:tcPr>
          <w:p w14:paraId="3FB65E56" w14:textId="77777777" w:rsidR="00CA50B5" w:rsidRPr="00044DA6" w:rsidRDefault="00CA50B5">
            <w:pPr>
              <w:ind w:right="113"/>
              <w:jc w:val="both"/>
              <w:rPr>
                <w:lang w:val="en-US"/>
              </w:rPr>
            </w:pPr>
          </w:p>
          <w:p w14:paraId="524DD691" w14:textId="77777777" w:rsidR="00CA50B5" w:rsidRPr="00044DA6" w:rsidRDefault="00CA50B5">
            <w:pPr>
              <w:ind w:right="113"/>
              <w:jc w:val="both"/>
              <w:rPr>
                <w:lang w:val="en-US"/>
              </w:rPr>
            </w:pPr>
          </w:p>
          <w:p w14:paraId="0F2D63E7" w14:textId="77777777" w:rsidR="00CA50B5" w:rsidRPr="00044DA6" w:rsidRDefault="00CA50B5">
            <w:pPr>
              <w:ind w:right="113"/>
              <w:jc w:val="both"/>
              <w:rPr>
                <w:lang w:val="en-US"/>
              </w:rPr>
            </w:pPr>
          </w:p>
          <w:p w14:paraId="5B5E459F" w14:textId="77777777" w:rsidR="00CA50B5" w:rsidRPr="00044DA6" w:rsidRDefault="00CA50B5">
            <w:pPr>
              <w:ind w:right="113"/>
              <w:jc w:val="both"/>
              <w:rPr>
                <w:lang w:val="en-US"/>
              </w:rPr>
            </w:pPr>
          </w:p>
          <w:p w14:paraId="4AA1C126" w14:textId="77777777" w:rsidR="00CA50B5" w:rsidRPr="00044DA6" w:rsidRDefault="00CA50B5">
            <w:pPr>
              <w:ind w:right="113"/>
              <w:jc w:val="both"/>
              <w:rPr>
                <w:lang w:val="en-US"/>
              </w:rPr>
            </w:pPr>
          </w:p>
          <w:p w14:paraId="3A7BA739" w14:textId="77777777" w:rsidR="00CA50B5" w:rsidRPr="00044DA6" w:rsidRDefault="00CA50B5">
            <w:pPr>
              <w:ind w:right="113"/>
              <w:jc w:val="both"/>
              <w:rPr>
                <w:lang w:val="en-US"/>
              </w:rPr>
            </w:pPr>
          </w:p>
          <w:p w14:paraId="34CAF612" w14:textId="77777777" w:rsidR="00CA50B5" w:rsidRPr="00044DA6" w:rsidRDefault="00CA50B5">
            <w:pPr>
              <w:ind w:right="113"/>
              <w:jc w:val="both"/>
              <w:rPr>
                <w:lang w:val="en-US"/>
              </w:rPr>
            </w:pPr>
          </w:p>
          <w:p w14:paraId="694EEB80" w14:textId="77777777" w:rsidR="00CA50B5" w:rsidRPr="00044DA6" w:rsidRDefault="00CA50B5">
            <w:pPr>
              <w:ind w:right="113"/>
              <w:jc w:val="both"/>
              <w:rPr>
                <w:lang w:val="en-US"/>
              </w:rPr>
            </w:pPr>
          </w:p>
          <w:p w14:paraId="13AD7AF9" w14:textId="77777777" w:rsidR="00CA50B5" w:rsidRPr="00044DA6" w:rsidRDefault="00CA50B5">
            <w:pPr>
              <w:ind w:right="113"/>
              <w:jc w:val="both"/>
              <w:rPr>
                <w:lang w:val="en-US"/>
              </w:rPr>
            </w:pPr>
          </w:p>
          <w:p w14:paraId="01536466" w14:textId="77777777" w:rsidR="00CA50B5" w:rsidRPr="00044DA6" w:rsidRDefault="00CA50B5">
            <w:pPr>
              <w:ind w:right="113"/>
              <w:jc w:val="both"/>
              <w:rPr>
                <w:lang w:val="en-US"/>
              </w:rPr>
            </w:pPr>
          </w:p>
          <w:p w14:paraId="773F4A88" w14:textId="77777777" w:rsidR="00CA50B5" w:rsidRPr="00044DA6" w:rsidRDefault="00CA50B5">
            <w:pPr>
              <w:ind w:right="113"/>
              <w:jc w:val="both"/>
              <w:rPr>
                <w:lang w:val="en-US"/>
              </w:rPr>
            </w:pPr>
          </w:p>
        </w:tc>
        <w:tc>
          <w:tcPr>
            <w:tcW w:w="5799" w:type="dxa"/>
            <w:tcBorders>
              <w:left w:val="single" w:sz="4" w:space="0" w:color="auto"/>
              <w:right w:val="single" w:sz="4" w:space="0" w:color="auto"/>
            </w:tcBorders>
            <w:vAlign w:val="center"/>
          </w:tcPr>
          <w:p w14:paraId="521B4D6D" w14:textId="2865A494" w:rsidR="00CA50B5" w:rsidRPr="002A0291" w:rsidRDefault="006E36A0" w:rsidP="001F5E51">
            <w:pPr>
              <w:pStyle w:val="CoverPageTitle"/>
            </w:pPr>
            <w:r>
              <w:t>Two-Tier</w:t>
            </w:r>
            <w:r w:rsidR="004400BF">
              <w:t>:</w:t>
            </w:r>
            <w:r w:rsidR="002B17F4">
              <w:t xml:space="preserve"> </w:t>
            </w:r>
            <w:r w:rsidR="00237C34">
              <w:t>Master Data Replication-</w:t>
            </w:r>
            <w:r w:rsidR="000B793F">
              <w:t xml:space="preserve"> Business Partner Master  (</w:t>
            </w:r>
            <w:r w:rsidR="00A02560">
              <w:t>Customer</w:t>
            </w:r>
            <w:r w:rsidR="000B793F">
              <w:t>)</w:t>
            </w:r>
            <w:r w:rsidR="00395642">
              <w:t xml:space="preserve"> </w:t>
            </w:r>
            <w:r w:rsidR="002822E5" w:rsidRPr="002A0291">
              <w:br/>
            </w:r>
          </w:p>
        </w:tc>
      </w:tr>
      <w:tr w:rsidR="00CA50B5" w:rsidRPr="00044DA6" w14:paraId="3669F62F" w14:textId="77777777" w:rsidTr="42111583">
        <w:tc>
          <w:tcPr>
            <w:tcW w:w="2552" w:type="dxa"/>
          </w:tcPr>
          <w:p w14:paraId="5B4DAA1E" w14:textId="439294A5" w:rsidR="00CA50B5" w:rsidRPr="00044DA6" w:rsidRDefault="00CA50B5">
            <w:pPr>
              <w:widowControl w:val="0"/>
              <w:jc w:val="both"/>
              <w:rPr>
                <w:lang w:val="en-US"/>
              </w:rPr>
            </w:pPr>
          </w:p>
          <w:p w14:paraId="4D842B85" w14:textId="77777777" w:rsidR="00CA50B5" w:rsidRPr="00044DA6" w:rsidRDefault="00CA50B5">
            <w:pPr>
              <w:widowControl w:val="0"/>
              <w:jc w:val="both"/>
              <w:rPr>
                <w:lang w:val="en-US"/>
              </w:rPr>
            </w:pPr>
          </w:p>
          <w:p w14:paraId="5BEABBC7" w14:textId="77777777" w:rsidR="00CA50B5" w:rsidRPr="00044DA6" w:rsidRDefault="00CA50B5">
            <w:pPr>
              <w:widowControl w:val="0"/>
              <w:jc w:val="both"/>
              <w:rPr>
                <w:lang w:val="en-US"/>
              </w:rPr>
            </w:pPr>
          </w:p>
          <w:p w14:paraId="573296B6" w14:textId="77777777" w:rsidR="00CA50B5" w:rsidRPr="00044DA6" w:rsidRDefault="00CA50B5">
            <w:pPr>
              <w:widowControl w:val="0"/>
              <w:jc w:val="both"/>
              <w:rPr>
                <w:lang w:val="en-US"/>
              </w:rPr>
            </w:pPr>
          </w:p>
          <w:p w14:paraId="4ACCA0A7" w14:textId="77777777" w:rsidR="00CA50B5" w:rsidRPr="00044DA6" w:rsidRDefault="00CA50B5">
            <w:pPr>
              <w:widowControl w:val="0"/>
              <w:jc w:val="both"/>
              <w:rPr>
                <w:lang w:val="en-US"/>
              </w:rPr>
            </w:pPr>
          </w:p>
          <w:p w14:paraId="273C0D06" w14:textId="77777777" w:rsidR="00CA50B5" w:rsidRPr="00044DA6" w:rsidRDefault="00CA50B5">
            <w:pPr>
              <w:widowControl w:val="0"/>
              <w:jc w:val="both"/>
              <w:rPr>
                <w:lang w:val="en-US"/>
              </w:rPr>
            </w:pPr>
          </w:p>
          <w:p w14:paraId="45CC574D" w14:textId="77777777" w:rsidR="00CA50B5" w:rsidRPr="00044DA6" w:rsidRDefault="00CA50B5">
            <w:pPr>
              <w:widowControl w:val="0"/>
              <w:jc w:val="both"/>
              <w:rPr>
                <w:lang w:val="en-US"/>
              </w:rPr>
            </w:pPr>
          </w:p>
          <w:p w14:paraId="4B3E00AF" w14:textId="77777777" w:rsidR="00CA50B5" w:rsidRPr="00044DA6" w:rsidRDefault="00CA50B5">
            <w:pPr>
              <w:widowControl w:val="0"/>
              <w:jc w:val="both"/>
              <w:rPr>
                <w:lang w:val="en-US"/>
              </w:rPr>
            </w:pPr>
          </w:p>
          <w:p w14:paraId="24AD2001" w14:textId="07585C10" w:rsidR="00CA50B5" w:rsidRPr="00044DA6" w:rsidRDefault="00CA50B5" w:rsidP="00A9614A">
            <w:pPr>
              <w:rPr>
                <w:lang w:val="en-US"/>
              </w:rPr>
            </w:pPr>
          </w:p>
        </w:tc>
        <w:tc>
          <w:tcPr>
            <w:tcW w:w="5799" w:type="dxa"/>
            <w:tcBorders>
              <w:left w:val="single" w:sz="4" w:space="0" w:color="auto"/>
              <w:right w:val="single" w:sz="4" w:space="0" w:color="auto"/>
            </w:tcBorders>
          </w:tcPr>
          <w:p w14:paraId="20B18575" w14:textId="3304999A" w:rsidR="00CA50B5" w:rsidRPr="00044DA6" w:rsidRDefault="002822E5">
            <w:pPr>
              <w:pStyle w:val="CoverPageSub-Title"/>
              <w:framePr w:wrap="auto"/>
              <w:rPr>
                <w:lang w:val="en-US"/>
              </w:rPr>
            </w:pPr>
            <w:r w:rsidRPr="00044DA6">
              <w:rPr>
                <w:lang w:val="en-US"/>
              </w:rPr>
              <w:t xml:space="preserve">Customer </w:t>
            </w:r>
            <w:r w:rsidR="00CA50B5" w:rsidRPr="00044DA6">
              <w:rPr>
                <w:lang w:val="en-US"/>
              </w:rPr>
              <w:t>Guide</w:t>
            </w:r>
          </w:p>
          <w:p w14:paraId="55598ABB" w14:textId="77777777" w:rsidR="00CA50B5" w:rsidRPr="00044DA6" w:rsidRDefault="00CA50B5">
            <w:pPr>
              <w:rPr>
                <w:lang w:val="en-US"/>
              </w:rPr>
            </w:pPr>
          </w:p>
          <w:p w14:paraId="672C0EBC" w14:textId="77777777" w:rsidR="00AE2114" w:rsidRPr="00044DA6" w:rsidRDefault="00AE2114">
            <w:pPr>
              <w:rPr>
                <w:lang w:val="en-US"/>
              </w:rPr>
            </w:pPr>
          </w:p>
          <w:p w14:paraId="203E243B" w14:textId="77777777" w:rsidR="00AE2114" w:rsidRPr="00044DA6" w:rsidRDefault="00AE2114">
            <w:pPr>
              <w:rPr>
                <w:lang w:val="en-US"/>
              </w:rPr>
            </w:pPr>
          </w:p>
          <w:p w14:paraId="0B00AE6C" w14:textId="77777777" w:rsidR="00AE2114" w:rsidRPr="00044DA6" w:rsidRDefault="00AE2114">
            <w:pPr>
              <w:rPr>
                <w:lang w:val="en-US"/>
              </w:rPr>
            </w:pPr>
          </w:p>
          <w:p w14:paraId="3430278C" w14:textId="77777777" w:rsidR="00AE2114" w:rsidRPr="00044DA6" w:rsidRDefault="00AE2114">
            <w:pPr>
              <w:rPr>
                <w:lang w:val="en-US"/>
              </w:rPr>
            </w:pPr>
          </w:p>
        </w:tc>
      </w:tr>
    </w:tbl>
    <w:p w14:paraId="1A163820" w14:textId="77777777" w:rsidR="00CA50B5" w:rsidRPr="00044DA6" w:rsidRDefault="00CA50B5" w:rsidP="007B0535">
      <w:pPr>
        <w:rPr>
          <w:lang w:val="en-US"/>
        </w:rPr>
        <w:sectPr w:rsidR="00CA50B5" w:rsidRPr="00044DA6" w:rsidSect="000B1010">
          <w:headerReference w:type="even" r:id="rId12"/>
          <w:headerReference w:type="default" r:id="rId13"/>
          <w:footerReference w:type="even" r:id="rId14"/>
          <w:footerReference w:type="default" r:id="rId15"/>
          <w:headerReference w:type="first" r:id="rId16"/>
          <w:footerReference w:type="first" r:id="rId17"/>
          <w:type w:val="oddPage"/>
          <w:pgSz w:w="11907" w:h="16840" w:code="9"/>
          <w:pgMar w:top="1701" w:right="1814" w:bottom="1814" w:left="1440" w:header="720" w:footer="851" w:gutter="0"/>
          <w:cols w:space="141"/>
          <w:docGrid w:linePitch="272"/>
        </w:sectPr>
      </w:pPr>
    </w:p>
    <w:p w14:paraId="6173EF4D" w14:textId="77777777" w:rsidR="00CA50B5" w:rsidRPr="00044DA6" w:rsidRDefault="00CA50B5" w:rsidP="0036721B">
      <w:pPr>
        <w:pStyle w:val="Heading9"/>
      </w:pPr>
      <w:r w:rsidRPr="00044DA6">
        <w:lastRenderedPageBreak/>
        <w:t>Copyright</w:t>
      </w:r>
    </w:p>
    <w:p w14:paraId="37B04859" w14:textId="3042E993" w:rsidR="00512DEE" w:rsidRPr="00044DA6" w:rsidRDefault="00512DEE" w:rsidP="00512DEE">
      <w:pPr>
        <w:tabs>
          <w:tab w:val="left" w:pos="540"/>
        </w:tabs>
        <w:spacing w:after="120"/>
        <w:jc w:val="both"/>
        <w:rPr>
          <w:sz w:val="18"/>
          <w:lang w:val="en-US"/>
        </w:rPr>
      </w:pPr>
      <w:r w:rsidRPr="00044DA6">
        <w:rPr>
          <w:sz w:val="18"/>
          <w:lang w:val="en-US"/>
        </w:rPr>
        <w:t>© 20</w:t>
      </w:r>
      <w:r w:rsidR="0082243B">
        <w:rPr>
          <w:sz w:val="18"/>
          <w:lang w:val="en-US"/>
        </w:rPr>
        <w:t>20</w:t>
      </w:r>
      <w:r w:rsidRPr="00044DA6">
        <w:rPr>
          <w:sz w:val="18"/>
          <w:lang w:val="en-US"/>
        </w:rPr>
        <w:t xml:space="preserve"> SAP </w:t>
      </w:r>
      <w:r w:rsidR="00766D06" w:rsidRPr="00044DA6">
        <w:rPr>
          <w:sz w:val="18"/>
          <w:lang w:val="en-US"/>
        </w:rPr>
        <w:t>SE</w:t>
      </w:r>
      <w:r w:rsidRPr="00044DA6">
        <w:rPr>
          <w:sz w:val="18"/>
          <w:lang w:val="en-US"/>
        </w:rPr>
        <w:t xml:space="preserve"> or an SAP affiliate company.  All rights reserved.</w:t>
      </w:r>
    </w:p>
    <w:p w14:paraId="00D43CFA" w14:textId="77777777" w:rsidR="00512DEE" w:rsidRPr="00044DA6" w:rsidRDefault="00512DEE" w:rsidP="00512DEE">
      <w:pPr>
        <w:tabs>
          <w:tab w:val="left" w:pos="540"/>
        </w:tabs>
        <w:spacing w:after="120"/>
        <w:jc w:val="both"/>
        <w:rPr>
          <w:sz w:val="18"/>
          <w:lang w:val="en-US"/>
        </w:rPr>
      </w:pPr>
      <w:r w:rsidRPr="00044DA6">
        <w:rPr>
          <w:sz w:val="18"/>
          <w:lang w:val="en-US"/>
        </w:rPr>
        <w:t xml:space="preserve">No part of this publication may be reproduced or transmitted in any form or for any purpose without the express permission of SAP </w:t>
      </w:r>
      <w:r w:rsidR="00766D06" w:rsidRPr="00044DA6">
        <w:rPr>
          <w:sz w:val="18"/>
          <w:lang w:val="en-US"/>
        </w:rPr>
        <w:t>SE</w:t>
      </w:r>
      <w:r w:rsidRPr="00044DA6">
        <w:rPr>
          <w:sz w:val="18"/>
          <w:lang w:val="en-US"/>
        </w:rPr>
        <w:t>.  The information contained herein may be changed without prior notice.</w:t>
      </w:r>
    </w:p>
    <w:p w14:paraId="6933F099" w14:textId="77777777" w:rsidR="00512DEE" w:rsidRPr="00044DA6" w:rsidRDefault="00512DEE" w:rsidP="00512DEE">
      <w:pPr>
        <w:tabs>
          <w:tab w:val="left" w:pos="540"/>
        </w:tabs>
        <w:spacing w:after="120"/>
        <w:jc w:val="both"/>
        <w:rPr>
          <w:sz w:val="18"/>
          <w:lang w:val="en-US"/>
        </w:rPr>
      </w:pPr>
      <w:r w:rsidRPr="00044DA6">
        <w:rPr>
          <w:sz w:val="18"/>
          <w:lang w:val="en-US"/>
        </w:rPr>
        <w:t xml:space="preserve">Some software products marketed by SAP </w:t>
      </w:r>
      <w:r w:rsidR="00766D06" w:rsidRPr="00044DA6">
        <w:rPr>
          <w:sz w:val="18"/>
          <w:lang w:val="en-US"/>
        </w:rPr>
        <w:t>SE</w:t>
      </w:r>
      <w:r w:rsidRPr="00044DA6">
        <w:rPr>
          <w:sz w:val="18"/>
          <w:lang w:val="en-US"/>
        </w:rPr>
        <w:t xml:space="preserve"> and its distributors contain proprietary software components of other software vendors.</w:t>
      </w:r>
    </w:p>
    <w:p w14:paraId="08A21D1D" w14:textId="77777777" w:rsidR="00512DEE" w:rsidRPr="00044DA6" w:rsidRDefault="00512DEE" w:rsidP="00512DEE">
      <w:pPr>
        <w:tabs>
          <w:tab w:val="left" w:pos="540"/>
        </w:tabs>
        <w:spacing w:after="120"/>
        <w:jc w:val="both"/>
        <w:rPr>
          <w:sz w:val="18"/>
          <w:lang w:val="en-US"/>
        </w:rPr>
      </w:pPr>
      <w:r w:rsidRPr="00044DA6">
        <w:rPr>
          <w:sz w:val="18"/>
          <w:lang w:val="en-US"/>
        </w:rPr>
        <w:t>National product specifications may vary.</w:t>
      </w:r>
    </w:p>
    <w:p w14:paraId="4E43A652" w14:textId="77777777" w:rsidR="00512DEE" w:rsidRPr="00044DA6" w:rsidRDefault="00512DEE" w:rsidP="00512DEE">
      <w:pPr>
        <w:tabs>
          <w:tab w:val="left" w:pos="540"/>
        </w:tabs>
        <w:spacing w:after="120"/>
        <w:jc w:val="both"/>
        <w:rPr>
          <w:sz w:val="18"/>
          <w:lang w:val="en-US"/>
        </w:rPr>
      </w:pPr>
      <w:r w:rsidRPr="00044DA6">
        <w:rPr>
          <w:sz w:val="18"/>
          <w:lang w:val="en-US"/>
        </w:rPr>
        <w:t xml:space="preserve">These materials are provided by SAP </w:t>
      </w:r>
      <w:r w:rsidR="00766D06" w:rsidRPr="00044DA6">
        <w:rPr>
          <w:sz w:val="18"/>
          <w:lang w:val="en-US"/>
        </w:rPr>
        <w:t>SE</w:t>
      </w:r>
      <w:r w:rsidRPr="00044DA6">
        <w:rPr>
          <w:sz w:val="18"/>
          <w:lang w:val="en-US"/>
        </w:rPr>
        <w:t xml:space="preserv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14:paraId="145067E4" w14:textId="77777777" w:rsidR="001B108C" w:rsidRPr="00044DA6" w:rsidRDefault="00512DEE" w:rsidP="00512DEE">
      <w:pPr>
        <w:tabs>
          <w:tab w:val="left" w:pos="540"/>
        </w:tabs>
        <w:spacing w:after="120"/>
        <w:jc w:val="both"/>
        <w:rPr>
          <w:b/>
          <w:lang w:val="en-US"/>
        </w:rPr>
      </w:pPr>
      <w:r w:rsidRPr="00044DA6">
        <w:rPr>
          <w:sz w:val="18"/>
          <w:lang w:val="en-US"/>
        </w:rPr>
        <w:t xml:space="preserve">SAP and other SAP products and services mentioned herein as well as their respective logos are trademarks or registered trademarks of SAP </w:t>
      </w:r>
      <w:r w:rsidR="00766D06" w:rsidRPr="00044DA6">
        <w:rPr>
          <w:sz w:val="18"/>
          <w:lang w:val="en-US"/>
        </w:rPr>
        <w:t>SE</w:t>
      </w:r>
      <w:r w:rsidRPr="00044DA6">
        <w:rPr>
          <w:sz w:val="18"/>
          <w:lang w:val="en-US"/>
        </w:rPr>
        <w:t xml:space="preserve"> in Germany and other countries. Please see http://www.sap.com/corporate-en/legal/copyright/index.epx#trademark for additional trademark information and notices.</w:t>
      </w:r>
    </w:p>
    <w:p w14:paraId="6BAE4FF8" w14:textId="77777777" w:rsidR="00512DEE" w:rsidRPr="00044DA6" w:rsidRDefault="00512DEE">
      <w:pPr>
        <w:rPr>
          <w:lang w:val="en-US"/>
        </w:rPr>
      </w:pPr>
      <w:r w:rsidRPr="00044DA6">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702"/>
        <w:gridCol w:w="5612"/>
      </w:tblGrid>
      <w:tr w:rsidR="001B108C" w:rsidRPr="00044DA6" w14:paraId="060DD31D" w14:textId="77777777" w:rsidTr="00512DEE">
        <w:tc>
          <w:tcPr>
            <w:tcW w:w="983" w:type="dxa"/>
            <w:shd w:val="clear" w:color="auto" w:fill="D9D9D9"/>
          </w:tcPr>
          <w:p w14:paraId="193EDB80" w14:textId="77777777" w:rsidR="001B108C" w:rsidRPr="00044DA6" w:rsidRDefault="001B108C" w:rsidP="00F513F2">
            <w:pPr>
              <w:tabs>
                <w:tab w:val="left" w:pos="540"/>
              </w:tabs>
              <w:spacing w:before="80" w:after="80"/>
              <w:jc w:val="both"/>
              <w:rPr>
                <w:lang w:val="en-US"/>
              </w:rPr>
            </w:pPr>
            <w:r w:rsidRPr="00044DA6">
              <w:rPr>
                <w:lang w:val="en-US"/>
              </w:rPr>
              <w:lastRenderedPageBreak/>
              <w:t>Revision</w:t>
            </w:r>
          </w:p>
        </w:tc>
        <w:tc>
          <w:tcPr>
            <w:tcW w:w="1724" w:type="dxa"/>
            <w:shd w:val="clear" w:color="auto" w:fill="D9D9D9"/>
          </w:tcPr>
          <w:p w14:paraId="1B778176" w14:textId="77777777" w:rsidR="001B108C" w:rsidRPr="00044DA6" w:rsidRDefault="001B108C" w:rsidP="00F513F2">
            <w:pPr>
              <w:tabs>
                <w:tab w:val="left" w:pos="540"/>
              </w:tabs>
              <w:spacing w:before="80" w:after="80"/>
              <w:jc w:val="both"/>
              <w:rPr>
                <w:lang w:val="en-US"/>
              </w:rPr>
            </w:pPr>
            <w:r w:rsidRPr="00044DA6">
              <w:rPr>
                <w:lang w:val="en-US"/>
              </w:rPr>
              <w:t>Change Date</w:t>
            </w:r>
          </w:p>
        </w:tc>
        <w:tc>
          <w:tcPr>
            <w:tcW w:w="5816" w:type="dxa"/>
            <w:shd w:val="clear" w:color="auto" w:fill="D9D9D9"/>
          </w:tcPr>
          <w:p w14:paraId="52AE5C0A" w14:textId="77777777" w:rsidR="001B108C" w:rsidRPr="00044DA6" w:rsidRDefault="001B108C" w:rsidP="00F513F2">
            <w:pPr>
              <w:tabs>
                <w:tab w:val="left" w:pos="540"/>
              </w:tabs>
              <w:spacing w:before="80" w:after="80"/>
              <w:jc w:val="both"/>
              <w:rPr>
                <w:lang w:val="en-US"/>
              </w:rPr>
            </w:pPr>
            <w:r w:rsidRPr="00044DA6">
              <w:rPr>
                <w:lang w:val="en-US"/>
              </w:rPr>
              <w:t>Description</w:t>
            </w:r>
          </w:p>
        </w:tc>
      </w:tr>
      <w:tr w:rsidR="001B108C" w:rsidRPr="00044DA6" w14:paraId="15FF52A5" w14:textId="77777777" w:rsidTr="00512DEE">
        <w:tc>
          <w:tcPr>
            <w:tcW w:w="983" w:type="dxa"/>
          </w:tcPr>
          <w:p w14:paraId="5B68AD17" w14:textId="77777777" w:rsidR="001B108C" w:rsidRPr="00044DA6" w:rsidRDefault="001B108C" w:rsidP="00F513F2">
            <w:pPr>
              <w:tabs>
                <w:tab w:val="left" w:pos="540"/>
              </w:tabs>
              <w:spacing w:before="80" w:after="80"/>
              <w:jc w:val="both"/>
              <w:rPr>
                <w:lang w:val="en-US"/>
              </w:rPr>
            </w:pPr>
            <w:r w:rsidRPr="00044DA6">
              <w:rPr>
                <w:lang w:val="en-US"/>
              </w:rPr>
              <w:t>0</w:t>
            </w:r>
          </w:p>
        </w:tc>
        <w:tc>
          <w:tcPr>
            <w:tcW w:w="1724" w:type="dxa"/>
          </w:tcPr>
          <w:p w14:paraId="59C535FA" w14:textId="7E8601D5" w:rsidR="001B108C" w:rsidRPr="00044DA6" w:rsidRDefault="006E6591" w:rsidP="00611474">
            <w:pPr>
              <w:tabs>
                <w:tab w:val="left" w:pos="540"/>
              </w:tabs>
              <w:spacing w:before="80" w:after="80"/>
              <w:jc w:val="both"/>
              <w:rPr>
                <w:lang w:val="en-US"/>
              </w:rPr>
            </w:pPr>
            <w:r>
              <w:rPr>
                <w:lang w:val="en-US"/>
              </w:rPr>
              <w:t>01.09.2017</w:t>
            </w:r>
          </w:p>
        </w:tc>
        <w:tc>
          <w:tcPr>
            <w:tcW w:w="5816" w:type="dxa"/>
          </w:tcPr>
          <w:p w14:paraId="7DB4A3DD" w14:textId="4D91EF30" w:rsidR="001B108C" w:rsidRPr="00044DA6" w:rsidRDefault="002A0291" w:rsidP="00F513F2">
            <w:pPr>
              <w:tabs>
                <w:tab w:val="left" w:pos="540"/>
              </w:tabs>
              <w:spacing w:before="80" w:after="80"/>
              <w:jc w:val="both"/>
              <w:rPr>
                <w:lang w:val="en-US"/>
              </w:rPr>
            </w:pPr>
            <w:r>
              <w:rPr>
                <w:lang w:val="en-US"/>
              </w:rPr>
              <w:t>Initial version of document</w:t>
            </w:r>
          </w:p>
        </w:tc>
      </w:tr>
      <w:tr w:rsidR="001B108C" w:rsidRPr="00044DA6" w14:paraId="7EBABD00" w14:textId="77777777" w:rsidTr="00512DEE">
        <w:tc>
          <w:tcPr>
            <w:tcW w:w="983" w:type="dxa"/>
          </w:tcPr>
          <w:p w14:paraId="7F123311" w14:textId="63D09732" w:rsidR="001B108C" w:rsidRPr="00044DA6" w:rsidRDefault="009F52FB" w:rsidP="00F513F2">
            <w:pPr>
              <w:tabs>
                <w:tab w:val="left" w:pos="540"/>
              </w:tabs>
              <w:spacing w:before="80" w:after="80"/>
              <w:jc w:val="both"/>
              <w:rPr>
                <w:lang w:val="en-US"/>
              </w:rPr>
            </w:pPr>
            <w:r>
              <w:rPr>
                <w:lang w:val="en-US"/>
              </w:rPr>
              <w:t>1</w:t>
            </w:r>
          </w:p>
        </w:tc>
        <w:tc>
          <w:tcPr>
            <w:tcW w:w="1724" w:type="dxa"/>
          </w:tcPr>
          <w:p w14:paraId="783E1D0A" w14:textId="66E89B6B" w:rsidR="001B108C" w:rsidRPr="00044DA6" w:rsidRDefault="009F52FB" w:rsidP="00F513F2">
            <w:pPr>
              <w:tabs>
                <w:tab w:val="left" w:pos="540"/>
              </w:tabs>
              <w:spacing w:before="80" w:after="80"/>
              <w:jc w:val="both"/>
              <w:rPr>
                <w:lang w:val="en-US"/>
              </w:rPr>
            </w:pPr>
            <w:r>
              <w:rPr>
                <w:lang w:val="en-US"/>
              </w:rPr>
              <w:t>06.05.2020</w:t>
            </w:r>
          </w:p>
        </w:tc>
        <w:tc>
          <w:tcPr>
            <w:tcW w:w="5816" w:type="dxa"/>
          </w:tcPr>
          <w:p w14:paraId="01ED113B" w14:textId="04A221D7" w:rsidR="00922EAE" w:rsidRPr="00044DA6" w:rsidRDefault="009F52FB" w:rsidP="00F513F2">
            <w:pPr>
              <w:tabs>
                <w:tab w:val="left" w:pos="540"/>
              </w:tabs>
              <w:spacing w:before="80" w:after="80"/>
              <w:jc w:val="both"/>
              <w:rPr>
                <w:lang w:val="en-US"/>
              </w:rPr>
            </w:pPr>
            <w:r>
              <w:rPr>
                <w:lang w:val="en-US"/>
              </w:rPr>
              <w:t>Final Version</w:t>
            </w:r>
          </w:p>
        </w:tc>
      </w:tr>
    </w:tbl>
    <w:p w14:paraId="3EC12F75" w14:textId="79DFE587" w:rsidR="001B108C" w:rsidRPr="00044DA6" w:rsidRDefault="001B108C" w:rsidP="001B108C">
      <w:pPr>
        <w:tabs>
          <w:tab w:val="left" w:pos="540"/>
        </w:tabs>
        <w:spacing w:after="120"/>
        <w:jc w:val="both"/>
        <w:rPr>
          <w:highlight w:val="yellow"/>
          <w:lang w:val="en-US"/>
        </w:rPr>
      </w:pPr>
    </w:p>
    <w:p w14:paraId="1446811C" w14:textId="77777777" w:rsidR="00CA50B5" w:rsidRPr="00044DA6" w:rsidRDefault="00CA50B5" w:rsidP="007672E5">
      <w:pPr>
        <w:pStyle w:val="Heading9"/>
      </w:pPr>
      <w:r w:rsidRPr="00044DA6">
        <w:br w:type="page"/>
      </w:r>
      <w:bookmarkStart w:id="1" w:name="_Toc18217843"/>
      <w:r w:rsidRPr="00044DA6">
        <w:lastRenderedPageBreak/>
        <w:t>Icons</w:t>
      </w:r>
      <w:bookmarkEnd w:id="1"/>
    </w:p>
    <w:p w14:paraId="6FD3CE55" w14:textId="77777777" w:rsidR="00CA50B5" w:rsidRPr="00044DA6" w:rsidRDefault="00CA50B5">
      <w:pPr>
        <w:rPr>
          <w:lang w:val="en-US"/>
        </w:rPr>
      </w:pPr>
    </w:p>
    <w:tbl>
      <w:tblPr>
        <w:tblW w:w="0" w:type="auto"/>
        <w:tblInd w:w="288" w:type="dxa"/>
        <w:tblLayout w:type="fixed"/>
        <w:tblLook w:val="0000" w:firstRow="0" w:lastRow="0" w:firstColumn="0" w:lastColumn="0" w:noHBand="0" w:noVBand="0"/>
      </w:tblPr>
      <w:tblGrid>
        <w:gridCol w:w="2340"/>
        <w:gridCol w:w="6372"/>
      </w:tblGrid>
      <w:tr w:rsidR="00CA50B5" w:rsidRPr="00044DA6" w14:paraId="2EBA5837" w14:textId="77777777">
        <w:tc>
          <w:tcPr>
            <w:tcW w:w="2340" w:type="dxa"/>
            <w:tcBorders>
              <w:bottom w:val="single" w:sz="6" w:space="0" w:color="auto"/>
            </w:tcBorders>
          </w:tcPr>
          <w:p w14:paraId="2B9F97CE" w14:textId="77777777" w:rsidR="00CA50B5" w:rsidRPr="00044DA6" w:rsidRDefault="00CA50B5">
            <w:pPr>
              <w:pStyle w:val="TableHeading"/>
              <w:rPr>
                <w:lang w:val="en-US"/>
              </w:rPr>
            </w:pPr>
            <w:r w:rsidRPr="00044DA6">
              <w:rPr>
                <w:lang w:val="en-US"/>
              </w:rPr>
              <w:t>Icon</w:t>
            </w:r>
          </w:p>
        </w:tc>
        <w:tc>
          <w:tcPr>
            <w:tcW w:w="6372" w:type="dxa"/>
            <w:tcBorders>
              <w:bottom w:val="single" w:sz="6" w:space="0" w:color="auto"/>
            </w:tcBorders>
          </w:tcPr>
          <w:p w14:paraId="248F764E" w14:textId="77777777" w:rsidR="00CA50B5" w:rsidRPr="00044DA6" w:rsidRDefault="00CA50B5">
            <w:pPr>
              <w:pStyle w:val="TableHeading"/>
              <w:rPr>
                <w:lang w:val="en-US"/>
              </w:rPr>
            </w:pPr>
            <w:r w:rsidRPr="00044DA6">
              <w:rPr>
                <w:lang w:val="en-US"/>
              </w:rPr>
              <w:t>Meaning</w:t>
            </w:r>
          </w:p>
        </w:tc>
      </w:tr>
      <w:tr w:rsidR="00CA50B5" w:rsidRPr="00044DA6" w14:paraId="1BCCB14B" w14:textId="77777777">
        <w:tc>
          <w:tcPr>
            <w:tcW w:w="2340" w:type="dxa"/>
          </w:tcPr>
          <w:p w14:paraId="3DD71391" w14:textId="77777777" w:rsidR="00CA50B5" w:rsidRPr="00044DA6" w:rsidRDefault="00961D08">
            <w:pPr>
              <w:pStyle w:val="TableText"/>
              <w:rPr>
                <w:lang w:val="en-US"/>
              </w:rPr>
            </w:pPr>
            <w:r w:rsidRPr="00044DA6">
              <w:rPr>
                <w:noProof/>
                <w:lang w:val="en-US"/>
              </w:rPr>
              <w:drawing>
                <wp:inline distT="0" distB="0" distL="0" distR="0" wp14:anchorId="36570DF9" wp14:editId="44BFCA45">
                  <wp:extent cx="228600" cy="228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7F16767E" w14:textId="77777777" w:rsidR="00CA50B5" w:rsidRPr="00044DA6" w:rsidRDefault="00CA50B5">
            <w:pPr>
              <w:pStyle w:val="TableText"/>
              <w:rPr>
                <w:lang w:val="en-US"/>
              </w:rPr>
            </w:pPr>
            <w:r w:rsidRPr="00044DA6">
              <w:rPr>
                <w:lang w:val="en-US"/>
              </w:rPr>
              <w:t>Caution</w:t>
            </w:r>
          </w:p>
        </w:tc>
      </w:tr>
      <w:tr w:rsidR="00CA50B5" w:rsidRPr="00044DA6" w14:paraId="320F4DA2" w14:textId="77777777">
        <w:tc>
          <w:tcPr>
            <w:tcW w:w="2340" w:type="dxa"/>
          </w:tcPr>
          <w:p w14:paraId="16BA44EB" w14:textId="77777777" w:rsidR="00CA50B5" w:rsidRPr="00044DA6" w:rsidRDefault="00961D08">
            <w:pPr>
              <w:pStyle w:val="TableText"/>
              <w:rPr>
                <w:lang w:val="en-US"/>
              </w:rPr>
            </w:pPr>
            <w:r w:rsidRPr="00044DA6">
              <w:rPr>
                <w:noProof/>
                <w:lang w:val="en-US"/>
              </w:rPr>
              <w:drawing>
                <wp:inline distT="0" distB="0" distL="0" distR="0" wp14:anchorId="0CBF977B" wp14:editId="2D22F811">
                  <wp:extent cx="304800" cy="30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02F2A778" w14:textId="77777777" w:rsidR="00CA50B5" w:rsidRPr="00044DA6" w:rsidRDefault="00CA50B5">
            <w:pPr>
              <w:pStyle w:val="TableText"/>
              <w:rPr>
                <w:lang w:val="en-US"/>
              </w:rPr>
            </w:pPr>
            <w:r w:rsidRPr="00044DA6">
              <w:rPr>
                <w:lang w:val="en-US"/>
              </w:rPr>
              <w:t>Example</w:t>
            </w:r>
          </w:p>
        </w:tc>
      </w:tr>
      <w:tr w:rsidR="00CA50B5" w:rsidRPr="00044DA6" w14:paraId="43A48497" w14:textId="77777777">
        <w:tc>
          <w:tcPr>
            <w:tcW w:w="2340" w:type="dxa"/>
          </w:tcPr>
          <w:p w14:paraId="10220BAF" w14:textId="77777777" w:rsidR="00CA50B5" w:rsidRPr="00044DA6" w:rsidRDefault="00961D08">
            <w:pPr>
              <w:pStyle w:val="TableText"/>
              <w:rPr>
                <w:lang w:val="en-US"/>
              </w:rPr>
            </w:pPr>
            <w:r w:rsidRPr="00044DA6">
              <w:rPr>
                <w:noProof/>
                <w:lang w:val="en-US"/>
              </w:rPr>
              <w:drawing>
                <wp:inline distT="0" distB="0" distL="0" distR="0" wp14:anchorId="3193685D" wp14:editId="7F17767F">
                  <wp:extent cx="228600" cy="228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0526FC2A" w14:textId="77777777" w:rsidR="00CA50B5" w:rsidRPr="00044DA6" w:rsidRDefault="00CA50B5">
            <w:pPr>
              <w:pStyle w:val="TableText"/>
              <w:rPr>
                <w:lang w:val="en-US"/>
              </w:rPr>
            </w:pPr>
            <w:r w:rsidRPr="00044DA6">
              <w:rPr>
                <w:lang w:val="en-US"/>
              </w:rPr>
              <w:t>Note</w:t>
            </w:r>
          </w:p>
        </w:tc>
      </w:tr>
      <w:tr w:rsidR="00CA50B5" w:rsidRPr="00044DA6" w14:paraId="4F4920A5" w14:textId="77777777">
        <w:tc>
          <w:tcPr>
            <w:tcW w:w="2340" w:type="dxa"/>
          </w:tcPr>
          <w:p w14:paraId="197F6A93" w14:textId="77777777" w:rsidR="00CA50B5" w:rsidRPr="00044DA6" w:rsidRDefault="00961D08">
            <w:pPr>
              <w:pStyle w:val="TableText"/>
              <w:rPr>
                <w:lang w:val="en-US"/>
              </w:rPr>
            </w:pPr>
            <w:r w:rsidRPr="00044DA6">
              <w:rPr>
                <w:noProof/>
                <w:lang w:val="en-US"/>
              </w:rPr>
              <w:drawing>
                <wp:inline distT="0" distB="0" distL="0" distR="0" wp14:anchorId="4229E79D" wp14:editId="5CA74714">
                  <wp:extent cx="228600" cy="228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48285B73" w14:textId="77777777" w:rsidR="00CA50B5" w:rsidRPr="00044DA6" w:rsidRDefault="00CA50B5">
            <w:pPr>
              <w:pStyle w:val="TableText"/>
              <w:rPr>
                <w:lang w:val="en-US"/>
              </w:rPr>
            </w:pPr>
            <w:r w:rsidRPr="00044DA6">
              <w:rPr>
                <w:lang w:val="en-US"/>
              </w:rPr>
              <w:t>Recommendation</w:t>
            </w:r>
          </w:p>
        </w:tc>
      </w:tr>
      <w:tr w:rsidR="00CA50B5" w:rsidRPr="00044DA6" w14:paraId="6EA3C7F0" w14:textId="77777777">
        <w:tc>
          <w:tcPr>
            <w:tcW w:w="2340" w:type="dxa"/>
          </w:tcPr>
          <w:p w14:paraId="437639ED" w14:textId="77777777" w:rsidR="00CA50B5" w:rsidRPr="00044DA6" w:rsidRDefault="00961D08">
            <w:pPr>
              <w:pStyle w:val="TableText"/>
              <w:rPr>
                <w:lang w:val="en-US"/>
              </w:rPr>
            </w:pPr>
            <w:r w:rsidRPr="00044DA6">
              <w:rPr>
                <w:noProof/>
                <w:lang w:val="en-US"/>
              </w:rPr>
              <w:drawing>
                <wp:inline distT="0" distB="0" distL="0" distR="0" wp14:anchorId="185EAA54" wp14:editId="02B906C0">
                  <wp:extent cx="304800" cy="30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299906BA" w14:textId="77777777" w:rsidR="00CA50B5" w:rsidRPr="00044DA6" w:rsidRDefault="00CA50B5">
            <w:pPr>
              <w:pStyle w:val="TableText"/>
              <w:rPr>
                <w:lang w:val="en-US"/>
              </w:rPr>
            </w:pPr>
            <w:r w:rsidRPr="00044DA6">
              <w:rPr>
                <w:lang w:val="en-US"/>
              </w:rPr>
              <w:t>Syntax</w:t>
            </w:r>
          </w:p>
        </w:tc>
      </w:tr>
    </w:tbl>
    <w:p w14:paraId="1C3A2F23" w14:textId="77777777" w:rsidR="00CA50B5" w:rsidRPr="00044DA6" w:rsidRDefault="00CA50B5">
      <w:pPr>
        <w:rPr>
          <w:lang w:val="en-US"/>
        </w:rPr>
      </w:pPr>
    </w:p>
    <w:p w14:paraId="7F2F0962" w14:textId="77777777" w:rsidR="00CA50B5" w:rsidRPr="00044DA6" w:rsidRDefault="00CA50B5">
      <w:pPr>
        <w:rPr>
          <w:lang w:val="en-US"/>
        </w:rPr>
      </w:pPr>
    </w:p>
    <w:p w14:paraId="4A87F33B" w14:textId="77777777" w:rsidR="00CA50B5" w:rsidRPr="00044DA6" w:rsidRDefault="00CA50B5" w:rsidP="0036721B">
      <w:pPr>
        <w:pStyle w:val="Heading9"/>
      </w:pPr>
      <w:bookmarkStart w:id="2" w:name="_Toc18217844"/>
      <w:r w:rsidRPr="00044DA6">
        <w:t>Typographic Conventions</w:t>
      </w:r>
      <w:bookmarkEnd w:id="2"/>
    </w:p>
    <w:p w14:paraId="5C8AF75F" w14:textId="77777777" w:rsidR="00CA50B5" w:rsidRPr="00044DA6" w:rsidRDefault="00CA50B5">
      <w:pPr>
        <w:rPr>
          <w:lang w:val="en-US"/>
        </w:rPr>
      </w:pPr>
    </w:p>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00CA50B5" w:rsidRPr="00044DA6" w14:paraId="78F90288" w14:textId="77777777">
        <w:tc>
          <w:tcPr>
            <w:tcW w:w="2340" w:type="dxa"/>
            <w:tcBorders>
              <w:bottom w:val="single" w:sz="4" w:space="0" w:color="auto"/>
            </w:tcBorders>
          </w:tcPr>
          <w:p w14:paraId="5A40E8A7" w14:textId="77777777" w:rsidR="00CA50B5" w:rsidRPr="00044DA6" w:rsidRDefault="00CA50B5">
            <w:pPr>
              <w:pStyle w:val="TableHeading"/>
              <w:rPr>
                <w:lang w:val="en-US"/>
              </w:rPr>
            </w:pPr>
            <w:r w:rsidRPr="00044DA6">
              <w:rPr>
                <w:lang w:val="en-US"/>
              </w:rPr>
              <w:t>Type Style</w:t>
            </w:r>
          </w:p>
        </w:tc>
        <w:tc>
          <w:tcPr>
            <w:tcW w:w="6390" w:type="dxa"/>
            <w:tcBorders>
              <w:bottom w:val="single" w:sz="4" w:space="0" w:color="auto"/>
            </w:tcBorders>
          </w:tcPr>
          <w:p w14:paraId="072A3327" w14:textId="77777777" w:rsidR="00CA50B5" w:rsidRPr="00044DA6" w:rsidRDefault="00CA50B5">
            <w:pPr>
              <w:pStyle w:val="TableHeading"/>
              <w:rPr>
                <w:lang w:val="en-US"/>
              </w:rPr>
            </w:pPr>
            <w:r w:rsidRPr="00044DA6">
              <w:rPr>
                <w:lang w:val="en-US"/>
              </w:rPr>
              <w:t>Description</w:t>
            </w:r>
          </w:p>
        </w:tc>
      </w:tr>
      <w:tr w:rsidR="00CA50B5" w:rsidRPr="00F26B7F" w14:paraId="167E73F7" w14:textId="77777777">
        <w:tc>
          <w:tcPr>
            <w:tcW w:w="2340" w:type="dxa"/>
          </w:tcPr>
          <w:p w14:paraId="03E3116C" w14:textId="77777777" w:rsidR="00CA50B5" w:rsidRPr="00044DA6" w:rsidRDefault="00CA50B5">
            <w:pPr>
              <w:pStyle w:val="TableText"/>
              <w:rPr>
                <w:rStyle w:val="Object"/>
                <w:lang w:val="en-US"/>
              </w:rPr>
            </w:pPr>
            <w:r w:rsidRPr="00044DA6">
              <w:rPr>
                <w:rStyle w:val="Object"/>
                <w:lang w:val="en-US"/>
              </w:rPr>
              <w:t>Example text</w:t>
            </w:r>
          </w:p>
        </w:tc>
        <w:tc>
          <w:tcPr>
            <w:tcW w:w="6390" w:type="dxa"/>
          </w:tcPr>
          <w:p w14:paraId="39201302" w14:textId="77777777" w:rsidR="00CA50B5" w:rsidRPr="00044DA6" w:rsidRDefault="00CA50B5">
            <w:pPr>
              <w:pStyle w:val="TableText"/>
              <w:rPr>
                <w:lang w:val="en-US"/>
              </w:rPr>
            </w:pPr>
            <w:r w:rsidRPr="00044DA6">
              <w:rPr>
                <w:lang w:val="en-US"/>
              </w:rPr>
              <w:t>Words or characters that appear on the screen. These include field names, screen titles, pushbuttons as well as menu names, paths and options.</w:t>
            </w:r>
          </w:p>
          <w:p w14:paraId="1E86051A" w14:textId="77777777" w:rsidR="00CA50B5" w:rsidRPr="00044DA6" w:rsidRDefault="00CA50B5">
            <w:pPr>
              <w:pStyle w:val="TableText"/>
              <w:rPr>
                <w:lang w:val="en-US"/>
              </w:rPr>
            </w:pPr>
            <w:r w:rsidRPr="00044DA6">
              <w:rPr>
                <w:lang w:val="en-US"/>
              </w:rPr>
              <w:t>Cross-references to other documentation.</w:t>
            </w:r>
          </w:p>
        </w:tc>
      </w:tr>
      <w:tr w:rsidR="00CA50B5" w:rsidRPr="00F26B7F" w14:paraId="20DBA862" w14:textId="77777777">
        <w:tc>
          <w:tcPr>
            <w:tcW w:w="2340" w:type="dxa"/>
          </w:tcPr>
          <w:p w14:paraId="0C338314" w14:textId="77777777" w:rsidR="00CA50B5" w:rsidRPr="00044DA6" w:rsidRDefault="00CA50B5">
            <w:pPr>
              <w:rPr>
                <w:rStyle w:val="UserInput"/>
                <w:lang w:val="en-US"/>
              </w:rPr>
            </w:pPr>
            <w:r w:rsidRPr="00044DA6">
              <w:rPr>
                <w:rStyle w:val="UserInput"/>
                <w:lang w:val="en-US"/>
              </w:rPr>
              <w:t>Example text</w:t>
            </w:r>
          </w:p>
        </w:tc>
        <w:tc>
          <w:tcPr>
            <w:tcW w:w="6390" w:type="dxa"/>
          </w:tcPr>
          <w:p w14:paraId="2F386085" w14:textId="77777777" w:rsidR="00CA50B5" w:rsidRPr="00044DA6" w:rsidRDefault="00CA50B5">
            <w:pPr>
              <w:pStyle w:val="TableText"/>
              <w:rPr>
                <w:lang w:val="en-US"/>
              </w:rPr>
            </w:pPr>
            <w:r w:rsidRPr="00044DA6">
              <w:rPr>
                <w:lang w:val="en-US"/>
              </w:rPr>
              <w:t>Emphasized words or phrases in body text, titles of graphics and tables.</w:t>
            </w:r>
          </w:p>
        </w:tc>
      </w:tr>
      <w:tr w:rsidR="00CA50B5" w:rsidRPr="00F26B7F" w14:paraId="18B3B4FE" w14:textId="77777777">
        <w:tc>
          <w:tcPr>
            <w:tcW w:w="2340" w:type="dxa"/>
          </w:tcPr>
          <w:p w14:paraId="25D777D1" w14:textId="77777777" w:rsidR="00CA50B5" w:rsidRPr="00044DA6" w:rsidRDefault="00CA50B5">
            <w:pPr>
              <w:pStyle w:val="TableText"/>
              <w:rPr>
                <w:lang w:val="en-US"/>
              </w:rPr>
            </w:pPr>
            <w:r w:rsidRPr="00044DA6">
              <w:rPr>
                <w:lang w:val="en-US"/>
              </w:rPr>
              <w:t>EXAMPLE TEXT</w:t>
            </w:r>
          </w:p>
        </w:tc>
        <w:tc>
          <w:tcPr>
            <w:tcW w:w="6390" w:type="dxa"/>
          </w:tcPr>
          <w:p w14:paraId="561C59F3" w14:textId="77777777" w:rsidR="00CA50B5" w:rsidRPr="00044DA6" w:rsidRDefault="00CA50B5">
            <w:pPr>
              <w:pStyle w:val="TableText"/>
              <w:rPr>
                <w:lang w:val="en-US"/>
              </w:rPr>
            </w:pPr>
            <w:r w:rsidRPr="00044DA6">
              <w:rPr>
                <w:lang w:val="en-US"/>
              </w:rPr>
              <w:t>Names of elements in the system. These include report names, program names, transaction codes, table names, and individual key words of a programming language, when surrounded by body text, for example, SELECT and INCLUDE.</w:t>
            </w:r>
          </w:p>
        </w:tc>
      </w:tr>
      <w:tr w:rsidR="00CA50B5" w:rsidRPr="00F26B7F" w14:paraId="07ED349E" w14:textId="77777777">
        <w:tc>
          <w:tcPr>
            <w:tcW w:w="2340" w:type="dxa"/>
          </w:tcPr>
          <w:p w14:paraId="41333576" w14:textId="77777777" w:rsidR="00CA50B5" w:rsidRPr="00044DA6" w:rsidRDefault="00CA50B5">
            <w:pPr>
              <w:pStyle w:val="TableText"/>
              <w:rPr>
                <w:rStyle w:val="ScreenOutput"/>
                <w:lang w:val="en-US"/>
              </w:rPr>
            </w:pPr>
            <w:r w:rsidRPr="00044DA6">
              <w:rPr>
                <w:rStyle w:val="ScreenOutput"/>
                <w:lang w:val="en-US"/>
              </w:rPr>
              <w:t>Example text</w:t>
            </w:r>
          </w:p>
        </w:tc>
        <w:tc>
          <w:tcPr>
            <w:tcW w:w="6390" w:type="dxa"/>
          </w:tcPr>
          <w:p w14:paraId="6496CAC1" w14:textId="77777777" w:rsidR="00CA50B5" w:rsidRPr="00044DA6" w:rsidRDefault="00CA50B5">
            <w:pPr>
              <w:pStyle w:val="TableText"/>
              <w:rPr>
                <w:lang w:val="en-US"/>
              </w:rPr>
            </w:pPr>
            <w:r w:rsidRPr="00044DA6">
              <w:rPr>
                <w:lang w:val="en-US"/>
              </w:rPr>
              <w:t>Screen output. This includes file and directory names and their paths, messages, source code, names of variables and parameters as well as names of installation, upgrade and database tools.</w:t>
            </w:r>
          </w:p>
        </w:tc>
      </w:tr>
      <w:tr w:rsidR="00CA50B5" w:rsidRPr="00F26B7F" w14:paraId="508295A2" w14:textId="77777777">
        <w:tc>
          <w:tcPr>
            <w:tcW w:w="2340" w:type="dxa"/>
          </w:tcPr>
          <w:p w14:paraId="32085775" w14:textId="77777777" w:rsidR="00CA50B5" w:rsidRPr="00044DA6" w:rsidRDefault="00CA50B5">
            <w:pPr>
              <w:pStyle w:val="TableText"/>
              <w:rPr>
                <w:rFonts w:ascii="Times New Roman" w:hAnsi="Times New Roman" w:cs="Times New Roman"/>
                <w:smallCaps/>
                <w:lang w:val="en-US"/>
              </w:rPr>
            </w:pPr>
            <w:r w:rsidRPr="00044DA6">
              <w:rPr>
                <w:rStyle w:val="UserKey"/>
                <w:lang w:val="en-US"/>
              </w:rPr>
              <w:t>EXAMPLE TEXT</w:t>
            </w:r>
          </w:p>
        </w:tc>
        <w:tc>
          <w:tcPr>
            <w:tcW w:w="6390" w:type="dxa"/>
          </w:tcPr>
          <w:p w14:paraId="050FF6FA" w14:textId="77777777" w:rsidR="00CA50B5" w:rsidRPr="00044DA6" w:rsidRDefault="00CA50B5">
            <w:pPr>
              <w:pStyle w:val="TableText"/>
              <w:rPr>
                <w:lang w:val="en-US"/>
              </w:rPr>
            </w:pPr>
            <w:r w:rsidRPr="00044DA6">
              <w:rPr>
                <w:lang w:val="en-US"/>
              </w:rPr>
              <w:t xml:space="preserve">Keys on the keyboard, for example, function keys (such as </w:t>
            </w:r>
            <w:r w:rsidRPr="00044DA6">
              <w:rPr>
                <w:rStyle w:val="UserKey"/>
                <w:lang w:val="en-US"/>
              </w:rPr>
              <w:t>F2</w:t>
            </w:r>
            <w:r w:rsidRPr="00044DA6">
              <w:rPr>
                <w:lang w:val="en-US"/>
              </w:rPr>
              <w:t xml:space="preserve">) or the </w:t>
            </w:r>
            <w:r w:rsidRPr="00044DA6">
              <w:rPr>
                <w:rStyle w:val="UserKey"/>
                <w:lang w:val="en-US"/>
              </w:rPr>
              <w:t>ENTER</w:t>
            </w:r>
            <w:r w:rsidRPr="00044DA6">
              <w:rPr>
                <w:lang w:val="en-US"/>
              </w:rPr>
              <w:t xml:space="preserve"> key.</w:t>
            </w:r>
          </w:p>
        </w:tc>
      </w:tr>
      <w:tr w:rsidR="00CA50B5" w:rsidRPr="00F26B7F" w14:paraId="14E9092E" w14:textId="77777777">
        <w:tc>
          <w:tcPr>
            <w:tcW w:w="2340" w:type="dxa"/>
          </w:tcPr>
          <w:p w14:paraId="3CB34643" w14:textId="77777777" w:rsidR="00CA50B5" w:rsidRPr="00044DA6" w:rsidRDefault="00CA50B5">
            <w:pPr>
              <w:pStyle w:val="TableText"/>
              <w:rPr>
                <w:rStyle w:val="UserInput"/>
                <w:lang w:val="en-US"/>
              </w:rPr>
            </w:pPr>
            <w:r w:rsidRPr="00044DA6">
              <w:rPr>
                <w:rStyle w:val="UserInput"/>
                <w:lang w:val="en-US"/>
              </w:rPr>
              <w:t>Example text</w:t>
            </w:r>
          </w:p>
        </w:tc>
        <w:tc>
          <w:tcPr>
            <w:tcW w:w="6390" w:type="dxa"/>
          </w:tcPr>
          <w:p w14:paraId="449B4D15" w14:textId="77777777" w:rsidR="00CA50B5" w:rsidRPr="00044DA6" w:rsidRDefault="00CA50B5">
            <w:pPr>
              <w:pStyle w:val="TableText"/>
              <w:rPr>
                <w:lang w:val="en-US"/>
              </w:rPr>
            </w:pPr>
            <w:r w:rsidRPr="00044DA6">
              <w:rPr>
                <w:lang w:val="en-US"/>
              </w:rPr>
              <w:t>Exact user entry. These are words or characters that you enter in the system exactly as they appear in the documentation.</w:t>
            </w:r>
          </w:p>
        </w:tc>
      </w:tr>
      <w:tr w:rsidR="00CA50B5" w:rsidRPr="00F26B7F" w14:paraId="0B39B32A" w14:textId="77777777">
        <w:tc>
          <w:tcPr>
            <w:tcW w:w="2340" w:type="dxa"/>
          </w:tcPr>
          <w:p w14:paraId="4B11E86D" w14:textId="77777777" w:rsidR="00CA50B5" w:rsidRPr="00044DA6" w:rsidRDefault="00CA50B5">
            <w:pPr>
              <w:pStyle w:val="TableText"/>
              <w:rPr>
                <w:rStyle w:val="UserInput"/>
                <w:lang w:val="en-US"/>
              </w:rPr>
            </w:pPr>
            <w:r w:rsidRPr="00044DA6">
              <w:rPr>
                <w:rStyle w:val="UserInput"/>
                <w:lang w:val="en-US"/>
              </w:rPr>
              <w:t>&lt;Example text&gt;</w:t>
            </w:r>
          </w:p>
        </w:tc>
        <w:tc>
          <w:tcPr>
            <w:tcW w:w="6390" w:type="dxa"/>
          </w:tcPr>
          <w:p w14:paraId="090E78B7" w14:textId="77777777" w:rsidR="00CA50B5" w:rsidRPr="00044DA6" w:rsidRDefault="00CA50B5">
            <w:pPr>
              <w:pStyle w:val="TableText"/>
              <w:rPr>
                <w:lang w:val="en-US"/>
              </w:rPr>
            </w:pPr>
            <w:r w:rsidRPr="00044DA6">
              <w:rPr>
                <w:lang w:val="en-US"/>
              </w:rPr>
              <w:t>Variable user entry. Pointed brackets indicate that you replace these words and characters with appropriate entries.</w:t>
            </w:r>
          </w:p>
        </w:tc>
      </w:tr>
    </w:tbl>
    <w:p w14:paraId="3F9B0BF4" w14:textId="77777777" w:rsidR="00307173" w:rsidRPr="00044DA6" w:rsidRDefault="00307173" w:rsidP="005B5D5C">
      <w:pPr>
        <w:rPr>
          <w:lang w:val="en-US"/>
        </w:rPr>
      </w:pPr>
    </w:p>
    <w:p w14:paraId="6BD7E71E" w14:textId="77777777" w:rsidR="0072310C" w:rsidRDefault="00307173" w:rsidP="00B3474A">
      <w:pPr>
        <w:pStyle w:val="Heading9"/>
        <w:rPr>
          <w:noProof/>
        </w:rPr>
      </w:pPr>
      <w:r w:rsidRPr="00044DA6">
        <w:br w:type="page"/>
      </w:r>
      <w:r w:rsidR="00CA50B5" w:rsidRPr="00044DA6">
        <w:lastRenderedPageBreak/>
        <w:t>Content</w:t>
      </w:r>
      <w:bookmarkStart w:id="3" w:name="_xxxTOCxx_"/>
      <w:bookmarkEnd w:id="3"/>
      <w:r w:rsidR="00126CC6" w:rsidRPr="00044DA6">
        <w:fldChar w:fldCharType="begin"/>
      </w:r>
      <w:r w:rsidR="00075315" w:rsidRPr="00044DA6">
        <w:instrText xml:space="preserve"> TOC \o "1-3" \h \z \u </w:instrText>
      </w:r>
      <w:r w:rsidR="00126CC6" w:rsidRPr="00044DA6">
        <w:fldChar w:fldCharType="separate"/>
      </w:r>
    </w:p>
    <w:p w14:paraId="54CA5A97" w14:textId="32CEB2E6" w:rsidR="0072310C" w:rsidRDefault="0072310C">
      <w:pPr>
        <w:pStyle w:val="TOC1"/>
        <w:tabs>
          <w:tab w:val="left" w:pos="400"/>
          <w:tab w:val="right" w:leader="dot" w:pos="8297"/>
        </w:tabs>
        <w:rPr>
          <w:rFonts w:asciiTheme="minorHAnsi" w:eastAsiaTheme="minorEastAsia" w:hAnsiTheme="minorHAnsi" w:cstheme="minorBidi"/>
          <w:noProof/>
          <w:sz w:val="22"/>
          <w:szCs w:val="22"/>
          <w:lang w:val="en-US"/>
        </w:rPr>
      </w:pPr>
      <w:hyperlink w:anchor="_Toc493062843" w:history="1">
        <w:r w:rsidRPr="000C5DC0">
          <w:rPr>
            <w:rStyle w:val="Hyperlink"/>
            <w:noProof/>
            <w:lang w:val="en-US"/>
          </w:rPr>
          <w:t>1</w:t>
        </w:r>
        <w:r>
          <w:rPr>
            <w:rFonts w:asciiTheme="minorHAnsi" w:eastAsiaTheme="minorEastAsia" w:hAnsiTheme="minorHAnsi" w:cstheme="minorBidi"/>
            <w:noProof/>
            <w:sz w:val="22"/>
            <w:szCs w:val="22"/>
            <w:lang w:val="en-US"/>
          </w:rPr>
          <w:tab/>
        </w:r>
        <w:r w:rsidRPr="000C5DC0">
          <w:rPr>
            <w:rStyle w:val="Hyperlink"/>
            <w:noProof/>
            <w:lang w:val="en-US"/>
          </w:rPr>
          <w:t>Purpose</w:t>
        </w:r>
        <w:r>
          <w:rPr>
            <w:noProof/>
            <w:webHidden/>
          </w:rPr>
          <w:tab/>
        </w:r>
        <w:r>
          <w:rPr>
            <w:noProof/>
            <w:webHidden/>
          </w:rPr>
          <w:fldChar w:fldCharType="begin"/>
        </w:r>
        <w:r>
          <w:rPr>
            <w:noProof/>
            <w:webHidden/>
          </w:rPr>
          <w:instrText xml:space="preserve"> PAGEREF _Toc493062843 \h </w:instrText>
        </w:r>
        <w:r>
          <w:rPr>
            <w:noProof/>
            <w:webHidden/>
          </w:rPr>
        </w:r>
        <w:r>
          <w:rPr>
            <w:noProof/>
            <w:webHidden/>
          </w:rPr>
          <w:fldChar w:fldCharType="separate"/>
        </w:r>
        <w:r>
          <w:rPr>
            <w:noProof/>
            <w:webHidden/>
          </w:rPr>
          <w:t>6</w:t>
        </w:r>
        <w:r>
          <w:rPr>
            <w:noProof/>
            <w:webHidden/>
          </w:rPr>
          <w:fldChar w:fldCharType="end"/>
        </w:r>
      </w:hyperlink>
    </w:p>
    <w:p w14:paraId="720233E3" w14:textId="2F1A19BB" w:rsidR="0072310C" w:rsidRDefault="0072310C">
      <w:pPr>
        <w:pStyle w:val="TOC1"/>
        <w:tabs>
          <w:tab w:val="left" w:pos="400"/>
          <w:tab w:val="right" w:leader="dot" w:pos="8297"/>
        </w:tabs>
        <w:rPr>
          <w:rFonts w:asciiTheme="minorHAnsi" w:eastAsiaTheme="minorEastAsia" w:hAnsiTheme="minorHAnsi" w:cstheme="minorBidi"/>
          <w:noProof/>
          <w:sz w:val="22"/>
          <w:szCs w:val="22"/>
          <w:lang w:val="en-US"/>
        </w:rPr>
      </w:pPr>
      <w:hyperlink w:anchor="_Toc493062844" w:history="1">
        <w:r w:rsidRPr="000C5DC0">
          <w:rPr>
            <w:rStyle w:val="Hyperlink"/>
            <w:noProof/>
            <w:lang w:val="en-US"/>
          </w:rPr>
          <w:t>2</w:t>
        </w:r>
        <w:r>
          <w:rPr>
            <w:rFonts w:asciiTheme="minorHAnsi" w:eastAsiaTheme="minorEastAsia" w:hAnsiTheme="minorHAnsi" w:cstheme="minorBidi"/>
            <w:noProof/>
            <w:sz w:val="22"/>
            <w:szCs w:val="22"/>
            <w:lang w:val="en-US"/>
          </w:rPr>
          <w:tab/>
        </w:r>
        <w:r w:rsidRPr="000C5DC0">
          <w:rPr>
            <w:rStyle w:val="Hyperlink"/>
            <w:noProof/>
            <w:lang w:val="en-US"/>
          </w:rPr>
          <w:t>Value Proposition</w:t>
        </w:r>
        <w:r>
          <w:rPr>
            <w:noProof/>
            <w:webHidden/>
          </w:rPr>
          <w:tab/>
        </w:r>
        <w:r>
          <w:rPr>
            <w:noProof/>
            <w:webHidden/>
          </w:rPr>
          <w:fldChar w:fldCharType="begin"/>
        </w:r>
        <w:r>
          <w:rPr>
            <w:noProof/>
            <w:webHidden/>
          </w:rPr>
          <w:instrText xml:space="preserve"> PAGEREF _Toc493062844 \h </w:instrText>
        </w:r>
        <w:r>
          <w:rPr>
            <w:noProof/>
            <w:webHidden/>
          </w:rPr>
        </w:r>
        <w:r>
          <w:rPr>
            <w:noProof/>
            <w:webHidden/>
          </w:rPr>
          <w:fldChar w:fldCharType="separate"/>
        </w:r>
        <w:r>
          <w:rPr>
            <w:noProof/>
            <w:webHidden/>
          </w:rPr>
          <w:t>6</w:t>
        </w:r>
        <w:r>
          <w:rPr>
            <w:noProof/>
            <w:webHidden/>
          </w:rPr>
          <w:fldChar w:fldCharType="end"/>
        </w:r>
      </w:hyperlink>
    </w:p>
    <w:p w14:paraId="598D6DEB" w14:textId="2A68E253" w:rsidR="0072310C" w:rsidRDefault="0072310C">
      <w:pPr>
        <w:pStyle w:val="TOC2"/>
        <w:tabs>
          <w:tab w:val="left" w:pos="965"/>
          <w:tab w:val="right" w:leader="dot" w:pos="8297"/>
        </w:tabs>
        <w:rPr>
          <w:rFonts w:asciiTheme="minorHAnsi" w:eastAsiaTheme="minorEastAsia" w:hAnsiTheme="minorHAnsi" w:cstheme="minorBidi"/>
          <w:noProof/>
          <w:sz w:val="22"/>
          <w:szCs w:val="22"/>
          <w:lang w:val="en-US"/>
        </w:rPr>
      </w:pPr>
      <w:hyperlink w:anchor="_Toc493062845" w:history="1">
        <w:r w:rsidRPr="000C5DC0">
          <w:rPr>
            <w:rStyle w:val="Hyperlink"/>
            <w:noProof/>
            <w:lang w:val="en-US"/>
          </w:rPr>
          <w:t>2.1</w:t>
        </w:r>
        <w:r>
          <w:rPr>
            <w:rFonts w:asciiTheme="minorHAnsi" w:eastAsiaTheme="minorEastAsia" w:hAnsiTheme="minorHAnsi" w:cstheme="minorBidi"/>
            <w:noProof/>
            <w:sz w:val="22"/>
            <w:szCs w:val="22"/>
            <w:lang w:val="en-US"/>
          </w:rPr>
          <w:tab/>
        </w:r>
        <w:r w:rsidRPr="000C5DC0">
          <w:rPr>
            <w:rStyle w:val="Hyperlink"/>
            <w:noProof/>
            <w:lang w:val="en-US"/>
          </w:rPr>
          <w:t>Business Requirements</w:t>
        </w:r>
        <w:r>
          <w:rPr>
            <w:noProof/>
            <w:webHidden/>
          </w:rPr>
          <w:tab/>
        </w:r>
        <w:r>
          <w:rPr>
            <w:noProof/>
            <w:webHidden/>
          </w:rPr>
          <w:fldChar w:fldCharType="begin"/>
        </w:r>
        <w:r>
          <w:rPr>
            <w:noProof/>
            <w:webHidden/>
          </w:rPr>
          <w:instrText xml:space="preserve"> PAGEREF _Toc493062845 \h </w:instrText>
        </w:r>
        <w:r>
          <w:rPr>
            <w:noProof/>
            <w:webHidden/>
          </w:rPr>
        </w:r>
        <w:r>
          <w:rPr>
            <w:noProof/>
            <w:webHidden/>
          </w:rPr>
          <w:fldChar w:fldCharType="separate"/>
        </w:r>
        <w:r>
          <w:rPr>
            <w:noProof/>
            <w:webHidden/>
          </w:rPr>
          <w:t>6</w:t>
        </w:r>
        <w:r>
          <w:rPr>
            <w:noProof/>
            <w:webHidden/>
          </w:rPr>
          <w:fldChar w:fldCharType="end"/>
        </w:r>
      </w:hyperlink>
    </w:p>
    <w:p w14:paraId="21BEC44A" w14:textId="53811CCD" w:rsidR="0072310C" w:rsidRDefault="0072310C">
      <w:pPr>
        <w:pStyle w:val="TOC2"/>
        <w:tabs>
          <w:tab w:val="left" w:pos="965"/>
          <w:tab w:val="right" w:leader="dot" w:pos="8297"/>
        </w:tabs>
        <w:rPr>
          <w:rFonts w:asciiTheme="minorHAnsi" w:eastAsiaTheme="minorEastAsia" w:hAnsiTheme="minorHAnsi" w:cstheme="minorBidi"/>
          <w:noProof/>
          <w:sz w:val="22"/>
          <w:szCs w:val="22"/>
          <w:lang w:val="en-US"/>
        </w:rPr>
      </w:pPr>
      <w:hyperlink w:anchor="_Toc493062846" w:history="1">
        <w:r w:rsidRPr="000C5DC0">
          <w:rPr>
            <w:rStyle w:val="Hyperlink"/>
            <w:noProof/>
            <w:lang w:val="en-US"/>
          </w:rPr>
          <w:t>2.2</w:t>
        </w:r>
        <w:r>
          <w:rPr>
            <w:rFonts w:asciiTheme="minorHAnsi" w:eastAsiaTheme="minorEastAsia" w:hAnsiTheme="minorHAnsi" w:cstheme="minorBidi"/>
            <w:noProof/>
            <w:sz w:val="22"/>
            <w:szCs w:val="22"/>
            <w:lang w:val="en-US"/>
          </w:rPr>
          <w:tab/>
        </w:r>
        <w:r w:rsidR="006E36A0">
          <w:rPr>
            <w:rStyle w:val="Hyperlink"/>
            <w:noProof/>
            <w:lang w:val="en-US"/>
          </w:rPr>
          <w:t>Two-Tier</w:t>
        </w:r>
        <w:r w:rsidRPr="000C5DC0">
          <w:rPr>
            <w:rStyle w:val="Hyperlink"/>
            <w:noProof/>
            <w:lang w:val="en-US"/>
          </w:rPr>
          <w:t xml:space="preserve"> Solution</w:t>
        </w:r>
        <w:r>
          <w:rPr>
            <w:noProof/>
            <w:webHidden/>
          </w:rPr>
          <w:tab/>
        </w:r>
        <w:r>
          <w:rPr>
            <w:noProof/>
            <w:webHidden/>
          </w:rPr>
          <w:fldChar w:fldCharType="begin"/>
        </w:r>
        <w:r>
          <w:rPr>
            <w:noProof/>
            <w:webHidden/>
          </w:rPr>
          <w:instrText xml:space="preserve"> PAGEREF _Toc493062846 \h </w:instrText>
        </w:r>
        <w:r>
          <w:rPr>
            <w:noProof/>
            <w:webHidden/>
          </w:rPr>
        </w:r>
        <w:r>
          <w:rPr>
            <w:noProof/>
            <w:webHidden/>
          </w:rPr>
          <w:fldChar w:fldCharType="separate"/>
        </w:r>
        <w:r>
          <w:rPr>
            <w:noProof/>
            <w:webHidden/>
          </w:rPr>
          <w:t>6</w:t>
        </w:r>
        <w:r>
          <w:rPr>
            <w:noProof/>
            <w:webHidden/>
          </w:rPr>
          <w:fldChar w:fldCharType="end"/>
        </w:r>
      </w:hyperlink>
    </w:p>
    <w:p w14:paraId="2E7CFE49" w14:textId="59BCFBC3" w:rsidR="0072310C" w:rsidRDefault="0072310C">
      <w:pPr>
        <w:pStyle w:val="TOC1"/>
        <w:tabs>
          <w:tab w:val="left" w:pos="400"/>
          <w:tab w:val="right" w:leader="dot" w:pos="8297"/>
        </w:tabs>
        <w:rPr>
          <w:rFonts w:asciiTheme="minorHAnsi" w:eastAsiaTheme="minorEastAsia" w:hAnsiTheme="minorHAnsi" w:cstheme="minorBidi"/>
          <w:noProof/>
          <w:sz w:val="22"/>
          <w:szCs w:val="22"/>
          <w:lang w:val="en-US"/>
        </w:rPr>
      </w:pPr>
      <w:hyperlink w:anchor="_Toc493062847" w:history="1">
        <w:r w:rsidRPr="000C5DC0">
          <w:rPr>
            <w:rStyle w:val="Hyperlink"/>
            <w:noProof/>
            <w:lang w:val="en-US"/>
          </w:rPr>
          <w:t>3</w:t>
        </w:r>
        <w:r>
          <w:rPr>
            <w:rFonts w:asciiTheme="minorHAnsi" w:eastAsiaTheme="minorEastAsia" w:hAnsiTheme="minorHAnsi" w:cstheme="minorBidi"/>
            <w:noProof/>
            <w:sz w:val="22"/>
            <w:szCs w:val="22"/>
            <w:lang w:val="en-US"/>
          </w:rPr>
          <w:tab/>
        </w:r>
        <w:r w:rsidRPr="000C5DC0">
          <w:rPr>
            <w:rStyle w:val="Hyperlink"/>
            <w:noProof/>
            <w:lang w:val="en-US"/>
          </w:rPr>
          <w:t>Business Process Details</w:t>
        </w:r>
        <w:r>
          <w:rPr>
            <w:noProof/>
            <w:webHidden/>
          </w:rPr>
          <w:tab/>
        </w:r>
        <w:r>
          <w:rPr>
            <w:noProof/>
            <w:webHidden/>
          </w:rPr>
          <w:fldChar w:fldCharType="begin"/>
        </w:r>
        <w:r>
          <w:rPr>
            <w:noProof/>
            <w:webHidden/>
          </w:rPr>
          <w:instrText xml:space="preserve"> PAGEREF _Toc493062847 \h </w:instrText>
        </w:r>
        <w:r>
          <w:rPr>
            <w:noProof/>
            <w:webHidden/>
          </w:rPr>
        </w:r>
        <w:r>
          <w:rPr>
            <w:noProof/>
            <w:webHidden/>
          </w:rPr>
          <w:fldChar w:fldCharType="separate"/>
        </w:r>
        <w:r>
          <w:rPr>
            <w:noProof/>
            <w:webHidden/>
          </w:rPr>
          <w:t>6</w:t>
        </w:r>
        <w:r>
          <w:rPr>
            <w:noProof/>
            <w:webHidden/>
          </w:rPr>
          <w:fldChar w:fldCharType="end"/>
        </w:r>
      </w:hyperlink>
    </w:p>
    <w:p w14:paraId="0C34013A" w14:textId="77BAD11A" w:rsidR="0072310C" w:rsidRDefault="0072310C">
      <w:pPr>
        <w:pStyle w:val="TOC2"/>
        <w:tabs>
          <w:tab w:val="left" w:pos="965"/>
          <w:tab w:val="right" w:leader="dot" w:pos="8297"/>
        </w:tabs>
        <w:rPr>
          <w:rFonts w:asciiTheme="minorHAnsi" w:eastAsiaTheme="minorEastAsia" w:hAnsiTheme="minorHAnsi" w:cstheme="minorBidi"/>
          <w:noProof/>
          <w:sz w:val="22"/>
          <w:szCs w:val="22"/>
          <w:lang w:val="en-US"/>
        </w:rPr>
      </w:pPr>
      <w:hyperlink w:anchor="_Toc493062848" w:history="1">
        <w:r w:rsidRPr="000C5DC0">
          <w:rPr>
            <w:rStyle w:val="Hyperlink"/>
            <w:noProof/>
            <w:lang w:val="en-US"/>
          </w:rPr>
          <w:t>3.1</w:t>
        </w:r>
        <w:r>
          <w:rPr>
            <w:rFonts w:asciiTheme="minorHAnsi" w:eastAsiaTheme="minorEastAsia" w:hAnsiTheme="minorHAnsi" w:cstheme="minorBidi"/>
            <w:noProof/>
            <w:sz w:val="22"/>
            <w:szCs w:val="22"/>
            <w:lang w:val="en-US"/>
          </w:rPr>
          <w:tab/>
        </w:r>
        <w:r w:rsidRPr="000C5DC0">
          <w:rPr>
            <w:rStyle w:val="Hyperlink"/>
            <w:noProof/>
            <w:lang w:val="en-US"/>
          </w:rPr>
          <w:t>Prerequisites</w:t>
        </w:r>
        <w:r>
          <w:rPr>
            <w:noProof/>
            <w:webHidden/>
          </w:rPr>
          <w:tab/>
        </w:r>
        <w:r>
          <w:rPr>
            <w:noProof/>
            <w:webHidden/>
          </w:rPr>
          <w:fldChar w:fldCharType="begin"/>
        </w:r>
        <w:r>
          <w:rPr>
            <w:noProof/>
            <w:webHidden/>
          </w:rPr>
          <w:instrText xml:space="preserve"> PAGEREF _Toc493062848 \h </w:instrText>
        </w:r>
        <w:r>
          <w:rPr>
            <w:noProof/>
            <w:webHidden/>
          </w:rPr>
        </w:r>
        <w:r>
          <w:rPr>
            <w:noProof/>
            <w:webHidden/>
          </w:rPr>
          <w:fldChar w:fldCharType="separate"/>
        </w:r>
        <w:r>
          <w:rPr>
            <w:noProof/>
            <w:webHidden/>
          </w:rPr>
          <w:t>6</w:t>
        </w:r>
        <w:r>
          <w:rPr>
            <w:noProof/>
            <w:webHidden/>
          </w:rPr>
          <w:fldChar w:fldCharType="end"/>
        </w:r>
      </w:hyperlink>
    </w:p>
    <w:p w14:paraId="421FC538" w14:textId="246BB2B3" w:rsidR="0072310C" w:rsidRDefault="0072310C">
      <w:pPr>
        <w:pStyle w:val="TOC2"/>
        <w:tabs>
          <w:tab w:val="left" w:pos="965"/>
          <w:tab w:val="right" w:leader="dot" w:pos="8297"/>
        </w:tabs>
        <w:rPr>
          <w:rFonts w:asciiTheme="minorHAnsi" w:eastAsiaTheme="minorEastAsia" w:hAnsiTheme="minorHAnsi" w:cstheme="minorBidi"/>
          <w:noProof/>
          <w:sz w:val="22"/>
          <w:szCs w:val="22"/>
          <w:lang w:val="en-US"/>
        </w:rPr>
      </w:pPr>
      <w:hyperlink w:anchor="_Toc493062852" w:history="1">
        <w:r w:rsidRPr="000C5DC0">
          <w:rPr>
            <w:rStyle w:val="Hyperlink"/>
            <w:noProof/>
            <w:lang w:val="en-US"/>
          </w:rPr>
          <w:t>3.2</w:t>
        </w:r>
        <w:r>
          <w:rPr>
            <w:rFonts w:asciiTheme="minorHAnsi" w:eastAsiaTheme="minorEastAsia" w:hAnsiTheme="minorHAnsi" w:cstheme="minorBidi"/>
            <w:noProof/>
            <w:sz w:val="22"/>
            <w:szCs w:val="22"/>
            <w:lang w:val="en-US"/>
          </w:rPr>
          <w:tab/>
        </w:r>
        <w:r w:rsidRPr="000C5DC0">
          <w:rPr>
            <w:rStyle w:val="Hyperlink"/>
            <w:noProof/>
            <w:lang w:val="en-US"/>
          </w:rPr>
          <w:t>Process Flow with Technical Details</w:t>
        </w:r>
        <w:r>
          <w:rPr>
            <w:noProof/>
            <w:webHidden/>
          </w:rPr>
          <w:tab/>
        </w:r>
        <w:r>
          <w:rPr>
            <w:noProof/>
            <w:webHidden/>
          </w:rPr>
          <w:fldChar w:fldCharType="begin"/>
        </w:r>
        <w:r>
          <w:rPr>
            <w:noProof/>
            <w:webHidden/>
          </w:rPr>
          <w:instrText xml:space="preserve"> PAGEREF _Toc493062852 \h </w:instrText>
        </w:r>
        <w:r>
          <w:rPr>
            <w:noProof/>
            <w:webHidden/>
          </w:rPr>
        </w:r>
        <w:r>
          <w:rPr>
            <w:noProof/>
            <w:webHidden/>
          </w:rPr>
          <w:fldChar w:fldCharType="separate"/>
        </w:r>
        <w:r>
          <w:rPr>
            <w:noProof/>
            <w:webHidden/>
          </w:rPr>
          <w:t>7</w:t>
        </w:r>
        <w:r>
          <w:rPr>
            <w:noProof/>
            <w:webHidden/>
          </w:rPr>
          <w:fldChar w:fldCharType="end"/>
        </w:r>
      </w:hyperlink>
    </w:p>
    <w:p w14:paraId="57DDC331" w14:textId="0AA5C4C7" w:rsidR="0072310C" w:rsidRDefault="0072310C">
      <w:pPr>
        <w:pStyle w:val="TOC1"/>
        <w:tabs>
          <w:tab w:val="left" w:pos="400"/>
          <w:tab w:val="right" w:leader="dot" w:pos="8297"/>
        </w:tabs>
        <w:rPr>
          <w:rFonts w:asciiTheme="minorHAnsi" w:eastAsiaTheme="minorEastAsia" w:hAnsiTheme="minorHAnsi" w:cstheme="minorBidi"/>
          <w:noProof/>
          <w:sz w:val="22"/>
          <w:szCs w:val="22"/>
          <w:lang w:val="en-US"/>
        </w:rPr>
      </w:pPr>
      <w:hyperlink w:anchor="_Toc493062853" w:history="1">
        <w:r w:rsidRPr="000C5DC0">
          <w:rPr>
            <w:rStyle w:val="Hyperlink"/>
            <w:noProof/>
            <w:lang w:val="en-US"/>
          </w:rPr>
          <w:t>4</w:t>
        </w:r>
        <w:r>
          <w:rPr>
            <w:rFonts w:asciiTheme="minorHAnsi" w:eastAsiaTheme="minorEastAsia" w:hAnsiTheme="minorHAnsi" w:cstheme="minorBidi"/>
            <w:noProof/>
            <w:sz w:val="22"/>
            <w:szCs w:val="22"/>
            <w:lang w:val="en-US"/>
          </w:rPr>
          <w:tab/>
        </w:r>
        <w:r w:rsidRPr="000C5DC0">
          <w:rPr>
            <w:rStyle w:val="Hyperlink"/>
            <w:noProof/>
            <w:lang w:val="en-US"/>
          </w:rPr>
          <w:t>Technical Requirement</w:t>
        </w:r>
        <w:r>
          <w:rPr>
            <w:noProof/>
            <w:webHidden/>
          </w:rPr>
          <w:tab/>
        </w:r>
        <w:r>
          <w:rPr>
            <w:noProof/>
            <w:webHidden/>
          </w:rPr>
          <w:fldChar w:fldCharType="begin"/>
        </w:r>
        <w:r>
          <w:rPr>
            <w:noProof/>
            <w:webHidden/>
          </w:rPr>
          <w:instrText xml:space="preserve"> PAGEREF _Toc493062853 \h </w:instrText>
        </w:r>
        <w:r>
          <w:rPr>
            <w:noProof/>
            <w:webHidden/>
          </w:rPr>
        </w:r>
        <w:r>
          <w:rPr>
            <w:noProof/>
            <w:webHidden/>
          </w:rPr>
          <w:fldChar w:fldCharType="separate"/>
        </w:r>
        <w:r>
          <w:rPr>
            <w:noProof/>
            <w:webHidden/>
          </w:rPr>
          <w:t>7</w:t>
        </w:r>
        <w:r>
          <w:rPr>
            <w:noProof/>
            <w:webHidden/>
          </w:rPr>
          <w:fldChar w:fldCharType="end"/>
        </w:r>
      </w:hyperlink>
    </w:p>
    <w:p w14:paraId="7196246F" w14:textId="6548606B" w:rsidR="0072310C" w:rsidRDefault="0072310C">
      <w:pPr>
        <w:pStyle w:val="TOC2"/>
        <w:tabs>
          <w:tab w:val="left" w:pos="965"/>
          <w:tab w:val="right" w:leader="dot" w:pos="8297"/>
        </w:tabs>
        <w:rPr>
          <w:rFonts w:asciiTheme="minorHAnsi" w:eastAsiaTheme="minorEastAsia" w:hAnsiTheme="minorHAnsi" w:cstheme="minorBidi"/>
          <w:noProof/>
          <w:sz w:val="22"/>
          <w:szCs w:val="22"/>
          <w:lang w:val="en-US"/>
        </w:rPr>
      </w:pPr>
      <w:hyperlink w:anchor="_Toc493062854" w:history="1">
        <w:r w:rsidRPr="000C5DC0">
          <w:rPr>
            <w:rStyle w:val="Hyperlink"/>
            <w:noProof/>
            <w:lang w:val="en-US"/>
          </w:rPr>
          <w:t>4.1</w:t>
        </w:r>
        <w:r>
          <w:rPr>
            <w:rFonts w:asciiTheme="minorHAnsi" w:eastAsiaTheme="minorEastAsia" w:hAnsiTheme="minorHAnsi" w:cstheme="minorBidi"/>
            <w:noProof/>
            <w:sz w:val="22"/>
            <w:szCs w:val="22"/>
            <w:lang w:val="en-US"/>
          </w:rPr>
          <w:tab/>
        </w:r>
        <w:r w:rsidRPr="000C5DC0">
          <w:rPr>
            <w:rStyle w:val="Hyperlink"/>
            <w:noProof/>
            <w:lang w:val="en-US"/>
          </w:rPr>
          <w:t>Integration Requirements by using API</w:t>
        </w:r>
        <w:r>
          <w:rPr>
            <w:noProof/>
            <w:webHidden/>
          </w:rPr>
          <w:tab/>
        </w:r>
        <w:r>
          <w:rPr>
            <w:noProof/>
            <w:webHidden/>
          </w:rPr>
          <w:fldChar w:fldCharType="begin"/>
        </w:r>
        <w:r>
          <w:rPr>
            <w:noProof/>
            <w:webHidden/>
          </w:rPr>
          <w:instrText xml:space="preserve"> PAGEREF _Toc493062854 \h </w:instrText>
        </w:r>
        <w:r>
          <w:rPr>
            <w:noProof/>
            <w:webHidden/>
          </w:rPr>
        </w:r>
        <w:r>
          <w:rPr>
            <w:noProof/>
            <w:webHidden/>
          </w:rPr>
          <w:fldChar w:fldCharType="separate"/>
        </w:r>
        <w:r>
          <w:rPr>
            <w:noProof/>
            <w:webHidden/>
          </w:rPr>
          <w:t>7</w:t>
        </w:r>
        <w:r>
          <w:rPr>
            <w:noProof/>
            <w:webHidden/>
          </w:rPr>
          <w:fldChar w:fldCharType="end"/>
        </w:r>
      </w:hyperlink>
    </w:p>
    <w:p w14:paraId="2800BD46" w14:textId="059EE2A1" w:rsidR="0072310C" w:rsidRDefault="0072310C">
      <w:pPr>
        <w:pStyle w:val="TOC2"/>
        <w:tabs>
          <w:tab w:val="left" w:pos="965"/>
          <w:tab w:val="right" w:leader="dot" w:pos="8297"/>
        </w:tabs>
        <w:rPr>
          <w:rFonts w:asciiTheme="minorHAnsi" w:eastAsiaTheme="minorEastAsia" w:hAnsiTheme="minorHAnsi" w:cstheme="minorBidi"/>
          <w:noProof/>
          <w:sz w:val="22"/>
          <w:szCs w:val="22"/>
          <w:lang w:val="en-US"/>
        </w:rPr>
      </w:pPr>
      <w:hyperlink w:anchor="_Toc493062855" w:history="1">
        <w:r w:rsidRPr="000C5DC0">
          <w:rPr>
            <w:rStyle w:val="Hyperlink"/>
            <w:noProof/>
            <w:lang w:val="en-US"/>
          </w:rPr>
          <w:t>4.2</w:t>
        </w:r>
        <w:r>
          <w:rPr>
            <w:rFonts w:asciiTheme="minorHAnsi" w:eastAsiaTheme="minorEastAsia" w:hAnsiTheme="minorHAnsi" w:cstheme="minorBidi"/>
            <w:noProof/>
            <w:sz w:val="22"/>
            <w:szCs w:val="22"/>
            <w:lang w:val="en-US"/>
          </w:rPr>
          <w:tab/>
        </w:r>
        <w:r w:rsidRPr="000C5DC0">
          <w:rPr>
            <w:rStyle w:val="Hyperlink"/>
            <w:noProof/>
            <w:lang w:val="en-US"/>
          </w:rPr>
          <w:t>Integration Requirements by using EDI/IDOC</w:t>
        </w:r>
        <w:r>
          <w:rPr>
            <w:noProof/>
            <w:webHidden/>
          </w:rPr>
          <w:tab/>
        </w:r>
        <w:r>
          <w:rPr>
            <w:noProof/>
            <w:webHidden/>
          </w:rPr>
          <w:fldChar w:fldCharType="begin"/>
        </w:r>
        <w:r>
          <w:rPr>
            <w:noProof/>
            <w:webHidden/>
          </w:rPr>
          <w:instrText xml:space="preserve"> PAGEREF _Toc493062855 \h </w:instrText>
        </w:r>
        <w:r>
          <w:rPr>
            <w:noProof/>
            <w:webHidden/>
          </w:rPr>
        </w:r>
        <w:r>
          <w:rPr>
            <w:noProof/>
            <w:webHidden/>
          </w:rPr>
          <w:fldChar w:fldCharType="separate"/>
        </w:r>
        <w:r>
          <w:rPr>
            <w:noProof/>
            <w:webHidden/>
          </w:rPr>
          <w:t>7</w:t>
        </w:r>
        <w:r>
          <w:rPr>
            <w:noProof/>
            <w:webHidden/>
          </w:rPr>
          <w:fldChar w:fldCharType="end"/>
        </w:r>
      </w:hyperlink>
    </w:p>
    <w:p w14:paraId="3F69DF27" w14:textId="59C05BCE" w:rsidR="0072310C" w:rsidRDefault="0072310C">
      <w:pPr>
        <w:pStyle w:val="TOC2"/>
        <w:tabs>
          <w:tab w:val="left" w:pos="965"/>
          <w:tab w:val="right" w:leader="dot" w:pos="8297"/>
        </w:tabs>
        <w:rPr>
          <w:rFonts w:asciiTheme="minorHAnsi" w:eastAsiaTheme="minorEastAsia" w:hAnsiTheme="minorHAnsi" w:cstheme="minorBidi"/>
          <w:noProof/>
          <w:sz w:val="22"/>
          <w:szCs w:val="22"/>
          <w:lang w:val="en-US"/>
        </w:rPr>
      </w:pPr>
      <w:hyperlink w:anchor="_Toc493062856" w:history="1">
        <w:r w:rsidRPr="000C5DC0">
          <w:rPr>
            <w:rStyle w:val="Hyperlink"/>
            <w:noProof/>
            <w:lang w:val="en-US"/>
          </w:rPr>
          <w:t>4.3</w:t>
        </w:r>
        <w:r>
          <w:rPr>
            <w:rFonts w:asciiTheme="minorHAnsi" w:eastAsiaTheme="minorEastAsia" w:hAnsiTheme="minorHAnsi" w:cstheme="minorBidi"/>
            <w:noProof/>
            <w:sz w:val="22"/>
            <w:szCs w:val="22"/>
            <w:lang w:val="en-US"/>
          </w:rPr>
          <w:tab/>
        </w:r>
        <w:r w:rsidRPr="000C5DC0">
          <w:rPr>
            <w:rStyle w:val="Hyperlink"/>
            <w:noProof/>
            <w:lang w:eastAsia="zh-CN"/>
          </w:rPr>
          <w:t xml:space="preserve">Reporting </w:t>
        </w:r>
        <w:r w:rsidRPr="000C5DC0">
          <w:rPr>
            <w:rStyle w:val="Hyperlink"/>
            <w:noProof/>
            <w:lang w:val="en-US"/>
          </w:rPr>
          <w:t>Requirements by using Analytical CDS Views</w:t>
        </w:r>
        <w:r>
          <w:rPr>
            <w:noProof/>
            <w:webHidden/>
          </w:rPr>
          <w:tab/>
        </w:r>
        <w:r>
          <w:rPr>
            <w:noProof/>
            <w:webHidden/>
          </w:rPr>
          <w:fldChar w:fldCharType="begin"/>
        </w:r>
        <w:r>
          <w:rPr>
            <w:noProof/>
            <w:webHidden/>
          </w:rPr>
          <w:instrText xml:space="preserve"> PAGEREF _Toc493062856 \h </w:instrText>
        </w:r>
        <w:r>
          <w:rPr>
            <w:noProof/>
            <w:webHidden/>
          </w:rPr>
        </w:r>
        <w:r>
          <w:rPr>
            <w:noProof/>
            <w:webHidden/>
          </w:rPr>
          <w:fldChar w:fldCharType="separate"/>
        </w:r>
        <w:r>
          <w:rPr>
            <w:noProof/>
            <w:webHidden/>
          </w:rPr>
          <w:t>7</w:t>
        </w:r>
        <w:r>
          <w:rPr>
            <w:noProof/>
            <w:webHidden/>
          </w:rPr>
          <w:fldChar w:fldCharType="end"/>
        </w:r>
      </w:hyperlink>
    </w:p>
    <w:p w14:paraId="5BA2A1E6" w14:textId="6C51061D" w:rsidR="0072310C" w:rsidRDefault="0072310C">
      <w:pPr>
        <w:pStyle w:val="TOC2"/>
        <w:tabs>
          <w:tab w:val="left" w:pos="965"/>
          <w:tab w:val="right" w:leader="dot" w:pos="8297"/>
        </w:tabs>
        <w:rPr>
          <w:rFonts w:asciiTheme="minorHAnsi" w:eastAsiaTheme="minorEastAsia" w:hAnsiTheme="minorHAnsi" w:cstheme="minorBidi"/>
          <w:noProof/>
          <w:sz w:val="22"/>
          <w:szCs w:val="22"/>
          <w:lang w:val="en-US"/>
        </w:rPr>
      </w:pPr>
      <w:hyperlink w:anchor="_Toc493062857" w:history="1">
        <w:r w:rsidRPr="000C5DC0">
          <w:rPr>
            <w:rStyle w:val="Hyperlink"/>
            <w:noProof/>
            <w:lang w:val="en-US"/>
          </w:rPr>
          <w:t>4.4</w:t>
        </w:r>
        <w:r>
          <w:rPr>
            <w:rFonts w:asciiTheme="minorHAnsi" w:eastAsiaTheme="minorEastAsia" w:hAnsiTheme="minorHAnsi" w:cstheme="minorBidi"/>
            <w:noProof/>
            <w:sz w:val="22"/>
            <w:szCs w:val="22"/>
            <w:lang w:val="en-US"/>
          </w:rPr>
          <w:tab/>
        </w:r>
        <w:r w:rsidRPr="000C5DC0">
          <w:rPr>
            <w:rStyle w:val="Hyperlink"/>
            <w:noProof/>
            <w:lang w:val="en-US"/>
          </w:rPr>
          <w:t>Reporting Requirements by using Analytical API</w:t>
        </w:r>
        <w:r>
          <w:rPr>
            <w:noProof/>
            <w:webHidden/>
          </w:rPr>
          <w:tab/>
        </w:r>
        <w:r>
          <w:rPr>
            <w:noProof/>
            <w:webHidden/>
          </w:rPr>
          <w:fldChar w:fldCharType="begin"/>
        </w:r>
        <w:r>
          <w:rPr>
            <w:noProof/>
            <w:webHidden/>
          </w:rPr>
          <w:instrText xml:space="preserve"> PAGEREF _Toc493062857 \h </w:instrText>
        </w:r>
        <w:r>
          <w:rPr>
            <w:noProof/>
            <w:webHidden/>
          </w:rPr>
        </w:r>
        <w:r>
          <w:rPr>
            <w:noProof/>
            <w:webHidden/>
          </w:rPr>
          <w:fldChar w:fldCharType="separate"/>
        </w:r>
        <w:r>
          <w:rPr>
            <w:noProof/>
            <w:webHidden/>
          </w:rPr>
          <w:t>8</w:t>
        </w:r>
        <w:r>
          <w:rPr>
            <w:noProof/>
            <w:webHidden/>
          </w:rPr>
          <w:fldChar w:fldCharType="end"/>
        </w:r>
      </w:hyperlink>
    </w:p>
    <w:p w14:paraId="0929E061" w14:textId="195C8A00" w:rsidR="0072310C" w:rsidRDefault="0072310C">
      <w:pPr>
        <w:pStyle w:val="TOC1"/>
        <w:tabs>
          <w:tab w:val="left" w:pos="400"/>
          <w:tab w:val="right" w:leader="dot" w:pos="8297"/>
        </w:tabs>
        <w:rPr>
          <w:rFonts w:asciiTheme="minorHAnsi" w:eastAsiaTheme="minorEastAsia" w:hAnsiTheme="minorHAnsi" w:cstheme="minorBidi"/>
          <w:noProof/>
          <w:sz w:val="22"/>
          <w:szCs w:val="22"/>
          <w:lang w:val="en-US"/>
        </w:rPr>
      </w:pPr>
      <w:hyperlink w:anchor="_Toc493062858" w:history="1">
        <w:r w:rsidRPr="000C5DC0">
          <w:rPr>
            <w:rStyle w:val="Hyperlink"/>
            <w:noProof/>
            <w:lang w:val="en-US"/>
          </w:rPr>
          <w:t>5</w:t>
        </w:r>
        <w:r>
          <w:rPr>
            <w:rFonts w:asciiTheme="minorHAnsi" w:eastAsiaTheme="minorEastAsia" w:hAnsiTheme="minorHAnsi" w:cstheme="minorBidi"/>
            <w:noProof/>
            <w:sz w:val="22"/>
            <w:szCs w:val="22"/>
            <w:lang w:val="en-US"/>
          </w:rPr>
          <w:tab/>
        </w:r>
        <w:r w:rsidRPr="000C5DC0">
          <w:rPr>
            <w:rStyle w:val="Hyperlink"/>
            <w:noProof/>
            <w:lang w:val="en-US"/>
          </w:rPr>
          <w:t>Test Script</w:t>
        </w:r>
        <w:r>
          <w:rPr>
            <w:noProof/>
            <w:webHidden/>
          </w:rPr>
          <w:tab/>
        </w:r>
        <w:r>
          <w:rPr>
            <w:noProof/>
            <w:webHidden/>
          </w:rPr>
          <w:fldChar w:fldCharType="begin"/>
        </w:r>
        <w:r>
          <w:rPr>
            <w:noProof/>
            <w:webHidden/>
          </w:rPr>
          <w:instrText xml:space="preserve"> PAGEREF _Toc493062858 \h </w:instrText>
        </w:r>
        <w:r>
          <w:rPr>
            <w:noProof/>
            <w:webHidden/>
          </w:rPr>
        </w:r>
        <w:r>
          <w:rPr>
            <w:noProof/>
            <w:webHidden/>
          </w:rPr>
          <w:fldChar w:fldCharType="separate"/>
        </w:r>
        <w:r>
          <w:rPr>
            <w:noProof/>
            <w:webHidden/>
          </w:rPr>
          <w:t>8</w:t>
        </w:r>
        <w:r>
          <w:rPr>
            <w:noProof/>
            <w:webHidden/>
          </w:rPr>
          <w:fldChar w:fldCharType="end"/>
        </w:r>
      </w:hyperlink>
    </w:p>
    <w:p w14:paraId="2691AB54" w14:textId="2C3CC84B" w:rsidR="0072310C" w:rsidRDefault="0072310C">
      <w:pPr>
        <w:pStyle w:val="TOC2"/>
        <w:tabs>
          <w:tab w:val="left" w:pos="965"/>
          <w:tab w:val="right" w:leader="dot" w:pos="8297"/>
        </w:tabs>
        <w:rPr>
          <w:rFonts w:asciiTheme="minorHAnsi" w:eastAsiaTheme="minorEastAsia" w:hAnsiTheme="minorHAnsi" w:cstheme="minorBidi"/>
          <w:noProof/>
          <w:sz w:val="22"/>
          <w:szCs w:val="22"/>
          <w:lang w:val="en-US"/>
        </w:rPr>
      </w:pPr>
      <w:hyperlink w:anchor="_Toc493062859" w:history="1">
        <w:r w:rsidRPr="000C5DC0">
          <w:rPr>
            <w:rStyle w:val="Hyperlink"/>
            <w:noProof/>
          </w:rPr>
          <w:t>5.1</w:t>
        </w:r>
        <w:r>
          <w:rPr>
            <w:rFonts w:asciiTheme="minorHAnsi" w:eastAsiaTheme="minorEastAsia" w:hAnsiTheme="minorHAnsi" w:cstheme="minorBidi"/>
            <w:noProof/>
            <w:sz w:val="22"/>
            <w:szCs w:val="22"/>
            <w:lang w:val="en-US"/>
          </w:rPr>
          <w:tab/>
        </w:r>
        <w:r w:rsidRPr="000C5DC0">
          <w:rPr>
            <w:rStyle w:val="Hyperlink"/>
            <w:noProof/>
            <w:lang w:val="en-IN"/>
          </w:rPr>
          <w:t>Prerequisites</w:t>
        </w:r>
        <w:r>
          <w:rPr>
            <w:noProof/>
            <w:webHidden/>
          </w:rPr>
          <w:tab/>
        </w:r>
        <w:r>
          <w:rPr>
            <w:noProof/>
            <w:webHidden/>
          </w:rPr>
          <w:fldChar w:fldCharType="begin"/>
        </w:r>
        <w:r>
          <w:rPr>
            <w:noProof/>
            <w:webHidden/>
          </w:rPr>
          <w:instrText xml:space="preserve"> PAGEREF _Toc493062859 \h </w:instrText>
        </w:r>
        <w:r>
          <w:rPr>
            <w:noProof/>
            <w:webHidden/>
          </w:rPr>
        </w:r>
        <w:r>
          <w:rPr>
            <w:noProof/>
            <w:webHidden/>
          </w:rPr>
          <w:fldChar w:fldCharType="separate"/>
        </w:r>
        <w:r>
          <w:rPr>
            <w:noProof/>
            <w:webHidden/>
          </w:rPr>
          <w:t>8</w:t>
        </w:r>
        <w:r>
          <w:rPr>
            <w:noProof/>
            <w:webHidden/>
          </w:rPr>
          <w:fldChar w:fldCharType="end"/>
        </w:r>
      </w:hyperlink>
    </w:p>
    <w:p w14:paraId="3D6670EF" w14:textId="40E5107E" w:rsidR="0072310C" w:rsidRDefault="0072310C">
      <w:pPr>
        <w:pStyle w:val="TOC3"/>
        <w:tabs>
          <w:tab w:val="left" w:pos="1200"/>
          <w:tab w:val="right" w:leader="dot" w:pos="8297"/>
        </w:tabs>
        <w:rPr>
          <w:rFonts w:asciiTheme="minorHAnsi" w:eastAsiaTheme="minorEastAsia" w:hAnsiTheme="minorHAnsi" w:cstheme="minorBidi"/>
          <w:noProof/>
          <w:sz w:val="22"/>
          <w:szCs w:val="22"/>
          <w:lang w:val="en-US"/>
        </w:rPr>
      </w:pPr>
      <w:hyperlink w:anchor="_Toc493062860" w:history="1">
        <w:r w:rsidRPr="000C5DC0">
          <w:rPr>
            <w:rStyle w:val="Hyperlink"/>
            <w:noProof/>
          </w:rPr>
          <w:t>5.1.1</w:t>
        </w:r>
        <w:r>
          <w:rPr>
            <w:rFonts w:asciiTheme="minorHAnsi" w:eastAsiaTheme="minorEastAsia" w:hAnsiTheme="minorHAnsi" w:cstheme="minorBidi"/>
            <w:noProof/>
            <w:sz w:val="22"/>
            <w:szCs w:val="22"/>
            <w:lang w:val="en-US"/>
          </w:rPr>
          <w:tab/>
        </w:r>
        <w:r w:rsidRPr="000C5DC0">
          <w:rPr>
            <w:rStyle w:val="Hyperlink"/>
            <w:noProof/>
          </w:rPr>
          <w:t>System Access and Roles</w:t>
        </w:r>
        <w:r>
          <w:rPr>
            <w:noProof/>
            <w:webHidden/>
          </w:rPr>
          <w:tab/>
        </w:r>
        <w:r>
          <w:rPr>
            <w:noProof/>
            <w:webHidden/>
          </w:rPr>
          <w:fldChar w:fldCharType="begin"/>
        </w:r>
        <w:r>
          <w:rPr>
            <w:noProof/>
            <w:webHidden/>
          </w:rPr>
          <w:instrText xml:space="preserve"> PAGEREF _Toc493062860 \h </w:instrText>
        </w:r>
        <w:r>
          <w:rPr>
            <w:noProof/>
            <w:webHidden/>
          </w:rPr>
        </w:r>
        <w:r>
          <w:rPr>
            <w:noProof/>
            <w:webHidden/>
          </w:rPr>
          <w:fldChar w:fldCharType="separate"/>
        </w:r>
        <w:r>
          <w:rPr>
            <w:noProof/>
            <w:webHidden/>
          </w:rPr>
          <w:t>8</w:t>
        </w:r>
        <w:r>
          <w:rPr>
            <w:noProof/>
            <w:webHidden/>
          </w:rPr>
          <w:fldChar w:fldCharType="end"/>
        </w:r>
      </w:hyperlink>
    </w:p>
    <w:p w14:paraId="1E075C3D" w14:textId="5A3B26DC" w:rsidR="0072310C" w:rsidRDefault="0072310C">
      <w:pPr>
        <w:pStyle w:val="TOC3"/>
        <w:tabs>
          <w:tab w:val="left" w:pos="1200"/>
          <w:tab w:val="right" w:leader="dot" w:pos="8297"/>
        </w:tabs>
        <w:rPr>
          <w:rFonts w:asciiTheme="minorHAnsi" w:eastAsiaTheme="minorEastAsia" w:hAnsiTheme="minorHAnsi" w:cstheme="minorBidi"/>
          <w:noProof/>
          <w:sz w:val="22"/>
          <w:szCs w:val="22"/>
          <w:lang w:val="en-US"/>
        </w:rPr>
      </w:pPr>
      <w:hyperlink w:anchor="_Toc493062861" w:history="1">
        <w:r w:rsidRPr="000C5DC0">
          <w:rPr>
            <w:rStyle w:val="Hyperlink"/>
            <w:noProof/>
          </w:rPr>
          <w:t>5.1.2</w:t>
        </w:r>
        <w:r>
          <w:rPr>
            <w:rFonts w:asciiTheme="minorHAnsi" w:eastAsiaTheme="minorEastAsia" w:hAnsiTheme="minorHAnsi" w:cstheme="minorBidi"/>
            <w:noProof/>
            <w:sz w:val="22"/>
            <w:szCs w:val="22"/>
            <w:lang w:val="en-US"/>
          </w:rPr>
          <w:tab/>
        </w:r>
        <w:r w:rsidRPr="000C5DC0">
          <w:rPr>
            <w:rStyle w:val="Hyperlink"/>
            <w:noProof/>
          </w:rPr>
          <w:t>Master Data, Organizational Data, and Other Data</w:t>
        </w:r>
        <w:r>
          <w:rPr>
            <w:noProof/>
            <w:webHidden/>
          </w:rPr>
          <w:tab/>
        </w:r>
        <w:r>
          <w:rPr>
            <w:noProof/>
            <w:webHidden/>
          </w:rPr>
          <w:fldChar w:fldCharType="begin"/>
        </w:r>
        <w:r>
          <w:rPr>
            <w:noProof/>
            <w:webHidden/>
          </w:rPr>
          <w:instrText xml:space="preserve"> PAGEREF _Toc493062861 \h </w:instrText>
        </w:r>
        <w:r>
          <w:rPr>
            <w:noProof/>
            <w:webHidden/>
          </w:rPr>
        </w:r>
        <w:r>
          <w:rPr>
            <w:noProof/>
            <w:webHidden/>
          </w:rPr>
          <w:fldChar w:fldCharType="separate"/>
        </w:r>
        <w:r>
          <w:rPr>
            <w:noProof/>
            <w:webHidden/>
          </w:rPr>
          <w:t>8</w:t>
        </w:r>
        <w:r>
          <w:rPr>
            <w:noProof/>
            <w:webHidden/>
          </w:rPr>
          <w:fldChar w:fldCharType="end"/>
        </w:r>
      </w:hyperlink>
    </w:p>
    <w:p w14:paraId="1B6A5AB7" w14:textId="2FC62E67" w:rsidR="0072310C" w:rsidRDefault="0072310C">
      <w:pPr>
        <w:pStyle w:val="TOC2"/>
        <w:tabs>
          <w:tab w:val="left" w:pos="965"/>
          <w:tab w:val="right" w:leader="dot" w:pos="8297"/>
        </w:tabs>
        <w:rPr>
          <w:rFonts w:asciiTheme="minorHAnsi" w:eastAsiaTheme="minorEastAsia" w:hAnsiTheme="minorHAnsi" w:cstheme="minorBidi"/>
          <w:noProof/>
          <w:sz w:val="22"/>
          <w:szCs w:val="22"/>
          <w:lang w:val="en-US"/>
        </w:rPr>
      </w:pPr>
      <w:hyperlink w:anchor="_Toc493062862" w:history="1">
        <w:r w:rsidRPr="000C5DC0">
          <w:rPr>
            <w:rStyle w:val="Hyperlink"/>
            <w:noProof/>
          </w:rPr>
          <w:t>5.2</w:t>
        </w:r>
        <w:r>
          <w:rPr>
            <w:rFonts w:asciiTheme="minorHAnsi" w:eastAsiaTheme="minorEastAsia" w:hAnsiTheme="minorHAnsi" w:cstheme="minorBidi"/>
            <w:noProof/>
            <w:sz w:val="22"/>
            <w:szCs w:val="22"/>
            <w:lang w:val="en-US"/>
          </w:rPr>
          <w:tab/>
        </w:r>
        <w:r w:rsidRPr="000C5DC0">
          <w:rPr>
            <w:rStyle w:val="Hyperlink"/>
            <w:noProof/>
          </w:rPr>
          <w:t>Business Conditions</w:t>
        </w:r>
        <w:r>
          <w:rPr>
            <w:noProof/>
            <w:webHidden/>
          </w:rPr>
          <w:tab/>
        </w:r>
        <w:r>
          <w:rPr>
            <w:noProof/>
            <w:webHidden/>
          </w:rPr>
          <w:fldChar w:fldCharType="begin"/>
        </w:r>
        <w:r>
          <w:rPr>
            <w:noProof/>
            <w:webHidden/>
          </w:rPr>
          <w:instrText xml:space="preserve"> PAGEREF _Toc493062862 \h </w:instrText>
        </w:r>
        <w:r>
          <w:rPr>
            <w:noProof/>
            <w:webHidden/>
          </w:rPr>
        </w:r>
        <w:r>
          <w:rPr>
            <w:noProof/>
            <w:webHidden/>
          </w:rPr>
          <w:fldChar w:fldCharType="separate"/>
        </w:r>
        <w:r>
          <w:rPr>
            <w:noProof/>
            <w:webHidden/>
          </w:rPr>
          <w:t>8</w:t>
        </w:r>
        <w:r>
          <w:rPr>
            <w:noProof/>
            <w:webHidden/>
          </w:rPr>
          <w:fldChar w:fldCharType="end"/>
        </w:r>
      </w:hyperlink>
    </w:p>
    <w:p w14:paraId="5A26EE0E" w14:textId="6F7DEFD3" w:rsidR="0072310C" w:rsidRDefault="0072310C">
      <w:pPr>
        <w:pStyle w:val="TOC2"/>
        <w:tabs>
          <w:tab w:val="left" w:pos="965"/>
          <w:tab w:val="right" w:leader="dot" w:pos="8297"/>
        </w:tabs>
        <w:rPr>
          <w:rFonts w:asciiTheme="minorHAnsi" w:eastAsiaTheme="minorEastAsia" w:hAnsiTheme="minorHAnsi" w:cstheme="minorBidi"/>
          <w:noProof/>
          <w:sz w:val="22"/>
          <w:szCs w:val="22"/>
          <w:lang w:val="en-US"/>
        </w:rPr>
      </w:pPr>
      <w:hyperlink w:anchor="_Toc493062863" w:history="1">
        <w:r w:rsidRPr="000C5DC0">
          <w:rPr>
            <w:rStyle w:val="Hyperlink"/>
            <w:noProof/>
          </w:rPr>
          <w:t>5.3</w:t>
        </w:r>
        <w:r>
          <w:rPr>
            <w:rFonts w:asciiTheme="minorHAnsi" w:eastAsiaTheme="minorEastAsia" w:hAnsiTheme="minorHAnsi" w:cstheme="minorBidi"/>
            <w:noProof/>
            <w:sz w:val="22"/>
            <w:szCs w:val="22"/>
            <w:lang w:val="en-US"/>
          </w:rPr>
          <w:tab/>
        </w:r>
        <w:r w:rsidRPr="000C5DC0">
          <w:rPr>
            <w:rStyle w:val="Hyperlink"/>
            <w:noProof/>
          </w:rPr>
          <w:t>Overview Table</w:t>
        </w:r>
        <w:r>
          <w:rPr>
            <w:noProof/>
            <w:webHidden/>
          </w:rPr>
          <w:tab/>
        </w:r>
        <w:r>
          <w:rPr>
            <w:noProof/>
            <w:webHidden/>
          </w:rPr>
          <w:fldChar w:fldCharType="begin"/>
        </w:r>
        <w:r>
          <w:rPr>
            <w:noProof/>
            <w:webHidden/>
          </w:rPr>
          <w:instrText xml:space="preserve"> PAGEREF _Toc493062863 \h </w:instrText>
        </w:r>
        <w:r>
          <w:rPr>
            <w:noProof/>
            <w:webHidden/>
          </w:rPr>
        </w:r>
        <w:r>
          <w:rPr>
            <w:noProof/>
            <w:webHidden/>
          </w:rPr>
          <w:fldChar w:fldCharType="separate"/>
        </w:r>
        <w:r>
          <w:rPr>
            <w:noProof/>
            <w:webHidden/>
          </w:rPr>
          <w:t>9</w:t>
        </w:r>
        <w:r>
          <w:rPr>
            <w:noProof/>
            <w:webHidden/>
          </w:rPr>
          <w:fldChar w:fldCharType="end"/>
        </w:r>
      </w:hyperlink>
    </w:p>
    <w:p w14:paraId="2287652E" w14:textId="2DD7BD5C" w:rsidR="0072310C" w:rsidRDefault="0072310C">
      <w:pPr>
        <w:pStyle w:val="TOC2"/>
        <w:tabs>
          <w:tab w:val="left" w:pos="965"/>
          <w:tab w:val="right" w:leader="dot" w:pos="8297"/>
        </w:tabs>
        <w:rPr>
          <w:rFonts w:asciiTheme="minorHAnsi" w:eastAsiaTheme="minorEastAsia" w:hAnsiTheme="minorHAnsi" w:cstheme="minorBidi"/>
          <w:noProof/>
          <w:sz w:val="22"/>
          <w:szCs w:val="22"/>
          <w:lang w:val="en-US"/>
        </w:rPr>
      </w:pPr>
      <w:hyperlink w:anchor="_Toc493062864" w:history="1">
        <w:r w:rsidRPr="000C5DC0">
          <w:rPr>
            <w:rStyle w:val="Hyperlink"/>
            <w:noProof/>
          </w:rPr>
          <w:t>5.4</w:t>
        </w:r>
        <w:r>
          <w:rPr>
            <w:rFonts w:asciiTheme="minorHAnsi" w:eastAsiaTheme="minorEastAsia" w:hAnsiTheme="minorHAnsi" w:cstheme="minorBidi"/>
            <w:noProof/>
            <w:sz w:val="22"/>
            <w:szCs w:val="22"/>
            <w:lang w:val="en-US"/>
          </w:rPr>
          <w:tab/>
        </w:r>
        <w:r w:rsidRPr="000C5DC0">
          <w:rPr>
            <w:rStyle w:val="Hyperlink"/>
            <w:noProof/>
          </w:rPr>
          <w:t>Test Procedures</w:t>
        </w:r>
        <w:r>
          <w:rPr>
            <w:noProof/>
            <w:webHidden/>
          </w:rPr>
          <w:tab/>
        </w:r>
        <w:r>
          <w:rPr>
            <w:noProof/>
            <w:webHidden/>
          </w:rPr>
          <w:fldChar w:fldCharType="begin"/>
        </w:r>
        <w:r>
          <w:rPr>
            <w:noProof/>
            <w:webHidden/>
          </w:rPr>
          <w:instrText xml:space="preserve"> PAGEREF _Toc493062864 \h </w:instrText>
        </w:r>
        <w:r>
          <w:rPr>
            <w:noProof/>
            <w:webHidden/>
          </w:rPr>
        </w:r>
        <w:r>
          <w:rPr>
            <w:noProof/>
            <w:webHidden/>
          </w:rPr>
          <w:fldChar w:fldCharType="separate"/>
        </w:r>
        <w:r>
          <w:rPr>
            <w:noProof/>
            <w:webHidden/>
          </w:rPr>
          <w:t>9</w:t>
        </w:r>
        <w:r>
          <w:rPr>
            <w:noProof/>
            <w:webHidden/>
          </w:rPr>
          <w:fldChar w:fldCharType="end"/>
        </w:r>
      </w:hyperlink>
    </w:p>
    <w:p w14:paraId="3F41643C" w14:textId="4E0D8505" w:rsidR="0072310C" w:rsidRDefault="0072310C">
      <w:pPr>
        <w:pStyle w:val="TOC3"/>
        <w:tabs>
          <w:tab w:val="left" w:pos="1200"/>
          <w:tab w:val="right" w:leader="dot" w:pos="8297"/>
        </w:tabs>
        <w:rPr>
          <w:rFonts w:asciiTheme="minorHAnsi" w:eastAsiaTheme="minorEastAsia" w:hAnsiTheme="minorHAnsi" w:cstheme="minorBidi"/>
          <w:noProof/>
          <w:sz w:val="22"/>
          <w:szCs w:val="22"/>
          <w:lang w:val="en-US"/>
        </w:rPr>
      </w:pPr>
      <w:hyperlink w:anchor="_Toc493062865" w:history="1">
        <w:r w:rsidRPr="000C5DC0">
          <w:rPr>
            <w:rStyle w:val="Hyperlink"/>
            <w:noProof/>
          </w:rPr>
          <w:t>5.4.1</w:t>
        </w:r>
        <w:r>
          <w:rPr>
            <w:rFonts w:asciiTheme="minorHAnsi" w:eastAsiaTheme="minorEastAsia" w:hAnsiTheme="minorHAnsi" w:cstheme="minorBidi"/>
            <w:noProof/>
            <w:sz w:val="22"/>
            <w:szCs w:val="22"/>
            <w:lang w:val="en-US"/>
          </w:rPr>
          <w:tab/>
        </w:r>
        <w:r w:rsidRPr="000C5DC0">
          <w:rPr>
            <w:rStyle w:val="Hyperlink"/>
            <w:noProof/>
          </w:rPr>
          <w:t xml:space="preserve">Create </w:t>
        </w:r>
        <w:r w:rsidR="00852EA7">
          <w:rPr>
            <w:rStyle w:val="Hyperlink"/>
            <w:noProof/>
          </w:rPr>
          <w:t xml:space="preserve">Business Partner </w:t>
        </w:r>
        <w:r w:rsidRPr="000C5DC0">
          <w:rPr>
            <w:rStyle w:val="Hyperlink"/>
            <w:noProof/>
          </w:rPr>
          <w:t xml:space="preserve"> Data in Headquarter</w:t>
        </w:r>
        <w:r>
          <w:rPr>
            <w:noProof/>
            <w:webHidden/>
          </w:rPr>
          <w:tab/>
        </w:r>
        <w:r>
          <w:rPr>
            <w:noProof/>
            <w:webHidden/>
          </w:rPr>
          <w:fldChar w:fldCharType="begin"/>
        </w:r>
        <w:r>
          <w:rPr>
            <w:noProof/>
            <w:webHidden/>
          </w:rPr>
          <w:instrText xml:space="preserve"> PAGEREF _Toc493062865 \h </w:instrText>
        </w:r>
        <w:r>
          <w:rPr>
            <w:noProof/>
            <w:webHidden/>
          </w:rPr>
        </w:r>
        <w:r>
          <w:rPr>
            <w:noProof/>
            <w:webHidden/>
          </w:rPr>
          <w:fldChar w:fldCharType="separate"/>
        </w:r>
        <w:r>
          <w:rPr>
            <w:noProof/>
            <w:webHidden/>
          </w:rPr>
          <w:t>9</w:t>
        </w:r>
        <w:r>
          <w:rPr>
            <w:noProof/>
            <w:webHidden/>
          </w:rPr>
          <w:fldChar w:fldCharType="end"/>
        </w:r>
      </w:hyperlink>
    </w:p>
    <w:p w14:paraId="4AAF396C" w14:textId="36333087" w:rsidR="0072310C" w:rsidRDefault="0072310C">
      <w:pPr>
        <w:pStyle w:val="TOC3"/>
        <w:tabs>
          <w:tab w:val="left" w:pos="1200"/>
          <w:tab w:val="right" w:leader="dot" w:pos="8297"/>
        </w:tabs>
        <w:rPr>
          <w:rFonts w:asciiTheme="minorHAnsi" w:eastAsiaTheme="minorEastAsia" w:hAnsiTheme="minorHAnsi" w:cstheme="minorBidi"/>
          <w:noProof/>
          <w:sz w:val="22"/>
          <w:szCs w:val="22"/>
          <w:lang w:val="en-US"/>
        </w:rPr>
      </w:pPr>
      <w:hyperlink w:anchor="_Toc493062866" w:history="1">
        <w:r w:rsidRPr="000C5DC0">
          <w:rPr>
            <w:rStyle w:val="Hyperlink"/>
            <w:noProof/>
          </w:rPr>
          <w:t>5.4.2</w:t>
        </w:r>
        <w:r>
          <w:rPr>
            <w:rFonts w:asciiTheme="minorHAnsi" w:eastAsiaTheme="minorEastAsia" w:hAnsiTheme="minorHAnsi" w:cstheme="minorBidi"/>
            <w:noProof/>
            <w:sz w:val="22"/>
            <w:szCs w:val="22"/>
            <w:lang w:val="en-US"/>
          </w:rPr>
          <w:tab/>
        </w:r>
        <w:r w:rsidRPr="000C5DC0">
          <w:rPr>
            <w:rStyle w:val="Hyperlink"/>
            <w:noProof/>
          </w:rPr>
          <w:t>Check Business Partner Replication in Subsidiary</w:t>
        </w:r>
        <w:r>
          <w:rPr>
            <w:noProof/>
            <w:webHidden/>
          </w:rPr>
          <w:tab/>
        </w:r>
        <w:r>
          <w:rPr>
            <w:noProof/>
            <w:webHidden/>
          </w:rPr>
          <w:fldChar w:fldCharType="begin"/>
        </w:r>
        <w:r>
          <w:rPr>
            <w:noProof/>
            <w:webHidden/>
          </w:rPr>
          <w:instrText xml:space="preserve"> PAGEREF _Toc493062866 \h </w:instrText>
        </w:r>
        <w:r>
          <w:rPr>
            <w:noProof/>
            <w:webHidden/>
          </w:rPr>
        </w:r>
        <w:r>
          <w:rPr>
            <w:noProof/>
            <w:webHidden/>
          </w:rPr>
          <w:fldChar w:fldCharType="separate"/>
        </w:r>
        <w:r>
          <w:rPr>
            <w:noProof/>
            <w:webHidden/>
          </w:rPr>
          <w:t>10</w:t>
        </w:r>
        <w:r>
          <w:rPr>
            <w:noProof/>
            <w:webHidden/>
          </w:rPr>
          <w:fldChar w:fldCharType="end"/>
        </w:r>
      </w:hyperlink>
    </w:p>
    <w:p w14:paraId="3F3AC617" w14:textId="7DB585E7" w:rsidR="0072310C" w:rsidRDefault="0072310C">
      <w:pPr>
        <w:pStyle w:val="TOC3"/>
        <w:tabs>
          <w:tab w:val="left" w:pos="1200"/>
          <w:tab w:val="right" w:leader="dot" w:pos="8297"/>
        </w:tabs>
        <w:rPr>
          <w:rFonts w:asciiTheme="minorHAnsi" w:eastAsiaTheme="minorEastAsia" w:hAnsiTheme="minorHAnsi" w:cstheme="minorBidi"/>
          <w:noProof/>
          <w:sz w:val="22"/>
          <w:szCs w:val="22"/>
          <w:lang w:val="en-US"/>
        </w:rPr>
      </w:pPr>
      <w:hyperlink w:anchor="_Toc493062867" w:history="1">
        <w:r w:rsidRPr="000C5DC0">
          <w:rPr>
            <w:rStyle w:val="Hyperlink"/>
            <w:noProof/>
          </w:rPr>
          <w:t>5.4.3</w:t>
        </w:r>
        <w:r>
          <w:rPr>
            <w:rFonts w:asciiTheme="minorHAnsi" w:eastAsiaTheme="minorEastAsia" w:hAnsiTheme="minorHAnsi" w:cstheme="minorBidi"/>
            <w:noProof/>
            <w:sz w:val="22"/>
            <w:szCs w:val="22"/>
            <w:lang w:val="en-US"/>
          </w:rPr>
          <w:tab/>
        </w:r>
        <w:r w:rsidRPr="000C5DC0">
          <w:rPr>
            <w:rStyle w:val="Hyperlink"/>
            <w:noProof/>
          </w:rPr>
          <w:t xml:space="preserve">Change </w:t>
        </w:r>
        <w:r w:rsidR="00852EA7">
          <w:rPr>
            <w:rStyle w:val="Hyperlink"/>
            <w:noProof/>
          </w:rPr>
          <w:t xml:space="preserve">Business Partner </w:t>
        </w:r>
        <w:r w:rsidRPr="000C5DC0">
          <w:rPr>
            <w:rStyle w:val="Hyperlink"/>
            <w:noProof/>
          </w:rPr>
          <w:t>Data in Headquarter</w:t>
        </w:r>
        <w:r>
          <w:rPr>
            <w:noProof/>
            <w:webHidden/>
          </w:rPr>
          <w:tab/>
        </w:r>
        <w:r>
          <w:rPr>
            <w:noProof/>
            <w:webHidden/>
          </w:rPr>
          <w:fldChar w:fldCharType="begin"/>
        </w:r>
        <w:r>
          <w:rPr>
            <w:noProof/>
            <w:webHidden/>
          </w:rPr>
          <w:instrText xml:space="preserve"> PAGEREF _Toc493062867 \h </w:instrText>
        </w:r>
        <w:r>
          <w:rPr>
            <w:noProof/>
            <w:webHidden/>
          </w:rPr>
        </w:r>
        <w:r>
          <w:rPr>
            <w:noProof/>
            <w:webHidden/>
          </w:rPr>
          <w:fldChar w:fldCharType="separate"/>
        </w:r>
        <w:r>
          <w:rPr>
            <w:noProof/>
            <w:webHidden/>
          </w:rPr>
          <w:t>11</w:t>
        </w:r>
        <w:r>
          <w:rPr>
            <w:noProof/>
            <w:webHidden/>
          </w:rPr>
          <w:fldChar w:fldCharType="end"/>
        </w:r>
      </w:hyperlink>
    </w:p>
    <w:p w14:paraId="4CCE42BC" w14:textId="5203B963" w:rsidR="0072310C" w:rsidRDefault="0072310C">
      <w:pPr>
        <w:pStyle w:val="TOC3"/>
        <w:tabs>
          <w:tab w:val="left" w:pos="1200"/>
          <w:tab w:val="right" w:leader="dot" w:pos="8297"/>
        </w:tabs>
        <w:rPr>
          <w:rFonts w:asciiTheme="minorHAnsi" w:eastAsiaTheme="minorEastAsia" w:hAnsiTheme="minorHAnsi" w:cstheme="minorBidi"/>
          <w:noProof/>
          <w:sz w:val="22"/>
          <w:szCs w:val="22"/>
          <w:lang w:val="en-US"/>
        </w:rPr>
      </w:pPr>
      <w:hyperlink w:anchor="_Toc493062868" w:history="1">
        <w:r w:rsidRPr="000C5DC0">
          <w:rPr>
            <w:rStyle w:val="Hyperlink"/>
            <w:noProof/>
          </w:rPr>
          <w:t>5.4.4</w:t>
        </w:r>
        <w:r>
          <w:rPr>
            <w:rFonts w:asciiTheme="minorHAnsi" w:eastAsiaTheme="minorEastAsia" w:hAnsiTheme="minorHAnsi" w:cstheme="minorBidi"/>
            <w:noProof/>
            <w:sz w:val="22"/>
            <w:szCs w:val="22"/>
            <w:lang w:val="en-US"/>
          </w:rPr>
          <w:tab/>
        </w:r>
        <w:r w:rsidRPr="000C5DC0">
          <w:rPr>
            <w:rStyle w:val="Hyperlink"/>
            <w:noProof/>
          </w:rPr>
          <w:t>Check Business Partner Replication in Subsidiary</w:t>
        </w:r>
        <w:r>
          <w:rPr>
            <w:noProof/>
            <w:webHidden/>
          </w:rPr>
          <w:tab/>
        </w:r>
        <w:r>
          <w:rPr>
            <w:noProof/>
            <w:webHidden/>
          </w:rPr>
          <w:fldChar w:fldCharType="begin"/>
        </w:r>
        <w:r>
          <w:rPr>
            <w:noProof/>
            <w:webHidden/>
          </w:rPr>
          <w:instrText xml:space="preserve"> PAGEREF _Toc493062868 \h </w:instrText>
        </w:r>
        <w:r>
          <w:rPr>
            <w:noProof/>
            <w:webHidden/>
          </w:rPr>
        </w:r>
        <w:r>
          <w:rPr>
            <w:noProof/>
            <w:webHidden/>
          </w:rPr>
          <w:fldChar w:fldCharType="separate"/>
        </w:r>
        <w:r>
          <w:rPr>
            <w:noProof/>
            <w:webHidden/>
          </w:rPr>
          <w:t>11</w:t>
        </w:r>
        <w:r>
          <w:rPr>
            <w:noProof/>
            <w:webHidden/>
          </w:rPr>
          <w:fldChar w:fldCharType="end"/>
        </w:r>
      </w:hyperlink>
    </w:p>
    <w:p w14:paraId="1FE31318" w14:textId="2F8146A8" w:rsidR="0072310C" w:rsidRDefault="0072310C">
      <w:pPr>
        <w:pStyle w:val="TOC1"/>
        <w:tabs>
          <w:tab w:val="left" w:pos="400"/>
          <w:tab w:val="right" w:leader="dot" w:pos="8297"/>
        </w:tabs>
        <w:rPr>
          <w:rFonts w:asciiTheme="minorHAnsi" w:eastAsiaTheme="minorEastAsia" w:hAnsiTheme="minorHAnsi" w:cstheme="minorBidi"/>
          <w:noProof/>
          <w:sz w:val="22"/>
          <w:szCs w:val="22"/>
          <w:lang w:val="en-US"/>
        </w:rPr>
      </w:pPr>
      <w:hyperlink w:anchor="_Toc493062869" w:history="1">
        <w:r w:rsidRPr="000C5DC0">
          <w:rPr>
            <w:rStyle w:val="Hyperlink"/>
            <w:noProof/>
            <w:lang w:val="en-US"/>
          </w:rPr>
          <w:t>6</w:t>
        </w:r>
        <w:r>
          <w:rPr>
            <w:rFonts w:asciiTheme="minorHAnsi" w:eastAsiaTheme="minorEastAsia" w:hAnsiTheme="minorHAnsi" w:cstheme="minorBidi"/>
            <w:noProof/>
            <w:sz w:val="22"/>
            <w:szCs w:val="22"/>
            <w:lang w:val="en-US"/>
          </w:rPr>
          <w:tab/>
        </w:r>
        <w:r w:rsidRPr="000C5DC0">
          <w:rPr>
            <w:rStyle w:val="Hyperlink"/>
            <w:noProof/>
            <w:lang w:val="en-US"/>
          </w:rPr>
          <w:t>Appendix</w:t>
        </w:r>
        <w:r>
          <w:rPr>
            <w:noProof/>
            <w:webHidden/>
          </w:rPr>
          <w:tab/>
        </w:r>
        <w:r>
          <w:rPr>
            <w:noProof/>
            <w:webHidden/>
          </w:rPr>
          <w:fldChar w:fldCharType="begin"/>
        </w:r>
        <w:r>
          <w:rPr>
            <w:noProof/>
            <w:webHidden/>
          </w:rPr>
          <w:instrText xml:space="preserve"> PAGEREF _Toc493062869 \h </w:instrText>
        </w:r>
        <w:r>
          <w:rPr>
            <w:noProof/>
            <w:webHidden/>
          </w:rPr>
        </w:r>
        <w:r>
          <w:rPr>
            <w:noProof/>
            <w:webHidden/>
          </w:rPr>
          <w:fldChar w:fldCharType="separate"/>
        </w:r>
        <w:r>
          <w:rPr>
            <w:noProof/>
            <w:webHidden/>
          </w:rPr>
          <w:t>12</w:t>
        </w:r>
        <w:r>
          <w:rPr>
            <w:noProof/>
            <w:webHidden/>
          </w:rPr>
          <w:fldChar w:fldCharType="end"/>
        </w:r>
      </w:hyperlink>
    </w:p>
    <w:p w14:paraId="65604FAA" w14:textId="5698C247" w:rsidR="0072310C" w:rsidRDefault="0072310C">
      <w:pPr>
        <w:pStyle w:val="TOC2"/>
        <w:tabs>
          <w:tab w:val="left" w:pos="965"/>
          <w:tab w:val="right" w:leader="dot" w:pos="8297"/>
        </w:tabs>
        <w:rPr>
          <w:rFonts w:asciiTheme="minorHAnsi" w:eastAsiaTheme="minorEastAsia" w:hAnsiTheme="minorHAnsi" w:cstheme="minorBidi"/>
          <w:noProof/>
          <w:sz w:val="22"/>
          <w:szCs w:val="22"/>
          <w:lang w:val="en-US"/>
        </w:rPr>
      </w:pPr>
      <w:hyperlink w:anchor="_Toc493062870" w:history="1">
        <w:r w:rsidRPr="000C5DC0">
          <w:rPr>
            <w:rStyle w:val="Hyperlink"/>
            <w:noProof/>
            <w:lang w:val="en-US"/>
          </w:rPr>
          <w:t>6.1</w:t>
        </w:r>
        <w:r>
          <w:rPr>
            <w:rFonts w:asciiTheme="minorHAnsi" w:eastAsiaTheme="minorEastAsia" w:hAnsiTheme="minorHAnsi" w:cstheme="minorBidi"/>
            <w:noProof/>
            <w:sz w:val="22"/>
            <w:szCs w:val="22"/>
            <w:lang w:val="en-US"/>
          </w:rPr>
          <w:tab/>
        </w:r>
        <w:r w:rsidRPr="000C5DC0">
          <w:rPr>
            <w:rStyle w:val="Hyperlink"/>
            <w:noProof/>
            <w:lang w:val="en-US"/>
          </w:rPr>
          <w:t>Relevant Scope ID’s</w:t>
        </w:r>
        <w:r>
          <w:rPr>
            <w:noProof/>
            <w:webHidden/>
          </w:rPr>
          <w:tab/>
        </w:r>
        <w:r>
          <w:rPr>
            <w:noProof/>
            <w:webHidden/>
          </w:rPr>
          <w:fldChar w:fldCharType="begin"/>
        </w:r>
        <w:r>
          <w:rPr>
            <w:noProof/>
            <w:webHidden/>
          </w:rPr>
          <w:instrText xml:space="preserve"> PAGEREF _Toc493062870 \h </w:instrText>
        </w:r>
        <w:r>
          <w:rPr>
            <w:noProof/>
            <w:webHidden/>
          </w:rPr>
        </w:r>
        <w:r>
          <w:rPr>
            <w:noProof/>
            <w:webHidden/>
          </w:rPr>
          <w:fldChar w:fldCharType="separate"/>
        </w:r>
        <w:r>
          <w:rPr>
            <w:noProof/>
            <w:webHidden/>
          </w:rPr>
          <w:t>12</w:t>
        </w:r>
        <w:r>
          <w:rPr>
            <w:noProof/>
            <w:webHidden/>
          </w:rPr>
          <w:fldChar w:fldCharType="end"/>
        </w:r>
      </w:hyperlink>
    </w:p>
    <w:p w14:paraId="6791ACB7" w14:textId="77777777" w:rsidR="00CA50B5" w:rsidRPr="00044DA6" w:rsidRDefault="00126CC6" w:rsidP="007B0535">
      <w:pPr>
        <w:rPr>
          <w:lang w:val="en-US"/>
        </w:rPr>
        <w:sectPr w:rsidR="00CA50B5" w:rsidRPr="00044DA6" w:rsidSect="000B1010">
          <w:headerReference w:type="default" r:id="rId23"/>
          <w:footerReference w:type="default" r:id="rId24"/>
          <w:pgSz w:w="11907" w:h="16840" w:code="9"/>
          <w:pgMar w:top="1440" w:right="1800" w:bottom="1440" w:left="1800" w:header="720" w:footer="720" w:gutter="0"/>
          <w:cols w:space="720"/>
          <w:docGrid w:linePitch="272"/>
        </w:sectPr>
      </w:pPr>
      <w:r w:rsidRPr="00044DA6">
        <w:rPr>
          <w:b/>
          <w:bCs/>
          <w:color w:val="000080"/>
          <w:sz w:val="28"/>
          <w:szCs w:val="28"/>
          <w:lang w:val="en-US"/>
        </w:rPr>
        <w:fldChar w:fldCharType="end"/>
      </w:r>
    </w:p>
    <w:p w14:paraId="5A9BD81F" w14:textId="0E6D7AA3" w:rsidR="00B3474A" w:rsidRDefault="006E36A0" w:rsidP="00B3474A">
      <w:pPr>
        <w:rPr>
          <w:b/>
          <w:color w:val="000080"/>
          <w:sz w:val="36"/>
          <w:szCs w:val="36"/>
          <w:lang w:val="en-US"/>
        </w:rPr>
      </w:pPr>
      <w:bookmarkStart w:id="5" w:name="_Toc27368457"/>
      <w:bookmarkStart w:id="6" w:name="_Toc189547007"/>
      <w:r>
        <w:rPr>
          <w:b/>
          <w:color w:val="000080"/>
          <w:sz w:val="36"/>
          <w:szCs w:val="36"/>
          <w:lang w:val="en-US" w:eastAsia="de-DE"/>
        </w:rPr>
        <w:lastRenderedPageBreak/>
        <w:t>Two-Tier</w:t>
      </w:r>
      <w:r w:rsidR="00D271D5">
        <w:rPr>
          <w:b/>
          <w:color w:val="000080"/>
          <w:sz w:val="36"/>
          <w:szCs w:val="36"/>
          <w:lang w:val="en-US" w:eastAsia="de-DE"/>
        </w:rPr>
        <w:t xml:space="preserve">-Master Data Replication: </w:t>
      </w:r>
      <w:r w:rsidR="00852EA7">
        <w:rPr>
          <w:b/>
          <w:color w:val="000080"/>
          <w:sz w:val="36"/>
          <w:szCs w:val="36"/>
          <w:lang w:val="en-US" w:eastAsia="de-DE"/>
        </w:rPr>
        <w:t xml:space="preserve">Business Partner </w:t>
      </w:r>
    </w:p>
    <w:p w14:paraId="04862F1E" w14:textId="77777777" w:rsidR="00575D30" w:rsidRDefault="00575D30" w:rsidP="00B3474A">
      <w:pPr>
        <w:rPr>
          <w:b/>
          <w:color w:val="000080"/>
          <w:lang w:val="en-US"/>
        </w:rPr>
      </w:pPr>
    </w:p>
    <w:p w14:paraId="37B16D45" w14:textId="77777777" w:rsidR="007625AB" w:rsidRDefault="007625AB" w:rsidP="007625AB">
      <w:pPr>
        <w:pStyle w:val="Heading1"/>
        <w:ind w:left="431" w:hanging="431"/>
        <w:rPr>
          <w:lang w:val="en-US"/>
        </w:rPr>
      </w:pPr>
      <w:bookmarkStart w:id="7" w:name="_Toc432414328"/>
      <w:bookmarkStart w:id="8" w:name="_Toc432499690"/>
      <w:bookmarkStart w:id="9" w:name="_Toc432499760"/>
      <w:bookmarkStart w:id="10" w:name="_Toc449095256"/>
      <w:bookmarkStart w:id="11" w:name="_Toc493062843"/>
      <w:bookmarkStart w:id="12" w:name="_Toc189547010"/>
      <w:bookmarkEnd w:id="5"/>
      <w:bookmarkEnd w:id="6"/>
      <w:r w:rsidRPr="00044DA6">
        <w:rPr>
          <w:lang w:val="en-US"/>
        </w:rPr>
        <w:t>Purpose</w:t>
      </w:r>
      <w:bookmarkEnd w:id="7"/>
      <w:bookmarkEnd w:id="8"/>
      <w:bookmarkEnd w:id="9"/>
      <w:bookmarkEnd w:id="10"/>
      <w:bookmarkEnd w:id="11"/>
    </w:p>
    <w:p w14:paraId="272B4768" w14:textId="4E218B37" w:rsidR="00C270C3" w:rsidRDefault="00C270C3" w:rsidP="00C270C3">
      <w:pPr>
        <w:rPr>
          <w:lang w:val="en-US"/>
        </w:rPr>
      </w:pPr>
    </w:p>
    <w:p w14:paraId="77E6A7E6" w14:textId="08979EF4" w:rsidR="00F46CCE" w:rsidRPr="00C270C3" w:rsidRDefault="00F46CCE" w:rsidP="00C270C3">
      <w:pPr>
        <w:rPr>
          <w:lang w:val="en-US"/>
        </w:rPr>
      </w:pPr>
      <w:r>
        <w:rPr>
          <w:lang w:val="en-US"/>
        </w:rPr>
        <w:t xml:space="preserve">This document provides the detailed process for </w:t>
      </w:r>
      <w:r w:rsidR="00852EA7">
        <w:rPr>
          <w:lang w:val="en-US"/>
        </w:rPr>
        <w:t xml:space="preserve">Business Partner (Customer) </w:t>
      </w:r>
      <w:r>
        <w:rPr>
          <w:lang w:val="en-US"/>
        </w:rPr>
        <w:t xml:space="preserve">Data replication in a </w:t>
      </w:r>
      <w:r w:rsidR="006E36A0">
        <w:rPr>
          <w:lang w:val="en-US"/>
        </w:rPr>
        <w:t>Two-Tier</w:t>
      </w:r>
      <w:r>
        <w:rPr>
          <w:lang w:val="en-US"/>
        </w:rPr>
        <w:t xml:space="preserve"> ERP setup with process flow, technical </w:t>
      </w:r>
      <w:r w:rsidR="006F4A7A">
        <w:rPr>
          <w:lang w:val="en-US"/>
        </w:rPr>
        <w:t>requirements</w:t>
      </w:r>
      <w:r>
        <w:rPr>
          <w:lang w:val="en-US"/>
        </w:rPr>
        <w:t xml:space="preserve"> and test procedure. </w:t>
      </w:r>
    </w:p>
    <w:p w14:paraId="2CB9B274" w14:textId="36EC0066" w:rsidR="007625AB" w:rsidRPr="00CA43CE" w:rsidRDefault="007625AB" w:rsidP="007625AB">
      <w:pPr>
        <w:rPr>
          <w:lang w:val="en-US"/>
        </w:rPr>
      </w:pPr>
    </w:p>
    <w:p w14:paraId="75C4E440" w14:textId="6C3020D9" w:rsidR="007625AB" w:rsidRPr="00044DA6" w:rsidRDefault="00493F17" w:rsidP="007625AB">
      <w:pPr>
        <w:pStyle w:val="Heading1"/>
        <w:ind w:left="431" w:hanging="431"/>
        <w:rPr>
          <w:lang w:val="en-US"/>
        </w:rPr>
      </w:pPr>
      <w:bookmarkStart w:id="13" w:name="_Toc493062844"/>
      <w:r>
        <w:rPr>
          <w:lang w:val="en-US"/>
        </w:rPr>
        <w:t>Value Proposition</w:t>
      </w:r>
      <w:bookmarkEnd w:id="13"/>
    </w:p>
    <w:p w14:paraId="1D755DAB" w14:textId="613ED299" w:rsidR="007625AB" w:rsidRDefault="00493F17" w:rsidP="007625AB">
      <w:pPr>
        <w:pStyle w:val="Heading2"/>
        <w:rPr>
          <w:lang w:val="en-US"/>
        </w:rPr>
      </w:pPr>
      <w:bookmarkStart w:id="14" w:name="_Toc493062845"/>
      <w:r>
        <w:rPr>
          <w:lang w:val="en-US"/>
        </w:rPr>
        <w:t>Business Requirements</w:t>
      </w:r>
      <w:bookmarkEnd w:id="14"/>
      <w:r>
        <w:rPr>
          <w:lang w:val="en-US"/>
        </w:rPr>
        <w:t xml:space="preserve"> </w:t>
      </w:r>
    </w:p>
    <w:p w14:paraId="58DB066B" w14:textId="696CFE25" w:rsidR="00F55543" w:rsidRDefault="00B82322" w:rsidP="000B435C">
      <w:pPr>
        <w:rPr>
          <w:lang w:val="en-US"/>
        </w:rPr>
      </w:pPr>
      <w:r w:rsidRPr="42111583">
        <w:rPr>
          <w:lang w:val="en-US"/>
        </w:rPr>
        <w:t xml:space="preserve">The </w:t>
      </w:r>
      <w:r w:rsidR="00852EA7" w:rsidRPr="42111583">
        <w:rPr>
          <w:lang w:val="en-US"/>
        </w:rPr>
        <w:t xml:space="preserve">Business Partner </w:t>
      </w:r>
      <w:r w:rsidR="0082243B" w:rsidRPr="42111583">
        <w:rPr>
          <w:lang w:val="en-US"/>
        </w:rPr>
        <w:t>(Customer</w:t>
      </w:r>
      <w:r w:rsidR="00852EA7" w:rsidRPr="42111583">
        <w:rPr>
          <w:lang w:val="en-US"/>
        </w:rPr>
        <w:t>)</w:t>
      </w:r>
      <w:r w:rsidRPr="42111583">
        <w:rPr>
          <w:lang w:val="en-US"/>
        </w:rPr>
        <w:t xml:space="preserve"> Data created at the </w:t>
      </w:r>
      <w:r w:rsidR="00A96ACE" w:rsidRPr="42111583">
        <w:rPr>
          <w:lang w:val="en-US"/>
        </w:rPr>
        <w:t>S/4HANA Cloud Private Edition</w:t>
      </w:r>
      <w:r w:rsidRPr="42111583">
        <w:rPr>
          <w:lang w:val="en-US"/>
        </w:rPr>
        <w:t xml:space="preserve"> system of the Headquarter needs to be replicated to the </w:t>
      </w:r>
      <w:r w:rsidR="5C329175" w:rsidRPr="42111583">
        <w:rPr>
          <w:lang w:val="en-US"/>
        </w:rPr>
        <w:t>SAP CLoud ERP</w:t>
      </w:r>
      <w:r w:rsidRPr="42111583">
        <w:rPr>
          <w:lang w:val="en-US"/>
        </w:rPr>
        <w:t xml:space="preserve"> system at the Subsidiary.</w:t>
      </w:r>
    </w:p>
    <w:p w14:paraId="5BDEE316" w14:textId="48E34F39" w:rsidR="00CA3F4C" w:rsidRDefault="00CA3F4C" w:rsidP="000B435C">
      <w:pPr>
        <w:rPr>
          <w:lang w:val="en-US"/>
        </w:rPr>
      </w:pPr>
    </w:p>
    <w:p w14:paraId="5363282E" w14:textId="77777777" w:rsidR="00CA3F4C" w:rsidRDefault="00CA3F4C" w:rsidP="000B435C">
      <w:pPr>
        <w:rPr>
          <w:lang w:val="en-US"/>
        </w:rPr>
      </w:pPr>
    </w:p>
    <w:p w14:paraId="15DDC5BD" w14:textId="33F7419C" w:rsidR="00463D92" w:rsidRDefault="006E36A0" w:rsidP="00463D92">
      <w:pPr>
        <w:pStyle w:val="Heading2"/>
        <w:rPr>
          <w:lang w:val="en-US"/>
        </w:rPr>
      </w:pPr>
      <w:bookmarkStart w:id="15" w:name="_Toc493062846"/>
      <w:r>
        <w:rPr>
          <w:lang w:val="en-US"/>
        </w:rPr>
        <w:t>Two-Tier</w:t>
      </w:r>
      <w:r w:rsidR="00463D92">
        <w:rPr>
          <w:lang w:val="en-US"/>
        </w:rPr>
        <w:t xml:space="preserve"> Solution</w:t>
      </w:r>
      <w:bookmarkEnd w:id="15"/>
      <w:r w:rsidR="00463D92">
        <w:rPr>
          <w:lang w:val="en-US"/>
        </w:rPr>
        <w:t xml:space="preserve"> </w:t>
      </w:r>
    </w:p>
    <w:p w14:paraId="779CA9B0" w14:textId="09A7C9AE" w:rsidR="00463D92" w:rsidRDefault="00B82322" w:rsidP="000B435C">
      <w:pPr>
        <w:rPr>
          <w:lang w:val="en-US"/>
        </w:rPr>
      </w:pPr>
      <w:r w:rsidRPr="42111583">
        <w:rPr>
          <w:lang w:val="en-US"/>
        </w:rPr>
        <w:t xml:space="preserve">The </w:t>
      </w:r>
      <w:r w:rsidR="006E36A0" w:rsidRPr="42111583">
        <w:rPr>
          <w:lang w:val="en-US"/>
        </w:rPr>
        <w:t>Two-Tier</w:t>
      </w:r>
      <w:r w:rsidRPr="42111583">
        <w:rPr>
          <w:lang w:val="en-US"/>
        </w:rPr>
        <w:t xml:space="preserve"> Solution provides the integration between </w:t>
      </w:r>
      <w:r w:rsidR="5C329175" w:rsidRPr="42111583">
        <w:rPr>
          <w:lang w:val="en-US"/>
        </w:rPr>
        <w:t>SAP CLoud ERP</w:t>
      </w:r>
      <w:r w:rsidRPr="42111583">
        <w:rPr>
          <w:lang w:val="en-US"/>
        </w:rPr>
        <w:t xml:space="preserve"> at the subsidiary and </w:t>
      </w:r>
      <w:r w:rsidR="670F263F" w:rsidRPr="42111583">
        <w:rPr>
          <w:lang w:val="en-US"/>
        </w:rPr>
        <w:t>SAP CLoud ERP Private</w:t>
      </w:r>
      <w:r w:rsidRPr="42111583">
        <w:rPr>
          <w:lang w:val="en-US"/>
        </w:rPr>
        <w:t>/SAP ERP at Headquarter using SAP Data Replication Framework (DRF).</w:t>
      </w:r>
    </w:p>
    <w:p w14:paraId="7D4FA912" w14:textId="1379F19E" w:rsidR="00CA3F4C" w:rsidRDefault="00CA3F4C" w:rsidP="000B435C">
      <w:pPr>
        <w:rPr>
          <w:lang w:val="en-US"/>
        </w:rPr>
      </w:pPr>
    </w:p>
    <w:p w14:paraId="4836F0F2" w14:textId="0ADDE2D3" w:rsidR="00CA3F4C" w:rsidRDefault="00CA3F4C" w:rsidP="000B435C">
      <w:pPr>
        <w:rPr>
          <w:lang w:val="en-US"/>
        </w:rPr>
      </w:pPr>
    </w:p>
    <w:p w14:paraId="7D5377E3" w14:textId="365B363E" w:rsidR="00CA3F4C" w:rsidRDefault="00CA3F4C" w:rsidP="000B435C">
      <w:pPr>
        <w:rPr>
          <w:lang w:val="en-US"/>
        </w:rPr>
      </w:pPr>
    </w:p>
    <w:p w14:paraId="643CC356" w14:textId="77777777" w:rsidR="00CA3F4C" w:rsidRPr="000B435C" w:rsidRDefault="00CA3F4C" w:rsidP="000B435C">
      <w:pPr>
        <w:rPr>
          <w:lang w:val="en-US"/>
        </w:rPr>
      </w:pPr>
    </w:p>
    <w:p w14:paraId="7256CB0D" w14:textId="591E63DB" w:rsidR="00C417F7" w:rsidRDefault="00463D92" w:rsidP="000D12E2">
      <w:pPr>
        <w:pStyle w:val="Heading1"/>
        <w:rPr>
          <w:lang w:val="en-US"/>
        </w:rPr>
      </w:pPr>
      <w:bookmarkStart w:id="16" w:name="_Toc493062847"/>
      <w:bookmarkEnd w:id="12"/>
      <w:r>
        <w:rPr>
          <w:lang w:val="en-US"/>
        </w:rPr>
        <w:t>Business Process Details</w:t>
      </w:r>
      <w:bookmarkEnd w:id="16"/>
    </w:p>
    <w:p w14:paraId="78122F83" w14:textId="77777777" w:rsidR="00852EA7" w:rsidRDefault="00852EA7" w:rsidP="00912894"/>
    <w:p w14:paraId="0D0AE941" w14:textId="64CDC408" w:rsidR="00912894" w:rsidRPr="007B6268" w:rsidRDefault="00912894" w:rsidP="00912894">
      <w:r>
        <w:t xml:space="preserve">This scenario describes all the activities for replication of </w:t>
      </w:r>
      <w:r w:rsidR="00852EA7">
        <w:t xml:space="preserve">Buiness Partner </w:t>
      </w:r>
      <w:r>
        <w:t xml:space="preserve">Master Data from </w:t>
      </w:r>
      <w:r w:rsidR="00A96ACE">
        <w:t>S/4HANA Cloud Private Edition</w:t>
      </w:r>
      <w:r>
        <w:t xml:space="preserve"> </w:t>
      </w:r>
      <w:r w:rsidR="00852EA7">
        <w:t xml:space="preserve">S4HANA </w:t>
      </w:r>
      <w:r>
        <w:t xml:space="preserve">at Headquarter to </w:t>
      </w:r>
      <w:r w:rsidR="5C329175">
        <w:t>SAP CLoud ERP</w:t>
      </w:r>
      <w:r>
        <w:t xml:space="preserve"> in real time. The business process encompasses the following scope: </w:t>
      </w:r>
    </w:p>
    <w:p w14:paraId="76A30E5E" w14:textId="571E3DD1" w:rsidR="00912894" w:rsidRPr="002E7469" w:rsidRDefault="00912894" w:rsidP="00912894">
      <w:pPr>
        <w:pStyle w:val="ListBullet2"/>
      </w:pPr>
      <w:r w:rsidRPr="007B6268">
        <w:t xml:space="preserve">Create a new </w:t>
      </w:r>
      <w:r w:rsidR="00852EA7">
        <w:t xml:space="preserve">Business Partner </w:t>
      </w:r>
      <w:r>
        <w:t xml:space="preserve">in the </w:t>
      </w:r>
      <w:r w:rsidR="00A96ACE">
        <w:t>S/4HANA Cloud Private Edition</w:t>
      </w:r>
      <w:r>
        <w:t xml:space="preserve"> System at Headquarter</w:t>
      </w:r>
    </w:p>
    <w:p w14:paraId="686B2F59" w14:textId="5844AFED" w:rsidR="00912894" w:rsidRDefault="00912894" w:rsidP="00912894">
      <w:pPr>
        <w:pStyle w:val="ListBullet2"/>
      </w:pPr>
      <w:r>
        <w:t xml:space="preserve">Review the </w:t>
      </w:r>
      <w:r w:rsidR="00852EA7">
        <w:t>Business Partner (</w:t>
      </w:r>
      <w:r w:rsidR="00A02560">
        <w:t>Customer</w:t>
      </w:r>
      <w:r w:rsidR="00852EA7">
        <w:t>)</w:t>
      </w:r>
      <w:r>
        <w:t xml:space="preserve"> replicated as a Business Partner in </w:t>
      </w:r>
      <w:r w:rsidR="5C329175">
        <w:t>SAP CLoud ERP</w:t>
      </w:r>
    </w:p>
    <w:p w14:paraId="73044544" w14:textId="47F996DF" w:rsidR="00912894" w:rsidRPr="002E7469" w:rsidRDefault="00912894" w:rsidP="00912894">
      <w:pPr>
        <w:pStyle w:val="ListBullet2"/>
      </w:pPr>
      <w:r>
        <w:t>Change</w:t>
      </w:r>
      <w:r w:rsidRPr="007B6268">
        <w:t xml:space="preserve"> a</w:t>
      </w:r>
      <w:r>
        <w:t>n existing</w:t>
      </w:r>
      <w:r w:rsidRPr="007B6268">
        <w:t xml:space="preserve"> </w:t>
      </w:r>
      <w:r w:rsidR="00852EA7">
        <w:t>Business Partner (</w:t>
      </w:r>
      <w:r w:rsidR="00A02560">
        <w:t>Customer</w:t>
      </w:r>
      <w:r w:rsidR="00852EA7">
        <w:t>)</w:t>
      </w:r>
      <w:r>
        <w:t xml:space="preserve"> in </w:t>
      </w:r>
      <w:r w:rsidR="00A96ACE">
        <w:t>S/4HANA Cloud Private Edition</w:t>
      </w:r>
      <w:r>
        <w:t xml:space="preserve"> System at Headquarter</w:t>
      </w:r>
    </w:p>
    <w:p w14:paraId="05E23D0A" w14:textId="62BA895E" w:rsidR="00912894" w:rsidRDefault="00912894" w:rsidP="00912894">
      <w:pPr>
        <w:pStyle w:val="ListBullet2"/>
      </w:pPr>
      <w:r>
        <w:t xml:space="preserve">Review the changed </w:t>
      </w:r>
      <w:r w:rsidR="00852EA7">
        <w:t>Business Partner (</w:t>
      </w:r>
      <w:r w:rsidR="00A02560">
        <w:t>Customer</w:t>
      </w:r>
      <w:r w:rsidR="00852EA7">
        <w:t>)</w:t>
      </w:r>
      <w:r>
        <w:t xml:space="preserve"> Master Data in </w:t>
      </w:r>
      <w:r w:rsidR="5C329175">
        <w:t>SAP CLoud ERP</w:t>
      </w:r>
    </w:p>
    <w:p w14:paraId="34C9A220" w14:textId="2A5DC973" w:rsidR="00CA3F4C" w:rsidRDefault="00CA3F4C" w:rsidP="00463D92">
      <w:pPr>
        <w:rPr>
          <w:lang w:val="en-US"/>
        </w:rPr>
      </w:pPr>
    </w:p>
    <w:p w14:paraId="192DD759" w14:textId="77777777" w:rsidR="00CA3F4C" w:rsidRDefault="00CA3F4C" w:rsidP="00463D92">
      <w:pPr>
        <w:rPr>
          <w:lang w:val="en-US"/>
        </w:rPr>
      </w:pPr>
    </w:p>
    <w:p w14:paraId="6EB5DD01" w14:textId="01BEDFBB" w:rsidR="00463D92" w:rsidRDefault="00463D92" w:rsidP="00463D92">
      <w:pPr>
        <w:pStyle w:val="Heading2"/>
        <w:rPr>
          <w:lang w:val="en-US"/>
        </w:rPr>
      </w:pPr>
      <w:bookmarkStart w:id="17" w:name="_Toc493062848"/>
      <w:r>
        <w:rPr>
          <w:lang w:val="en-US"/>
        </w:rPr>
        <w:lastRenderedPageBreak/>
        <w:t>Prerequisites</w:t>
      </w:r>
      <w:bookmarkEnd w:id="17"/>
      <w:r>
        <w:rPr>
          <w:lang w:val="en-US"/>
        </w:rPr>
        <w:t xml:space="preserve"> </w:t>
      </w:r>
    </w:p>
    <w:p w14:paraId="5EECE31D" w14:textId="77777777" w:rsidR="008C3BB9" w:rsidRPr="008C3BB9" w:rsidRDefault="008C3BB9" w:rsidP="008C3BB9">
      <w:pPr>
        <w:pStyle w:val="ListParagraph"/>
        <w:keepNext/>
        <w:keepLines/>
        <w:numPr>
          <w:ilvl w:val="0"/>
          <w:numId w:val="6"/>
        </w:numPr>
        <w:spacing w:before="560" w:after="320" w:line="360" w:lineRule="exact"/>
        <w:contextualSpacing w:val="0"/>
        <w:outlineLvl w:val="1"/>
        <w:rPr>
          <w:rFonts w:eastAsia="Times New Roman"/>
          <w:b/>
          <w:bCs/>
          <w:vanish/>
          <w:color w:val="000080"/>
          <w:sz w:val="32"/>
          <w:szCs w:val="32"/>
          <w:lang w:val="de-DE"/>
        </w:rPr>
      </w:pPr>
      <w:bookmarkStart w:id="18" w:name="_Toc493062821"/>
      <w:bookmarkStart w:id="19" w:name="_Toc493062849"/>
      <w:bookmarkStart w:id="20" w:name="_Toc414440745"/>
      <w:bookmarkStart w:id="21" w:name="_Toc491070450"/>
      <w:bookmarkEnd w:id="18"/>
      <w:bookmarkEnd w:id="19"/>
    </w:p>
    <w:p w14:paraId="49E7F0AE" w14:textId="77777777" w:rsidR="008C3BB9" w:rsidRPr="008C3BB9" w:rsidRDefault="008C3BB9" w:rsidP="008C3BB9">
      <w:pPr>
        <w:pStyle w:val="ListParagraph"/>
        <w:keepNext/>
        <w:keepLines/>
        <w:numPr>
          <w:ilvl w:val="0"/>
          <w:numId w:val="6"/>
        </w:numPr>
        <w:spacing w:before="560" w:after="320" w:line="360" w:lineRule="exact"/>
        <w:contextualSpacing w:val="0"/>
        <w:outlineLvl w:val="1"/>
        <w:rPr>
          <w:rFonts w:eastAsia="Times New Roman"/>
          <w:b/>
          <w:bCs/>
          <w:vanish/>
          <w:color w:val="000080"/>
          <w:sz w:val="32"/>
          <w:szCs w:val="32"/>
          <w:lang w:val="de-DE"/>
        </w:rPr>
      </w:pPr>
      <w:bookmarkStart w:id="22" w:name="_Toc493062822"/>
      <w:bookmarkStart w:id="23" w:name="_Toc493062850"/>
      <w:bookmarkEnd w:id="22"/>
      <w:bookmarkEnd w:id="23"/>
    </w:p>
    <w:p w14:paraId="12EB8A8D" w14:textId="77777777" w:rsidR="008C3BB9" w:rsidRPr="008C3BB9" w:rsidRDefault="008C3BB9" w:rsidP="008C3BB9">
      <w:pPr>
        <w:pStyle w:val="ListParagraph"/>
        <w:keepNext/>
        <w:keepLines/>
        <w:numPr>
          <w:ilvl w:val="0"/>
          <w:numId w:val="6"/>
        </w:numPr>
        <w:spacing w:before="560" w:after="320" w:line="360" w:lineRule="exact"/>
        <w:contextualSpacing w:val="0"/>
        <w:outlineLvl w:val="1"/>
        <w:rPr>
          <w:rFonts w:eastAsia="Times New Roman"/>
          <w:b/>
          <w:bCs/>
          <w:vanish/>
          <w:color w:val="000080"/>
          <w:sz w:val="32"/>
          <w:szCs w:val="32"/>
          <w:lang w:val="de-DE"/>
        </w:rPr>
      </w:pPr>
      <w:bookmarkStart w:id="24" w:name="_Toc493062823"/>
      <w:bookmarkStart w:id="25" w:name="_Toc493062851"/>
      <w:bookmarkEnd w:id="24"/>
      <w:bookmarkEnd w:id="25"/>
    </w:p>
    <w:bookmarkEnd w:id="20"/>
    <w:bookmarkEnd w:id="21"/>
    <w:p w14:paraId="1255514B" w14:textId="77777777" w:rsidR="00AB01AC" w:rsidRDefault="00AB01AC" w:rsidP="00AB01AC">
      <w:pPr>
        <w:rPr>
          <w:lang w:val="en-US"/>
        </w:rPr>
      </w:pPr>
      <w:r>
        <w:rPr>
          <w:lang w:val="en-US"/>
        </w:rPr>
        <w:t xml:space="preserve">The following list of prerequisites are to be in place to realize the business process </w:t>
      </w:r>
    </w:p>
    <w:p w14:paraId="534F7C57" w14:textId="60B34EA0" w:rsidR="00AB01AC" w:rsidRDefault="00AB01AC" w:rsidP="00AB01AC">
      <w:pPr>
        <w:pStyle w:val="ListParagraph"/>
        <w:numPr>
          <w:ilvl w:val="0"/>
          <w:numId w:val="47"/>
        </w:numPr>
      </w:pPr>
      <w:r>
        <w:t>Integration</w:t>
      </w:r>
      <w:r w:rsidRPr="009037F7">
        <w:t xml:space="preserve"> between Headquarter and Subsidiary system</w:t>
      </w:r>
      <w:r>
        <w:t xml:space="preserve"> using SAP Da</w:t>
      </w:r>
      <w:r w:rsidR="00092F96">
        <w:t>ta Replication Framework (DRF)</w:t>
      </w:r>
    </w:p>
    <w:p w14:paraId="1DEADE69" w14:textId="0292A3F4" w:rsidR="00092F96" w:rsidRDefault="00092F96" w:rsidP="00092F96">
      <w:pPr>
        <w:pStyle w:val="ListParagraph"/>
        <w:numPr>
          <w:ilvl w:val="0"/>
          <w:numId w:val="47"/>
        </w:numPr>
      </w:pPr>
      <w:r>
        <w:t xml:space="preserve">Activate the Scope ID </w:t>
      </w:r>
      <w:r w:rsidR="00B35422">
        <w:t>1RO</w:t>
      </w:r>
      <w:r>
        <w:t xml:space="preserve"> at the Subsidiary’s </w:t>
      </w:r>
      <w:r w:rsidR="5C329175">
        <w:t>SAP CLoud ERP</w:t>
      </w:r>
      <w:r>
        <w:t xml:space="preserve"> system</w:t>
      </w:r>
    </w:p>
    <w:p w14:paraId="59DC4BE8" w14:textId="77777777" w:rsidR="00092F96" w:rsidRPr="009037F7" w:rsidRDefault="00092F96" w:rsidP="00092F96">
      <w:pPr>
        <w:pStyle w:val="ListParagraph"/>
      </w:pPr>
    </w:p>
    <w:p w14:paraId="722B5157" w14:textId="224D004C" w:rsidR="00463D92" w:rsidRDefault="00463D92" w:rsidP="00463D92">
      <w:pPr>
        <w:pStyle w:val="Heading2"/>
        <w:rPr>
          <w:lang w:val="en-US"/>
        </w:rPr>
      </w:pPr>
      <w:bookmarkStart w:id="26" w:name="_Toc493062852"/>
      <w:r>
        <w:rPr>
          <w:lang w:val="en-US"/>
        </w:rPr>
        <w:t>Process Flow with Technical Details</w:t>
      </w:r>
      <w:bookmarkEnd w:id="26"/>
      <w:r>
        <w:rPr>
          <w:lang w:val="en-US"/>
        </w:rPr>
        <w:t xml:space="preserve"> </w:t>
      </w:r>
    </w:p>
    <w:p w14:paraId="6CB36FA2" w14:textId="38EDE1B6" w:rsidR="00463D92" w:rsidRDefault="00B96803" w:rsidP="00463D92">
      <w:pPr>
        <w:rPr>
          <w:lang w:val="en-US"/>
        </w:rPr>
      </w:pPr>
      <w:r>
        <w:rPr>
          <w:noProof/>
          <w:lang w:val="en-US"/>
        </w:rPr>
        <w:drawing>
          <wp:inline distT="0" distB="0" distL="0" distR="0" wp14:anchorId="18F8E520" wp14:editId="0802F8F1">
            <wp:extent cx="5274945" cy="3471545"/>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945" cy="3471545"/>
                    </a:xfrm>
                    <a:prstGeom prst="rect">
                      <a:avLst/>
                    </a:prstGeom>
                  </pic:spPr>
                </pic:pic>
              </a:graphicData>
            </a:graphic>
          </wp:inline>
        </w:drawing>
      </w:r>
    </w:p>
    <w:p w14:paraId="39CF37E7" w14:textId="181300A7" w:rsidR="00CA3F4C" w:rsidRDefault="00CA3F4C" w:rsidP="00463D92">
      <w:pPr>
        <w:rPr>
          <w:lang w:val="en-US"/>
        </w:rPr>
      </w:pPr>
    </w:p>
    <w:p w14:paraId="2C0CB62D" w14:textId="77777777" w:rsidR="00CA3F4C" w:rsidRPr="00463D92" w:rsidRDefault="00CA3F4C" w:rsidP="00463D92">
      <w:pPr>
        <w:rPr>
          <w:lang w:val="en-US"/>
        </w:rPr>
      </w:pPr>
    </w:p>
    <w:p w14:paraId="31076DF8" w14:textId="77777777" w:rsidR="00463D92" w:rsidRPr="00463D92" w:rsidRDefault="00463D92" w:rsidP="00463D92">
      <w:pPr>
        <w:rPr>
          <w:rStyle w:val="Object"/>
          <w:i w:val="0"/>
          <w:iCs w:val="0"/>
          <w:lang w:val="en-US"/>
        </w:rPr>
      </w:pPr>
    </w:p>
    <w:p w14:paraId="11F1C986" w14:textId="2BA82E09" w:rsidR="00443B1A" w:rsidRDefault="00463D92" w:rsidP="003308CC">
      <w:pPr>
        <w:pStyle w:val="Heading1"/>
        <w:rPr>
          <w:lang w:val="en-US"/>
        </w:rPr>
      </w:pPr>
      <w:bookmarkStart w:id="27" w:name="_Toc493062853"/>
      <w:r>
        <w:rPr>
          <w:lang w:val="en-US"/>
        </w:rPr>
        <w:t>Technical Requirement</w:t>
      </w:r>
      <w:bookmarkEnd w:id="27"/>
    </w:p>
    <w:p w14:paraId="6DFADA1F" w14:textId="5501D36C" w:rsidR="004D0892" w:rsidRDefault="004B5D4A" w:rsidP="004D0892">
      <w:pPr>
        <w:rPr>
          <w:lang w:val="en-US"/>
        </w:rPr>
      </w:pPr>
      <w:r>
        <w:rPr>
          <w:lang w:val="en-US"/>
        </w:rPr>
        <w:t>Refer the technical set-up guide for the SAP Best Practice Scope ID 1RO</w:t>
      </w:r>
      <w:r w:rsidR="00C21106">
        <w:rPr>
          <w:lang w:val="en-US"/>
        </w:rPr>
        <w:t>.</w:t>
      </w:r>
    </w:p>
    <w:p w14:paraId="07A0A35E" w14:textId="5A18F4D9" w:rsidR="00CA3F4C" w:rsidRDefault="00CA3F4C" w:rsidP="004D0892">
      <w:pPr>
        <w:rPr>
          <w:lang w:val="en-US"/>
        </w:rPr>
      </w:pPr>
    </w:p>
    <w:p w14:paraId="0A76079F" w14:textId="77777777" w:rsidR="00CA3F4C" w:rsidRPr="004D0892" w:rsidRDefault="00CA3F4C" w:rsidP="004D0892">
      <w:pPr>
        <w:rPr>
          <w:lang w:val="en-US"/>
        </w:rPr>
      </w:pPr>
    </w:p>
    <w:p w14:paraId="018462A9" w14:textId="19C36F35" w:rsidR="00463D92" w:rsidRDefault="004D0892" w:rsidP="00463D92">
      <w:pPr>
        <w:pStyle w:val="Heading2"/>
        <w:rPr>
          <w:lang w:val="en-US"/>
        </w:rPr>
      </w:pPr>
      <w:bookmarkStart w:id="28" w:name="_Toc493062854"/>
      <w:r>
        <w:rPr>
          <w:lang w:val="en-US"/>
        </w:rPr>
        <w:t>Integration Requirements by using API</w:t>
      </w:r>
      <w:bookmarkEnd w:id="28"/>
      <w:r w:rsidR="00463D92">
        <w:rPr>
          <w:lang w:val="en-US"/>
        </w:rPr>
        <w:t xml:space="preserve"> </w:t>
      </w:r>
    </w:p>
    <w:p w14:paraId="0D7297B5" w14:textId="5C0CA832" w:rsidR="00CA3F4C" w:rsidRDefault="00C21106" w:rsidP="00463D92">
      <w:pPr>
        <w:rPr>
          <w:lang w:val="en-US"/>
        </w:rPr>
      </w:pPr>
      <w:r>
        <w:rPr>
          <w:lang w:val="en-US"/>
        </w:rPr>
        <w:t>None.</w:t>
      </w:r>
    </w:p>
    <w:p w14:paraId="63E98E6D" w14:textId="77777777" w:rsidR="00CA3F4C" w:rsidRDefault="00CA3F4C" w:rsidP="00463D92">
      <w:pPr>
        <w:rPr>
          <w:lang w:val="en-US"/>
        </w:rPr>
      </w:pPr>
    </w:p>
    <w:p w14:paraId="266CF0DD" w14:textId="29D5994D" w:rsidR="00463D92" w:rsidRDefault="004D0892" w:rsidP="00463D92">
      <w:pPr>
        <w:pStyle w:val="Heading2"/>
        <w:rPr>
          <w:lang w:val="en-US"/>
        </w:rPr>
      </w:pPr>
      <w:bookmarkStart w:id="29" w:name="_Toc493062855"/>
      <w:r>
        <w:rPr>
          <w:lang w:val="en-US"/>
        </w:rPr>
        <w:t>Integration Requirements by using EDI/IDOC</w:t>
      </w:r>
      <w:bookmarkEnd w:id="29"/>
      <w:r w:rsidR="00463D92">
        <w:rPr>
          <w:lang w:val="en-US"/>
        </w:rPr>
        <w:t xml:space="preserve"> </w:t>
      </w:r>
    </w:p>
    <w:p w14:paraId="0266E14A" w14:textId="1A6924A2" w:rsidR="004D0892" w:rsidRDefault="00C21106" w:rsidP="004D0892">
      <w:pPr>
        <w:rPr>
          <w:lang w:val="en-US"/>
        </w:rPr>
      </w:pPr>
      <w:r>
        <w:rPr>
          <w:lang w:val="en-US"/>
        </w:rPr>
        <w:t xml:space="preserve">The required IDOC for </w:t>
      </w:r>
      <w:r w:rsidR="00852EA7">
        <w:rPr>
          <w:lang w:val="en-US"/>
        </w:rPr>
        <w:t>Business Partner (</w:t>
      </w:r>
      <w:r>
        <w:rPr>
          <w:lang w:val="en-US"/>
        </w:rPr>
        <w:t>Customer</w:t>
      </w:r>
      <w:r w:rsidR="00852EA7">
        <w:rPr>
          <w:lang w:val="en-US"/>
        </w:rPr>
        <w:t>)</w:t>
      </w:r>
      <w:r>
        <w:rPr>
          <w:lang w:val="en-US"/>
        </w:rPr>
        <w:t xml:space="preserve"> Master Data replication is </w:t>
      </w:r>
      <w:r w:rsidR="004902CA">
        <w:rPr>
          <w:lang w:val="en-US"/>
        </w:rPr>
        <w:t>DEB</w:t>
      </w:r>
      <w:r>
        <w:rPr>
          <w:lang w:val="en-US"/>
        </w:rPr>
        <w:t>MAS.</w:t>
      </w:r>
    </w:p>
    <w:p w14:paraId="1736A521" w14:textId="26637371" w:rsidR="00CA3F4C" w:rsidRDefault="00CA3F4C" w:rsidP="004D0892">
      <w:pPr>
        <w:rPr>
          <w:lang w:val="en-US"/>
        </w:rPr>
      </w:pPr>
    </w:p>
    <w:p w14:paraId="50508FD0" w14:textId="77777777" w:rsidR="00CA3F4C" w:rsidRPr="004D0892" w:rsidRDefault="00CA3F4C" w:rsidP="004D0892">
      <w:pPr>
        <w:rPr>
          <w:lang w:val="en-US"/>
        </w:rPr>
      </w:pPr>
    </w:p>
    <w:p w14:paraId="142C75C9" w14:textId="5AB9BAE1" w:rsidR="00463D92" w:rsidRDefault="004D0892" w:rsidP="00463D92">
      <w:pPr>
        <w:pStyle w:val="Heading2"/>
        <w:rPr>
          <w:lang w:val="en-US"/>
        </w:rPr>
      </w:pPr>
      <w:bookmarkStart w:id="30" w:name="_SAP_S/4HANA_Marketing_4"/>
      <w:bookmarkStart w:id="31" w:name="_SAP_S/4HANA_Marketing"/>
      <w:bookmarkStart w:id="32" w:name="_Create_Marketing_Cloud"/>
      <w:bookmarkStart w:id="33" w:name="_Create_Technical_Communication"/>
      <w:bookmarkStart w:id="34" w:name="_Create_Technical_Communication_1"/>
      <w:bookmarkStart w:id="35" w:name="_Toc493062856"/>
      <w:bookmarkEnd w:id="30"/>
      <w:bookmarkEnd w:id="31"/>
      <w:bookmarkEnd w:id="32"/>
      <w:bookmarkEnd w:id="33"/>
      <w:bookmarkEnd w:id="34"/>
      <w:r>
        <w:rPr>
          <w:lang w:eastAsia="zh-CN"/>
        </w:rPr>
        <w:lastRenderedPageBreak/>
        <w:t xml:space="preserve">Reporting </w:t>
      </w:r>
      <w:r>
        <w:rPr>
          <w:lang w:val="en-US"/>
        </w:rPr>
        <w:t>Requirements by using Analytical CDS Views</w:t>
      </w:r>
      <w:bookmarkEnd w:id="35"/>
    </w:p>
    <w:p w14:paraId="22433CAE" w14:textId="1A6F9A4E" w:rsidR="004D0892" w:rsidRDefault="00C21106" w:rsidP="004D0892">
      <w:pPr>
        <w:rPr>
          <w:lang w:val="en-US"/>
        </w:rPr>
      </w:pPr>
      <w:r>
        <w:rPr>
          <w:lang w:val="en-US"/>
        </w:rPr>
        <w:t>None.</w:t>
      </w:r>
    </w:p>
    <w:p w14:paraId="5E56403E" w14:textId="08CAFECA" w:rsidR="00CA3F4C" w:rsidRDefault="00CA3F4C" w:rsidP="004D0892">
      <w:pPr>
        <w:rPr>
          <w:lang w:val="en-US"/>
        </w:rPr>
      </w:pPr>
    </w:p>
    <w:p w14:paraId="6E9D3DE2" w14:textId="77777777" w:rsidR="00CA3F4C" w:rsidRPr="004D0892" w:rsidRDefault="00CA3F4C" w:rsidP="004D0892">
      <w:pPr>
        <w:rPr>
          <w:lang w:val="en-US"/>
        </w:rPr>
      </w:pPr>
    </w:p>
    <w:p w14:paraId="625A4001" w14:textId="4FF3AFAA" w:rsidR="004D0892" w:rsidRDefault="004D0892" w:rsidP="004D0892">
      <w:pPr>
        <w:pStyle w:val="Heading2"/>
        <w:rPr>
          <w:lang w:val="en-US"/>
        </w:rPr>
      </w:pPr>
      <w:bookmarkStart w:id="36" w:name="_Toc493062857"/>
      <w:r>
        <w:rPr>
          <w:lang w:val="en-US"/>
        </w:rPr>
        <w:t>Reporting Requirements by using Analytical API</w:t>
      </w:r>
      <w:bookmarkEnd w:id="36"/>
      <w:r>
        <w:rPr>
          <w:lang w:val="en-US"/>
        </w:rPr>
        <w:t xml:space="preserve"> </w:t>
      </w:r>
    </w:p>
    <w:p w14:paraId="1603C0AD" w14:textId="609B836C" w:rsidR="004D0892" w:rsidRPr="004D0892" w:rsidRDefault="00C21106" w:rsidP="004D0892">
      <w:pPr>
        <w:rPr>
          <w:lang w:val="en-US"/>
        </w:rPr>
      </w:pPr>
      <w:r>
        <w:rPr>
          <w:lang w:val="en-US"/>
        </w:rPr>
        <w:t>None.</w:t>
      </w:r>
    </w:p>
    <w:p w14:paraId="60F41C69" w14:textId="237AC5E0" w:rsidR="00155ACD" w:rsidRPr="00044DA6" w:rsidRDefault="00155ACD" w:rsidP="00155ACD">
      <w:pPr>
        <w:pStyle w:val="ListBullet5"/>
        <w:numPr>
          <w:ilvl w:val="0"/>
          <w:numId w:val="0"/>
        </w:numPr>
        <w:tabs>
          <w:tab w:val="left" w:pos="578"/>
          <w:tab w:val="left" w:pos="2552"/>
        </w:tabs>
        <w:spacing w:line="264" w:lineRule="auto"/>
        <w:outlineLvl w:val="0"/>
        <w:rPr>
          <w:lang w:eastAsia="zh-CN"/>
        </w:rPr>
      </w:pPr>
    </w:p>
    <w:p w14:paraId="00594568" w14:textId="17C732DC" w:rsidR="00155ACD" w:rsidRDefault="00155ACD" w:rsidP="00F85CDA">
      <w:pPr>
        <w:pStyle w:val="Heading1"/>
        <w:rPr>
          <w:lang w:val="en-US"/>
        </w:rPr>
      </w:pPr>
      <w:bookmarkStart w:id="37" w:name="_SAP_S/4HANA_Marketing_1"/>
      <w:bookmarkStart w:id="38" w:name="_Create_Communication_System"/>
      <w:bookmarkStart w:id="39" w:name="_Toc493062858"/>
      <w:bookmarkStart w:id="40" w:name="_Ref474402738"/>
      <w:bookmarkEnd w:id="37"/>
      <w:bookmarkEnd w:id="38"/>
      <w:r>
        <w:rPr>
          <w:lang w:val="en-US"/>
        </w:rPr>
        <w:t>Test Script</w:t>
      </w:r>
      <w:bookmarkEnd w:id="39"/>
    </w:p>
    <w:p w14:paraId="4FF6D6BF" w14:textId="77777777" w:rsidR="00A01D18" w:rsidRPr="0072310C" w:rsidRDefault="00A01D18" w:rsidP="00A01D18">
      <w:pPr>
        <w:rPr>
          <w:lang w:val="en-IN"/>
        </w:rPr>
      </w:pPr>
    </w:p>
    <w:p w14:paraId="4A6E53DA" w14:textId="77777777" w:rsidR="00155ACD" w:rsidRPr="00233ADB" w:rsidRDefault="00155ACD" w:rsidP="00A01D18">
      <w:pPr>
        <w:pStyle w:val="Heading2"/>
      </w:pPr>
      <w:bookmarkStart w:id="41" w:name="_Toc386012193"/>
      <w:bookmarkStart w:id="42" w:name="_Toc401565087"/>
      <w:bookmarkStart w:id="43" w:name="_Toc414440744"/>
      <w:bookmarkStart w:id="44" w:name="_Toc491070449"/>
      <w:bookmarkStart w:id="45" w:name="_Toc493062859"/>
      <w:r w:rsidRPr="0072310C">
        <w:rPr>
          <w:lang w:val="en-IN"/>
        </w:rPr>
        <w:t>Prerequisites</w:t>
      </w:r>
      <w:bookmarkEnd w:id="41"/>
      <w:bookmarkEnd w:id="42"/>
      <w:bookmarkEnd w:id="43"/>
      <w:bookmarkEnd w:id="44"/>
      <w:bookmarkEnd w:id="45"/>
    </w:p>
    <w:p w14:paraId="312B54D9" w14:textId="77777777" w:rsidR="00852EA7" w:rsidRDefault="00852EA7" w:rsidP="00155ACD">
      <w:bookmarkStart w:id="46" w:name="_Toc386012194"/>
      <w:bookmarkStart w:id="47" w:name="_Toc401565088"/>
    </w:p>
    <w:p w14:paraId="0593ABBD" w14:textId="08C964C3" w:rsidR="00155ACD" w:rsidRDefault="00155ACD" w:rsidP="00155ACD">
      <w:r w:rsidRPr="00CE5EF9">
        <w:t>This section summarizes all prerequisites to conduct the test in terms of systems, users, master data, organizational data, and other test data and business conditions.</w:t>
      </w:r>
    </w:p>
    <w:p w14:paraId="0D302776" w14:textId="77777777" w:rsidR="00155ACD" w:rsidRPr="003F74E6" w:rsidRDefault="00155ACD" w:rsidP="00155ACD">
      <w:pPr>
        <w:rPr>
          <w:rFonts w:ascii="BentonSans Bold" w:hAnsi="BentonSans Bold"/>
          <w:color w:val="666666"/>
          <w:sz w:val="30"/>
          <w:szCs w:val="26"/>
        </w:rPr>
      </w:pPr>
    </w:p>
    <w:p w14:paraId="0B669D62" w14:textId="77777777" w:rsidR="00155ACD" w:rsidRPr="00233ADB" w:rsidRDefault="00155ACD" w:rsidP="00A01D18">
      <w:pPr>
        <w:pStyle w:val="Heading3"/>
      </w:pPr>
      <w:bookmarkStart w:id="48" w:name="_Toc493062860"/>
      <w:r w:rsidRPr="00233ADB">
        <w:t>System Access</w:t>
      </w:r>
      <w:bookmarkEnd w:id="46"/>
      <w:bookmarkEnd w:id="47"/>
      <w:r w:rsidRPr="00233ADB">
        <w:t xml:space="preserve"> </w:t>
      </w:r>
      <w:r>
        <w:t>and Roles</w:t>
      </w:r>
      <w:bookmarkEnd w:id="48"/>
    </w:p>
    <w:p w14:paraId="7AB05EF6" w14:textId="77777777" w:rsidR="00155ACD" w:rsidRDefault="00155ACD" w:rsidP="00155ACD">
      <w:r w:rsidRPr="00233ADB">
        <w:t xml:space="preserve">The test </w:t>
      </w:r>
      <w:r w:rsidRPr="009E1381">
        <w:t>is conducted</w:t>
      </w:r>
      <w:r>
        <w:t xml:space="preserve"> in </w:t>
      </w:r>
      <w:r w:rsidRPr="00233ADB">
        <w:t>the following system</w:t>
      </w:r>
      <w:r>
        <w:t>s:</w:t>
      </w:r>
    </w:p>
    <w:tbl>
      <w:tblPr>
        <w:tblW w:w="8967" w:type="dxa"/>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2397"/>
        <w:gridCol w:w="6570"/>
      </w:tblGrid>
      <w:tr w:rsidR="00155ACD" w14:paraId="53630460" w14:textId="77777777" w:rsidTr="42111583">
        <w:trPr>
          <w:tblHeader/>
        </w:trPr>
        <w:tc>
          <w:tcPr>
            <w:tcW w:w="2397" w:type="dxa"/>
            <w:tcBorders>
              <w:top w:val="single" w:sz="8" w:space="0" w:color="999999"/>
              <w:left w:val="single" w:sz="8" w:space="0" w:color="999999"/>
              <w:bottom w:val="single" w:sz="8" w:space="0" w:color="999999"/>
              <w:right w:val="single" w:sz="8" w:space="0" w:color="999999"/>
            </w:tcBorders>
            <w:shd w:val="clear" w:color="auto" w:fill="999999"/>
            <w:hideMark/>
          </w:tcPr>
          <w:p w14:paraId="5B380391" w14:textId="77777777" w:rsidR="00155ACD" w:rsidRPr="003F74E6" w:rsidRDefault="00155ACD" w:rsidP="0037203B">
            <w:pPr>
              <w:pStyle w:val="SAPTableHeader"/>
              <w:keepLines w:val="0"/>
            </w:pPr>
            <w:r w:rsidRPr="003F74E6">
              <w:t>System</w:t>
            </w:r>
          </w:p>
        </w:tc>
        <w:tc>
          <w:tcPr>
            <w:tcW w:w="6570" w:type="dxa"/>
            <w:tcBorders>
              <w:top w:val="single" w:sz="8" w:space="0" w:color="999999"/>
              <w:left w:val="single" w:sz="8" w:space="0" w:color="999999"/>
              <w:bottom w:val="single" w:sz="8" w:space="0" w:color="999999"/>
              <w:right w:val="single" w:sz="8" w:space="0" w:color="999999"/>
            </w:tcBorders>
            <w:shd w:val="clear" w:color="auto" w:fill="999999"/>
            <w:hideMark/>
          </w:tcPr>
          <w:p w14:paraId="0EEDC9CA" w14:textId="77777777" w:rsidR="00155ACD" w:rsidRPr="003F74E6" w:rsidRDefault="00155ACD" w:rsidP="0037203B">
            <w:pPr>
              <w:pStyle w:val="SAPTableHeader"/>
              <w:keepLines w:val="0"/>
            </w:pPr>
            <w:r w:rsidRPr="003F74E6">
              <w:t>Details</w:t>
            </w:r>
          </w:p>
        </w:tc>
      </w:tr>
      <w:tr w:rsidR="00155ACD" w14:paraId="78B35289" w14:textId="77777777" w:rsidTr="42111583">
        <w:tc>
          <w:tcPr>
            <w:tcW w:w="2397" w:type="dxa"/>
            <w:tcBorders>
              <w:top w:val="single" w:sz="8" w:space="0" w:color="999999"/>
              <w:left w:val="single" w:sz="8" w:space="0" w:color="999999"/>
              <w:bottom w:val="single" w:sz="8" w:space="0" w:color="999999"/>
              <w:right w:val="single" w:sz="8" w:space="0" w:color="999999"/>
            </w:tcBorders>
          </w:tcPr>
          <w:p w14:paraId="18ABC758" w14:textId="0A2AB279" w:rsidR="00155ACD" w:rsidRPr="005571D0" w:rsidRDefault="00A96ACE" w:rsidP="0037203B">
            <w:r>
              <w:t>S/4HANA Cloud Private Edition</w:t>
            </w:r>
            <w:r w:rsidR="00155ACD">
              <w:t xml:space="preserve"> System </w:t>
            </w:r>
          </w:p>
        </w:tc>
        <w:tc>
          <w:tcPr>
            <w:tcW w:w="6570" w:type="dxa"/>
            <w:tcBorders>
              <w:top w:val="single" w:sz="8" w:space="0" w:color="999999"/>
              <w:left w:val="single" w:sz="8" w:space="0" w:color="999999"/>
              <w:bottom w:val="single" w:sz="8" w:space="0" w:color="999999"/>
              <w:right w:val="single" w:sz="8" w:space="0" w:color="999999"/>
            </w:tcBorders>
            <w:hideMark/>
          </w:tcPr>
          <w:p w14:paraId="110B4719" w14:textId="5E300B20" w:rsidR="00155ACD" w:rsidRPr="005571D0" w:rsidRDefault="006F4A7A" w:rsidP="0037203B">
            <w:r w:rsidRPr="006F4A7A">
              <w:t>SAP S/4HANA 2021</w:t>
            </w:r>
          </w:p>
        </w:tc>
      </w:tr>
      <w:tr w:rsidR="00155ACD" w14:paraId="461F9FE9" w14:textId="77777777" w:rsidTr="42111583">
        <w:tc>
          <w:tcPr>
            <w:tcW w:w="2397" w:type="dxa"/>
            <w:tcBorders>
              <w:top w:val="single" w:sz="8" w:space="0" w:color="999999"/>
              <w:left w:val="single" w:sz="8" w:space="0" w:color="999999"/>
              <w:bottom w:val="single" w:sz="8" w:space="0" w:color="999999"/>
              <w:right w:val="single" w:sz="8" w:space="0" w:color="999999"/>
            </w:tcBorders>
            <w:hideMark/>
          </w:tcPr>
          <w:p w14:paraId="1272446A" w14:textId="64CC430C" w:rsidR="00155ACD" w:rsidRPr="005571D0" w:rsidRDefault="5C329175" w:rsidP="0037203B">
            <w:r>
              <w:t>SAP CLoud ERP</w:t>
            </w:r>
            <w:r w:rsidR="00155ACD">
              <w:t xml:space="preserve"> system</w:t>
            </w:r>
          </w:p>
        </w:tc>
        <w:tc>
          <w:tcPr>
            <w:tcW w:w="6570" w:type="dxa"/>
            <w:tcBorders>
              <w:top w:val="single" w:sz="8" w:space="0" w:color="999999"/>
              <w:left w:val="single" w:sz="8" w:space="0" w:color="999999"/>
              <w:bottom w:val="single" w:sz="8" w:space="0" w:color="999999"/>
              <w:right w:val="single" w:sz="8" w:space="0" w:color="999999"/>
            </w:tcBorders>
          </w:tcPr>
          <w:p w14:paraId="44B746B0" w14:textId="290F93D6" w:rsidR="00155ACD" w:rsidRPr="005571D0" w:rsidRDefault="00155ACD" w:rsidP="0037203B">
            <w:r>
              <w:t xml:space="preserve">Release </w:t>
            </w:r>
            <w:r w:rsidR="009F52FB">
              <w:t>2</w:t>
            </w:r>
            <w:r w:rsidR="006F4A7A">
              <w:t>102</w:t>
            </w:r>
          </w:p>
        </w:tc>
      </w:tr>
    </w:tbl>
    <w:p w14:paraId="46467C8B" w14:textId="77777777" w:rsidR="00155ACD" w:rsidRDefault="00155ACD" w:rsidP="00155ACD"/>
    <w:p w14:paraId="1924C49A" w14:textId="77777777" w:rsidR="00155ACD" w:rsidRPr="00233ADB" w:rsidRDefault="00155ACD" w:rsidP="00155ACD">
      <w:r w:rsidRPr="00CE5EF9">
        <w:t>Use the following standard test users or assign roles to testers, respectively:</w:t>
      </w:r>
    </w:p>
    <w:tbl>
      <w:tblPr>
        <w:tblW w:w="8967" w:type="dxa"/>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4A0" w:firstRow="1" w:lastRow="0" w:firstColumn="1" w:lastColumn="0" w:noHBand="0" w:noVBand="1"/>
      </w:tblPr>
      <w:tblGrid>
        <w:gridCol w:w="2217"/>
        <w:gridCol w:w="2340"/>
        <w:gridCol w:w="1890"/>
        <w:gridCol w:w="2520"/>
      </w:tblGrid>
      <w:tr w:rsidR="00155ACD" w14:paraId="58616CCE" w14:textId="77777777" w:rsidTr="00A01D18">
        <w:trPr>
          <w:tblHeader/>
        </w:trPr>
        <w:tc>
          <w:tcPr>
            <w:tcW w:w="2217" w:type="dxa"/>
            <w:tcBorders>
              <w:top w:val="single" w:sz="8" w:space="0" w:color="999999"/>
              <w:left w:val="single" w:sz="8" w:space="0" w:color="999999"/>
              <w:bottom w:val="single" w:sz="8" w:space="0" w:color="999999"/>
              <w:right w:val="single" w:sz="8" w:space="0" w:color="999999"/>
            </w:tcBorders>
            <w:shd w:val="clear" w:color="auto" w:fill="999999"/>
            <w:hideMark/>
          </w:tcPr>
          <w:p w14:paraId="32971533" w14:textId="77777777" w:rsidR="00155ACD" w:rsidRPr="003F74E6" w:rsidRDefault="00155ACD" w:rsidP="0037203B">
            <w:pPr>
              <w:pStyle w:val="SAPTableHeader"/>
              <w:keepLines w:val="0"/>
            </w:pPr>
            <w:r w:rsidRPr="003F74E6">
              <w:t>Business Role</w:t>
            </w:r>
          </w:p>
        </w:tc>
        <w:tc>
          <w:tcPr>
            <w:tcW w:w="2340" w:type="dxa"/>
            <w:tcBorders>
              <w:top w:val="single" w:sz="8" w:space="0" w:color="999999"/>
              <w:left w:val="single" w:sz="8" w:space="0" w:color="999999"/>
              <w:bottom w:val="single" w:sz="8" w:space="0" w:color="999999"/>
              <w:right w:val="single" w:sz="8" w:space="0" w:color="999999"/>
            </w:tcBorders>
            <w:shd w:val="clear" w:color="auto" w:fill="999999"/>
            <w:hideMark/>
          </w:tcPr>
          <w:p w14:paraId="6915036A" w14:textId="77777777" w:rsidR="00155ACD" w:rsidRPr="003F74E6" w:rsidRDefault="00155ACD" w:rsidP="0037203B">
            <w:pPr>
              <w:pStyle w:val="SAPTableHeader"/>
              <w:keepLines w:val="0"/>
            </w:pPr>
            <w:r w:rsidRPr="003F74E6">
              <w:t>Business Role Description</w:t>
            </w:r>
          </w:p>
        </w:tc>
        <w:tc>
          <w:tcPr>
            <w:tcW w:w="1890" w:type="dxa"/>
            <w:tcBorders>
              <w:top w:val="single" w:sz="8" w:space="0" w:color="999999"/>
              <w:left w:val="single" w:sz="8" w:space="0" w:color="999999"/>
              <w:bottom w:val="single" w:sz="8" w:space="0" w:color="999999"/>
              <w:right w:val="single" w:sz="8" w:space="0" w:color="999999"/>
            </w:tcBorders>
            <w:shd w:val="clear" w:color="auto" w:fill="999999"/>
            <w:hideMark/>
          </w:tcPr>
          <w:p w14:paraId="6630FB0F" w14:textId="77777777" w:rsidR="00155ACD" w:rsidRPr="003F74E6" w:rsidRDefault="00155ACD" w:rsidP="0037203B">
            <w:pPr>
              <w:pStyle w:val="SAPTableHeader"/>
              <w:keepLines w:val="0"/>
            </w:pPr>
            <w:r w:rsidRPr="003F74E6">
              <w:t>Business Role ID</w:t>
            </w:r>
          </w:p>
        </w:tc>
        <w:tc>
          <w:tcPr>
            <w:tcW w:w="2520" w:type="dxa"/>
            <w:tcBorders>
              <w:top w:val="single" w:sz="8" w:space="0" w:color="999999"/>
              <w:left w:val="single" w:sz="8" w:space="0" w:color="999999"/>
              <w:bottom w:val="single" w:sz="8" w:space="0" w:color="999999"/>
              <w:right w:val="single" w:sz="8" w:space="0" w:color="999999"/>
            </w:tcBorders>
            <w:shd w:val="clear" w:color="auto" w:fill="999999"/>
            <w:hideMark/>
          </w:tcPr>
          <w:p w14:paraId="001C4A77" w14:textId="77777777" w:rsidR="00155ACD" w:rsidRPr="003F74E6" w:rsidRDefault="00155ACD" w:rsidP="0037203B">
            <w:pPr>
              <w:pStyle w:val="SAPTableHeader"/>
              <w:keepLines w:val="0"/>
            </w:pPr>
            <w:r w:rsidRPr="003F74E6">
              <w:t>Log On</w:t>
            </w:r>
          </w:p>
        </w:tc>
      </w:tr>
      <w:tr w:rsidR="00155ACD" w14:paraId="1A5A22F6" w14:textId="77777777" w:rsidTr="00A01D18">
        <w:tc>
          <w:tcPr>
            <w:tcW w:w="2217" w:type="dxa"/>
            <w:tcBorders>
              <w:top w:val="single" w:sz="8" w:space="0" w:color="999999"/>
              <w:left w:val="single" w:sz="8" w:space="0" w:color="999999"/>
              <w:bottom w:val="single" w:sz="8" w:space="0" w:color="999999"/>
              <w:right w:val="single" w:sz="8" w:space="0" w:color="999999"/>
            </w:tcBorders>
            <w:hideMark/>
          </w:tcPr>
          <w:p w14:paraId="2C97EFCF" w14:textId="77777777" w:rsidR="00155ACD" w:rsidRPr="005571D0" w:rsidRDefault="00155ACD" w:rsidP="0037203B">
            <w:r>
              <w:t>Master Data Specialist</w:t>
            </w:r>
            <w:r w:rsidRPr="007B6268">
              <w:t xml:space="preserve">  </w:t>
            </w:r>
            <w:r w:rsidRPr="003F74E6">
              <w:rPr>
                <w:rStyle w:val="SAPGreenTextNotPrintedCharacter"/>
              </w:rPr>
              <w:t>If business role is the same for all process steps</w:t>
            </w:r>
          </w:p>
        </w:tc>
        <w:tc>
          <w:tcPr>
            <w:tcW w:w="2340" w:type="dxa"/>
            <w:tcBorders>
              <w:top w:val="single" w:sz="8" w:space="0" w:color="999999"/>
              <w:left w:val="single" w:sz="8" w:space="0" w:color="999999"/>
              <w:bottom w:val="single" w:sz="8" w:space="0" w:color="999999"/>
              <w:right w:val="single" w:sz="8" w:space="0" w:color="999999"/>
            </w:tcBorders>
            <w:hideMark/>
          </w:tcPr>
          <w:p w14:paraId="5BD7994F" w14:textId="59CD00C0" w:rsidR="00155ACD" w:rsidRPr="005571D0" w:rsidRDefault="00155ACD" w:rsidP="0037203B">
            <w:r>
              <w:t xml:space="preserve">In the </w:t>
            </w:r>
            <w:r w:rsidR="00A96ACE">
              <w:t>S/4HANA Cloud Private Edition</w:t>
            </w:r>
            <w:r>
              <w:t xml:space="preserve"> system create/edit </w:t>
            </w:r>
            <w:r w:rsidR="00852EA7">
              <w:t>Business Partner (</w:t>
            </w:r>
            <w:r w:rsidR="00A02560">
              <w:t>Customer</w:t>
            </w:r>
            <w:r w:rsidR="00852EA7">
              <w:t>)</w:t>
            </w:r>
            <w:r>
              <w:t xml:space="preserve"> Master data.</w:t>
            </w:r>
            <w:r w:rsidRPr="003F74E6">
              <w:rPr>
                <w:rStyle w:val="SAPGreenTextNotPrintedCharacter"/>
              </w:rPr>
              <w:t>Describe the responsibilities and key tasks of the role</w:t>
            </w:r>
          </w:p>
        </w:tc>
        <w:tc>
          <w:tcPr>
            <w:tcW w:w="1890" w:type="dxa"/>
            <w:tcBorders>
              <w:top w:val="single" w:sz="8" w:space="0" w:color="999999"/>
              <w:left w:val="single" w:sz="8" w:space="0" w:color="999999"/>
              <w:bottom w:val="single" w:sz="8" w:space="0" w:color="999999"/>
              <w:right w:val="single" w:sz="8" w:space="0" w:color="999999"/>
            </w:tcBorders>
            <w:hideMark/>
          </w:tcPr>
          <w:p w14:paraId="792165FB" w14:textId="77777777" w:rsidR="00155ACD" w:rsidRPr="005571D0" w:rsidRDefault="00155ACD" w:rsidP="0037203B"/>
        </w:tc>
        <w:tc>
          <w:tcPr>
            <w:tcW w:w="2520" w:type="dxa"/>
            <w:tcBorders>
              <w:top w:val="single" w:sz="8" w:space="0" w:color="999999"/>
              <w:left w:val="single" w:sz="8" w:space="0" w:color="999999"/>
              <w:bottom w:val="single" w:sz="8" w:space="0" w:color="999999"/>
              <w:right w:val="single" w:sz="8" w:space="0" w:color="999999"/>
            </w:tcBorders>
            <w:hideMark/>
          </w:tcPr>
          <w:p w14:paraId="115238CF" w14:textId="77777777" w:rsidR="00155ACD" w:rsidRPr="00197F62" w:rsidRDefault="00155ACD" w:rsidP="0037203B"/>
        </w:tc>
      </w:tr>
      <w:tr w:rsidR="00155ACD" w14:paraId="64E9BFD5" w14:textId="77777777" w:rsidTr="00A01D18">
        <w:tc>
          <w:tcPr>
            <w:tcW w:w="2217" w:type="dxa"/>
            <w:tcBorders>
              <w:top w:val="single" w:sz="8" w:space="0" w:color="999999"/>
              <w:left w:val="single" w:sz="8" w:space="0" w:color="999999"/>
              <w:bottom w:val="single" w:sz="8" w:space="0" w:color="999999"/>
              <w:right w:val="single" w:sz="8" w:space="0" w:color="999999"/>
            </w:tcBorders>
          </w:tcPr>
          <w:p w14:paraId="0EFBEEF8" w14:textId="77777777" w:rsidR="00155ACD" w:rsidRPr="000F67BC" w:rsidRDefault="00155ACD" w:rsidP="0037203B">
            <w:r>
              <w:t>Master Data Specialist</w:t>
            </w:r>
          </w:p>
        </w:tc>
        <w:tc>
          <w:tcPr>
            <w:tcW w:w="2340" w:type="dxa"/>
            <w:tcBorders>
              <w:top w:val="single" w:sz="8" w:space="0" w:color="999999"/>
              <w:left w:val="single" w:sz="8" w:space="0" w:color="999999"/>
              <w:bottom w:val="single" w:sz="8" w:space="0" w:color="999999"/>
              <w:right w:val="single" w:sz="8" w:space="0" w:color="999999"/>
            </w:tcBorders>
          </w:tcPr>
          <w:p w14:paraId="720B4B06" w14:textId="77777777" w:rsidR="00155ACD" w:rsidRPr="000F67BC" w:rsidRDefault="00155ACD" w:rsidP="0037203B">
            <w:r w:rsidRPr="000F67BC">
              <w:t xml:space="preserve">In the SAP S/4HANA Fiori Launchpad, the </w:t>
            </w:r>
            <w:r>
              <w:t>Master Data Specialist reviews the data replicated from Headquarter.</w:t>
            </w:r>
          </w:p>
        </w:tc>
        <w:tc>
          <w:tcPr>
            <w:tcW w:w="1890" w:type="dxa"/>
            <w:tcBorders>
              <w:top w:val="single" w:sz="8" w:space="0" w:color="999999"/>
              <w:left w:val="single" w:sz="8" w:space="0" w:color="999999"/>
              <w:bottom w:val="single" w:sz="8" w:space="0" w:color="999999"/>
              <w:right w:val="single" w:sz="8" w:space="0" w:color="999999"/>
            </w:tcBorders>
          </w:tcPr>
          <w:p w14:paraId="364A2874" w14:textId="77777777" w:rsidR="00155ACD" w:rsidRDefault="00155ACD" w:rsidP="0037203B">
            <w:r>
              <w:t>SAP_BR_BUPA_MASTER_SPECIALIST</w:t>
            </w:r>
          </w:p>
          <w:p w14:paraId="55FECCF8" w14:textId="77777777" w:rsidR="00155ACD" w:rsidRPr="000F67BC" w:rsidRDefault="00155ACD" w:rsidP="0037203B"/>
        </w:tc>
        <w:tc>
          <w:tcPr>
            <w:tcW w:w="2520" w:type="dxa"/>
            <w:tcBorders>
              <w:top w:val="single" w:sz="8" w:space="0" w:color="999999"/>
              <w:left w:val="single" w:sz="8" w:space="0" w:color="999999"/>
              <w:bottom w:val="single" w:sz="8" w:space="0" w:color="999999"/>
              <w:right w:val="single" w:sz="8" w:space="0" w:color="999999"/>
            </w:tcBorders>
          </w:tcPr>
          <w:p w14:paraId="2B0A3657" w14:textId="77777777" w:rsidR="00155ACD" w:rsidRPr="000F67BC" w:rsidRDefault="00155ACD" w:rsidP="0037203B">
            <w:r w:rsidRPr="000F67BC">
              <w:t xml:space="preserve">Test user: </w:t>
            </w:r>
            <w:r>
              <w:t>BUPA_MASTER_SPECALIST</w:t>
            </w:r>
          </w:p>
          <w:p w14:paraId="41D35ED4" w14:textId="77777777" w:rsidR="00155ACD" w:rsidRPr="000F67BC" w:rsidRDefault="00155ACD" w:rsidP="0037203B">
            <w:r w:rsidRPr="000F67BC">
              <w:t xml:space="preserve">Password: </w:t>
            </w:r>
            <w:r>
              <w:rPr>
                <w:rStyle w:val="SAPUserEntry"/>
              </w:rPr>
              <w:t>&lt;Welcome1</w:t>
            </w:r>
            <w:r w:rsidRPr="000F67BC">
              <w:rPr>
                <w:rStyle w:val="SAPUserEntry"/>
              </w:rPr>
              <w:t>&gt;</w:t>
            </w:r>
          </w:p>
        </w:tc>
      </w:tr>
    </w:tbl>
    <w:p w14:paraId="76713FE4" w14:textId="77777777" w:rsidR="00155ACD" w:rsidRDefault="00155ACD" w:rsidP="00155ACD">
      <w:bookmarkStart w:id="49" w:name="_Toc386012196"/>
      <w:bookmarkStart w:id="50" w:name="_Toc401565090"/>
    </w:p>
    <w:p w14:paraId="71AD1525" w14:textId="77777777" w:rsidR="00155ACD" w:rsidRPr="00233ADB" w:rsidRDefault="00155ACD" w:rsidP="00A01D18">
      <w:pPr>
        <w:pStyle w:val="Heading3"/>
      </w:pPr>
      <w:bookmarkStart w:id="51" w:name="_Toc414440746"/>
      <w:bookmarkStart w:id="52" w:name="_Toc491070451"/>
      <w:bookmarkStart w:id="53" w:name="_Toc493062861"/>
      <w:r w:rsidRPr="00233ADB">
        <w:lastRenderedPageBreak/>
        <w:t>Master Data, Organizational Data, and Other Data</w:t>
      </w:r>
      <w:bookmarkEnd w:id="49"/>
      <w:bookmarkEnd w:id="50"/>
      <w:bookmarkEnd w:id="51"/>
      <w:bookmarkEnd w:id="52"/>
      <w:bookmarkEnd w:id="53"/>
    </w:p>
    <w:p w14:paraId="18112E72" w14:textId="20FE3C33" w:rsidR="00155ACD" w:rsidRDefault="00155ACD" w:rsidP="00155ACD">
      <w:r>
        <w:t xml:space="preserve">The master data to be used as per the standard of the Headquarter. The same has to be mapped with the </w:t>
      </w:r>
      <w:r w:rsidR="5C329175">
        <w:t>SAP CLoud ERP</w:t>
      </w:r>
      <w:r>
        <w:t xml:space="preserve"> system at the Subsidiary.</w:t>
      </w:r>
    </w:p>
    <w:p w14:paraId="12D0B55B" w14:textId="77777777" w:rsidR="00591054" w:rsidRPr="00233ADB" w:rsidRDefault="00591054" w:rsidP="00155ACD"/>
    <w:p w14:paraId="662F8495" w14:textId="77777777" w:rsidR="00155ACD" w:rsidRPr="00233ADB" w:rsidRDefault="00155ACD" w:rsidP="00A01D18">
      <w:pPr>
        <w:pStyle w:val="Heading2"/>
      </w:pPr>
      <w:bookmarkStart w:id="54" w:name="_Toc386012197"/>
      <w:bookmarkStart w:id="55" w:name="_Toc401565091"/>
      <w:bookmarkStart w:id="56" w:name="_Toc414440747"/>
      <w:bookmarkStart w:id="57" w:name="_Toc491070452"/>
      <w:bookmarkStart w:id="58" w:name="_Toc493062862"/>
      <w:r w:rsidRPr="00233ADB">
        <w:t>Business Conditions</w:t>
      </w:r>
      <w:bookmarkEnd w:id="54"/>
      <w:bookmarkEnd w:id="55"/>
      <w:bookmarkEnd w:id="56"/>
      <w:bookmarkEnd w:id="57"/>
      <w:bookmarkEnd w:id="58"/>
    </w:p>
    <w:p w14:paraId="47FE38AC" w14:textId="77777777" w:rsidR="00155ACD" w:rsidRDefault="00155ACD" w:rsidP="00155ACD">
      <w:pPr>
        <w:rPr>
          <w:rStyle w:val="SAPGreenTextNotPrintedCharacter"/>
        </w:rPr>
      </w:pPr>
      <w:r w:rsidRPr="007F2F8F">
        <w:rPr>
          <w:rStyle w:val="SAPGreenTextNotPrintedCharacter"/>
        </w:rPr>
        <w:t>Optional – delete this section if not needed!</w:t>
      </w:r>
    </w:p>
    <w:p w14:paraId="7ED0F194" w14:textId="77777777" w:rsidR="00155ACD" w:rsidRPr="007F2F8F" w:rsidRDefault="00155ACD" w:rsidP="00155ACD">
      <w:pPr>
        <w:rPr>
          <w:rStyle w:val="SAPGreenTextNotPrintedCharacter"/>
        </w:rPr>
      </w:pPr>
      <w:r w:rsidRPr="007F2F8F">
        <w:rPr>
          <w:rStyle w:val="SAPGreenTextNotPrintedCharacter"/>
        </w:rPr>
        <w:t>Describe the conditions as a state that has been met.</w:t>
      </w:r>
    </w:p>
    <w:p w14:paraId="30D0A577" w14:textId="77777777" w:rsidR="00155ACD" w:rsidRDefault="00155ACD" w:rsidP="00155ACD">
      <w:r w:rsidRPr="00233ADB">
        <w:t xml:space="preserve">Before </w:t>
      </w:r>
      <w:r>
        <w:t>the testing of the scope-item,</w:t>
      </w:r>
      <w:r w:rsidRPr="00233ADB">
        <w:t xml:space="preserve"> the following business conditions </w:t>
      </w:r>
      <w:r w:rsidRPr="009E1381">
        <w:t>must be met</w:t>
      </w:r>
      <w:r w:rsidRPr="00233ADB">
        <w:t xml:space="preserve">. </w:t>
      </w:r>
    </w:p>
    <w:tbl>
      <w:tblPr>
        <w:tblStyle w:val="SAPStandardTable"/>
        <w:tblW w:w="0" w:type="auto"/>
        <w:tblLook w:val="0620" w:firstRow="1" w:lastRow="0" w:firstColumn="0" w:lastColumn="0" w:noHBand="1" w:noVBand="1"/>
      </w:tblPr>
      <w:tblGrid>
        <w:gridCol w:w="3469"/>
        <w:gridCol w:w="4705"/>
      </w:tblGrid>
      <w:tr w:rsidR="00155ACD" w14:paraId="642CB840" w14:textId="77777777" w:rsidTr="42111583">
        <w:trPr>
          <w:cnfStyle w:val="100000000000" w:firstRow="1" w:lastRow="0" w:firstColumn="0" w:lastColumn="0" w:oddVBand="0" w:evenVBand="0" w:oddHBand="0" w:evenHBand="0" w:firstRowFirstColumn="0" w:firstRowLastColumn="0" w:lastRowFirstColumn="0" w:lastRowLastColumn="0"/>
        </w:trPr>
        <w:tc>
          <w:tcPr>
            <w:tcW w:w="0" w:type="auto"/>
          </w:tcPr>
          <w:p w14:paraId="4F6892E2" w14:textId="77777777" w:rsidR="00155ACD" w:rsidRDefault="00155ACD" w:rsidP="0037203B">
            <w:pPr>
              <w:pStyle w:val="SAPTableHeader"/>
            </w:pPr>
            <w:r>
              <w:t>Scope Item</w:t>
            </w:r>
          </w:p>
        </w:tc>
        <w:tc>
          <w:tcPr>
            <w:tcW w:w="0" w:type="auto"/>
          </w:tcPr>
          <w:p w14:paraId="79D7BAF8" w14:textId="77777777" w:rsidR="00155ACD" w:rsidRDefault="00155ACD" w:rsidP="0037203B">
            <w:pPr>
              <w:pStyle w:val="SAPTableHeader"/>
            </w:pPr>
            <w:r>
              <w:t>Business Condition</w:t>
            </w:r>
          </w:p>
        </w:tc>
      </w:tr>
      <w:tr w:rsidR="00155ACD" w14:paraId="557B7F05" w14:textId="77777777" w:rsidTr="42111583">
        <w:tc>
          <w:tcPr>
            <w:tcW w:w="0" w:type="auto"/>
          </w:tcPr>
          <w:p w14:paraId="22A54858" w14:textId="567C3427" w:rsidR="00155ACD" w:rsidRDefault="00155ACD" w:rsidP="0037203B">
            <w:r>
              <w:t xml:space="preserve">1RO - Integration of </w:t>
            </w:r>
            <w:r w:rsidR="5C329175">
              <w:t>SAP CLoud ERP</w:t>
            </w:r>
            <w:r>
              <w:t xml:space="preserve"> to SAP Master Data Governance</w:t>
            </w:r>
          </w:p>
        </w:tc>
        <w:tc>
          <w:tcPr>
            <w:tcW w:w="0" w:type="auto"/>
          </w:tcPr>
          <w:p w14:paraId="39D50A52" w14:textId="6BD3B580" w:rsidR="00155ACD" w:rsidRDefault="00155ACD" w:rsidP="0037203B">
            <w:r>
              <w:t>Please refer to the Set-Up Instructions for 1RO</w:t>
            </w:r>
            <w:r w:rsidR="00591054">
              <w:t>.</w:t>
            </w:r>
          </w:p>
          <w:p w14:paraId="3CF9C807" w14:textId="77777777" w:rsidR="00155ACD" w:rsidRDefault="00155ACD" w:rsidP="0037203B">
            <w:r>
              <w:t>Please make sure the Pre-configuration in this Set-Up Instructions is completed before data replication</w:t>
            </w:r>
          </w:p>
        </w:tc>
      </w:tr>
    </w:tbl>
    <w:p w14:paraId="7DC4D1C8" w14:textId="77777777" w:rsidR="00155ACD" w:rsidRDefault="00155ACD" w:rsidP="00155ACD"/>
    <w:p w14:paraId="55D0B6FE" w14:textId="18E588EB" w:rsidR="00591054" w:rsidRDefault="00155ACD" w:rsidP="00155ACD">
      <w:r>
        <w:t xml:space="preserve">We need to schedule a job for automatic replication of master data from </w:t>
      </w:r>
      <w:r w:rsidR="00A96ACE">
        <w:t>S/4HANA Cloud Private Edition</w:t>
      </w:r>
      <w:r>
        <w:t xml:space="preserve"> to </w:t>
      </w:r>
      <w:r w:rsidR="5C329175">
        <w:t>SAP CLoud ERP</w:t>
      </w:r>
      <w:r>
        <w:t>.</w:t>
      </w:r>
    </w:p>
    <w:p w14:paraId="577D59F2" w14:textId="1B09EE39" w:rsidR="00155ACD" w:rsidRDefault="00155ACD" w:rsidP="00591054">
      <w:pPr>
        <w:pStyle w:val="Heading2"/>
      </w:pPr>
      <w:bookmarkStart w:id="59" w:name="_Toc386012199"/>
      <w:bookmarkStart w:id="60" w:name="_Toc401565093"/>
      <w:bookmarkStart w:id="61" w:name="_Toc414440748"/>
      <w:bookmarkStart w:id="62" w:name="_Toc491070453"/>
      <w:bookmarkStart w:id="63" w:name="_Toc493062863"/>
      <w:r w:rsidRPr="00233ADB">
        <w:t>Overview Table</w:t>
      </w:r>
      <w:bookmarkEnd w:id="59"/>
      <w:bookmarkEnd w:id="60"/>
      <w:bookmarkEnd w:id="61"/>
      <w:bookmarkEnd w:id="62"/>
      <w:bookmarkEnd w:id="63"/>
    </w:p>
    <w:p w14:paraId="6704C0D8" w14:textId="77777777" w:rsidR="00F12F4F" w:rsidRPr="00F12F4F" w:rsidRDefault="00F12F4F" w:rsidP="00F12F4F"/>
    <w:tbl>
      <w:tblPr>
        <w:tblW w:w="9450" w:type="dxa"/>
        <w:tblInd w:w="-1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2160"/>
        <w:gridCol w:w="2610"/>
        <w:gridCol w:w="2340"/>
        <w:gridCol w:w="2340"/>
      </w:tblGrid>
      <w:tr w:rsidR="00F12F4F" w:rsidRPr="00F12F4F" w14:paraId="794B5B75" w14:textId="77777777" w:rsidTr="42111583">
        <w:trPr>
          <w:tblHeader/>
        </w:trPr>
        <w:tc>
          <w:tcPr>
            <w:tcW w:w="2160" w:type="dxa"/>
            <w:tcBorders>
              <w:top w:val="single" w:sz="8" w:space="0" w:color="999999"/>
              <w:left w:val="single" w:sz="8" w:space="0" w:color="999999"/>
              <w:bottom w:val="single" w:sz="8" w:space="0" w:color="999999"/>
              <w:right w:val="single" w:sz="8" w:space="0" w:color="999999"/>
            </w:tcBorders>
            <w:shd w:val="clear" w:color="auto" w:fill="999999"/>
            <w:hideMark/>
          </w:tcPr>
          <w:p w14:paraId="0CC2C600" w14:textId="77777777" w:rsidR="00F12F4F" w:rsidRPr="00F12F4F" w:rsidRDefault="00F12F4F" w:rsidP="00F12F4F">
            <w:pPr>
              <w:keepNext/>
              <w:keepLines/>
              <w:spacing w:line="240" w:lineRule="exact"/>
              <w:rPr>
                <w:rFonts w:ascii="BentonSans Bold" w:eastAsia="MS Mincho" w:hAnsi="BentonSans Bold" w:cs="Times New Roman"/>
                <w:color w:val="FFFFFF"/>
                <w:sz w:val="18"/>
                <w:szCs w:val="24"/>
                <w:lang w:val="en-US"/>
              </w:rPr>
            </w:pPr>
            <w:r w:rsidRPr="00F12F4F">
              <w:rPr>
                <w:rFonts w:ascii="BentonSans Bold" w:eastAsia="MS Mincho" w:hAnsi="BentonSans Bold" w:cs="Times New Roman"/>
                <w:color w:val="FFFFFF"/>
                <w:sz w:val="18"/>
                <w:szCs w:val="24"/>
                <w:lang w:val="en-US"/>
              </w:rPr>
              <w:t>Process Step</w:t>
            </w:r>
          </w:p>
        </w:tc>
        <w:tc>
          <w:tcPr>
            <w:tcW w:w="2610" w:type="dxa"/>
            <w:tcBorders>
              <w:top w:val="single" w:sz="8" w:space="0" w:color="999999"/>
              <w:left w:val="single" w:sz="8" w:space="0" w:color="999999"/>
              <w:bottom w:val="single" w:sz="8" w:space="0" w:color="999999"/>
              <w:right w:val="single" w:sz="8" w:space="0" w:color="999999"/>
            </w:tcBorders>
            <w:shd w:val="clear" w:color="auto" w:fill="999999"/>
            <w:hideMark/>
          </w:tcPr>
          <w:p w14:paraId="273298C9" w14:textId="77777777" w:rsidR="00F12F4F" w:rsidRPr="00F12F4F" w:rsidRDefault="00F12F4F" w:rsidP="00F12F4F">
            <w:pPr>
              <w:keepNext/>
              <w:keepLines/>
              <w:spacing w:line="240" w:lineRule="exact"/>
              <w:rPr>
                <w:rFonts w:ascii="BentonSans Bold" w:eastAsia="MS Mincho" w:hAnsi="BentonSans Bold" w:cs="Times New Roman"/>
                <w:color w:val="FFFFFF"/>
                <w:sz w:val="18"/>
                <w:szCs w:val="24"/>
                <w:lang w:val="en-US"/>
              </w:rPr>
            </w:pPr>
            <w:r w:rsidRPr="00F12F4F">
              <w:rPr>
                <w:rFonts w:ascii="BentonSans Bold" w:eastAsia="MS Mincho" w:hAnsi="BentonSans Bold" w:cs="Times New Roman"/>
                <w:color w:val="FFFFFF"/>
                <w:sz w:val="18"/>
                <w:szCs w:val="24"/>
                <w:lang w:val="en-US"/>
              </w:rPr>
              <w:t>Business Role</w:t>
            </w:r>
          </w:p>
        </w:tc>
        <w:tc>
          <w:tcPr>
            <w:tcW w:w="2340" w:type="dxa"/>
            <w:tcBorders>
              <w:top w:val="single" w:sz="8" w:space="0" w:color="999999"/>
              <w:left w:val="single" w:sz="8" w:space="0" w:color="999999"/>
              <w:bottom w:val="single" w:sz="8" w:space="0" w:color="999999"/>
              <w:right w:val="single" w:sz="8" w:space="0" w:color="999999"/>
            </w:tcBorders>
            <w:shd w:val="clear" w:color="auto" w:fill="999999"/>
          </w:tcPr>
          <w:p w14:paraId="5B1C25FE" w14:textId="77777777" w:rsidR="00F12F4F" w:rsidRPr="00F12F4F" w:rsidRDefault="00F12F4F" w:rsidP="00F12F4F">
            <w:pPr>
              <w:keepNext/>
              <w:keepLines/>
              <w:spacing w:line="240" w:lineRule="exact"/>
              <w:rPr>
                <w:rFonts w:ascii="BentonSans Bold" w:eastAsia="MS Mincho" w:hAnsi="BentonSans Bold" w:cs="Times New Roman"/>
                <w:color w:val="FFFFFF"/>
                <w:sz w:val="18"/>
                <w:szCs w:val="24"/>
                <w:lang w:val="en-US"/>
              </w:rPr>
            </w:pPr>
            <w:r w:rsidRPr="00F12F4F">
              <w:rPr>
                <w:rFonts w:ascii="BentonSans Bold" w:eastAsia="MS Mincho" w:hAnsi="BentonSans Bold" w:cs="Times New Roman"/>
                <w:color w:val="FFFFFF"/>
                <w:sz w:val="18"/>
                <w:szCs w:val="24"/>
                <w:lang w:val="en-US"/>
              </w:rPr>
              <w:t>UI Type</w:t>
            </w:r>
          </w:p>
        </w:tc>
        <w:tc>
          <w:tcPr>
            <w:tcW w:w="2340" w:type="dxa"/>
            <w:tcBorders>
              <w:top w:val="single" w:sz="8" w:space="0" w:color="999999"/>
              <w:left w:val="single" w:sz="8" w:space="0" w:color="999999"/>
              <w:bottom w:val="single" w:sz="8" w:space="0" w:color="999999"/>
              <w:right w:val="single" w:sz="8" w:space="0" w:color="999999"/>
            </w:tcBorders>
            <w:shd w:val="clear" w:color="auto" w:fill="999999"/>
            <w:hideMark/>
          </w:tcPr>
          <w:p w14:paraId="61EA6C58" w14:textId="77777777" w:rsidR="00F12F4F" w:rsidRPr="00F12F4F" w:rsidRDefault="00F12F4F" w:rsidP="00F12F4F">
            <w:pPr>
              <w:keepNext/>
              <w:keepLines/>
              <w:spacing w:line="240" w:lineRule="exact"/>
              <w:rPr>
                <w:rFonts w:ascii="BentonSans Bold" w:eastAsia="MS Mincho" w:hAnsi="BentonSans Bold" w:cs="Times New Roman"/>
                <w:color w:val="FFFFFF"/>
                <w:sz w:val="18"/>
                <w:szCs w:val="24"/>
                <w:lang w:val="en-US"/>
              </w:rPr>
            </w:pPr>
            <w:r w:rsidRPr="00F12F4F">
              <w:rPr>
                <w:rFonts w:ascii="BentonSans Bold" w:eastAsia="MS Mincho" w:hAnsi="BentonSans Bold" w:cs="Times New Roman"/>
                <w:color w:val="FFFFFF"/>
                <w:sz w:val="18"/>
                <w:szCs w:val="24"/>
                <w:lang w:val="en-US"/>
              </w:rPr>
              <w:t>Expected Results</w:t>
            </w:r>
          </w:p>
        </w:tc>
      </w:tr>
      <w:tr w:rsidR="00F12F4F" w:rsidRPr="00F12F4F" w14:paraId="2FBF71E2" w14:textId="77777777" w:rsidTr="42111583">
        <w:tc>
          <w:tcPr>
            <w:tcW w:w="2160" w:type="dxa"/>
            <w:tcBorders>
              <w:top w:val="single" w:sz="8" w:space="0" w:color="999999"/>
              <w:left w:val="single" w:sz="8" w:space="0" w:color="999999"/>
              <w:bottom w:val="single" w:sz="8" w:space="0" w:color="999999"/>
              <w:right w:val="single" w:sz="8" w:space="0" w:color="999999"/>
            </w:tcBorders>
          </w:tcPr>
          <w:p w14:paraId="5B00A27F" w14:textId="660CB894" w:rsidR="00F12F4F" w:rsidRPr="00F12F4F" w:rsidRDefault="00F12F4F" w:rsidP="00F12F4F">
            <w:pPr>
              <w:spacing w:line="264" w:lineRule="auto"/>
              <w:rPr>
                <w:rFonts w:ascii="BentonSans Medium" w:eastAsia="MS Mincho" w:hAnsi="BentonSans Medium" w:cs="Times New Roman"/>
                <w:sz w:val="18"/>
                <w:szCs w:val="24"/>
                <w:lang w:val="en-US"/>
              </w:rPr>
            </w:pPr>
            <w:r w:rsidRPr="00F12F4F">
              <w:rPr>
                <w:rFonts w:ascii="BentonSans Medium" w:eastAsia="MS Mincho" w:hAnsi="BentonSans Medium" w:cs="Times New Roman"/>
                <w:sz w:val="18"/>
                <w:szCs w:val="24"/>
                <w:lang w:val="en-US"/>
              </w:rPr>
              <w:t xml:space="preserve">Create </w:t>
            </w:r>
            <w:r w:rsidR="00852EA7">
              <w:rPr>
                <w:rFonts w:ascii="BentonSans Medium" w:eastAsia="MS Mincho" w:hAnsi="BentonSans Medium" w:cs="Times New Roman"/>
                <w:sz w:val="18"/>
                <w:szCs w:val="24"/>
                <w:lang w:val="en-US"/>
              </w:rPr>
              <w:t>Business Partner (</w:t>
            </w:r>
            <w:r w:rsidR="00A02560">
              <w:rPr>
                <w:rFonts w:ascii="BentonSans Medium" w:eastAsia="MS Mincho" w:hAnsi="BentonSans Medium" w:cs="Times New Roman"/>
                <w:sz w:val="18"/>
                <w:szCs w:val="24"/>
                <w:lang w:val="en-US"/>
              </w:rPr>
              <w:t>Customer</w:t>
            </w:r>
            <w:r w:rsidR="00852EA7">
              <w:rPr>
                <w:rFonts w:ascii="BentonSans Medium" w:eastAsia="MS Mincho" w:hAnsi="BentonSans Medium" w:cs="Times New Roman"/>
                <w:sz w:val="18"/>
                <w:szCs w:val="24"/>
                <w:lang w:val="en-US"/>
              </w:rPr>
              <w:t xml:space="preserve">) </w:t>
            </w:r>
            <w:r w:rsidRPr="00F12F4F">
              <w:rPr>
                <w:rFonts w:ascii="BentonSans Medium" w:eastAsia="MS Mincho" w:hAnsi="BentonSans Medium" w:cs="Times New Roman"/>
                <w:sz w:val="18"/>
                <w:szCs w:val="24"/>
                <w:lang w:val="en-US"/>
              </w:rPr>
              <w:t>Master Data</w:t>
            </w:r>
          </w:p>
        </w:tc>
        <w:tc>
          <w:tcPr>
            <w:tcW w:w="2610" w:type="dxa"/>
            <w:tcBorders>
              <w:top w:val="single" w:sz="8" w:space="0" w:color="999999"/>
              <w:left w:val="single" w:sz="8" w:space="0" w:color="999999"/>
              <w:bottom w:val="single" w:sz="8" w:space="0" w:color="999999"/>
              <w:right w:val="single" w:sz="8" w:space="0" w:color="999999"/>
            </w:tcBorders>
          </w:tcPr>
          <w:p w14:paraId="4266B9E1" w14:textId="77777777" w:rsidR="00F12F4F" w:rsidRPr="00F12F4F" w:rsidRDefault="00F12F4F" w:rsidP="00F12F4F">
            <w:pPr>
              <w:spacing w:line="264" w:lineRule="auto"/>
              <w:rPr>
                <w:rFonts w:ascii="BentonSans Book" w:eastAsia="MS Mincho" w:hAnsi="BentonSans Book" w:cs="Times New Roman"/>
                <w:sz w:val="18"/>
                <w:szCs w:val="24"/>
                <w:lang w:val="en-US"/>
              </w:rPr>
            </w:pPr>
            <w:r w:rsidRPr="00F12F4F">
              <w:rPr>
                <w:rFonts w:ascii="BentonSans Book" w:eastAsia="MS Mincho" w:hAnsi="BentonSans Book" w:cs="Times New Roman"/>
                <w:sz w:val="18"/>
                <w:szCs w:val="24"/>
                <w:lang w:val="en-US"/>
              </w:rPr>
              <w:t xml:space="preserve">Master Data Specialist </w:t>
            </w:r>
          </w:p>
        </w:tc>
        <w:tc>
          <w:tcPr>
            <w:tcW w:w="2340" w:type="dxa"/>
            <w:tcBorders>
              <w:top w:val="single" w:sz="8" w:space="0" w:color="999999"/>
              <w:left w:val="single" w:sz="8" w:space="0" w:color="999999"/>
              <w:bottom w:val="single" w:sz="8" w:space="0" w:color="999999"/>
              <w:right w:val="single" w:sz="8" w:space="0" w:color="999999"/>
            </w:tcBorders>
          </w:tcPr>
          <w:p w14:paraId="79F5BB1C" w14:textId="2B9766AD" w:rsidR="00F12F4F" w:rsidRPr="00F12F4F" w:rsidRDefault="00A96ACE" w:rsidP="00F12F4F">
            <w:pPr>
              <w:spacing w:line="264" w:lineRule="auto"/>
              <w:rPr>
                <w:rFonts w:ascii="BentonSans Book" w:eastAsia="MS Mincho" w:hAnsi="BentonSans Book" w:cs="Times New Roman"/>
                <w:sz w:val="18"/>
                <w:szCs w:val="24"/>
                <w:lang w:val="en-US"/>
              </w:rPr>
            </w:pPr>
            <w:r>
              <w:rPr>
                <w:rFonts w:ascii="BentonSans Book" w:eastAsia="MS Mincho" w:hAnsi="BentonSans Book" w:cs="Times New Roman"/>
                <w:sz w:val="18"/>
                <w:szCs w:val="24"/>
                <w:lang w:val="en-US"/>
              </w:rPr>
              <w:t>S/4HANA Cloud Private Edition</w:t>
            </w:r>
            <w:r w:rsidR="00F12F4F" w:rsidRPr="00F12F4F">
              <w:rPr>
                <w:rFonts w:ascii="BentonSans Book" w:eastAsia="MS Mincho" w:hAnsi="BentonSans Book" w:cs="Times New Roman"/>
                <w:sz w:val="18"/>
                <w:szCs w:val="24"/>
                <w:lang w:val="en-US"/>
              </w:rPr>
              <w:t xml:space="preserve"> </w:t>
            </w:r>
          </w:p>
        </w:tc>
        <w:tc>
          <w:tcPr>
            <w:tcW w:w="2340" w:type="dxa"/>
            <w:tcBorders>
              <w:top w:val="single" w:sz="8" w:space="0" w:color="999999"/>
              <w:left w:val="single" w:sz="8" w:space="0" w:color="999999"/>
              <w:bottom w:val="single" w:sz="8" w:space="0" w:color="999999"/>
              <w:right w:val="single" w:sz="8" w:space="0" w:color="999999"/>
            </w:tcBorders>
          </w:tcPr>
          <w:p w14:paraId="63182139" w14:textId="6552FACD" w:rsidR="00F12F4F" w:rsidRPr="00F12F4F" w:rsidRDefault="00852EA7" w:rsidP="00F12F4F">
            <w:pPr>
              <w:spacing w:line="264" w:lineRule="auto"/>
              <w:rPr>
                <w:rFonts w:ascii="BentonSans Book" w:eastAsia="MS Mincho" w:hAnsi="BentonSans Book" w:cs="Times New Roman"/>
                <w:sz w:val="18"/>
                <w:szCs w:val="24"/>
                <w:lang w:val="en-US"/>
              </w:rPr>
            </w:pPr>
            <w:r>
              <w:rPr>
                <w:rFonts w:ascii="BentonSans Book" w:eastAsia="MS Mincho" w:hAnsi="BentonSans Book" w:cs="Times New Roman"/>
                <w:sz w:val="18"/>
                <w:szCs w:val="24"/>
                <w:lang w:val="en-US"/>
              </w:rPr>
              <w:t>Business Partner (</w:t>
            </w:r>
            <w:r w:rsidR="00A02560">
              <w:rPr>
                <w:rFonts w:ascii="BentonSans Book" w:eastAsia="MS Mincho" w:hAnsi="BentonSans Book" w:cs="Times New Roman"/>
                <w:sz w:val="18"/>
                <w:szCs w:val="24"/>
                <w:lang w:val="en-US"/>
              </w:rPr>
              <w:t>Customer</w:t>
            </w:r>
            <w:r>
              <w:rPr>
                <w:rFonts w:ascii="BentonSans Book" w:eastAsia="MS Mincho" w:hAnsi="BentonSans Book" w:cs="Times New Roman"/>
                <w:sz w:val="18"/>
                <w:szCs w:val="24"/>
                <w:lang w:val="en-US"/>
              </w:rPr>
              <w:t>)</w:t>
            </w:r>
            <w:r w:rsidR="00F12F4F" w:rsidRPr="00F12F4F">
              <w:rPr>
                <w:rFonts w:ascii="BentonSans Book" w:eastAsia="MS Mincho" w:hAnsi="BentonSans Book" w:cs="Times New Roman"/>
                <w:sz w:val="18"/>
                <w:szCs w:val="24"/>
                <w:lang w:val="en-US"/>
              </w:rPr>
              <w:t xml:space="preserve"> Master Data is created </w:t>
            </w:r>
          </w:p>
        </w:tc>
      </w:tr>
      <w:tr w:rsidR="00F12F4F" w:rsidRPr="00F12F4F" w14:paraId="1D690D38" w14:textId="77777777" w:rsidTr="42111583">
        <w:tc>
          <w:tcPr>
            <w:tcW w:w="2160" w:type="dxa"/>
            <w:tcBorders>
              <w:top w:val="single" w:sz="8" w:space="0" w:color="999999"/>
              <w:left w:val="single" w:sz="8" w:space="0" w:color="999999"/>
              <w:bottom w:val="single" w:sz="8" w:space="0" w:color="999999"/>
              <w:right w:val="single" w:sz="8" w:space="0" w:color="999999"/>
            </w:tcBorders>
          </w:tcPr>
          <w:p w14:paraId="5E80AD56" w14:textId="61E32158" w:rsidR="00F12F4F" w:rsidRPr="00F12F4F" w:rsidRDefault="00F12F4F" w:rsidP="00F12F4F">
            <w:pPr>
              <w:spacing w:line="264" w:lineRule="auto"/>
              <w:rPr>
                <w:rFonts w:ascii="BentonSans Medium" w:eastAsia="MS Mincho" w:hAnsi="BentonSans Medium" w:cs="Times New Roman"/>
                <w:sz w:val="18"/>
                <w:szCs w:val="24"/>
                <w:lang w:val="en-US"/>
              </w:rPr>
            </w:pPr>
            <w:r w:rsidRPr="00F12F4F">
              <w:rPr>
                <w:rFonts w:ascii="BentonSans Medium" w:eastAsia="MS Mincho" w:hAnsi="BentonSans Medium" w:cs="Times New Roman"/>
                <w:sz w:val="18"/>
                <w:szCs w:val="24"/>
                <w:lang w:val="en-US"/>
              </w:rPr>
              <w:t xml:space="preserve">Review </w:t>
            </w:r>
            <w:r w:rsidR="00852EA7">
              <w:rPr>
                <w:rFonts w:ascii="BentonSans Medium" w:eastAsia="MS Mincho" w:hAnsi="BentonSans Medium" w:cs="Times New Roman"/>
                <w:sz w:val="18"/>
                <w:szCs w:val="24"/>
                <w:lang w:val="en-US"/>
              </w:rPr>
              <w:t>Business Partner (</w:t>
            </w:r>
            <w:r w:rsidR="00A02560">
              <w:rPr>
                <w:rFonts w:ascii="BentonSans Medium" w:eastAsia="MS Mincho" w:hAnsi="BentonSans Medium" w:cs="Times New Roman"/>
                <w:sz w:val="18"/>
                <w:szCs w:val="24"/>
                <w:lang w:val="en-US"/>
              </w:rPr>
              <w:t>Customer</w:t>
            </w:r>
            <w:r w:rsidR="00852EA7">
              <w:rPr>
                <w:rFonts w:ascii="BentonSans Medium" w:eastAsia="MS Mincho" w:hAnsi="BentonSans Medium" w:cs="Times New Roman"/>
                <w:sz w:val="18"/>
                <w:szCs w:val="24"/>
                <w:lang w:val="en-US"/>
              </w:rPr>
              <w:t>)</w:t>
            </w:r>
            <w:r w:rsidRPr="00F12F4F">
              <w:rPr>
                <w:rFonts w:ascii="BentonSans Medium" w:eastAsia="MS Mincho" w:hAnsi="BentonSans Medium" w:cs="Times New Roman"/>
                <w:sz w:val="18"/>
                <w:szCs w:val="24"/>
                <w:lang w:val="en-US"/>
              </w:rPr>
              <w:t xml:space="preserve"> Master Data</w:t>
            </w:r>
          </w:p>
        </w:tc>
        <w:tc>
          <w:tcPr>
            <w:tcW w:w="2610" w:type="dxa"/>
            <w:tcBorders>
              <w:top w:val="single" w:sz="8" w:space="0" w:color="999999"/>
              <w:left w:val="single" w:sz="8" w:space="0" w:color="999999"/>
              <w:bottom w:val="single" w:sz="8" w:space="0" w:color="999999"/>
              <w:right w:val="single" w:sz="8" w:space="0" w:color="999999"/>
            </w:tcBorders>
          </w:tcPr>
          <w:p w14:paraId="0986ABF7" w14:textId="2617D90E" w:rsidR="00F12F4F" w:rsidRPr="00F12F4F" w:rsidRDefault="234239AA" w:rsidP="00F12F4F">
            <w:pPr>
              <w:spacing w:line="264" w:lineRule="auto"/>
              <w:rPr>
                <w:rFonts w:ascii="BentonSans Book" w:eastAsia="MS Mincho" w:hAnsi="BentonSans Book" w:cs="Times New Roman"/>
                <w:sz w:val="18"/>
                <w:szCs w:val="18"/>
                <w:lang w:val="en-US"/>
              </w:rPr>
            </w:pPr>
            <w:r w:rsidRPr="42111583">
              <w:rPr>
                <w:rFonts w:ascii="BentonSans Book" w:eastAsia="MS Mincho" w:hAnsi="BentonSans Book" w:cs="Times New Roman"/>
                <w:sz w:val="18"/>
                <w:szCs w:val="18"/>
                <w:lang w:val="en-US"/>
              </w:rPr>
              <w:t>Master Data Specialist (</w:t>
            </w:r>
            <w:r w:rsidR="5C329175" w:rsidRPr="42111583">
              <w:rPr>
                <w:rFonts w:ascii="BentonSans Book" w:eastAsia="MS Mincho" w:hAnsi="BentonSans Book" w:cs="Times New Roman"/>
                <w:sz w:val="18"/>
                <w:szCs w:val="18"/>
                <w:lang w:val="en-US"/>
              </w:rPr>
              <w:t>SAP CLoud ERP</w:t>
            </w:r>
            <w:r w:rsidRPr="42111583">
              <w:rPr>
                <w:rFonts w:ascii="BentonSans Book" w:eastAsia="MS Mincho" w:hAnsi="BentonSans Book" w:cs="Times New Roman"/>
                <w:sz w:val="18"/>
                <w:szCs w:val="18"/>
                <w:lang w:val="en-US"/>
              </w:rPr>
              <w:t>)</w:t>
            </w:r>
          </w:p>
        </w:tc>
        <w:tc>
          <w:tcPr>
            <w:tcW w:w="2340" w:type="dxa"/>
            <w:tcBorders>
              <w:top w:val="single" w:sz="8" w:space="0" w:color="999999"/>
              <w:left w:val="single" w:sz="8" w:space="0" w:color="999999"/>
              <w:bottom w:val="single" w:sz="8" w:space="0" w:color="999999"/>
              <w:right w:val="single" w:sz="8" w:space="0" w:color="999999"/>
            </w:tcBorders>
          </w:tcPr>
          <w:p w14:paraId="0E7FCF8A" w14:textId="6CFFD761" w:rsidR="00F12F4F" w:rsidRPr="00F12F4F" w:rsidRDefault="5C329175" w:rsidP="00F12F4F">
            <w:pPr>
              <w:spacing w:line="264" w:lineRule="auto"/>
              <w:rPr>
                <w:rFonts w:ascii="BentonSans Book" w:eastAsia="MS Mincho" w:hAnsi="BentonSans Book" w:cs="Times New Roman"/>
                <w:sz w:val="18"/>
                <w:szCs w:val="18"/>
                <w:lang w:val="en-US"/>
              </w:rPr>
            </w:pPr>
            <w:r w:rsidRPr="42111583">
              <w:rPr>
                <w:rFonts w:ascii="BentonSans Book" w:eastAsia="MS Mincho" w:hAnsi="BentonSans Book" w:cs="Times New Roman"/>
                <w:sz w:val="18"/>
                <w:szCs w:val="18"/>
                <w:lang w:val="en-US"/>
              </w:rPr>
              <w:t>SAP CLoud ERP</w:t>
            </w:r>
            <w:r w:rsidR="234239AA" w:rsidRPr="42111583">
              <w:rPr>
                <w:rFonts w:ascii="BentonSans Book" w:eastAsia="MS Mincho" w:hAnsi="BentonSans Book" w:cs="Times New Roman"/>
                <w:sz w:val="18"/>
                <w:szCs w:val="18"/>
                <w:lang w:val="en-US"/>
              </w:rPr>
              <w:t xml:space="preserve"> UI</w:t>
            </w:r>
          </w:p>
        </w:tc>
        <w:tc>
          <w:tcPr>
            <w:tcW w:w="2340" w:type="dxa"/>
            <w:tcBorders>
              <w:top w:val="single" w:sz="8" w:space="0" w:color="999999"/>
              <w:left w:val="single" w:sz="8" w:space="0" w:color="999999"/>
              <w:bottom w:val="single" w:sz="8" w:space="0" w:color="999999"/>
              <w:right w:val="single" w:sz="8" w:space="0" w:color="999999"/>
            </w:tcBorders>
          </w:tcPr>
          <w:p w14:paraId="5849AC6F" w14:textId="46FD70B8" w:rsidR="00F12F4F" w:rsidRPr="00F12F4F" w:rsidRDefault="234239AA" w:rsidP="00F12F4F">
            <w:pPr>
              <w:spacing w:line="264" w:lineRule="auto"/>
              <w:rPr>
                <w:rFonts w:ascii="BentonSans Book" w:eastAsia="MS Mincho" w:hAnsi="BentonSans Book" w:cs="Times New Roman"/>
                <w:sz w:val="18"/>
                <w:szCs w:val="18"/>
                <w:lang w:val="en-US"/>
              </w:rPr>
            </w:pPr>
            <w:r w:rsidRPr="42111583">
              <w:rPr>
                <w:rFonts w:ascii="BentonSans Book" w:eastAsia="MS Mincho" w:hAnsi="BentonSans Book" w:cs="Times New Roman"/>
                <w:sz w:val="18"/>
                <w:szCs w:val="18"/>
                <w:lang w:val="en-US"/>
              </w:rPr>
              <w:t xml:space="preserve">Review the newly created </w:t>
            </w:r>
            <w:r w:rsidR="00852EA7" w:rsidRPr="42111583">
              <w:rPr>
                <w:rFonts w:ascii="BentonSans Book" w:eastAsia="MS Mincho" w:hAnsi="BentonSans Book" w:cs="Times New Roman"/>
                <w:sz w:val="18"/>
                <w:szCs w:val="18"/>
                <w:lang w:val="en-US"/>
              </w:rPr>
              <w:t xml:space="preserve">Business Partner (Customer) </w:t>
            </w:r>
            <w:r w:rsidRPr="42111583">
              <w:rPr>
                <w:rFonts w:ascii="BentonSans Book" w:eastAsia="MS Mincho" w:hAnsi="BentonSans Book" w:cs="Times New Roman"/>
                <w:sz w:val="18"/>
                <w:szCs w:val="18"/>
                <w:lang w:val="en-US"/>
              </w:rPr>
              <w:t xml:space="preserve"> Master Data replicated in </w:t>
            </w:r>
            <w:r w:rsidR="5C329175" w:rsidRPr="42111583">
              <w:rPr>
                <w:rFonts w:ascii="BentonSans Book" w:eastAsia="MS Mincho" w:hAnsi="BentonSans Book" w:cs="Times New Roman"/>
                <w:sz w:val="18"/>
                <w:szCs w:val="18"/>
                <w:lang w:val="en-US"/>
              </w:rPr>
              <w:t>SAP CLoud ERP</w:t>
            </w:r>
          </w:p>
        </w:tc>
      </w:tr>
      <w:tr w:rsidR="00F12F4F" w:rsidRPr="00F12F4F" w14:paraId="7C96DC77" w14:textId="77777777" w:rsidTr="42111583">
        <w:tc>
          <w:tcPr>
            <w:tcW w:w="2160" w:type="dxa"/>
            <w:tcBorders>
              <w:top w:val="single" w:sz="8" w:space="0" w:color="999999"/>
              <w:left w:val="single" w:sz="8" w:space="0" w:color="999999"/>
              <w:bottom w:val="single" w:sz="8" w:space="0" w:color="999999"/>
              <w:right w:val="single" w:sz="8" w:space="0" w:color="999999"/>
            </w:tcBorders>
            <w:hideMark/>
          </w:tcPr>
          <w:p w14:paraId="622CF096" w14:textId="14E97743" w:rsidR="00F12F4F" w:rsidRPr="00F12F4F" w:rsidRDefault="00F12F4F" w:rsidP="00F12F4F">
            <w:pPr>
              <w:spacing w:line="264" w:lineRule="auto"/>
              <w:rPr>
                <w:rFonts w:ascii="BentonSans Medium" w:eastAsia="MS Mincho" w:hAnsi="BentonSans Medium" w:cs="Times New Roman"/>
                <w:sz w:val="18"/>
                <w:szCs w:val="24"/>
                <w:lang w:val="en-US"/>
              </w:rPr>
            </w:pPr>
            <w:r w:rsidRPr="00F12F4F">
              <w:rPr>
                <w:rFonts w:ascii="BentonSans Medium" w:eastAsia="MS Mincho" w:hAnsi="BentonSans Medium" w:cs="Times New Roman"/>
                <w:sz w:val="18"/>
                <w:szCs w:val="24"/>
                <w:lang w:val="en-US"/>
              </w:rPr>
              <w:t>Edit</w:t>
            </w:r>
            <w:r w:rsidR="00852EA7">
              <w:rPr>
                <w:rFonts w:ascii="BentonSans Medium" w:eastAsia="MS Mincho" w:hAnsi="BentonSans Medium" w:cs="Times New Roman"/>
                <w:sz w:val="18"/>
                <w:szCs w:val="24"/>
                <w:lang w:val="en-US"/>
              </w:rPr>
              <w:t xml:space="preserve"> Business </w:t>
            </w:r>
            <w:r w:rsidR="0082243B">
              <w:rPr>
                <w:rFonts w:ascii="BentonSans Medium" w:eastAsia="MS Mincho" w:hAnsi="BentonSans Medium" w:cs="Times New Roman"/>
                <w:sz w:val="18"/>
                <w:szCs w:val="24"/>
                <w:lang w:val="en-US"/>
              </w:rPr>
              <w:t xml:space="preserve">Partner </w:t>
            </w:r>
            <w:r w:rsidR="0082243B" w:rsidRPr="00F12F4F">
              <w:rPr>
                <w:rFonts w:ascii="BentonSans Medium" w:eastAsia="MS Mincho" w:hAnsi="BentonSans Medium" w:cs="Times New Roman"/>
                <w:sz w:val="18"/>
                <w:szCs w:val="24"/>
                <w:lang w:val="en-US"/>
              </w:rPr>
              <w:t>(</w:t>
            </w:r>
            <w:r w:rsidR="00A02560">
              <w:rPr>
                <w:rFonts w:ascii="BentonSans Medium" w:eastAsia="MS Mincho" w:hAnsi="BentonSans Medium" w:cs="Times New Roman"/>
                <w:sz w:val="18"/>
                <w:szCs w:val="24"/>
                <w:lang w:val="en-US"/>
              </w:rPr>
              <w:t>Customer</w:t>
            </w:r>
            <w:r w:rsidR="00852EA7">
              <w:rPr>
                <w:rFonts w:ascii="BentonSans Medium" w:eastAsia="MS Mincho" w:hAnsi="BentonSans Medium" w:cs="Times New Roman"/>
                <w:sz w:val="18"/>
                <w:szCs w:val="24"/>
                <w:lang w:val="en-US"/>
              </w:rPr>
              <w:t>)</w:t>
            </w:r>
            <w:r w:rsidRPr="00F12F4F">
              <w:rPr>
                <w:rFonts w:ascii="BentonSans Medium" w:eastAsia="MS Mincho" w:hAnsi="BentonSans Medium" w:cs="Times New Roman"/>
                <w:sz w:val="18"/>
                <w:szCs w:val="24"/>
                <w:lang w:val="en-US"/>
              </w:rPr>
              <w:t xml:space="preserve"> Master Data</w:t>
            </w:r>
          </w:p>
        </w:tc>
        <w:tc>
          <w:tcPr>
            <w:tcW w:w="2610" w:type="dxa"/>
            <w:tcBorders>
              <w:top w:val="single" w:sz="8" w:space="0" w:color="999999"/>
              <w:left w:val="single" w:sz="8" w:space="0" w:color="999999"/>
              <w:bottom w:val="single" w:sz="8" w:space="0" w:color="999999"/>
              <w:right w:val="single" w:sz="8" w:space="0" w:color="999999"/>
            </w:tcBorders>
          </w:tcPr>
          <w:p w14:paraId="7116A320" w14:textId="77777777" w:rsidR="00F12F4F" w:rsidRPr="00F12F4F" w:rsidRDefault="00F12F4F" w:rsidP="00F12F4F">
            <w:pPr>
              <w:spacing w:line="264" w:lineRule="auto"/>
              <w:rPr>
                <w:rFonts w:ascii="BentonSans Book" w:eastAsia="MS Mincho" w:hAnsi="BentonSans Book" w:cs="Times New Roman"/>
                <w:sz w:val="18"/>
                <w:szCs w:val="24"/>
                <w:lang w:val="en-US"/>
              </w:rPr>
            </w:pPr>
            <w:r w:rsidRPr="00F12F4F">
              <w:rPr>
                <w:rFonts w:ascii="BentonSans Book" w:eastAsia="MS Mincho" w:hAnsi="BentonSans Book" w:cs="Times New Roman"/>
                <w:sz w:val="18"/>
                <w:szCs w:val="24"/>
                <w:lang w:val="en-US"/>
              </w:rPr>
              <w:t xml:space="preserve">Master Data Specialist </w:t>
            </w:r>
          </w:p>
        </w:tc>
        <w:tc>
          <w:tcPr>
            <w:tcW w:w="2340" w:type="dxa"/>
            <w:tcBorders>
              <w:top w:val="single" w:sz="8" w:space="0" w:color="999999"/>
              <w:left w:val="single" w:sz="8" w:space="0" w:color="999999"/>
              <w:bottom w:val="single" w:sz="8" w:space="0" w:color="999999"/>
              <w:right w:val="single" w:sz="8" w:space="0" w:color="999999"/>
            </w:tcBorders>
          </w:tcPr>
          <w:p w14:paraId="0C7CED67" w14:textId="51671149" w:rsidR="00F12F4F" w:rsidRPr="00F12F4F" w:rsidRDefault="00A96ACE" w:rsidP="00F12F4F">
            <w:pPr>
              <w:spacing w:line="264" w:lineRule="auto"/>
              <w:rPr>
                <w:rFonts w:ascii="BentonSans Book" w:eastAsia="MS Mincho" w:hAnsi="BentonSans Book" w:cs="Times New Roman"/>
                <w:sz w:val="18"/>
                <w:szCs w:val="24"/>
                <w:lang w:val="en-US"/>
              </w:rPr>
            </w:pPr>
            <w:r>
              <w:rPr>
                <w:rFonts w:ascii="BentonSans Book" w:eastAsia="MS Mincho" w:hAnsi="BentonSans Book" w:cs="Times New Roman"/>
                <w:sz w:val="18"/>
                <w:szCs w:val="24"/>
                <w:lang w:val="en-US"/>
              </w:rPr>
              <w:t>S/4HANA Cloud Private Edition</w:t>
            </w:r>
            <w:r w:rsidR="00F12F4F" w:rsidRPr="00F12F4F">
              <w:rPr>
                <w:rFonts w:ascii="BentonSans Book" w:eastAsia="MS Mincho" w:hAnsi="BentonSans Book" w:cs="Times New Roman"/>
                <w:sz w:val="18"/>
                <w:szCs w:val="24"/>
                <w:lang w:val="en-US"/>
              </w:rPr>
              <w:t xml:space="preserve"> </w:t>
            </w:r>
          </w:p>
        </w:tc>
        <w:tc>
          <w:tcPr>
            <w:tcW w:w="2340" w:type="dxa"/>
            <w:tcBorders>
              <w:top w:val="single" w:sz="8" w:space="0" w:color="999999"/>
              <w:left w:val="single" w:sz="8" w:space="0" w:color="999999"/>
              <w:bottom w:val="single" w:sz="8" w:space="0" w:color="999999"/>
              <w:right w:val="single" w:sz="8" w:space="0" w:color="999999"/>
            </w:tcBorders>
            <w:hideMark/>
          </w:tcPr>
          <w:p w14:paraId="2FAC35C0" w14:textId="5D13C0D1" w:rsidR="00F12F4F" w:rsidRPr="00F12F4F" w:rsidRDefault="00136DC8" w:rsidP="00F12F4F">
            <w:pPr>
              <w:spacing w:line="264" w:lineRule="auto"/>
              <w:rPr>
                <w:rFonts w:ascii="BentonSans Book" w:eastAsia="MS Mincho" w:hAnsi="BentonSans Book" w:cs="Times New Roman"/>
                <w:sz w:val="18"/>
                <w:szCs w:val="24"/>
                <w:lang w:val="en-US"/>
              </w:rPr>
            </w:pPr>
            <w:r>
              <w:rPr>
                <w:rFonts w:ascii="BentonSans Book" w:eastAsia="MS Mincho" w:hAnsi="BentonSans Book" w:cs="Times New Roman"/>
                <w:sz w:val="18"/>
                <w:szCs w:val="24"/>
                <w:lang w:val="en-US"/>
              </w:rPr>
              <w:t>Business Partner (Customer)</w:t>
            </w:r>
            <w:r w:rsidRPr="00F12F4F">
              <w:rPr>
                <w:rFonts w:ascii="BentonSans Book" w:eastAsia="MS Mincho" w:hAnsi="BentonSans Book" w:cs="Times New Roman"/>
                <w:sz w:val="18"/>
                <w:szCs w:val="24"/>
                <w:lang w:val="en-US"/>
              </w:rPr>
              <w:t xml:space="preserve"> </w:t>
            </w:r>
            <w:r w:rsidR="00F12F4F" w:rsidRPr="00F12F4F">
              <w:rPr>
                <w:rFonts w:ascii="BentonSans Book" w:eastAsia="MS Mincho" w:hAnsi="BentonSans Book" w:cs="Times New Roman"/>
                <w:sz w:val="18"/>
                <w:szCs w:val="24"/>
                <w:lang w:val="en-US"/>
              </w:rPr>
              <w:t xml:space="preserve">Master Data is edited </w:t>
            </w:r>
          </w:p>
        </w:tc>
      </w:tr>
      <w:tr w:rsidR="00F12F4F" w:rsidRPr="00F12F4F" w14:paraId="74EEB525" w14:textId="77777777" w:rsidTr="42111583">
        <w:tc>
          <w:tcPr>
            <w:tcW w:w="2160" w:type="dxa"/>
            <w:tcBorders>
              <w:top w:val="single" w:sz="8" w:space="0" w:color="999999"/>
              <w:left w:val="single" w:sz="8" w:space="0" w:color="999999"/>
              <w:bottom w:val="single" w:sz="8" w:space="0" w:color="999999"/>
              <w:right w:val="single" w:sz="8" w:space="0" w:color="999999"/>
            </w:tcBorders>
          </w:tcPr>
          <w:p w14:paraId="4294B9A4" w14:textId="73F6D0DC" w:rsidR="00F12F4F" w:rsidRPr="00F12F4F" w:rsidRDefault="00F12F4F" w:rsidP="00F12F4F">
            <w:pPr>
              <w:spacing w:line="264" w:lineRule="auto"/>
              <w:rPr>
                <w:rFonts w:ascii="BentonSans Medium" w:eastAsia="MS Mincho" w:hAnsi="BentonSans Medium" w:cs="Times New Roman"/>
                <w:sz w:val="18"/>
                <w:szCs w:val="24"/>
                <w:lang w:val="en-US"/>
              </w:rPr>
            </w:pPr>
            <w:r w:rsidRPr="00F12F4F">
              <w:rPr>
                <w:rFonts w:ascii="BentonSans Medium" w:eastAsia="MS Mincho" w:hAnsi="BentonSans Medium" w:cs="Times New Roman"/>
                <w:sz w:val="18"/>
                <w:szCs w:val="24"/>
                <w:lang w:val="en-US"/>
              </w:rPr>
              <w:t xml:space="preserve">Review </w:t>
            </w:r>
            <w:r w:rsidR="00852EA7">
              <w:rPr>
                <w:rFonts w:ascii="BentonSans Medium" w:eastAsia="MS Mincho" w:hAnsi="BentonSans Medium" w:cs="Times New Roman"/>
                <w:sz w:val="18"/>
                <w:szCs w:val="24"/>
                <w:lang w:val="en-US"/>
              </w:rPr>
              <w:t>Business Partner (</w:t>
            </w:r>
            <w:r w:rsidR="00A02560">
              <w:rPr>
                <w:rFonts w:ascii="BentonSans Medium" w:eastAsia="MS Mincho" w:hAnsi="BentonSans Medium" w:cs="Times New Roman"/>
                <w:sz w:val="18"/>
                <w:szCs w:val="24"/>
                <w:lang w:val="en-US"/>
              </w:rPr>
              <w:t>Customer</w:t>
            </w:r>
            <w:r w:rsidR="00852EA7">
              <w:rPr>
                <w:rFonts w:ascii="BentonSans Medium" w:eastAsia="MS Mincho" w:hAnsi="BentonSans Medium" w:cs="Times New Roman"/>
                <w:sz w:val="18"/>
                <w:szCs w:val="24"/>
                <w:lang w:val="en-US"/>
              </w:rPr>
              <w:t>)</w:t>
            </w:r>
            <w:r w:rsidRPr="00F12F4F">
              <w:rPr>
                <w:rFonts w:ascii="BentonSans Medium" w:eastAsia="MS Mincho" w:hAnsi="BentonSans Medium" w:cs="Times New Roman"/>
                <w:sz w:val="18"/>
                <w:szCs w:val="24"/>
                <w:lang w:val="en-US"/>
              </w:rPr>
              <w:t xml:space="preserve"> Master Data</w:t>
            </w:r>
          </w:p>
        </w:tc>
        <w:tc>
          <w:tcPr>
            <w:tcW w:w="2610" w:type="dxa"/>
            <w:tcBorders>
              <w:top w:val="single" w:sz="8" w:space="0" w:color="999999"/>
              <w:left w:val="single" w:sz="8" w:space="0" w:color="999999"/>
              <w:bottom w:val="single" w:sz="8" w:space="0" w:color="999999"/>
              <w:right w:val="single" w:sz="8" w:space="0" w:color="999999"/>
            </w:tcBorders>
          </w:tcPr>
          <w:p w14:paraId="5EA29E85" w14:textId="5129F8D6" w:rsidR="00F12F4F" w:rsidRPr="00F12F4F" w:rsidRDefault="234239AA" w:rsidP="00F12F4F">
            <w:pPr>
              <w:spacing w:line="264" w:lineRule="auto"/>
              <w:rPr>
                <w:rFonts w:ascii="BentonSans Book" w:eastAsia="MS Mincho" w:hAnsi="BentonSans Book" w:cs="Times New Roman"/>
                <w:sz w:val="18"/>
                <w:szCs w:val="18"/>
                <w:lang w:val="en-US"/>
              </w:rPr>
            </w:pPr>
            <w:r w:rsidRPr="42111583">
              <w:rPr>
                <w:rFonts w:ascii="BentonSans Book" w:eastAsia="MS Mincho" w:hAnsi="BentonSans Book" w:cs="Times New Roman"/>
                <w:sz w:val="18"/>
                <w:szCs w:val="18"/>
                <w:lang w:val="en-US"/>
              </w:rPr>
              <w:t>Master Data Specialist (</w:t>
            </w:r>
            <w:r w:rsidR="5C329175" w:rsidRPr="42111583">
              <w:rPr>
                <w:rFonts w:ascii="BentonSans Book" w:eastAsia="MS Mincho" w:hAnsi="BentonSans Book" w:cs="Times New Roman"/>
                <w:sz w:val="18"/>
                <w:szCs w:val="18"/>
                <w:lang w:val="en-US"/>
              </w:rPr>
              <w:t>SAP CLoud ERP</w:t>
            </w:r>
            <w:r w:rsidRPr="42111583">
              <w:rPr>
                <w:rFonts w:ascii="BentonSans Book" w:eastAsia="MS Mincho" w:hAnsi="BentonSans Book" w:cs="Times New Roman"/>
                <w:sz w:val="18"/>
                <w:szCs w:val="18"/>
                <w:lang w:val="en-US"/>
              </w:rPr>
              <w:t>)</w:t>
            </w:r>
          </w:p>
        </w:tc>
        <w:tc>
          <w:tcPr>
            <w:tcW w:w="2340" w:type="dxa"/>
            <w:tcBorders>
              <w:top w:val="single" w:sz="8" w:space="0" w:color="999999"/>
              <w:left w:val="single" w:sz="8" w:space="0" w:color="999999"/>
              <w:bottom w:val="single" w:sz="8" w:space="0" w:color="999999"/>
              <w:right w:val="single" w:sz="8" w:space="0" w:color="999999"/>
            </w:tcBorders>
          </w:tcPr>
          <w:p w14:paraId="1FA83B45" w14:textId="3243183E" w:rsidR="00F12F4F" w:rsidRPr="00F12F4F" w:rsidRDefault="5C329175" w:rsidP="00F12F4F">
            <w:pPr>
              <w:spacing w:line="264" w:lineRule="auto"/>
              <w:rPr>
                <w:rFonts w:ascii="BentonSans Book" w:eastAsia="MS Mincho" w:hAnsi="BentonSans Book" w:cs="Times New Roman"/>
                <w:sz w:val="18"/>
                <w:szCs w:val="18"/>
                <w:lang w:val="en-US"/>
              </w:rPr>
            </w:pPr>
            <w:r w:rsidRPr="42111583">
              <w:rPr>
                <w:rFonts w:ascii="BentonSans Book" w:eastAsia="MS Mincho" w:hAnsi="BentonSans Book" w:cs="Times New Roman"/>
                <w:sz w:val="18"/>
                <w:szCs w:val="18"/>
                <w:lang w:val="en-US"/>
              </w:rPr>
              <w:t>SAP CLoud ERP</w:t>
            </w:r>
            <w:r w:rsidR="234239AA" w:rsidRPr="42111583">
              <w:rPr>
                <w:rFonts w:ascii="BentonSans Book" w:eastAsia="MS Mincho" w:hAnsi="BentonSans Book" w:cs="Times New Roman"/>
                <w:sz w:val="18"/>
                <w:szCs w:val="18"/>
                <w:lang w:val="en-US"/>
              </w:rPr>
              <w:t xml:space="preserve"> UI</w:t>
            </w:r>
          </w:p>
        </w:tc>
        <w:tc>
          <w:tcPr>
            <w:tcW w:w="2340" w:type="dxa"/>
            <w:tcBorders>
              <w:top w:val="single" w:sz="8" w:space="0" w:color="999999"/>
              <w:left w:val="single" w:sz="8" w:space="0" w:color="999999"/>
              <w:bottom w:val="single" w:sz="8" w:space="0" w:color="999999"/>
              <w:right w:val="single" w:sz="8" w:space="0" w:color="999999"/>
            </w:tcBorders>
          </w:tcPr>
          <w:p w14:paraId="13F68F93" w14:textId="17BA4B88" w:rsidR="00F12F4F" w:rsidRPr="00F12F4F" w:rsidRDefault="234239AA" w:rsidP="00F12F4F">
            <w:pPr>
              <w:spacing w:line="264" w:lineRule="auto"/>
              <w:rPr>
                <w:rFonts w:ascii="BentonSans Book" w:eastAsia="MS Mincho" w:hAnsi="BentonSans Book" w:cs="Times New Roman"/>
                <w:sz w:val="18"/>
                <w:szCs w:val="18"/>
                <w:lang w:val="en-US"/>
              </w:rPr>
            </w:pPr>
            <w:r w:rsidRPr="42111583">
              <w:rPr>
                <w:rFonts w:ascii="BentonSans Book" w:eastAsia="MS Mincho" w:hAnsi="BentonSans Book" w:cs="Times New Roman"/>
                <w:sz w:val="18"/>
                <w:szCs w:val="18"/>
                <w:lang w:val="en-US"/>
              </w:rPr>
              <w:t xml:space="preserve">Review the edited </w:t>
            </w:r>
            <w:r w:rsidR="00136DC8" w:rsidRPr="42111583">
              <w:rPr>
                <w:rFonts w:ascii="BentonSans Book" w:eastAsia="MS Mincho" w:hAnsi="BentonSans Book" w:cs="Times New Roman"/>
                <w:sz w:val="18"/>
                <w:szCs w:val="18"/>
                <w:lang w:val="en-US"/>
              </w:rPr>
              <w:t xml:space="preserve">Business Partner (Customer) </w:t>
            </w:r>
            <w:r w:rsidRPr="42111583">
              <w:rPr>
                <w:rFonts w:ascii="BentonSans Book" w:eastAsia="MS Mincho" w:hAnsi="BentonSans Book" w:cs="Times New Roman"/>
                <w:sz w:val="18"/>
                <w:szCs w:val="18"/>
                <w:lang w:val="en-US"/>
              </w:rPr>
              <w:t xml:space="preserve"> Master Data replicated in </w:t>
            </w:r>
            <w:r w:rsidR="5C329175" w:rsidRPr="42111583">
              <w:rPr>
                <w:rFonts w:ascii="BentonSans Book" w:eastAsia="MS Mincho" w:hAnsi="BentonSans Book" w:cs="Times New Roman"/>
                <w:sz w:val="18"/>
                <w:szCs w:val="18"/>
                <w:lang w:val="en-US"/>
              </w:rPr>
              <w:t>SAP CLoud ERP</w:t>
            </w:r>
          </w:p>
        </w:tc>
      </w:tr>
    </w:tbl>
    <w:p w14:paraId="56067E68" w14:textId="77777777" w:rsidR="00155ACD" w:rsidRDefault="00155ACD" w:rsidP="00591054">
      <w:pPr>
        <w:pStyle w:val="Heading2"/>
        <w:numPr>
          <w:ilvl w:val="0"/>
          <w:numId w:val="0"/>
        </w:numPr>
        <w:ind w:left="576" w:hanging="576"/>
        <w:rPr>
          <w:rStyle w:val="SAPEmphasis"/>
        </w:rPr>
      </w:pPr>
    </w:p>
    <w:p w14:paraId="522C4069" w14:textId="77777777" w:rsidR="00155ACD" w:rsidRPr="00233ADB" w:rsidRDefault="00155ACD" w:rsidP="00591054">
      <w:pPr>
        <w:pStyle w:val="Heading2"/>
      </w:pPr>
      <w:bookmarkStart w:id="64" w:name="_Toc414440749"/>
      <w:bookmarkStart w:id="65" w:name="_Toc491070454"/>
      <w:bookmarkStart w:id="66" w:name="_Toc493062864"/>
      <w:r>
        <w:t>Test Procedures</w:t>
      </w:r>
      <w:bookmarkEnd w:id="64"/>
      <w:bookmarkEnd w:id="65"/>
      <w:bookmarkEnd w:id="66"/>
    </w:p>
    <w:p w14:paraId="06AFD3D1" w14:textId="77777777" w:rsidR="00155ACD" w:rsidRPr="00233ADB" w:rsidRDefault="00155ACD" w:rsidP="00155ACD">
      <w:r w:rsidRPr="00233ADB">
        <w:t xml:space="preserve">This section describes </w:t>
      </w:r>
      <w:r>
        <w:t xml:space="preserve">the </w:t>
      </w:r>
      <w:r w:rsidRPr="00233ADB">
        <w:t>test procedures for each process step t</w:t>
      </w:r>
      <w:r>
        <w:t xml:space="preserve">hat belongs to this scope item. </w:t>
      </w:r>
    </w:p>
    <w:p w14:paraId="225D99F9" w14:textId="77777777" w:rsidR="00155ACD" w:rsidRPr="00AC649F" w:rsidRDefault="00155ACD" w:rsidP="00155ACD">
      <w:bookmarkStart w:id="67" w:name="_Toc413145160"/>
      <w:bookmarkStart w:id="68" w:name="_Toc442949342"/>
      <w:bookmarkStart w:id="69" w:name="_Toc442953290"/>
      <w:bookmarkStart w:id="70" w:name="_Toc386012201"/>
      <w:bookmarkStart w:id="71" w:name="_Toc401565095"/>
    </w:p>
    <w:p w14:paraId="7BE89CE7" w14:textId="45B18DCA" w:rsidR="00155ACD" w:rsidRPr="007B6268" w:rsidRDefault="00155ACD" w:rsidP="002A5BE7">
      <w:pPr>
        <w:pStyle w:val="Heading3"/>
      </w:pPr>
      <w:bookmarkStart w:id="72" w:name="_Toc412733894"/>
      <w:bookmarkStart w:id="73" w:name="_Toc414269738"/>
      <w:bookmarkStart w:id="74" w:name="_Toc414440752"/>
      <w:bookmarkStart w:id="75" w:name="_Toc491070455"/>
      <w:bookmarkStart w:id="76" w:name="_Toc493062865"/>
      <w:bookmarkEnd w:id="67"/>
      <w:bookmarkEnd w:id="68"/>
      <w:bookmarkEnd w:id="69"/>
      <w:bookmarkEnd w:id="70"/>
      <w:bookmarkEnd w:id="71"/>
      <w:r w:rsidRPr="007B6268">
        <w:t xml:space="preserve">Create </w:t>
      </w:r>
      <w:bookmarkEnd w:id="72"/>
      <w:bookmarkEnd w:id="73"/>
      <w:bookmarkEnd w:id="74"/>
      <w:r w:rsidR="00852EA7">
        <w:t>Business Partner (</w:t>
      </w:r>
      <w:r>
        <w:t>Customer</w:t>
      </w:r>
      <w:r w:rsidR="00852EA7">
        <w:t>)</w:t>
      </w:r>
      <w:r>
        <w:t xml:space="preserve"> Master Data in </w:t>
      </w:r>
      <w:r>
        <w:lastRenderedPageBreak/>
        <w:t>Headquarter</w:t>
      </w:r>
      <w:bookmarkEnd w:id="75"/>
      <w:bookmarkEnd w:id="76"/>
    </w:p>
    <w:p w14:paraId="25D833A5" w14:textId="77777777" w:rsidR="00155ACD" w:rsidRPr="0087048B" w:rsidRDefault="00155ACD" w:rsidP="00155ACD">
      <w:pPr>
        <w:pStyle w:val="SAPKeyblockTitle"/>
      </w:pPr>
      <w:r w:rsidRPr="0087048B">
        <w:t>Test Administration</w:t>
      </w:r>
    </w:p>
    <w:p w14:paraId="7241FFCE" w14:textId="77777777" w:rsidR="00155ACD" w:rsidRPr="00233ADB" w:rsidRDefault="00155ACD" w:rsidP="00155ACD">
      <w:r w:rsidRPr="00F60997">
        <w:t>Customer project: Fill in the project-specific parts (highlighted).</w:t>
      </w:r>
    </w:p>
    <w:tbl>
      <w:tblPr>
        <w:tblW w:w="9445" w:type="dxa"/>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857"/>
        <w:gridCol w:w="2400"/>
        <w:gridCol w:w="1830"/>
        <w:gridCol w:w="720"/>
        <w:gridCol w:w="1530"/>
        <w:gridCol w:w="1108"/>
      </w:tblGrid>
      <w:tr w:rsidR="00155ACD" w14:paraId="0E617150" w14:textId="77777777" w:rsidTr="00375E3E">
        <w:tc>
          <w:tcPr>
            <w:tcW w:w="1857" w:type="dxa"/>
            <w:tcBorders>
              <w:top w:val="single" w:sz="8" w:space="0" w:color="999999"/>
              <w:left w:val="single" w:sz="8" w:space="0" w:color="999999"/>
              <w:bottom w:val="single" w:sz="8" w:space="0" w:color="999999"/>
              <w:right w:val="single" w:sz="8" w:space="0" w:color="999999"/>
            </w:tcBorders>
            <w:hideMark/>
          </w:tcPr>
          <w:p w14:paraId="68FF6AE2" w14:textId="77777777" w:rsidR="00155ACD" w:rsidRPr="00197F62" w:rsidRDefault="00155ACD" w:rsidP="0037203B">
            <w:pPr>
              <w:rPr>
                <w:rStyle w:val="SAPEmphasis"/>
              </w:rPr>
            </w:pPr>
            <w:r w:rsidRPr="00233ADB">
              <w:rPr>
                <w:rStyle w:val="SAPEmphasis"/>
              </w:rPr>
              <w:t>Test Case ID</w:t>
            </w:r>
          </w:p>
        </w:tc>
        <w:tc>
          <w:tcPr>
            <w:tcW w:w="2400" w:type="dxa"/>
            <w:tcBorders>
              <w:top w:val="single" w:sz="8" w:space="0" w:color="999999"/>
              <w:left w:val="single" w:sz="8" w:space="0" w:color="999999"/>
              <w:bottom w:val="single" w:sz="8" w:space="0" w:color="999999"/>
              <w:right w:val="single" w:sz="8" w:space="0" w:color="999999"/>
            </w:tcBorders>
            <w:hideMark/>
          </w:tcPr>
          <w:p w14:paraId="29B4536B" w14:textId="77777777" w:rsidR="00155ACD" w:rsidRPr="0087048B" w:rsidRDefault="00155ACD" w:rsidP="0037203B">
            <w:r w:rsidRPr="0087048B">
              <w:t>&lt;</w:t>
            </w:r>
            <w:r w:rsidRPr="00F60997">
              <w:t>X.XX</w:t>
            </w:r>
            <w:r w:rsidRPr="0087048B">
              <w:t>&gt;</w:t>
            </w:r>
          </w:p>
        </w:tc>
        <w:tc>
          <w:tcPr>
            <w:tcW w:w="1830" w:type="dxa"/>
            <w:tcBorders>
              <w:top w:val="single" w:sz="8" w:space="0" w:color="999999"/>
              <w:left w:val="single" w:sz="8" w:space="0" w:color="999999"/>
              <w:bottom w:val="single" w:sz="8" w:space="0" w:color="999999"/>
              <w:right w:val="single" w:sz="8" w:space="0" w:color="999999"/>
            </w:tcBorders>
            <w:hideMark/>
          </w:tcPr>
          <w:p w14:paraId="05F0F841" w14:textId="77777777" w:rsidR="00155ACD" w:rsidRPr="00197F62" w:rsidRDefault="00155ACD" w:rsidP="0037203B">
            <w:pPr>
              <w:rPr>
                <w:rStyle w:val="SAPEmphasis"/>
              </w:rPr>
            </w:pPr>
            <w:r w:rsidRPr="00233ADB">
              <w:rPr>
                <w:rStyle w:val="SAPEmphasis"/>
              </w:rPr>
              <w:t>Tester Name</w:t>
            </w:r>
          </w:p>
        </w:tc>
        <w:tc>
          <w:tcPr>
            <w:tcW w:w="720" w:type="dxa"/>
            <w:tcBorders>
              <w:top w:val="single" w:sz="8" w:space="0" w:color="999999"/>
              <w:left w:val="single" w:sz="8" w:space="0" w:color="999999"/>
              <w:bottom w:val="single" w:sz="8" w:space="0" w:color="999999"/>
              <w:right w:val="single" w:sz="8" w:space="0" w:color="999999"/>
            </w:tcBorders>
          </w:tcPr>
          <w:p w14:paraId="08709AED" w14:textId="77777777" w:rsidR="00155ACD" w:rsidRPr="00233ADB" w:rsidRDefault="00155ACD" w:rsidP="0037203B"/>
        </w:tc>
        <w:tc>
          <w:tcPr>
            <w:tcW w:w="1530" w:type="dxa"/>
            <w:tcBorders>
              <w:top w:val="single" w:sz="8" w:space="0" w:color="999999"/>
              <w:left w:val="single" w:sz="8" w:space="0" w:color="999999"/>
              <w:bottom w:val="single" w:sz="8" w:space="0" w:color="999999"/>
              <w:right w:val="single" w:sz="8" w:space="0" w:color="999999"/>
            </w:tcBorders>
            <w:hideMark/>
          </w:tcPr>
          <w:p w14:paraId="62F42A3F" w14:textId="77777777" w:rsidR="00155ACD" w:rsidRPr="00197F62" w:rsidRDefault="00155ACD" w:rsidP="0037203B">
            <w:pPr>
              <w:rPr>
                <w:rStyle w:val="SAPEmphasis"/>
              </w:rPr>
            </w:pPr>
            <w:r w:rsidRPr="00233ADB">
              <w:rPr>
                <w:rStyle w:val="SAPEmphasis"/>
              </w:rPr>
              <w:t>Testing Date</w:t>
            </w:r>
          </w:p>
        </w:tc>
        <w:tc>
          <w:tcPr>
            <w:tcW w:w="1108" w:type="dxa"/>
            <w:tcBorders>
              <w:top w:val="single" w:sz="8" w:space="0" w:color="999999"/>
              <w:left w:val="single" w:sz="8" w:space="0" w:color="999999"/>
              <w:bottom w:val="single" w:sz="8" w:space="0" w:color="999999"/>
              <w:right w:val="single" w:sz="8" w:space="0" w:color="999999"/>
            </w:tcBorders>
          </w:tcPr>
          <w:p w14:paraId="4C059CE9" w14:textId="77777777" w:rsidR="00155ACD" w:rsidRPr="00233ADB" w:rsidRDefault="00155ACD" w:rsidP="0037203B">
            <w:r w:rsidRPr="007C0000">
              <w:t>Click here to enter a date.</w:t>
            </w:r>
          </w:p>
        </w:tc>
      </w:tr>
      <w:tr w:rsidR="00155ACD" w14:paraId="6870C040" w14:textId="77777777" w:rsidTr="00375E3E">
        <w:tc>
          <w:tcPr>
            <w:tcW w:w="1857" w:type="dxa"/>
            <w:tcBorders>
              <w:top w:val="single" w:sz="8" w:space="0" w:color="999999"/>
              <w:left w:val="single" w:sz="8" w:space="0" w:color="999999"/>
              <w:bottom w:val="single" w:sz="8" w:space="0" w:color="999999"/>
              <w:right w:val="single" w:sz="8" w:space="0" w:color="999999"/>
            </w:tcBorders>
          </w:tcPr>
          <w:p w14:paraId="4B44B54C" w14:textId="77777777" w:rsidR="00155ACD" w:rsidRPr="00233ADB" w:rsidRDefault="00155ACD" w:rsidP="0037203B">
            <w:pPr>
              <w:rPr>
                <w:rStyle w:val="SAPEmphasis"/>
              </w:rPr>
            </w:pPr>
            <w:r>
              <w:rPr>
                <w:rStyle w:val="SAPEmphasis"/>
              </w:rPr>
              <w:t xml:space="preserve">Business </w:t>
            </w:r>
            <w:r w:rsidRPr="009E1381">
              <w:rPr>
                <w:rStyle w:val="SAPEmphasis"/>
              </w:rPr>
              <w:t>Role(s)</w:t>
            </w:r>
          </w:p>
        </w:tc>
        <w:tc>
          <w:tcPr>
            <w:tcW w:w="7588" w:type="dxa"/>
            <w:gridSpan w:val="5"/>
            <w:tcBorders>
              <w:top w:val="single" w:sz="8" w:space="0" w:color="999999"/>
              <w:left w:val="single" w:sz="8" w:space="0" w:color="999999"/>
              <w:bottom w:val="single" w:sz="8" w:space="0" w:color="999999"/>
              <w:right w:val="single" w:sz="8" w:space="0" w:color="999999"/>
            </w:tcBorders>
          </w:tcPr>
          <w:p w14:paraId="25EBF708" w14:textId="2B11D7A6" w:rsidR="00155ACD" w:rsidRDefault="00155ACD" w:rsidP="0037203B">
            <w:r>
              <w:t xml:space="preserve">Master Data Specialist (in </w:t>
            </w:r>
            <w:r w:rsidR="00A96ACE">
              <w:t>S/4HANA Cloud Private Edition</w:t>
            </w:r>
            <w:r>
              <w:t>)</w:t>
            </w:r>
          </w:p>
        </w:tc>
      </w:tr>
      <w:tr w:rsidR="00155ACD" w14:paraId="5B55022F" w14:textId="77777777" w:rsidTr="00375E3E">
        <w:tc>
          <w:tcPr>
            <w:tcW w:w="1857" w:type="dxa"/>
            <w:tcBorders>
              <w:top w:val="single" w:sz="8" w:space="0" w:color="999999"/>
              <w:left w:val="single" w:sz="8" w:space="0" w:color="999999"/>
              <w:bottom w:val="single" w:sz="8" w:space="0" w:color="999999"/>
              <w:right w:val="single" w:sz="8" w:space="0" w:color="999999"/>
            </w:tcBorders>
            <w:hideMark/>
          </w:tcPr>
          <w:p w14:paraId="488C48FE" w14:textId="77777777" w:rsidR="00155ACD" w:rsidRPr="00197F62" w:rsidRDefault="00155ACD" w:rsidP="0037203B">
            <w:pPr>
              <w:rPr>
                <w:rStyle w:val="SAPEmphasis"/>
              </w:rPr>
            </w:pPr>
            <w:r w:rsidRPr="00233ADB">
              <w:rPr>
                <w:rStyle w:val="SAPEmphasis"/>
              </w:rPr>
              <w:t>Responsibility</w:t>
            </w:r>
          </w:p>
        </w:tc>
        <w:tc>
          <w:tcPr>
            <w:tcW w:w="4950" w:type="dxa"/>
            <w:gridSpan w:val="3"/>
            <w:tcBorders>
              <w:top w:val="single" w:sz="8" w:space="0" w:color="999999"/>
              <w:left w:val="single" w:sz="8" w:space="0" w:color="999999"/>
              <w:bottom w:val="single" w:sz="8" w:space="0" w:color="999999"/>
              <w:right w:val="single" w:sz="8" w:space="0" w:color="999999"/>
            </w:tcBorders>
            <w:hideMark/>
          </w:tcPr>
          <w:p w14:paraId="48D907C6" w14:textId="2C3306CD" w:rsidR="00155ACD" w:rsidRPr="0087048B" w:rsidRDefault="00155ACD" w:rsidP="0037203B">
            <w:r w:rsidRPr="00F60997">
              <w:t>&lt;</w:t>
            </w:r>
            <w:r>
              <w:t xml:space="preserve">Creator of </w:t>
            </w:r>
            <w:r w:rsidR="00136DC8" w:rsidRPr="00136DC8">
              <w:t>Business Partner (Customer)</w:t>
            </w:r>
            <w:r w:rsidR="00136DC8" w:rsidRPr="00F12F4F">
              <w:rPr>
                <w:rFonts w:ascii="BentonSans Book" w:eastAsia="MS Mincho" w:hAnsi="BentonSans Book" w:cs="Times New Roman"/>
                <w:sz w:val="18"/>
                <w:szCs w:val="24"/>
                <w:lang w:val="en-US"/>
              </w:rPr>
              <w:t xml:space="preserve"> </w:t>
            </w:r>
            <w:r>
              <w:t xml:space="preserve"> master data</w:t>
            </w:r>
            <w:r w:rsidRPr="0087048B">
              <w:t>&gt;</w:t>
            </w:r>
          </w:p>
        </w:tc>
        <w:tc>
          <w:tcPr>
            <w:tcW w:w="1530" w:type="dxa"/>
            <w:tcBorders>
              <w:top w:val="single" w:sz="8" w:space="0" w:color="999999"/>
              <w:left w:val="single" w:sz="8" w:space="0" w:color="999999"/>
              <w:bottom w:val="single" w:sz="8" w:space="0" w:color="999999"/>
              <w:right w:val="single" w:sz="8" w:space="0" w:color="999999"/>
            </w:tcBorders>
            <w:hideMark/>
          </w:tcPr>
          <w:p w14:paraId="490C060E" w14:textId="77777777" w:rsidR="00155ACD" w:rsidRPr="00197F62" w:rsidRDefault="00155ACD" w:rsidP="0037203B">
            <w:pPr>
              <w:rPr>
                <w:rStyle w:val="SAPEmphasis"/>
              </w:rPr>
            </w:pPr>
            <w:r w:rsidRPr="00233ADB">
              <w:rPr>
                <w:rStyle w:val="SAPEmphasis"/>
              </w:rPr>
              <w:t>Duration</w:t>
            </w:r>
          </w:p>
        </w:tc>
        <w:tc>
          <w:tcPr>
            <w:tcW w:w="1108" w:type="dxa"/>
            <w:tcBorders>
              <w:top w:val="single" w:sz="8" w:space="0" w:color="999999"/>
              <w:left w:val="single" w:sz="8" w:space="0" w:color="999999"/>
              <w:bottom w:val="single" w:sz="8" w:space="0" w:color="999999"/>
              <w:right w:val="single" w:sz="8" w:space="0" w:color="999999"/>
            </w:tcBorders>
            <w:hideMark/>
          </w:tcPr>
          <w:p w14:paraId="6D5119BB" w14:textId="77777777" w:rsidR="00155ACD" w:rsidRPr="0087048B" w:rsidRDefault="00155ACD" w:rsidP="0037203B">
            <w:r>
              <w:t xml:space="preserve">10 </w:t>
            </w:r>
            <w:r w:rsidRPr="009E1381">
              <w:t>Minutes</w:t>
            </w:r>
          </w:p>
        </w:tc>
      </w:tr>
    </w:tbl>
    <w:p w14:paraId="6741AA9A" w14:textId="77777777" w:rsidR="00155ACD" w:rsidRPr="0087048B" w:rsidRDefault="00155ACD" w:rsidP="00155ACD">
      <w:pPr>
        <w:pStyle w:val="SAPKeyblockTitle"/>
      </w:pPr>
      <w:r w:rsidRPr="0087048B">
        <w:t>Purpose</w:t>
      </w:r>
    </w:p>
    <w:p w14:paraId="5D3AB481" w14:textId="72FDEDB4" w:rsidR="00155ACD" w:rsidRPr="007B6268" w:rsidRDefault="00155ACD" w:rsidP="00155ACD">
      <w:r>
        <w:t>In this activity, you create a</w:t>
      </w:r>
      <w:r w:rsidRPr="007B6268">
        <w:t xml:space="preserve"> </w:t>
      </w:r>
      <w:r w:rsidR="00852EA7">
        <w:t>Business Partner (</w:t>
      </w:r>
      <w:r>
        <w:t>Customer</w:t>
      </w:r>
      <w:r w:rsidR="00852EA7">
        <w:t>)</w:t>
      </w:r>
      <w:r w:rsidRPr="007B6268">
        <w:t xml:space="preserve"> in the </w:t>
      </w:r>
      <w:r w:rsidR="00A96ACE">
        <w:t>S/4HANA Cloud Private Edition</w:t>
      </w:r>
      <w:r>
        <w:t xml:space="preserve"> System at the Headquarter</w:t>
      </w:r>
      <w:r w:rsidRPr="007B6268">
        <w:t>.</w:t>
      </w:r>
    </w:p>
    <w:p w14:paraId="302B9B8C" w14:textId="77777777" w:rsidR="00155ACD" w:rsidRDefault="00155ACD" w:rsidP="00155ACD">
      <w:pPr>
        <w:pStyle w:val="SAPKeyblockTitle"/>
      </w:pPr>
      <w:r w:rsidRPr="0087048B">
        <w:t>Procedure</w:t>
      </w:r>
    </w:p>
    <w:p w14:paraId="13FB05CE" w14:textId="182B6A51" w:rsidR="00155ACD" w:rsidRDefault="00155ACD" w:rsidP="00155ACD">
      <w:r>
        <w:t xml:space="preserve">Create </w:t>
      </w:r>
      <w:r w:rsidR="00136DC8">
        <w:t>Business Partner (</w:t>
      </w:r>
      <w:r>
        <w:t>Customer</w:t>
      </w:r>
      <w:r w:rsidR="00136DC8">
        <w:t>)</w:t>
      </w:r>
      <w:r>
        <w:t xml:space="preserve"> Master data in the </w:t>
      </w:r>
      <w:r w:rsidR="00A96ACE">
        <w:t>S/4HANA Cloud Private Edition</w:t>
      </w:r>
      <w:r>
        <w:t xml:space="preserve"> system at the Headquarter and send the same to the </w:t>
      </w:r>
      <w:r w:rsidR="5C329175">
        <w:t>SAP CLoud ERP</w:t>
      </w:r>
      <w:r>
        <w:t xml:space="preserve"> at the subsidiary for replication.</w:t>
      </w:r>
    </w:p>
    <w:p w14:paraId="18298FC0" w14:textId="77777777" w:rsidR="000B79C0" w:rsidRPr="00E340B6" w:rsidRDefault="000B79C0" w:rsidP="00155ACD"/>
    <w:p w14:paraId="201A6F4D" w14:textId="6A8CD2F4" w:rsidR="00155ACD" w:rsidRPr="00260084" w:rsidRDefault="00155ACD" w:rsidP="000B79C0">
      <w:pPr>
        <w:pStyle w:val="Heading3"/>
      </w:pPr>
      <w:bookmarkStart w:id="77" w:name="_Toc491070456"/>
      <w:bookmarkStart w:id="78" w:name="_Toc493062866"/>
      <w:r>
        <w:t>Check Business Partner</w:t>
      </w:r>
      <w:r w:rsidR="00852EA7">
        <w:t xml:space="preserve"> ( Customer)</w:t>
      </w:r>
      <w:r>
        <w:t xml:space="preserve"> Replication in Subsidiary</w:t>
      </w:r>
      <w:bookmarkEnd w:id="77"/>
      <w:bookmarkEnd w:id="78"/>
    </w:p>
    <w:p w14:paraId="312CB10B" w14:textId="77777777" w:rsidR="00155ACD" w:rsidRPr="0087048B" w:rsidRDefault="00155ACD" w:rsidP="00155ACD">
      <w:pPr>
        <w:pStyle w:val="SAPKeyblockTitle"/>
      </w:pPr>
      <w:r w:rsidRPr="0087048B">
        <w:t>Test Administration</w:t>
      </w:r>
    </w:p>
    <w:p w14:paraId="1A90C532" w14:textId="77777777" w:rsidR="00155ACD" w:rsidRPr="00233ADB" w:rsidRDefault="00155ACD" w:rsidP="00155ACD">
      <w:r w:rsidRPr="00F60997">
        <w:t>Customer project: Fill in the project-specific parts (highlighted).</w:t>
      </w:r>
    </w:p>
    <w:tbl>
      <w:tblPr>
        <w:tblW w:w="9471" w:type="dxa"/>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2037"/>
        <w:gridCol w:w="1800"/>
        <w:gridCol w:w="1890"/>
        <w:gridCol w:w="630"/>
        <w:gridCol w:w="1170"/>
        <w:gridCol w:w="1944"/>
      </w:tblGrid>
      <w:tr w:rsidR="00155ACD" w14:paraId="7FC81ECE" w14:textId="77777777" w:rsidTr="42111583">
        <w:tc>
          <w:tcPr>
            <w:tcW w:w="2037" w:type="dxa"/>
            <w:tcBorders>
              <w:top w:val="single" w:sz="8" w:space="0" w:color="999999"/>
              <w:left w:val="single" w:sz="8" w:space="0" w:color="999999"/>
              <w:bottom w:val="single" w:sz="8" w:space="0" w:color="999999"/>
              <w:right w:val="single" w:sz="8" w:space="0" w:color="999999"/>
            </w:tcBorders>
            <w:hideMark/>
          </w:tcPr>
          <w:p w14:paraId="3EE9CC9B" w14:textId="77777777" w:rsidR="00155ACD" w:rsidRPr="00260084" w:rsidRDefault="00155ACD" w:rsidP="0037203B">
            <w:pPr>
              <w:rPr>
                <w:rStyle w:val="SAPEmphasis"/>
              </w:rPr>
            </w:pPr>
            <w:r w:rsidRPr="00233ADB">
              <w:rPr>
                <w:rStyle w:val="SAPEmphasis"/>
              </w:rPr>
              <w:t>Test Case ID</w:t>
            </w:r>
          </w:p>
        </w:tc>
        <w:tc>
          <w:tcPr>
            <w:tcW w:w="1800" w:type="dxa"/>
            <w:tcBorders>
              <w:top w:val="single" w:sz="8" w:space="0" w:color="999999"/>
              <w:left w:val="single" w:sz="8" w:space="0" w:color="999999"/>
              <w:bottom w:val="single" w:sz="8" w:space="0" w:color="999999"/>
              <w:right w:val="single" w:sz="8" w:space="0" w:color="999999"/>
            </w:tcBorders>
            <w:hideMark/>
          </w:tcPr>
          <w:p w14:paraId="2A5B2E0D" w14:textId="77777777" w:rsidR="00155ACD" w:rsidRPr="00260084" w:rsidRDefault="00155ACD" w:rsidP="0037203B">
            <w:r w:rsidRPr="0087048B">
              <w:t>&lt;</w:t>
            </w:r>
            <w:r w:rsidRPr="00F60997">
              <w:t>X.XX</w:t>
            </w:r>
            <w:r w:rsidRPr="00260084">
              <w:t>&gt;</w:t>
            </w:r>
          </w:p>
        </w:tc>
        <w:tc>
          <w:tcPr>
            <w:tcW w:w="1890" w:type="dxa"/>
            <w:tcBorders>
              <w:top w:val="single" w:sz="8" w:space="0" w:color="999999"/>
              <w:left w:val="single" w:sz="8" w:space="0" w:color="999999"/>
              <w:bottom w:val="single" w:sz="8" w:space="0" w:color="999999"/>
              <w:right w:val="single" w:sz="8" w:space="0" w:color="999999"/>
            </w:tcBorders>
            <w:hideMark/>
          </w:tcPr>
          <w:p w14:paraId="0702771A" w14:textId="77777777" w:rsidR="00155ACD" w:rsidRPr="00260084" w:rsidRDefault="00155ACD" w:rsidP="0037203B">
            <w:pPr>
              <w:rPr>
                <w:rStyle w:val="SAPEmphasis"/>
              </w:rPr>
            </w:pPr>
            <w:r w:rsidRPr="00233ADB">
              <w:rPr>
                <w:rStyle w:val="SAPEmphasis"/>
              </w:rPr>
              <w:t>Tester Name</w:t>
            </w:r>
          </w:p>
        </w:tc>
        <w:tc>
          <w:tcPr>
            <w:tcW w:w="630" w:type="dxa"/>
            <w:tcBorders>
              <w:top w:val="single" w:sz="8" w:space="0" w:color="999999"/>
              <w:left w:val="single" w:sz="8" w:space="0" w:color="999999"/>
              <w:bottom w:val="single" w:sz="8" w:space="0" w:color="999999"/>
              <w:right w:val="single" w:sz="8" w:space="0" w:color="999999"/>
            </w:tcBorders>
          </w:tcPr>
          <w:p w14:paraId="049FD3C6" w14:textId="77777777" w:rsidR="00155ACD" w:rsidRPr="00233ADB" w:rsidRDefault="00155ACD" w:rsidP="0037203B"/>
        </w:tc>
        <w:tc>
          <w:tcPr>
            <w:tcW w:w="1170" w:type="dxa"/>
            <w:tcBorders>
              <w:top w:val="single" w:sz="8" w:space="0" w:color="999999"/>
              <w:left w:val="single" w:sz="8" w:space="0" w:color="999999"/>
              <w:bottom w:val="single" w:sz="8" w:space="0" w:color="999999"/>
              <w:right w:val="single" w:sz="8" w:space="0" w:color="999999"/>
            </w:tcBorders>
            <w:hideMark/>
          </w:tcPr>
          <w:p w14:paraId="028C16AB" w14:textId="77777777" w:rsidR="00155ACD" w:rsidRPr="00260084" w:rsidRDefault="00155ACD" w:rsidP="0037203B">
            <w:pPr>
              <w:rPr>
                <w:rStyle w:val="SAPEmphasis"/>
              </w:rPr>
            </w:pPr>
            <w:r w:rsidRPr="00233ADB">
              <w:rPr>
                <w:rStyle w:val="SAPEmphasis"/>
              </w:rPr>
              <w:t>Testing Date</w:t>
            </w:r>
          </w:p>
        </w:tc>
        <w:tc>
          <w:tcPr>
            <w:tcW w:w="1943" w:type="dxa"/>
            <w:tcBorders>
              <w:top w:val="single" w:sz="8" w:space="0" w:color="999999"/>
              <w:left w:val="single" w:sz="8" w:space="0" w:color="999999"/>
              <w:bottom w:val="single" w:sz="8" w:space="0" w:color="999999"/>
              <w:right w:val="single" w:sz="8" w:space="0" w:color="999999"/>
            </w:tcBorders>
          </w:tcPr>
          <w:p w14:paraId="534E5963" w14:textId="77777777" w:rsidR="00155ACD" w:rsidRPr="00260084" w:rsidRDefault="00155ACD" w:rsidP="0037203B">
            <w:r w:rsidRPr="00260084">
              <w:t>Click here to enter a date.</w:t>
            </w:r>
          </w:p>
        </w:tc>
      </w:tr>
      <w:tr w:rsidR="00155ACD" w14:paraId="6D81F66A" w14:textId="77777777" w:rsidTr="42111583">
        <w:tc>
          <w:tcPr>
            <w:tcW w:w="2037" w:type="dxa"/>
            <w:tcBorders>
              <w:top w:val="single" w:sz="8" w:space="0" w:color="999999"/>
              <w:left w:val="single" w:sz="8" w:space="0" w:color="999999"/>
              <w:bottom w:val="single" w:sz="8" w:space="0" w:color="999999"/>
              <w:right w:val="single" w:sz="8" w:space="0" w:color="999999"/>
            </w:tcBorders>
          </w:tcPr>
          <w:p w14:paraId="3B52AEA3" w14:textId="77777777" w:rsidR="00155ACD" w:rsidRPr="00260084" w:rsidRDefault="00155ACD" w:rsidP="0037203B">
            <w:pPr>
              <w:rPr>
                <w:rStyle w:val="SAPEmphasis"/>
              </w:rPr>
            </w:pPr>
            <w:r>
              <w:rPr>
                <w:rStyle w:val="SAPEmphasis"/>
              </w:rPr>
              <w:t xml:space="preserve">Business </w:t>
            </w:r>
            <w:r w:rsidRPr="009E1381">
              <w:rPr>
                <w:rStyle w:val="SAPEmphasis"/>
              </w:rPr>
              <w:t>Role(s)</w:t>
            </w:r>
          </w:p>
        </w:tc>
        <w:tc>
          <w:tcPr>
            <w:tcW w:w="7434" w:type="dxa"/>
            <w:gridSpan w:val="5"/>
            <w:tcBorders>
              <w:top w:val="single" w:sz="8" w:space="0" w:color="999999"/>
              <w:left w:val="single" w:sz="8" w:space="0" w:color="999999"/>
              <w:bottom w:val="single" w:sz="8" w:space="0" w:color="999999"/>
              <w:right w:val="single" w:sz="8" w:space="0" w:color="999999"/>
            </w:tcBorders>
          </w:tcPr>
          <w:p w14:paraId="6E0268F8" w14:textId="585D93E9" w:rsidR="00155ACD" w:rsidRPr="00260084" w:rsidRDefault="00155ACD" w:rsidP="0037203B">
            <w:r>
              <w:t xml:space="preserve">Master Data Specialist (in </w:t>
            </w:r>
            <w:r w:rsidR="5C329175">
              <w:t>SAP CLoud ERP</w:t>
            </w:r>
            <w:r>
              <w:t>)</w:t>
            </w:r>
          </w:p>
        </w:tc>
      </w:tr>
      <w:tr w:rsidR="00155ACD" w14:paraId="46C77429" w14:textId="77777777" w:rsidTr="42111583">
        <w:tc>
          <w:tcPr>
            <w:tcW w:w="2037" w:type="dxa"/>
            <w:tcBorders>
              <w:top w:val="single" w:sz="8" w:space="0" w:color="999999"/>
              <w:left w:val="single" w:sz="8" w:space="0" w:color="999999"/>
              <w:bottom w:val="single" w:sz="8" w:space="0" w:color="999999"/>
              <w:right w:val="single" w:sz="8" w:space="0" w:color="999999"/>
            </w:tcBorders>
            <w:hideMark/>
          </w:tcPr>
          <w:p w14:paraId="2DD73852" w14:textId="77777777" w:rsidR="00155ACD" w:rsidRPr="00260084" w:rsidRDefault="00155ACD" w:rsidP="0037203B">
            <w:pPr>
              <w:rPr>
                <w:rStyle w:val="SAPEmphasis"/>
              </w:rPr>
            </w:pPr>
            <w:r w:rsidRPr="00233ADB">
              <w:rPr>
                <w:rStyle w:val="SAPEmphasis"/>
              </w:rPr>
              <w:t>Responsibility</w:t>
            </w:r>
          </w:p>
        </w:tc>
        <w:tc>
          <w:tcPr>
            <w:tcW w:w="4320" w:type="dxa"/>
            <w:gridSpan w:val="3"/>
            <w:tcBorders>
              <w:top w:val="single" w:sz="8" w:space="0" w:color="999999"/>
              <w:left w:val="single" w:sz="8" w:space="0" w:color="999999"/>
              <w:bottom w:val="single" w:sz="8" w:space="0" w:color="999999"/>
              <w:right w:val="single" w:sz="8" w:space="0" w:color="999999"/>
            </w:tcBorders>
            <w:hideMark/>
          </w:tcPr>
          <w:p w14:paraId="34986659" w14:textId="77777777" w:rsidR="00155ACD" w:rsidRPr="00260084" w:rsidRDefault="00155ACD" w:rsidP="0037203B">
            <w:r>
              <w:t>&lt;Review Business Partner Master Data</w:t>
            </w:r>
            <w:r w:rsidRPr="00260084">
              <w:t>&gt;</w:t>
            </w:r>
          </w:p>
        </w:tc>
        <w:tc>
          <w:tcPr>
            <w:tcW w:w="1170" w:type="dxa"/>
            <w:tcBorders>
              <w:top w:val="single" w:sz="8" w:space="0" w:color="999999"/>
              <w:left w:val="single" w:sz="8" w:space="0" w:color="999999"/>
              <w:bottom w:val="single" w:sz="8" w:space="0" w:color="999999"/>
              <w:right w:val="single" w:sz="8" w:space="0" w:color="999999"/>
            </w:tcBorders>
            <w:hideMark/>
          </w:tcPr>
          <w:p w14:paraId="559B45E3" w14:textId="77777777" w:rsidR="00155ACD" w:rsidRPr="00260084" w:rsidRDefault="00155ACD" w:rsidP="0037203B">
            <w:pPr>
              <w:rPr>
                <w:rStyle w:val="SAPEmphasis"/>
              </w:rPr>
            </w:pPr>
            <w:r w:rsidRPr="00233ADB">
              <w:rPr>
                <w:rStyle w:val="SAPEmphasis"/>
              </w:rPr>
              <w:t>Duration</w:t>
            </w:r>
          </w:p>
        </w:tc>
        <w:tc>
          <w:tcPr>
            <w:tcW w:w="1943" w:type="dxa"/>
            <w:tcBorders>
              <w:top w:val="single" w:sz="8" w:space="0" w:color="999999"/>
              <w:left w:val="single" w:sz="8" w:space="0" w:color="999999"/>
              <w:bottom w:val="single" w:sz="8" w:space="0" w:color="999999"/>
              <w:right w:val="single" w:sz="8" w:space="0" w:color="999999"/>
            </w:tcBorders>
            <w:hideMark/>
          </w:tcPr>
          <w:p w14:paraId="40D50256" w14:textId="77777777" w:rsidR="00155ACD" w:rsidRPr="00260084" w:rsidRDefault="00155ACD" w:rsidP="0037203B">
            <w:r>
              <w:t>5</w:t>
            </w:r>
            <w:r w:rsidRPr="00260084">
              <w:t xml:space="preserve"> </w:t>
            </w:r>
            <w:r w:rsidRPr="009E1381">
              <w:t>Minutes</w:t>
            </w:r>
          </w:p>
        </w:tc>
      </w:tr>
    </w:tbl>
    <w:p w14:paraId="6CC01758" w14:textId="77777777" w:rsidR="00155ACD" w:rsidRPr="0087048B" w:rsidRDefault="00155ACD" w:rsidP="00155ACD">
      <w:pPr>
        <w:pStyle w:val="SAPKeyblockTitle"/>
      </w:pPr>
      <w:r w:rsidRPr="0087048B">
        <w:t>Purpose</w:t>
      </w:r>
    </w:p>
    <w:p w14:paraId="204C6BA1" w14:textId="5FD6B094" w:rsidR="00155ACD" w:rsidRPr="007B6268" w:rsidRDefault="00155ACD" w:rsidP="00155ACD">
      <w:r w:rsidRPr="007B6268">
        <w:t xml:space="preserve">In this activity, you </w:t>
      </w:r>
      <w:r>
        <w:t xml:space="preserve">review the </w:t>
      </w:r>
      <w:r w:rsidR="00136DC8">
        <w:t>Business Partner (</w:t>
      </w:r>
      <w:r>
        <w:t>Customer</w:t>
      </w:r>
      <w:r w:rsidR="00136DC8">
        <w:t>)</w:t>
      </w:r>
      <w:r>
        <w:t xml:space="preserve"> replicated from the </w:t>
      </w:r>
      <w:r w:rsidR="00A96ACE">
        <w:t>S/4HANA Cloud Private Edition</w:t>
      </w:r>
      <w:r>
        <w:t xml:space="preserve"> System at the Headquarter.</w:t>
      </w:r>
    </w:p>
    <w:p w14:paraId="2EC9BF41" w14:textId="77777777" w:rsidR="00155ACD" w:rsidRPr="00987968" w:rsidRDefault="00155ACD" w:rsidP="00155ACD">
      <w:r w:rsidRPr="007B6268">
        <w:t>.</w:t>
      </w:r>
    </w:p>
    <w:p w14:paraId="0CBAEA32" w14:textId="77777777" w:rsidR="00155ACD" w:rsidRPr="0087048B" w:rsidRDefault="00155ACD" w:rsidP="00155ACD">
      <w:pPr>
        <w:pStyle w:val="SAPKeyblockTitle"/>
      </w:pPr>
      <w:r w:rsidRPr="0087048B">
        <w:lastRenderedPageBreak/>
        <w:t>Procedure</w:t>
      </w:r>
    </w:p>
    <w:tbl>
      <w:tblPr>
        <w:tblW w:w="9327" w:type="dxa"/>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4A0" w:firstRow="1" w:lastRow="0" w:firstColumn="1" w:lastColumn="0" w:noHBand="0" w:noVBand="1"/>
      </w:tblPr>
      <w:tblGrid>
        <w:gridCol w:w="1177"/>
        <w:gridCol w:w="1670"/>
        <w:gridCol w:w="3420"/>
        <w:gridCol w:w="1890"/>
        <w:gridCol w:w="1170"/>
      </w:tblGrid>
      <w:tr w:rsidR="00155ACD" w14:paraId="0F40DC0F" w14:textId="77777777" w:rsidTr="42111583">
        <w:trPr>
          <w:tblHeader/>
        </w:trPr>
        <w:tc>
          <w:tcPr>
            <w:tcW w:w="1177" w:type="dxa"/>
            <w:tcBorders>
              <w:top w:val="single" w:sz="8" w:space="0" w:color="999999"/>
              <w:left w:val="single" w:sz="8" w:space="0" w:color="999999"/>
              <w:bottom w:val="single" w:sz="8" w:space="0" w:color="999999"/>
              <w:right w:val="single" w:sz="8" w:space="0" w:color="999999"/>
            </w:tcBorders>
            <w:shd w:val="clear" w:color="auto" w:fill="999999"/>
            <w:hideMark/>
          </w:tcPr>
          <w:p w14:paraId="79B741DF" w14:textId="77777777" w:rsidR="00155ACD" w:rsidRPr="003F74E6" w:rsidRDefault="00155ACD" w:rsidP="0037203B">
            <w:pPr>
              <w:pStyle w:val="SAPTableHeader"/>
            </w:pPr>
            <w:r w:rsidRPr="003F74E6">
              <w:t>Test Step #</w:t>
            </w:r>
          </w:p>
        </w:tc>
        <w:tc>
          <w:tcPr>
            <w:tcW w:w="1670" w:type="dxa"/>
            <w:tcBorders>
              <w:top w:val="single" w:sz="8" w:space="0" w:color="999999"/>
              <w:left w:val="single" w:sz="8" w:space="0" w:color="999999"/>
              <w:bottom w:val="single" w:sz="8" w:space="0" w:color="999999"/>
              <w:right w:val="single" w:sz="8" w:space="0" w:color="999999"/>
            </w:tcBorders>
            <w:shd w:val="clear" w:color="auto" w:fill="999999"/>
            <w:hideMark/>
          </w:tcPr>
          <w:p w14:paraId="066713AF" w14:textId="77777777" w:rsidR="00155ACD" w:rsidRPr="003F74E6" w:rsidRDefault="00155ACD" w:rsidP="0037203B">
            <w:pPr>
              <w:pStyle w:val="SAPTableHeader"/>
            </w:pPr>
            <w:r w:rsidRPr="003F74E6">
              <w:t>Test Step Name</w:t>
            </w:r>
          </w:p>
        </w:tc>
        <w:tc>
          <w:tcPr>
            <w:tcW w:w="3420" w:type="dxa"/>
            <w:tcBorders>
              <w:top w:val="single" w:sz="8" w:space="0" w:color="999999"/>
              <w:left w:val="single" w:sz="8" w:space="0" w:color="999999"/>
              <w:bottom w:val="single" w:sz="8" w:space="0" w:color="999999"/>
              <w:right w:val="single" w:sz="8" w:space="0" w:color="999999"/>
            </w:tcBorders>
            <w:shd w:val="clear" w:color="auto" w:fill="999999"/>
            <w:hideMark/>
          </w:tcPr>
          <w:p w14:paraId="3B6AC3DE" w14:textId="77777777" w:rsidR="00155ACD" w:rsidRPr="003F74E6" w:rsidRDefault="00155ACD" w:rsidP="0037203B">
            <w:pPr>
              <w:pStyle w:val="SAPTableHeader"/>
            </w:pPr>
            <w:r w:rsidRPr="003F74E6">
              <w:t>Instruction</w:t>
            </w:r>
          </w:p>
        </w:tc>
        <w:tc>
          <w:tcPr>
            <w:tcW w:w="1890" w:type="dxa"/>
            <w:tcBorders>
              <w:top w:val="single" w:sz="8" w:space="0" w:color="999999"/>
              <w:left w:val="single" w:sz="8" w:space="0" w:color="999999"/>
              <w:bottom w:val="single" w:sz="8" w:space="0" w:color="999999"/>
              <w:right w:val="single" w:sz="8" w:space="0" w:color="999999"/>
            </w:tcBorders>
            <w:shd w:val="clear" w:color="auto" w:fill="999999"/>
            <w:hideMark/>
          </w:tcPr>
          <w:p w14:paraId="09E8E455" w14:textId="77777777" w:rsidR="00155ACD" w:rsidRPr="003F74E6" w:rsidRDefault="00155ACD" w:rsidP="0037203B">
            <w:pPr>
              <w:pStyle w:val="SAPTableHeader"/>
            </w:pPr>
            <w:r w:rsidRPr="003F74E6">
              <w:t>Expected Result</w:t>
            </w:r>
          </w:p>
        </w:tc>
        <w:tc>
          <w:tcPr>
            <w:tcW w:w="1170" w:type="dxa"/>
            <w:tcBorders>
              <w:top w:val="single" w:sz="8" w:space="0" w:color="999999"/>
              <w:left w:val="single" w:sz="8" w:space="0" w:color="999999"/>
              <w:bottom w:val="single" w:sz="8" w:space="0" w:color="999999"/>
              <w:right w:val="single" w:sz="8" w:space="0" w:color="999999"/>
            </w:tcBorders>
            <w:shd w:val="clear" w:color="auto" w:fill="999999"/>
            <w:hideMark/>
          </w:tcPr>
          <w:p w14:paraId="468C4BB3" w14:textId="77777777" w:rsidR="00155ACD" w:rsidRPr="003F74E6" w:rsidRDefault="00155ACD" w:rsidP="0037203B">
            <w:pPr>
              <w:pStyle w:val="SAPTableHeader"/>
            </w:pPr>
            <w:r w:rsidRPr="003F74E6">
              <w:t>Pass / Fail / Comment</w:t>
            </w:r>
          </w:p>
        </w:tc>
      </w:tr>
      <w:tr w:rsidR="00155ACD" w14:paraId="28C40167" w14:textId="77777777" w:rsidTr="42111583">
        <w:tc>
          <w:tcPr>
            <w:tcW w:w="1177" w:type="dxa"/>
            <w:tcBorders>
              <w:top w:val="single" w:sz="8" w:space="0" w:color="999999"/>
              <w:left w:val="single" w:sz="8" w:space="0" w:color="999999"/>
              <w:bottom w:val="single" w:sz="8" w:space="0" w:color="999999"/>
              <w:right w:val="single" w:sz="8" w:space="0" w:color="999999"/>
            </w:tcBorders>
          </w:tcPr>
          <w:p w14:paraId="4646F09C" w14:textId="77777777" w:rsidR="00155ACD" w:rsidRPr="007B6268" w:rsidRDefault="00155ACD" w:rsidP="0037203B">
            <w:r>
              <w:t>1</w:t>
            </w:r>
          </w:p>
        </w:tc>
        <w:tc>
          <w:tcPr>
            <w:tcW w:w="1670" w:type="dxa"/>
            <w:tcBorders>
              <w:top w:val="single" w:sz="8" w:space="0" w:color="999999"/>
              <w:left w:val="single" w:sz="8" w:space="0" w:color="999999"/>
              <w:bottom w:val="single" w:sz="8" w:space="0" w:color="999999"/>
              <w:right w:val="single" w:sz="8" w:space="0" w:color="999999"/>
            </w:tcBorders>
          </w:tcPr>
          <w:p w14:paraId="2A895D40" w14:textId="77777777" w:rsidR="00155ACD" w:rsidRPr="007B6268" w:rsidRDefault="00155ACD" w:rsidP="0037203B">
            <w:r w:rsidRPr="00E167C7">
              <w:rPr>
                <w:rStyle w:val="SAPEmphasis"/>
              </w:rPr>
              <w:t>Launch Home Page</w:t>
            </w:r>
          </w:p>
        </w:tc>
        <w:tc>
          <w:tcPr>
            <w:tcW w:w="3420" w:type="dxa"/>
            <w:tcBorders>
              <w:top w:val="single" w:sz="8" w:space="0" w:color="999999"/>
              <w:left w:val="single" w:sz="8" w:space="0" w:color="999999"/>
              <w:bottom w:val="single" w:sz="8" w:space="0" w:color="999999"/>
              <w:right w:val="single" w:sz="8" w:space="0" w:color="999999"/>
            </w:tcBorders>
            <w:vAlign w:val="center"/>
          </w:tcPr>
          <w:p w14:paraId="72CB2C26" w14:textId="4D9AC590" w:rsidR="00155ACD" w:rsidRDefault="00155ACD" w:rsidP="0037203B">
            <w:r>
              <w:t xml:space="preserve">Access the </w:t>
            </w:r>
            <w:r w:rsidR="5C329175">
              <w:t>SAP CLoud ERP</w:t>
            </w:r>
            <w:r>
              <w:t xml:space="preserve"> system using URL and log on with the appropriate user and password.</w:t>
            </w:r>
          </w:p>
          <w:p w14:paraId="7769AE14" w14:textId="77777777" w:rsidR="00155ACD" w:rsidRDefault="00155ACD" w:rsidP="0037203B">
            <w:pPr>
              <w:spacing w:before="0" w:after="0"/>
            </w:pPr>
            <w:r>
              <w:t>For example,</w:t>
            </w:r>
          </w:p>
          <w:p w14:paraId="2C483445" w14:textId="77777777" w:rsidR="00155ACD" w:rsidRDefault="00155ACD" w:rsidP="0037203B">
            <w:pPr>
              <w:spacing w:before="0" w:after="0"/>
            </w:pPr>
          </w:p>
          <w:p w14:paraId="690A1068" w14:textId="77777777" w:rsidR="00155ACD" w:rsidRDefault="00155ACD" w:rsidP="0037203B">
            <w:pPr>
              <w:spacing w:before="0" w:after="0"/>
            </w:pPr>
            <w:r>
              <w:t>User: BUPA_MASTER_SPECIALIST</w:t>
            </w:r>
          </w:p>
          <w:p w14:paraId="422461B6" w14:textId="77777777" w:rsidR="00155ACD" w:rsidRDefault="00155ACD" w:rsidP="0037203B">
            <w:pPr>
              <w:spacing w:before="0" w:after="0"/>
            </w:pPr>
          </w:p>
          <w:p w14:paraId="08C56D98" w14:textId="77777777" w:rsidR="00155ACD" w:rsidRDefault="00155ACD" w:rsidP="0037203B">
            <w:r>
              <w:t>Password: Welcome1</w:t>
            </w:r>
          </w:p>
        </w:tc>
        <w:tc>
          <w:tcPr>
            <w:tcW w:w="1890" w:type="dxa"/>
            <w:tcBorders>
              <w:top w:val="single" w:sz="8" w:space="0" w:color="999999"/>
              <w:left w:val="single" w:sz="8" w:space="0" w:color="999999"/>
              <w:bottom w:val="single" w:sz="8" w:space="0" w:color="999999"/>
              <w:right w:val="single" w:sz="8" w:space="0" w:color="999999"/>
            </w:tcBorders>
          </w:tcPr>
          <w:p w14:paraId="190A17F8" w14:textId="77777777" w:rsidR="00155ACD" w:rsidRPr="007B6268" w:rsidRDefault="00155ACD" w:rsidP="0037203B">
            <w:r w:rsidRPr="007B6268">
              <w:t xml:space="preserve">Successful </w:t>
            </w:r>
            <w:r w:rsidRPr="009E1381">
              <w:t>login</w:t>
            </w:r>
            <w:r>
              <w:t>.</w:t>
            </w:r>
          </w:p>
        </w:tc>
        <w:tc>
          <w:tcPr>
            <w:tcW w:w="1170" w:type="dxa"/>
            <w:tcBorders>
              <w:top w:val="single" w:sz="8" w:space="0" w:color="999999"/>
              <w:left w:val="single" w:sz="8" w:space="0" w:color="999999"/>
              <w:bottom w:val="single" w:sz="8" w:space="0" w:color="999999"/>
              <w:right w:val="single" w:sz="8" w:space="0" w:color="999999"/>
            </w:tcBorders>
          </w:tcPr>
          <w:p w14:paraId="33463DF7" w14:textId="77777777" w:rsidR="00155ACD" w:rsidRPr="00233ADB" w:rsidRDefault="00155ACD" w:rsidP="0037203B"/>
        </w:tc>
      </w:tr>
      <w:tr w:rsidR="00155ACD" w14:paraId="40017E48" w14:textId="77777777" w:rsidTr="42111583">
        <w:tc>
          <w:tcPr>
            <w:tcW w:w="1177" w:type="dxa"/>
            <w:tcBorders>
              <w:top w:val="single" w:sz="8" w:space="0" w:color="999999"/>
              <w:left w:val="single" w:sz="8" w:space="0" w:color="999999"/>
              <w:bottom w:val="single" w:sz="8" w:space="0" w:color="999999"/>
              <w:right w:val="single" w:sz="8" w:space="0" w:color="999999"/>
            </w:tcBorders>
          </w:tcPr>
          <w:p w14:paraId="027689A3" w14:textId="77777777" w:rsidR="00155ACD" w:rsidRDefault="00155ACD" w:rsidP="0037203B">
            <w:r>
              <w:t>2</w:t>
            </w:r>
          </w:p>
        </w:tc>
        <w:tc>
          <w:tcPr>
            <w:tcW w:w="1670" w:type="dxa"/>
            <w:tcBorders>
              <w:top w:val="single" w:sz="8" w:space="0" w:color="999999"/>
              <w:left w:val="single" w:sz="8" w:space="0" w:color="999999"/>
              <w:bottom w:val="single" w:sz="8" w:space="0" w:color="999999"/>
              <w:right w:val="single" w:sz="8" w:space="0" w:color="999999"/>
            </w:tcBorders>
          </w:tcPr>
          <w:p w14:paraId="188AF50E" w14:textId="77777777" w:rsidR="00155ACD" w:rsidRPr="007B6268" w:rsidRDefault="00155ACD" w:rsidP="0037203B">
            <w:r>
              <w:rPr>
                <w:rStyle w:val="SAPEmphasis"/>
                <w:rFonts w:ascii="BentonSans Book" w:hAnsi="BentonSans Book"/>
                <w:b/>
              </w:rPr>
              <w:t>Access Business Partner</w:t>
            </w:r>
          </w:p>
        </w:tc>
        <w:tc>
          <w:tcPr>
            <w:tcW w:w="3420" w:type="dxa"/>
            <w:tcBorders>
              <w:top w:val="single" w:sz="8" w:space="0" w:color="999999"/>
              <w:left w:val="single" w:sz="8" w:space="0" w:color="999999"/>
              <w:bottom w:val="single" w:sz="8" w:space="0" w:color="999999"/>
              <w:right w:val="single" w:sz="8" w:space="0" w:color="999999"/>
            </w:tcBorders>
            <w:vAlign w:val="center"/>
          </w:tcPr>
          <w:p w14:paraId="25E7CE77" w14:textId="77777777" w:rsidR="00155ACD" w:rsidRPr="007B6268" w:rsidRDefault="00155ACD" w:rsidP="0037203B">
            <w:r>
              <w:t xml:space="preserve">Open </w:t>
            </w:r>
            <w:r w:rsidRPr="007B3F08">
              <w:rPr>
                <w:rStyle w:val="SAPScreenElement"/>
              </w:rPr>
              <w:t>Maintain Business Partner</w:t>
            </w:r>
            <w:r w:rsidRPr="007B3F08">
              <w:t>.</w:t>
            </w:r>
          </w:p>
        </w:tc>
        <w:tc>
          <w:tcPr>
            <w:tcW w:w="1890" w:type="dxa"/>
            <w:tcBorders>
              <w:top w:val="single" w:sz="8" w:space="0" w:color="999999"/>
              <w:left w:val="single" w:sz="8" w:space="0" w:color="999999"/>
              <w:bottom w:val="single" w:sz="8" w:space="0" w:color="999999"/>
              <w:right w:val="single" w:sz="8" w:space="0" w:color="999999"/>
            </w:tcBorders>
          </w:tcPr>
          <w:p w14:paraId="48E8746F" w14:textId="77777777" w:rsidR="00155ACD" w:rsidRPr="007B6268" w:rsidRDefault="00155ACD" w:rsidP="0037203B">
            <w:r>
              <w:t>Business Partner maintenance screen opens.</w:t>
            </w:r>
          </w:p>
        </w:tc>
        <w:tc>
          <w:tcPr>
            <w:tcW w:w="1170" w:type="dxa"/>
            <w:tcBorders>
              <w:top w:val="single" w:sz="8" w:space="0" w:color="999999"/>
              <w:left w:val="single" w:sz="8" w:space="0" w:color="999999"/>
              <w:bottom w:val="single" w:sz="8" w:space="0" w:color="999999"/>
              <w:right w:val="single" w:sz="8" w:space="0" w:color="999999"/>
            </w:tcBorders>
          </w:tcPr>
          <w:p w14:paraId="18C7B1ED" w14:textId="77777777" w:rsidR="00155ACD" w:rsidRPr="00233ADB" w:rsidRDefault="00155ACD" w:rsidP="0037203B"/>
        </w:tc>
      </w:tr>
      <w:tr w:rsidR="00155ACD" w14:paraId="49405DC7" w14:textId="77777777" w:rsidTr="42111583">
        <w:tc>
          <w:tcPr>
            <w:tcW w:w="1177" w:type="dxa"/>
            <w:tcBorders>
              <w:top w:val="single" w:sz="8" w:space="0" w:color="999999"/>
              <w:left w:val="single" w:sz="8" w:space="0" w:color="999999"/>
              <w:bottom w:val="single" w:sz="8" w:space="0" w:color="999999"/>
              <w:right w:val="single" w:sz="8" w:space="0" w:color="999999"/>
            </w:tcBorders>
          </w:tcPr>
          <w:p w14:paraId="145657F1" w14:textId="77777777" w:rsidR="00155ACD" w:rsidRDefault="00155ACD" w:rsidP="0037203B">
            <w:r>
              <w:t>3</w:t>
            </w:r>
          </w:p>
        </w:tc>
        <w:tc>
          <w:tcPr>
            <w:tcW w:w="1670" w:type="dxa"/>
            <w:tcBorders>
              <w:top w:val="single" w:sz="8" w:space="0" w:color="999999"/>
              <w:left w:val="single" w:sz="8" w:space="0" w:color="999999"/>
              <w:bottom w:val="single" w:sz="8" w:space="0" w:color="999999"/>
              <w:right w:val="single" w:sz="8" w:space="0" w:color="999999"/>
            </w:tcBorders>
          </w:tcPr>
          <w:p w14:paraId="4F786C7A" w14:textId="76FEDB79" w:rsidR="00155ACD" w:rsidRPr="00411A18" w:rsidRDefault="00155ACD" w:rsidP="0037203B">
            <w:pPr>
              <w:rPr>
                <w:b/>
              </w:rPr>
            </w:pPr>
            <w:r>
              <w:rPr>
                <w:rStyle w:val="SAPEmphasis"/>
                <w:rFonts w:ascii="BentonSans Book" w:hAnsi="BentonSans Book"/>
                <w:b/>
              </w:rPr>
              <w:t xml:space="preserve">Review the replicated </w:t>
            </w:r>
            <w:r w:rsidR="00136DC8">
              <w:rPr>
                <w:rStyle w:val="SAPEmphasis"/>
                <w:rFonts w:ascii="BentonSans Book" w:hAnsi="BentonSans Book"/>
                <w:b/>
              </w:rPr>
              <w:t>Business Partner (C</w:t>
            </w:r>
            <w:r>
              <w:rPr>
                <w:rStyle w:val="SAPEmphasis"/>
                <w:rFonts w:ascii="BentonSans Book" w:hAnsi="BentonSans Book"/>
                <w:b/>
              </w:rPr>
              <w:t>ustomer</w:t>
            </w:r>
            <w:r w:rsidR="00136DC8">
              <w:rPr>
                <w:rStyle w:val="SAPEmphasis"/>
                <w:rFonts w:ascii="BentonSans Book" w:hAnsi="BentonSans Book"/>
                <w:b/>
              </w:rPr>
              <w:t>)</w:t>
            </w:r>
            <w:r>
              <w:rPr>
                <w:rStyle w:val="SAPEmphasis"/>
                <w:rFonts w:ascii="BentonSans Book" w:hAnsi="BentonSans Book"/>
                <w:b/>
              </w:rPr>
              <w:t xml:space="preserve"> from Headquarter</w:t>
            </w:r>
          </w:p>
        </w:tc>
        <w:tc>
          <w:tcPr>
            <w:tcW w:w="3420" w:type="dxa"/>
            <w:tcBorders>
              <w:top w:val="single" w:sz="8" w:space="0" w:color="999999"/>
              <w:left w:val="single" w:sz="8" w:space="0" w:color="999999"/>
              <w:bottom w:val="single" w:sz="8" w:space="0" w:color="999999"/>
              <w:right w:val="single" w:sz="8" w:space="0" w:color="999999"/>
            </w:tcBorders>
            <w:vAlign w:val="center"/>
          </w:tcPr>
          <w:p w14:paraId="59E65970" w14:textId="73566EE4" w:rsidR="00155ACD" w:rsidRPr="007B6268" w:rsidRDefault="00155ACD" w:rsidP="0037203B">
            <w:r>
              <w:t xml:space="preserve">Enter the </w:t>
            </w:r>
            <w:r w:rsidR="00136DC8">
              <w:t>Business Partner (</w:t>
            </w:r>
            <w:r>
              <w:t>Customer</w:t>
            </w:r>
            <w:r w:rsidR="00136DC8">
              <w:t>)</w:t>
            </w:r>
            <w:r>
              <w:t xml:space="preserve"> Number created in STEP 4.1 in the Business Partner field </w:t>
            </w:r>
            <w:r w:rsidRPr="00ED27B2">
              <w:t xml:space="preserve">and </w:t>
            </w:r>
            <w:r>
              <w:t>c</w:t>
            </w:r>
            <w:r w:rsidRPr="00ED27B2">
              <w:t xml:space="preserve">hoose </w:t>
            </w:r>
            <w:r w:rsidRPr="007B3F08">
              <w:rPr>
                <w:rStyle w:val="SAPScreenElement"/>
              </w:rPr>
              <w:t>Next</w:t>
            </w:r>
            <w:r w:rsidRPr="00ED27B2">
              <w:t>.</w:t>
            </w:r>
          </w:p>
        </w:tc>
        <w:tc>
          <w:tcPr>
            <w:tcW w:w="1890" w:type="dxa"/>
            <w:tcBorders>
              <w:top w:val="single" w:sz="8" w:space="0" w:color="999999"/>
              <w:left w:val="single" w:sz="8" w:space="0" w:color="999999"/>
              <w:bottom w:val="single" w:sz="8" w:space="0" w:color="999999"/>
              <w:right w:val="single" w:sz="8" w:space="0" w:color="999999"/>
            </w:tcBorders>
          </w:tcPr>
          <w:p w14:paraId="750204B6" w14:textId="77777777" w:rsidR="00155ACD" w:rsidRPr="007B6268" w:rsidRDefault="00155ACD" w:rsidP="0037203B">
            <w:r>
              <w:t>The Business Partner data is displayed</w:t>
            </w:r>
            <w:r w:rsidRPr="007B6268">
              <w:t xml:space="preserve">. </w:t>
            </w:r>
            <w:r>
              <w:t xml:space="preserve">The replicated data is displayed. </w:t>
            </w:r>
          </w:p>
        </w:tc>
        <w:tc>
          <w:tcPr>
            <w:tcW w:w="1170" w:type="dxa"/>
            <w:tcBorders>
              <w:top w:val="single" w:sz="8" w:space="0" w:color="999999"/>
              <w:left w:val="single" w:sz="8" w:space="0" w:color="999999"/>
              <w:bottom w:val="single" w:sz="8" w:space="0" w:color="999999"/>
              <w:right w:val="single" w:sz="8" w:space="0" w:color="999999"/>
            </w:tcBorders>
          </w:tcPr>
          <w:p w14:paraId="697BB0F4" w14:textId="77777777" w:rsidR="00155ACD" w:rsidRPr="00233ADB" w:rsidRDefault="00155ACD" w:rsidP="0037203B"/>
        </w:tc>
      </w:tr>
      <w:tr w:rsidR="00155ACD" w14:paraId="7D9BB100" w14:textId="77777777" w:rsidTr="42111583">
        <w:tc>
          <w:tcPr>
            <w:tcW w:w="1177" w:type="dxa"/>
            <w:tcBorders>
              <w:top w:val="single" w:sz="8" w:space="0" w:color="999999"/>
              <w:left w:val="single" w:sz="8" w:space="0" w:color="999999"/>
              <w:bottom w:val="single" w:sz="8" w:space="0" w:color="999999"/>
              <w:right w:val="single" w:sz="8" w:space="0" w:color="999999"/>
            </w:tcBorders>
          </w:tcPr>
          <w:p w14:paraId="455A6CAA" w14:textId="77777777" w:rsidR="00155ACD" w:rsidRPr="007B6268" w:rsidRDefault="00155ACD" w:rsidP="0037203B">
            <w:r>
              <w:t>4</w:t>
            </w:r>
          </w:p>
        </w:tc>
        <w:tc>
          <w:tcPr>
            <w:tcW w:w="1670" w:type="dxa"/>
            <w:tcBorders>
              <w:top w:val="single" w:sz="8" w:space="0" w:color="999999"/>
              <w:left w:val="single" w:sz="8" w:space="0" w:color="999999"/>
              <w:bottom w:val="single" w:sz="8" w:space="0" w:color="999999"/>
              <w:right w:val="single" w:sz="8" w:space="0" w:color="999999"/>
            </w:tcBorders>
            <w:hideMark/>
          </w:tcPr>
          <w:p w14:paraId="390799A3" w14:textId="77777777" w:rsidR="00155ACD" w:rsidRPr="00411A18" w:rsidRDefault="00155ACD" w:rsidP="0037203B">
            <w:pPr>
              <w:rPr>
                <w:rStyle w:val="SAPEmphasis"/>
                <w:b/>
              </w:rPr>
            </w:pPr>
            <w:r>
              <w:rPr>
                <w:b/>
              </w:rPr>
              <w:t>Review the Sales Area Data for the Customer</w:t>
            </w:r>
          </w:p>
        </w:tc>
        <w:tc>
          <w:tcPr>
            <w:tcW w:w="3420" w:type="dxa"/>
            <w:tcBorders>
              <w:top w:val="single" w:sz="8" w:space="0" w:color="999999"/>
              <w:left w:val="single" w:sz="8" w:space="0" w:color="999999"/>
              <w:bottom w:val="single" w:sz="8" w:space="0" w:color="999999"/>
              <w:right w:val="single" w:sz="8" w:space="0" w:color="999999"/>
            </w:tcBorders>
            <w:vAlign w:val="center"/>
            <w:hideMark/>
          </w:tcPr>
          <w:p w14:paraId="739DE0EC" w14:textId="1EF0698C" w:rsidR="00155ACD" w:rsidRDefault="00155ACD" w:rsidP="0037203B">
            <w:r>
              <w:t xml:space="preserve">Select the </w:t>
            </w:r>
            <w:r w:rsidRPr="002D21CB">
              <w:rPr>
                <w:rStyle w:val="SAPScreenElement"/>
              </w:rPr>
              <w:t>Display in BP Role</w:t>
            </w:r>
            <w:r>
              <w:t xml:space="preserve"> field as </w:t>
            </w:r>
            <w:r w:rsidR="00136DC8" w:rsidRPr="00136DC8">
              <w:rPr>
                <w:i/>
                <w:iCs/>
              </w:rPr>
              <w:t>Customer</w:t>
            </w:r>
            <w:r>
              <w:t xml:space="preserve">. </w:t>
            </w:r>
          </w:p>
          <w:p w14:paraId="0ACAAE5B" w14:textId="77777777" w:rsidR="00155ACD" w:rsidRPr="007B6268" w:rsidRDefault="00155ACD" w:rsidP="0037203B">
            <w:r>
              <w:t xml:space="preserve">Then choose </w:t>
            </w:r>
            <w:r w:rsidRPr="00400BA8">
              <w:rPr>
                <w:rStyle w:val="SAPScreenElement"/>
              </w:rPr>
              <w:t>Sales and Distribution</w:t>
            </w:r>
            <w:r>
              <w:t xml:space="preserve"> from the top. Navigate to the respective tabs for reviewing the replicated data.</w:t>
            </w:r>
          </w:p>
        </w:tc>
        <w:tc>
          <w:tcPr>
            <w:tcW w:w="1890" w:type="dxa"/>
            <w:tcBorders>
              <w:top w:val="single" w:sz="8" w:space="0" w:color="999999"/>
              <w:left w:val="single" w:sz="8" w:space="0" w:color="999999"/>
              <w:bottom w:val="single" w:sz="8" w:space="0" w:color="999999"/>
              <w:right w:val="single" w:sz="8" w:space="0" w:color="999999"/>
            </w:tcBorders>
            <w:hideMark/>
          </w:tcPr>
          <w:p w14:paraId="1C8F8CD6" w14:textId="77777777" w:rsidR="00155ACD" w:rsidRPr="007B6268" w:rsidRDefault="00155ACD" w:rsidP="0037203B">
            <w:r>
              <w:t>The Sales Area data is replicated.</w:t>
            </w:r>
          </w:p>
        </w:tc>
        <w:tc>
          <w:tcPr>
            <w:tcW w:w="1170" w:type="dxa"/>
            <w:tcBorders>
              <w:top w:val="single" w:sz="8" w:space="0" w:color="999999"/>
              <w:left w:val="single" w:sz="8" w:space="0" w:color="999999"/>
              <w:bottom w:val="single" w:sz="8" w:space="0" w:color="999999"/>
              <w:right w:val="single" w:sz="8" w:space="0" w:color="999999"/>
            </w:tcBorders>
          </w:tcPr>
          <w:p w14:paraId="4A1AB4EC" w14:textId="77777777" w:rsidR="00155ACD" w:rsidRPr="00233ADB" w:rsidRDefault="00155ACD" w:rsidP="0037203B"/>
        </w:tc>
      </w:tr>
    </w:tbl>
    <w:p w14:paraId="58E24316" w14:textId="77777777" w:rsidR="00155ACD" w:rsidRPr="00233ADB" w:rsidRDefault="00155ACD" w:rsidP="00155ACD"/>
    <w:p w14:paraId="7B348705" w14:textId="77777777" w:rsidR="00155ACD" w:rsidRPr="007B6268" w:rsidRDefault="00155ACD" w:rsidP="00155ACD">
      <w:pPr>
        <w:pStyle w:val="ListContinue"/>
      </w:pPr>
      <w:r w:rsidRPr="007B6268">
        <w:t>.</w:t>
      </w:r>
    </w:p>
    <w:p w14:paraId="292CB777" w14:textId="63222020" w:rsidR="00155ACD" w:rsidRPr="007B6268" w:rsidRDefault="00155ACD" w:rsidP="000B79C0">
      <w:pPr>
        <w:pStyle w:val="Heading3"/>
      </w:pPr>
      <w:r>
        <w:tab/>
      </w:r>
      <w:bookmarkStart w:id="79" w:name="_Toc491070457"/>
      <w:bookmarkStart w:id="80" w:name="_Toc493062867"/>
      <w:r>
        <w:t>Change</w:t>
      </w:r>
      <w:r w:rsidR="00852EA7">
        <w:t xml:space="preserve"> Business Partner (</w:t>
      </w:r>
      <w:r>
        <w:t>Customer</w:t>
      </w:r>
      <w:r w:rsidR="00852EA7">
        <w:t>)</w:t>
      </w:r>
      <w:r>
        <w:t xml:space="preserve"> Master Data in Headquarter</w:t>
      </w:r>
      <w:bookmarkEnd w:id="79"/>
      <w:bookmarkEnd w:id="80"/>
    </w:p>
    <w:p w14:paraId="33871265" w14:textId="77777777" w:rsidR="00155ACD" w:rsidRPr="0087048B" w:rsidRDefault="00155ACD" w:rsidP="00155ACD">
      <w:pPr>
        <w:pStyle w:val="SAPKeyblockTitle"/>
      </w:pPr>
      <w:r w:rsidRPr="0087048B">
        <w:t>Test Administration</w:t>
      </w:r>
    </w:p>
    <w:p w14:paraId="5FD96F14" w14:textId="77777777" w:rsidR="00155ACD" w:rsidRPr="00233ADB" w:rsidRDefault="00155ACD" w:rsidP="00155ACD">
      <w:r w:rsidRPr="00F60997">
        <w:t>Customer project: Fill in the project-specific parts (highlighted).</w:t>
      </w:r>
    </w:p>
    <w:tbl>
      <w:tblPr>
        <w:tblW w:w="9417" w:type="dxa"/>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857"/>
        <w:gridCol w:w="2400"/>
        <w:gridCol w:w="1470"/>
        <w:gridCol w:w="1080"/>
        <w:gridCol w:w="1260"/>
        <w:gridCol w:w="1350"/>
      </w:tblGrid>
      <w:tr w:rsidR="00155ACD" w14:paraId="1D21C1A2" w14:textId="77777777" w:rsidTr="007A1DB3">
        <w:tc>
          <w:tcPr>
            <w:tcW w:w="1857" w:type="dxa"/>
            <w:tcBorders>
              <w:top w:val="single" w:sz="8" w:space="0" w:color="999999"/>
              <w:left w:val="single" w:sz="8" w:space="0" w:color="999999"/>
              <w:bottom w:val="single" w:sz="8" w:space="0" w:color="999999"/>
              <w:right w:val="single" w:sz="8" w:space="0" w:color="999999"/>
            </w:tcBorders>
            <w:hideMark/>
          </w:tcPr>
          <w:p w14:paraId="3387298F" w14:textId="77777777" w:rsidR="00155ACD" w:rsidRPr="00197F62" w:rsidRDefault="00155ACD" w:rsidP="0037203B">
            <w:pPr>
              <w:rPr>
                <w:rStyle w:val="SAPEmphasis"/>
              </w:rPr>
            </w:pPr>
            <w:r w:rsidRPr="00233ADB">
              <w:rPr>
                <w:rStyle w:val="SAPEmphasis"/>
              </w:rPr>
              <w:t>Test Case ID</w:t>
            </w:r>
          </w:p>
        </w:tc>
        <w:tc>
          <w:tcPr>
            <w:tcW w:w="2400" w:type="dxa"/>
            <w:tcBorders>
              <w:top w:val="single" w:sz="8" w:space="0" w:color="999999"/>
              <w:left w:val="single" w:sz="8" w:space="0" w:color="999999"/>
              <w:bottom w:val="single" w:sz="8" w:space="0" w:color="999999"/>
              <w:right w:val="single" w:sz="8" w:space="0" w:color="999999"/>
            </w:tcBorders>
            <w:hideMark/>
          </w:tcPr>
          <w:p w14:paraId="63521DE0" w14:textId="77777777" w:rsidR="00155ACD" w:rsidRPr="0087048B" w:rsidRDefault="00155ACD" w:rsidP="0037203B">
            <w:r w:rsidRPr="0087048B">
              <w:t>&lt;</w:t>
            </w:r>
            <w:r w:rsidRPr="00F60997">
              <w:t>X.XX</w:t>
            </w:r>
            <w:r w:rsidRPr="0087048B">
              <w:t>&gt;</w:t>
            </w:r>
          </w:p>
        </w:tc>
        <w:tc>
          <w:tcPr>
            <w:tcW w:w="1470" w:type="dxa"/>
            <w:tcBorders>
              <w:top w:val="single" w:sz="8" w:space="0" w:color="999999"/>
              <w:left w:val="single" w:sz="8" w:space="0" w:color="999999"/>
              <w:bottom w:val="single" w:sz="8" w:space="0" w:color="999999"/>
              <w:right w:val="single" w:sz="8" w:space="0" w:color="999999"/>
            </w:tcBorders>
            <w:hideMark/>
          </w:tcPr>
          <w:p w14:paraId="60510CCA" w14:textId="77777777" w:rsidR="00155ACD" w:rsidRPr="00197F62" w:rsidRDefault="00155ACD" w:rsidP="0037203B">
            <w:pPr>
              <w:rPr>
                <w:rStyle w:val="SAPEmphasis"/>
              </w:rPr>
            </w:pPr>
            <w:r w:rsidRPr="00233ADB">
              <w:rPr>
                <w:rStyle w:val="SAPEmphasis"/>
              </w:rPr>
              <w:t>Tester Name</w:t>
            </w:r>
          </w:p>
        </w:tc>
        <w:tc>
          <w:tcPr>
            <w:tcW w:w="1080" w:type="dxa"/>
            <w:tcBorders>
              <w:top w:val="single" w:sz="8" w:space="0" w:color="999999"/>
              <w:left w:val="single" w:sz="8" w:space="0" w:color="999999"/>
              <w:bottom w:val="single" w:sz="8" w:space="0" w:color="999999"/>
              <w:right w:val="single" w:sz="8" w:space="0" w:color="999999"/>
            </w:tcBorders>
          </w:tcPr>
          <w:p w14:paraId="2064893C" w14:textId="77777777" w:rsidR="00155ACD" w:rsidRPr="00233ADB" w:rsidRDefault="00155ACD" w:rsidP="0037203B"/>
        </w:tc>
        <w:tc>
          <w:tcPr>
            <w:tcW w:w="1260" w:type="dxa"/>
            <w:tcBorders>
              <w:top w:val="single" w:sz="8" w:space="0" w:color="999999"/>
              <w:left w:val="single" w:sz="8" w:space="0" w:color="999999"/>
              <w:bottom w:val="single" w:sz="8" w:space="0" w:color="999999"/>
              <w:right w:val="single" w:sz="8" w:space="0" w:color="999999"/>
            </w:tcBorders>
            <w:hideMark/>
          </w:tcPr>
          <w:p w14:paraId="4BF19332" w14:textId="77777777" w:rsidR="00155ACD" w:rsidRPr="00197F62" w:rsidRDefault="00155ACD" w:rsidP="0037203B">
            <w:pPr>
              <w:rPr>
                <w:rStyle w:val="SAPEmphasis"/>
              </w:rPr>
            </w:pPr>
            <w:r w:rsidRPr="00233ADB">
              <w:rPr>
                <w:rStyle w:val="SAPEmphasis"/>
              </w:rPr>
              <w:t>Testing Date</w:t>
            </w:r>
          </w:p>
        </w:tc>
        <w:tc>
          <w:tcPr>
            <w:tcW w:w="1350" w:type="dxa"/>
            <w:tcBorders>
              <w:top w:val="single" w:sz="8" w:space="0" w:color="999999"/>
              <w:left w:val="single" w:sz="8" w:space="0" w:color="999999"/>
              <w:bottom w:val="single" w:sz="8" w:space="0" w:color="999999"/>
              <w:right w:val="single" w:sz="8" w:space="0" w:color="999999"/>
            </w:tcBorders>
          </w:tcPr>
          <w:p w14:paraId="0DA8BB2F" w14:textId="77777777" w:rsidR="00155ACD" w:rsidRPr="00233ADB" w:rsidRDefault="00155ACD" w:rsidP="0037203B">
            <w:r w:rsidRPr="007C0000">
              <w:t>Click here to enter a date.</w:t>
            </w:r>
          </w:p>
        </w:tc>
      </w:tr>
      <w:tr w:rsidR="00155ACD" w14:paraId="5286BDB2" w14:textId="77777777" w:rsidTr="007A1DB3">
        <w:tc>
          <w:tcPr>
            <w:tcW w:w="1857" w:type="dxa"/>
            <w:tcBorders>
              <w:top w:val="single" w:sz="8" w:space="0" w:color="999999"/>
              <w:left w:val="single" w:sz="8" w:space="0" w:color="999999"/>
              <w:bottom w:val="single" w:sz="8" w:space="0" w:color="999999"/>
              <w:right w:val="single" w:sz="8" w:space="0" w:color="999999"/>
            </w:tcBorders>
          </w:tcPr>
          <w:p w14:paraId="330E293C" w14:textId="77777777" w:rsidR="00155ACD" w:rsidRPr="00233ADB" w:rsidRDefault="00155ACD" w:rsidP="0037203B">
            <w:pPr>
              <w:rPr>
                <w:rStyle w:val="SAPEmphasis"/>
              </w:rPr>
            </w:pPr>
            <w:r>
              <w:rPr>
                <w:rStyle w:val="SAPEmphasis"/>
              </w:rPr>
              <w:t xml:space="preserve">Business </w:t>
            </w:r>
            <w:r w:rsidRPr="009E1381">
              <w:rPr>
                <w:rStyle w:val="SAPEmphasis"/>
              </w:rPr>
              <w:t>Role(s)</w:t>
            </w:r>
          </w:p>
        </w:tc>
        <w:tc>
          <w:tcPr>
            <w:tcW w:w="7560" w:type="dxa"/>
            <w:gridSpan w:val="5"/>
            <w:tcBorders>
              <w:top w:val="single" w:sz="8" w:space="0" w:color="999999"/>
              <w:left w:val="single" w:sz="8" w:space="0" w:color="999999"/>
              <w:bottom w:val="single" w:sz="8" w:space="0" w:color="999999"/>
              <w:right w:val="single" w:sz="8" w:space="0" w:color="999999"/>
            </w:tcBorders>
          </w:tcPr>
          <w:p w14:paraId="4150C447" w14:textId="3AB2581C" w:rsidR="00155ACD" w:rsidRDefault="00155ACD" w:rsidP="0037203B">
            <w:r>
              <w:t xml:space="preserve">Master Data Specialist (in </w:t>
            </w:r>
            <w:r w:rsidR="00A96ACE">
              <w:t>S/4HANA Cloud Private Edition</w:t>
            </w:r>
            <w:r>
              <w:t>)</w:t>
            </w:r>
          </w:p>
        </w:tc>
      </w:tr>
      <w:tr w:rsidR="00155ACD" w14:paraId="14ED73EC" w14:textId="77777777" w:rsidTr="007A1DB3">
        <w:tc>
          <w:tcPr>
            <w:tcW w:w="1857" w:type="dxa"/>
            <w:tcBorders>
              <w:top w:val="single" w:sz="8" w:space="0" w:color="999999"/>
              <w:left w:val="single" w:sz="8" w:space="0" w:color="999999"/>
              <w:bottom w:val="single" w:sz="8" w:space="0" w:color="999999"/>
              <w:right w:val="single" w:sz="8" w:space="0" w:color="999999"/>
            </w:tcBorders>
            <w:hideMark/>
          </w:tcPr>
          <w:p w14:paraId="162830B4" w14:textId="77777777" w:rsidR="00155ACD" w:rsidRPr="00197F62" w:rsidRDefault="00155ACD" w:rsidP="0037203B">
            <w:pPr>
              <w:rPr>
                <w:rStyle w:val="SAPEmphasis"/>
              </w:rPr>
            </w:pPr>
            <w:r w:rsidRPr="00233ADB">
              <w:rPr>
                <w:rStyle w:val="SAPEmphasis"/>
              </w:rPr>
              <w:t>Responsibility</w:t>
            </w:r>
          </w:p>
        </w:tc>
        <w:tc>
          <w:tcPr>
            <w:tcW w:w="4950" w:type="dxa"/>
            <w:gridSpan w:val="3"/>
            <w:tcBorders>
              <w:top w:val="single" w:sz="8" w:space="0" w:color="999999"/>
              <w:left w:val="single" w:sz="8" w:space="0" w:color="999999"/>
              <w:bottom w:val="single" w:sz="8" w:space="0" w:color="999999"/>
              <w:right w:val="single" w:sz="8" w:space="0" w:color="999999"/>
            </w:tcBorders>
            <w:hideMark/>
          </w:tcPr>
          <w:p w14:paraId="1EE13778" w14:textId="313DE9D3" w:rsidR="00155ACD" w:rsidRPr="0087048B" w:rsidRDefault="00155ACD" w:rsidP="0037203B">
            <w:r w:rsidRPr="00F60997">
              <w:t>&lt;</w:t>
            </w:r>
            <w:r>
              <w:t xml:space="preserve">Creator of </w:t>
            </w:r>
            <w:r w:rsidR="00852EA7">
              <w:t>Business Partner (C</w:t>
            </w:r>
            <w:r>
              <w:t>ustomer</w:t>
            </w:r>
            <w:r w:rsidR="00852EA7">
              <w:t>)</w:t>
            </w:r>
            <w:r>
              <w:t xml:space="preserve"> master data</w:t>
            </w:r>
            <w:r w:rsidRPr="0087048B">
              <w:t>&gt;</w:t>
            </w:r>
          </w:p>
        </w:tc>
        <w:tc>
          <w:tcPr>
            <w:tcW w:w="1260" w:type="dxa"/>
            <w:tcBorders>
              <w:top w:val="single" w:sz="8" w:space="0" w:color="999999"/>
              <w:left w:val="single" w:sz="8" w:space="0" w:color="999999"/>
              <w:bottom w:val="single" w:sz="8" w:space="0" w:color="999999"/>
              <w:right w:val="single" w:sz="8" w:space="0" w:color="999999"/>
            </w:tcBorders>
            <w:hideMark/>
          </w:tcPr>
          <w:p w14:paraId="4119B469" w14:textId="77777777" w:rsidR="00155ACD" w:rsidRPr="00197F62" w:rsidRDefault="00155ACD" w:rsidP="0037203B">
            <w:pPr>
              <w:rPr>
                <w:rStyle w:val="SAPEmphasis"/>
              </w:rPr>
            </w:pPr>
            <w:r w:rsidRPr="00233ADB">
              <w:rPr>
                <w:rStyle w:val="SAPEmphasis"/>
              </w:rPr>
              <w:t>Duration</w:t>
            </w:r>
          </w:p>
        </w:tc>
        <w:tc>
          <w:tcPr>
            <w:tcW w:w="1350" w:type="dxa"/>
            <w:tcBorders>
              <w:top w:val="single" w:sz="8" w:space="0" w:color="999999"/>
              <w:left w:val="single" w:sz="8" w:space="0" w:color="999999"/>
              <w:bottom w:val="single" w:sz="8" w:space="0" w:color="999999"/>
              <w:right w:val="single" w:sz="8" w:space="0" w:color="999999"/>
            </w:tcBorders>
            <w:hideMark/>
          </w:tcPr>
          <w:p w14:paraId="122AF45E" w14:textId="77777777" w:rsidR="00155ACD" w:rsidRPr="0087048B" w:rsidRDefault="00155ACD" w:rsidP="0037203B">
            <w:r>
              <w:t xml:space="preserve">10 </w:t>
            </w:r>
            <w:r w:rsidRPr="009E1381">
              <w:t>Minutes</w:t>
            </w:r>
          </w:p>
        </w:tc>
      </w:tr>
    </w:tbl>
    <w:p w14:paraId="7484D9EE" w14:textId="77777777" w:rsidR="00155ACD" w:rsidRPr="0087048B" w:rsidRDefault="00155ACD" w:rsidP="00155ACD">
      <w:pPr>
        <w:pStyle w:val="SAPKeyblockTitle"/>
      </w:pPr>
      <w:r w:rsidRPr="0087048B">
        <w:lastRenderedPageBreak/>
        <w:t>Purpose</w:t>
      </w:r>
    </w:p>
    <w:p w14:paraId="27A97E51" w14:textId="5EEC30F2" w:rsidR="00155ACD" w:rsidRPr="007B6268" w:rsidRDefault="00155ACD" w:rsidP="00155ACD">
      <w:r>
        <w:t>In this activity, you edit a</w:t>
      </w:r>
      <w:r w:rsidRPr="007B6268">
        <w:t xml:space="preserve"> </w:t>
      </w:r>
      <w:r w:rsidR="00136DC8">
        <w:t>Business Partner (</w:t>
      </w:r>
      <w:r>
        <w:t>Customer</w:t>
      </w:r>
      <w:r w:rsidR="00136DC8">
        <w:t>)</w:t>
      </w:r>
      <w:r w:rsidRPr="007B6268">
        <w:t xml:space="preserve"> in the </w:t>
      </w:r>
      <w:r w:rsidR="00A96ACE">
        <w:t>S/4HANA Cloud Private Edition</w:t>
      </w:r>
      <w:r>
        <w:t xml:space="preserve"> System at the Headquarter</w:t>
      </w:r>
      <w:r w:rsidRPr="007B6268">
        <w:t>.</w:t>
      </w:r>
    </w:p>
    <w:p w14:paraId="2C5FB0D5" w14:textId="77777777" w:rsidR="00155ACD" w:rsidRPr="0087048B" w:rsidRDefault="00155ACD" w:rsidP="00155ACD">
      <w:pPr>
        <w:pStyle w:val="SAPKeyblockTitle"/>
      </w:pPr>
      <w:r w:rsidRPr="0087048B">
        <w:t>Procedure</w:t>
      </w:r>
    </w:p>
    <w:p w14:paraId="6E0FB930" w14:textId="04A5AD3E" w:rsidR="00155ACD" w:rsidRPr="00E340B6" w:rsidRDefault="00155ACD" w:rsidP="00155ACD">
      <w:r>
        <w:t xml:space="preserve">Edit the </w:t>
      </w:r>
      <w:r w:rsidR="00852EA7">
        <w:t>Business Partner (</w:t>
      </w:r>
      <w:r>
        <w:t>Customer</w:t>
      </w:r>
      <w:r w:rsidR="00852EA7">
        <w:t>)</w:t>
      </w:r>
      <w:r>
        <w:t xml:space="preserve"> Master data created in STEP 4.1 in the </w:t>
      </w:r>
      <w:r w:rsidR="00A96ACE">
        <w:t>S/4HANA Cloud Private Edition</w:t>
      </w:r>
      <w:r>
        <w:t xml:space="preserve"> system at the Headquarter and send the same to the </w:t>
      </w:r>
      <w:r w:rsidR="5C329175">
        <w:t>SAP CLoud ERP</w:t>
      </w:r>
      <w:r>
        <w:t xml:space="preserve"> at the subsidiary for replication.</w:t>
      </w:r>
    </w:p>
    <w:p w14:paraId="6C405029" w14:textId="77777777" w:rsidR="00155ACD" w:rsidRPr="00233ADB" w:rsidRDefault="00155ACD" w:rsidP="00155ACD"/>
    <w:p w14:paraId="7A501A1F" w14:textId="3ABEBCB5" w:rsidR="00155ACD" w:rsidRPr="00260084" w:rsidRDefault="00155ACD" w:rsidP="000B79C0">
      <w:pPr>
        <w:pStyle w:val="Heading3"/>
      </w:pPr>
      <w:bookmarkStart w:id="81" w:name="_Toc491070458"/>
      <w:bookmarkStart w:id="82" w:name="_Toc493062868"/>
      <w:r>
        <w:t>Check Business Partner</w:t>
      </w:r>
      <w:r w:rsidR="00852EA7">
        <w:t xml:space="preserve"> ( Customer)</w:t>
      </w:r>
      <w:r>
        <w:t xml:space="preserve"> Replication in Subsidiary</w:t>
      </w:r>
      <w:bookmarkEnd w:id="81"/>
      <w:bookmarkEnd w:id="82"/>
    </w:p>
    <w:p w14:paraId="6E070062" w14:textId="77777777" w:rsidR="00155ACD" w:rsidRPr="0087048B" w:rsidRDefault="00155ACD" w:rsidP="00155ACD">
      <w:pPr>
        <w:pStyle w:val="SAPKeyblockTitle"/>
      </w:pPr>
      <w:r w:rsidRPr="0087048B">
        <w:t>Test Administration</w:t>
      </w:r>
    </w:p>
    <w:p w14:paraId="1DA6A9D0" w14:textId="77777777" w:rsidR="00155ACD" w:rsidRPr="00233ADB" w:rsidRDefault="00155ACD" w:rsidP="00155ACD">
      <w:r w:rsidRPr="00F60997">
        <w:t>Customer project: Fill in the project-specific parts (highlighted).</w:t>
      </w:r>
    </w:p>
    <w:tbl>
      <w:tblPr>
        <w:tblW w:w="9355" w:type="dxa"/>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767"/>
        <w:gridCol w:w="1620"/>
        <w:gridCol w:w="2250"/>
        <w:gridCol w:w="1170"/>
        <w:gridCol w:w="1260"/>
        <w:gridCol w:w="1288"/>
      </w:tblGrid>
      <w:tr w:rsidR="00155ACD" w14:paraId="240BE1C3" w14:textId="77777777" w:rsidTr="42111583">
        <w:tc>
          <w:tcPr>
            <w:tcW w:w="1767" w:type="dxa"/>
            <w:tcBorders>
              <w:top w:val="single" w:sz="8" w:space="0" w:color="999999"/>
              <w:left w:val="single" w:sz="8" w:space="0" w:color="999999"/>
              <w:bottom w:val="single" w:sz="8" w:space="0" w:color="999999"/>
              <w:right w:val="single" w:sz="8" w:space="0" w:color="999999"/>
            </w:tcBorders>
            <w:hideMark/>
          </w:tcPr>
          <w:p w14:paraId="1DCD4DEE" w14:textId="77777777" w:rsidR="00155ACD" w:rsidRPr="00260084" w:rsidRDefault="00155ACD" w:rsidP="0037203B">
            <w:pPr>
              <w:rPr>
                <w:rStyle w:val="SAPEmphasis"/>
              </w:rPr>
            </w:pPr>
            <w:r w:rsidRPr="00233ADB">
              <w:rPr>
                <w:rStyle w:val="SAPEmphasis"/>
              </w:rPr>
              <w:t>Test Case ID</w:t>
            </w:r>
          </w:p>
        </w:tc>
        <w:tc>
          <w:tcPr>
            <w:tcW w:w="1620" w:type="dxa"/>
            <w:tcBorders>
              <w:top w:val="single" w:sz="8" w:space="0" w:color="999999"/>
              <w:left w:val="single" w:sz="8" w:space="0" w:color="999999"/>
              <w:bottom w:val="single" w:sz="8" w:space="0" w:color="999999"/>
              <w:right w:val="single" w:sz="8" w:space="0" w:color="999999"/>
            </w:tcBorders>
            <w:hideMark/>
          </w:tcPr>
          <w:p w14:paraId="6833743B" w14:textId="77777777" w:rsidR="00155ACD" w:rsidRPr="00260084" w:rsidRDefault="00155ACD" w:rsidP="0037203B">
            <w:r w:rsidRPr="0087048B">
              <w:t>&lt;</w:t>
            </w:r>
            <w:r w:rsidRPr="00F60997">
              <w:t>X.XX</w:t>
            </w:r>
            <w:r w:rsidRPr="00260084">
              <w:t>&gt;</w:t>
            </w:r>
          </w:p>
        </w:tc>
        <w:tc>
          <w:tcPr>
            <w:tcW w:w="2250" w:type="dxa"/>
            <w:tcBorders>
              <w:top w:val="single" w:sz="8" w:space="0" w:color="999999"/>
              <w:left w:val="single" w:sz="8" w:space="0" w:color="999999"/>
              <w:bottom w:val="single" w:sz="8" w:space="0" w:color="999999"/>
              <w:right w:val="single" w:sz="8" w:space="0" w:color="999999"/>
            </w:tcBorders>
            <w:hideMark/>
          </w:tcPr>
          <w:p w14:paraId="18FEF44C" w14:textId="77777777" w:rsidR="00155ACD" w:rsidRPr="00260084" w:rsidRDefault="00155ACD" w:rsidP="0037203B">
            <w:pPr>
              <w:rPr>
                <w:rStyle w:val="SAPEmphasis"/>
              </w:rPr>
            </w:pPr>
            <w:r w:rsidRPr="00233ADB">
              <w:rPr>
                <w:rStyle w:val="SAPEmphasis"/>
              </w:rPr>
              <w:t>Tester Name</w:t>
            </w:r>
          </w:p>
        </w:tc>
        <w:tc>
          <w:tcPr>
            <w:tcW w:w="1170" w:type="dxa"/>
            <w:tcBorders>
              <w:top w:val="single" w:sz="8" w:space="0" w:color="999999"/>
              <w:left w:val="single" w:sz="8" w:space="0" w:color="999999"/>
              <w:bottom w:val="single" w:sz="8" w:space="0" w:color="999999"/>
              <w:right w:val="single" w:sz="8" w:space="0" w:color="999999"/>
            </w:tcBorders>
          </w:tcPr>
          <w:p w14:paraId="07EEBA90" w14:textId="77777777" w:rsidR="00155ACD" w:rsidRPr="00233ADB" w:rsidRDefault="00155ACD" w:rsidP="0037203B"/>
        </w:tc>
        <w:tc>
          <w:tcPr>
            <w:tcW w:w="1260" w:type="dxa"/>
            <w:tcBorders>
              <w:top w:val="single" w:sz="8" w:space="0" w:color="999999"/>
              <w:left w:val="single" w:sz="8" w:space="0" w:color="999999"/>
              <w:bottom w:val="single" w:sz="8" w:space="0" w:color="999999"/>
              <w:right w:val="single" w:sz="8" w:space="0" w:color="999999"/>
            </w:tcBorders>
            <w:hideMark/>
          </w:tcPr>
          <w:p w14:paraId="6C77ED91" w14:textId="77777777" w:rsidR="00155ACD" w:rsidRPr="00260084" w:rsidRDefault="00155ACD" w:rsidP="0037203B">
            <w:pPr>
              <w:rPr>
                <w:rStyle w:val="SAPEmphasis"/>
              </w:rPr>
            </w:pPr>
            <w:r w:rsidRPr="00233ADB">
              <w:rPr>
                <w:rStyle w:val="SAPEmphasis"/>
              </w:rPr>
              <w:t>Testing Date</w:t>
            </w:r>
          </w:p>
        </w:tc>
        <w:tc>
          <w:tcPr>
            <w:tcW w:w="1288" w:type="dxa"/>
            <w:tcBorders>
              <w:top w:val="single" w:sz="8" w:space="0" w:color="999999"/>
              <w:left w:val="single" w:sz="8" w:space="0" w:color="999999"/>
              <w:bottom w:val="single" w:sz="8" w:space="0" w:color="999999"/>
              <w:right w:val="single" w:sz="8" w:space="0" w:color="999999"/>
            </w:tcBorders>
          </w:tcPr>
          <w:p w14:paraId="4FE1C9E9" w14:textId="77777777" w:rsidR="00155ACD" w:rsidRPr="00260084" w:rsidRDefault="00155ACD" w:rsidP="0037203B">
            <w:r w:rsidRPr="00260084">
              <w:t>Click here to enter a date.</w:t>
            </w:r>
          </w:p>
        </w:tc>
      </w:tr>
      <w:tr w:rsidR="00155ACD" w14:paraId="4D9A8CCB" w14:textId="77777777" w:rsidTr="42111583">
        <w:tc>
          <w:tcPr>
            <w:tcW w:w="1767" w:type="dxa"/>
            <w:tcBorders>
              <w:top w:val="single" w:sz="8" w:space="0" w:color="999999"/>
              <w:left w:val="single" w:sz="8" w:space="0" w:color="999999"/>
              <w:bottom w:val="single" w:sz="8" w:space="0" w:color="999999"/>
              <w:right w:val="single" w:sz="8" w:space="0" w:color="999999"/>
            </w:tcBorders>
          </w:tcPr>
          <w:p w14:paraId="76E0C1D0" w14:textId="77777777" w:rsidR="00155ACD" w:rsidRPr="00260084" w:rsidRDefault="00155ACD" w:rsidP="0037203B">
            <w:pPr>
              <w:rPr>
                <w:rStyle w:val="SAPEmphasis"/>
              </w:rPr>
            </w:pPr>
            <w:r>
              <w:rPr>
                <w:rStyle w:val="SAPEmphasis"/>
              </w:rPr>
              <w:t xml:space="preserve">Business </w:t>
            </w:r>
            <w:r w:rsidRPr="009E1381">
              <w:rPr>
                <w:rStyle w:val="SAPEmphasis"/>
              </w:rPr>
              <w:t>Role(s)</w:t>
            </w:r>
          </w:p>
        </w:tc>
        <w:tc>
          <w:tcPr>
            <w:tcW w:w="7588" w:type="dxa"/>
            <w:gridSpan w:val="5"/>
            <w:tcBorders>
              <w:top w:val="single" w:sz="8" w:space="0" w:color="999999"/>
              <w:left w:val="single" w:sz="8" w:space="0" w:color="999999"/>
              <w:bottom w:val="single" w:sz="8" w:space="0" w:color="999999"/>
              <w:right w:val="single" w:sz="8" w:space="0" w:color="999999"/>
            </w:tcBorders>
          </w:tcPr>
          <w:p w14:paraId="27784FCF" w14:textId="6BB52451" w:rsidR="00155ACD" w:rsidRPr="00260084" w:rsidRDefault="00155ACD" w:rsidP="0037203B">
            <w:r>
              <w:t xml:space="preserve">Master Data Specialist (in </w:t>
            </w:r>
            <w:r w:rsidR="5C329175">
              <w:t>SAP CLoud ERP</w:t>
            </w:r>
            <w:r>
              <w:t>)</w:t>
            </w:r>
          </w:p>
        </w:tc>
      </w:tr>
      <w:tr w:rsidR="00155ACD" w14:paraId="398A34D0" w14:textId="77777777" w:rsidTr="42111583">
        <w:tc>
          <w:tcPr>
            <w:tcW w:w="1767" w:type="dxa"/>
            <w:tcBorders>
              <w:top w:val="single" w:sz="8" w:space="0" w:color="999999"/>
              <w:left w:val="single" w:sz="8" w:space="0" w:color="999999"/>
              <w:bottom w:val="single" w:sz="8" w:space="0" w:color="999999"/>
              <w:right w:val="single" w:sz="8" w:space="0" w:color="999999"/>
            </w:tcBorders>
            <w:hideMark/>
          </w:tcPr>
          <w:p w14:paraId="3D18245C" w14:textId="77777777" w:rsidR="00155ACD" w:rsidRPr="00260084" w:rsidRDefault="00155ACD" w:rsidP="0037203B">
            <w:pPr>
              <w:rPr>
                <w:rStyle w:val="SAPEmphasis"/>
              </w:rPr>
            </w:pPr>
            <w:r w:rsidRPr="00233ADB">
              <w:rPr>
                <w:rStyle w:val="SAPEmphasis"/>
              </w:rPr>
              <w:t>Responsibility</w:t>
            </w:r>
          </w:p>
        </w:tc>
        <w:tc>
          <w:tcPr>
            <w:tcW w:w="5040" w:type="dxa"/>
            <w:gridSpan w:val="3"/>
            <w:tcBorders>
              <w:top w:val="single" w:sz="8" w:space="0" w:color="999999"/>
              <w:left w:val="single" w:sz="8" w:space="0" w:color="999999"/>
              <w:bottom w:val="single" w:sz="8" w:space="0" w:color="999999"/>
              <w:right w:val="single" w:sz="8" w:space="0" w:color="999999"/>
            </w:tcBorders>
            <w:hideMark/>
          </w:tcPr>
          <w:p w14:paraId="6237A461" w14:textId="77777777" w:rsidR="00155ACD" w:rsidRPr="00260084" w:rsidRDefault="00155ACD" w:rsidP="0037203B">
            <w:r>
              <w:t>&lt;Review Business Partner Master Data</w:t>
            </w:r>
            <w:r w:rsidRPr="00260084">
              <w:t>&gt;</w:t>
            </w:r>
          </w:p>
        </w:tc>
        <w:tc>
          <w:tcPr>
            <w:tcW w:w="1260" w:type="dxa"/>
            <w:tcBorders>
              <w:top w:val="single" w:sz="8" w:space="0" w:color="999999"/>
              <w:left w:val="single" w:sz="8" w:space="0" w:color="999999"/>
              <w:bottom w:val="single" w:sz="8" w:space="0" w:color="999999"/>
              <w:right w:val="single" w:sz="8" w:space="0" w:color="999999"/>
            </w:tcBorders>
            <w:hideMark/>
          </w:tcPr>
          <w:p w14:paraId="0BA9F79B" w14:textId="77777777" w:rsidR="00155ACD" w:rsidRPr="00260084" w:rsidRDefault="00155ACD" w:rsidP="0037203B">
            <w:pPr>
              <w:rPr>
                <w:rStyle w:val="SAPEmphasis"/>
              </w:rPr>
            </w:pPr>
            <w:r w:rsidRPr="00233ADB">
              <w:rPr>
                <w:rStyle w:val="SAPEmphasis"/>
              </w:rPr>
              <w:t>Duration</w:t>
            </w:r>
          </w:p>
        </w:tc>
        <w:tc>
          <w:tcPr>
            <w:tcW w:w="1288" w:type="dxa"/>
            <w:tcBorders>
              <w:top w:val="single" w:sz="8" w:space="0" w:color="999999"/>
              <w:left w:val="single" w:sz="8" w:space="0" w:color="999999"/>
              <w:bottom w:val="single" w:sz="8" w:space="0" w:color="999999"/>
              <w:right w:val="single" w:sz="8" w:space="0" w:color="999999"/>
            </w:tcBorders>
            <w:hideMark/>
          </w:tcPr>
          <w:p w14:paraId="128CAB09" w14:textId="77777777" w:rsidR="00155ACD" w:rsidRPr="00260084" w:rsidRDefault="00155ACD" w:rsidP="0037203B">
            <w:r>
              <w:t>5</w:t>
            </w:r>
            <w:r w:rsidRPr="00260084">
              <w:t xml:space="preserve"> </w:t>
            </w:r>
            <w:r w:rsidRPr="009E1381">
              <w:t>Minutes</w:t>
            </w:r>
          </w:p>
        </w:tc>
      </w:tr>
    </w:tbl>
    <w:p w14:paraId="0618E06A" w14:textId="77777777" w:rsidR="00155ACD" w:rsidRPr="0087048B" w:rsidRDefault="00155ACD" w:rsidP="00155ACD">
      <w:pPr>
        <w:pStyle w:val="SAPKeyblockTitle"/>
      </w:pPr>
      <w:r w:rsidRPr="0087048B">
        <w:t>Purpose</w:t>
      </w:r>
    </w:p>
    <w:p w14:paraId="0365F59D" w14:textId="36632E89" w:rsidR="00155ACD" w:rsidRPr="007B6268" w:rsidRDefault="00155ACD" w:rsidP="00155ACD">
      <w:r w:rsidRPr="007B6268">
        <w:t xml:space="preserve">In this activity, you </w:t>
      </w:r>
      <w:r>
        <w:t xml:space="preserve">review the </w:t>
      </w:r>
      <w:r w:rsidR="00136DC8">
        <w:t>Business Partner (</w:t>
      </w:r>
      <w:r>
        <w:t>Customer</w:t>
      </w:r>
      <w:r w:rsidR="00136DC8">
        <w:t>)</w:t>
      </w:r>
      <w:r>
        <w:t xml:space="preserve"> created in Headquarter.</w:t>
      </w:r>
    </w:p>
    <w:p w14:paraId="798C36DD" w14:textId="77777777" w:rsidR="00155ACD" w:rsidRPr="00987968" w:rsidRDefault="00155ACD" w:rsidP="00155ACD">
      <w:r w:rsidRPr="007B6268">
        <w:t>.</w:t>
      </w:r>
    </w:p>
    <w:p w14:paraId="1321AA48" w14:textId="77777777" w:rsidR="00155ACD" w:rsidRPr="0087048B" w:rsidRDefault="00155ACD" w:rsidP="00155ACD">
      <w:pPr>
        <w:pStyle w:val="SAPKeyblockTitle"/>
      </w:pPr>
      <w:r w:rsidRPr="0087048B">
        <w:t>Procedure</w:t>
      </w:r>
    </w:p>
    <w:tbl>
      <w:tblPr>
        <w:tblW w:w="9327" w:type="dxa"/>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4A0" w:firstRow="1" w:lastRow="0" w:firstColumn="1" w:lastColumn="0" w:noHBand="0" w:noVBand="1"/>
      </w:tblPr>
      <w:tblGrid>
        <w:gridCol w:w="1177"/>
        <w:gridCol w:w="1760"/>
        <w:gridCol w:w="2470"/>
        <w:gridCol w:w="2750"/>
        <w:gridCol w:w="1170"/>
      </w:tblGrid>
      <w:tr w:rsidR="00155ACD" w14:paraId="27829AEC" w14:textId="77777777" w:rsidTr="42111583">
        <w:trPr>
          <w:tblHeader/>
        </w:trPr>
        <w:tc>
          <w:tcPr>
            <w:tcW w:w="1177" w:type="dxa"/>
            <w:tcBorders>
              <w:top w:val="single" w:sz="8" w:space="0" w:color="999999"/>
              <w:left w:val="single" w:sz="8" w:space="0" w:color="999999"/>
              <w:bottom w:val="single" w:sz="8" w:space="0" w:color="999999"/>
              <w:right w:val="single" w:sz="8" w:space="0" w:color="999999"/>
            </w:tcBorders>
            <w:shd w:val="clear" w:color="auto" w:fill="999999"/>
            <w:hideMark/>
          </w:tcPr>
          <w:p w14:paraId="0D8E5883" w14:textId="77777777" w:rsidR="00155ACD" w:rsidRPr="003F74E6" w:rsidRDefault="00155ACD" w:rsidP="0037203B">
            <w:pPr>
              <w:pStyle w:val="SAPTableHeader"/>
            </w:pPr>
            <w:r w:rsidRPr="003F74E6">
              <w:t>Test Step #</w:t>
            </w:r>
          </w:p>
        </w:tc>
        <w:tc>
          <w:tcPr>
            <w:tcW w:w="1760" w:type="dxa"/>
            <w:tcBorders>
              <w:top w:val="single" w:sz="8" w:space="0" w:color="999999"/>
              <w:left w:val="single" w:sz="8" w:space="0" w:color="999999"/>
              <w:bottom w:val="single" w:sz="8" w:space="0" w:color="999999"/>
              <w:right w:val="single" w:sz="8" w:space="0" w:color="999999"/>
            </w:tcBorders>
            <w:shd w:val="clear" w:color="auto" w:fill="999999"/>
            <w:hideMark/>
          </w:tcPr>
          <w:p w14:paraId="28E65097" w14:textId="77777777" w:rsidR="00155ACD" w:rsidRPr="003F74E6" w:rsidRDefault="00155ACD" w:rsidP="0037203B">
            <w:pPr>
              <w:pStyle w:val="SAPTableHeader"/>
            </w:pPr>
            <w:r w:rsidRPr="003F74E6">
              <w:t>Test Step Name</w:t>
            </w:r>
          </w:p>
        </w:tc>
        <w:tc>
          <w:tcPr>
            <w:tcW w:w="2470" w:type="dxa"/>
            <w:tcBorders>
              <w:top w:val="single" w:sz="8" w:space="0" w:color="999999"/>
              <w:left w:val="single" w:sz="8" w:space="0" w:color="999999"/>
              <w:bottom w:val="single" w:sz="8" w:space="0" w:color="999999"/>
              <w:right w:val="single" w:sz="8" w:space="0" w:color="999999"/>
            </w:tcBorders>
            <w:shd w:val="clear" w:color="auto" w:fill="999999"/>
            <w:hideMark/>
          </w:tcPr>
          <w:p w14:paraId="26AE70C5" w14:textId="77777777" w:rsidR="00155ACD" w:rsidRPr="003F74E6" w:rsidRDefault="00155ACD" w:rsidP="0037203B">
            <w:pPr>
              <w:pStyle w:val="SAPTableHeader"/>
            </w:pPr>
            <w:r w:rsidRPr="003F74E6">
              <w:t>Instruction</w:t>
            </w:r>
          </w:p>
        </w:tc>
        <w:tc>
          <w:tcPr>
            <w:tcW w:w="2750" w:type="dxa"/>
            <w:tcBorders>
              <w:top w:val="single" w:sz="8" w:space="0" w:color="999999"/>
              <w:left w:val="single" w:sz="8" w:space="0" w:color="999999"/>
              <w:bottom w:val="single" w:sz="8" w:space="0" w:color="999999"/>
              <w:right w:val="single" w:sz="8" w:space="0" w:color="999999"/>
            </w:tcBorders>
            <w:shd w:val="clear" w:color="auto" w:fill="999999"/>
            <w:hideMark/>
          </w:tcPr>
          <w:p w14:paraId="0D290D16" w14:textId="77777777" w:rsidR="00155ACD" w:rsidRPr="003F74E6" w:rsidRDefault="00155ACD" w:rsidP="0037203B">
            <w:pPr>
              <w:pStyle w:val="SAPTableHeader"/>
            </w:pPr>
            <w:r w:rsidRPr="003F74E6">
              <w:t>Expected Result</w:t>
            </w:r>
          </w:p>
        </w:tc>
        <w:tc>
          <w:tcPr>
            <w:tcW w:w="1170" w:type="dxa"/>
            <w:tcBorders>
              <w:top w:val="single" w:sz="8" w:space="0" w:color="999999"/>
              <w:left w:val="single" w:sz="8" w:space="0" w:color="999999"/>
              <w:bottom w:val="single" w:sz="8" w:space="0" w:color="999999"/>
              <w:right w:val="single" w:sz="8" w:space="0" w:color="999999"/>
            </w:tcBorders>
            <w:shd w:val="clear" w:color="auto" w:fill="999999"/>
            <w:hideMark/>
          </w:tcPr>
          <w:p w14:paraId="7AE7BE75" w14:textId="77777777" w:rsidR="00155ACD" w:rsidRPr="003F74E6" w:rsidRDefault="00155ACD" w:rsidP="0037203B">
            <w:pPr>
              <w:pStyle w:val="SAPTableHeader"/>
            </w:pPr>
            <w:r w:rsidRPr="003F74E6">
              <w:t>Pass / Fail / Comment</w:t>
            </w:r>
          </w:p>
        </w:tc>
      </w:tr>
      <w:tr w:rsidR="00155ACD" w14:paraId="32972350" w14:textId="77777777" w:rsidTr="42111583">
        <w:tc>
          <w:tcPr>
            <w:tcW w:w="1177" w:type="dxa"/>
            <w:tcBorders>
              <w:top w:val="single" w:sz="8" w:space="0" w:color="999999"/>
              <w:left w:val="single" w:sz="8" w:space="0" w:color="999999"/>
              <w:bottom w:val="single" w:sz="8" w:space="0" w:color="999999"/>
              <w:right w:val="single" w:sz="8" w:space="0" w:color="999999"/>
            </w:tcBorders>
          </w:tcPr>
          <w:p w14:paraId="587E127F" w14:textId="77777777" w:rsidR="00155ACD" w:rsidRPr="007B6268" w:rsidRDefault="00155ACD" w:rsidP="0037203B">
            <w:r>
              <w:t>1</w:t>
            </w:r>
          </w:p>
        </w:tc>
        <w:tc>
          <w:tcPr>
            <w:tcW w:w="1760" w:type="dxa"/>
            <w:tcBorders>
              <w:top w:val="single" w:sz="8" w:space="0" w:color="999999"/>
              <w:left w:val="single" w:sz="8" w:space="0" w:color="999999"/>
              <w:bottom w:val="single" w:sz="8" w:space="0" w:color="999999"/>
              <w:right w:val="single" w:sz="8" w:space="0" w:color="999999"/>
            </w:tcBorders>
          </w:tcPr>
          <w:p w14:paraId="779865E7" w14:textId="77777777" w:rsidR="00155ACD" w:rsidRPr="007B6268" w:rsidRDefault="00155ACD" w:rsidP="0037203B">
            <w:r w:rsidRPr="00E167C7">
              <w:rPr>
                <w:rStyle w:val="SAPEmphasis"/>
              </w:rPr>
              <w:t>Launch Home Page</w:t>
            </w:r>
          </w:p>
        </w:tc>
        <w:tc>
          <w:tcPr>
            <w:tcW w:w="2470" w:type="dxa"/>
            <w:tcBorders>
              <w:top w:val="single" w:sz="8" w:space="0" w:color="999999"/>
              <w:left w:val="single" w:sz="8" w:space="0" w:color="999999"/>
              <w:bottom w:val="single" w:sz="8" w:space="0" w:color="999999"/>
              <w:right w:val="single" w:sz="8" w:space="0" w:color="999999"/>
            </w:tcBorders>
            <w:vAlign w:val="center"/>
          </w:tcPr>
          <w:p w14:paraId="2C8A51F8" w14:textId="4894C189" w:rsidR="00155ACD" w:rsidRDefault="00155ACD" w:rsidP="0037203B">
            <w:r>
              <w:t xml:space="preserve">Access the </w:t>
            </w:r>
            <w:r w:rsidR="5C329175">
              <w:t>SAP CLoud ERP</w:t>
            </w:r>
            <w:r>
              <w:t xml:space="preserve"> system using URL and log on with the appropriate user and password.</w:t>
            </w:r>
          </w:p>
          <w:p w14:paraId="51776518" w14:textId="77777777" w:rsidR="00155ACD" w:rsidRDefault="00155ACD" w:rsidP="0037203B">
            <w:pPr>
              <w:spacing w:before="0" w:after="0"/>
            </w:pPr>
            <w:r>
              <w:t>For example,</w:t>
            </w:r>
          </w:p>
          <w:p w14:paraId="6C6E26ED" w14:textId="77777777" w:rsidR="00155ACD" w:rsidRDefault="00155ACD" w:rsidP="0037203B">
            <w:pPr>
              <w:spacing w:before="0" w:after="0"/>
            </w:pPr>
          </w:p>
          <w:p w14:paraId="58D850CD" w14:textId="77777777" w:rsidR="00155ACD" w:rsidRDefault="00155ACD" w:rsidP="0037203B">
            <w:pPr>
              <w:spacing w:before="0" w:after="0"/>
            </w:pPr>
            <w:r>
              <w:t>User: BUPA_MASTER_SPECIALIST</w:t>
            </w:r>
          </w:p>
          <w:p w14:paraId="7DA0A84D" w14:textId="77777777" w:rsidR="00155ACD" w:rsidRDefault="00155ACD" w:rsidP="0037203B">
            <w:pPr>
              <w:spacing w:before="0" w:after="0"/>
            </w:pPr>
          </w:p>
          <w:p w14:paraId="17659E64" w14:textId="77777777" w:rsidR="00155ACD" w:rsidRDefault="00155ACD" w:rsidP="0037203B">
            <w:r>
              <w:lastRenderedPageBreak/>
              <w:t>Password: Welcome1</w:t>
            </w:r>
          </w:p>
        </w:tc>
        <w:tc>
          <w:tcPr>
            <w:tcW w:w="2750" w:type="dxa"/>
            <w:tcBorders>
              <w:top w:val="single" w:sz="8" w:space="0" w:color="999999"/>
              <w:left w:val="single" w:sz="8" w:space="0" w:color="999999"/>
              <w:bottom w:val="single" w:sz="8" w:space="0" w:color="999999"/>
              <w:right w:val="single" w:sz="8" w:space="0" w:color="999999"/>
            </w:tcBorders>
          </w:tcPr>
          <w:p w14:paraId="307A2517" w14:textId="77777777" w:rsidR="00155ACD" w:rsidRPr="007B6268" w:rsidRDefault="00155ACD" w:rsidP="0037203B">
            <w:r w:rsidRPr="007B6268">
              <w:lastRenderedPageBreak/>
              <w:t xml:space="preserve">Successful </w:t>
            </w:r>
            <w:r w:rsidRPr="009E1381">
              <w:t>login</w:t>
            </w:r>
            <w:r>
              <w:t>.</w:t>
            </w:r>
          </w:p>
        </w:tc>
        <w:tc>
          <w:tcPr>
            <w:tcW w:w="1170" w:type="dxa"/>
            <w:tcBorders>
              <w:top w:val="single" w:sz="8" w:space="0" w:color="999999"/>
              <w:left w:val="single" w:sz="8" w:space="0" w:color="999999"/>
              <w:bottom w:val="single" w:sz="8" w:space="0" w:color="999999"/>
              <w:right w:val="single" w:sz="8" w:space="0" w:color="999999"/>
            </w:tcBorders>
          </w:tcPr>
          <w:p w14:paraId="58EDB720" w14:textId="77777777" w:rsidR="00155ACD" w:rsidRPr="00233ADB" w:rsidRDefault="00155ACD" w:rsidP="0037203B"/>
        </w:tc>
      </w:tr>
      <w:tr w:rsidR="00155ACD" w14:paraId="6129B9F0" w14:textId="77777777" w:rsidTr="42111583">
        <w:tc>
          <w:tcPr>
            <w:tcW w:w="1177" w:type="dxa"/>
            <w:tcBorders>
              <w:top w:val="single" w:sz="8" w:space="0" w:color="999999"/>
              <w:left w:val="single" w:sz="8" w:space="0" w:color="999999"/>
              <w:bottom w:val="single" w:sz="8" w:space="0" w:color="999999"/>
              <w:right w:val="single" w:sz="8" w:space="0" w:color="999999"/>
            </w:tcBorders>
          </w:tcPr>
          <w:p w14:paraId="6B3281FC" w14:textId="77777777" w:rsidR="00155ACD" w:rsidRDefault="00155ACD" w:rsidP="0037203B">
            <w:r>
              <w:t>2</w:t>
            </w:r>
          </w:p>
        </w:tc>
        <w:tc>
          <w:tcPr>
            <w:tcW w:w="1760" w:type="dxa"/>
            <w:tcBorders>
              <w:top w:val="single" w:sz="8" w:space="0" w:color="999999"/>
              <w:left w:val="single" w:sz="8" w:space="0" w:color="999999"/>
              <w:bottom w:val="single" w:sz="8" w:space="0" w:color="999999"/>
              <w:right w:val="single" w:sz="8" w:space="0" w:color="999999"/>
            </w:tcBorders>
          </w:tcPr>
          <w:p w14:paraId="0BB19D28" w14:textId="77777777" w:rsidR="00155ACD" w:rsidRPr="007B6268" w:rsidRDefault="00155ACD" w:rsidP="0037203B">
            <w:r>
              <w:rPr>
                <w:rStyle w:val="SAPEmphasis"/>
                <w:rFonts w:ascii="BentonSans Book" w:hAnsi="BentonSans Book"/>
                <w:b/>
              </w:rPr>
              <w:t>Access Business Partner</w:t>
            </w:r>
          </w:p>
        </w:tc>
        <w:tc>
          <w:tcPr>
            <w:tcW w:w="2470" w:type="dxa"/>
            <w:tcBorders>
              <w:top w:val="single" w:sz="8" w:space="0" w:color="999999"/>
              <w:left w:val="single" w:sz="8" w:space="0" w:color="999999"/>
              <w:bottom w:val="single" w:sz="8" w:space="0" w:color="999999"/>
              <w:right w:val="single" w:sz="8" w:space="0" w:color="999999"/>
            </w:tcBorders>
            <w:vAlign w:val="center"/>
          </w:tcPr>
          <w:p w14:paraId="37E6BDB5" w14:textId="77777777" w:rsidR="00155ACD" w:rsidRPr="007B6268" w:rsidRDefault="00155ACD" w:rsidP="0037203B">
            <w:r>
              <w:t xml:space="preserve">Open </w:t>
            </w:r>
            <w:r w:rsidRPr="007B3F08">
              <w:rPr>
                <w:rStyle w:val="SAPScreenElement"/>
              </w:rPr>
              <w:t>Maintain Business Partner</w:t>
            </w:r>
            <w:r w:rsidRPr="007B3F08">
              <w:t>.</w:t>
            </w:r>
          </w:p>
        </w:tc>
        <w:tc>
          <w:tcPr>
            <w:tcW w:w="2750" w:type="dxa"/>
            <w:tcBorders>
              <w:top w:val="single" w:sz="8" w:space="0" w:color="999999"/>
              <w:left w:val="single" w:sz="8" w:space="0" w:color="999999"/>
              <w:bottom w:val="single" w:sz="8" w:space="0" w:color="999999"/>
              <w:right w:val="single" w:sz="8" w:space="0" w:color="999999"/>
            </w:tcBorders>
          </w:tcPr>
          <w:p w14:paraId="2A0888BF" w14:textId="77777777" w:rsidR="00155ACD" w:rsidRPr="007B6268" w:rsidRDefault="00155ACD" w:rsidP="0037203B">
            <w:r>
              <w:t>Business Partner maintenance screen opens.</w:t>
            </w:r>
          </w:p>
        </w:tc>
        <w:tc>
          <w:tcPr>
            <w:tcW w:w="1170" w:type="dxa"/>
            <w:tcBorders>
              <w:top w:val="single" w:sz="8" w:space="0" w:color="999999"/>
              <w:left w:val="single" w:sz="8" w:space="0" w:color="999999"/>
              <w:bottom w:val="single" w:sz="8" w:space="0" w:color="999999"/>
              <w:right w:val="single" w:sz="8" w:space="0" w:color="999999"/>
            </w:tcBorders>
          </w:tcPr>
          <w:p w14:paraId="2472BF83" w14:textId="77777777" w:rsidR="00155ACD" w:rsidRPr="00233ADB" w:rsidRDefault="00155ACD" w:rsidP="0037203B"/>
        </w:tc>
      </w:tr>
      <w:tr w:rsidR="00155ACD" w14:paraId="404F95C4" w14:textId="77777777" w:rsidTr="42111583">
        <w:tc>
          <w:tcPr>
            <w:tcW w:w="1177" w:type="dxa"/>
            <w:tcBorders>
              <w:top w:val="single" w:sz="8" w:space="0" w:color="999999"/>
              <w:left w:val="single" w:sz="8" w:space="0" w:color="999999"/>
              <w:bottom w:val="single" w:sz="8" w:space="0" w:color="999999"/>
              <w:right w:val="single" w:sz="8" w:space="0" w:color="999999"/>
            </w:tcBorders>
          </w:tcPr>
          <w:p w14:paraId="18CF129E" w14:textId="77777777" w:rsidR="00155ACD" w:rsidRDefault="00155ACD" w:rsidP="0037203B">
            <w:r>
              <w:t>3</w:t>
            </w:r>
          </w:p>
        </w:tc>
        <w:tc>
          <w:tcPr>
            <w:tcW w:w="1760" w:type="dxa"/>
            <w:tcBorders>
              <w:top w:val="single" w:sz="8" w:space="0" w:color="999999"/>
              <w:left w:val="single" w:sz="8" w:space="0" w:color="999999"/>
              <w:bottom w:val="single" w:sz="8" w:space="0" w:color="999999"/>
              <w:right w:val="single" w:sz="8" w:space="0" w:color="999999"/>
            </w:tcBorders>
          </w:tcPr>
          <w:p w14:paraId="5B09F67D" w14:textId="7A7346FC" w:rsidR="00155ACD" w:rsidRPr="00411A18" w:rsidRDefault="00155ACD" w:rsidP="0037203B">
            <w:pPr>
              <w:rPr>
                <w:b/>
              </w:rPr>
            </w:pPr>
            <w:r>
              <w:rPr>
                <w:rStyle w:val="SAPEmphasis"/>
                <w:rFonts w:ascii="BentonSans Book" w:hAnsi="BentonSans Book"/>
                <w:b/>
              </w:rPr>
              <w:t xml:space="preserve">Review the replicated </w:t>
            </w:r>
            <w:r w:rsidR="000B793F">
              <w:rPr>
                <w:rStyle w:val="SAPEmphasis"/>
                <w:rFonts w:ascii="BentonSans Book" w:hAnsi="BentonSans Book"/>
                <w:b/>
              </w:rPr>
              <w:t>Business Partner (C</w:t>
            </w:r>
            <w:r>
              <w:rPr>
                <w:rStyle w:val="SAPEmphasis"/>
                <w:rFonts w:ascii="BentonSans Book" w:hAnsi="BentonSans Book"/>
                <w:b/>
              </w:rPr>
              <w:t>ustomer</w:t>
            </w:r>
            <w:r w:rsidR="000B793F">
              <w:rPr>
                <w:rStyle w:val="SAPEmphasis"/>
                <w:rFonts w:ascii="BentonSans Book" w:hAnsi="BentonSans Book"/>
                <w:b/>
              </w:rPr>
              <w:t>)</w:t>
            </w:r>
            <w:r>
              <w:rPr>
                <w:rStyle w:val="SAPEmphasis"/>
                <w:rFonts w:ascii="BentonSans Book" w:hAnsi="BentonSans Book"/>
                <w:b/>
              </w:rPr>
              <w:t xml:space="preserve"> from Headquarter</w:t>
            </w:r>
          </w:p>
        </w:tc>
        <w:tc>
          <w:tcPr>
            <w:tcW w:w="2470" w:type="dxa"/>
            <w:tcBorders>
              <w:top w:val="single" w:sz="8" w:space="0" w:color="999999"/>
              <w:left w:val="single" w:sz="8" w:space="0" w:color="999999"/>
              <w:bottom w:val="single" w:sz="8" w:space="0" w:color="999999"/>
              <w:right w:val="single" w:sz="8" w:space="0" w:color="999999"/>
            </w:tcBorders>
            <w:vAlign w:val="center"/>
          </w:tcPr>
          <w:p w14:paraId="2841F101" w14:textId="5FF10437" w:rsidR="00155ACD" w:rsidRPr="007B6268" w:rsidRDefault="00155ACD" w:rsidP="0037203B">
            <w:r>
              <w:t>Enter the</w:t>
            </w:r>
            <w:r w:rsidR="000B793F">
              <w:t xml:space="preserve"> Business Partner (</w:t>
            </w:r>
            <w:r>
              <w:t>Customer</w:t>
            </w:r>
            <w:r w:rsidR="000B793F">
              <w:t>)</w:t>
            </w:r>
            <w:r>
              <w:t xml:space="preserve"> Number created in STEP 4.1 in the Business Partner field </w:t>
            </w:r>
            <w:r w:rsidRPr="00ED27B2">
              <w:t xml:space="preserve">and </w:t>
            </w:r>
            <w:r>
              <w:t>c</w:t>
            </w:r>
            <w:r w:rsidRPr="00ED27B2">
              <w:t xml:space="preserve">hoose </w:t>
            </w:r>
            <w:r w:rsidRPr="007B3F08">
              <w:rPr>
                <w:rStyle w:val="SAPScreenElement"/>
              </w:rPr>
              <w:t>Next</w:t>
            </w:r>
            <w:r w:rsidRPr="00ED27B2">
              <w:t>.</w:t>
            </w:r>
          </w:p>
        </w:tc>
        <w:tc>
          <w:tcPr>
            <w:tcW w:w="2750" w:type="dxa"/>
            <w:tcBorders>
              <w:top w:val="single" w:sz="8" w:space="0" w:color="999999"/>
              <w:left w:val="single" w:sz="8" w:space="0" w:color="999999"/>
              <w:bottom w:val="single" w:sz="8" w:space="0" w:color="999999"/>
              <w:right w:val="single" w:sz="8" w:space="0" w:color="999999"/>
            </w:tcBorders>
          </w:tcPr>
          <w:p w14:paraId="04C773CE" w14:textId="77777777" w:rsidR="00155ACD" w:rsidRPr="007B6268" w:rsidRDefault="00155ACD" w:rsidP="0037203B">
            <w:r>
              <w:t>The Business Partner data is displayed</w:t>
            </w:r>
            <w:r w:rsidRPr="007B6268">
              <w:t xml:space="preserve">. </w:t>
            </w:r>
            <w:r>
              <w:t xml:space="preserve">The changed data has been replicated. </w:t>
            </w:r>
          </w:p>
        </w:tc>
        <w:tc>
          <w:tcPr>
            <w:tcW w:w="1170" w:type="dxa"/>
            <w:tcBorders>
              <w:top w:val="single" w:sz="8" w:space="0" w:color="999999"/>
              <w:left w:val="single" w:sz="8" w:space="0" w:color="999999"/>
              <w:bottom w:val="single" w:sz="8" w:space="0" w:color="999999"/>
              <w:right w:val="single" w:sz="8" w:space="0" w:color="999999"/>
            </w:tcBorders>
          </w:tcPr>
          <w:p w14:paraId="72B26167" w14:textId="77777777" w:rsidR="00155ACD" w:rsidRPr="00233ADB" w:rsidRDefault="00155ACD" w:rsidP="0037203B"/>
        </w:tc>
      </w:tr>
    </w:tbl>
    <w:p w14:paraId="48316907" w14:textId="77777777" w:rsidR="00155ACD" w:rsidRDefault="00155ACD" w:rsidP="00155ACD"/>
    <w:p w14:paraId="55AC06A9" w14:textId="77777777" w:rsidR="00155ACD" w:rsidRPr="00155ACD" w:rsidRDefault="00155ACD" w:rsidP="00155ACD">
      <w:pPr>
        <w:rPr>
          <w:lang w:val="en-US"/>
        </w:rPr>
      </w:pPr>
    </w:p>
    <w:p w14:paraId="3A3E711C" w14:textId="32A85F35" w:rsidR="00443B1A" w:rsidRDefault="004D0892" w:rsidP="00F85CDA">
      <w:pPr>
        <w:pStyle w:val="Heading1"/>
        <w:rPr>
          <w:lang w:val="en-US"/>
        </w:rPr>
      </w:pPr>
      <w:bookmarkStart w:id="83" w:name="_Toc493062869"/>
      <w:r>
        <w:rPr>
          <w:lang w:val="en-US"/>
        </w:rPr>
        <w:t>Appendix</w:t>
      </w:r>
      <w:bookmarkEnd w:id="40"/>
      <w:bookmarkEnd w:id="83"/>
    </w:p>
    <w:p w14:paraId="4EF90909" w14:textId="77777777" w:rsidR="00CA3F4C" w:rsidRPr="00CA3F4C" w:rsidRDefault="00CA3F4C" w:rsidP="00CA3F4C">
      <w:pPr>
        <w:rPr>
          <w:lang w:val="en-US"/>
        </w:rPr>
      </w:pPr>
    </w:p>
    <w:p w14:paraId="16FE97AE" w14:textId="5CEFB8DB" w:rsidR="004D0892" w:rsidRDefault="004D0892" w:rsidP="004D0892">
      <w:pPr>
        <w:pStyle w:val="Heading2"/>
        <w:rPr>
          <w:lang w:val="en-US"/>
        </w:rPr>
      </w:pPr>
      <w:bookmarkStart w:id="84" w:name="_Toc493062870"/>
      <w:r>
        <w:rPr>
          <w:lang w:val="en-US"/>
        </w:rPr>
        <w:t>Relevant Scope ID’s</w:t>
      </w:r>
      <w:bookmarkEnd w:id="84"/>
      <w:r>
        <w:rPr>
          <w:lang w:val="en-US"/>
        </w:rPr>
        <w:t xml:space="preserve"> </w:t>
      </w:r>
    </w:p>
    <w:p w14:paraId="5FEF700D" w14:textId="77777777" w:rsidR="00207CED" w:rsidRDefault="00207CED" w:rsidP="004D0892">
      <w:pPr>
        <w:rPr>
          <w:lang w:val="en-US"/>
        </w:rPr>
      </w:pPr>
    </w:p>
    <w:p w14:paraId="400DB565" w14:textId="39B1EE6A" w:rsidR="004D0892" w:rsidRDefault="006954A6" w:rsidP="004D0892">
      <w:pPr>
        <w:rPr>
          <w:lang w:val="en-US"/>
        </w:rPr>
      </w:pPr>
      <w:r w:rsidRPr="42111583">
        <w:rPr>
          <w:lang w:val="en-US"/>
        </w:rPr>
        <w:t>1RO-</w:t>
      </w:r>
      <w:r w:rsidR="00207CED" w:rsidRPr="42111583">
        <w:rPr>
          <w:lang w:val="en-US"/>
        </w:rPr>
        <w:t xml:space="preserve"> Integration of </w:t>
      </w:r>
      <w:r w:rsidR="5C329175" w:rsidRPr="42111583">
        <w:rPr>
          <w:lang w:val="en-US"/>
        </w:rPr>
        <w:t>SAP CLoud ERP</w:t>
      </w:r>
      <w:r w:rsidR="00207CED" w:rsidRPr="42111583">
        <w:rPr>
          <w:lang w:val="en-US"/>
        </w:rPr>
        <w:t xml:space="preserve"> to SAP Master Data Governance</w:t>
      </w:r>
    </w:p>
    <w:p w14:paraId="29806018" w14:textId="13906DDF" w:rsidR="004D0892" w:rsidRPr="004D0892" w:rsidRDefault="004D0892" w:rsidP="004D0892">
      <w:pPr>
        <w:rPr>
          <w:lang w:val="en-US"/>
        </w:rPr>
      </w:pPr>
    </w:p>
    <w:sectPr w:rsidR="004D0892" w:rsidRPr="004D0892" w:rsidSect="000B1010">
      <w:pgSz w:w="11907" w:h="16840" w:code="9"/>
      <w:pgMar w:top="1440" w:right="1800" w:bottom="1440" w:left="1800" w:header="720" w:footer="720" w:gutter="0"/>
      <w:cols w:space="72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A6AE6" w14:textId="77777777" w:rsidR="00227393" w:rsidRDefault="00227393">
      <w:r>
        <w:separator/>
      </w:r>
    </w:p>
  </w:endnote>
  <w:endnote w:type="continuationSeparator" w:id="0">
    <w:p w14:paraId="63C6DA79" w14:textId="77777777" w:rsidR="00227393" w:rsidRDefault="00227393">
      <w:r>
        <w:continuationSeparator/>
      </w:r>
    </w:p>
  </w:endnote>
  <w:endnote w:type="continuationNotice" w:id="1">
    <w:p w14:paraId="5D1D619F" w14:textId="77777777" w:rsidR="00227393" w:rsidRDefault="00227393">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entonSans Book">
    <w:altName w:val="Calibri"/>
    <w:charset w:val="00"/>
    <w:family w:val="auto"/>
    <w:pitch w:val="variable"/>
    <w:sig w:usb0="A00002FF" w:usb1="5000A04B" w:usb2="00000000" w:usb3="00000000" w:csb0="0000019F" w:csb1="00000000"/>
  </w:font>
  <w:font w:name="MS Mincho">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BentonSans Regular Italic">
    <w:altName w:val="Times New Roman"/>
    <w:charset w:val="00"/>
    <w:family w:val="auto"/>
    <w:pitch w:val="variable"/>
    <w:sig w:usb0="00000001"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Bold">
    <w:altName w:val="Calibri"/>
    <w:charset w:val="00"/>
    <w:family w:val="auto"/>
    <w:pitch w:val="variable"/>
    <w:sig w:usb0="A00002FF" w:usb1="5000A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E0DCE" w14:textId="77777777" w:rsidR="00E46DA5" w:rsidRDefault="00E46D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CE36C" w14:textId="77777777" w:rsidR="000B793F" w:rsidRDefault="000B793F">
    <w:pPr>
      <w:pStyle w:val="Footer"/>
    </w:pPr>
    <w:r>
      <w:t>Public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F7EEF" w14:textId="77777777" w:rsidR="00E46DA5" w:rsidRDefault="00E46DA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7D56" w14:textId="5B635384" w:rsidR="000B793F" w:rsidRDefault="000B793F" w:rsidP="007B0535">
    <w:pPr>
      <w:tabs>
        <w:tab w:val="center" w:pos="4536"/>
        <w:tab w:val="left" w:pos="6237"/>
        <w:tab w:val="left" w:pos="6663"/>
        <w:tab w:val="left" w:pos="7230"/>
      </w:tabs>
      <w:ind w:right="794"/>
    </w:pPr>
    <w:r>
      <w:t>© SAP SE</w:t>
    </w:r>
    <w:r>
      <w:tab/>
      <w:t>Public</w:t>
    </w:r>
    <w:r>
      <w:tab/>
      <w:t xml:space="preserve">Page </w:t>
    </w:r>
    <w:r>
      <w:fldChar w:fldCharType="begin"/>
    </w:r>
    <w:r>
      <w:instrText xml:space="preserve"> PAGE </w:instrText>
    </w:r>
    <w:r>
      <w:fldChar w:fldCharType="separate"/>
    </w:r>
    <w:r>
      <w:rPr>
        <w:noProof/>
      </w:rPr>
      <w:t>2</w:t>
    </w:r>
    <w:r>
      <w:fldChar w:fldCharType="end"/>
    </w:r>
    <w:r>
      <w:t xml:space="preserve"> of </w:t>
    </w:r>
    <w:r>
      <w:fldChar w:fldCharType="begin"/>
    </w:r>
    <w:r>
      <w:instrText xml:space="preserve"> NUMPAGES </w:instrText>
    </w:r>
    <w:r>
      <w:fldChar w:fldCharType="separate"/>
    </w:r>
    <w:r>
      <w:rPr>
        <w:noProof/>
      </w:rPr>
      <w:t>12</w:t>
    </w:r>
    <w:r>
      <w:fldChar w:fldCharType="end"/>
    </w:r>
    <w:bookmarkStart w:id="4" w:name="_Toc518099871"/>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D580C" w14:textId="77777777" w:rsidR="00227393" w:rsidRDefault="00227393">
      <w:r>
        <w:separator/>
      </w:r>
    </w:p>
  </w:footnote>
  <w:footnote w:type="continuationSeparator" w:id="0">
    <w:p w14:paraId="48C60EE5" w14:textId="77777777" w:rsidR="00227393" w:rsidRDefault="00227393">
      <w:r>
        <w:continuationSeparator/>
      </w:r>
    </w:p>
  </w:footnote>
  <w:footnote w:type="continuationNotice" w:id="1">
    <w:p w14:paraId="49F95B1D" w14:textId="77777777" w:rsidR="00227393" w:rsidRDefault="00227393">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F0A86" w14:textId="77777777" w:rsidR="00E46DA5" w:rsidRDefault="00E46D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A85D7" w14:textId="77777777" w:rsidR="000B793F" w:rsidRDefault="000B793F">
    <w:pPr>
      <w:pStyle w:val="Header"/>
      <w:ind w:left="-90"/>
    </w:pPr>
    <w:r>
      <w:rPr>
        <w:noProof/>
        <w:lang w:val="en-US"/>
      </w:rPr>
      <w:drawing>
        <wp:anchor distT="0" distB="0" distL="114300" distR="114300" simplePos="0" relativeHeight="251658240" behindDoc="0" locked="0" layoutInCell="1" allowOverlap="1" wp14:anchorId="3DCC199C" wp14:editId="59FF5847">
          <wp:simplePos x="0" y="0"/>
          <wp:positionH relativeFrom="column">
            <wp:posOffset>5309235</wp:posOffset>
          </wp:positionH>
          <wp:positionV relativeFrom="paragraph">
            <wp:posOffset>2540</wp:posOffset>
          </wp:positionV>
          <wp:extent cx="926465" cy="462915"/>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33EA7722" wp14:editId="44E916F0">
          <wp:extent cx="2857500" cy="247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14:paraId="1D7D58FB" w14:textId="77777777" w:rsidR="000B793F" w:rsidRDefault="000B793F">
    <w:pPr>
      <w:pStyle w:val="Header"/>
      <w:spacing w:after="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83546" w14:textId="77777777" w:rsidR="00E46DA5" w:rsidRDefault="00E46DA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CE645" w14:textId="52F91096" w:rsidR="005E0D45" w:rsidRDefault="42111583" w:rsidP="42111583">
    <w:pPr>
      <w:pStyle w:val="Header"/>
      <w:pBdr>
        <w:bottom w:val="single" w:sz="4" w:space="4" w:color="auto"/>
      </w:pBdr>
      <w:tabs>
        <w:tab w:val="clear" w:pos="4703"/>
        <w:tab w:val="clear" w:pos="9406"/>
        <w:tab w:val="right" w:pos="9180"/>
        <w:tab w:val="right" w:pos="9700"/>
      </w:tabs>
      <w:spacing w:after="480"/>
      <w:rPr>
        <w:sz w:val="16"/>
        <w:szCs w:val="16"/>
        <w:lang w:val="en-US"/>
      </w:rPr>
    </w:pPr>
    <w:r w:rsidRPr="42111583">
      <w:rPr>
        <w:b/>
        <w:bCs/>
        <w:i/>
        <w:iCs/>
        <w:lang w:val="en-US"/>
      </w:rPr>
      <w:t xml:space="preserve">SAP Best Practices </w:t>
    </w:r>
    <w:r w:rsidRPr="42111583">
      <w:rPr>
        <w:sz w:val="16"/>
        <w:szCs w:val="16"/>
        <w:lang w:val="en-US"/>
      </w:rPr>
      <w:t>Business Partner (Customer) Replication to SAP CLoud ERP (BND): Customer</w:t>
    </w:r>
    <w:r w:rsidRPr="42111583">
      <w:rPr>
        <w:lang w:val="en-US"/>
      </w:rPr>
      <w:t xml:space="preserve"> </w:t>
    </w:r>
    <w:r w:rsidRPr="42111583">
      <w:rPr>
        <w:sz w:val="16"/>
        <w:szCs w:val="16"/>
        <w:lang w:val="en-US"/>
      </w:rPr>
      <w:t>Guide</w:t>
    </w:r>
  </w:p>
  <w:p w14:paraId="3C319031" w14:textId="012864E6" w:rsidR="000B793F" w:rsidRDefault="005E0D45">
    <w:pPr>
      <w:pStyle w:val="Header"/>
      <w:pBdr>
        <w:bottom w:val="single" w:sz="4" w:space="4" w:color="auto"/>
      </w:pBdr>
      <w:tabs>
        <w:tab w:val="clear" w:pos="4703"/>
        <w:tab w:val="clear" w:pos="9406"/>
        <w:tab w:val="right" w:pos="9180"/>
        <w:tab w:val="right" w:pos="9700"/>
      </w:tabs>
      <w:spacing w:after="480"/>
      <w:rPr>
        <w:lang w:val="en-US"/>
      </w:rPr>
    </w:pPr>
    <w:r>
      <w:rPr>
        <w:lang w:val="en-US"/>
      </w:rPr>
      <w:t xml:space="preserve">                                                                                                                                            </w:t>
    </w:r>
    <w:r w:rsidRPr="00485FB6">
      <w:rPr>
        <w:noProof/>
        <w:lang w:val="en-US"/>
      </w:rPr>
      <w:drawing>
        <wp:inline distT="0" distB="0" distL="0" distR="0" wp14:anchorId="0BFECFCE" wp14:editId="4976C323">
          <wp:extent cx="323850" cy="1428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8E8F2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FF43C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7A76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901EF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8F616F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2CC57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CCBDE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CC80A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EE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370C95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90A11"/>
    <w:multiLevelType w:val="multilevel"/>
    <w:tmpl w:val="CB2CCBE4"/>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1" w15:restartNumberingAfterBreak="0">
    <w:nsid w:val="02FC3CC4"/>
    <w:multiLevelType w:val="hybridMultilevel"/>
    <w:tmpl w:val="B9300724"/>
    <w:lvl w:ilvl="0" w:tplc="958A62F4">
      <w:start w:val="1"/>
      <w:numFmt w:val="lowerLetter"/>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12" w15:restartNumberingAfterBreak="0">
    <w:nsid w:val="0AFB6A26"/>
    <w:multiLevelType w:val="hybridMultilevel"/>
    <w:tmpl w:val="E0B87CAE"/>
    <w:lvl w:ilvl="0" w:tplc="C73AB528">
      <w:start w:val="1"/>
      <w:numFmt w:val="decimal"/>
      <w:lvlText w:val="%1."/>
      <w:lvlJc w:val="left"/>
      <w:pPr>
        <w:ind w:left="720" w:hanging="360"/>
      </w:pPr>
      <w:rPr>
        <w:rFonts w:hint="default"/>
        <w:color w:val="auto"/>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10F822E3"/>
    <w:multiLevelType w:val="hybridMultilevel"/>
    <w:tmpl w:val="F21CE652"/>
    <w:lvl w:ilvl="0" w:tplc="0409000F">
      <w:start w:val="1"/>
      <w:numFmt w:val="decimal"/>
      <w:lvlText w:val="%1."/>
      <w:lvlJc w:val="left"/>
      <w:pPr>
        <w:ind w:left="720" w:hanging="360"/>
      </w:pPr>
      <w:rPr>
        <w:rFonts w:hint="default"/>
      </w:rPr>
    </w:lvl>
    <w:lvl w:ilvl="1" w:tplc="04070019">
      <w:start w:val="1"/>
      <w:numFmt w:val="lowerLetter"/>
      <w:lvlText w:val="%2."/>
      <w:lvlJc w:val="left"/>
      <w:pPr>
        <w:ind w:left="1440" w:hanging="360"/>
      </w:pPr>
      <w:rPr>
        <w:rFonts w:cs="Times New Roman"/>
      </w:rPr>
    </w:lvl>
    <w:lvl w:ilvl="2" w:tplc="0407001B">
      <w:start w:val="1"/>
      <w:numFmt w:val="lowerRoman"/>
      <w:lvlText w:val="%3."/>
      <w:lvlJc w:val="right"/>
      <w:pPr>
        <w:ind w:left="2160" w:hanging="180"/>
      </w:pPr>
      <w:rPr>
        <w:rFonts w:cs="Times New Roman"/>
      </w:rPr>
    </w:lvl>
    <w:lvl w:ilvl="3" w:tplc="0407000F">
      <w:start w:val="1"/>
      <w:numFmt w:val="decimal"/>
      <w:lvlText w:val="%4."/>
      <w:lvlJc w:val="left"/>
      <w:pPr>
        <w:ind w:left="2880" w:hanging="360"/>
      </w:pPr>
      <w:rPr>
        <w:rFonts w:cs="Times New Roman"/>
      </w:rPr>
    </w:lvl>
    <w:lvl w:ilvl="4" w:tplc="04070019">
      <w:start w:val="1"/>
      <w:numFmt w:val="lowerLetter"/>
      <w:lvlText w:val="%5."/>
      <w:lvlJc w:val="left"/>
      <w:pPr>
        <w:ind w:left="3600" w:hanging="360"/>
      </w:pPr>
      <w:rPr>
        <w:rFonts w:cs="Times New Roman"/>
      </w:rPr>
    </w:lvl>
    <w:lvl w:ilvl="5" w:tplc="0407001B">
      <w:start w:val="1"/>
      <w:numFmt w:val="lowerRoman"/>
      <w:lvlText w:val="%6."/>
      <w:lvlJc w:val="right"/>
      <w:pPr>
        <w:ind w:left="4320" w:hanging="180"/>
      </w:pPr>
      <w:rPr>
        <w:rFonts w:cs="Times New Roman"/>
      </w:rPr>
    </w:lvl>
    <w:lvl w:ilvl="6" w:tplc="0407000F">
      <w:start w:val="1"/>
      <w:numFmt w:val="decimal"/>
      <w:lvlText w:val="%7."/>
      <w:lvlJc w:val="left"/>
      <w:pPr>
        <w:ind w:left="5040" w:hanging="360"/>
      </w:pPr>
      <w:rPr>
        <w:rFonts w:cs="Times New Roman"/>
      </w:rPr>
    </w:lvl>
    <w:lvl w:ilvl="7" w:tplc="04070019">
      <w:start w:val="1"/>
      <w:numFmt w:val="lowerLetter"/>
      <w:lvlText w:val="%8."/>
      <w:lvlJc w:val="left"/>
      <w:pPr>
        <w:ind w:left="5760" w:hanging="360"/>
      </w:pPr>
      <w:rPr>
        <w:rFonts w:cs="Times New Roman"/>
      </w:rPr>
    </w:lvl>
    <w:lvl w:ilvl="8" w:tplc="0407001B">
      <w:start w:val="1"/>
      <w:numFmt w:val="lowerRoman"/>
      <w:lvlText w:val="%9."/>
      <w:lvlJc w:val="right"/>
      <w:pPr>
        <w:ind w:left="6480" w:hanging="180"/>
      </w:pPr>
      <w:rPr>
        <w:rFonts w:cs="Times New Roman"/>
      </w:rPr>
    </w:lvl>
  </w:abstractNum>
  <w:abstractNum w:abstractNumId="14" w15:restartNumberingAfterBreak="0">
    <w:nsid w:val="1A3B106D"/>
    <w:multiLevelType w:val="hybridMultilevel"/>
    <w:tmpl w:val="8F10E1E6"/>
    <w:lvl w:ilvl="0" w:tplc="C79AD9D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991C95"/>
    <w:multiLevelType w:val="hybridMultilevel"/>
    <w:tmpl w:val="4F20E8EA"/>
    <w:lvl w:ilvl="0" w:tplc="0409000F">
      <w:start w:val="1"/>
      <w:numFmt w:val="decimal"/>
      <w:lvlText w:val="%1."/>
      <w:lvlJc w:val="left"/>
      <w:pPr>
        <w:ind w:left="1791" w:hanging="360"/>
      </w:pPr>
    </w:lvl>
    <w:lvl w:ilvl="1" w:tplc="04090019" w:tentative="1">
      <w:start w:val="1"/>
      <w:numFmt w:val="lowerLetter"/>
      <w:lvlText w:val="%2."/>
      <w:lvlJc w:val="left"/>
      <w:pPr>
        <w:ind w:left="2511" w:hanging="360"/>
      </w:pPr>
    </w:lvl>
    <w:lvl w:ilvl="2" w:tplc="0409001B" w:tentative="1">
      <w:start w:val="1"/>
      <w:numFmt w:val="lowerRoman"/>
      <w:lvlText w:val="%3."/>
      <w:lvlJc w:val="right"/>
      <w:pPr>
        <w:ind w:left="3231" w:hanging="180"/>
      </w:pPr>
    </w:lvl>
    <w:lvl w:ilvl="3" w:tplc="0409000F" w:tentative="1">
      <w:start w:val="1"/>
      <w:numFmt w:val="decimal"/>
      <w:lvlText w:val="%4."/>
      <w:lvlJc w:val="left"/>
      <w:pPr>
        <w:ind w:left="3951" w:hanging="360"/>
      </w:pPr>
    </w:lvl>
    <w:lvl w:ilvl="4" w:tplc="04090019" w:tentative="1">
      <w:start w:val="1"/>
      <w:numFmt w:val="lowerLetter"/>
      <w:lvlText w:val="%5."/>
      <w:lvlJc w:val="left"/>
      <w:pPr>
        <w:ind w:left="4671" w:hanging="360"/>
      </w:pPr>
    </w:lvl>
    <w:lvl w:ilvl="5" w:tplc="0409001B" w:tentative="1">
      <w:start w:val="1"/>
      <w:numFmt w:val="lowerRoman"/>
      <w:lvlText w:val="%6."/>
      <w:lvlJc w:val="right"/>
      <w:pPr>
        <w:ind w:left="5391" w:hanging="180"/>
      </w:pPr>
    </w:lvl>
    <w:lvl w:ilvl="6" w:tplc="0409000F" w:tentative="1">
      <w:start w:val="1"/>
      <w:numFmt w:val="decimal"/>
      <w:lvlText w:val="%7."/>
      <w:lvlJc w:val="left"/>
      <w:pPr>
        <w:ind w:left="6111" w:hanging="360"/>
      </w:pPr>
    </w:lvl>
    <w:lvl w:ilvl="7" w:tplc="04090019" w:tentative="1">
      <w:start w:val="1"/>
      <w:numFmt w:val="lowerLetter"/>
      <w:lvlText w:val="%8."/>
      <w:lvlJc w:val="left"/>
      <w:pPr>
        <w:ind w:left="6831" w:hanging="360"/>
      </w:pPr>
    </w:lvl>
    <w:lvl w:ilvl="8" w:tplc="0409001B" w:tentative="1">
      <w:start w:val="1"/>
      <w:numFmt w:val="lowerRoman"/>
      <w:lvlText w:val="%9."/>
      <w:lvlJc w:val="right"/>
      <w:pPr>
        <w:ind w:left="7551" w:hanging="180"/>
      </w:pPr>
    </w:lvl>
  </w:abstractNum>
  <w:abstractNum w:abstractNumId="16" w15:restartNumberingAfterBreak="0">
    <w:nsid w:val="1CAB0F8F"/>
    <w:multiLevelType w:val="hybridMultilevel"/>
    <w:tmpl w:val="E06E8320"/>
    <w:lvl w:ilvl="0" w:tplc="1E7A7862">
      <w:start w:val="1"/>
      <w:numFmt w:val="lowerLetter"/>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17" w15:restartNumberingAfterBreak="0">
    <w:nsid w:val="1D591D83"/>
    <w:multiLevelType w:val="hybridMultilevel"/>
    <w:tmpl w:val="A8427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E26BCF"/>
    <w:multiLevelType w:val="hybridMultilevel"/>
    <w:tmpl w:val="8B3857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4FF136B"/>
    <w:multiLevelType w:val="hybridMultilevel"/>
    <w:tmpl w:val="B9300724"/>
    <w:lvl w:ilvl="0" w:tplc="958A62F4">
      <w:start w:val="1"/>
      <w:numFmt w:val="lowerLetter"/>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0" w15:restartNumberingAfterBreak="0">
    <w:nsid w:val="2E34386A"/>
    <w:multiLevelType w:val="hybridMultilevel"/>
    <w:tmpl w:val="C088A616"/>
    <w:lvl w:ilvl="0" w:tplc="283E4E36">
      <w:start w:val="1"/>
      <w:numFmt w:val="lowerLetter"/>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1" w15:restartNumberingAfterBreak="0">
    <w:nsid w:val="35540AA0"/>
    <w:multiLevelType w:val="hybridMultilevel"/>
    <w:tmpl w:val="C0A63E76"/>
    <w:lvl w:ilvl="0" w:tplc="72BC26B6">
      <w:start w:val="1"/>
      <w:numFmt w:val="lowerLetter"/>
      <w:lvlText w:val="%1)"/>
      <w:lvlJc w:val="left"/>
      <w:pPr>
        <w:ind w:left="717"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38AC5481"/>
    <w:multiLevelType w:val="hybridMultilevel"/>
    <w:tmpl w:val="035A0C04"/>
    <w:lvl w:ilvl="0" w:tplc="97AE53A2">
      <w:start w:val="1"/>
      <w:numFmt w:val="lowerLetter"/>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3" w15:restartNumberingAfterBreak="0">
    <w:nsid w:val="3A5C28FD"/>
    <w:multiLevelType w:val="hybridMultilevel"/>
    <w:tmpl w:val="62C223D6"/>
    <w:lvl w:ilvl="0" w:tplc="FB720482">
      <w:start w:val="1"/>
      <w:numFmt w:val="lowerLetter"/>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4" w15:restartNumberingAfterBreak="0">
    <w:nsid w:val="3F0D25DF"/>
    <w:multiLevelType w:val="hybridMultilevel"/>
    <w:tmpl w:val="4FACC7AE"/>
    <w:lvl w:ilvl="0" w:tplc="E56029FE">
      <w:start w:val="1"/>
      <w:numFmt w:val="lowerLetter"/>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5"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6" w15:restartNumberingAfterBreak="0">
    <w:nsid w:val="4AA97F01"/>
    <w:multiLevelType w:val="hybridMultilevel"/>
    <w:tmpl w:val="F430754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4BCA5908"/>
    <w:multiLevelType w:val="hybridMultilevel"/>
    <w:tmpl w:val="A5BEEF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4C7748B4"/>
    <w:multiLevelType w:val="hybridMultilevel"/>
    <w:tmpl w:val="A726D624"/>
    <w:lvl w:ilvl="0" w:tplc="C52CBB4A">
      <w:start w:val="1"/>
      <w:numFmt w:val="lowerLetter"/>
      <w:lvlText w:val="%1)"/>
      <w:lvlJc w:val="left"/>
      <w:pPr>
        <w:ind w:left="717"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52636F32"/>
    <w:multiLevelType w:val="hybridMultilevel"/>
    <w:tmpl w:val="399A2BA8"/>
    <w:lvl w:ilvl="0" w:tplc="1BB8DC80">
      <w:start w:val="1"/>
      <w:numFmt w:val="lowerLetter"/>
      <w:lvlText w:val="%1)"/>
      <w:lvlJc w:val="left"/>
      <w:pPr>
        <w:ind w:left="717"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56A54ECA"/>
    <w:multiLevelType w:val="multilevel"/>
    <w:tmpl w:val="F7FC01E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1386"/>
        </w:tabs>
        <w:ind w:left="1386" w:hanging="576"/>
      </w:pPr>
      <w:rPr>
        <w:rFonts w:hint="default"/>
      </w:rPr>
    </w:lvl>
    <w:lvl w:ilvl="2">
      <w:start w:val="1"/>
      <w:numFmt w:val="decimal"/>
      <w:pStyle w:val="Heading3"/>
      <w:lvlText w:val="%1.%2.%3"/>
      <w:lvlJc w:val="left"/>
      <w:pPr>
        <w:tabs>
          <w:tab w:val="num" w:pos="1364"/>
        </w:tabs>
        <w:ind w:left="1004"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59C809B1"/>
    <w:multiLevelType w:val="hybridMultilevel"/>
    <w:tmpl w:val="013CAD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5BAE7CA9"/>
    <w:multiLevelType w:val="hybridMultilevel"/>
    <w:tmpl w:val="7A5814A6"/>
    <w:lvl w:ilvl="0" w:tplc="0409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5ECD3AB3"/>
    <w:multiLevelType w:val="hybridMultilevel"/>
    <w:tmpl w:val="262CA7A6"/>
    <w:lvl w:ilvl="0" w:tplc="8E1C2A3C">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5F9A6E5F"/>
    <w:multiLevelType w:val="hybridMultilevel"/>
    <w:tmpl w:val="9C6431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6D309F8"/>
    <w:multiLevelType w:val="hybridMultilevel"/>
    <w:tmpl w:val="035A0C04"/>
    <w:lvl w:ilvl="0" w:tplc="97AE53A2">
      <w:start w:val="1"/>
      <w:numFmt w:val="lowerLetter"/>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36" w15:restartNumberingAfterBreak="0">
    <w:nsid w:val="6D8F5E81"/>
    <w:multiLevelType w:val="hybridMultilevel"/>
    <w:tmpl w:val="6E7E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727331"/>
    <w:multiLevelType w:val="hybridMultilevel"/>
    <w:tmpl w:val="F21CE652"/>
    <w:lvl w:ilvl="0" w:tplc="0409000F">
      <w:start w:val="1"/>
      <w:numFmt w:val="decimal"/>
      <w:lvlText w:val="%1."/>
      <w:lvlJc w:val="left"/>
      <w:pPr>
        <w:ind w:left="720" w:hanging="360"/>
      </w:pPr>
      <w:rPr>
        <w:rFonts w:hint="default"/>
      </w:rPr>
    </w:lvl>
    <w:lvl w:ilvl="1" w:tplc="04070019">
      <w:start w:val="1"/>
      <w:numFmt w:val="lowerLetter"/>
      <w:lvlText w:val="%2."/>
      <w:lvlJc w:val="left"/>
      <w:pPr>
        <w:ind w:left="1440" w:hanging="360"/>
      </w:pPr>
      <w:rPr>
        <w:rFonts w:cs="Times New Roman"/>
      </w:rPr>
    </w:lvl>
    <w:lvl w:ilvl="2" w:tplc="0407001B">
      <w:start w:val="1"/>
      <w:numFmt w:val="lowerRoman"/>
      <w:lvlText w:val="%3."/>
      <w:lvlJc w:val="right"/>
      <w:pPr>
        <w:ind w:left="2160" w:hanging="180"/>
      </w:pPr>
      <w:rPr>
        <w:rFonts w:cs="Times New Roman"/>
      </w:rPr>
    </w:lvl>
    <w:lvl w:ilvl="3" w:tplc="0407000F">
      <w:start w:val="1"/>
      <w:numFmt w:val="decimal"/>
      <w:lvlText w:val="%4."/>
      <w:lvlJc w:val="left"/>
      <w:pPr>
        <w:ind w:left="2880" w:hanging="360"/>
      </w:pPr>
      <w:rPr>
        <w:rFonts w:cs="Times New Roman"/>
      </w:rPr>
    </w:lvl>
    <w:lvl w:ilvl="4" w:tplc="04070019">
      <w:start w:val="1"/>
      <w:numFmt w:val="lowerLetter"/>
      <w:lvlText w:val="%5."/>
      <w:lvlJc w:val="left"/>
      <w:pPr>
        <w:ind w:left="3600" w:hanging="360"/>
      </w:pPr>
      <w:rPr>
        <w:rFonts w:cs="Times New Roman"/>
      </w:rPr>
    </w:lvl>
    <w:lvl w:ilvl="5" w:tplc="0407001B">
      <w:start w:val="1"/>
      <w:numFmt w:val="lowerRoman"/>
      <w:lvlText w:val="%6."/>
      <w:lvlJc w:val="right"/>
      <w:pPr>
        <w:ind w:left="4320" w:hanging="180"/>
      </w:pPr>
      <w:rPr>
        <w:rFonts w:cs="Times New Roman"/>
      </w:rPr>
    </w:lvl>
    <w:lvl w:ilvl="6" w:tplc="0407000F">
      <w:start w:val="1"/>
      <w:numFmt w:val="decimal"/>
      <w:lvlText w:val="%7."/>
      <w:lvlJc w:val="left"/>
      <w:pPr>
        <w:ind w:left="5040" w:hanging="360"/>
      </w:pPr>
      <w:rPr>
        <w:rFonts w:cs="Times New Roman"/>
      </w:rPr>
    </w:lvl>
    <w:lvl w:ilvl="7" w:tplc="04070019">
      <w:start w:val="1"/>
      <w:numFmt w:val="lowerLetter"/>
      <w:lvlText w:val="%8."/>
      <w:lvlJc w:val="left"/>
      <w:pPr>
        <w:ind w:left="5760" w:hanging="360"/>
      </w:pPr>
      <w:rPr>
        <w:rFonts w:cs="Times New Roman"/>
      </w:rPr>
    </w:lvl>
    <w:lvl w:ilvl="8" w:tplc="0407001B">
      <w:start w:val="1"/>
      <w:numFmt w:val="lowerRoman"/>
      <w:lvlText w:val="%9."/>
      <w:lvlJc w:val="right"/>
      <w:pPr>
        <w:ind w:left="6480" w:hanging="180"/>
      </w:pPr>
      <w:rPr>
        <w:rFonts w:cs="Times New Roman"/>
      </w:rPr>
    </w:lvl>
  </w:abstractNum>
  <w:abstractNum w:abstractNumId="38" w15:restartNumberingAfterBreak="0">
    <w:nsid w:val="755A5C56"/>
    <w:multiLevelType w:val="hybridMultilevel"/>
    <w:tmpl w:val="28968EA2"/>
    <w:lvl w:ilvl="0" w:tplc="752202D4">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77CA41AC"/>
    <w:multiLevelType w:val="hybridMultilevel"/>
    <w:tmpl w:val="54165C98"/>
    <w:lvl w:ilvl="0" w:tplc="C79AD9D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EB602E"/>
    <w:multiLevelType w:val="hybridMultilevel"/>
    <w:tmpl w:val="29FE6976"/>
    <w:lvl w:ilvl="0" w:tplc="F7B465CE">
      <w:start w:val="1"/>
      <w:numFmt w:val="lowerLetter"/>
      <w:lvlText w:val="%1)"/>
      <w:lvlJc w:val="left"/>
      <w:pPr>
        <w:ind w:left="717"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7EFE1F7E"/>
    <w:multiLevelType w:val="hybridMultilevel"/>
    <w:tmpl w:val="86666E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7F110D0A"/>
    <w:multiLevelType w:val="multilevel"/>
    <w:tmpl w:val="749858FC"/>
    <w:lvl w:ilvl="0">
      <w:start w:val="3"/>
      <w:numFmt w:val="decimal"/>
      <w:lvlText w:val="%1."/>
      <w:lvlJc w:val="left"/>
      <w:pPr>
        <w:tabs>
          <w:tab w:val="num" w:pos="360"/>
        </w:tabs>
        <w:ind w:left="360" w:hanging="360"/>
      </w:pPr>
      <w:rPr>
        <w:rFonts w:hint="default"/>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365709278">
    <w:abstractNumId w:val="30"/>
  </w:num>
  <w:num w:numId="2" w16cid:durableId="880363553">
    <w:abstractNumId w:val="25"/>
  </w:num>
  <w:num w:numId="3" w16cid:durableId="705326247">
    <w:abstractNumId w:val="25"/>
    <w:lvlOverride w:ilvl="0">
      <w:startOverride w:val="1"/>
    </w:lvlOverride>
  </w:num>
  <w:num w:numId="4" w16cid:durableId="2119526673">
    <w:abstractNumId w:val="25"/>
    <w:lvlOverride w:ilvl="0">
      <w:startOverride w:val="1"/>
    </w:lvlOverride>
  </w:num>
  <w:num w:numId="5" w16cid:durableId="32459585">
    <w:abstractNumId w:val="18"/>
  </w:num>
  <w:num w:numId="6" w16cid:durableId="1921405258">
    <w:abstractNumId w:val="10"/>
  </w:num>
  <w:num w:numId="7" w16cid:durableId="1875269681">
    <w:abstractNumId w:val="42"/>
  </w:num>
  <w:num w:numId="8" w16cid:durableId="118498739">
    <w:abstractNumId w:val="27"/>
  </w:num>
  <w:num w:numId="9" w16cid:durableId="110323427">
    <w:abstractNumId w:val="31"/>
  </w:num>
  <w:num w:numId="10" w16cid:durableId="457069620">
    <w:abstractNumId w:val="30"/>
  </w:num>
  <w:num w:numId="11" w16cid:durableId="1562670280">
    <w:abstractNumId w:val="30"/>
  </w:num>
  <w:num w:numId="12" w16cid:durableId="1465081850">
    <w:abstractNumId w:val="37"/>
  </w:num>
  <w:num w:numId="13" w16cid:durableId="1057558576">
    <w:abstractNumId w:val="12"/>
  </w:num>
  <w:num w:numId="14" w16cid:durableId="1005859261">
    <w:abstractNumId w:val="32"/>
  </w:num>
  <w:num w:numId="15" w16cid:durableId="1462308403">
    <w:abstractNumId w:val="24"/>
  </w:num>
  <w:num w:numId="16" w16cid:durableId="1257592947">
    <w:abstractNumId w:val="4"/>
  </w:num>
  <w:num w:numId="17" w16cid:durableId="742752142">
    <w:abstractNumId w:val="41"/>
  </w:num>
  <w:num w:numId="18" w16cid:durableId="634332162">
    <w:abstractNumId w:val="13"/>
  </w:num>
  <w:num w:numId="19" w16cid:durableId="1855028340">
    <w:abstractNumId w:val="34"/>
  </w:num>
  <w:num w:numId="20" w16cid:durableId="1925146960">
    <w:abstractNumId w:val="39"/>
  </w:num>
  <w:num w:numId="21" w16cid:durableId="991833804">
    <w:abstractNumId w:val="14"/>
  </w:num>
  <w:num w:numId="22" w16cid:durableId="707998462">
    <w:abstractNumId w:val="9"/>
  </w:num>
  <w:num w:numId="23" w16cid:durableId="537359037">
    <w:abstractNumId w:val="7"/>
  </w:num>
  <w:num w:numId="24" w16cid:durableId="947734929">
    <w:abstractNumId w:val="6"/>
  </w:num>
  <w:num w:numId="25" w16cid:durableId="1659454607">
    <w:abstractNumId w:val="5"/>
  </w:num>
  <w:num w:numId="26" w16cid:durableId="1972057849">
    <w:abstractNumId w:val="8"/>
  </w:num>
  <w:num w:numId="27" w16cid:durableId="2112318517">
    <w:abstractNumId w:val="3"/>
  </w:num>
  <w:num w:numId="28" w16cid:durableId="1728334014">
    <w:abstractNumId w:val="2"/>
  </w:num>
  <w:num w:numId="29" w16cid:durableId="1544175388">
    <w:abstractNumId w:val="1"/>
  </w:num>
  <w:num w:numId="30" w16cid:durableId="281614576">
    <w:abstractNumId w:val="0"/>
  </w:num>
  <w:num w:numId="31" w16cid:durableId="2001882500">
    <w:abstractNumId w:val="15"/>
  </w:num>
  <w:num w:numId="32" w16cid:durableId="1412507426">
    <w:abstractNumId w:val="17"/>
  </w:num>
  <w:num w:numId="33" w16cid:durableId="1392117033">
    <w:abstractNumId w:val="22"/>
  </w:num>
  <w:num w:numId="34" w16cid:durableId="601301566">
    <w:abstractNumId w:val="11"/>
  </w:num>
  <w:num w:numId="35" w16cid:durableId="608467018">
    <w:abstractNumId w:val="20"/>
  </w:num>
  <w:num w:numId="36" w16cid:durableId="277950857">
    <w:abstractNumId w:val="23"/>
  </w:num>
  <w:num w:numId="37" w16cid:durableId="2086367842">
    <w:abstractNumId w:val="16"/>
  </w:num>
  <w:num w:numId="38" w16cid:durableId="1484007981">
    <w:abstractNumId w:val="35"/>
  </w:num>
  <w:num w:numId="39" w16cid:durableId="709762012">
    <w:abstractNumId w:val="19"/>
  </w:num>
  <w:num w:numId="40" w16cid:durableId="1016419611">
    <w:abstractNumId w:val="28"/>
  </w:num>
  <w:num w:numId="41" w16cid:durableId="395786142">
    <w:abstractNumId w:val="40"/>
  </w:num>
  <w:num w:numId="42" w16cid:durableId="405149432">
    <w:abstractNumId w:val="29"/>
  </w:num>
  <w:num w:numId="43" w16cid:durableId="820583984">
    <w:abstractNumId w:val="21"/>
  </w:num>
  <w:num w:numId="44" w16cid:durableId="548492272">
    <w:abstractNumId w:val="26"/>
  </w:num>
  <w:num w:numId="45" w16cid:durableId="755903809">
    <w:abstractNumId w:val="38"/>
  </w:num>
  <w:num w:numId="46" w16cid:durableId="1115245718">
    <w:abstractNumId w:val="33"/>
  </w:num>
  <w:num w:numId="47" w16cid:durableId="83191659">
    <w:abstractNumId w:val="3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hyphenationZone w:val="425"/>
  <w:doNotHyphenateCaps/>
  <w:drawingGridHorizontalSpacing w:val="10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53"/>
    <w:rsid w:val="0000101C"/>
    <w:rsid w:val="00002360"/>
    <w:rsid w:val="0000751D"/>
    <w:rsid w:val="00012C81"/>
    <w:rsid w:val="0001375D"/>
    <w:rsid w:val="00013A0C"/>
    <w:rsid w:val="00017630"/>
    <w:rsid w:val="00025815"/>
    <w:rsid w:val="000275FE"/>
    <w:rsid w:val="00030029"/>
    <w:rsid w:val="00031555"/>
    <w:rsid w:val="00031B22"/>
    <w:rsid w:val="0003262C"/>
    <w:rsid w:val="00032C5A"/>
    <w:rsid w:val="00034A00"/>
    <w:rsid w:val="000359EF"/>
    <w:rsid w:val="00035BE1"/>
    <w:rsid w:val="00036C20"/>
    <w:rsid w:val="000375AE"/>
    <w:rsid w:val="0004209B"/>
    <w:rsid w:val="0004215D"/>
    <w:rsid w:val="00044DA6"/>
    <w:rsid w:val="000461C5"/>
    <w:rsid w:val="00050E18"/>
    <w:rsid w:val="0005562E"/>
    <w:rsid w:val="0005672B"/>
    <w:rsid w:val="0005698A"/>
    <w:rsid w:val="00056ABE"/>
    <w:rsid w:val="00057CB6"/>
    <w:rsid w:val="00060F33"/>
    <w:rsid w:val="00061433"/>
    <w:rsid w:val="00062FC4"/>
    <w:rsid w:val="00075315"/>
    <w:rsid w:val="00077E85"/>
    <w:rsid w:val="00083191"/>
    <w:rsid w:val="00086BC6"/>
    <w:rsid w:val="000902C0"/>
    <w:rsid w:val="00092F96"/>
    <w:rsid w:val="00094EA7"/>
    <w:rsid w:val="00097501"/>
    <w:rsid w:val="000A17D2"/>
    <w:rsid w:val="000A1850"/>
    <w:rsid w:val="000A3105"/>
    <w:rsid w:val="000A3B9A"/>
    <w:rsid w:val="000A6B85"/>
    <w:rsid w:val="000B0B0D"/>
    <w:rsid w:val="000B1010"/>
    <w:rsid w:val="000B12BC"/>
    <w:rsid w:val="000B3E32"/>
    <w:rsid w:val="000B435C"/>
    <w:rsid w:val="000B6C0D"/>
    <w:rsid w:val="000B793F"/>
    <w:rsid w:val="000B79C0"/>
    <w:rsid w:val="000D12E2"/>
    <w:rsid w:val="000D1DBE"/>
    <w:rsid w:val="000D49D0"/>
    <w:rsid w:val="000D5197"/>
    <w:rsid w:val="000D714D"/>
    <w:rsid w:val="000E1464"/>
    <w:rsid w:val="000E5020"/>
    <w:rsid w:val="000E50E3"/>
    <w:rsid w:val="000F098F"/>
    <w:rsid w:val="000F2BC1"/>
    <w:rsid w:val="000F434D"/>
    <w:rsid w:val="000F5229"/>
    <w:rsid w:val="000F539B"/>
    <w:rsid w:val="000F60C1"/>
    <w:rsid w:val="000F7075"/>
    <w:rsid w:val="00102159"/>
    <w:rsid w:val="00103E38"/>
    <w:rsid w:val="00105C53"/>
    <w:rsid w:val="001113C3"/>
    <w:rsid w:val="00120B61"/>
    <w:rsid w:val="00120ED2"/>
    <w:rsid w:val="00123764"/>
    <w:rsid w:val="00126CC6"/>
    <w:rsid w:val="001273CF"/>
    <w:rsid w:val="00131A2B"/>
    <w:rsid w:val="0013257A"/>
    <w:rsid w:val="00136871"/>
    <w:rsid w:val="00136C41"/>
    <w:rsid w:val="00136DC8"/>
    <w:rsid w:val="001421C2"/>
    <w:rsid w:val="00145CF2"/>
    <w:rsid w:val="001466F1"/>
    <w:rsid w:val="001467CC"/>
    <w:rsid w:val="00146824"/>
    <w:rsid w:val="00155ACD"/>
    <w:rsid w:val="00157561"/>
    <w:rsid w:val="001643AD"/>
    <w:rsid w:val="00165EB5"/>
    <w:rsid w:val="001814B1"/>
    <w:rsid w:val="0018184F"/>
    <w:rsid w:val="001828AF"/>
    <w:rsid w:val="0019109B"/>
    <w:rsid w:val="00192916"/>
    <w:rsid w:val="001931CE"/>
    <w:rsid w:val="001A15C2"/>
    <w:rsid w:val="001A26BD"/>
    <w:rsid w:val="001A51F5"/>
    <w:rsid w:val="001B108C"/>
    <w:rsid w:val="001B275D"/>
    <w:rsid w:val="001B4262"/>
    <w:rsid w:val="001C01CE"/>
    <w:rsid w:val="001C3D32"/>
    <w:rsid w:val="001C4333"/>
    <w:rsid w:val="001C6A50"/>
    <w:rsid w:val="001D2269"/>
    <w:rsid w:val="001D45D0"/>
    <w:rsid w:val="001D4D27"/>
    <w:rsid w:val="001D68E1"/>
    <w:rsid w:val="001E461C"/>
    <w:rsid w:val="001F1C80"/>
    <w:rsid w:val="001F3476"/>
    <w:rsid w:val="001F50B5"/>
    <w:rsid w:val="001F5361"/>
    <w:rsid w:val="001F596A"/>
    <w:rsid w:val="001F5C5A"/>
    <w:rsid w:val="001F5E51"/>
    <w:rsid w:val="0020101F"/>
    <w:rsid w:val="00202818"/>
    <w:rsid w:val="00202C9B"/>
    <w:rsid w:val="00202E4B"/>
    <w:rsid w:val="002041DA"/>
    <w:rsid w:val="00207CED"/>
    <w:rsid w:val="00210F48"/>
    <w:rsid w:val="0022297D"/>
    <w:rsid w:val="00227393"/>
    <w:rsid w:val="00233F2A"/>
    <w:rsid w:val="002352B8"/>
    <w:rsid w:val="0023753B"/>
    <w:rsid w:val="00237C34"/>
    <w:rsid w:val="002401EB"/>
    <w:rsid w:val="002467EA"/>
    <w:rsid w:val="002468F1"/>
    <w:rsid w:val="0025095E"/>
    <w:rsid w:val="00255621"/>
    <w:rsid w:val="00256689"/>
    <w:rsid w:val="00257A54"/>
    <w:rsid w:val="002667F0"/>
    <w:rsid w:val="002746C4"/>
    <w:rsid w:val="00281B68"/>
    <w:rsid w:val="002822E5"/>
    <w:rsid w:val="002830F2"/>
    <w:rsid w:val="002841E6"/>
    <w:rsid w:val="00291E0F"/>
    <w:rsid w:val="00294D0E"/>
    <w:rsid w:val="002A0291"/>
    <w:rsid w:val="002A27CB"/>
    <w:rsid w:val="002A4693"/>
    <w:rsid w:val="002A5BE7"/>
    <w:rsid w:val="002A6274"/>
    <w:rsid w:val="002B17F4"/>
    <w:rsid w:val="002B26E5"/>
    <w:rsid w:val="002C1E32"/>
    <w:rsid w:val="002D7D22"/>
    <w:rsid w:val="002E1594"/>
    <w:rsid w:val="002E42EC"/>
    <w:rsid w:val="002F0658"/>
    <w:rsid w:val="002F4DB3"/>
    <w:rsid w:val="002F57E2"/>
    <w:rsid w:val="002F5C3B"/>
    <w:rsid w:val="00307173"/>
    <w:rsid w:val="00307985"/>
    <w:rsid w:val="00312283"/>
    <w:rsid w:val="00323157"/>
    <w:rsid w:val="003250F4"/>
    <w:rsid w:val="00325728"/>
    <w:rsid w:val="0032659F"/>
    <w:rsid w:val="00327F46"/>
    <w:rsid w:val="003308CC"/>
    <w:rsid w:val="003338FF"/>
    <w:rsid w:val="00333D46"/>
    <w:rsid w:val="00334AAB"/>
    <w:rsid w:val="0033645B"/>
    <w:rsid w:val="003371C6"/>
    <w:rsid w:val="0034078F"/>
    <w:rsid w:val="00344F7A"/>
    <w:rsid w:val="00347D92"/>
    <w:rsid w:val="00352C69"/>
    <w:rsid w:val="00352DCD"/>
    <w:rsid w:val="0036721B"/>
    <w:rsid w:val="00367988"/>
    <w:rsid w:val="00370DD0"/>
    <w:rsid w:val="00371751"/>
    <w:rsid w:val="0037203B"/>
    <w:rsid w:val="00373E79"/>
    <w:rsid w:val="00375E3E"/>
    <w:rsid w:val="00382F06"/>
    <w:rsid w:val="003833DA"/>
    <w:rsid w:val="00390F1B"/>
    <w:rsid w:val="0039528B"/>
    <w:rsid w:val="003952A1"/>
    <w:rsid w:val="0039538C"/>
    <w:rsid w:val="00395642"/>
    <w:rsid w:val="0039684A"/>
    <w:rsid w:val="00397DAE"/>
    <w:rsid w:val="003A0963"/>
    <w:rsid w:val="003A0A40"/>
    <w:rsid w:val="003B37E0"/>
    <w:rsid w:val="003B7239"/>
    <w:rsid w:val="003B7493"/>
    <w:rsid w:val="003C00EC"/>
    <w:rsid w:val="003C3D13"/>
    <w:rsid w:val="003C51AA"/>
    <w:rsid w:val="003C753B"/>
    <w:rsid w:val="003C7B5A"/>
    <w:rsid w:val="003D1E0A"/>
    <w:rsid w:val="003D2DD0"/>
    <w:rsid w:val="003D3ABF"/>
    <w:rsid w:val="003D487D"/>
    <w:rsid w:val="003D5072"/>
    <w:rsid w:val="003E55FF"/>
    <w:rsid w:val="003E7362"/>
    <w:rsid w:val="003E799A"/>
    <w:rsid w:val="003F29FB"/>
    <w:rsid w:val="003F3242"/>
    <w:rsid w:val="003F413E"/>
    <w:rsid w:val="003F74A5"/>
    <w:rsid w:val="00400354"/>
    <w:rsid w:val="00402165"/>
    <w:rsid w:val="00402E2B"/>
    <w:rsid w:val="0040367A"/>
    <w:rsid w:val="00410A5B"/>
    <w:rsid w:val="00417D7C"/>
    <w:rsid w:val="0042677D"/>
    <w:rsid w:val="00427A35"/>
    <w:rsid w:val="00432DD9"/>
    <w:rsid w:val="00434623"/>
    <w:rsid w:val="004400BF"/>
    <w:rsid w:val="0044161E"/>
    <w:rsid w:val="00443B1A"/>
    <w:rsid w:val="00451932"/>
    <w:rsid w:val="00452159"/>
    <w:rsid w:val="004522F4"/>
    <w:rsid w:val="00454D65"/>
    <w:rsid w:val="004566D6"/>
    <w:rsid w:val="00457DA7"/>
    <w:rsid w:val="00463CB8"/>
    <w:rsid w:val="00463D92"/>
    <w:rsid w:val="00467783"/>
    <w:rsid w:val="00467DAA"/>
    <w:rsid w:val="004821EF"/>
    <w:rsid w:val="0048553E"/>
    <w:rsid w:val="004902CA"/>
    <w:rsid w:val="00492A5A"/>
    <w:rsid w:val="00493F17"/>
    <w:rsid w:val="004A30D9"/>
    <w:rsid w:val="004A33F3"/>
    <w:rsid w:val="004A372B"/>
    <w:rsid w:val="004A5B5A"/>
    <w:rsid w:val="004A5BA1"/>
    <w:rsid w:val="004A5FE3"/>
    <w:rsid w:val="004A63F5"/>
    <w:rsid w:val="004B3034"/>
    <w:rsid w:val="004B3446"/>
    <w:rsid w:val="004B482B"/>
    <w:rsid w:val="004B5D4A"/>
    <w:rsid w:val="004B6515"/>
    <w:rsid w:val="004C6D7C"/>
    <w:rsid w:val="004C7E64"/>
    <w:rsid w:val="004D0892"/>
    <w:rsid w:val="004D31EF"/>
    <w:rsid w:val="004E21C3"/>
    <w:rsid w:val="004E3AF1"/>
    <w:rsid w:val="004F0CFC"/>
    <w:rsid w:val="004F4D4E"/>
    <w:rsid w:val="004F59BB"/>
    <w:rsid w:val="004F7E10"/>
    <w:rsid w:val="005003E4"/>
    <w:rsid w:val="0050464A"/>
    <w:rsid w:val="00507F1B"/>
    <w:rsid w:val="00512DEE"/>
    <w:rsid w:val="00514813"/>
    <w:rsid w:val="00515F85"/>
    <w:rsid w:val="00517D83"/>
    <w:rsid w:val="00523116"/>
    <w:rsid w:val="00524F17"/>
    <w:rsid w:val="00527150"/>
    <w:rsid w:val="00532AA3"/>
    <w:rsid w:val="00534475"/>
    <w:rsid w:val="005411AF"/>
    <w:rsid w:val="005447BF"/>
    <w:rsid w:val="005468F2"/>
    <w:rsid w:val="00546A90"/>
    <w:rsid w:val="00551657"/>
    <w:rsid w:val="00551CD8"/>
    <w:rsid w:val="00562535"/>
    <w:rsid w:val="005638D4"/>
    <w:rsid w:val="005662F8"/>
    <w:rsid w:val="005679A1"/>
    <w:rsid w:val="00570279"/>
    <w:rsid w:val="0057099E"/>
    <w:rsid w:val="00575D30"/>
    <w:rsid w:val="005769C1"/>
    <w:rsid w:val="00580A35"/>
    <w:rsid w:val="00580D9E"/>
    <w:rsid w:val="00581548"/>
    <w:rsid w:val="00585A57"/>
    <w:rsid w:val="00585C6A"/>
    <w:rsid w:val="00590086"/>
    <w:rsid w:val="00591054"/>
    <w:rsid w:val="005A00A0"/>
    <w:rsid w:val="005A1559"/>
    <w:rsid w:val="005A1A8A"/>
    <w:rsid w:val="005A5811"/>
    <w:rsid w:val="005A6C8C"/>
    <w:rsid w:val="005B1043"/>
    <w:rsid w:val="005B365E"/>
    <w:rsid w:val="005B5D5C"/>
    <w:rsid w:val="005C0AD0"/>
    <w:rsid w:val="005C1DCE"/>
    <w:rsid w:val="005C6BF0"/>
    <w:rsid w:val="005D5258"/>
    <w:rsid w:val="005D6B33"/>
    <w:rsid w:val="005E0D45"/>
    <w:rsid w:val="005E1211"/>
    <w:rsid w:val="005E3F9A"/>
    <w:rsid w:val="005F2A04"/>
    <w:rsid w:val="005F5E47"/>
    <w:rsid w:val="005F6955"/>
    <w:rsid w:val="005F798E"/>
    <w:rsid w:val="005F7FED"/>
    <w:rsid w:val="00607E1F"/>
    <w:rsid w:val="0061048E"/>
    <w:rsid w:val="00611474"/>
    <w:rsid w:val="006123DA"/>
    <w:rsid w:val="0061425F"/>
    <w:rsid w:val="006154C8"/>
    <w:rsid w:val="00615F60"/>
    <w:rsid w:val="00620A54"/>
    <w:rsid w:val="00624131"/>
    <w:rsid w:val="0062595C"/>
    <w:rsid w:val="00625A51"/>
    <w:rsid w:val="00625FDD"/>
    <w:rsid w:val="0062614F"/>
    <w:rsid w:val="00630F92"/>
    <w:rsid w:val="0064219F"/>
    <w:rsid w:val="006456F0"/>
    <w:rsid w:val="00647399"/>
    <w:rsid w:val="00650ECD"/>
    <w:rsid w:val="00654D02"/>
    <w:rsid w:val="00663CBB"/>
    <w:rsid w:val="00663EF6"/>
    <w:rsid w:val="00691C1C"/>
    <w:rsid w:val="006954A6"/>
    <w:rsid w:val="006A16F7"/>
    <w:rsid w:val="006A3212"/>
    <w:rsid w:val="006A35B8"/>
    <w:rsid w:val="006B07D2"/>
    <w:rsid w:val="006B1186"/>
    <w:rsid w:val="006B3740"/>
    <w:rsid w:val="006B669C"/>
    <w:rsid w:val="006C2991"/>
    <w:rsid w:val="006C361C"/>
    <w:rsid w:val="006C7520"/>
    <w:rsid w:val="006C7CF9"/>
    <w:rsid w:val="006D1433"/>
    <w:rsid w:val="006D1C7C"/>
    <w:rsid w:val="006D232A"/>
    <w:rsid w:val="006D3CFC"/>
    <w:rsid w:val="006D5497"/>
    <w:rsid w:val="006D6D8A"/>
    <w:rsid w:val="006E36A0"/>
    <w:rsid w:val="006E6591"/>
    <w:rsid w:val="006F1250"/>
    <w:rsid w:val="006F4289"/>
    <w:rsid w:val="006F4A7A"/>
    <w:rsid w:val="006F4F3F"/>
    <w:rsid w:val="006F60B6"/>
    <w:rsid w:val="006F6829"/>
    <w:rsid w:val="007002E1"/>
    <w:rsid w:val="00703735"/>
    <w:rsid w:val="007041A5"/>
    <w:rsid w:val="007042A6"/>
    <w:rsid w:val="00706F47"/>
    <w:rsid w:val="00707826"/>
    <w:rsid w:val="00721018"/>
    <w:rsid w:val="0072310C"/>
    <w:rsid w:val="0073494E"/>
    <w:rsid w:val="00743F9B"/>
    <w:rsid w:val="00753AB7"/>
    <w:rsid w:val="007570CC"/>
    <w:rsid w:val="0075714F"/>
    <w:rsid w:val="007625AB"/>
    <w:rsid w:val="00762C92"/>
    <w:rsid w:val="00765788"/>
    <w:rsid w:val="007659A7"/>
    <w:rsid w:val="00766287"/>
    <w:rsid w:val="007668F9"/>
    <w:rsid w:val="00766D06"/>
    <w:rsid w:val="007672E5"/>
    <w:rsid w:val="00771523"/>
    <w:rsid w:val="00772CC5"/>
    <w:rsid w:val="007822F3"/>
    <w:rsid w:val="007838AA"/>
    <w:rsid w:val="007A1DB3"/>
    <w:rsid w:val="007A2944"/>
    <w:rsid w:val="007A4297"/>
    <w:rsid w:val="007A5320"/>
    <w:rsid w:val="007A6829"/>
    <w:rsid w:val="007B0535"/>
    <w:rsid w:val="007B175D"/>
    <w:rsid w:val="007B4692"/>
    <w:rsid w:val="007B5B8F"/>
    <w:rsid w:val="007B6E2B"/>
    <w:rsid w:val="007C5114"/>
    <w:rsid w:val="007D4A61"/>
    <w:rsid w:val="007E2C27"/>
    <w:rsid w:val="007E611E"/>
    <w:rsid w:val="007E7FBE"/>
    <w:rsid w:val="007F1657"/>
    <w:rsid w:val="007F2C27"/>
    <w:rsid w:val="007F33A9"/>
    <w:rsid w:val="007F3B4F"/>
    <w:rsid w:val="008011A7"/>
    <w:rsid w:val="00801405"/>
    <w:rsid w:val="00801475"/>
    <w:rsid w:val="0082243B"/>
    <w:rsid w:val="00825997"/>
    <w:rsid w:val="00832B2F"/>
    <w:rsid w:val="0083498A"/>
    <w:rsid w:val="00840DFA"/>
    <w:rsid w:val="00842AB8"/>
    <w:rsid w:val="00847249"/>
    <w:rsid w:val="0085240C"/>
    <w:rsid w:val="00852EA7"/>
    <w:rsid w:val="0085512E"/>
    <w:rsid w:val="008641C4"/>
    <w:rsid w:val="008657DC"/>
    <w:rsid w:val="0087376C"/>
    <w:rsid w:val="008742E5"/>
    <w:rsid w:val="00876BF5"/>
    <w:rsid w:val="008841AA"/>
    <w:rsid w:val="008858D0"/>
    <w:rsid w:val="008902D9"/>
    <w:rsid w:val="00895AF1"/>
    <w:rsid w:val="00897924"/>
    <w:rsid w:val="008A33B5"/>
    <w:rsid w:val="008A39F0"/>
    <w:rsid w:val="008A59D5"/>
    <w:rsid w:val="008A7CFE"/>
    <w:rsid w:val="008B0258"/>
    <w:rsid w:val="008B0E92"/>
    <w:rsid w:val="008B62AA"/>
    <w:rsid w:val="008B7D8D"/>
    <w:rsid w:val="008C08E0"/>
    <w:rsid w:val="008C0B41"/>
    <w:rsid w:val="008C12B3"/>
    <w:rsid w:val="008C3BB9"/>
    <w:rsid w:val="008C458B"/>
    <w:rsid w:val="008C4D48"/>
    <w:rsid w:val="008C537D"/>
    <w:rsid w:val="008C60CA"/>
    <w:rsid w:val="008D32DB"/>
    <w:rsid w:val="008D441C"/>
    <w:rsid w:val="008E4624"/>
    <w:rsid w:val="008E513E"/>
    <w:rsid w:val="008F2111"/>
    <w:rsid w:val="009041B8"/>
    <w:rsid w:val="00912894"/>
    <w:rsid w:val="009165FE"/>
    <w:rsid w:val="00917F63"/>
    <w:rsid w:val="009215BB"/>
    <w:rsid w:val="00922EAE"/>
    <w:rsid w:val="00927435"/>
    <w:rsid w:val="009330F1"/>
    <w:rsid w:val="009340C1"/>
    <w:rsid w:val="00944656"/>
    <w:rsid w:val="00951936"/>
    <w:rsid w:val="00953464"/>
    <w:rsid w:val="00955EA1"/>
    <w:rsid w:val="00961D08"/>
    <w:rsid w:val="00961F49"/>
    <w:rsid w:val="00963803"/>
    <w:rsid w:val="00965485"/>
    <w:rsid w:val="009723E0"/>
    <w:rsid w:val="009724B3"/>
    <w:rsid w:val="0097366A"/>
    <w:rsid w:val="00992457"/>
    <w:rsid w:val="00997225"/>
    <w:rsid w:val="009A27AB"/>
    <w:rsid w:val="009A2AF2"/>
    <w:rsid w:val="009A2B8D"/>
    <w:rsid w:val="009A4341"/>
    <w:rsid w:val="009A44EF"/>
    <w:rsid w:val="009A732D"/>
    <w:rsid w:val="009B0E40"/>
    <w:rsid w:val="009B19BE"/>
    <w:rsid w:val="009C6E76"/>
    <w:rsid w:val="009D6CC9"/>
    <w:rsid w:val="009E162D"/>
    <w:rsid w:val="009E2A74"/>
    <w:rsid w:val="009E3163"/>
    <w:rsid w:val="009E5500"/>
    <w:rsid w:val="009F0B3E"/>
    <w:rsid w:val="009F0E16"/>
    <w:rsid w:val="009F4B10"/>
    <w:rsid w:val="009F4E31"/>
    <w:rsid w:val="009F52FB"/>
    <w:rsid w:val="00A01D18"/>
    <w:rsid w:val="00A02560"/>
    <w:rsid w:val="00A042E1"/>
    <w:rsid w:val="00A05722"/>
    <w:rsid w:val="00A1223B"/>
    <w:rsid w:val="00A13C6A"/>
    <w:rsid w:val="00A14D88"/>
    <w:rsid w:val="00A16761"/>
    <w:rsid w:val="00A16B1B"/>
    <w:rsid w:val="00A234BF"/>
    <w:rsid w:val="00A23672"/>
    <w:rsid w:val="00A25CF8"/>
    <w:rsid w:val="00A27790"/>
    <w:rsid w:val="00A31BAB"/>
    <w:rsid w:val="00A323D3"/>
    <w:rsid w:val="00A33636"/>
    <w:rsid w:val="00A339D8"/>
    <w:rsid w:val="00A33E2F"/>
    <w:rsid w:val="00A35BDD"/>
    <w:rsid w:val="00A36904"/>
    <w:rsid w:val="00A377FB"/>
    <w:rsid w:val="00A40DB0"/>
    <w:rsid w:val="00A41F63"/>
    <w:rsid w:val="00A51066"/>
    <w:rsid w:val="00A55A04"/>
    <w:rsid w:val="00A719CC"/>
    <w:rsid w:val="00A749C7"/>
    <w:rsid w:val="00A84497"/>
    <w:rsid w:val="00A857B1"/>
    <w:rsid w:val="00A95500"/>
    <w:rsid w:val="00A9614A"/>
    <w:rsid w:val="00A96ACE"/>
    <w:rsid w:val="00A96C1F"/>
    <w:rsid w:val="00AA1553"/>
    <w:rsid w:val="00AB01AC"/>
    <w:rsid w:val="00AB7349"/>
    <w:rsid w:val="00AC22E1"/>
    <w:rsid w:val="00AC2C21"/>
    <w:rsid w:val="00AD24B0"/>
    <w:rsid w:val="00AD5885"/>
    <w:rsid w:val="00AD6E2E"/>
    <w:rsid w:val="00AE0144"/>
    <w:rsid w:val="00AE1BCF"/>
    <w:rsid w:val="00AE2114"/>
    <w:rsid w:val="00AE2228"/>
    <w:rsid w:val="00AE54B3"/>
    <w:rsid w:val="00AF05A6"/>
    <w:rsid w:val="00AF1918"/>
    <w:rsid w:val="00AF47BF"/>
    <w:rsid w:val="00AF4C78"/>
    <w:rsid w:val="00AF72D0"/>
    <w:rsid w:val="00B00D5A"/>
    <w:rsid w:val="00B01AAE"/>
    <w:rsid w:val="00B07475"/>
    <w:rsid w:val="00B1331B"/>
    <w:rsid w:val="00B13EDD"/>
    <w:rsid w:val="00B2105F"/>
    <w:rsid w:val="00B237A2"/>
    <w:rsid w:val="00B3474A"/>
    <w:rsid w:val="00B34F28"/>
    <w:rsid w:val="00B35422"/>
    <w:rsid w:val="00B35D13"/>
    <w:rsid w:val="00B524E9"/>
    <w:rsid w:val="00B563F4"/>
    <w:rsid w:val="00B62197"/>
    <w:rsid w:val="00B644EF"/>
    <w:rsid w:val="00B70F96"/>
    <w:rsid w:val="00B7146D"/>
    <w:rsid w:val="00B80E5A"/>
    <w:rsid w:val="00B82184"/>
    <w:rsid w:val="00B82322"/>
    <w:rsid w:val="00B82B4A"/>
    <w:rsid w:val="00B857FB"/>
    <w:rsid w:val="00B85F41"/>
    <w:rsid w:val="00B87BC4"/>
    <w:rsid w:val="00B87DD4"/>
    <w:rsid w:val="00B90AB8"/>
    <w:rsid w:val="00B95387"/>
    <w:rsid w:val="00B96803"/>
    <w:rsid w:val="00BB45E8"/>
    <w:rsid w:val="00BB77F6"/>
    <w:rsid w:val="00BC12F3"/>
    <w:rsid w:val="00BC1EBA"/>
    <w:rsid w:val="00BC3558"/>
    <w:rsid w:val="00BC6893"/>
    <w:rsid w:val="00BD0508"/>
    <w:rsid w:val="00BD2DF9"/>
    <w:rsid w:val="00BD41FB"/>
    <w:rsid w:val="00BD6C28"/>
    <w:rsid w:val="00BD7D00"/>
    <w:rsid w:val="00BE224B"/>
    <w:rsid w:val="00BE4078"/>
    <w:rsid w:val="00BE4368"/>
    <w:rsid w:val="00BE4493"/>
    <w:rsid w:val="00C03192"/>
    <w:rsid w:val="00C03543"/>
    <w:rsid w:val="00C1329D"/>
    <w:rsid w:val="00C148B9"/>
    <w:rsid w:val="00C2032D"/>
    <w:rsid w:val="00C21106"/>
    <w:rsid w:val="00C238F3"/>
    <w:rsid w:val="00C240BF"/>
    <w:rsid w:val="00C270C3"/>
    <w:rsid w:val="00C417F7"/>
    <w:rsid w:val="00C47097"/>
    <w:rsid w:val="00C575D8"/>
    <w:rsid w:val="00C61240"/>
    <w:rsid w:val="00C63C6C"/>
    <w:rsid w:val="00C64286"/>
    <w:rsid w:val="00C656AB"/>
    <w:rsid w:val="00C66385"/>
    <w:rsid w:val="00C679B0"/>
    <w:rsid w:val="00C73086"/>
    <w:rsid w:val="00C77749"/>
    <w:rsid w:val="00C77AE9"/>
    <w:rsid w:val="00C82B97"/>
    <w:rsid w:val="00C86777"/>
    <w:rsid w:val="00C9082D"/>
    <w:rsid w:val="00C90972"/>
    <w:rsid w:val="00C936F1"/>
    <w:rsid w:val="00C951E4"/>
    <w:rsid w:val="00C96D53"/>
    <w:rsid w:val="00CA3F4C"/>
    <w:rsid w:val="00CA43CE"/>
    <w:rsid w:val="00CA50B5"/>
    <w:rsid w:val="00CA5BBC"/>
    <w:rsid w:val="00CA7367"/>
    <w:rsid w:val="00CB10EC"/>
    <w:rsid w:val="00CB78CA"/>
    <w:rsid w:val="00CC207D"/>
    <w:rsid w:val="00CC2F0C"/>
    <w:rsid w:val="00CD0CEE"/>
    <w:rsid w:val="00CD0D2D"/>
    <w:rsid w:val="00CD195A"/>
    <w:rsid w:val="00CD3DB9"/>
    <w:rsid w:val="00CD4103"/>
    <w:rsid w:val="00CD6B0B"/>
    <w:rsid w:val="00CD7A48"/>
    <w:rsid w:val="00CE093F"/>
    <w:rsid w:val="00CE1FBC"/>
    <w:rsid w:val="00CE2C43"/>
    <w:rsid w:val="00CE2FA4"/>
    <w:rsid w:val="00CE74B7"/>
    <w:rsid w:val="00CE7515"/>
    <w:rsid w:val="00CF6514"/>
    <w:rsid w:val="00D02873"/>
    <w:rsid w:val="00D03239"/>
    <w:rsid w:val="00D16446"/>
    <w:rsid w:val="00D16C9B"/>
    <w:rsid w:val="00D17596"/>
    <w:rsid w:val="00D22FD9"/>
    <w:rsid w:val="00D271D5"/>
    <w:rsid w:val="00D27552"/>
    <w:rsid w:val="00D31E01"/>
    <w:rsid w:val="00D32D4B"/>
    <w:rsid w:val="00D417B0"/>
    <w:rsid w:val="00D44568"/>
    <w:rsid w:val="00D44FE6"/>
    <w:rsid w:val="00D50847"/>
    <w:rsid w:val="00D53A6E"/>
    <w:rsid w:val="00D60894"/>
    <w:rsid w:val="00D61992"/>
    <w:rsid w:val="00D63006"/>
    <w:rsid w:val="00D64323"/>
    <w:rsid w:val="00D65B2A"/>
    <w:rsid w:val="00D66358"/>
    <w:rsid w:val="00D71F3E"/>
    <w:rsid w:val="00D72BA9"/>
    <w:rsid w:val="00D7400B"/>
    <w:rsid w:val="00D84913"/>
    <w:rsid w:val="00D90F3F"/>
    <w:rsid w:val="00D94FFA"/>
    <w:rsid w:val="00D956B7"/>
    <w:rsid w:val="00DA0FA8"/>
    <w:rsid w:val="00DA59F4"/>
    <w:rsid w:val="00DB1AFF"/>
    <w:rsid w:val="00DB31DC"/>
    <w:rsid w:val="00DB47A2"/>
    <w:rsid w:val="00DB5C10"/>
    <w:rsid w:val="00DB6570"/>
    <w:rsid w:val="00DB6F73"/>
    <w:rsid w:val="00DC4FEC"/>
    <w:rsid w:val="00DD0178"/>
    <w:rsid w:val="00DD349F"/>
    <w:rsid w:val="00DD473A"/>
    <w:rsid w:val="00DD52DD"/>
    <w:rsid w:val="00DE130B"/>
    <w:rsid w:val="00DE1647"/>
    <w:rsid w:val="00DE736D"/>
    <w:rsid w:val="00DF768D"/>
    <w:rsid w:val="00E035EC"/>
    <w:rsid w:val="00E0485E"/>
    <w:rsid w:val="00E1553D"/>
    <w:rsid w:val="00E222B5"/>
    <w:rsid w:val="00E2365B"/>
    <w:rsid w:val="00E3352A"/>
    <w:rsid w:val="00E35438"/>
    <w:rsid w:val="00E363B1"/>
    <w:rsid w:val="00E4172A"/>
    <w:rsid w:val="00E4195B"/>
    <w:rsid w:val="00E43BA2"/>
    <w:rsid w:val="00E46DA5"/>
    <w:rsid w:val="00E50B14"/>
    <w:rsid w:val="00E56933"/>
    <w:rsid w:val="00E60782"/>
    <w:rsid w:val="00E61191"/>
    <w:rsid w:val="00E627B7"/>
    <w:rsid w:val="00E63DCC"/>
    <w:rsid w:val="00E65E34"/>
    <w:rsid w:val="00E71275"/>
    <w:rsid w:val="00E72E6D"/>
    <w:rsid w:val="00E8168C"/>
    <w:rsid w:val="00E83A29"/>
    <w:rsid w:val="00E87500"/>
    <w:rsid w:val="00E91ADF"/>
    <w:rsid w:val="00E924DA"/>
    <w:rsid w:val="00E94153"/>
    <w:rsid w:val="00EA1E3F"/>
    <w:rsid w:val="00EA50EA"/>
    <w:rsid w:val="00EA57B8"/>
    <w:rsid w:val="00EA61D0"/>
    <w:rsid w:val="00EA7370"/>
    <w:rsid w:val="00EB51D4"/>
    <w:rsid w:val="00EB5A65"/>
    <w:rsid w:val="00EB5B55"/>
    <w:rsid w:val="00EC200B"/>
    <w:rsid w:val="00EC75A7"/>
    <w:rsid w:val="00ED4243"/>
    <w:rsid w:val="00ED74C9"/>
    <w:rsid w:val="00EE279E"/>
    <w:rsid w:val="00EE29FF"/>
    <w:rsid w:val="00EE2F3B"/>
    <w:rsid w:val="00EE33CF"/>
    <w:rsid w:val="00EE37D9"/>
    <w:rsid w:val="00EF29A9"/>
    <w:rsid w:val="00EF45E6"/>
    <w:rsid w:val="00EF46D5"/>
    <w:rsid w:val="00EF66BD"/>
    <w:rsid w:val="00F041D3"/>
    <w:rsid w:val="00F077FE"/>
    <w:rsid w:val="00F12DCE"/>
    <w:rsid w:val="00F12F4F"/>
    <w:rsid w:val="00F14F5D"/>
    <w:rsid w:val="00F150D1"/>
    <w:rsid w:val="00F15FDC"/>
    <w:rsid w:val="00F2127F"/>
    <w:rsid w:val="00F2147B"/>
    <w:rsid w:val="00F229B3"/>
    <w:rsid w:val="00F23530"/>
    <w:rsid w:val="00F26B7F"/>
    <w:rsid w:val="00F342CF"/>
    <w:rsid w:val="00F37881"/>
    <w:rsid w:val="00F37D58"/>
    <w:rsid w:val="00F4328B"/>
    <w:rsid w:val="00F43BDE"/>
    <w:rsid w:val="00F46CCE"/>
    <w:rsid w:val="00F513F2"/>
    <w:rsid w:val="00F51C5F"/>
    <w:rsid w:val="00F526DE"/>
    <w:rsid w:val="00F53AFD"/>
    <w:rsid w:val="00F551DA"/>
    <w:rsid w:val="00F55543"/>
    <w:rsid w:val="00F60425"/>
    <w:rsid w:val="00F6397A"/>
    <w:rsid w:val="00F6512E"/>
    <w:rsid w:val="00F653A1"/>
    <w:rsid w:val="00F6666F"/>
    <w:rsid w:val="00F80218"/>
    <w:rsid w:val="00F80F86"/>
    <w:rsid w:val="00F82FA2"/>
    <w:rsid w:val="00F8494F"/>
    <w:rsid w:val="00F84C77"/>
    <w:rsid w:val="00F856E2"/>
    <w:rsid w:val="00F85CDA"/>
    <w:rsid w:val="00F85E9B"/>
    <w:rsid w:val="00F947A6"/>
    <w:rsid w:val="00FA2CB2"/>
    <w:rsid w:val="00FA6D28"/>
    <w:rsid w:val="00FA7614"/>
    <w:rsid w:val="00FA76DB"/>
    <w:rsid w:val="00FB16F0"/>
    <w:rsid w:val="00FB299E"/>
    <w:rsid w:val="00FB303A"/>
    <w:rsid w:val="00FB7388"/>
    <w:rsid w:val="00FB7478"/>
    <w:rsid w:val="00FC0CC8"/>
    <w:rsid w:val="00FC27C2"/>
    <w:rsid w:val="00FC2F6F"/>
    <w:rsid w:val="00FC4BAF"/>
    <w:rsid w:val="00FD165A"/>
    <w:rsid w:val="00FD2563"/>
    <w:rsid w:val="00FE16AB"/>
    <w:rsid w:val="00FE213B"/>
    <w:rsid w:val="00FE4DAA"/>
    <w:rsid w:val="00FF4DF7"/>
    <w:rsid w:val="00FF7BBD"/>
    <w:rsid w:val="0E395FF0"/>
    <w:rsid w:val="0E88EF5E"/>
    <w:rsid w:val="11248134"/>
    <w:rsid w:val="234239AA"/>
    <w:rsid w:val="244CDE49"/>
    <w:rsid w:val="30F55727"/>
    <w:rsid w:val="347F788F"/>
    <w:rsid w:val="3BBC504C"/>
    <w:rsid w:val="42111583"/>
    <w:rsid w:val="535C334E"/>
    <w:rsid w:val="5C329175"/>
    <w:rsid w:val="5D1C76E0"/>
    <w:rsid w:val="670F263F"/>
    <w:rsid w:val="686BA976"/>
    <w:rsid w:val="737906B9"/>
    <w:rsid w:val="77E98B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E70E1C"/>
  <w15:chartTrackingRefBased/>
  <w15:docId w15:val="{C3B3C219-26F4-4D21-9405-9C853C5D7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Sample" w:semiHidden="1" w:unhideWhenUsed="1"/>
    <w:lsdException w:name="HTML Typewriter"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2A04"/>
    <w:pPr>
      <w:spacing w:before="60" w:after="60"/>
    </w:pPr>
    <w:rPr>
      <w:rFonts w:ascii="Arial" w:hAnsi="Arial" w:cs="Arial"/>
      <w:lang w:val="de-DE" w:eastAsia="en-US"/>
    </w:rPr>
  </w:style>
  <w:style w:type="paragraph" w:styleId="Heading1">
    <w:name w:val="heading 1"/>
    <w:basedOn w:val="Normal"/>
    <w:next w:val="Normal"/>
    <w:link w:val="Heading1Char"/>
    <w:qFormat/>
    <w:rsid w:val="00E50B14"/>
    <w:pPr>
      <w:keepNext/>
      <w:widowControl w:val="0"/>
      <w:numPr>
        <w:numId w:val="1"/>
      </w:numPr>
      <w:spacing w:before="360"/>
      <w:outlineLvl w:val="0"/>
    </w:pPr>
    <w:rPr>
      <w:b/>
      <w:bCs/>
      <w:color w:val="000080"/>
      <w:sz w:val="36"/>
      <w:szCs w:val="36"/>
    </w:rPr>
  </w:style>
  <w:style w:type="paragraph" w:styleId="Heading2">
    <w:name w:val="heading 2"/>
    <w:aliases w:val="Chapter Title"/>
    <w:basedOn w:val="Heading1"/>
    <w:next w:val="Normal"/>
    <w:link w:val="Heading2Char"/>
    <w:qFormat/>
    <w:rsid w:val="007B0535"/>
    <w:pPr>
      <w:numPr>
        <w:ilvl w:val="1"/>
      </w:numPr>
      <w:tabs>
        <w:tab w:val="clear" w:pos="1386"/>
        <w:tab w:val="num" w:pos="576"/>
      </w:tabs>
      <w:spacing w:before="240"/>
      <w:ind w:left="576"/>
      <w:outlineLvl w:val="1"/>
    </w:pPr>
    <w:rPr>
      <w:sz w:val="32"/>
      <w:szCs w:val="32"/>
    </w:rPr>
  </w:style>
  <w:style w:type="paragraph" w:styleId="Heading3">
    <w:name w:val="heading 3"/>
    <w:aliases w:val="Heading 3 Char Char"/>
    <w:basedOn w:val="Heading2"/>
    <w:next w:val="Normal"/>
    <w:link w:val="Heading3Char"/>
    <w:qFormat/>
    <w:rsid w:val="00E50B14"/>
    <w:pPr>
      <w:numPr>
        <w:ilvl w:val="2"/>
      </w:numPr>
      <w:tabs>
        <w:tab w:val="clear" w:pos="1364"/>
        <w:tab w:val="left" w:pos="578"/>
      </w:tabs>
      <w:spacing w:before="120"/>
      <w:ind w:left="720"/>
      <w:outlineLvl w:val="2"/>
    </w:pPr>
    <w:rPr>
      <w:sz w:val="28"/>
      <w:szCs w:val="28"/>
    </w:rPr>
  </w:style>
  <w:style w:type="paragraph" w:styleId="Heading4">
    <w:name w:val="heading 4"/>
    <w:aliases w:val="Map Title,Bullet 1,PA Micro Section,ASAPHeading 4"/>
    <w:basedOn w:val="Heading3"/>
    <w:next w:val="Normal"/>
    <w:qFormat/>
    <w:rsid w:val="007B0535"/>
    <w:pPr>
      <w:numPr>
        <w:ilvl w:val="3"/>
      </w:numPr>
      <w:tabs>
        <w:tab w:val="num" w:pos="2880"/>
      </w:tabs>
      <w:outlineLvl w:val="3"/>
    </w:pPr>
  </w:style>
  <w:style w:type="paragraph" w:styleId="Heading5">
    <w:name w:val="heading 5"/>
    <w:basedOn w:val="Heading4"/>
    <w:next w:val="Normal"/>
    <w:qFormat/>
    <w:rsid w:val="007B0535"/>
    <w:pPr>
      <w:numPr>
        <w:ilvl w:val="4"/>
      </w:numPr>
      <w:tabs>
        <w:tab w:val="num" w:pos="3600"/>
      </w:tabs>
      <w:outlineLvl w:val="4"/>
    </w:pPr>
  </w:style>
  <w:style w:type="paragraph" w:styleId="Heading6">
    <w:name w:val="heading 6"/>
    <w:basedOn w:val="Heading5"/>
    <w:next w:val="Normal"/>
    <w:uiPriority w:val="9"/>
    <w:qFormat/>
    <w:rsid w:val="007B0535"/>
    <w:pPr>
      <w:numPr>
        <w:ilvl w:val="5"/>
      </w:numPr>
      <w:tabs>
        <w:tab w:val="clear" w:pos="3600"/>
        <w:tab w:val="num" w:pos="4320"/>
      </w:tabs>
      <w:outlineLvl w:val="5"/>
    </w:pPr>
  </w:style>
  <w:style w:type="paragraph" w:styleId="Heading7">
    <w:name w:val="heading 7"/>
    <w:basedOn w:val="Heading6"/>
    <w:next w:val="Normal"/>
    <w:uiPriority w:val="9"/>
    <w:qFormat/>
    <w:rsid w:val="007B0535"/>
    <w:pPr>
      <w:numPr>
        <w:ilvl w:val="6"/>
      </w:numPr>
      <w:tabs>
        <w:tab w:val="clear" w:pos="4320"/>
        <w:tab w:val="num" w:pos="5040"/>
      </w:tabs>
      <w:outlineLvl w:val="6"/>
    </w:pPr>
  </w:style>
  <w:style w:type="paragraph" w:styleId="Heading8">
    <w:name w:val="heading 8"/>
    <w:basedOn w:val="Heading7"/>
    <w:next w:val="Normal"/>
    <w:uiPriority w:val="9"/>
    <w:qFormat/>
    <w:rsid w:val="007B0535"/>
    <w:pPr>
      <w:numPr>
        <w:ilvl w:val="7"/>
      </w:numPr>
      <w:tabs>
        <w:tab w:val="clear" w:pos="5040"/>
        <w:tab w:val="num" w:pos="5760"/>
      </w:tabs>
      <w:outlineLvl w:val="7"/>
    </w:pPr>
  </w:style>
  <w:style w:type="paragraph" w:styleId="Heading9">
    <w:name w:val="heading 9"/>
    <w:basedOn w:val="Normal"/>
    <w:next w:val="Normal"/>
    <w:uiPriority w:val="9"/>
    <w:qFormat/>
    <w:rsid w:val="000D12E2"/>
    <w:pPr>
      <w:spacing w:before="180"/>
      <w:outlineLvl w:val="8"/>
    </w:pPr>
    <w:rPr>
      <w:b/>
      <w:bCs/>
      <w:color w:val="000080"/>
      <w:sz w:val="24"/>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E50B14"/>
    <w:rPr>
      <w:rFonts w:ascii="Arial" w:hAnsi="Arial" w:cs="Arial"/>
      <w:b/>
      <w:bCs/>
      <w:color w:val="000080"/>
      <w:sz w:val="36"/>
      <w:szCs w:val="36"/>
      <w:lang w:val="de-DE"/>
    </w:rPr>
  </w:style>
  <w:style w:type="character" w:customStyle="1" w:styleId="Heading2Char">
    <w:name w:val="Heading 2 Char"/>
    <w:aliases w:val="Chapter Title Char"/>
    <w:link w:val="Heading2"/>
    <w:locked/>
    <w:rsid w:val="000B12BC"/>
    <w:rPr>
      <w:rFonts w:ascii="Arial" w:hAnsi="Arial" w:cs="Arial"/>
      <w:b/>
      <w:bCs/>
      <w:color w:val="000080"/>
      <w:sz w:val="32"/>
      <w:szCs w:val="32"/>
      <w:lang w:val="de-DE"/>
    </w:rPr>
  </w:style>
  <w:style w:type="character" w:customStyle="1" w:styleId="Heading3Char">
    <w:name w:val="Heading 3 Char"/>
    <w:aliases w:val="Heading 3 Char Char Char"/>
    <w:link w:val="Heading3"/>
    <w:locked/>
    <w:rsid w:val="00E50B14"/>
    <w:rPr>
      <w:rFonts w:ascii="Arial" w:hAnsi="Arial" w:cs="Arial"/>
      <w:b/>
      <w:bCs/>
      <w:color w:val="000080"/>
      <w:sz w:val="28"/>
      <w:szCs w:val="28"/>
      <w:lang w:val="de-DE"/>
    </w:rPr>
  </w:style>
  <w:style w:type="paragraph" w:styleId="Caption">
    <w:name w:val="caption"/>
    <w:basedOn w:val="Normal"/>
    <w:next w:val="Normal"/>
    <w:qFormat/>
    <w:rsid w:val="007B0535"/>
    <w:pPr>
      <w:spacing w:before="120" w:after="120"/>
    </w:pPr>
    <w:rPr>
      <w:b/>
      <w:bCs/>
    </w:rPr>
  </w:style>
  <w:style w:type="paragraph" w:customStyle="1" w:styleId="Copyright">
    <w:name w:val="Copyright"/>
    <w:basedOn w:val="Normal"/>
    <w:rsid w:val="005F2A04"/>
    <w:pPr>
      <w:spacing w:before="100" w:after="0"/>
    </w:pPr>
    <w:rPr>
      <w:rFonts w:cs="Times New Roman"/>
      <w:sz w:val="18"/>
    </w:rPr>
  </w:style>
  <w:style w:type="paragraph" w:styleId="Header">
    <w:name w:val="header"/>
    <w:basedOn w:val="Normal"/>
    <w:rsid w:val="007B0535"/>
    <w:pPr>
      <w:tabs>
        <w:tab w:val="center" w:pos="4703"/>
        <w:tab w:val="right" w:pos="9406"/>
      </w:tabs>
    </w:pPr>
  </w:style>
  <w:style w:type="paragraph" w:styleId="List">
    <w:name w:val="List"/>
    <w:basedOn w:val="Normal"/>
    <w:link w:val="ListChar"/>
    <w:rsid w:val="007B0535"/>
  </w:style>
  <w:style w:type="character" w:customStyle="1" w:styleId="ListChar">
    <w:name w:val="List Char"/>
    <w:link w:val="List"/>
    <w:locked/>
    <w:rsid w:val="00EF45E6"/>
    <w:rPr>
      <w:rFonts w:ascii="Arial" w:hAnsi="Arial" w:cs="Arial"/>
      <w:lang w:val="de-DE" w:eastAsia="en-US"/>
    </w:rPr>
  </w:style>
  <w:style w:type="paragraph" w:customStyle="1" w:styleId="NoteIcon">
    <w:name w:val="Note Icon"/>
    <w:basedOn w:val="Normal"/>
    <w:next w:val="Normal"/>
    <w:rsid w:val="007B0535"/>
    <w:pPr>
      <w:keepNext/>
      <w:ind w:left="1080"/>
    </w:pPr>
  </w:style>
  <w:style w:type="paragraph" w:customStyle="1" w:styleId="NoteList">
    <w:name w:val="Note List"/>
    <w:basedOn w:val="List"/>
    <w:rsid w:val="007B0535"/>
    <w:pPr>
      <w:tabs>
        <w:tab w:val="num" w:pos="396"/>
      </w:tabs>
      <w:ind w:left="1800" w:hanging="357"/>
    </w:pPr>
  </w:style>
  <w:style w:type="paragraph" w:customStyle="1" w:styleId="NoteList2">
    <w:name w:val="Note List 2"/>
    <w:basedOn w:val="Normal"/>
    <w:rsid w:val="007B0535"/>
    <w:pPr>
      <w:ind w:left="2520" w:hanging="360"/>
    </w:pPr>
  </w:style>
  <w:style w:type="paragraph" w:customStyle="1" w:styleId="NoteListContinue">
    <w:name w:val="Note List Continue"/>
    <w:basedOn w:val="Normal"/>
    <w:rsid w:val="002041DA"/>
    <w:pPr>
      <w:ind w:left="1440"/>
    </w:pPr>
  </w:style>
  <w:style w:type="paragraph" w:customStyle="1" w:styleId="NoteParagraph">
    <w:name w:val="Note Paragraph"/>
    <w:basedOn w:val="Normal"/>
    <w:rsid w:val="007B0535"/>
    <w:pPr>
      <w:ind w:left="1080"/>
    </w:pPr>
  </w:style>
  <w:style w:type="character" w:customStyle="1" w:styleId="Object">
    <w:name w:val="Object"/>
    <w:qFormat/>
    <w:rsid w:val="007B0535"/>
    <w:rPr>
      <w:rFonts w:ascii="Arial" w:hAnsi="Arial" w:cs="Arial"/>
      <w:i/>
      <w:iCs/>
      <w:sz w:val="20"/>
      <w:szCs w:val="20"/>
    </w:rPr>
  </w:style>
  <w:style w:type="character" w:styleId="Hyperlink">
    <w:name w:val="Hyperlink"/>
    <w:uiPriority w:val="99"/>
    <w:rsid w:val="007B0535"/>
    <w:rPr>
      <w:color w:val="0000FF"/>
      <w:u w:val="single"/>
    </w:rPr>
  </w:style>
  <w:style w:type="character" w:customStyle="1" w:styleId="ScreenOutput">
    <w:name w:val="Screen Output"/>
    <w:qFormat/>
    <w:rsid w:val="007B0535"/>
    <w:rPr>
      <w:rFonts w:ascii="Courier New" w:hAnsi="Courier New" w:cs="Courier New"/>
      <w:sz w:val="20"/>
      <w:szCs w:val="20"/>
    </w:rPr>
  </w:style>
  <w:style w:type="character" w:customStyle="1" w:styleId="ScreenOutputLong">
    <w:name w:val="Screen Output Long"/>
    <w:rsid w:val="007B0535"/>
    <w:rPr>
      <w:rFonts w:ascii="Courier New" w:hAnsi="Courier New" w:cs="Courier New"/>
      <w:sz w:val="18"/>
      <w:szCs w:val="18"/>
    </w:rPr>
  </w:style>
  <w:style w:type="paragraph" w:customStyle="1" w:styleId="TableHeading">
    <w:name w:val="Table Heading"/>
    <w:basedOn w:val="Normal"/>
    <w:link w:val="TableHeadingChar"/>
    <w:rsid w:val="007B0535"/>
    <w:rPr>
      <w:b/>
      <w:bCs/>
    </w:rPr>
  </w:style>
  <w:style w:type="character" w:customStyle="1" w:styleId="TableHeadingChar">
    <w:name w:val="Table Heading Char"/>
    <w:link w:val="TableHeading"/>
    <w:locked/>
    <w:rsid w:val="00EF45E6"/>
    <w:rPr>
      <w:rFonts w:ascii="Arial" w:hAnsi="Arial" w:cs="Arial"/>
      <w:b/>
      <w:bCs/>
      <w:lang w:val="de-DE" w:eastAsia="en-US"/>
    </w:rPr>
  </w:style>
  <w:style w:type="paragraph" w:customStyle="1" w:styleId="TableText">
    <w:name w:val="Table Text"/>
    <w:basedOn w:val="TableHeading"/>
    <w:link w:val="TableTextChar"/>
    <w:rsid w:val="007B0535"/>
    <w:rPr>
      <w:b w:val="0"/>
      <w:bCs w:val="0"/>
    </w:rPr>
  </w:style>
  <w:style w:type="character" w:customStyle="1" w:styleId="TableTextChar">
    <w:name w:val="Table Text Char"/>
    <w:basedOn w:val="TableHeadingChar"/>
    <w:link w:val="TableText"/>
    <w:locked/>
    <w:rsid w:val="00EF45E6"/>
    <w:rPr>
      <w:rFonts w:ascii="Arial" w:hAnsi="Arial" w:cs="Arial"/>
      <w:b/>
      <w:bCs/>
      <w:lang w:val="de-DE" w:eastAsia="en-US"/>
    </w:rPr>
  </w:style>
  <w:style w:type="character" w:customStyle="1" w:styleId="UserInput">
    <w:name w:val="User Input"/>
    <w:qFormat/>
    <w:rsid w:val="007B0535"/>
    <w:rPr>
      <w:rFonts w:ascii="Courier New" w:hAnsi="Courier New" w:cs="Courier New"/>
      <w:b/>
      <w:bCs/>
      <w:sz w:val="20"/>
      <w:szCs w:val="20"/>
    </w:rPr>
  </w:style>
  <w:style w:type="character" w:customStyle="1" w:styleId="UserInputLong">
    <w:name w:val="User Input Long"/>
    <w:rsid w:val="007B0535"/>
    <w:rPr>
      <w:rFonts w:ascii="Courier New" w:hAnsi="Courier New" w:cs="Courier New"/>
      <w:b/>
      <w:bCs/>
      <w:sz w:val="18"/>
      <w:szCs w:val="18"/>
    </w:rPr>
  </w:style>
  <w:style w:type="character" w:customStyle="1" w:styleId="UserKey">
    <w:name w:val="User Key"/>
    <w:qFormat/>
    <w:rsid w:val="007B0535"/>
    <w:rPr>
      <w:rFonts w:ascii="Courier New" w:hAnsi="Courier New" w:cs="Courier New"/>
      <w:sz w:val="16"/>
      <w:szCs w:val="16"/>
    </w:rPr>
  </w:style>
  <w:style w:type="paragraph" w:customStyle="1" w:styleId="NumberedList">
    <w:name w:val="Numbered List"/>
    <w:basedOn w:val="List"/>
    <w:rsid w:val="006C2991"/>
    <w:pPr>
      <w:numPr>
        <w:numId w:val="2"/>
      </w:numPr>
    </w:pPr>
    <w:rPr>
      <w:lang w:val="en-US"/>
    </w:rPr>
  </w:style>
  <w:style w:type="character" w:styleId="FollowedHyperlink">
    <w:name w:val="FollowedHyperlink"/>
    <w:rsid w:val="007B0535"/>
    <w:rPr>
      <w:color w:val="800080"/>
      <w:u w:val="single"/>
    </w:rPr>
  </w:style>
  <w:style w:type="paragraph" w:styleId="TOC1">
    <w:name w:val="toc 1"/>
    <w:basedOn w:val="Normal"/>
    <w:next w:val="Normal"/>
    <w:autoRedefine/>
    <w:uiPriority w:val="39"/>
    <w:rsid w:val="007B0535"/>
  </w:style>
  <w:style w:type="paragraph" w:styleId="TOC4">
    <w:name w:val="toc 4"/>
    <w:basedOn w:val="Normal"/>
    <w:next w:val="Normal"/>
    <w:autoRedefine/>
    <w:semiHidden/>
    <w:rsid w:val="007B0535"/>
    <w:pPr>
      <w:ind w:left="600"/>
    </w:pPr>
  </w:style>
  <w:style w:type="character" w:customStyle="1" w:styleId="Name">
    <w:name w:val="Name"/>
    <w:rsid w:val="003A0963"/>
    <w:rPr>
      <w:rFonts w:ascii="Courier New" w:hAnsi="Courier New" w:cs="Courier New"/>
      <w:sz w:val="20"/>
      <w:szCs w:val="20"/>
    </w:rPr>
  </w:style>
  <w:style w:type="paragraph" w:styleId="TOC5">
    <w:name w:val="toc 5"/>
    <w:basedOn w:val="Normal"/>
    <w:next w:val="Normal"/>
    <w:autoRedefine/>
    <w:semiHidden/>
    <w:rsid w:val="007B0535"/>
    <w:pPr>
      <w:ind w:left="965"/>
    </w:pPr>
    <w:rPr>
      <w:lang w:val="en-US"/>
    </w:rPr>
  </w:style>
  <w:style w:type="paragraph" w:styleId="TOC6">
    <w:name w:val="toc 6"/>
    <w:basedOn w:val="Normal"/>
    <w:next w:val="Normal"/>
    <w:autoRedefine/>
    <w:semiHidden/>
    <w:rsid w:val="007B0535"/>
    <w:pPr>
      <w:spacing w:before="0" w:after="0"/>
      <w:ind w:left="1200"/>
    </w:pPr>
    <w:rPr>
      <w:sz w:val="24"/>
      <w:szCs w:val="24"/>
      <w:lang w:val="en-US"/>
    </w:rPr>
  </w:style>
  <w:style w:type="paragraph" w:styleId="TOC7">
    <w:name w:val="toc 7"/>
    <w:basedOn w:val="Normal"/>
    <w:next w:val="Normal"/>
    <w:autoRedefine/>
    <w:semiHidden/>
    <w:rsid w:val="007B0535"/>
    <w:pPr>
      <w:spacing w:before="0" w:after="0"/>
      <w:ind w:left="1440"/>
    </w:pPr>
    <w:rPr>
      <w:sz w:val="24"/>
      <w:szCs w:val="24"/>
      <w:lang w:val="en-US"/>
    </w:rPr>
  </w:style>
  <w:style w:type="paragraph" w:styleId="TOC8">
    <w:name w:val="toc 8"/>
    <w:basedOn w:val="Normal"/>
    <w:next w:val="Normal"/>
    <w:autoRedefine/>
    <w:semiHidden/>
    <w:rsid w:val="007B0535"/>
    <w:pPr>
      <w:spacing w:before="0" w:after="0"/>
      <w:ind w:left="1680"/>
    </w:pPr>
    <w:rPr>
      <w:sz w:val="24"/>
      <w:szCs w:val="24"/>
      <w:lang w:val="en-US"/>
    </w:rPr>
  </w:style>
  <w:style w:type="paragraph" w:styleId="TOC9">
    <w:name w:val="toc 9"/>
    <w:basedOn w:val="Normal"/>
    <w:next w:val="Normal"/>
    <w:autoRedefine/>
    <w:semiHidden/>
    <w:rsid w:val="007B0535"/>
    <w:pPr>
      <w:spacing w:before="0" w:after="0"/>
      <w:ind w:left="1920"/>
    </w:pPr>
    <w:rPr>
      <w:sz w:val="24"/>
      <w:szCs w:val="24"/>
      <w:lang w:val="en-US"/>
    </w:rPr>
  </w:style>
  <w:style w:type="paragraph" w:customStyle="1" w:styleId="CoverPageSub-Title">
    <w:name w:val="Cover Page Sub-Title"/>
    <w:basedOn w:val="Normal"/>
    <w:autoRedefine/>
    <w:rsid w:val="007B0535"/>
    <w:pPr>
      <w:framePr w:w="6237" w:h="11624" w:hSpace="142" w:wrap="auto" w:vAnchor="page" w:hAnchor="page" w:x="4083" w:y="3176"/>
      <w:spacing w:before="0" w:after="0"/>
      <w:jc w:val="both"/>
    </w:pPr>
    <w:rPr>
      <w:sz w:val="24"/>
      <w:szCs w:val="24"/>
    </w:rPr>
  </w:style>
  <w:style w:type="paragraph" w:customStyle="1" w:styleId="CoverPageTitle">
    <w:name w:val="Cover Page Title"/>
    <w:basedOn w:val="Normal"/>
    <w:autoRedefine/>
    <w:rsid w:val="007B0535"/>
    <w:pPr>
      <w:spacing w:before="5400" w:after="180"/>
    </w:pPr>
    <w:rPr>
      <w:b/>
      <w:bCs/>
      <w:sz w:val="44"/>
      <w:szCs w:val="44"/>
      <w:lang w:val="en-US"/>
    </w:rPr>
  </w:style>
  <w:style w:type="paragraph" w:customStyle="1" w:styleId="CoverPageTop">
    <w:name w:val="Cover Page Top"/>
    <w:basedOn w:val="Normal"/>
    <w:rsid w:val="007B0535"/>
    <w:pPr>
      <w:keepLines/>
      <w:spacing w:before="120" w:after="0"/>
    </w:pPr>
    <w:rPr>
      <w:sz w:val="24"/>
      <w:szCs w:val="24"/>
    </w:rPr>
  </w:style>
  <w:style w:type="character" w:styleId="PageNumber">
    <w:name w:val="page number"/>
    <w:basedOn w:val="DefaultParagraphFont"/>
    <w:rsid w:val="003A0963"/>
  </w:style>
  <w:style w:type="paragraph" w:styleId="TOAHeading">
    <w:name w:val="toa heading"/>
    <w:basedOn w:val="Normal"/>
    <w:next w:val="Normal"/>
    <w:semiHidden/>
    <w:rsid w:val="003A0963"/>
    <w:pPr>
      <w:spacing w:before="120"/>
    </w:pPr>
    <w:rPr>
      <w:b/>
      <w:bCs/>
      <w:sz w:val="24"/>
      <w:szCs w:val="24"/>
    </w:rPr>
  </w:style>
  <w:style w:type="character" w:styleId="LineNumber">
    <w:name w:val="line number"/>
    <w:rsid w:val="003A0963"/>
    <w:rPr>
      <w:rFonts w:ascii="Arial" w:hAnsi="Arial" w:cs="Arial"/>
    </w:rPr>
  </w:style>
  <w:style w:type="paragraph" w:customStyle="1" w:styleId="listnumbered">
    <w:name w:val="listnumbered"/>
    <w:basedOn w:val="Normal"/>
    <w:rsid w:val="003A0963"/>
    <w:rPr>
      <w:rFonts w:eastAsia="Arial Unicode MS"/>
      <w:lang w:val="en-GB"/>
    </w:rPr>
  </w:style>
  <w:style w:type="paragraph" w:customStyle="1" w:styleId="tableheading0">
    <w:name w:val="tableheading"/>
    <w:basedOn w:val="Normal"/>
    <w:rsid w:val="003A0963"/>
    <w:rPr>
      <w:rFonts w:eastAsia="Arial Unicode MS"/>
      <w:b/>
      <w:bCs/>
      <w:lang w:val="en-US"/>
    </w:rPr>
  </w:style>
  <w:style w:type="paragraph" w:customStyle="1" w:styleId="tabletext0">
    <w:name w:val="tabletext"/>
    <w:basedOn w:val="Normal"/>
    <w:rsid w:val="003A0963"/>
    <w:rPr>
      <w:rFonts w:eastAsia="Arial Unicode MS"/>
      <w:lang w:val="en-US"/>
    </w:rPr>
  </w:style>
  <w:style w:type="paragraph" w:styleId="BodyTextIndent2">
    <w:name w:val="Body Text Indent 2"/>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paragraph" w:customStyle="1" w:styleId="Zwischentitel">
    <w:name w:val="Zwischentitel"/>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7B0535"/>
    <w:rPr>
      <w:i/>
      <w:iCs/>
      <w:color w:val="008000"/>
      <w:lang w:val="en-US"/>
    </w:rPr>
  </w:style>
  <w:style w:type="paragraph" w:customStyle="1" w:styleId="BPTabelleTitel">
    <w:name w:val="BP_Tabelle_Titel"/>
    <w:basedOn w:val="Normal"/>
    <w:rsid w:val="00876BF5"/>
    <w:pPr>
      <w:spacing w:before="80" w:after="40"/>
      <w:ind w:right="58"/>
      <w:jc w:val="center"/>
    </w:pPr>
    <w:rPr>
      <w:rFonts w:eastAsia="SimSun"/>
      <w:b/>
      <w:bCs/>
      <w:noProof/>
      <w:sz w:val="16"/>
      <w:szCs w:val="16"/>
      <w:lang w:val="en-US"/>
    </w:rPr>
  </w:style>
  <w:style w:type="paragraph" w:customStyle="1" w:styleId="BPTabelle">
    <w:name w:val="BP_Tabelle"/>
    <w:basedOn w:val="Normal"/>
    <w:rsid w:val="00B00D5A"/>
    <w:pPr>
      <w:spacing w:before="20" w:after="20"/>
      <w:ind w:right="58"/>
    </w:pPr>
    <w:rPr>
      <w:rFonts w:eastAsia="SimSun"/>
      <w:noProof/>
      <w:sz w:val="16"/>
      <w:szCs w:val="16"/>
      <w:lang w:val="en-US"/>
    </w:rPr>
  </w:style>
  <w:style w:type="paragraph" w:styleId="BalloonText">
    <w:name w:val="Balloon Text"/>
    <w:basedOn w:val="Normal"/>
    <w:semiHidden/>
    <w:rsid w:val="007B0535"/>
    <w:rPr>
      <w:rFonts w:ascii="Tahoma" w:hAnsi="Tahoma" w:cs="Tahoma"/>
      <w:sz w:val="16"/>
      <w:szCs w:val="16"/>
    </w:rPr>
  </w:style>
  <w:style w:type="paragraph" w:styleId="NormalWeb">
    <w:name w:val="Normal (Web)"/>
    <w:basedOn w:val="Normal"/>
    <w:uiPriority w:val="99"/>
    <w:rsid w:val="0023753B"/>
    <w:pPr>
      <w:spacing w:before="100" w:beforeAutospacing="1" w:after="100" w:afterAutospacing="1"/>
    </w:pPr>
    <w:rPr>
      <w:rFonts w:ascii="Arial Unicode MS" w:eastAsia="Arial Unicode MS" w:hAnsi="Arial Unicode MS" w:cs="Arial Unicode MS"/>
      <w:sz w:val="24"/>
      <w:szCs w:val="24"/>
      <w:lang w:val="en-US"/>
    </w:rPr>
  </w:style>
  <w:style w:type="paragraph" w:customStyle="1" w:styleId="Linesofcode">
    <w:name w:val="Lines of code"/>
    <w:basedOn w:val="Normal"/>
    <w:rsid w:val="007B0535"/>
    <w:pPr>
      <w:spacing w:before="40" w:after="40"/>
      <w:ind w:left="720"/>
    </w:pPr>
    <w:rPr>
      <w:rFonts w:ascii="Courier New" w:hAnsi="Courier New" w:cs="Courier New"/>
      <w:sz w:val="18"/>
      <w:szCs w:val="18"/>
      <w:lang w:val="en-US" w:eastAsia="de-DE"/>
    </w:rPr>
  </w:style>
  <w:style w:type="paragraph" w:customStyle="1" w:styleId="TableList">
    <w:name w:val="Table List"/>
    <w:basedOn w:val="Normal"/>
    <w:rsid w:val="007B0535"/>
    <w:pPr>
      <w:tabs>
        <w:tab w:val="left" w:pos="369"/>
      </w:tabs>
      <w:ind w:left="357" w:hanging="357"/>
    </w:pPr>
  </w:style>
  <w:style w:type="character" w:styleId="CommentReference">
    <w:name w:val="annotation reference"/>
    <w:semiHidden/>
    <w:rsid w:val="005F5E47"/>
    <w:rPr>
      <w:sz w:val="16"/>
      <w:szCs w:val="16"/>
    </w:rPr>
  </w:style>
  <w:style w:type="paragraph" w:styleId="CommentText">
    <w:name w:val="annotation text"/>
    <w:basedOn w:val="Normal"/>
    <w:semiHidden/>
    <w:rsid w:val="005F5E47"/>
  </w:style>
  <w:style w:type="paragraph" w:styleId="CommentSubject">
    <w:name w:val="annotation subject"/>
    <w:basedOn w:val="CommentText"/>
    <w:next w:val="CommentText"/>
    <w:semiHidden/>
    <w:rsid w:val="005F5E47"/>
    <w:rPr>
      <w:b/>
      <w:bCs/>
    </w:rPr>
  </w:style>
  <w:style w:type="paragraph" w:customStyle="1" w:styleId="Heading90">
    <w:name w:val="Heading 9#"/>
    <w:basedOn w:val="Normal"/>
    <w:rsid w:val="009F0B3E"/>
    <w:rPr>
      <w:lang w:val="en-US"/>
    </w:rPr>
  </w:style>
  <w:style w:type="character" w:styleId="Emphasis">
    <w:name w:val="Emphasis"/>
    <w:qFormat/>
    <w:rsid w:val="00B3474A"/>
    <w:rPr>
      <w:i/>
      <w:iCs/>
    </w:rPr>
  </w:style>
  <w:style w:type="paragraph" w:styleId="Revision">
    <w:name w:val="Revision"/>
    <w:hidden/>
    <w:uiPriority w:val="99"/>
    <w:semiHidden/>
    <w:rsid w:val="0039684A"/>
    <w:rPr>
      <w:rFonts w:ascii="Arial" w:hAnsi="Arial" w:cs="Arial"/>
      <w:lang w:val="de-DE" w:eastAsia="en-US"/>
    </w:rPr>
  </w:style>
  <w:style w:type="character" w:customStyle="1" w:styleId="BodyTextChar">
    <w:name w:val="Body Text Char"/>
    <w:link w:val="BodyText"/>
    <w:rsid w:val="00A749C7"/>
    <w:rPr>
      <w:rFonts w:ascii="Arial" w:hAnsi="Arial" w:cs="Arial"/>
      <w:i/>
      <w:iCs/>
      <w:color w:val="008000"/>
    </w:rPr>
  </w:style>
  <w:style w:type="paragraph" w:styleId="Footer">
    <w:name w:val="footer"/>
    <w:basedOn w:val="Normal"/>
    <w:link w:val="FooterChar"/>
    <w:rsid w:val="00EE279E"/>
    <w:pPr>
      <w:tabs>
        <w:tab w:val="center" w:pos="4536"/>
        <w:tab w:val="right" w:pos="9072"/>
      </w:tabs>
    </w:pPr>
  </w:style>
  <w:style w:type="character" w:customStyle="1" w:styleId="FooterChar">
    <w:name w:val="Footer Char"/>
    <w:link w:val="Footer"/>
    <w:rsid w:val="00EE279E"/>
    <w:rPr>
      <w:rFonts w:ascii="Arial" w:hAnsi="Arial" w:cs="Arial"/>
      <w:lang w:eastAsia="en-US"/>
    </w:rPr>
  </w:style>
  <w:style w:type="paragraph" w:styleId="TOC2">
    <w:name w:val="toc 2"/>
    <w:basedOn w:val="Normal"/>
    <w:next w:val="Normal"/>
    <w:autoRedefine/>
    <w:uiPriority w:val="39"/>
    <w:rsid w:val="00EA7370"/>
    <w:pPr>
      <w:spacing w:after="100"/>
      <w:ind w:left="200"/>
    </w:pPr>
  </w:style>
  <w:style w:type="paragraph" w:styleId="TOC3">
    <w:name w:val="toc 3"/>
    <w:basedOn w:val="Normal"/>
    <w:next w:val="Normal"/>
    <w:autoRedefine/>
    <w:uiPriority w:val="39"/>
    <w:rsid w:val="00EA7370"/>
    <w:pPr>
      <w:spacing w:after="100"/>
      <w:ind w:left="400"/>
    </w:pPr>
  </w:style>
  <w:style w:type="table" w:customStyle="1" w:styleId="SAPStandardTable">
    <w:name w:val="SAP_StandardTable"/>
    <w:basedOn w:val="TableGrid"/>
    <w:uiPriority w:val="99"/>
    <w:qFormat/>
    <w:rsid w:val="00EA7370"/>
    <w:rPr>
      <w:rFonts w:ascii="BentonSans Book" w:eastAsia="MS Mincho" w:hAnsi="BentonSans Book"/>
      <w:sz w:val="18"/>
      <w:szCs w:val="24"/>
      <w:lang w:val="en-GB" w:eastAsia="en-US"/>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BentonSans Medium" w:hAnsi="BentonSans Medium"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paragraph" w:customStyle="1" w:styleId="SAPGreenTextNotPrinted">
    <w:name w:val="SAP_GreenText_(NotPrinted)"/>
    <w:basedOn w:val="Normal"/>
    <w:next w:val="Normal"/>
    <w:link w:val="SAPGreenTextNotPrintedChar"/>
    <w:qFormat/>
    <w:rsid w:val="00EA7370"/>
    <w:pPr>
      <w:spacing w:line="264" w:lineRule="auto"/>
    </w:pPr>
    <w:rPr>
      <w:rFonts w:ascii="BentonSans Regular Italic" w:eastAsia="MS Mincho" w:hAnsi="BentonSans Regular Italic" w:cs="Times New Roman"/>
      <w:vanish/>
      <w:color w:val="7B7B7B" w:themeColor="accent3" w:themeShade="BF"/>
      <w:sz w:val="18"/>
      <w:szCs w:val="24"/>
      <w:lang w:val="en-US"/>
    </w:rPr>
  </w:style>
  <w:style w:type="character" w:customStyle="1" w:styleId="SAPScreenElement">
    <w:name w:val="SAP_ScreenElement"/>
    <w:basedOn w:val="DefaultParagraphFont"/>
    <w:uiPriority w:val="1"/>
    <w:qFormat/>
    <w:rsid w:val="00EA7370"/>
    <w:rPr>
      <w:rFonts w:ascii="BentonSans Book Italic" w:hAnsi="BentonSans Book Italic" w:cs="Times New Roman"/>
      <w:color w:val="003283"/>
    </w:rPr>
  </w:style>
  <w:style w:type="character" w:customStyle="1" w:styleId="SAPGreenTextNotPrintedChar">
    <w:name w:val="SAP_GreenText_(NotPrinted) Char"/>
    <w:basedOn w:val="DefaultParagraphFont"/>
    <w:link w:val="SAPGreenTextNotPrinted"/>
    <w:rsid w:val="00EA7370"/>
    <w:rPr>
      <w:rFonts w:ascii="BentonSans Regular Italic" w:eastAsia="MS Mincho" w:hAnsi="BentonSans Regular Italic"/>
      <w:vanish/>
      <w:color w:val="7B7B7B" w:themeColor="accent3" w:themeShade="BF"/>
      <w:sz w:val="18"/>
      <w:szCs w:val="24"/>
      <w:lang w:eastAsia="en-US"/>
    </w:rPr>
  </w:style>
  <w:style w:type="table" w:styleId="TableGrid">
    <w:name w:val="Table Grid"/>
    <w:basedOn w:val="TableNormal"/>
    <w:rsid w:val="00EA7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08CC"/>
    <w:pPr>
      <w:ind w:left="720"/>
      <w:contextualSpacing/>
    </w:pPr>
    <w:rPr>
      <w:rFonts w:eastAsia="SimSun"/>
      <w:lang w:val="en-US"/>
    </w:rPr>
  </w:style>
  <w:style w:type="paragraph" w:styleId="ListBullet5">
    <w:name w:val="List Bullet 5"/>
    <w:basedOn w:val="Normal"/>
    <w:rsid w:val="003308CC"/>
    <w:pPr>
      <w:numPr>
        <w:numId w:val="16"/>
      </w:numPr>
      <w:contextualSpacing/>
    </w:pPr>
    <w:rPr>
      <w:rFonts w:eastAsia="SimSun"/>
      <w:lang w:val="en-US"/>
    </w:rPr>
  </w:style>
  <w:style w:type="character" w:styleId="Strong">
    <w:name w:val="Strong"/>
    <w:basedOn w:val="DefaultParagraphFont"/>
    <w:uiPriority w:val="22"/>
    <w:qFormat/>
    <w:rsid w:val="00F85CDA"/>
    <w:rPr>
      <w:b/>
      <w:bCs/>
    </w:rPr>
  </w:style>
  <w:style w:type="paragraph" w:styleId="Bibliography">
    <w:name w:val="Bibliography"/>
    <w:basedOn w:val="Normal"/>
    <w:next w:val="Normal"/>
    <w:uiPriority w:val="37"/>
    <w:semiHidden/>
    <w:unhideWhenUsed/>
    <w:rsid w:val="001F1C80"/>
  </w:style>
  <w:style w:type="paragraph" w:styleId="BlockText">
    <w:name w:val="Block Text"/>
    <w:basedOn w:val="Normal"/>
    <w:rsid w:val="001F1C8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2">
    <w:name w:val="Body Text 2"/>
    <w:basedOn w:val="Normal"/>
    <w:link w:val="BodyText2Char"/>
    <w:rsid w:val="001F1C80"/>
    <w:pPr>
      <w:spacing w:after="120" w:line="480" w:lineRule="auto"/>
    </w:pPr>
  </w:style>
  <w:style w:type="character" w:customStyle="1" w:styleId="BodyText2Char">
    <w:name w:val="Body Text 2 Char"/>
    <w:basedOn w:val="DefaultParagraphFont"/>
    <w:link w:val="BodyText2"/>
    <w:rsid w:val="001F1C80"/>
    <w:rPr>
      <w:rFonts w:ascii="Arial" w:hAnsi="Arial" w:cs="Arial"/>
      <w:lang w:val="de-DE" w:eastAsia="en-US"/>
    </w:rPr>
  </w:style>
  <w:style w:type="paragraph" w:styleId="BodyText3">
    <w:name w:val="Body Text 3"/>
    <w:basedOn w:val="Normal"/>
    <w:link w:val="BodyText3Char"/>
    <w:rsid w:val="001F1C80"/>
    <w:pPr>
      <w:spacing w:after="120"/>
    </w:pPr>
    <w:rPr>
      <w:sz w:val="16"/>
      <w:szCs w:val="16"/>
    </w:rPr>
  </w:style>
  <w:style w:type="character" w:customStyle="1" w:styleId="BodyText3Char">
    <w:name w:val="Body Text 3 Char"/>
    <w:basedOn w:val="DefaultParagraphFont"/>
    <w:link w:val="BodyText3"/>
    <w:rsid w:val="001F1C80"/>
    <w:rPr>
      <w:rFonts w:ascii="Arial" w:hAnsi="Arial" w:cs="Arial"/>
      <w:sz w:val="16"/>
      <w:szCs w:val="16"/>
      <w:lang w:val="de-DE" w:eastAsia="en-US"/>
    </w:rPr>
  </w:style>
  <w:style w:type="paragraph" w:styleId="BodyTextFirstIndent">
    <w:name w:val="Body Text First Indent"/>
    <w:basedOn w:val="BodyText"/>
    <w:link w:val="BodyTextFirstIndentChar"/>
    <w:rsid w:val="001F1C80"/>
    <w:pPr>
      <w:ind w:firstLine="360"/>
    </w:pPr>
    <w:rPr>
      <w:i w:val="0"/>
      <w:iCs w:val="0"/>
      <w:color w:val="auto"/>
      <w:lang w:val="de-DE"/>
    </w:rPr>
  </w:style>
  <w:style w:type="character" w:customStyle="1" w:styleId="BodyTextFirstIndentChar">
    <w:name w:val="Body Text First Indent Char"/>
    <w:basedOn w:val="BodyTextChar"/>
    <w:link w:val="BodyTextFirstIndent"/>
    <w:rsid w:val="001F1C80"/>
    <w:rPr>
      <w:rFonts w:ascii="Arial" w:hAnsi="Arial" w:cs="Arial"/>
      <w:i w:val="0"/>
      <w:iCs w:val="0"/>
      <w:color w:val="008000"/>
      <w:lang w:val="de-DE" w:eastAsia="en-US"/>
    </w:rPr>
  </w:style>
  <w:style w:type="paragraph" w:styleId="BodyTextIndent">
    <w:name w:val="Body Text Indent"/>
    <w:basedOn w:val="Normal"/>
    <w:link w:val="BodyTextIndentChar"/>
    <w:rsid w:val="001F1C80"/>
    <w:pPr>
      <w:spacing w:after="120"/>
      <w:ind w:left="283"/>
    </w:pPr>
  </w:style>
  <w:style w:type="character" w:customStyle="1" w:styleId="BodyTextIndentChar">
    <w:name w:val="Body Text Indent Char"/>
    <w:basedOn w:val="DefaultParagraphFont"/>
    <w:link w:val="BodyTextIndent"/>
    <w:rsid w:val="001F1C80"/>
    <w:rPr>
      <w:rFonts w:ascii="Arial" w:hAnsi="Arial" w:cs="Arial"/>
      <w:lang w:val="de-DE" w:eastAsia="en-US"/>
    </w:rPr>
  </w:style>
  <w:style w:type="paragraph" w:styleId="BodyTextFirstIndent2">
    <w:name w:val="Body Text First Indent 2"/>
    <w:basedOn w:val="BodyTextIndent"/>
    <w:link w:val="BodyTextFirstIndent2Char"/>
    <w:rsid w:val="001F1C80"/>
    <w:pPr>
      <w:spacing w:after="60"/>
      <w:ind w:left="360" w:firstLine="360"/>
    </w:pPr>
  </w:style>
  <w:style w:type="character" w:customStyle="1" w:styleId="BodyTextFirstIndent2Char">
    <w:name w:val="Body Text First Indent 2 Char"/>
    <w:basedOn w:val="BodyTextIndentChar"/>
    <w:link w:val="BodyTextFirstIndent2"/>
    <w:rsid w:val="001F1C80"/>
    <w:rPr>
      <w:rFonts w:ascii="Arial" w:hAnsi="Arial" w:cs="Arial"/>
      <w:lang w:val="de-DE" w:eastAsia="en-US"/>
    </w:rPr>
  </w:style>
  <w:style w:type="paragraph" w:styleId="BodyTextIndent3">
    <w:name w:val="Body Text Indent 3"/>
    <w:basedOn w:val="Normal"/>
    <w:link w:val="BodyTextIndent3Char"/>
    <w:rsid w:val="001F1C80"/>
    <w:pPr>
      <w:spacing w:after="120"/>
      <w:ind w:left="283"/>
    </w:pPr>
    <w:rPr>
      <w:sz w:val="16"/>
      <w:szCs w:val="16"/>
    </w:rPr>
  </w:style>
  <w:style w:type="character" w:customStyle="1" w:styleId="BodyTextIndent3Char">
    <w:name w:val="Body Text Indent 3 Char"/>
    <w:basedOn w:val="DefaultParagraphFont"/>
    <w:link w:val="BodyTextIndent3"/>
    <w:rsid w:val="001F1C80"/>
    <w:rPr>
      <w:rFonts w:ascii="Arial" w:hAnsi="Arial" w:cs="Arial"/>
      <w:sz w:val="16"/>
      <w:szCs w:val="16"/>
      <w:lang w:val="de-DE" w:eastAsia="en-US"/>
    </w:rPr>
  </w:style>
  <w:style w:type="paragraph" w:styleId="Closing">
    <w:name w:val="Closing"/>
    <w:basedOn w:val="Normal"/>
    <w:link w:val="ClosingChar"/>
    <w:rsid w:val="001F1C80"/>
    <w:pPr>
      <w:spacing w:before="0" w:after="0"/>
      <w:ind w:left="4252"/>
    </w:pPr>
  </w:style>
  <w:style w:type="character" w:customStyle="1" w:styleId="ClosingChar">
    <w:name w:val="Closing Char"/>
    <w:basedOn w:val="DefaultParagraphFont"/>
    <w:link w:val="Closing"/>
    <w:rsid w:val="001F1C80"/>
    <w:rPr>
      <w:rFonts w:ascii="Arial" w:hAnsi="Arial" w:cs="Arial"/>
      <w:lang w:val="de-DE" w:eastAsia="en-US"/>
    </w:rPr>
  </w:style>
  <w:style w:type="paragraph" w:styleId="Date">
    <w:name w:val="Date"/>
    <w:basedOn w:val="Normal"/>
    <w:next w:val="Normal"/>
    <w:link w:val="DateChar"/>
    <w:rsid w:val="001F1C80"/>
  </w:style>
  <w:style w:type="character" w:customStyle="1" w:styleId="DateChar">
    <w:name w:val="Date Char"/>
    <w:basedOn w:val="DefaultParagraphFont"/>
    <w:link w:val="Date"/>
    <w:rsid w:val="001F1C80"/>
    <w:rPr>
      <w:rFonts w:ascii="Arial" w:hAnsi="Arial" w:cs="Arial"/>
      <w:lang w:val="de-DE" w:eastAsia="en-US"/>
    </w:rPr>
  </w:style>
  <w:style w:type="paragraph" w:styleId="DocumentMap">
    <w:name w:val="Document Map"/>
    <w:basedOn w:val="Normal"/>
    <w:link w:val="DocumentMapChar"/>
    <w:rsid w:val="001F1C80"/>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1F1C80"/>
    <w:rPr>
      <w:rFonts w:ascii="Segoe UI" w:hAnsi="Segoe UI" w:cs="Segoe UI"/>
      <w:sz w:val="16"/>
      <w:szCs w:val="16"/>
      <w:lang w:val="de-DE" w:eastAsia="en-US"/>
    </w:rPr>
  </w:style>
  <w:style w:type="paragraph" w:styleId="E-mailSignature">
    <w:name w:val="E-mail Signature"/>
    <w:basedOn w:val="Normal"/>
    <w:link w:val="E-mailSignatureChar"/>
    <w:rsid w:val="001F1C80"/>
    <w:pPr>
      <w:spacing w:before="0" w:after="0"/>
    </w:pPr>
  </w:style>
  <w:style w:type="character" w:customStyle="1" w:styleId="E-mailSignatureChar">
    <w:name w:val="E-mail Signature Char"/>
    <w:basedOn w:val="DefaultParagraphFont"/>
    <w:link w:val="E-mailSignature"/>
    <w:rsid w:val="001F1C80"/>
    <w:rPr>
      <w:rFonts w:ascii="Arial" w:hAnsi="Arial" w:cs="Arial"/>
      <w:lang w:val="de-DE" w:eastAsia="en-US"/>
    </w:rPr>
  </w:style>
  <w:style w:type="paragraph" w:styleId="EndnoteText">
    <w:name w:val="endnote text"/>
    <w:basedOn w:val="Normal"/>
    <w:link w:val="EndnoteTextChar"/>
    <w:rsid w:val="001F1C80"/>
    <w:pPr>
      <w:spacing w:before="0" w:after="0"/>
    </w:pPr>
  </w:style>
  <w:style w:type="character" w:customStyle="1" w:styleId="EndnoteTextChar">
    <w:name w:val="Endnote Text Char"/>
    <w:basedOn w:val="DefaultParagraphFont"/>
    <w:link w:val="EndnoteText"/>
    <w:rsid w:val="001F1C80"/>
    <w:rPr>
      <w:rFonts w:ascii="Arial" w:hAnsi="Arial" w:cs="Arial"/>
      <w:lang w:val="de-DE" w:eastAsia="en-US"/>
    </w:rPr>
  </w:style>
  <w:style w:type="paragraph" w:styleId="EnvelopeAddress">
    <w:name w:val="envelope address"/>
    <w:basedOn w:val="Normal"/>
    <w:rsid w:val="001F1C80"/>
    <w:pPr>
      <w:framePr w:w="4320" w:h="2160" w:hRule="exact" w:hSpace="141" w:wrap="auto" w:hAnchor="page" w:xAlign="center" w:yAlign="bottom"/>
      <w:spacing w:before="0" w:after="0"/>
      <w:ind w:left="1"/>
    </w:pPr>
    <w:rPr>
      <w:rFonts w:asciiTheme="majorHAnsi" w:eastAsiaTheme="majorEastAsia" w:hAnsiTheme="majorHAnsi" w:cstheme="majorBidi"/>
      <w:sz w:val="24"/>
      <w:szCs w:val="24"/>
    </w:rPr>
  </w:style>
  <w:style w:type="paragraph" w:styleId="EnvelopeReturn">
    <w:name w:val="envelope return"/>
    <w:basedOn w:val="Normal"/>
    <w:rsid w:val="001F1C80"/>
    <w:pPr>
      <w:spacing w:before="0" w:after="0"/>
    </w:pPr>
    <w:rPr>
      <w:rFonts w:asciiTheme="majorHAnsi" w:eastAsiaTheme="majorEastAsia" w:hAnsiTheme="majorHAnsi" w:cstheme="majorBidi"/>
    </w:rPr>
  </w:style>
  <w:style w:type="paragraph" w:styleId="FootnoteText">
    <w:name w:val="footnote text"/>
    <w:basedOn w:val="Normal"/>
    <w:link w:val="FootnoteTextChar"/>
    <w:rsid w:val="001F1C80"/>
    <w:pPr>
      <w:spacing w:before="0" w:after="0"/>
    </w:pPr>
  </w:style>
  <w:style w:type="character" w:customStyle="1" w:styleId="FootnoteTextChar">
    <w:name w:val="Footnote Text Char"/>
    <w:basedOn w:val="DefaultParagraphFont"/>
    <w:link w:val="FootnoteText"/>
    <w:rsid w:val="001F1C80"/>
    <w:rPr>
      <w:rFonts w:ascii="Arial" w:hAnsi="Arial" w:cs="Arial"/>
      <w:lang w:val="de-DE" w:eastAsia="en-US"/>
    </w:rPr>
  </w:style>
  <w:style w:type="paragraph" w:styleId="HTMLAddress">
    <w:name w:val="HTML Address"/>
    <w:basedOn w:val="Normal"/>
    <w:link w:val="HTMLAddressChar"/>
    <w:rsid w:val="001F1C80"/>
    <w:pPr>
      <w:spacing w:before="0" w:after="0"/>
    </w:pPr>
    <w:rPr>
      <w:i/>
      <w:iCs/>
    </w:rPr>
  </w:style>
  <w:style w:type="character" w:customStyle="1" w:styleId="HTMLAddressChar">
    <w:name w:val="HTML Address Char"/>
    <w:basedOn w:val="DefaultParagraphFont"/>
    <w:link w:val="HTMLAddress"/>
    <w:rsid w:val="001F1C80"/>
    <w:rPr>
      <w:rFonts w:ascii="Arial" w:hAnsi="Arial" w:cs="Arial"/>
      <w:i/>
      <w:iCs/>
      <w:lang w:val="de-DE" w:eastAsia="en-US"/>
    </w:rPr>
  </w:style>
  <w:style w:type="paragraph" w:styleId="HTMLPreformatted">
    <w:name w:val="HTML Preformatted"/>
    <w:basedOn w:val="Normal"/>
    <w:link w:val="HTMLPreformattedChar"/>
    <w:rsid w:val="001F1C80"/>
    <w:pPr>
      <w:spacing w:before="0" w:after="0"/>
    </w:pPr>
    <w:rPr>
      <w:rFonts w:ascii="Consolas" w:hAnsi="Consolas"/>
    </w:rPr>
  </w:style>
  <w:style w:type="character" w:customStyle="1" w:styleId="HTMLPreformattedChar">
    <w:name w:val="HTML Preformatted Char"/>
    <w:basedOn w:val="DefaultParagraphFont"/>
    <w:link w:val="HTMLPreformatted"/>
    <w:rsid w:val="001F1C80"/>
    <w:rPr>
      <w:rFonts w:ascii="Consolas" w:hAnsi="Consolas" w:cs="Arial"/>
      <w:lang w:val="de-DE" w:eastAsia="en-US"/>
    </w:rPr>
  </w:style>
  <w:style w:type="paragraph" w:styleId="Index1">
    <w:name w:val="index 1"/>
    <w:basedOn w:val="Normal"/>
    <w:next w:val="Normal"/>
    <w:autoRedefine/>
    <w:rsid w:val="001F1C80"/>
    <w:pPr>
      <w:spacing w:before="0" w:after="0"/>
      <w:ind w:left="200" w:hanging="200"/>
    </w:pPr>
  </w:style>
  <w:style w:type="paragraph" w:styleId="Index2">
    <w:name w:val="index 2"/>
    <w:basedOn w:val="Normal"/>
    <w:next w:val="Normal"/>
    <w:autoRedefine/>
    <w:rsid w:val="001F1C80"/>
    <w:pPr>
      <w:spacing w:before="0" w:after="0"/>
      <w:ind w:left="400" w:hanging="200"/>
    </w:pPr>
  </w:style>
  <w:style w:type="paragraph" w:styleId="Index3">
    <w:name w:val="index 3"/>
    <w:basedOn w:val="Normal"/>
    <w:next w:val="Normal"/>
    <w:autoRedefine/>
    <w:rsid w:val="001F1C80"/>
    <w:pPr>
      <w:spacing w:before="0" w:after="0"/>
      <w:ind w:left="600" w:hanging="200"/>
    </w:pPr>
  </w:style>
  <w:style w:type="paragraph" w:styleId="Index4">
    <w:name w:val="index 4"/>
    <w:basedOn w:val="Normal"/>
    <w:next w:val="Normal"/>
    <w:autoRedefine/>
    <w:rsid w:val="001F1C80"/>
    <w:pPr>
      <w:spacing w:before="0" w:after="0"/>
      <w:ind w:left="800" w:hanging="200"/>
    </w:pPr>
  </w:style>
  <w:style w:type="paragraph" w:styleId="Index5">
    <w:name w:val="index 5"/>
    <w:basedOn w:val="Normal"/>
    <w:next w:val="Normal"/>
    <w:autoRedefine/>
    <w:rsid w:val="001F1C80"/>
    <w:pPr>
      <w:spacing w:before="0" w:after="0"/>
      <w:ind w:left="1000" w:hanging="200"/>
    </w:pPr>
  </w:style>
  <w:style w:type="paragraph" w:styleId="Index6">
    <w:name w:val="index 6"/>
    <w:basedOn w:val="Normal"/>
    <w:next w:val="Normal"/>
    <w:autoRedefine/>
    <w:rsid w:val="001F1C80"/>
    <w:pPr>
      <w:spacing w:before="0" w:after="0"/>
      <w:ind w:left="1200" w:hanging="200"/>
    </w:pPr>
  </w:style>
  <w:style w:type="paragraph" w:styleId="Index7">
    <w:name w:val="index 7"/>
    <w:basedOn w:val="Normal"/>
    <w:next w:val="Normal"/>
    <w:autoRedefine/>
    <w:rsid w:val="001F1C80"/>
    <w:pPr>
      <w:spacing w:before="0" w:after="0"/>
      <w:ind w:left="1400" w:hanging="200"/>
    </w:pPr>
  </w:style>
  <w:style w:type="paragraph" w:styleId="Index8">
    <w:name w:val="index 8"/>
    <w:basedOn w:val="Normal"/>
    <w:next w:val="Normal"/>
    <w:autoRedefine/>
    <w:rsid w:val="001F1C80"/>
    <w:pPr>
      <w:spacing w:before="0" w:after="0"/>
      <w:ind w:left="1600" w:hanging="200"/>
    </w:pPr>
  </w:style>
  <w:style w:type="paragraph" w:styleId="Index9">
    <w:name w:val="index 9"/>
    <w:basedOn w:val="Normal"/>
    <w:next w:val="Normal"/>
    <w:autoRedefine/>
    <w:rsid w:val="001F1C80"/>
    <w:pPr>
      <w:spacing w:before="0" w:after="0"/>
      <w:ind w:left="1800" w:hanging="200"/>
    </w:pPr>
  </w:style>
  <w:style w:type="paragraph" w:styleId="IndexHeading">
    <w:name w:val="index heading"/>
    <w:basedOn w:val="Normal"/>
    <w:next w:val="Index1"/>
    <w:rsid w:val="001F1C8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1F1C8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1F1C80"/>
    <w:rPr>
      <w:rFonts w:ascii="Arial" w:hAnsi="Arial" w:cs="Arial"/>
      <w:i/>
      <w:iCs/>
      <w:color w:val="5B9BD5" w:themeColor="accent1"/>
      <w:lang w:val="de-DE" w:eastAsia="en-US"/>
    </w:rPr>
  </w:style>
  <w:style w:type="paragraph" w:styleId="List2">
    <w:name w:val="List 2"/>
    <w:basedOn w:val="Normal"/>
    <w:rsid w:val="001F1C80"/>
    <w:pPr>
      <w:ind w:left="566" w:hanging="283"/>
      <w:contextualSpacing/>
    </w:pPr>
  </w:style>
  <w:style w:type="paragraph" w:styleId="List3">
    <w:name w:val="List 3"/>
    <w:basedOn w:val="Normal"/>
    <w:rsid w:val="001F1C80"/>
    <w:pPr>
      <w:ind w:left="849" w:hanging="283"/>
      <w:contextualSpacing/>
    </w:pPr>
  </w:style>
  <w:style w:type="paragraph" w:styleId="List4">
    <w:name w:val="List 4"/>
    <w:basedOn w:val="Normal"/>
    <w:rsid w:val="001F1C80"/>
    <w:pPr>
      <w:ind w:left="1132" w:hanging="283"/>
      <w:contextualSpacing/>
    </w:pPr>
  </w:style>
  <w:style w:type="paragraph" w:styleId="List5">
    <w:name w:val="List 5"/>
    <w:basedOn w:val="Normal"/>
    <w:rsid w:val="001F1C80"/>
    <w:pPr>
      <w:ind w:left="1415" w:hanging="283"/>
      <w:contextualSpacing/>
    </w:pPr>
  </w:style>
  <w:style w:type="paragraph" w:styleId="ListBullet">
    <w:name w:val="List Bullet"/>
    <w:basedOn w:val="Normal"/>
    <w:rsid w:val="001F1C80"/>
    <w:pPr>
      <w:numPr>
        <w:numId w:val="22"/>
      </w:numPr>
      <w:contextualSpacing/>
    </w:pPr>
  </w:style>
  <w:style w:type="paragraph" w:styleId="ListBullet2">
    <w:name w:val="List Bullet 2"/>
    <w:basedOn w:val="Normal"/>
    <w:rsid w:val="001F1C80"/>
    <w:pPr>
      <w:numPr>
        <w:numId w:val="23"/>
      </w:numPr>
      <w:contextualSpacing/>
    </w:pPr>
  </w:style>
  <w:style w:type="paragraph" w:styleId="ListBullet3">
    <w:name w:val="List Bullet 3"/>
    <w:basedOn w:val="Normal"/>
    <w:rsid w:val="001F1C80"/>
    <w:pPr>
      <w:numPr>
        <w:numId w:val="24"/>
      </w:numPr>
      <w:contextualSpacing/>
    </w:pPr>
  </w:style>
  <w:style w:type="paragraph" w:styleId="ListBullet4">
    <w:name w:val="List Bullet 4"/>
    <w:basedOn w:val="Normal"/>
    <w:rsid w:val="001F1C80"/>
    <w:pPr>
      <w:numPr>
        <w:numId w:val="25"/>
      </w:numPr>
      <w:contextualSpacing/>
    </w:pPr>
  </w:style>
  <w:style w:type="paragraph" w:styleId="ListContinue">
    <w:name w:val="List Continue"/>
    <w:basedOn w:val="Normal"/>
    <w:rsid w:val="001F1C80"/>
    <w:pPr>
      <w:spacing w:after="120"/>
      <w:ind w:left="283"/>
      <w:contextualSpacing/>
    </w:pPr>
  </w:style>
  <w:style w:type="paragraph" w:styleId="ListContinue2">
    <w:name w:val="List Continue 2"/>
    <w:basedOn w:val="Normal"/>
    <w:rsid w:val="001F1C80"/>
    <w:pPr>
      <w:spacing w:after="120"/>
      <w:ind w:left="566"/>
      <w:contextualSpacing/>
    </w:pPr>
  </w:style>
  <w:style w:type="paragraph" w:styleId="ListContinue3">
    <w:name w:val="List Continue 3"/>
    <w:basedOn w:val="Normal"/>
    <w:rsid w:val="001F1C80"/>
    <w:pPr>
      <w:spacing w:after="120"/>
      <w:ind w:left="849"/>
      <w:contextualSpacing/>
    </w:pPr>
  </w:style>
  <w:style w:type="paragraph" w:styleId="ListContinue4">
    <w:name w:val="List Continue 4"/>
    <w:basedOn w:val="Normal"/>
    <w:rsid w:val="001F1C80"/>
    <w:pPr>
      <w:spacing w:after="120"/>
      <w:ind w:left="1132"/>
      <w:contextualSpacing/>
    </w:pPr>
  </w:style>
  <w:style w:type="paragraph" w:styleId="ListContinue5">
    <w:name w:val="List Continue 5"/>
    <w:basedOn w:val="Normal"/>
    <w:rsid w:val="001F1C80"/>
    <w:pPr>
      <w:spacing w:after="120"/>
      <w:ind w:left="1415"/>
      <w:contextualSpacing/>
    </w:pPr>
  </w:style>
  <w:style w:type="paragraph" w:styleId="ListNumber">
    <w:name w:val="List Number"/>
    <w:basedOn w:val="Normal"/>
    <w:rsid w:val="001F1C80"/>
    <w:pPr>
      <w:numPr>
        <w:numId w:val="26"/>
      </w:numPr>
      <w:contextualSpacing/>
    </w:pPr>
  </w:style>
  <w:style w:type="paragraph" w:styleId="ListNumber2">
    <w:name w:val="List Number 2"/>
    <w:basedOn w:val="Normal"/>
    <w:rsid w:val="001F1C80"/>
    <w:pPr>
      <w:numPr>
        <w:numId w:val="27"/>
      </w:numPr>
      <w:contextualSpacing/>
    </w:pPr>
  </w:style>
  <w:style w:type="paragraph" w:styleId="ListNumber3">
    <w:name w:val="List Number 3"/>
    <w:basedOn w:val="Normal"/>
    <w:rsid w:val="001F1C80"/>
    <w:pPr>
      <w:numPr>
        <w:numId w:val="28"/>
      </w:numPr>
      <w:contextualSpacing/>
    </w:pPr>
  </w:style>
  <w:style w:type="paragraph" w:styleId="ListNumber4">
    <w:name w:val="List Number 4"/>
    <w:basedOn w:val="Normal"/>
    <w:rsid w:val="001F1C80"/>
    <w:pPr>
      <w:numPr>
        <w:numId w:val="29"/>
      </w:numPr>
      <w:contextualSpacing/>
    </w:pPr>
  </w:style>
  <w:style w:type="paragraph" w:styleId="ListNumber5">
    <w:name w:val="List Number 5"/>
    <w:basedOn w:val="Normal"/>
    <w:rsid w:val="001F1C80"/>
    <w:pPr>
      <w:numPr>
        <w:numId w:val="30"/>
      </w:numPr>
      <w:contextualSpacing/>
    </w:pPr>
  </w:style>
  <w:style w:type="paragraph" w:styleId="MacroText">
    <w:name w:val="macro"/>
    <w:link w:val="MacroTextChar"/>
    <w:rsid w:val="001F1C80"/>
    <w:pPr>
      <w:tabs>
        <w:tab w:val="left" w:pos="480"/>
        <w:tab w:val="left" w:pos="960"/>
        <w:tab w:val="left" w:pos="1440"/>
        <w:tab w:val="left" w:pos="1920"/>
        <w:tab w:val="left" w:pos="2400"/>
        <w:tab w:val="left" w:pos="2880"/>
        <w:tab w:val="left" w:pos="3360"/>
        <w:tab w:val="left" w:pos="3840"/>
        <w:tab w:val="left" w:pos="4320"/>
      </w:tabs>
      <w:spacing w:before="60"/>
    </w:pPr>
    <w:rPr>
      <w:rFonts w:ascii="Consolas" w:hAnsi="Consolas" w:cs="Arial"/>
      <w:lang w:val="de-DE" w:eastAsia="en-US"/>
    </w:rPr>
  </w:style>
  <w:style w:type="character" w:customStyle="1" w:styleId="MacroTextChar">
    <w:name w:val="Macro Text Char"/>
    <w:basedOn w:val="DefaultParagraphFont"/>
    <w:link w:val="MacroText"/>
    <w:rsid w:val="001F1C80"/>
    <w:rPr>
      <w:rFonts w:ascii="Consolas" w:hAnsi="Consolas" w:cs="Arial"/>
      <w:lang w:val="de-DE" w:eastAsia="en-US"/>
    </w:rPr>
  </w:style>
  <w:style w:type="paragraph" w:styleId="MessageHeader">
    <w:name w:val="Message Header"/>
    <w:basedOn w:val="Normal"/>
    <w:link w:val="MessageHeaderChar"/>
    <w:rsid w:val="001F1C80"/>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1F1C80"/>
    <w:rPr>
      <w:rFonts w:asciiTheme="majorHAnsi" w:eastAsiaTheme="majorEastAsia" w:hAnsiTheme="majorHAnsi" w:cstheme="majorBidi"/>
      <w:sz w:val="24"/>
      <w:szCs w:val="24"/>
      <w:shd w:val="pct20" w:color="auto" w:fill="auto"/>
      <w:lang w:val="de-DE" w:eastAsia="en-US"/>
    </w:rPr>
  </w:style>
  <w:style w:type="paragraph" w:styleId="NoSpacing">
    <w:name w:val="No Spacing"/>
    <w:uiPriority w:val="1"/>
    <w:qFormat/>
    <w:rsid w:val="001F1C80"/>
    <w:rPr>
      <w:rFonts w:ascii="Arial" w:hAnsi="Arial" w:cs="Arial"/>
      <w:lang w:val="de-DE" w:eastAsia="en-US"/>
    </w:rPr>
  </w:style>
  <w:style w:type="paragraph" w:styleId="NormalIndent">
    <w:name w:val="Normal Indent"/>
    <w:basedOn w:val="Normal"/>
    <w:rsid w:val="001F1C80"/>
    <w:pPr>
      <w:ind w:left="708"/>
    </w:pPr>
  </w:style>
  <w:style w:type="paragraph" w:styleId="NoteHeading">
    <w:name w:val="Note Heading"/>
    <w:basedOn w:val="Normal"/>
    <w:next w:val="Normal"/>
    <w:link w:val="NoteHeadingChar"/>
    <w:rsid w:val="001F1C80"/>
    <w:pPr>
      <w:spacing w:before="0" w:after="0"/>
    </w:pPr>
  </w:style>
  <w:style w:type="character" w:customStyle="1" w:styleId="NoteHeadingChar">
    <w:name w:val="Note Heading Char"/>
    <w:basedOn w:val="DefaultParagraphFont"/>
    <w:link w:val="NoteHeading"/>
    <w:rsid w:val="001F1C80"/>
    <w:rPr>
      <w:rFonts w:ascii="Arial" w:hAnsi="Arial" w:cs="Arial"/>
      <w:lang w:val="de-DE" w:eastAsia="en-US"/>
    </w:rPr>
  </w:style>
  <w:style w:type="paragraph" w:styleId="PlainText">
    <w:name w:val="Plain Text"/>
    <w:basedOn w:val="Normal"/>
    <w:link w:val="PlainTextChar"/>
    <w:rsid w:val="001F1C80"/>
    <w:pPr>
      <w:spacing w:before="0" w:after="0"/>
    </w:pPr>
    <w:rPr>
      <w:rFonts w:ascii="Consolas" w:hAnsi="Consolas"/>
      <w:sz w:val="21"/>
      <w:szCs w:val="21"/>
    </w:rPr>
  </w:style>
  <w:style w:type="character" w:customStyle="1" w:styleId="PlainTextChar">
    <w:name w:val="Plain Text Char"/>
    <w:basedOn w:val="DefaultParagraphFont"/>
    <w:link w:val="PlainText"/>
    <w:rsid w:val="001F1C80"/>
    <w:rPr>
      <w:rFonts w:ascii="Consolas" w:hAnsi="Consolas" w:cs="Arial"/>
      <w:sz w:val="21"/>
      <w:szCs w:val="21"/>
      <w:lang w:val="de-DE" w:eastAsia="en-US"/>
    </w:rPr>
  </w:style>
  <w:style w:type="paragraph" w:styleId="Quote">
    <w:name w:val="Quote"/>
    <w:basedOn w:val="Normal"/>
    <w:next w:val="Normal"/>
    <w:link w:val="QuoteChar"/>
    <w:uiPriority w:val="29"/>
    <w:qFormat/>
    <w:rsid w:val="001F1C8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1C80"/>
    <w:rPr>
      <w:rFonts w:ascii="Arial" w:hAnsi="Arial" w:cs="Arial"/>
      <w:i/>
      <w:iCs/>
      <w:color w:val="404040" w:themeColor="text1" w:themeTint="BF"/>
      <w:lang w:val="de-DE" w:eastAsia="en-US"/>
    </w:rPr>
  </w:style>
  <w:style w:type="paragraph" w:styleId="Salutation">
    <w:name w:val="Salutation"/>
    <w:basedOn w:val="Normal"/>
    <w:next w:val="Normal"/>
    <w:link w:val="SalutationChar"/>
    <w:rsid w:val="001F1C80"/>
  </w:style>
  <w:style w:type="character" w:customStyle="1" w:styleId="SalutationChar">
    <w:name w:val="Salutation Char"/>
    <w:basedOn w:val="DefaultParagraphFont"/>
    <w:link w:val="Salutation"/>
    <w:rsid w:val="001F1C80"/>
    <w:rPr>
      <w:rFonts w:ascii="Arial" w:hAnsi="Arial" w:cs="Arial"/>
      <w:lang w:val="de-DE" w:eastAsia="en-US"/>
    </w:rPr>
  </w:style>
  <w:style w:type="paragraph" w:styleId="Signature">
    <w:name w:val="Signature"/>
    <w:basedOn w:val="Normal"/>
    <w:link w:val="SignatureChar"/>
    <w:rsid w:val="001F1C80"/>
    <w:pPr>
      <w:spacing w:before="0" w:after="0"/>
      <w:ind w:left="4252"/>
    </w:pPr>
  </w:style>
  <w:style w:type="character" w:customStyle="1" w:styleId="SignatureChar">
    <w:name w:val="Signature Char"/>
    <w:basedOn w:val="DefaultParagraphFont"/>
    <w:link w:val="Signature"/>
    <w:rsid w:val="001F1C80"/>
    <w:rPr>
      <w:rFonts w:ascii="Arial" w:hAnsi="Arial" w:cs="Arial"/>
      <w:lang w:val="de-DE" w:eastAsia="en-US"/>
    </w:rPr>
  </w:style>
  <w:style w:type="paragraph" w:styleId="Subtitle">
    <w:name w:val="Subtitle"/>
    <w:basedOn w:val="Normal"/>
    <w:next w:val="Normal"/>
    <w:link w:val="SubtitleChar"/>
    <w:qFormat/>
    <w:rsid w:val="001F1C8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F1C80"/>
    <w:rPr>
      <w:rFonts w:asciiTheme="minorHAnsi" w:eastAsiaTheme="minorEastAsia" w:hAnsiTheme="minorHAnsi" w:cstheme="minorBidi"/>
      <w:color w:val="5A5A5A" w:themeColor="text1" w:themeTint="A5"/>
      <w:spacing w:val="15"/>
      <w:sz w:val="22"/>
      <w:szCs w:val="22"/>
      <w:lang w:val="de-DE" w:eastAsia="en-US"/>
    </w:rPr>
  </w:style>
  <w:style w:type="paragraph" w:styleId="Title">
    <w:name w:val="Title"/>
    <w:basedOn w:val="Normal"/>
    <w:next w:val="Normal"/>
    <w:link w:val="TitleChar"/>
    <w:qFormat/>
    <w:rsid w:val="001F1C8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F1C80"/>
    <w:rPr>
      <w:rFonts w:asciiTheme="majorHAnsi" w:eastAsiaTheme="majorEastAsia" w:hAnsiTheme="majorHAnsi" w:cstheme="majorBidi"/>
      <w:spacing w:val="-10"/>
      <w:kern w:val="28"/>
      <w:sz w:val="56"/>
      <w:szCs w:val="56"/>
      <w:lang w:val="de-DE" w:eastAsia="en-US"/>
    </w:rPr>
  </w:style>
  <w:style w:type="paragraph" w:styleId="TOCHeading">
    <w:name w:val="TOC Heading"/>
    <w:basedOn w:val="Heading1"/>
    <w:next w:val="Normal"/>
    <w:uiPriority w:val="39"/>
    <w:semiHidden/>
    <w:unhideWhenUsed/>
    <w:qFormat/>
    <w:rsid w:val="001F1C80"/>
    <w:pPr>
      <w:keepLines/>
      <w:widowControl/>
      <w:numPr>
        <w:numId w:val="0"/>
      </w:numPr>
      <w:spacing w:before="240" w:after="0"/>
      <w:outlineLvl w:val="9"/>
    </w:pPr>
    <w:rPr>
      <w:rFonts w:asciiTheme="majorHAnsi" w:eastAsiaTheme="majorEastAsia" w:hAnsiTheme="majorHAnsi" w:cstheme="majorBidi"/>
      <w:b w:val="0"/>
      <w:bCs w:val="0"/>
      <w:color w:val="2E74B5" w:themeColor="accent1" w:themeShade="BF"/>
      <w:sz w:val="32"/>
      <w:szCs w:val="32"/>
    </w:rPr>
  </w:style>
  <w:style w:type="character" w:customStyle="1" w:styleId="SAPUserEntry">
    <w:name w:val="SAP_UserEntry"/>
    <w:uiPriority w:val="1"/>
    <w:qFormat/>
    <w:rsid w:val="008C3BB9"/>
    <w:rPr>
      <w:rFonts w:ascii="Courier New" w:hAnsi="Courier New" w:cs="Times New Roman"/>
      <w:b/>
      <w:color w:val="45157E"/>
      <w:sz w:val="18"/>
    </w:rPr>
  </w:style>
  <w:style w:type="paragraph" w:customStyle="1" w:styleId="SAPTableHeader">
    <w:name w:val="SAP_TableHeader"/>
    <w:basedOn w:val="Normal"/>
    <w:next w:val="Normal"/>
    <w:qFormat/>
    <w:rsid w:val="008C3BB9"/>
    <w:pPr>
      <w:keepNext/>
      <w:keepLines/>
      <w:spacing w:line="240" w:lineRule="exact"/>
    </w:pPr>
    <w:rPr>
      <w:rFonts w:ascii="BentonSans Bold" w:eastAsia="MS Mincho" w:hAnsi="BentonSans Bold" w:cs="Times New Roman"/>
      <w:color w:val="FFFFFF"/>
      <w:sz w:val="18"/>
      <w:szCs w:val="24"/>
      <w:lang w:val="en-US"/>
    </w:rPr>
  </w:style>
  <w:style w:type="character" w:customStyle="1" w:styleId="SAPGreenTextNotPrintedCharacter">
    <w:name w:val="SAP_GreenText_(NotPrinted) Character"/>
    <w:uiPriority w:val="1"/>
    <w:qFormat/>
    <w:rsid w:val="008C3BB9"/>
    <w:rPr>
      <w:rFonts w:ascii="BentonSans Regular Italic" w:hAnsi="BentonSans Regular Italic"/>
      <w:vanish/>
      <w:color w:val="76923C"/>
      <w:sz w:val="18"/>
    </w:rPr>
  </w:style>
  <w:style w:type="paragraph" w:customStyle="1" w:styleId="SAPKeyblockTitle">
    <w:name w:val="SAP_KeyblockTitle"/>
    <w:basedOn w:val="Normal"/>
    <w:next w:val="Normal"/>
    <w:qFormat/>
    <w:rsid w:val="00155ACD"/>
    <w:pPr>
      <w:keepNext/>
      <w:keepLines/>
      <w:spacing w:before="560" w:after="280" w:line="280" w:lineRule="exact"/>
    </w:pPr>
    <w:rPr>
      <w:rFonts w:ascii="BentonSans Bold" w:eastAsia="MS Mincho" w:hAnsi="BentonSans Bold" w:cs="Times New Roman"/>
      <w:color w:val="666666"/>
      <w:sz w:val="24"/>
      <w:szCs w:val="24"/>
      <w:lang w:val="en-US"/>
    </w:rPr>
  </w:style>
  <w:style w:type="character" w:customStyle="1" w:styleId="SAPEmphasis">
    <w:name w:val="SAP_Emphasis"/>
    <w:uiPriority w:val="1"/>
    <w:qFormat/>
    <w:rsid w:val="00155ACD"/>
    <w:rPr>
      <w:rFonts w:ascii="BentonSans Medium" w:hAnsi="BentonSans Medium"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56262993">
      <w:bodyDiv w:val="1"/>
      <w:marLeft w:val="0"/>
      <w:marRight w:val="0"/>
      <w:marTop w:val="0"/>
      <w:marBottom w:val="0"/>
      <w:divBdr>
        <w:top w:val="none" w:sz="0" w:space="0" w:color="auto"/>
        <w:left w:val="none" w:sz="0" w:space="0" w:color="auto"/>
        <w:bottom w:val="none" w:sz="0" w:space="0" w:color="auto"/>
        <w:right w:val="none" w:sz="0" w:space="0" w:color="auto"/>
      </w:divBdr>
    </w:div>
    <w:div w:id="847256919">
      <w:bodyDiv w:val="1"/>
      <w:marLeft w:val="0"/>
      <w:marRight w:val="0"/>
      <w:marTop w:val="0"/>
      <w:marBottom w:val="0"/>
      <w:divBdr>
        <w:top w:val="none" w:sz="0" w:space="0" w:color="auto"/>
        <w:left w:val="none" w:sz="0" w:space="0" w:color="auto"/>
        <w:bottom w:val="none" w:sz="0" w:space="0" w:color="auto"/>
        <w:right w:val="none" w:sz="0" w:space="0" w:color="auto"/>
      </w:divBdr>
    </w:div>
    <w:div w:id="863786370">
      <w:bodyDiv w:val="1"/>
      <w:marLeft w:val="0"/>
      <w:marRight w:val="0"/>
      <w:marTop w:val="0"/>
      <w:marBottom w:val="0"/>
      <w:divBdr>
        <w:top w:val="none" w:sz="0" w:space="0" w:color="auto"/>
        <w:left w:val="none" w:sz="0" w:space="0" w:color="auto"/>
        <w:bottom w:val="none" w:sz="0" w:space="0" w:color="auto"/>
        <w:right w:val="none" w:sz="0" w:space="0" w:color="auto"/>
      </w:divBdr>
    </w:div>
    <w:div w:id="1091705996">
      <w:bodyDiv w:val="1"/>
      <w:marLeft w:val="0"/>
      <w:marRight w:val="0"/>
      <w:marTop w:val="0"/>
      <w:marBottom w:val="0"/>
      <w:divBdr>
        <w:top w:val="none" w:sz="0" w:space="0" w:color="auto"/>
        <w:left w:val="none" w:sz="0" w:space="0" w:color="auto"/>
        <w:bottom w:val="none" w:sz="0" w:space="0" w:color="auto"/>
        <w:right w:val="none" w:sz="0" w:space="0" w:color="auto"/>
      </w:divBdr>
    </w:div>
    <w:div w:id="1172794963">
      <w:bodyDiv w:val="1"/>
      <w:marLeft w:val="0"/>
      <w:marRight w:val="0"/>
      <w:marTop w:val="0"/>
      <w:marBottom w:val="0"/>
      <w:divBdr>
        <w:top w:val="none" w:sz="0" w:space="0" w:color="auto"/>
        <w:left w:val="none" w:sz="0" w:space="0" w:color="auto"/>
        <w:bottom w:val="none" w:sz="0" w:space="0" w:color="auto"/>
        <w:right w:val="none" w:sz="0" w:space="0" w:color="auto"/>
      </w:divBdr>
    </w:div>
    <w:div w:id="1174416413">
      <w:bodyDiv w:val="1"/>
      <w:marLeft w:val="0"/>
      <w:marRight w:val="0"/>
      <w:marTop w:val="0"/>
      <w:marBottom w:val="0"/>
      <w:divBdr>
        <w:top w:val="none" w:sz="0" w:space="0" w:color="auto"/>
        <w:left w:val="none" w:sz="0" w:space="0" w:color="auto"/>
        <w:bottom w:val="none" w:sz="0" w:space="0" w:color="auto"/>
        <w:right w:val="none" w:sz="0" w:space="0" w:color="auto"/>
      </w:divBdr>
    </w:div>
    <w:div w:id="1380859257">
      <w:bodyDiv w:val="1"/>
      <w:marLeft w:val="0"/>
      <w:marRight w:val="0"/>
      <w:marTop w:val="0"/>
      <w:marBottom w:val="0"/>
      <w:divBdr>
        <w:top w:val="none" w:sz="0" w:space="0" w:color="auto"/>
        <w:left w:val="none" w:sz="0" w:space="0" w:color="auto"/>
        <w:bottom w:val="none" w:sz="0" w:space="0" w:color="auto"/>
        <w:right w:val="none" w:sz="0" w:space="0" w:color="auto"/>
      </w:divBdr>
      <w:divsChild>
        <w:div w:id="792554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2.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image" Target="media/image5.png"/><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5" Type="http://schemas.openxmlformats.org/officeDocument/2006/relationships/customXml" Target="../customXml/item4.xml"/><Relationship Id="rId15" Type="http://schemas.openxmlformats.org/officeDocument/2006/relationships/footer" Target="footer2.xml"/><Relationship Id="rId23" Type="http://schemas.openxmlformats.org/officeDocument/2006/relationships/header" Target="header4.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085C2586-0284-4F51-8841-7AAD067878C5}">
  <ds:schemaRefs>
    <ds:schemaRef ds:uri="http://schemas.openxmlformats.org/officeDocument/2006/bibliography"/>
  </ds:schemaRefs>
</ds:datastoreItem>
</file>

<file path=customXml/itemProps2.xml><?xml version="1.0" encoding="utf-8"?>
<ds:datastoreItem xmlns:ds="http://schemas.openxmlformats.org/officeDocument/2006/customXml" ds:itemID="{1B9606E3-6D80-4D84-9A90-569854D178DA}">
  <ds:schemaRefs>
    <ds:schemaRef ds:uri="http://schemas.microsoft.com/sharepoint/v3/contenttype/forms"/>
  </ds:schemaRefs>
</ds:datastoreItem>
</file>

<file path=customXml/itemProps3.xml><?xml version="1.0" encoding="utf-8"?>
<ds:datastoreItem xmlns:ds="http://schemas.openxmlformats.org/officeDocument/2006/customXml" ds:itemID="{06EDBD91-09CA-4010-85A3-F6D6652357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e41eae0-e780-4c70-a4e9-3e38cf1b78c0"/>
    <ds:schemaRef ds:uri="ff1f9d5d-65ce-4586-a9f7-a6d9109235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FB87A28-D027-44CB-B448-18AA10A25E20}">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2074</Words>
  <Characters>11826</Characters>
  <Application>Microsoft Office Word</Application>
  <DocSecurity>0</DocSecurity>
  <Lines>98</Lines>
  <Paragraphs>27</Paragraphs>
  <ScaleCrop>false</ScaleCrop>
  <Company>SAP</Company>
  <LinksUpToDate>false</LinksUpToDate>
  <CharactersWithSpaces>13873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BW/BPC Integration - Customer Guide</dc:title>
  <dc:subject/>
  <dc:creator>henning.heitkoetter@sap.com</dc:creator>
  <cp:keywords/>
  <cp:lastModifiedBy>Tipre, Chandrashekhar</cp:lastModifiedBy>
  <cp:revision>21</cp:revision>
  <cp:lastPrinted>2008-02-12T15:30:00Z</cp:lastPrinted>
  <dcterms:created xsi:type="dcterms:W3CDTF">2021-03-30T06:26:00Z</dcterms:created>
  <dcterms:modified xsi:type="dcterms:W3CDTF">2026-07-01T14:58:00Z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0x0101006DD5FEBB52B915419C6E9F10FA572C23</vt:lpwstr>
  </property>
  <property fmtid="{D5CDD505-2E9C-101B-9397-08002B2CF9AE}" pid="4" name="MediaServiceImageTags">
    <vt:lpwstr/>
  </property>
</Properties>
</file>