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9D2183" w14:paraId="16BBDA67" w14:textId="77777777" w:rsidTr="1BA1C0BE">
        <w:tc>
          <w:tcPr>
            <w:tcW w:w="2552" w:type="dxa"/>
          </w:tcPr>
          <w:p w14:paraId="5F015017" w14:textId="77777777" w:rsidR="00301D3D" w:rsidRDefault="2BEF40B5" w:rsidP="00B524E9">
            <w:pPr>
              <w:pStyle w:val="CoverPageTop"/>
              <w:keepLines w:val="0"/>
              <w:widowControl w:val="0"/>
              <w:ind w:right="113"/>
              <w:rPr>
                <w:lang w:val="en-US"/>
              </w:rPr>
            </w:pPr>
            <w:r w:rsidRPr="1BA1C0BE">
              <w:rPr>
                <w:lang w:val="en-US"/>
              </w:rPr>
              <w:t xml:space="preserve">SAP </w:t>
            </w:r>
            <w:r w:rsidR="00AF47BF" w:rsidRPr="1BA1C0BE">
              <w:rPr>
                <w:lang w:val="en-US"/>
              </w:rPr>
              <w:t>S/4HANA</w:t>
            </w:r>
            <w:r w:rsidR="00B3474A" w:rsidRPr="1BA1C0BE">
              <w:rPr>
                <w:lang w:val="en-US"/>
              </w:rPr>
              <w:t xml:space="preserve"> </w:t>
            </w:r>
            <w:r w:rsidR="00301D3D">
              <w:rPr>
                <w:lang w:val="en-US"/>
              </w:rPr>
              <w:t>Cloud</w:t>
            </w:r>
          </w:p>
          <w:p w14:paraId="655800B4" w14:textId="038FE4A2" w:rsidR="00B3474A" w:rsidRPr="00044DA6" w:rsidRDefault="00301D3D" w:rsidP="00B524E9">
            <w:pPr>
              <w:pStyle w:val="CoverPageTop"/>
              <w:keepLines w:val="0"/>
              <w:widowControl w:val="0"/>
              <w:ind w:right="113"/>
              <w:rPr>
                <w:lang w:val="en-US"/>
              </w:rPr>
            </w:pPr>
            <w:r>
              <w:rPr>
                <w:lang w:val="en-US"/>
              </w:rPr>
              <w:t>Public Edition</w:t>
            </w:r>
            <w:r w:rsidR="00AF47BF" w:rsidRPr="009D2183">
              <w:rPr>
                <w:lang w:val="en-IN"/>
              </w:rPr>
              <w:br/>
            </w:r>
            <w:r w:rsidR="68D2D4A6" w:rsidRPr="1BA1C0BE">
              <w:rPr>
                <w:lang w:val="en-US"/>
              </w:rPr>
              <w:t>J</w:t>
            </w:r>
            <w:r w:rsidR="009D2183">
              <w:rPr>
                <w:lang w:val="en-US"/>
              </w:rPr>
              <w:t>u</w:t>
            </w:r>
            <w:r w:rsidR="00346EC7">
              <w:rPr>
                <w:lang w:val="en-US"/>
              </w:rPr>
              <w:t>n</w:t>
            </w:r>
            <w:r w:rsidR="009D2183">
              <w:rPr>
                <w:lang w:val="en-US"/>
              </w:rPr>
              <w:t>e</w:t>
            </w:r>
            <w:r w:rsidR="68D2D4A6" w:rsidRPr="1BA1C0BE">
              <w:rPr>
                <w:lang w:val="en-US"/>
              </w:rPr>
              <w:t xml:space="preserve"> </w:t>
            </w:r>
            <w:r w:rsidR="2A688E32" w:rsidRPr="1BA1C0BE">
              <w:rPr>
                <w:lang w:val="en-US"/>
              </w:rPr>
              <w:t>202</w:t>
            </w:r>
            <w:r w:rsidR="004473CB">
              <w:rPr>
                <w:lang w:val="en-US"/>
              </w:rPr>
              <w:t>6</w:t>
            </w:r>
          </w:p>
          <w:p w14:paraId="7C1FF4B8" w14:textId="0155C764" w:rsidR="00CA50B5" w:rsidRPr="00044DA6" w:rsidRDefault="00126CC6" w:rsidP="00B3474A">
            <w:pPr>
              <w:pStyle w:val="CoverPageTop"/>
              <w:rPr>
                <w:lang w:val="en-US"/>
              </w:rPr>
            </w:pPr>
            <w:r w:rsidRPr="00044DA6">
              <w:rPr>
                <w:lang w:val="en-US"/>
              </w:rPr>
              <w:fldChar w:fldCharType="begin"/>
            </w:r>
            <w:r w:rsidR="00B3474A" w:rsidRPr="00044DA6">
              <w:rPr>
                <w:lang w:val="en-US"/>
              </w:rPr>
              <w:instrText xml:space="preserve">ASK DokSprache "Sprache in dem Dokument verfaßt ist" </w:instrText>
            </w:r>
            <w:r w:rsidRPr="00044DA6">
              <w:rPr>
                <w:lang w:val="en-US"/>
              </w:rPr>
              <w:fldChar w:fldCharType="separate"/>
            </w:r>
            <w:bookmarkStart w:id="0" w:name="DokSprache"/>
            <w:r w:rsidR="00B3474A" w:rsidRPr="00044DA6">
              <w:rPr>
                <w:lang w:val="en-US"/>
              </w:rPr>
              <w:t>English</w:t>
            </w:r>
            <w:bookmarkEnd w:id="0"/>
            <w:r w:rsidRPr="00044DA6">
              <w:rPr>
                <w:lang w:val="en-US"/>
              </w:rPr>
              <w:fldChar w:fldCharType="end"/>
            </w:r>
          </w:p>
        </w:tc>
        <w:tc>
          <w:tcPr>
            <w:tcW w:w="5799" w:type="dxa"/>
            <w:tcBorders>
              <w:left w:val="single" w:sz="4" w:space="0" w:color="auto"/>
              <w:right w:val="single" w:sz="4" w:space="0" w:color="auto"/>
            </w:tcBorders>
          </w:tcPr>
          <w:p w14:paraId="70FC364B" w14:textId="77777777" w:rsidR="00CA50B5" w:rsidRPr="00044DA6" w:rsidRDefault="00CA50B5">
            <w:pPr>
              <w:jc w:val="both"/>
              <w:rPr>
                <w:lang w:val="en-US"/>
              </w:rPr>
            </w:pPr>
          </w:p>
        </w:tc>
      </w:tr>
      <w:tr w:rsidR="00CA50B5" w:rsidRPr="009D2183" w14:paraId="7C7623F0" w14:textId="77777777" w:rsidTr="1BA1C0BE">
        <w:tc>
          <w:tcPr>
            <w:tcW w:w="2552" w:type="dxa"/>
          </w:tcPr>
          <w:p w14:paraId="3FB65E56" w14:textId="77777777" w:rsidR="00CA50B5" w:rsidRPr="00044DA6" w:rsidRDefault="00CA50B5">
            <w:pPr>
              <w:ind w:right="113"/>
              <w:jc w:val="both"/>
              <w:rPr>
                <w:lang w:val="en-US"/>
              </w:rPr>
            </w:pPr>
          </w:p>
          <w:p w14:paraId="524DD691" w14:textId="77777777" w:rsidR="00CA50B5" w:rsidRPr="00044DA6" w:rsidRDefault="00CA50B5">
            <w:pPr>
              <w:ind w:right="113"/>
              <w:jc w:val="both"/>
              <w:rPr>
                <w:lang w:val="en-US"/>
              </w:rPr>
            </w:pPr>
          </w:p>
          <w:p w14:paraId="0F2D63E7" w14:textId="77777777" w:rsidR="00CA50B5" w:rsidRPr="00044DA6" w:rsidRDefault="00CA50B5">
            <w:pPr>
              <w:ind w:right="113"/>
              <w:jc w:val="both"/>
              <w:rPr>
                <w:lang w:val="en-US"/>
              </w:rPr>
            </w:pPr>
          </w:p>
          <w:p w14:paraId="5B5E459F" w14:textId="77777777" w:rsidR="00CA50B5" w:rsidRPr="00044DA6" w:rsidRDefault="00CA50B5">
            <w:pPr>
              <w:ind w:right="113"/>
              <w:jc w:val="both"/>
              <w:rPr>
                <w:lang w:val="en-US"/>
              </w:rPr>
            </w:pPr>
          </w:p>
          <w:p w14:paraId="4AA1C126" w14:textId="77777777" w:rsidR="00CA50B5" w:rsidRPr="00044DA6" w:rsidRDefault="00CA50B5">
            <w:pPr>
              <w:ind w:right="113"/>
              <w:jc w:val="both"/>
              <w:rPr>
                <w:lang w:val="en-US"/>
              </w:rPr>
            </w:pPr>
          </w:p>
          <w:p w14:paraId="3A7BA739" w14:textId="77777777" w:rsidR="00CA50B5" w:rsidRPr="00044DA6" w:rsidRDefault="00CA50B5">
            <w:pPr>
              <w:ind w:right="113"/>
              <w:jc w:val="both"/>
              <w:rPr>
                <w:lang w:val="en-US"/>
              </w:rPr>
            </w:pPr>
          </w:p>
          <w:p w14:paraId="34CAF612" w14:textId="77777777" w:rsidR="00CA50B5" w:rsidRPr="00044DA6" w:rsidRDefault="00CA50B5">
            <w:pPr>
              <w:ind w:right="113"/>
              <w:jc w:val="both"/>
              <w:rPr>
                <w:lang w:val="en-US"/>
              </w:rPr>
            </w:pPr>
          </w:p>
          <w:p w14:paraId="694EEB80" w14:textId="77777777" w:rsidR="00CA50B5" w:rsidRPr="00044DA6" w:rsidRDefault="00CA50B5">
            <w:pPr>
              <w:ind w:right="113"/>
              <w:jc w:val="both"/>
              <w:rPr>
                <w:lang w:val="en-US"/>
              </w:rPr>
            </w:pPr>
          </w:p>
          <w:p w14:paraId="13AD7AF9" w14:textId="77777777" w:rsidR="00CA50B5" w:rsidRPr="00044DA6" w:rsidRDefault="00CA50B5">
            <w:pPr>
              <w:ind w:right="113"/>
              <w:jc w:val="both"/>
              <w:rPr>
                <w:lang w:val="en-US"/>
              </w:rPr>
            </w:pPr>
          </w:p>
          <w:p w14:paraId="01536466" w14:textId="77777777" w:rsidR="00CA50B5" w:rsidRPr="00044DA6" w:rsidRDefault="00CA50B5">
            <w:pPr>
              <w:ind w:right="113"/>
              <w:jc w:val="both"/>
              <w:rPr>
                <w:lang w:val="en-US"/>
              </w:rPr>
            </w:pPr>
          </w:p>
          <w:p w14:paraId="773F4A88"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521B4D6D" w14:textId="5BE7C4CA" w:rsidR="00CA50B5" w:rsidRPr="002A0291" w:rsidRDefault="00DF3B80" w:rsidP="001F5E51">
            <w:pPr>
              <w:pStyle w:val="CoverPageTitle"/>
            </w:pPr>
            <w:r>
              <w:t>Two-Tier:</w:t>
            </w:r>
            <w:r w:rsidR="002B17F4">
              <w:t xml:space="preserve"> </w:t>
            </w:r>
            <w:r>
              <w:t>Master Data Replication-</w:t>
            </w:r>
            <w:r w:rsidR="00395642">
              <w:t xml:space="preserve"> </w:t>
            </w:r>
            <w:r w:rsidR="00086BC6">
              <w:t>Suppli</w:t>
            </w:r>
            <w:r w:rsidR="00395642">
              <w:t>er Master</w:t>
            </w:r>
            <w:r w:rsidR="002822E5" w:rsidRPr="002A0291">
              <w:br/>
            </w:r>
          </w:p>
        </w:tc>
      </w:tr>
      <w:tr w:rsidR="00CA50B5" w:rsidRPr="00044DA6" w14:paraId="3669F62F" w14:textId="77777777" w:rsidTr="1BA1C0BE">
        <w:tc>
          <w:tcPr>
            <w:tcW w:w="2552" w:type="dxa"/>
          </w:tcPr>
          <w:p w14:paraId="5B4DAA1E" w14:textId="439294A5" w:rsidR="00CA50B5" w:rsidRPr="00044DA6" w:rsidRDefault="00CA50B5">
            <w:pPr>
              <w:widowControl w:val="0"/>
              <w:jc w:val="both"/>
              <w:rPr>
                <w:lang w:val="en-US"/>
              </w:rPr>
            </w:pPr>
          </w:p>
          <w:p w14:paraId="4D842B85" w14:textId="77777777" w:rsidR="00CA50B5" w:rsidRPr="00044DA6" w:rsidRDefault="00CA50B5">
            <w:pPr>
              <w:widowControl w:val="0"/>
              <w:jc w:val="both"/>
              <w:rPr>
                <w:lang w:val="en-US"/>
              </w:rPr>
            </w:pPr>
          </w:p>
          <w:p w14:paraId="5BEABBC7" w14:textId="77777777" w:rsidR="00CA50B5" w:rsidRPr="00044DA6" w:rsidRDefault="00CA50B5">
            <w:pPr>
              <w:widowControl w:val="0"/>
              <w:jc w:val="both"/>
              <w:rPr>
                <w:lang w:val="en-US"/>
              </w:rPr>
            </w:pPr>
          </w:p>
          <w:p w14:paraId="573296B6" w14:textId="77777777" w:rsidR="00CA50B5" w:rsidRPr="00044DA6" w:rsidRDefault="00CA50B5">
            <w:pPr>
              <w:widowControl w:val="0"/>
              <w:jc w:val="both"/>
              <w:rPr>
                <w:lang w:val="en-US"/>
              </w:rPr>
            </w:pPr>
          </w:p>
          <w:p w14:paraId="4ACCA0A7" w14:textId="77777777" w:rsidR="00CA50B5" w:rsidRPr="00044DA6" w:rsidRDefault="00CA50B5">
            <w:pPr>
              <w:widowControl w:val="0"/>
              <w:jc w:val="both"/>
              <w:rPr>
                <w:lang w:val="en-US"/>
              </w:rPr>
            </w:pPr>
          </w:p>
          <w:p w14:paraId="273C0D06" w14:textId="77777777" w:rsidR="00CA50B5" w:rsidRPr="00044DA6" w:rsidRDefault="00CA50B5">
            <w:pPr>
              <w:widowControl w:val="0"/>
              <w:jc w:val="both"/>
              <w:rPr>
                <w:lang w:val="en-US"/>
              </w:rPr>
            </w:pPr>
          </w:p>
          <w:p w14:paraId="45CC574D" w14:textId="77777777" w:rsidR="00CA50B5" w:rsidRPr="00044DA6" w:rsidRDefault="00CA50B5">
            <w:pPr>
              <w:widowControl w:val="0"/>
              <w:jc w:val="both"/>
              <w:rPr>
                <w:lang w:val="en-US"/>
              </w:rPr>
            </w:pPr>
          </w:p>
          <w:p w14:paraId="4B3E00AF" w14:textId="77777777" w:rsidR="00CA50B5" w:rsidRPr="00044DA6" w:rsidRDefault="00CA50B5">
            <w:pPr>
              <w:widowControl w:val="0"/>
              <w:jc w:val="both"/>
              <w:rPr>
                <w:lang w:val="en-US"/>
              </w:rPr>
            </w:pPr>
          </w:p>
          <w:p w14:paraId="24AD2001" w14:textId="77777777" w:rsidR="00CA50B5" w:rsidRPr="00044DA6" w:rsidRDefault="00CA50B5" w:rsidP="00A9614A">
            <w:pPr>
              <w:rPr>
                <w:lang w:val="en-US"/>
              </w:rPr>
            </w:pPr>
            <w:r w:rsidRPr="0072310C">
              <w:rPr>
                <w:lang w:val="en-US"/>
              </w:rPr>
              <w:t xml:space="preserve">SAP </w:t>
            </w:r>
            <w:r w:rsidR="00A9614A" w:rsidRPr="0072310C">
              <w:rPr>
                <w:lang w:val="en-US"/>
              </w:rPr>
              <w:t>SE</w:t>
            </w:r>
            <w:r w:rsidRPr="0072310C">
              <w:rPr>
                <w:lang w:val="en-US"/>
              </w:rPr>
              <w:br/>
            </w:r>
            <w:r w:rsidR="007B0535" w:rsidRPr="0072310C">
              <w:rPr>
                <w:lang w:val="en-US"/>
              </w:rPr>
              <w:t>Dietmar-Hopp-Allee</w:t>
            </w:r>
            <w:r w:rsidRPr="0072310C">
              <w:rPr>
                <w:lang w:val="en-US"/>
              </w:rPr>
              <w:t xml:space="preserve"> 16</w:t>
            </w:r>
            <w:r w:rsidRPr="0072310C">
              <w:rPr>
                <w:lang w:val="en-US"/>
              </w:rPr>
              <w:br/>
              <w:t>69190 Walldorf</w:t>
            </w:r>
            <w:r w:rsidRPr="0072310C">
              <w:rPr>
                <w:lang w:val="en-US"/>
              </w:rPr>
              <w:br/>
              <w:t>Germany</w:t>
            </w:r>
          </w:p>
        </w:tc>
        <w:tc>
          <w:tcPr>
            <w:tcW w:w="5799" w:type="dxa"/>
            <w:tcBorders>
              <w:left w:val="single" w:sz="4" w:space="0" w:color="auto"/>
              <w:right w:val="single" w:sz="4" w:space="0" w:color="auto"/>
            </w:tcBorders>
          </w:tcPr>
          <w:p w14:paraId="20B18575" w14:textId="3304999A" w:rsidR="00CA50B5" w:rsidRPr="00044DA6" w:rsidRDefault="002822E5">
            <w:pPr>
              <w:pStyle w:val="CoverPageSub-Title"/>
              <w:framePr w:wrap="auto"/>
              <w:rPr>
                <w:lang w:val="en-US"/>
              </w:rPr>
            </w:pPr>
            <w:r w:rsidRPr="00044DA6">
              <w:rPr>
                <w:lang w:val="en-US"/>
              </w:rPr>
              <w:t xml:space="preserve">Customer </w:t>
            </w:r>
            <w:r w:rsidR="00CA50B5" w:rsidRPr="00044DA6">
              <w:rPr>
                <w:lang w:val="en-US"/>
              </w:rPr>
              <w:t>Guide</w:t>
            </w:r>
          </w:p>
          <w:p w14:paraId="55598ABB" w14:textId="77777777" w:rsidR="00CA50B5" w:rsidRPr="00044DA6" w:rsidRDefault="00CA50B5">
            <w:pPr>
              <w:rPr>
                <w:lang w:val="en-US"/>
              </w:rPr>
            </w:pPr>
          </w:p>
          <w:p w14:paraId="672C0EBC" w14:textId="77777777" w:rsidR="00AE2114" w:rsidRPr="00044DA6" w:rsidRDefault="00AE2114">
            <w:pPr>
              <w:rPr>
                <w:lang w:val="en-US"/>
              </w:rPr>
            </w:pPr>
          </w:p>
          <w:p w14:paraId="203E243B" w14:textId="77777777" w:rsidR="00AE2114" w:rsidRPr="00044DA6" w:rsidRDefault="00AE2114">
            <w:pPr>
              <w:rPr>
                <w:lang w:val="en-US"/>
              </w:rPr>
            </w:pPr>
          </w:p>
          <w:p w14:paraId="0B00AE6C" w14:textId="77777777" w:rsidR="00AE2114" w:rsidRPr="00044DA6" w:rsidRDefault="00AE2114">
            <w:pPr>
              <w:rPr>
                <w:lang w:val="en-US"/>
              </w:rPr>
            </w:pPr>
          </w:p>
          <w:p w14:paraId="3430278C" w14:textId="77777777" w:rsidR="00AE2114" w:rsidRPr="00044DA6" w:rsidRDefault="00AE2114">
            <w:pPr>
              <w:rPr>
                <w:lang w:val="en-US"/>
              </w:rPr>
            </w:pPr>
          </w:p>
        </w:tc>
      </w:tr>
    </w:tbl>
    <w:p w14:paraId="1A163820" w14:textId="77777777" w:rsidR="00CA50B5" w:rsidRPr="00044DA6" w:rsidRDefault="00CA50B5" w:rsidP="007B0535">
      <w:pPr>
        <w:rPr>
          <w:lang w:val="en-US"/>
        </w:rPr>
        <w:sectPr w:rsidR="00CA50B5" w:rsidRPr="00044DA6"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701" w:right="1814" w:bottom="1814" w:left="1440" w:header="720" w:footer="851" w:gutter="0"/>
          <w:cols w:space="141"/>
          <w:docGrid w:linePitch="272"/>
        </w:sectPr>
      </w:pPr>
    </w:p>
    <w:p w14:paraId="6173EF4D" w14:textId="77777777" w:rsidR="00CA50B5" w:rsidRPr="00044DA6" w:rsidRDefault="00CA50B5" w:rsidP="0036721B">
      <w:pPr>
        <w:pStyle w:val="Heading9"/>
      </w:pPr>
      <w:r w:rsidRPr="00044DA6">
        <w:lastRenderedPageBreak/>
        <w:t>Copyright</w:t>
      </w:r>
    </w:p>
    <w:p w14:paraId="37B04859" w14:textId="6AD93CF6" w:rsidR="00512DEE" w:rsidRPr="00044DA6" w:rsidRDefault="00512DEE" w:rsidP="00512DEE">
      <w:pPr>
        <w:tabs>
          <w:tab w:val="left" w:pos="540"/>
        </w:tabs>
        <w:spacing w:after="120"/>
        <w:jc w:val="both"/>
        <w:rPr>
          <w:sz w:val="18"/>
          <w:lang w:val="en-US"/>
        </w:rPr>
      </w:pPr>
      <w:r w:rsidRPr="00044DA6">
        <w:rPr>
          <w:sz w:val="18"/>
          <w:lang w:val="en-US"/>
        </w:rPr>
        <w:t>© 20</w:t>
      </w:r>
      <w:r w:rsidR="00623DB9">
        <w:rPr>
          <w:sz w:val="18"/>
          <w:lang w:val="en-US"/>
        </w:rPr>
        <w:t>20</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00D43CFA"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6933F099"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08A21D1D"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4E43A652"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6BAE4FF8"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044DA6" w14:paraId="060DD31D" w14:textId="77777777" w:rsidTr="00512DEE">
        <w:tc>
          <w:tcPr>
            <w:tcW w:w="983" w:type="dxa"/>
            <w:shd w:val="clear" w:color="auto" w:fill="D9D9D9"/>
          </w:tcPr>
          <w:p w14:paraId="193EDB80" w14:textId="77777777" w:rsidR="001B108C" w:rsidRPr="00044DA6" w:rsidRDefault="001B108C" w:rsidP="00F513F2">
            <w:pPr>
              <w:tabs>
                <w:tab w:val="left" w:pos="540"/>
              </w:tabs>
              <w:spacing w:before="80" w:after="80"/>
              <w:jc w:val="both"/>
              <w:rPr>
                <w:lang w:val="en-US"/>
              </w:rPr>
            </w:pPr>
            <w:r w:rsidRPr="00044DA6">
              <w:rPr>
                <w:lang w:val="en-US"/>
              </w:rPr>
              <w:lastRenderedPageBreak/>
              <w:t>Revision</w:t>
            </w:r>
          </w:p>
        </w:tc>
        <w:tc>
          <w:tcPr>
            <w:tcW w:w="1724" w:type="dxa"/>
            <w:shd w:val="clear" w:color="auto" w:fill="D9D9D9"/>
          </w:tcPr>
          <w:p w14:paraId="1B778176"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816" w:type="dxa"/>
            <w:shd w:val="clear" w:color="auto" w:fill="D9D9D9"/>
          </w:tcPr>
          <w:p w14:paraId="52AE5C0A"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15FF52A5" w14:textId="77777777" w:rsidTr="00512DEE">
        <w:tc>
          <w:tcPr>
            <w:tcW w:w="983" w:type="dxa"/>
          </w:tcPr>
          <w:p w14:paraId="5B68AD17" w14:textId="4AC5B969" w:rsidR="001B108C" w:rsidRPr="00044DA6" w:rsidRDefault="00753387" w:rsidP="00F513F2">
            <w:pPr>
              <w:tabs>
                <w:tab w:val="left" w:pos="540"/>
              </w:tabs>
              <w:spacing w:before="80" w:after="80"/>
              <w:jc w:val="both"/>
              <w:rPr>
                <w:lang w:val="en-US"/>
              </w:rPr>
            </w:pPr>
            <w:r>
              <w:rPr>
                <w:lang w:val="en-US"/>
              </w:rPr>
              <w:t>1</w:t>
            </w:r>
          </w:p>
        </w:tc>
        <w:tc>
          <w:tcPr>
            <w:tcW w:w="1724" w:type="dxa"/>
          </w:tcPr>
          <w:p w14:paraId="59C535FA" w14:textId="061787A9" w:rsidR="001B108C" w:rsidRPr="00044DA6" w:rsidRDefault="00753387" w:rsidP="00611474">
            <w:pPr>
              <w:tabs>
                <w:tab w:val="left" w:pos="540"/>
              </w:tabs>
              <w:spacing w:before="80" w:after="80"/>
              <w:jc w:val="both"/>
              <w:rPr>
                <w:lang w:val="en-US"/>
              </w:rPr>
            </w:pPr>
            <w:r>
              <w:rPr>
                <w:lang w:val="en-US"/>
              </w:rPr>
              <w:t>31/03/2021</w:t>
            </w:r>
          </w:p>
        </w:tc>
        <w:tc>
          <w:tcPr>
            <w:tcW w:w="5816" w:type="dxa"/>
          </w:tcPr>
          <w:p w14:paraId="7DB4A3DD" w14:textId="30B5DDB8" w:rsidR="001B108C" w:rsidRPr="00044DA6" w:rsidRDefault="00753387" w:rsidP="00F513F2">
            <w:pPr>
              <w:tabs>
                <w:tab w:val="left" w:pos="540"/>
              </w:tabs>
              <w:spacing w:before="80" w:after="80"/>
              <w:jc w:val="both"/>
              <w:rPr>
                <w:lang w:val="en-US"/>
              </w:rPr>
            </w:pPr>
            <w:r>
              <w:rPr>
                <w:lang w:val="en-US"/>
              </w:rPr>
              <w:t>Final Version</w:t>
            </w:r>
          </w:p>
        </w:tc>
      </w:tr>
      <w:tr w:rsidR="001B108C" w:rsidRPr="00044DA6" w14:paraId="7EBABD00" w14:textId="77777777" w:rsidTr="00512DEE">
        <w:tc>
          <w:tcPr>
            <w:tcW w:w="983" w:type="dxa"/>
          </w:tcPr>
          <w:p w14:paraId="7F123311" w14:textId="77777777" w:rsidR="001B108C" w:rsidRPr="00044DA6" w:rsidRDefault="001B108C" w:rsidP="00F513F2">
            <w:pPr>
              <w:tabs>
                <w:tab w:val="left" w:pos="540"/>
              </w:tabs>
              <w:spacing w:before="80" w:after="80"/>
              <w:jc w:val="both"/>
              <w:rPr>
                <w:lang w:val="en-US"/>
              </w:rPr>
            </w:pPr>
          </w:p>
        </w:tc>
        <w:tc>
          <w:tcPr>
            <w:tcW w:w="1724" w:type="dxa"/>
          </w:tcPr>
          <w:p w14:paraId="783E1D0A" w14:textId="77777777" w:rsidR="001B108C" w:rsidRPr="00044DA6" w:rsidRDefault="001B108C" w:rsidP="00F513F2">
            <w:pPr>
              <w:tabs>
                <w:tab w:val="left" w:pos="540"/>
              </w:tabs>
              <w:spacing w:before="80" w:after="80"/>
              <w:jc w:val="both"/>
              <w:rPr>
                <w:lang w:val="en-US"/>
              </w:rPr>
            </w:pPr>
          </w:p>
        </w:tc>
        <w:tc>
          <w:tcPr>
            <w:tcW w:w="5816" w:type="dxa"/>
          </w:tcPr>
          <w:p w14:paraId="01ED113B" w14:textId="77777777" w:rsidR="001B108C" w:rsidRPr="00044DA6" w:rsidRDefault="001B108C" w:rsidP="00F513F2">
            <w:pPr>
              <w:tabs>
                <w:tab w:val="left" w:pos="540"/>
              </w:tabs>
              <w:spacing w:before="80" w:after="80"/>
              <w:jc w:val="both"/>
              <w:rPr>
                <w:lang w:val="en-US"/>
              </w:rPr>
            </w:pPr>
          </w:p>
        </w:tc>
      </w:tr>
    </w:tbl>
    <w:p w14:paraId="3EC12F75" w14:textId="79DFE587" w:rsidR="001B108C" w:rsidRPr="00044DA6" w:rsidRDefault="001B108C" w:rsidP="001B108C">
      <w:pPr>
        <w:tabs>
          <w:tab w:val="left" w:pos="540"/>
        </w:tabs>
        <w:spacing w:after="120"/>
        <w:jc w:val="both"/>
        <w:rPr>
          <w:highlight w:val="yellow"/>
          <w:lang w:val="en-US"/>
        </w:rPr>
      </w:pPr>
    </w:p>
    <w:p w14:paraId="1446811C" w14:textId="77777777" w:rsidR="00CA50B5" w:rsidRPr="00044DA6" w:rsidRDefault="00CA50B5" w:rsidP="007672E5">
      <w:pPr>
        <w:pStyle w:val="Heading9"/>
      </w:pPr>
      <w:r w:rsidRPr="00044DA6">
        <w:br w:type="page"/>
      </w:r>
      <w:bookmarkStart w:id="1" w:name="_Toc18217843"/>
      <w:r w:rsidRPr="00044DA6">
        <w:lastRenderedPageBreak/>
        <w:t>Icons</w:t>
      </w:r>
      <w:bookmarkEnd w:id="1"/>
    </w:p>
    <w:p w14:paraId="6FD3CE55"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2EBA5837" w14:textId="77777777">
        <w:tc>
          <w:tcPr>
            <w:tcW w:w="2340" w:type="dxa"/>
            <w:tcBorders>
              <w:bottom w:val="single" w:sz="6" w:space="0" w:color="auto"/>
            </w:tcBorders>
          </w:tcPr>
          <w:p w14:paraId="2B9F97CE"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248F764E" w14:textId="77777777" w:rsidR="00CA50B5" w:rsidRPr="00044DA6" w:rsidRDefault="00CA50B5">
            <w:pPr>
              <w:pStyle w:val="TableHeading"/>
              <w:rPr>
                <w:lang w:val="en-US"/>
              </w:rPr>
            </w:pPr>
            <w:r w:rsidRPr="00044DA6">
              <w:rPr>
                <w:lang w:val="en-US"/>
              </w:rPr>
              <w:t>Meaning</w:t>
            </w:r>
          </w:p>
        </w:tc>
      </w:tr>
      <w:tr w:rsidR="00CA50B5" w:rsidRPr="00044DA6" w14:paraId="1BCCB14B" w14:textId="77777777">
        <w:tc>
          <w:tcPr>
            <w:tcW w:w="2340" w:type="dxa"/>
          </w:tcPr>
          <w:p w14:paraId="3DD71391" w14:textId="77777777" w:rsidR="00CA50B5" w:rsidRPr="00044DA6" w:rsidRDefault="00961D08">
            <w:pPr>
              <w:pStyle w:val="TableText"/>
              <w:rPr>
                <w:lang w:val="en-US"/>
              </w:rPr>
            </w:pPr>
            <w:r w:rsidRPr="00044DA6">
              <w:rPr>
                <w:noProof/>
                <w:lang w:val="en-US"/>
              </w:rPr>
              <w:drawing>
                <wp:inline distT="0" distB="0" distL="0" distR="0" wp14:anchorId="36570DF9" wp14:editId="44BFCA45">
                  <wp:extent cx="2286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044DA6" w:rsidRDefault="00CA50B5">
            <w:pPr>
              <w:pStyle w:val="TableText"/>
              <w:rPr>
                <w:lang w:val="en-US"/>
              </w:rPr>
            </w:pPr>
            <w:r w:rsidRPr="00044DA6">
              <w:rPr>
                <w:lang w:val="en-US"/>
              </w:rPr>
              <w:t>Caution</w:t>
            </w:r>
          </w:p>
        </w:tc>
      </w:tr>
      <w:tr w:rsidR="00CA50B5" w:rsidRPr="00044DA6" w14:paraId="320F4DA2" w14:textId="77777777">
        <w:tc>
          <w:tcPr>
            <w:tcW w:w="2340" w:type="dxa"/>
          </w:tcPr>
          <w:p w14:paraId="16BA44EB" w14:textId="77777777" w:rsidR="00CA50B5" w:rsidRPr="00044DA6" w:rsidRDefault="00961D08">
            <w:pPr>
              <w:pStyle w:val="TableText"/>
              <w:rPr>
                <w:lang w:val="en-US"/>
              </w:rPr>
            </w:pPr>
            <w:r w:rsidRPr="00044DA6">
              <w:rPr>
                <w:noProof/>
                <w:lang w:val="en-US"/>
              </w:rPr>
              <w:drawing>
                <wp:inline distT="0" distB="0" distL="0" distR="0" wp14:anchorId="0CBF977B" wp14:editId="2D22F811">
                  <wp:extent cx="304800"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044DA6" w:rsidRDefault="00CA50B5">
            <w:pPr>
              <w:pStyle w:val="TableText"/>
              <w:rPr>
                <w:lang w:val="en-US"/>
              </w:rPr>
            </w:pPr>
            <w:r w:rsidRPr="00044DA6">
              <w:rPr>
                <w:lang w:val="en-US"/>
              </w:rPr>
              <w:t>Example</w:t>
            </w:r>
          </w:p>
        </w:tc>
      </w:tr>
      <w:tr w:rsidR="00CA50B5" w:rsidRPr="00044DA6" w14:paraId="43A48497" w14:textId="77777777">
        <w:tc>
          <w:tcPr>
            <w:tcW w:w="2340" w:type="dxa"/>
          </w:tcPr>
          <w:p w14:paraId="10220BAF" w14:textId="77777777" w:rsidR="00CA50B5" w:rsidRPr="00044DA6" w:rsidRDefault="00961D08">
            <w:pPr>
              <w:pStyle w:val="TableText"/>
              <w:rPr>
                <w:lang w:val="en-US"/>
              </w:rPr>
            </w:pPr>
            <w:r w:rsidRPr="00044DA6">
              <w:rPr>
                <w:noProof/>
                <w:lang w:val="en-US"/>
              </w:rPr>
              <w:drawing>
                <wp:inline distT="0" distB="0" distL="0" distR="0" wp14:anchorId="3193685D" wp14:editId="7F17767F">
                  <wp:extent cx="22860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044DA6" w:rsidRDefault="00CA50B5">
            <w:pPr>
              <w:pStyle w:val="TableText"/>
              <w:rPr>
                <w:lang w:val="en-US"/>
              </w:rPr>
            </w:pPr>
            <w:r w:rsidRPr="00044DA6">
              <w:rPr>
                <w:lang w:val="en-US"/>
              </w:rPr>
              <w:t>Note</w:t>
            </w:r>
          </w:p>
        </w:tc>
      </w:tr>
      <w:tr w:rsidR="00CA50B5" w:rsidRPr="00044DA6" w14:paraId="4F4920A5" w14:textId="77777777">
        <w:tc>
          <w:tcPr>
            <w:tcW w:w="2340" w:type="dxa"/>
          </w:tcPr>
          <w:p w14:paraId="197F6A93" w14:textId="77777777" w:rsidR="00CA50B5" w:rsidRPr="00044DA6" w:rsidRDefault="00961D08">
            <w:pPr>
              <w:pStyle w:val="TableText"/>
              <w:rPr>
                <w:lang w:val="en-US"/>
              </w:rPr>
            </w:pPr>
            <w:r w:rsidRPr="00044DA6">
              <w:rPr>
                <w:noProof/>
                <w:lang w:val="en-US"/>
              </w:rPr>
              <w:drawing>
                <wp:inline distT="0" distB="0" distL="0" distR="0" wp14:anchorId="4229E79D" wp14:editId="5CA74714">
                  <wp:extent cx="228600" cy="228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044DA6" w:rsidRDefault="00CA50B5">
            <w:pPr>
              <w:pStyle w:val="TableText"/>
              <w:rPr>
                <w:lang w:val="en-US"/>
              </w:rPr>
            </w:pPr>
            <w:r w:rsidRPr="00044DA6">
              <w:rPr>
                <w:lang w:val="en-US"/>
              </w:rPr>
              <w:t>Recommendation</w:t>
            </w:r>
          </w:p>
        </w:tc>
      </w:tr>
      <w:tr w:rsidR="00CA50B5" w:rsidRPr="00044DA6" w14:paraId="6EA3C7F0" w14:textId="77777777">
        <w:tc>
          <w:tcPr>
            <w:tcW w:w="2340" w:type="dxa"/>
          </w:tcPr>
          <w:p w14:paraId="437639ED" w14:textId="77777777" w:rsidR="00CA50B5" w:rsidRPr="00044DA6" w:rsidRDefault="00961D08">
            <w:pPr>
              <w:pStyle w:val="TableText"/>
              <w:rPr>
                <w:lang w:val="en-US"/>
              </w:rPr>
            </w:pPr>
            <w:r w:rsidRPr="00044DA6">
              <w:rPr>
                <w:noProof/>
                <w:lang w:val="en-US"/>
              </w:rPr>
              <w:drawing>
                <wp:inline distT="0" distB="0" distL="0" distR="0" wp14:anchorId="185EAA54" wp14:editId="02B906C0">
                  <wp:extent cx="304800" cy="30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044DA6" w:rsidRDefault="00CA50B5">
            <w:pPr>
              <w:pStyle w:val="TableText"/>
              <w:rPr>
                <w:lang w:val="en-US"/>
              </w:rPr>
            </w:pPr>
            <w:r w:rsidRPr="00044DA6">
              <w:rPr>
                <w:lang w:val="en-US"/>
              </w:rPr>
              <w:t>Syntax</w:t>
            </w:r>
          </w:p>
        </w:tc>
      </w:tr>
    </w:tbl>
    <w:p w14:paraId="1C3A2F23" w14:textId="77777777" w:rsidR="00CA50B5" w:rsidRPr="00044DA6" w:rsidRDefault="00CA50B5">
      <w:pPr>
        <w:rPr>
          <w:lang w:val="en-US"/>
        </w:rPr>
      </w:pPr>
    </w:p>
    <w:p w14:paraId="7F2F0962" w14:textId="77777777" w:rsidR="00CA50B5" w:rsidRPr="00044DA6" w:rsidRDefault="00CA50B5">
      <w:pPr>
        <w:rPr>
          <w:lang w:val="en-US"/>
        </w:rPr>
      </w:pPr>
    </w:p>
    <w:p w14:paraId="4A87F33B" w14:textId="77777777" w:rsidR="00CA50B5" w:rsidRPr="00044DA6" w:rsidRDefault="00CA50B5" w:rsidP="0036721B">
      <w:pPr>
        <w:pStyle w:val="Heading9"/>
      </w:pPr>
      <w:bookmarkStart w:id="2" w:name="_Toc18217844"/>
      <w:r w:rsidRPr="00044DA6">
        <w:t>Typographic Conventions</w:t>
      </w:r>
      <w:bookmarkEnd w:id="2"/>
    </w:p>
    <w:p w14:paraId="5C8AF75F"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78F90288" w14:textId="77777777">
        <w:tc>
          <w:tcPr>
            <w:tcW w:w="2340" w:type="dxa"/>
            <w:tcBorders>
              <w:bottom w:val="single" w:sz="4" w:space="0" w:color="auto"/>
            </w:tcBorders>
          </w:tcPr>
          <w:p w14:paraId="5A40E8A7"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072A3327" w14:textId="77777777" w:rsidR="00CA50B5" w:rsidRPr="00044DA6" w:rsidRDefault="00CA50B5">
            <w:pPr>
              <w:pStyle w:val="TableHeading"/>
              <w:rPr>
                <w:lang w:val="en-US"/>
              </w:rPr>
            </w:pPr>
            <w:r w:rsidRPr="00044DA6">
              <w:rPr>
                <w:lang w:val="en-US"/>
              </w:rPr>
              <w:t>Description</w:t>
            </w:r>
          </w:p>
        </w:tc>
      </w:tr>
      <w:tr w:rsidR="00CA50B5" w:rsidRPr="009D2183" w14:paraId="167E73F7" w14:textId="77777777">
        <w:tc>
          <w:tcPr>
            <w:tcW w:w="2340" w:type="dxa"/>
          </w:tcPr>
          <w:p w14:paraId="03E3116C"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39201302"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1E86051A" w14:textId="77777777" w:rsidR="00CA50B5" w:rsidRPr="00044DA6" w:rsidRDefault="00CA50B5">
            <w:pPr>
              <w:pStyle w:val="TableText"/>
              <w:rPr>
                <w:lang w:val="en-US"/>
              </w:rPr>
            </w:pPr>
            <w:r w:rsidRPr="00044DA6">
              <w:rPr>
                <w:lang w:val="en-US"/>
              </w:rPr>
              <w:t>Cross-references to other documentation.</w:t>
            </w:r>
          </w:p>
        </w:tc>
      </w:tr>
      <w:tr w:rsidR="00CA50B5" w:rsidRPr="009D2183" w14:paraId="20DBA862" w14:textId="77777777">
        <w:tc>
          <w:tcPr>
            <w:tcW w:w="2340" w:type="dxa"/>
          </w:tcPr>
          <w:p w14:paraId="0C338314" w14:textId="77777777" w:rsidR="00CA50B5" w:rsidRPr="00044DA6" w:rsidRDefault="00CA50B5">
            <w:pPr>
              <w:rPr>
                <w:rStyle w:val="UserInput"/>
                <w:lang w:val="en-US"/>
              </w:rPr>
            </w:pPr>
            <w:r w:rsidRPr="00044DA6">
              <w:rPr>
                <w:rStyle w:val="UserInput"/>
                <w:lang w:val="en-US"/>
              </w:rPr>
              <w:t>Example text</w:t>
            </w:r>
          </w:p>
        </w:tc>
        <w:tc>
          <w:tcPr>
            <w:tcW w:w="6390" w:type="dxa"/>
          </w:tcPr>
          <w:p w14:paraId="2F386085"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9D2183" w14:paraId="18B3B4FE" w14:textId="77777777">
        <w:tc>
          <w:tcPr>
            <w:tcW w:w="2340" w:type="dxa"/>
          </w:tcPr>
          <w:p w14:paraId="25D777D1" w14:textId="77777777" w:rsidR="00CA50B5" w:rsidRPr="00044DA6" w:rsidRDefault="00CA50B5">
            <w:pPr>
              <w:pStyle w:val="TableText"/>
              <w:rPr>
                <w:lang w:val="en-US"/>
              </w:rPr>
            </w:pPr>
            <w:r w:rsidRPr="00044DA6">
              <w:rPr>
                <w:lang w:val="en-US"/>
              </w:rPr>
              <w:t>EXAMPLE TEXT</w:t>
            </w:r>
          </w:p>
        </w:tc>
        <w:tc>
          <w:tcPr>
            <w:tcW w:w="6390" w:type="dxa"/>
          </w:tcPr>
          <w:p w14:paraId="561C59F3"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9D2183" w14:paraId="07ED349E" w14:textId="77777777">
        <w:tc>
          <w:tcPr>
            <w:tcW w:w="2340" w:type="dxa"/>
          </w:tcPr>
          <w:p w14:paraId="41333576"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6496CAC1"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9D2183" w14:paraId="508295A2" w14:textId="77777777">
        <w:tc>
          <w:tcPr>
            <w:tcW w:w="2340" w:type="dxa"/>
          </w:tcPr>
          <w:p w14:paraId="32085775"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050FF6FA"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9D2183" w14:paraId="14E9092E" w14:textId="77777777">
        <w:tc>
          <w:tcPr>
            <w:tcW w:w="2340" w:type="dxa"/>
          </w:tcPr>
          <w:p w14:paraId="3CB34643"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449B4D15"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9D2183" w14:paraId="0B39B32A" w14:textId="77777777">
        <w:tc>
          <w:tcPr>
            <w:tcW w:w="2340" w:type="dxa"/>
          </w:tcPr>
          <w:p w14:paraId="4B11E86D"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090E78B7"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3F9B0BF4" w14:textId="77777777" w:rsidR="00307173" w:rsidRPr="00044DA6" w:rsidRDefault="00307173" w:rsidP="005B5D5C">
      <w:pPr>
        <w:rPr>
          <w:lang w:val="en-US"/>
        </w:rPr>
      </w:pPr>
    </w:p>
    <w:p w14:paraId="339693E5" w14:textId="77777777" w:rsidR="00307CC7" w:rsidRDefault="00307173" w:rsidP="00B3474A">
      <w:pPr>
        <w:pStyle w:val="Heading9"/>
        <w:rPr>
          <w:noProof/>
        </w:rPr>
      </w:pPr>
      <w:r w:rsidRPr="00044DA6">
        <w:br w:type="page"/>
      </w:r>
      <w:r w:rsidR="00CA50B5" w:rsidRPr="00044DA6">
        <w:lastRenderedPageBreak/>
        <w:t>Content</w:t>
      </w:r>
      <w:bookmarkStart w:id="3" w:name="_xxxTOCxx_"/>
      <w:bookmarkEnd w:id="3"/>
      <w:r w:rsidR="00126CC6" w:rsidRPr="00044DA6">
        <w:fldChar w:fldCharType="begin"/>
      </w:r>
      <w:r w:rsidR="00075315" w:rsidRPr="00044DA6">
        <w:instrText xml:space="preserve"> TOC \o "1-3" \h \z \u </w:instrText>
      </w:r>
      <w:r w:rsidR="00126CC6" w:rsidRPr="00044DA6">
        <w:fldChar w:fldCharType="separate"/>
      </w:r>
    </w:p>
    <w:p w14:paraId="32B48A9D" w14:textId="7EB25E3D" w:rsidR="00307CC7" w:rsidRDefault="00307CC7">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5091" w:history="1">
        <w:r w:rsidRPr="0011717E">
          <w:rPr>
            <w:rStyle w:val="Hyperlink"/>
            <w:noProof/>
            <w:lang w:val="en-US"/>
          </w:rPr>
          <w:t>1</w:t>
        </w:r>
        <w:r>
          <w:rPr>
            <w:rFonts w:asciiTheme="minorHAnsi" w:eastAsiaTheme="minorEastAsia" w:hAnsiTheme="minorHAnsi" w:cstheme="minorBidi"/>
            <w:noProof/>
            <w:sz w:val="22"/>
            <w:szCs w:val="22"/>
            <w:lang w:val="en-US"/>
          </w:rPr>
          <w:tab/>
        </w:r>
        <w:r w:rsidRPr="0011717E">
          <w:rPr>
            <w:rStyle w:val="Hyperlink"/>
            <w:noProof/>
            <w:lang w:val="en-US"/>
          </w:rPr>
          <w:t>Purpose</w:t>
        </w:r>
        <w:r>
          <w:rPr>
            <w:noProof/>
            <w:webHidden/>
          </w:rPr>
          <w:tab/>
        </w:r>
        <w:r>
          <w:rPr>
            <w:noProof/>
            <w:webHidden/>
          </w:rPr>
          <w:fldChar w:fldCharType="begin"/>
        </w:r>
        <w:r>
          <w:rPr>
            <w:noProof/>
            <w:webHidden/>
          </w:rPr>
          <w:instrText xml:space="preserve"> PAGEREF _Toc493065091 \h </w:instrText>
        </w:r>
        <w:r>
          <w:rPr>
            <w:noProof/>
            <w:webHidden/>
          </w:rPr>
        </w:r>
        <w:r>
          <w:rPr>
            <w:noProof/>
            <w:webHidden/>
          </w:rPr>
          <w:fldChar w:fldCharType="separate"/>
        </w:r>
        <w:r>
          <w:rPr>
            <w:noProof/>
            <w:webHidden/>
          </w:rPr>
          <w:t>6</w:t>
        </w:r>
        <w:r>
          <w:rPr>
            <w:noProof/>
            <w:webHidden/>
          </w:rPr>
          <w:fldChar w:fldCharType="end"/>
        </w:r>
      </w:hyperlink>
    </w:p>
    <w:p w14:paraId="53367B61" w14:textId="69DB4BF0" w:rsidR="00307CC7" w:rsidRDefault="00307CC7">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5092" w:history="1">
        <w:r w:rsidRPr="0011717E">
          <w:rPr>
            <w:rStyle w:val="Hyperlink"/>
            <w:noProof/>
            <w:lang w:val="en-US"/>
          </w:rPr>
          <w:t>2</w:t>
        </w:r>
        <w:r>
          <w:rPr>
            <w:rFonts w:asciiTheme="minorHAnsi" w:eastAsiaTheme="minorEastAsia" w:hAnsiTheme="minorHAnsi" w:cstheme="minorBidi"/>
            <w:noProof/>
            <w:sz w:val="22"/>
            <w:szCs w:val="22"/>
            <w:lang w:val="en-US"/>
          </w:rPr>
          <w:tab/>
        </w:r>
        <w:r w:rsidRPr="0011717E">
          <w:rPr>
            <w:rStyle w:val="Hyperlink"/>
            <w:noProof/>
            <w:lang w:val="en-US"/>
          </w:rPr>
          <w:t>Value Proposition</w:t>
        </w:r>
        <w:r>
          <w:rPr>
            <w:noProof/>
            <w:webHidden/>
          </w:rPr>
          <w:tab/>
        </w:r>
        <w:r>
          <w:rPr>
            <w:noProof/>
            <w:webHidden/>
          </w:rPr>
          <w:fldChar w:fldCharType="begin"/>
        </w:r>
        <w:r>
          <w:rPr>
            <w:noProof/>
            <w:webHidden/>
          </w:rPr>
          <w:instrText xml:space="preserve"> PAGEREF _Toc493065092 \h </w:instrText>
        </w:r>
        <w:r>
          <w:rPr>
            <w:noProof/>
            <w:webHidden/>
          </w:rPr>
        </w:r>
        <w:r>
          <w:rPr>
            <w:noProof/>
            <w:webHidden/>
          </w:rPr>
          <w:fldChar w:fldCharType="separate"/>
        </w:r>
        <w:r>
          <w:rPr>
            <w:noProof/>
            <w:webHidden/>
          </w:rPr>
          <w:t>6</w:t>
        </w:r>
        <w:r>
          <w:rPr>
            <w:noProof/>
            <w:webHidden/>
          </w:rPr>
          <w:fldChar w:fldCharType="end"/>
        </w:r>
      </w:hyperlink>
    </w:p>
    <w:p w14:paraId="6C2829FA" w14:textId="3C144719"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093" w:history="1">
        <w:r w:rsidRPr="0011717E">
          <w:rPr>
            <w:rStyle w:val="Hyperlink"/>
            <w:noProof/>
            <w:lang w:val="en-US"/>
          </w:rPr>
          <w:t>2.1</w:t>
        </w:r>
        <w:r>
          <w:rPr>
            <w:rFonts w:asciiTheme="minorHAnsi" w:eastAsiaTheme="minorEastAsia" w:hAnsiTheme="minorHAnsi" w:cstheme="minorBidi"/>
            <w:noProof/>
            <w:sz w:val="22"/>
            <w:szCs w:val="22"/>
            <w:lang w:val="en-US"/>
          </w:rPr>
          <w:tab/>
        </w:r>
        <w:r w:rsidRPr="0011717E">
          <w:rPr>
            <w:rStyle w:val="Hyperlink"/>
            <w:noProof/>
            <w:lang w:val="en-US"/>
          </w:rPr>
          <w:t>Business Requirements</w:t>
        </w:r>
        <w:r>
          <w:rPr>
            <w:noProof/>
            <w:webHidden/>
          </w:rPr>
          <w:tab/>
        </w:r>
        <w:r>
          <w:rPr>
            <w:noProof/>
            <w:webHidden/>
          </w:rPr>
          <w:fldChar w:fldCharType="begin"/>
        </w:r>
        <w:r>
          <w:rPr>
            <w:noProof/>
            <w:webHidden/>
          </w:rPr>
          <w:instrText xml:space="preserve"> PAGEREF _Toc493065093 \h </w:instrText>
        </w:r>
        <w:r>
          <w:rPr>
            <w:noProof/>
            <w:webHidden/>
          </w:rPr>
        </w:r>
        <w:r>
          <w:rPr>
            <w:noProof/>
            <w:webHidden/>
          </w:rPr>
          <w:fldChar w:fldCharType="separate"/>
        </w:r>
        <w:r>
          <w:rPr>
            <w:noProof/>
            <w:webHidden/>
          </w:rPr>
          <w:t>6</w:t>
        </w:r>
        <w:r>
          <w:rPr>
            <w:noProof/>
            <w:webHidden/>
          </w:rPr>
          <w:fldChar w:fldCharType="end"/>
        </w:r>
      </w:hyperlink>
    </w:p>
    <w:p w14:paraId="5BDF51AE" w14:textId="72C72A10"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094" w:history="1">
        <w:r w:rsidRPr="0011717E">
          <w:rPr>
            <w:rStyle w:val="Hyperlink"/>
            <w:noProof/>
            <w:lang w:val="en-US"/>
          </w:rPr>
          <w:t>2.2</w:t>
        </w:r>
        <w:r>
          <w:rPr>
            <w:rFonts w:asciiTheme="minorHAnsi" w:eastAsiaTheme="minorEastAsia" w:hAnsiTheme="minorHAnsi" w:cstheme="minorBidi"/>
            <w:noProof/>
            <w:sz w:val="22"/>
            <w:szCs w:val="22"/>
            <w:lang w:val="en-US"/>
          </w:rPr>
          <w:tab/>
        </w:r>
        <w:r w:rsidR="00DF3B80">
          <w:rPr>
            <w:rStyle w:val="Hyperlink"/>
            <w:noProof/>
            <w:lang w:val="en-US"/>
          </w:rPr>
          <w:t>Two-Tier</w:t>
        </w:r>
        <w:r w:rsidRPr="0011717E">
          <w:rPr>
            <w:rStyle w:val="Hyperlink"/>
            <w:noProof/>
            <w:lang w:val="en-US"/>
          </w:rPr>
          <w:t xml:space="preserve"> Solution</w:t>
        </w:r>
        <w:r>
          <w:rPr>
            <w:noProof/>
            <w:webHidden/>
          </w:rPr>
          <w:tab/>
        </w:r>
        <w:r>
          <w:rPr>
            <w:noProof/>
            <w:webHidden/>
          </w:rPr>
          <w:fldChar w:fldCharType="begin"/>
        </w:r>
        <w:r>
          <w:rPr>
            <w:noProof/>
            <w:webHidden/>
          </w:rPr>
          <w:instrText xml:space="preserve"> PAGEREF _Toc493065094 \h </w:instrText>
        </w:r>
        <w:r>
          <w:rPr>
            <w:noProof/>
            <w:webHidden/>
          </w:rPr>
        </w:r>
        <w:r>
          <w:rPr>
            <w:noProof/>
            <w:webHidden/>
          </w:rPr>
          <w:fldChar w:fldCharType="separate"/>
        </w:r>
        <w:r>
          <w:rPr>
            <w:noProof/>
            <w:webHidden/>
          </w:rPr>
          <w:t>6</w:t>
        </w:r>
        <w:r>
          <w:rPr>
            <w:noProof/>
            <w:webHidden/>
          </w:rPr>
          <w:fldChar w:fldCharType="end"/>
        </w:r>
      </w:hyperlink>
    </w:p>
    <w:p w14:paraId="214D75C7" w14:textId="2970F50E" w:rsidR="00307CC7" w:rsidRDefault="00307CC7">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5095" w:history="1">
        <w:r w:rsidRPr="0011717E">
          <w:rPr>
            <w:rStyle w:val="Hyperlink"/>
            <w:noProof/>
            <w:lang w:val="en-US"/>
          </w:rPr>
          <w:t>3</w:t>
        </w:r>
        <w:r>
          <w:rPr>
            <w:rFonts w:asciiTheme="minorHAnsi" w:eastAsiaTheme="minorEastAsia" w:hAnsiTheme="minorHAnsi" w:cstheme="minorBidi"/>
            <w:noProof/>
            <w:sz w:val="22"/>
            <w:szCs w:val="22"/>
            <w:lang w:val="en-US"/>
          </w:rPr>
          <w:tab/>
        </w:r>
        <w:r w:rsidRPr="0011717E">
          <w:rPr>
            <w:rStyle w:val="Hyperlink"/>
            <w:noProof/>
            <w:lang w:val="en-US"/>
          </w:rPr>
          <w:t>Business Process Details</w:t>
        </w:r>
        <w:r>
          <w:rPr>
            <w:noProof/>
            <w:webHidden/>
          </w:rPr>
          <w:tab/>
        </w:r>
        <w:r>
          <w:rPr>
            <w:noProof/>
            <w:webHidden/>
          </w:rPr>
          <w:fldChar w:fldCharType="begin"/>
        </w:r>
        <w:r>
          <w:rPr>
            <w:noProof/>
            <w:webHidden/>
          </w:rPr>
          <w:instrText xml:space="preserve"> PAGEREF _Toc493065095 \h </w:instrText>
        </w:r>
        <w:r>
          <w:rPr>
            <w:noProof/>
            <w:webHidden/>
          </w:rPr>
        </w:r>
        <w:r>
          <w:rPr>
            <w:noProof/>
            <w:webHidden/>
          </w:rPr>
          <w:fldChar w:fldCharType="separate"/>
        </w:r>
        <w:r>
          <w:rPr>
            <w:noProof/>
            <w:webHidden/>
          </w:rPr>
          <w:t>6</w:t>
        </w:r>
        <w:r>
          <w:rPr>
            <w:noProof/>
            <w:webHidden/>
          </w:rPr>
          <w:fldChar w:fldCharType="end"/>
        </w:r>
      </w:hyperlink>
    </w:p>
    <w:p w14:paraId="33AC068C" w14:textId="30785D12"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096" w:history="1">
        <w:r w:rsidRPr="0011717E">
          <w:rPr>
            <w:rStyle w:val="Hyperlink"/>
            <w:noProof/>
            <w:lang w:val="en-US"/>
          </w:rPr>
          <w:t>3.1</w:t>
        </w:r>
        <w:r>
          <w:rPr>
            <w:rFonts w:asciiTheme="minorHAnsi" w:eastAsiaTheme="minorEastAsia" w:hAnsiTheme="minorHAnsi" w:cstheme="minorBidi"/>
            <w:noProof/>
            <w:sz w:val="22"/>
            <w:szCs w:val="22"/>
            <w:lang w:val="en-US"/>
          </w:rPr>
          <w:tab/>
        </w:r>
        <w:r w:rsidRPr="0011717E">
          <w:rPr>
            <w:rStyle w:val="Hyperlink"/>
            <w:noProof/>
            <w:lang w:val="en-US"/>
          </w:rPr>
          <w:t>Prerequisites</w:t>
        </w:r>
        <w:r>
          <w:rPr>
            <w:noProof/>
            <w:webHidden/>
          </w:rPr>
          <w:tab/>
        </w:r>
        <w:r>
          <w:rPr>
            <w:noProof/>
            <w:webHidden/>
          </w:rPr>
          <w:fldChar w:fldCharType="begin"/>
        </w:r>
        <w:r>
          <w:rPr>
            <w:noProof/>
            <w:webHidden/>
          </w:rPr>
          <w:instrText xml:space="preserve"> PAGEREF _Toc493065096 \h </w:instrText>
        </w:r>
        <w:r>
          <w:rPr>
            <w:noProof/>
            <w:webHidden/>
          </w:rPr>
        </w:r>
        <w:r>
          <w:rPr>
            <w:noProof/>
            <w:webHidden/>
          </w:rPr>
          <w:fldChar w:fldCharType="separate"/>
        </w:r>
        <w:r>
          <w:rPr>
            <w:noProof/>
            <w:webHidden/>
          </w:rPr>
          <w:t>6</w:t>
        </w:r>
        <w:r>
          <w:rPr>
            <w:noProof/>
            <w:webHidden/>
          </w:rPr>
          <w:fldChar w:fldCharType="end"/>
        </w:r>
      </w:hyperlink>
    </w:p>
    <w:p w14:paraId="6983E5A0" w14:textId="21446ADD"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00" w:history="1">
        <w:r w:rsidRPr="0011717E">
          <w:rPr>
            <w:rStyle w:val="Hyperlink"/>
            <w:noProof/>
            <w:lang w:val="en-US"/>
          </w:rPr>
          <w:t>3.2</w:t>
        </w:r>
        <w:r>
          <w:rPr>
            <w:rFonts w:asciiTheme="minorHAnsi" w:eastAsiaTheme="minorEastAsia" w:hAnsiTheme="minorHAnsi" w:cstheme="minorBidi"/>
            <w:noProof/>
            <w:sz w:val="22"/>
            <w:szCs w:val="22"/>
            <w:lang w:val="en-US"/>
          </w:rPr>
          <w:tab/>
        </w:r>
        <w:r w:rsidRPr="0011717E">
          <w:rPr>
            <w:rStyle w:val="Hyperlink"/>
            <w:noProof/>
            <w:lang w:val="en-US"/>
          </w:rPr>
          <w:t>Process Flow with Technical Details</w:t>
        </w:r>
        <w:r>
          <w:rPr>
            <w:noProof/>
            <w:webHidden/>
          </w:rPr>
          <w:tab/>
        </w:r>
        <w:r>
          <w:rPr>
            <w:noProof/>
            <w:webHidden/>
          </w:rPr>
          <w:fldChar w:fldCharType="begin"/>
        </w:r>
        <w:r>
          <w:rPr>
            <w:noProof/>
            <w:webHidden/>
          </w:rPr>
          <w:instrText xml:space="preserve"> PAGEREF _Toc493065100 \h </w:instrText>
        </w:r>
        <w:r>
          <w:rPr>
            <w:noProof/>
            <w:webHidden/>
          </w:rPr>
        </w:r>
        <w:r>
          <w:rPr>
            <w:noProof/>
            <w:webHidden/>
          </w:rPr>
          <w:fldChar w:fldCharType="separate"/>
        </w:r>
        <w:r>
          <w:rPr>
            <w:noProof/>
            <w:webHidden/>
          </w:rPr>
          <w:t>7</w:t>
        </w:r>
        <w:r>
          <w:rPr>
            <w:noProof/>
            <w:webHidden/>
          </w:rPr>
          <w:fldChar w:fldCharType="end"/>
        </w:r>
      </w:hyperlink>
    </w:p>
    <w:p w14:paraId="040D10E2" w14:textId="23900982" w:rsidR="00307CC7" w:rsidRDefault="00307CC7">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5101" w:history="1">
        <w:r w:rsidRPr="0011717E">
          <w:rPr>
            <w:rStyle w:val="Hyperlink"/>
            <w:noProof/>
            <w:lang w:val="en-US"/>
          </w:rPr>
          <w:t>4</w:t>
        </w:r>
        <w:r>
          <w:rPr>
            <w:rFonts w:asciiTheme="minorHAnsi" w:eastAsiaTheme="minorEastAsia" w:hAnsiTheme="minorHAnsi" w:cstheme="minorBidi"/>
            <w:noProof/>
            <w:sz w:val="22"/>
            <w:szCs w:val="22"/>
            <w:lang w:val="en-US"/>
          </w:rPr>
          <w:tab/>
        </w:r>
        <w:r w:rsidRPr="0011717E">
          <w:rPr>
            <w:rStyle w:val="Hyperlink"/>
            <w:noProof/>
            <w:lang w:val="en-US"/>
          </w:rPr>
          <w:t>Technical Requirement</w:t>
        </w:r>
        <w:r>
          <w:rPr>
            <w:noProof/>
            <w:webHidden/>
          </w:rPr>
          <w:tab/>
        </w:r>
        <w:r>
          <w:rPr>
            <w:noProof/>
            <w:webHidden/>
          </w:rPr>
          <w:fldChar w:fldCharType="begin"/>
        </w:r>
        <w:r>
          <w:rPr>
            <w:noProof/>
            <w:webHidden/>
          </w:rPr>
          <w:instrText xml:space="preserve"> PAGEREF _Toc493065101 \h </w:instrText>
        </w:r>
        <w:r>
          <w:rPr>
            <w:noProof/>
            <w:webHidden/>
          </w:rPr>
        </w:r>
        <w:r>
          <w:rPr>
            <w:noProof/>
            <w:webHidden/>
          </w:rPr>
          <w:fldChar w:fldCharType="separate"/>
        </w:r>
        <w:r>
          <w:rPr>
            <w:noProof/>
            <w:webHidden/>
          </w:rPr>
          <w:t>7</w:t>
        </w:r>
        <w:r>
          <w:rPr>
            <w:noProof/>
            <w:webHidden/>
          </w:rPr>
          <w:fldChar w:fldCharType="end"/>
        </w:r>
      </w:hyperlink>
    </w:p>
    <w:p w14:paraId="044D54D8" w14:textId="2BEE184E"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02" w:history="1">
        <w:r w:rsidRPr="0011717E">
          <w:rPr>
            <w:rStyle w:val="Hyperlink"/>
            <w:noProof/>
            <w:lang w:val="en-US"/>
          </w:rPr>
          <w:t>4.1</w:t>
        </w:r>
        <w:r>
          <w:rPr>
            <w:rFonts w:asciiTheme="minorHAnsi" w:eastAsiaTheme="minorEastAsia" w:hAnsiTheme="minorHAnsi" w:cstheme="minorBidi"/>
            <w:noProof/>
            <w:sz w:val="22"/>
            <w:szCs w:val="22"/>
            <w:lang w:val="en-US"/>
          </w:rPr>
          <w:tab/>
        </w:r>
        <w:r w:rsidRPr="0011717E">
          <w:rPr>
            <w:rStyle w:val="Hyperlink"/>
            <w:noProof/>
            <w:lang w:val="en-US"/>
          </w:rPr>
          <w:t>Integration Requirements by using API</w:t>
        </w:r>
        <w:r>
          <w:rPr>
            <w:noProof/>
            <w:webHidden/>
          </w:rPr>
          <w:tab/>
        </w:r>
        <w:r>
          <w:rPr>
            <w:noProof/>
            <w:webHidden/>
          </w:rPr>
          <w:fldChar w:fldCharType="begin"/>
        </w:r>
        <w:r>
          <w:rPr>
            <w:noProof/>
            <w:webHidden/>
          </w:rPr>
          <w:instrText xml:space="preserve"> PAGEREF _Toc493065102 \h </w:instrText>
        </w:r>
        <w:r>
          <w:rPr>
            <w:noProof/>
            <w:webHidden/>
          </w:rPr>
        </w:r>
        <w:r>
          <w:rPr>
            <w:noProof/>
            <w:webHidden/>
          </w:rPr>
          <w:fldChar w:fldCharType="separate"/>
        </w:r>
        <w:r>
          <w:rPr>
            <w:noProof/>
            <w:webHidden/>
          </w:rPr>
          <w:t>7</w:t>
        </w:r>
        <w:r>
          <w:rPr>
            <w:noProof/>
            <w:webHidden/>
          </w:rPr>
          <w:fldChar w:fldCharType="end"/>
        </w:r>
      </w:hyperlink>
    </w:p>
    <w:p w14:paraId="25BC926D" w14:textId="7D3C9C11"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03" w:history="1">
        <w:r w:rsidRPr="0011717E">
          <w:rPr>
            <w:rStyle w:val="Hyperlink"/>
            <w:noProof/>
            <w:lang w:val="en-US"/>
          </w:rPr>
          <w:t>4.2</w:t>
        </w:r>
        <w:r>
          <w:rPr>
            <w:rFonts w:asciiTheme="minorHAnsi" w:eastAsiaTheme="minorEastAsia" w:hAnsiTheme="minorHAnsi" w:cstheme="minorBidi"/>
            <w:noProof/>
            <w:sz w:val="22"/>
            <w:szCs w:val="22"/>
            <w:lang w:val="en-US"/>
          </w:rPr>
          <w:tab/>
        </w:r>
        <w:r w:rsidRPr="0011717E">
          <w:rPr>
            <w:rStyle w:val="Hyperlink"/>
            <w:noProof/>
            <w:lang w:val="en-US"/>
          </w:rPr>
          <w:t>Integration Requirements by using EDI/IDOC</w:t>
        </w:r>
        <w:r>
          <w:rPr>
            <w:noProof/>
            <w:webHidden/>
          </w:rPr>
          <w:tab/>
        </w:r>
        <w:r>
          <w:rPr>
            <w:noProof/>
            <w:webHidden/>
          </w:rPr>
          <w:fldChar w:fldCharType="begin"/>
        </w:r>
        <w:r>
          <w:rPr>
            <w:noProof/>
            <w:webHidden/>
          </w:rPr>
          <w:instrText xml:space="preserve"> PAGEREF _Toc493065103 \h </w:instrText>
        </w:r>
        <w:r>
          <w:rPr>
            <w:noProof/>
            <w:webHidden/>
          </w:rPr>
        </w:r>
        <w:r>
          <w:rPr>
            <w:noProof/>
            <w:webHidden/>
          </w:rPr>
          <w:fldChar w:fldCharType="separate"/>
        </w:r>
        <w:r>
          <w:rPr>
            <w:noProof/>
            <w:webHidden/>
          </w:rPr>
          <w:t>7</w:t>
        </w:r>
        <w:r>
          <w:rPr>
            <w:noProof/>
            <w:webHidden/>
          </w:rPr>
          <w:fldChar w:fldCharType="end"/>
        </w:r>
      </w:hyperlink>
    </w:p>
    <w:p w14:paraId="4E4A1CAA" w14:textId="4452BBBE"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04" w:history="1">
        <w:r w:rsidRPr="0011717E">
          <w:rPr>
            <w:rStyle w:val="Hyperlink"/>
            <w:noProof/>
            <w:lang w:val="en-US"/>
          </w:rPr>
          <w:t>4.3</w:t>
        </w:r>
        <w:r>
          <w:rPr>
            <w:rFonts w:asciiTheme="minorHAnsi" w:eastAsiaTheme="minorEastAsia" w:hAnsiTheme="minorHAnsi" w:cstheme="minorBidi"/>
            <w:noProof/>
            <w:sz w:val="22"/>
            <w:szCs w:val="22"/>
            <w:lang w:val="en-US"/>
          </w:rPr>
          <w:tab/>
        </w:r>
        <w:r w:rsidRPr="0011717E">
          <w:rPr>
            <w:rStyle w:val="Hyperlink"/>
            <w:noProof/>
            <w:lang w:eastAsia="zh-CN"/>
          </w:rPr>
          <w:t xml:space="preserve">Reporting </w:t>
        </w:r>
        <w:r w:rsidRPr="0011717E">
          <w:rPr>
            <w:rStyle w:val="Hyperlink"/>
            <w:noProof/>
            <w:lang w:val="en-US"/>
          </w:rPr>
          <w:t>Requirements by using Analytical CDS Views</w:t>
        </w:r>
        <w:r>
          <w:rPr>
            <w:noProof/>
            <w:webHidden/>
          </w:rPr>
          <w:tab/>
        </w:r>
        <w:r>
          <w:rPr>
            <w:noProof/>
            <w:webHidden/>
          </w:rPr>
          <w:fldChar w:fldCharType="begin"/>
        </w:r>
        <w:r>
          <w:rPr>
            <w:noProof/>
            <w:webHidden/>
          </w:rPr>
          <w:instrText xml:space="preserve"> PAGEREF _Toc493065104 \h </w:instrText>
        </w:r>
        <w:r>
          <w:rPr>
            <w:noProof/>
            <w:webHidden/>
          </w:rPr>
        </w:r>
        <w:r>
          <w:rPr>
            <w:noProof/>
            <w:webHidden/>
          </w:rPr>
          <w:fldChar w:fldCharType="separate"/>
        </w:r>
        <w:r>
          <w:rPr>
            <w:noProof/>
            <w:webHidden/>
          </w:rPr>
          <w:t>7</w:t>
        </w:r>
        <w:r>
          <w:rPr>
            <w:noProof/>
            <w:webHidden/>
          </w:rPr>
          <w:fldChar w:fldCharType="end"/>
        </w:r>
      </w:hyperlink>
    </w:p>
    <w:p w14:paraId="0C3A8106" w14:textId="1003D282"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05" w:history="1">
        <w:r w:rsidRPr="0011717E">
          <w:rPr>
            <w:rStyle w:val="Hyperlink"/>
            <w:noProof/>
            <w:lang w:val="en-US"/>
          </w:rPr>
          <w:t>4.4</w:t>
        </w:r>
        <w:r>
          <w:rPr>
            <w:rFonts w:asciiTheme="minorHAnsi" w:eastAsiaTheme="minorEastAsia" w:hAnsiTheme="minorHAnsi" w:cstheme="minorBidi"/>
            <w:noProof/>
            <w:sz w:val="22"/>
            <w:szCs w:val="22"/>
            <w:lang w:val="en-US"/>
          </w:rPr>
          <w:tab/>
        </w:r>
        <w:r w:rsidRPr="0011717E">
          <w:rPr>
            <w:rStyle w:val="Hyperlink"/>
            <w:noProof/>
            <w:lang w:val="en-US"/>
          </w:rPr>
          <w:t>Reporting Requirements by using Analytical API</w:t>
        </w:r>
        <w:r>
          <w:rPr>
            <w:noProof/>
            <w:webHidden/>
          </w:rPr>
          <w:tab/>
        </w:r>
        <w:r>
          <w:rPr>
            <w:noProof/>
            <w:webHidden/>
          </w:rPr>
          <w:fldChar w:fldCharType="begin"/>
        </w:r>
        <w:r>
          <w:rPr>
            <w:noProof/>
            <w:webHidden/>
          </w:rPr>
          <w:instrText xml:space="preserve"> PAGEREF _Toc493065105 \h </w:instrText>
        </w:r>
        <w:r>
          <w:rPr>
            <w:noProof/>
            <w:webHidden/>
          </w:rPr>
        </w:r>
        <w:r>
          <w:rPr>
            <w:noProof/>
            <w:webHidden/>
          </w:rPr>
          <w:fldChar w:fldCharType="separate"/>
        </w:r>
        <w:r>
          <w:rPr>
            <w:noProof/>
            <w:webHidden/>
          </w:rPr>
          <w:t>8</w:t>
        </w:r>
        <w:r>
          <w:rPr>
            <w:noProof/>
            <w:webHidden/>
          </w:rPr>
          <w:fldChar w:fldCharType="end"/>
        </w:r>
      </w:hyperlink>
    </w:p>
    <w:p w14:paraId="3B747FCC" w14:textId="2705650F" w:rsidR="00307CC7" w:rsidRDefault="00307CC7">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5106" w:history="1">
        <w:r w:rsidRPr="0011717E">
          <w:rPr>
            <w:rStyle w:val="Hyperlink"/>
            <w:noProof/>
            <w:lang w:val="en-US"/>
          </w:rPr>
          <w:t>5</w:t>
        </w:r>
        <w:r>
          <w:rPr>
            <w:rFonts w:asciiTheme="minorHAnsi" w:eastAsiaTheme="minorEastAsia" w:hAnsiTheme="minorHAnsi" w:cstheme="minorBidi"/>
            <w:noProof/>
            <w:sz w:val="22"/>
            <w:szCs w:val="22"/>
            <w:lang w:val="en-US"/>
          </w:rPr>
          <w:tab/>
        </w:r>
        <w:r w:rsidRPr="0011717E">
          <w:rPr>
            <w:rStyle w:val="Hyperlink"/>
            <w:noProof/>
            <w:lang w:val="en-US"/>
          </w:rPr>
          <w:t>Test Script</w:t>
        </w:r>
        <w:r>
          <w:rPr>
            <w:noProof/>
            <w:webHidden/>
          </w:rPr>
          <w:tab/>
        </w:r>
        <w:r>
          <w:rPr>
            <w:noProof/>
            <w:webHidden/>
          </w:rPr>
          <w:fldChar w:fldCharType="begin"/>
        </w:r>
        <w:r>
          <w:rPr>
            <w:noProof/>
            <w:webHidden/>
          </w:rPr>
          <w:instrText xml:space="preserve"> PAGEREF _Toc493065106 \h </w:instrText>
        </w:r>
        <w:r>
          <w:rPr>
            <w:noProof/>
            <w:webHidden/>
          </w:rPr>
        </w:r>
        <w:r>
          <w:rPr>
            <w:noProof/>
            <w:webHidden/>
          </w:rPr>
          <w:fldChar w:fldCharType="separate"/>
        </w:r>
        <w:r>
          <w:rPr>
            <w:noProof/>
            <w:webHidden/>
          </w:rPr>
          <w:t>8</w:t>
        </w:r>
        <w:r>
          <w:rPr>
            <w:noProof/>
            <w:webHidden/>
          </w:rPr>
          <w:fldChar w:fldCharType="end"/>
        </w:r>
      </w:hyperlink>
    </w:p>
    <w:p w14:paraId="7F578CEC" w14:textId="66FD1CB8"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07" w:history="1">
        <w:r w:rsidRPr="0011717E">
          <w:rPr>
            <w:rStyle w:val="Hyperlink"/>
            <w:noProof/>
          </w:rPr>
          <w:t>5.1</w:t>
        </w:r>
        <w:r>
          <w:rPr>
            <w:rFonts w:asciiTheme="minorHAnsi" w:eastAsiaTheme="minorEastAsia" w:hAnsiTheme="minorHAnsi" w:cstheme="minorBidi"/>
            <w:noProof/>
            <w:sz w:val="22"/>
            <w:szCs w:val="22"/>
            <w:lang w:val="en-US"/>
          </w:rPr>
          <w:tab/>
        </w:r>
        <w:r w:rsidRPr="0011717E">
          <w:rPr>
            <w:rStyle w:val="Hyperlink"/>
            <w:noProof/>
            <w:lang w:val="en-IN"/>
          </w:rPr>
          <w:t>Prerequisites</w:t>
        </w:r>
        <w:r>
          <w:rPr>
            <w:noProof/>
            <w:webHidden/>
          </w:rPr>
          <w:tab/>
        </w:r>
        <w:r>
          <w:rPr>
            <w:noProof/>
            <w:webHidden/>
          </w:rPr>
          <w:fldChar w:fldCharType="begin"/>
        </w:r>
        <w:r>
          <w:rPr>
            <w:noProof/>
            <w:webHidden/>
          </w:rPr>
          <w:instrText xml:space="preserve"> PAGEREF _Toc493065107 \h </w:instrText>
        </w:r>
        <w:r>
          <w:rPr>
            <w:noProof/>
            <w:webHidden/>
          </w:rPr>
        </w:r>
        <w:r>
          <w:rPr>
            <w:noProof/>
            <w:webHidden/>
          </w:rPr>
          <w:fldChar w:fldCharType="separate"/>
        </w:r>
        <w:r>
          <w:rPr>
            <w:noProof/>
            <w:webHidden/>
          </w:rPr>
          <w:t>8</w:t>
        </w:r>
        <w:r>
          <w:rPr>
            <w:noProof/>
            <w:webHidden/>
          </w:rPr>
          <w:fldChar w:fldCharType="end"/>
        </w:r>
      </w:hyperlink>
    </w:p>
    <w:p w14:paraId="5CC63571" w14:textId="5D8D1287" w:rsidR="00307CC7" w:rsidRDefault="00307CC7">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5108" w:history="1">
        <w:r w:rsidRPr="0011717E">
          <w:rPr>
            <w:rStyle w:val="Hyperlink"/>
            <w:noProof/>
          </w:rPr>
          <w:t>5.1.1</w:t>
        </w:r>
        <w:r>
          <w:rPr>
            <w:rFonts w:asciiTheme="minorHAnsi" w:eastAsiaTheme="minorEastAsia" w:hAnsiTheme="minorHAnsi" w:cstheme="minorBidi"/>
            <w:noProof/>
            <w:sz w:val="22"/>
            <w:szCs w:val="22"/>
            <w:lang w:val="en-US"/>
          </w:rPr>
          <w:tab/>
        </w:r>
        <w:r w:rsidRPr="0011717E">
          <w:rPr>
            <w:rStyle w:val="Hyperlink"/>
            <w:noProof/>
          </w:rPr>
          <w:t>System Access and Roles</w:t>
        </w:r>
        <w:r>
          <w:rPr>
            <w:noProof/>
            <w:webHidden/>
          </w:rPr>
          <w:tab/>
        </w:r>
        <w:r>
          <w:rPr>
            <w:noProof/>
            <w:webHidden/>
          </w:rPr>
          <w:fldChar w:fldCharType="begin"/>
        </w:r>
        <w:r>
          <w:rPr>
            <w:noProof/>
            <w:webHidden/>
          </w:rPr>
          <w:instrText xml:space="preserve"> PAGEREF _Toc493065108 \h </w:instrText>
        </w:r>
        <w:r>
          <w:rPr>
            <w:noProof/>
            <w:webHidden/>
          </w:rPr>
        </w:r>
        <w:r>
          <w:rPr>
            <w:noProof/>
            <w:webHidden/>
          </w:rPr>
          <w:fldChar w:fldCharType="separate"/>
        </w:r>
        <w:r>
          <w:rPr>
            <w:noProof/>
            <w:webHidden/>
          </w:rPr>
          <w:t>8</w:t>
        </w:r>
        <w:r>
          <w:rPr>
            <w:noProof/>
            <w:webHidden/>
          </w:rPr>
          <w:fldChar w:fldCharType="end"/>
        </w:r>
      </w:hyperlink>
    </w:p>
    <w:p w14:paraId="3AFD05B2" w14:textId="7B09A72A" w:rsidR="00307CC7" w:rsidRDefault="00307CC7">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5109" w:history="1">
        <w:r w:rsidRPr="0011717E">
          <w:rPr>
            <w:rStyle w:val="Hyperlink"/>
            <w:noProof/>
          </w:rPr>
          <w:t>5.1.2</w:t>
        </w:r>
        <w:r>
          <w:rPr>
            <w:rFonts w:asciiTheme="minorHAnsi" w:eastAsiaTheme="minorEastAsia" w:hAnsiTheme="minorHAnsi" w:cstheme="minorBidi"/>
            <w:noProof/>
            <w:sz w:val="22"/>
            <w:szCs w:val="22"/>
            <w:lang w:val="en-US"/>
          </w:rPr>
          <w:tab/>
        </w:r>
        <w:r w:rsidRPr="0011717E">
          <w:rPr>
            <w:rStyle w:val="Hyperlink"/>
            <w:noProof/>
          </w:rPr>
          <w:t>Master Data, Organizational Data, and Other Data</w:t>
        </w:r>
        <w:r>
          <w:rPr>
            <w:noProof/>
            <w:webHidden/>
          </w:rPr>
          <w:tab/>
        </w:r>
        <w:r>
          <w:rPr>
            <w:noProof/>
            <w:webHidden/>
          </w:rPr>
          <w:fldChar w:fldCharType="begin"/>
        </w:r>
        <w:r>
          <w:rPr>
            <w:noProof/>
            <w:webHidden/>
          </w:rPr>
          <w:instrText xml:space="preserve"> PAGEREF _Toc493065109 \h </w:instrText>
        </w:r>
        <w:r>
          <w:rPr>
            <w:noProof/>
            <w:webHidden/>
          </w:rPr>
        </w:r>
        <w:r>
          <w:rPr>
            <w:noProof/>
            <w:webHidden/>
          </w:rPr>
          <w:fldChar w:fldCharType="separate"/>
        </w:r>
        <w:r>
          <w:rPr>
            <w:noProof/>
            <w:webHidden/>
          </w:rPr>
          <w:t>8</w:t>
        </w:r>
        <w:r>
          <w:rPr>
            <w:noProof/>
            <w:webHidden/>
          </w:rPr>
          <w:fldChar w:fldCharType="end"/>
        </w:r>
      </w:hyperlink>
    </w:p>
    <w:p w14:paraId="17D048BF" w14:textId="27B01EC7"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10" w:history="1">
        <w:r w:rsidRPr="0011717E">
          <w:rPr>
            <w:rStyle w:val="Hyperlink"/>
            <w:noProof/>
          </w:rPr>
          <w:t>5.2</w:t>
        </w:r>
        <w:r>
          <w:rPr>
            <w:rFonts w:asciiTheme="minorHAnsi" w:eastAsiaTheme="minorEastAsia" w:hAnsiTheme="minorHAnsi" w:cstheme="minorBidi"/>
            <w:noProof/>
            <w:sz w:val="22"/>
            <w:szCs w:val="22"/>
            <w:lang w:val="en-US"/>
          </w:rPr>
          <w:tab/>
        </w:r>
        <w:r w:rsidRPr="0011717E">
          <w:rPr>
            <w:rStyle w:val="Hyperlink"/>
            <w:noProof/>
          </w:rPr>
          <w:t>Business Conditions</w:t>
        </w:r>
        <w:r>
          <w:rPr>
            <w:noProof/>
            <w:webHidden/>
          </w:rPr>
          <w:tab/>
        </w:r>
        <w:r>
          <w:rPr>
            <w:noProof/>
            <w:webHidden/>
          </w:rPr>
          <w:fldChar w:fldCharType="begin"/>
        </w:r>
        <w:r>
          <w:rPr>
            <w:noProof/>
            <w:webHidden/>
          </w:rPr>
          <w:instrText xml:space="preserve"> PAGEREF _Toc493065110 \h </w:instrText>
        </w:r>
        <w:r>
          <w:rPr>
            <w:noProof/>
            <w:webHidden/>
          </w:rPr>
        </w:r>
        <w:r>
          <w:rPr>
            <w:noProof/>
            <w:webHidden/>
          </w:rPr>
          <w:fldChar w:fldCharType="separate"/>
        </w:r>
        <w:r>
          <w:rPr>
            <w:noProof/>
            <w:webHidden/>
          </w:rPr>
          <w:t>8</w:t>
        </w:r>
        <w:r>
          <w:rPr>
            <w:noProof/>
            <w:webHidden/>
          </w:rPr>
          <w:fldChar w:fldCharType="end"/>
        </w:r>
      </w:hyperlink>
    </w:p>
    <w:p w14:paraId="2C837B04" w14:textId="6B3244FC"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11" w:history="1">
        <w:r w:rsidRPr="0011717E">
          <w:rPr>
            <w:rStyle w:val="Hyperlink"/>
            <w:noProof/>
          </w:rPr>
          <w:t>5.3</w:t>
        </w:r>
        <w:r>
          <w:rPr>
            <w:rFonts w:asciiTheme="minorHAnsi" w:eastAsiaTheme="minorEastAsia" w:hAnsiTheme="minorHAnsi" w:cstheme="minorBidi"/>
            <w:noProof/>
            <w:sz w:val="22"/>
            <w:szCs w:val="22"/>
            <w:lang w:val="en-US"/>
          </w:rPr>
          <w:tab/>
        </w:r>
        <w:r w:rsidRPr="0011717E">
          <w:rPr>
            <w:rStyle w:val="Hyperlink"/>
            <w:noProof/>
          </w:rPr>
          <w:t>Overview Table</w:t>
        </w:r>
        <w:r>
          <w:rPr>
            <w:noProof/>
            <w:webHidden/>
          </w:rPr>
          <w:tab/>
        </w:r>
        <w:r>
          <w:rPr>
            <w:noProof/>
            <w:webHidden/>
          </w:rPr>
          <w:fldChar w:fldCharType="begin"/>
        </w:r>
        <w:r>
          <w:rPr>
            <w:noProof/>
            <w:webHidden/>
          </w:rPr>
          <w:instrText xml:space="preserve"> PAGEREF _Toc493065111 \h </w:instrText>
        </w:r>
        <w:r>
          <w:rPr>
            <w:noProof/>
            <w:webHidden/>
          </w:rPr>
        </w:r>
        <w:r>
          <w:rPr>
            <w:noProof/>
            <w:webHidden/>
          </w:rPr>
          <w:fldChar w:fldCharType="separate"/>
        </w:r>
        <w:r>
          <w:rPr>
            <w:noProof/>
            <w:webHidden/>
          </w:rPr>
          <w:t>9</w:t>
        </w:r>
        <w:r>
          <w:rPr>
            <w:noProof/>
            <w:webHidden/>
          </w:rPr>
          <w:fldChar w:fldCharType="end"/>
        </w:r>
      </w:hyperlink>
    </w:p>
    <w:p w14:paraId="4B1301B3" w14:textId="5A578D3E"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12" w:history="1">
        <w:r w:rsidRPr="0011717E">
          <w:rPr>
            <w:rStyle w:val="Hyperlink"/>
            <w:noProof/>
          </w:rPr>
          <w:t>5.4</w:t>
        </w:r>
        <w:r>
          <w:rPr>
            <w:rFonts w:asciiTheme="minorHAnsi" w:eastAsiaTheme="minorEastAsia" w:hAnsiTheme="minorHAnsi" w:cstheme="minorBidi"/>
            <w:noProof/>
            <w:sz w:val="22"/>
            <w:szCs w:val="22"/>
            <w:lang w:val="en-US"/>
          </w:rPr>
          <w:tab/>
        </w:r>
        <w:r w:rsidRPr="0011717E">
          <w:rPr>
            <w:rStyle w:val="Hyperlink"/>
            <w:noProof/>
          </w:rPr>
          <w:t>Test Procedures</w:t>
        </w:r>
        <w:r>
          <w:rPr>
            <w:noProof/>
            <w:webHidden/>
          </w:rPr>
          <w:tab/>
        </w:r>
        <w:r>
          <w:rPr>
            <w:noProof/>
            <w:webHidden/>
          </w:rPr>
          <w:fldChar w:fldCharType="begin"/>
        </w:r>
        <w:r>
          <w:rPr>
            <w:noProof/>
            <w:webHidden/>
          </w:rPr>
          <w:instrText xml:space="preserve"> PAGEREF _Toc493065112 \h </w:instrText>
        </w:r>
        <w:r>
          <w:rPr>
            <w:noProof/>
            <w:webHidden/>
          </w:rPr>
        </w:r>
        <w:r>
          <w:rPr>
            <w:noProof/>
            <w:webHidden/>
          </w:rPr>
          <w:fldChar w:fldCharType="separate"/>
        </w:r>
        <w:r>
          <w:rPr>
            <w:noProof/>
            <w:webHidden/>
          </w:rPr>
          <w:t>9</w:t>
        </w:r>
        <w:r>
          <w:rPr>
            <w:noProof/>
            <w:webHidden/>
          </w:rPr>
          <w:fldChar w:fldCharType="end"/>
        </w:r>
      </w:hyperlink>
    </w:p>
    <w:p w14:paraId="3335012D" w14:textId="77B7270A" w:rsidR="00307CC7" w:rsidRDefault="00307CC7">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5113" w:history="1">
        <w:r w:rsidRPr="0011717E">
          <w:rPr>
            <w:rStyle w:val="Hyperlink"/>
            <w:noProof/>
          </w:rPr>
          <w:t>5.4.1</w:t>
        </w:r>
        <w:r>
          <w:rPr>
            <w:rFonts w:asciiTheme="minorHAnsi" w:eastAsiaTheme="minorEastAsia" w:hAnsiTheme="minorHAnsi" w:cstheme="minorBidi"/>
            <w:noProof/>
            <w:sz w:val="22"/>
            <w:szCs w:val="22"/>
            <w:lang w:val="en-US"/>
          </w:rPr>
          <w:tab/>
        </w:r>
        <w:r w:rsidRPr="0011717E">
          <w:rPr>
            <w:rStyle w:val="Hyperlink"/>
            <w:noProof/>
          </w:rPr>
          <w:t>Create Supplier Master Data in Headquarter</w:t>
        </w:r>
        <w:r>
          <w:rPr>
            <w:noProof/>
            <w:webHidden/>
          </w:rPr>
          <w:tab/>
        </w:r>
        <w:r>
          <w:rPr>
            <w:noProof/>
            <w:webHidden/>
          </w:rPr>
          <w:fldChar w:fldCharType="begin"/>
        </w:r>
        <w:r>
          <w:rPr>
            <w:noProof/>
            <w:webHidden/>
          </w:rPr>
          <w:instrText xml:space="preserve"> PAGEREF _Toc493065113 \h </w:instrText>
        </w:r>
        <w:r>
          <w:rPr>
            <w:noProof/>
            <w:webHidden/>
          </w:rPr>
        </w:r>
        <w:r>
          <w:rPr>
            <w:noProof/>
            <w:webHidden/>
          </w:rPr>
          <w:fldChar w:fldCharType="separate"/>
        </w:r>
        <w:r>
          <w:rPr>
            <w:noProof/>
            <w:webHidden/>
          </w:rPr>
          <w:t>9</w:t>
        </w:r>
        <w:r>
          <w:rPr>
            <w:noProof/>
            <w:webHidden/>
          </w:rPr>
          <w:fldChar w:fldCharType="end"/>
        </w:r>
      </w:hyperlink>
    </w:p>
    <w:p w14:paraId="137AEA53" w14:textId="3C5C888F" w:rsidR="00307CC7" w:rsidRDefault="00307CC7">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5114" w:history="1">
        <w:r w:rsidRPr="0011717E">
          <w:rPr>
            <w:rStyle w:val="Hyperlink"/>
            <w:noProof/>
          </w:rPr>
          <w:t>5.4.2</w:t>
        </w:r>
        <w:r>
          <w:rPr>
            <w:rFonts w:asciiTheme="minorHAnsi" w:eastAsiaTheme="minorEastAsia" w:hAnsiTheme="minorHAnsi" w:cstheme="minorBidi"/>
            <w:noProof/>
            <w:sz w:val="22"/>
            <w:szCs w:val="22"/>
            <w:lang w:val="en-US"/>
          </w:rPr>
          <w:tab/>
        </w:r>
        <w:r w:rsidRPr="0011717E">
          <w:rPr>
            <w:rStyle w:val="Hyperlink"/>
            <w:noProof/>
          </w:rPr>
          <w:t>Check Business Partner Replication in Subsidiary</w:t>
        </w:r>
        <w:r>
          <w:rPr>
            <w:noProof/>
            <w:webHidden/>
          </w:rPr>
          <w:tab/>
        </w:r>
        <w:r>
          <w:rPr>
            <w:noProof/>
            <w:webHidden/>
          </w:rPr>
          <w:fldChar w:fldCharType="begin"/>
        </w:r>
        <w:r>
          <w:rPr>
            <w:noProof/>
            <w:webHidden/>
          </w:rPr>
          <w:instrText xml:space="preserve"> PAGEREF _Toc493065114 \h </w:instrText>
        </w:r>
        <w:r>
          <w:rPr>
            <w:noProof/>
            <w:webHidden/>
          </w:rPr>
        </w:r>
        <w:r>
          <w:rPr>
            <w:noProof/>
            <w:webHidden/>
          </w:rPr>
          <w:fldChar w:fldCharType="separate"/>
        </w:r>
        <w:r>
          <w:rPr>
            <w:noProof/>
            <w:webHidden/>
          </w:rPr>
          <w:t>10</w:t>
        </w:r>
        <w:r>
          <w:rPr>
            <w:noProof/>
            <w:webHidden/>
          </w:rPr>
          <w:fldChar w:fldCharType="end"/>
        </w:r>
      </w:hyperlink>
    </w:p>
    <w:p w14:paraId="6D7C36DC" w14:textId="5F94A6F1" w:rsidR="00307CC7" w:rsidRDefault="00307CC7">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5115" w:history="1">
        <w:r w:rsidRPr="0011717E">
          <w:rPr>
            <w:rStyle w:val="Hyperlink"/>
            <w:noProof/>
          </w:rPr>
          <w:t>5.4.3</w:t>
        </w:r>
        <w:r>
          <w:rPr>
            <w:rFonts w:asciiTheme="minorHAnsi" w:eastAsiaTheme="minorEastAsia" w:hAnsiTheme="minorHAnsi" w:cstheme="minorBidi"/>
            <w:noProof/>
            <w:sz w:val="22"/>
            <w:szCs w:val="22"/>
            <w:lang w:val="en-US"/>
          </w:rPr>
          <w:tab/>
        </w:r>
        <w:r w:rsidRPr="0011717E">
          <w:rPr>
            <w:rStyle w:val="Hyperlink"/>
            <w:noProof/>
          </w:rPr>
          <w:t>Change Supplier Master Data in Headquarter</w:t>
        </w:r>
        <w:r>
          <w:rPr>
            <w:noProof/>
            <w:webHidden/>
          </w:rPr>
          <w:tab/>
        </w:r>
        <w:r>
          <w:rPr>
            <w:noProof/>
            <w:webHidden/>
          </w:rPr>
          <w:fldChar w:fldCharType="begin"/>
        </w:r>
        <w:r>
          <w:rPr>
            <w:noProof/>
            <w:webHidden/>
          </w:rPr>
          <w:instrText xml:space="preserve"> PAGEREF _Toc493065115 \h </w:instrText>
        </w:r>
        <w:r>
          <w:rPr>
            <w:noProof/>
            <w:webHidden/>
          </w:rPr>
        </w:r>
        <w:r>
          <w:rPr>
            <w:noProof/>
            <w:webHidden/>
          </w:rPr>
          <w:fldChar w:fldCharType="separate"/>
        </w:r>
        <w:r>
          <w:rPr>
            <w:noProof/>
            <w:webHidden/>
          </w:rPr>
          <w:t>11</w:t>
        </w:r>
        <w:r>
          <w:rPr>
            <w:noProof/>
            <w:webHidden/>
          </w:rPr>
          <w:fldChar w:fldCharType="end"/>
        </w:r>
      </w:hyperlink>
    </w:p>
    <w:p w14:paraId="5151856A" w14:textId="72BF77B1"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16" w:history="1">
        <w:r w:rsidRPr="0011717E">
          <w:rPr>
            <w:rStyle w:val="Hyperlink"/>
            <w:rFonts w:cs="Times New Roman"/>
            <w:noProof/>
          </w:rPr>
          <w:t>3.1</w:t>
        </w:r>
        <w:r>
          <w:rPr>
            <w:rFonts w:asciiTheme="minorHAnsi" w:eastAsiaTheme="minorEastAsia" w:hAnsiTheme="minorHAnsi" w:cstheme="minorBidi"/>
            <w:noProof/>
            <w:sz w:val="22"/>
            <w:szCs w:val="22"/>
            <w:lang w:val="en-US"/>
          </w:rPr>
          <w:tab/>
        </w:r>
        <w:r w:rsidRPr="0011717E">
          <w:rPr>
            <w:rStyle w:val="Hyperlink"/>
            <w:noProof/>
          </w:rPr>
          <w:t>Check Business Partner Replication in Subsidiary</w:t>
        </w:r>
        <w:r>
          <w:rPr>
            <w:noProof/>
            <w:webHidden/>
          </w:rPr>
          <w:tab/>
        </w:r>
        <w:r>
          <w:rPr>
            <w:noProof/>
            <w:webHidden/>
          </w:rPr>
          <w:fldChar w:fldCharType="begin"/>
        </w:r>
        <w:r>
          <w:rPr>
            <w:noProof/>
            <w:webHidden/>
          </w:rPr>
          <w:instrText xml:space="preserve"> PAGEREF _Toc493065116 \h </w:instrText>
        </w:r>
        <w:r>
          <w:rPr>
            <w:noProof/>
            <w:webHidden/>
          </w:rPr>
        </w:r>
        <w:r>
          <w:rPr>
            <w:noProof/>
            <w:webHidden/>
          </w:rPr>
          <w:fldChar w:fldCharType="separate"/>
        </w:r>
        <w:r>
          <w:rPr>
            <w:noProof/>
            <w:webHidden/>
          </w:rPr>
          <w:t>11</w:t>
        </w:r>
        <w:r>
          <w:rPr>
            <w:noProof/>
            <w:webHidden/>
          </w:rPr>
          <w:fldChar w:fldCharType="end"/>
        </w:r>
      </w:hyperlink>
    </w:p>
    <w:p w14:paraId="3F781823" w14:textId="2555AFC5" w:rsidR="00307CC7" w:rsidRDefault="00307CC7">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5117" w:history="1">
        <w:r w:rsidRPr="0011717E">
          <w:rPr>
            <w:rStyle w:val="Hyperlink"/>
            <w:noProof/>
            <w:lang w:val="en-US"/>
          </w:rPr>
          <w:t>6</w:t>
        </w:r>
        <w:r>
          <w:rPr>
            <w:rFonts w:asciiTheme="minorHAnsi" w:eastAsiaTheme="minorEastAsia" w:hAnsiTheme="minorHAnsi" w:cstheme="minorBidi"/>
            <w:noProof/>
            <w:sz w:val="22"/>
            <w:szCs w:val="22"/>
            <w:lang w:val="en-US"/>
          </w:rPr>
          <w:tab/>
        </w:r>
        <w:r w:rsidRPr="0011717E">
          <w:rPr>
            <w:rStyle w:val="Hyperlink"/>
            <w:noProof/>
            <w:lang w:val="en-US"/>
          </w:rPr>
          <w:t>Appendix</w:t>
        </w:r>
        <w:r>
          <w:rPr>
            <w:noProof/>
            <w:webHidden/>
          </w:rPr>
          <w:tab/>
        </w:r>
        <w:r>
          <w:rPr>
            <w:noProof/>
            <w:webHidden/>
          </w:rPr>
          <w:fldChar w:fldCharType="begin"/>
        </w:r>
        <w:r>
          <w:rPr>
            <w:noProof/>
            <w:webHidden/>
          </w:rPr>
          <w:instrText xml:space="preserve"> PAGEREF _Toc493065117 \h </w:instrText>
        </w:r>
        <w:r>
          <w:rPr>
            <w:noProof/>
            <w:webHidden/>
          </w:rPr>
        </w:r>
        <w:r>
          <w:rPr>
            <w:noProof/>
            <w:webHidden/>
          </w:rPr>
          <w:fldChar w:fldCharType="separate"/>
        </w:r>
        <w:r>
          <w:rPr>
            <w:noProof/>
            <w:webHidden/>
          </w:rPr>
          <w:t>12</w:t>
        </w:r>
        <w:r>
          <w:rPr>
            <w:noProof/>
            <w:webHidden/>
          </w:rPr>
          <w:fldChar w:fldCharType="end"/>
        </w:r>
      </w:hyperlink>
    </w:p>
    <w:p w14:paraId="7D42CE61" w14:textId="4204A6AB" w:rsidR="00307CC7" w:rsidRDefault="00307CC7">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5118" w:history="1">
        <w:r w:rsidRPr="0011717E">
          <w:rPr>
            <w:rStyle w:val="Hyperlink"/>
            <w:noProof/>
            <w:lang w:val="en-US"/>
          </w:rPr>
          <w:t>6.1</w:t>
        </w:r>
        <w:r>
          <w:rPr>
            <w:rFonts w:asciiTheme="minorHAnsi" w:eastAsiaTheme="minorEastAsia" w:hAnsiTheme="minorHAnsi" w:cstheme="minorBidi"/>
            <w:noProof/>
            <w:sz w:val="22"/>
            <w:szCs w:val="22"/>
            <w:lang w:val="en-US"/>
          </w:rPr>
          <w:tab/>
        </w:r>
        <w:r w:rsidRPr="0011717E">
          <w:rPr>
            <w:rStyle w:val="Hyperlink"/>
            <w:noProof/>
            <w:lang w:val="en-US"/>
          </w:rPr>
          <w:t>Relevant Scope ID’s</w:t>
        </w:r>
        <w:r>
          <w:rPr>
            <w:noProof/>
            <w:webHidden/>
          </w:rPr>
          <w:tab/>
        </w:r>
        <w:r>
          <w:rPr>
            <w:noProof/>
            <w:webHidden/>
          </w:rPr>
          <w:fldChar w:fldCharType="begin"/>
        </w:r>
        <w:r>
          <w:rPr>
            <w:noProof/>
            <w:webHidden/>
          </w:rPr>
          <w:instrText xml:space="preserve"> PAGEREF _Toc493065118 \h </w:instrText>
        </w:r>
        <w:r>
          <w:rPr>
            <w:noProof/>
            <w:webHidden/>
          </w:rPr>
        </w:r>
        <w:r>
          <w:rPr>
            <w:noProof/>
            <w:webHidden/>
          </w:rPr>
          <w:fldChar w:fldCharType="separate"/>
        </w:r>
        <w:r>
          <w:rPr>
            <w:noProof/>
            <w:webHidden/>
          </w:rPr>
          <w:t>12</w:t>
        </w:r>
        <w:r>
          <w:rPr>
            <w:noProof/>
            <w:webHidden/>
          </w:rPr>
          <w:fldChar w:fldCharType="end"/>
        </w:r>
      </w:hyperlink>
    </w:p>
    <w:p w14:paraId="6791ACB7" w14:textId="77777777" w:rsidR="00CA50B5" w:rsidRPr="00044DA6" w:rsidRDefault="00126CC6" w:rsidP="007B0535">
      <w:pPr>
        <w:rPr>
          <w:lang w:val="en-US"/>
        </w:rPr>
        <w:sectPr w:rsidR="00CA50B5" w:rsidRPr="00044DA6" w:rsidSect="000B1010">
          <w:headerReference w:type="default" r:id="rId23"/>
          <w:footerReference w:type="default" r:id="rId24"/>
          <w:pgSz w:w="11907" w:h="16840" w:code="9"/>
          <w:pgMar w:top="1440" w:right="1800" w:bottom="1440" w:left="1800" w:header="720" w:footer="720" w:gutter="0"/>
          <w:cols w:space="720"/>
          <w:docGrid w:linePitch="272"/>
        </w:sectPr>
      </w:pPr>
      <w:r w:rsidRPr="00044DA6">
        <w:rPr>
          <w:b/>
          <w:bCs/>
          <w:color w:val="000080"/>
          <w:sz w:val="28"/>
          <w:szCs w:val="28"/>
          <w:lang w:val="en-US"/>
        </w:rPr>
        <w:fldChar w:fldCharType="end"/>
      </w:r>
    </w:p>
    <w:p w14:paraId="5A9BD81F" w14:textId="3373FDEF" w:rsidR="00B3474A" w:rsidRDefault="00DF3B80" w:rsidP="00B3474A">
      <w:pPr>
        <w:rPr>
          <w:b/>
          <w:color w:val="000080"/>
          <w:sz w:val="36"/>
          <w:szCs w:val="36"/>
          <w:lang w:val="en-US"/>
        </w:rPr>
      </w:pPr>
      <w:bookmarkStart w:id="5" w:name="_Toc27368457"/>
      <w:bookmarkStart w:id="6" w:name="_Toc189547007"/>
      <w:r>
        <w:rPr>
          <w:b/>
          <w:color w:val="000080"/>
          <w:sz w:val="36"/>
          <w:szCs w:val="36"/>
          <w:lang w:val="en-US" w:eastAsia="de-DE"/>
        </w:rPr>
        <w:lastRenderedPageBreak/>
        <w:t>Two-Tier</w:t>
      </w:r>
      <w:r w:rsidR="00D271D5">
        <w:rPr>
          <w:b/>
          <w:color w:val="000080"/>
          <w:sz w:val="36"/>
          <w:szCs w:val="36"/>
          <w:lang w:val="en-US" w:eastAsia="de-DE"/>
        </w:rPr>
        <w:t xml:space="preserve">-Master Data Replication: </w:t>
      </w:r>
      <w:r w:rsidR="00086BC6">
        <w:rPr>
          <w:b/>
          <w:color w:val="000080"/>
          <w:sz w:val="36"/>
          <w:szCs w:val="36"/>
          <w:lang w:val="en-US" w:eastAsia="de-DE"/>
        </w:rPr>
        <w:t>Suppli</w:t>
      </w:r>
      <w:r w:rsidR="00D271D5">
        <w:rPr>
          <w:b/>
          <w:color w:val="000080"/>
          <w:sz w:val="36"/>
          <w:szCs w:val="36"/>
          <w:lang w:val="en-US" w:eastAsia="de-DE"/>
        </w:rPr>
        <w:t>er Master</w:t>
      </w:r>
    </w:p>
    <w:p w14:paraId="04862F1E" w14:textId="77777777" w:rsidR="00575D30" w:rsidRDefault="00575D30" w:rsidP="00B3474A">
      <w:pPr>
        <w:rPr>
          <w:b/>
          <w:color w:val="000080"/>
          <w:lang w:val="en-US"/>
        </w:rPr>
      </w:pPr>
    </w:p>
    <w:p w14:paraId="37B16D45" w14:textId="77777777" w:rsidR="007625AB" w:rsidRDefault="007625AB" w:rsidP="007625AB">
      <w:pPr>
        <w:pStyle w:val="Heading1"/>
        <w:ind w:left="431" w:hanging="431"/>
        <w:rPr>
          <w:lang w:val="en-US"/>
        </w:rPr>
      </w:pPr>
      <w:bookmarkStart w:id="7" w:name="_Toc432414328"/>
      <w:bookmarkStart w:id="8" w:name="_Toc432499690"/>
      <w:bookmarkStart w:id="9" w:name="_Toc432499760"/>
      <w:bookmarkStart w:id="10" w:name="_Toc449095256"/>
      <w:bookmarkStart w:id="11" w:name="_Toc493065091"/>
      <w:bookmarkStart w:id="12" w:name="_Toc189547010"/>
      <w:bookmarkEnd w:id="5"/>
      <w:bookmarkEnd w:id="6"/>
      <w:r w:rsidRPr="00044DA6">
        <w:rPr>
          <w:lang w:val="en-US"/>
        </w:rPr>
        <w:t>Purpose</w:t>
      </w:r>
      <w:bookmarkEnd w:id="7"/>
      <w:bookmarkEnd w:id="8"/>
      <w:bookmarkEnd w:id="9"/>
      <w:bookmarkEnd w:id="10"/>
      <w:bookmarkEnd w:id="11"/>
    </w:p>
    <w:p w14:paraId="272B4768" w14:textId="4E218B37" w:rsidR="00C270C3" w:rsidRDefault="00C270C3" w:rsidP="00C270C3">
      <w:pPr>
        <w:rPr>
          <w:lang w:val="en-US"/>
        </w:rPr>
      </w:pPr>
    </w:p>
    <w:p w14:paraId="77E6A7E6" w14:textId="7D4CF08F" w:rsidR="00F46CCE" w:rsidRPr="00C270C3" w:rsidRDefault="00F46CCE" w:rsidP="00C270C3">
      <w:pPr>
        <w:rPr>
          <w:lang w:val="en-US"/>
        </w:rPr>
      </w:pPr>
      <w:r>
        <w:rPr>
          <w:lang w:val="en-US"/>
        </w:rPr>
        <w:t xml:space="preserve">This document provides the detailed process for </w:t>
      </w:r>
      <w:r w:rsidR="0037203B">
        <w:rPr>
          <w:lang w:val="en-US"/>
        </w:rPr>
        <w:t>Suppli</w:t>
      </w:r>
      <w:r>
        <w:rPr>
          <w:lang w:val="en-US"/>
        </w:rPr>
        <w:t xml:space="preserve">er Master Data replication in a </w:t>
      </w:r>
      <w:r w:rsidR="00DF3B80">
        <w:rPr>
          <w:lang w:val="en-US"/>
        </w:rPr>
        <w:t>Two-Tier</w:t>
      </w:r>
      <w:r>
        <w:rPr>
          <w:lang w:val="en-US"/>
        </w:rPr>
        <w:t xml:space="preserve"> ERP setup with process flow, technical requirements and test procedure. </w:t>
      </w:r>
    </w:p>
    <w:p w14:paraId="2CB9B274" w14:textId="36EC0066" w:rsidR="007625AB" w:rsidRPr="00CA43CE" w:rsidRDefault="007625AB" w:rsidP="007625AB">
      <w:pPr>
        <w:rPr>
          <w:lang w:val="en-US"/>
        </w:rPr>
      </w:pPr>
    </w:p>
    <w:p w14:paraId="75C4E440" w14:textId="6C3020D9" w:rsidR="007625AB" w:rsidRPr="00044DA6" w:rsidRDefault="00493F17" w:rsidP="007625AB">
      <w:pPr>
        <w:pStyle w:val="Heading1"/>
        <w:ind w:left="431" w:hanging="431"/>
        <w:rPr>
          <w:lang w:val="en-US"/>
        </w:rPr>
      </w:pPr>
      <w:bookmarkStart w:id="13" w:name="_Toc493065092"/>
      <w:r>
        <w:rPr>
          <w:lang w:val="en-US"/>
        </w:rPr>
        <w:t>Value Proposition</w:t>
      </w:r>
      <w:bookmarkEnd w:id="13"/>
    </w:p>
    <w:p w14:paraId="1D755DAB" w14:textId="613ED299" w:rsidR="007625AB" w:rsidRDefault="00493F17" w:rsidP="007625AB">
      <w:pPr>
        <w:pStyle w:val="Heading2"/>
        <w:rPr>
          <w:lang w:val="en-US"/>
        </w:rPr>
      </w:pPr>
      <w:bookmarkStart w:id="14" w:name="_Toc493065093"/>
      <w:r>
        <w:rPr>
          <w:lang w:val="en-US"/>
        </w:rPr>
        <w:t>Business Requirements</w:t>
      </w:r>
      <w:bookmarkEnd w:id="14"/>
      <w:r>
        <w:rPr>
          <w:lang w:val="en-US"/>
        </w:rPr>
        <w:t xml:space="preserve"> </w:t>
      </w:r>
    </w:p>
    <w:p w14:paraId="58DB066B" w14:textId="4FBBCF11" w:rsidR="00F55543" w:rsidRDefault="00B82322" w:rsidP="000B435C">
      <w:pPr>
        <w:rPr>
          <w:lang w:val="en-US"/>
        </w:rPr>
      </w:pPr>
      <w:r>
        <w:rPr>
          <w:lang w:val="en-US"/>
        </w:rPr>
        <w:t xml:space="preserve">The </w:t>
      </w:r>
      <w:r w:rsidR="00912894">
        <w:rPr>
          <w:lang w:val="en-US"/>
        </w:rPr>
        <w:t>Suppli</w:t>
      </w:r>
      <w:r>
        <w:rPr>
          <w:lang w:val="en-US"/>
        </w:rPr>
        <w:t xml:space="preserve">er Master Data created at the </w:t>
      </w:r>
      <w:r w:rsidR="001B5DB1">
        <w:rPr>
          <w:lang w:val="en-US"/>
        </w:rPr>
        <w:t>S/4HANA Cloud Private Edition</w:t>
      </w:r>
      <w:r>
        <w:rPr>
          <w:lang w:val="en-US"/>
        </w:rPr>
        <w:t xml:space="preserve"> system of the Headquarter needs to be replicated to the </w:t>
      </w:r>
      <w:r w:rsidR="00301D3D">
        <w:rPr>
          <w:lang w:val="en-US"/>
        </w:rPr>
        <w:t>SAP S/4HANA Cloud Public Edition</w:t>
      </w:r>
      <w:r>
        <w:rPr>
          <w:lang w:val="en-US"/>
        </w:rPr>
        <w:t xml:space="preserve"> system at the Subsidiary.</w:t>
      </w:r>
    </w:p>
    <w:p w14:paraId="5BDEE316" w14:textId="48E34F39" w:rsidR="00CA3F4C" w:rsidRDefault="00CA3F4C" w:rsidP="000B435C">
      <w:pPr>
        <w:rPr>
          <w:lang w:val="en-US"/>
        </w:rPr>
      </w:pPr>
    </w:p>
    <w:p w14:paraId="5363282E" w14:textId="77777777" w:rsidR="00CA3F4C" w:rsidRDefault="00CA3F4C" w:rsidP="000B435C">
      <w:pPr>
        <w:rPr>
          <w:lang w:val="en-US"/>
        </w:rPr>
      </w:pPr>
    </w:p>
    <w:p w14:paraId="15DDC5BD" w14:textId="519AEEAD" w:rsidR="00463D92" w:rsidRDefault="00DF3B80" w:rsidP="00463D92">
      <w:pPr>
        <w:pStyle w:val="Heading2"/>
        <w:rPr>
          <w:lang w:val="en-US"/>
        </w:rPr>
      </w:pPr>
      <w:bookmarkStart w:id="15" w:name="_Toc493065094"/>
      <w:r>
        <w:rPr>
          <w:lang w:val="en-US"/>
        </w:rPr>
        <w:t>Two-Tier</w:t>
      </w:r>
      <w:r w:rsidR="00463D92">
        <w:rPr>
          <w:lang w:val="en-US"/>
        </w:rPr>
        <w:t xml:space="preserve"> Solution</w:t>
      </w:r>
      <w:bookmarkEnd w:id="15"/>
      <w:r w:rsidR="00463D92">
        <w:rPr>
          <w:lang w:val="en-US"/>
        </w:rPr>
        <w:t xml:space="preserve"> </w:t>
      </w:r>
    </w:p>
    <w:p w14:paraId="779CA9B0" w14:textId="60446B79" w:rsidR="00463D92" w:rsidRDefault="00B82322" w:rsidP="000B435C">
      <w:pPr>
        <w:rPr>
          <w:lang w:val="en-US"/>
        </w:rPr>
      </w:pPr>
      <w:r>
        <w:rPr>
          <w:lang w:val="en-US"/>
        </w:rPr>
        <w:t xml:space="preserve">The </w:t>
      </w:r>
      <w:r w:rsidR="00DF3B80">
        <w:rPr>
          <w:lang w:val="en-US"/>
        </w:rPr>
        <w:t>Two-Tier</w:t>
      </w:r>
      <w:r>
        <w:rPr>
          <w:lang w:val="en-US"/>
        </w:rPr>
        <w:t xml:space="preserve"> Solution provides the integration between </w:t>
      </w:r>
      <w:r w:rsidR="00301D3D">
        <w:rPr>
          <w:lang w:val="en-US"/>
        </w:rPr>
        <w:t>SAP S/4HANA Cloud Public Edition</w:t>
      </w:r>
      <w:r>
        <w:rPr>
          <w:lang w:val="en-US"/>
        </w:rPr>
        <w:t xml:space="preserve"> at the subsidiary and </w:t>
      </w:r>
      <w:r w:rsidR="00301D3D">
        <w:rPr>
          <w:lang w:val="en-US"/>
        </w:rPr>
        <w:t>SAP S/4HANA Cloud Private Edition</w:t>
      </w:r>
      <w:r>
        <w:rPr>
          <w:lang w:val="en-US"/>
        </w:rPr>
        <w:t>/SAP ERP at Headquarter using SAP Data Replication Framework (DRF).</w:t>
      </w:r>
    </w:p>
    <w:p w14:paraId="7D4FA912" w14:textId="1379F19E" w:rsidR="00CA3F4C" w:rsidRDefault="00CA3F4C" w:rsidP="000B435C">
      <w:pPr>
        <w:rPr>
          <w:lang w:val="en-US"/>
        </w:rPr>
      </w:pPr>
    </w:p>
    <w:p w14:paraId="4836F0F2" w14:textId="0ADDE2D3" w:rsidR="00CA3F4C" w:rsidRDefault="00CA3F4C" w:rsidP="000B435C">
      <w:pPr>
        <w:rPr>
          <w:lang w:val="en-US"/>
        </w:rPr>
      </w:pPr>
    </w:p>
    <w:p w14:paraId="7D5377E3" w14:textId="365B363E" w:rsidR="00CA3F4C" w:rsidRDefault="00CA3F4C" w:rsidP="000B435C">
      <w:pPr>
        <w:rPr>
          <w:lang w:val="en-US"/>
        </w:rPr>
      </w:pPr>
    </w:p>
    <w:p w14:paraId="643CC356" w14:textId="77777777" w:rsidR="00CA3F4C" w:rsidRPr="000B435C" w:rsidRDefault="00CA3F4C" w:rsidP="000B435C">
      <w:pPr>
        <w:rPr>
          <w:lang w:val="en-US"/>
        </w:rPr>
      </w:pPr>
    </w:p>
    <w:p w14:paraId="7256CB0D" w14:textId="591E63DB" w:rsidR="00C417F7" w:rsidRDefault="00463D92" w:rsidP="000D12E2">
      <w:pPr>
        <w:pStyle w:val="Heading1"/>
        <w:rPr>
          <w:lang w:val="en-US"/>
        </w:rPr>
      </w:pPr>
      <w:bookmarkStart w:id="16" w:name="_Toc493065095"/>
      <w:bookmarkEnd w:id="12"/>
      <w:r>
        <w:rPr>
          <w:lang w:val="en-US"/>
        </w:rPr>
        <w:t>Business Process Details</w:t>
      </w:r>
      <w:bookmarkEnd w:id="16"/>
    </w:p>
    <w:p w14:paraId="0D0AE941" w14:textId="5675FA39" w:rsidR="00912894" w:rsidRPr="007B6268" w:rsidRDefault="00912894" w:rsidP="00912894">
      <w:r w:rsidRPr="009D2183">
        <w:rPr>
          <w:lang w:val="en-IN"/>
        </w:rPr>
        <w:t xml:space="preserve">This scenario describes all the activities for replication of Supplier Master Data from </w:t>
      </w:r>
      <w:r w:rsidR="001B5DB1" w:rsidRPr="009D2183">
        <w:rPr>
          <w:lang w:val="en-IN"/>
        </w:rPr>
        <w:t>S/4HANA Cloud Private Edition</w:t>
      </w:r>
      <w:r w:rsidRPr="009D2183">
        <w:rPr>
          <w:lang w:val="en-IN"/>
        </w:rPr>
        <w:t xml:space="preserve"> ERP at Headquarter to </w:t>
      </w:r>
      <w:r w:rsidR="00301D3D" w:rsidRPr="009D2183">
        <w:rPr>
          <w:lang w:val="en-IN"/>
        </w:rPr>
        <w:t>SAP S/4HANA Cloud Public Edition</w:t>
      </w:r>
      <w:r w:rsidRPr="009D2183">
        <w:rPr>
          <w:lang w:val="en-IN"/>
        </w:rPr>
        <w:t xml:space="preserve"> in real time. </w:t>
      </w:r>
      <w:r w:rsidRPr="007B6268">
        <w:t xml:space="preserve">The business process encompasses the following scope: </w:t>
      </w:r>
    </w:p>
    <w:p w14:paraId="76A30E5E" w14:textId="231771D5" w:rsidR="00912894" w:rsidRPr="009D2183" w:rsidRDefault="00912894" w:rsidP="00912894">
      <w:pPr>
        <w:pStyle w:val="ListBullet2"/>
        <w:rPr>
          <w:lang w:val="en-IN"/>
        </w:rPr>
      </w:pPr>
      <w:r w:rsidRPr="009D2183">
        <w:rPr>
          <w:lang w:val="en-IN"/>
        </w:rPr>
        <w:t xml:space="preserve">Create a new Supplier in the </w:t>
      </w:r>
      <w:r w:rsidR="001B5DB1" w:rsidRPr="009D2183">
        <w:rPr>
          <w:lang w:val="en-IN"/>
        </w:rPr>
        <w:t>S/4HANA Cloud Private Edition</w:t>
      </w:r>
      <w:r w:rsidRPr="009D2183">
        <w:rPr>
          <w:lang w:val="en-IN"/>
        </w:rPr>
        <w:t xml:space="preserve"> System at Headquarter</w:t>
      </w:r>
      <w:r w:rsidR="00F3401A" w:rsidRPr="009D2183">
        <w:rPr>
          <w:lang w:val="en-IN"/>
        </w:rPr>
        <w:t xml:space="preserve"> </w:t>
      </w:r>
    </w:p>
    <w:p w14:paraId="686B2F59" w14:textId="57A8FF7C" w:rsidR="00912894" w:rsidRPr="009D2183" w:rsidRDefault="00912894" w:rsidP="00912894">
      <w:pPr>
        <w:pStyle w:val="ListBullet2"/>
        <w:rPr>
          <w:lang w:val="en-IN"/>
        </w:rPr>
      </w:pPr>
      <w:r w:rsidRPr="009D2183">
        <w:rPr>
          <w:lang w:val="en-IN"/>
        </w:rPr>
        <w:t xml:space="preserve">Review the Supplier replicated as a Business Partner in </w:t>
      </w:r>
      <w:r w:rsidR="00301D3D" w:rsidRPr="009D2183">
        <w:rPr>
          <w:lang w:val="en-IN"/>
        </w:rPr>
        <w:t>SAP S/4HANA Cloud Public Edition</w:t>
      </w:r>
    </w:p>
    <w:p w14:paraId="73044544" w14:textId="47608310" w:rsidR="00912894" w:rsidRPr="009D2183" w:rsidRDefault="00912894" w:rsidP="00912894">
      <w:pPr>
        <w:pStyle w:val="ListBullet2"/>
        <w:rPr>
          <w:lang w:val="en-IN"/>
        </w:rPr>
      </w:pPr>
      <w:r w:rsidRPr="009D2183">
        <w:rPr>
          <w:lang w:val="en-IN"/>
        </w:rPr>
        <w:t xml:space="preserve">Change an existing Supplier in </w:t>
      </w:r>
      <w:r w:rsidR="001B5DB1" w:rsidRPr="009D2183">
        <w:rPr>
          <w:lang w:val="en-IN"/>
        </w:rPr>
        <w:t>S/4HANA Cloud Private Edition</w:t>
      </w:r>
      <w:r w:rsidRPr="009D2183">
        <w:rPr>
          <w:lang w:val="en-IN"/>
        </w:rPr>
        <w:t xml:space="preserve"> System at Headquarter</w:t>
      </w:r>
    </w:p>
    <w:p w14:paraId="05E23D0A" w14:textId="79D27845" w:rsidR="00912894" w:rsidRPr="009D2183" w:rsidRDefault="00912894" w:rsidP="00912894">
      <w:pPr>
        <w:pStyle w:val="ListBullet2"/>
        <w:rPr>
          <w:lang w:val="en-IN"/>
        </w:rPr>
      </w:pPr>
      <w:r w:rsidRPr="009D2183">
        <w:rPr>
          <w:lang w:val="en-IN"/>
        </w:rPr>
        <w:t>Review the changed Supplier Master Data in</w:t>
      </w:r>
      <w:r w:rsidR="00841573" w:rsidRPr="009D2183">
        <w:rPr>
          <w:lang w:val="en-IN"/>
        </w:rPr>
        <w:t xml:space="preserve"> </w:t>
      </w:r>
      <w:r w:rsidR="00301D3D" w:rsidRPr="009D2183">
        <w:rPr>
          <w:lang w:val="en-IN"/>
        </w:rPr>
        <w:t>SAP S/4HANA Cloud Public Edition</w:t>
      </w:r>
    </w:p>
    <w:p w14:paraId="34C9A220" w14:textId="2A5DC973" w:rsidR="00CA3F4C" w:rsidRDefault="00CA3F4C" w:rsidP="00463D92">
      <w:pPr>
        <w:rPr>
          <w:lang w:val="en-US"/>
        </w:rPr>
      </w:pPr>
    </w:p>
    <w:p w14:paraId="192DD759" w14:textId="77777777" w:rsidR="00CA3F4C" w:rsidRDefault="00CA3F4C" w:rsidP="00463D92">
      <w:pPr>
        <w:rPr>
          <w:lang w:val="en-US"/>
        </w:rPr>
      </w:pPr>
    </w:p>
    <w:p w14:paraId="6EB5DD01" w14:textId="01BEDFBB" w:rsidR="00463D92" w:rsidRDefault="00463D92" w:rsidP="00463D92">
      <w:pPr>
        <w:pStyle w:val="Heading2"/>
        <w:rPr>
          <w:lang w:val="en-US"/>
        </w:rPr>
      </w:pPr>
      <w:bookmarkStart w:id="17" w:name="_Toc493065096"/>
      <w:r>
        <w:rPr>
          <w:lang w:val="en-US"/>
        </w:rPr>
        <w:t>Prerequisites</w:t>
      </w:r>
      <w:bookmarkEnd w:id="17"/>
      <w:r>
        <w:rPr>
          <w:lang w:val="en-US"/>
        </w:rPr>
        <w:t xml:space="preserve"> </w:t>
      </w:r>
    </w:p>
    <w:p w14:paraId="5EECE31D" w14:textId="77777777" w:rsidR="008C3BB9" w:rsidRPr="008C3BB9" w:rsidRDefault="008C3BB9" w:rsidP="008C3BB9">
      <w:pPr>
        <w:pStyle w:val="ListParagraph"/>
        <w:keepNext/>
        <w:keepLines/>
        <w:numPr>
          <w:ilvl w:val="0"/>
          <w:numId w:val="6"/>
        </w:numPr>
        <w:spacing w:before="560" w:after="320" w:line="360" w:lineRule="exact"/>
        <w:contextualSpacing w:val="0"/>
        <w:outlineLvl w:val="1"/>
        <w:rPr>
          <w:rFonts w:eastAsia="Times New Roman"/>
          <w:b/>
          <w:bCs/>
          <w:vanish/>
          <w:color w:val="000080"/>
          <w:sz w:val="32"/>
          <w:szCs w:val="32"/>
          <w:lang w:val="de-DE"/>
        </w:rPr>
      </w:pPr>
      <w:bookmarkStart w:id="18" w:name="_Toc493062821"/>
      <w:bookmarkStart w:id="19" w:name="_Toc493062849"/>
      <w:bookmarkStart w:id="20" w:name="_Toc493065069"/>
      <w:bookmarkStart w:id="21" w:name="_Toc493065097"/>
      <w:bookmarkStart w:id="22" w:name="_Toc414440745"/>
      <w:bookmarkStart w:id="23" w:name="_Toc491070450"/>
      <w:bookmarkEnd w:id="18"/>
      <w:bookmarkEnd w:id="19"/>
      <w:bookmarkEnd w:id="20"/>
      <w:bookmarkEnd w:id="21"/>
    </w:p>
    <w:p w14:paraId="49E7F0AE" w14:textId="77777777" w:rsidR="008C3BB9" w:rsidRPr="008C3BB9" w:rsidRDefault="008C3BB9" w:rsidP="008C3BB9">
      <w:pPr>
        <w:pStyle w:val="ListParagraph"/>
        <w:keepNext/>
        <w:keepLines/>
        <w:numPr>
          <w:ilvl w:val="0"/>
          <w:numId w:val="6"/>
        </w:numPr>
        <w:spacing w:before="560" w:after="320" w:line="360" w:lineRule="exact"/>
        <w:contextualSpacing w:val="0"/>
        <w:outlineLvl w:val="1"/>
        <w:rPr>
          <w:rFonts w:eastAsia="Times New Roman"/>
          <w:b/>
          <w:bCs/>
          <w:vanish/>
          <w:color w:val="000080"/>
          <w:sz w:val="32"/>
          <w:szCs w:val="32"/>
          <w:lang w:val="de-DE"/>
        </w:rPr>
      </w:pPr>
      <w:bookmarkStart w:id="24" w:name="_Toc493062822"/>
      <w:bookmarkStart w:id="25" w:name="_Toc493062850"/>
      <w:bookmarkStart w:id="26" w:name="_Toc493065070"/>
      <w:bookmarkStart w:id="27" w:name="_Toc493065098"/>
      <w:bookmarkEnd w:id="24"/>
      <w:bookmarkEnd w:id="25"/>
      <w:bookmarkEnd w:id="26"/>
      <w:bookmarkEnd w:id="27"/>
    </w:p>
    <w:p w14:paraId="12EB8A8D" w14:textId="77777777" w:rsidR="008C3BB9" w:rsidRPr="008C3BB9" w:rsidRDefault="008C3BB9" w:rsidP="008C3BB9">
      <w:pPr>
        <w:pStyle w:val="ListParagraph"/>
        <w:keepNext/>
        <w:keepLines/>
        <w:numPr>
          <w:ilvl w:val="0"/>
          <w:numId w:val="6"/>
        </w:numPr>
        <w:spacing w:before="560" w:after="320" w:line="360" w:lineRule="exact"/>
        <w:contextualSpacing w:val="0"/>
        <w:outlineLvl w:val="1"/>
        <w:rPr>
          <w:rFonts w:eastAsia="Times New Roman"/>
          <w:b/>
          <w:bCs/>
          <w:vanish/>
          <w:color w:val="000080"/>
          <w:sz w:val="32"/>
          <w:szCs w:val="32"/>
          <w:lang w:val="de-DE"/>
        </w:rPr>
      </w:pPr>
      <w:bookmarkStart w:id="28" w:name="_Toc493062823"/>
      <w:bookmarkStart w:id="29" w:name="_Toc493062851"/>
      <w:bookmarkStart w:id="30" w:name="_Toc493065071"/>
      <w:bookmarkStart w:id="31" w:name="_Toc493065099"/>
      <w:bookmarkEnd w:id="28"/>
      <w:bookmarkEnd w:id="29"/>
      <w:bookmarkEnd w:id="30"/>
      <w:bookmarkEnd w:id="31"/>
    </w:p>
    <w:bookmarkEnd w:id="22"/>
    <w:bookmarkEnd w:id="23"/>
    <w:p w14:paraId="1255514B" w14:textId="77777777" w:rsidR="00AB01AC" w:rsidRDefault="00AB01AC" w:rsidP="00AB01AC">
      <w:pPr>
        <w:rPr>
          <w:lang w:val="en-US"/>
        </w:rPr>
      </w:pPr>
      <w:r>
        <w:rPr>
          <w:lang w:val="en-US"/>
        </w:rPr>
        <w:t xml:space="preserve">The following list of prerequisites are to be in place to realize the business process </w:t>
      </w:r>
    </w:p>
    <w:p w14:paraId="534F7C57" w14:textId="0FD34B14" w:rsidR="00AB01AC" w:rsidRDefault="00AB01AC" w:rsidP="00AB01AC">
      <w:pPr>
        <w:pStyle w:val="ListParagraph"/>
        <w:numPr>
          <w:ilvl w:val="0"/>
          <w:numId w:val="47"/>
        </w:numPr>
      </w:pPr>
      <w:r>
        <w:t>Integration</w:t>
      </w:r>
      <w:r w:rsidRPr="009037F7">
        <w:t xml:space="preserve"> between Headquarter and Subsidiary system</w:t>
      </w:r>
      <w:r>
        <w:t xml:space="preserve"> using SAP Da</w:t>
      </w:r>
      <w:r w:rsidR="004602FB">
        <w:t>ta Replication Framework (DRF)</w:t>
      </w:r>
    </w:p>
    <w:p w14:paraId="37F40380" w14:textId="7A203E23" w:rsidR="004602FB" w:rsidRPr="009037F7" w:rsidRDefault="004602FB" w:rsidP="00AB01AC">
      <w:pPr>
        <w:pStyle w:val="ListParagraph"/>
        <w:numPr>
          <w:ilvl w:val="0"/>
          <w:numId w:val="47"/>
        </w:numPr>
      </w:pPr>
      <w:r>
        <w:t xml:space="preserve">Activate the Scope ID 1RO at the </w:t>
      </w:r>
      <w:r w:rsidRPr="009037F7">
        <w:t>Subsidiary</w:t>
      </w:r>
      <w:r>
        <w:t xml:space="preserve">’s </w:t>
      </w:r>
      <w:r w:rsidR="00301D3D">
        <w:t>SAP S/4HANA Cloud Public Edition</w:t>
      </w:r>
      <w:r w:rsidRPr="009037F7">
        <w:t xml:space="preserve"> system</w:t>
      </w:r>
    </w:p>
    <w:p w14:paraId="722B5157" w14:textId="224D004C" w:rsidR="00463D92" w:rsidRDefault="00463D92" w:rsidP="00463D92">
      <w:pPr>
        <w:pStyle w:val="Heading2"/>
        <w:rPr>
          <w:lang w:val="en-US"/>
        </w:rPr>
      </w:pPr>
      <w:bookmarkStart w:id="32" w:name="_Toc493065100"/>
      <w:r>
        <w:rPr>
          <w:lang w:val="en-US"/>
        </w:rPr>
        <w:lastRenderedPageBreak/>
        <w:t>Process Flow with Technical Details</w:t>
      </w:r>
      <w:bookmarkEnd w:id="32"/>
      <w:r>
        <w:rPr>
          <w:lang w:val="en-US"/>
        </w:rPr>
        <w:t xml:space="preserve"> </w:t>
      </w:r>
    </w:p>
    <w:p w14:paraId="6CB36FA2" w14:textId="38EDE1B6" w:rsidR="00463D92" w:rsidRDefault="00B96803" w:rsidP="00463D92">
      <w:pPr>
        <w:rPr>
          <w:lang w:val="en-US"/>
        </w:rPr>
      </w:pPr>
      <w:r>
        <w:rPr>
          <w:noProof/>
          <w:lang w:val="en-US"/>
        </w:rPr>
        <w:drawing>
          <wp:inline distT="0" distB="0" distL="0" distR="0" wp14:anchorId="18F8E520" wp14:editId="0802F8F1">
            <wp:extent cx="5274945" cy="347154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3471545"/>
                    </a:xfrm>
                    <a:prstGeom prst="rect">
                      <a:avLst/>
                    </a:prstGeom>
                  </pic:spPr>
                </pic:pic>
              </a:graphicData>
            </a:graphic>
          </wp:inline>
        </w:drawing>
      </w:r>
    </w:p>
    <w:p w14:paraId="39CF37E7" w14:textId="181300A7" w:rsidR="00CA3F4C" w:rsidRDefault="00CA3F4C" w:rsidP="00463D92">
      <w:pPr>
        <w:rPr>
          <w:lang w:val="en-US"/>
        </w:rPr>
      </w:pPr>
    </w:p>
    <w:p w14:paraId="2C0CB62D" w14:textId="77777777" w:rsidR="00CA3F4C" w:rsidRPr="00463D92" w:rsidRDefault="00CA3F4C" w:rsidP="00463D92">
      <w:pPr>
        <w:rPr>
          <w:lang w:val="en-US"/>
        </w:rPr>
      </w:pPr>
    </w:p>
    <w:p w14:paraId="31076DF8" w14:textId="77777777" w:rsidR="00463D92" w:rsidRPr="00463D92" w:rsidRDefault="00463D92" w:rsidP="00463D92">
      <w:pPr>
        <w:rPr>
          <w:rStyle w:val="Object"/>
          <w:i w:val="0"/>
          <w:iCs w:val="0"/>
          <w:lang w:val="en-US"/>
        </w:rPr>
      </w:pPr>
    </w:p>
    <w:p w14:paraId="11F1C986" w14:textId="2BA82E09" w:rsidR="00443B1A" w:rsidRDefault="00463D92" w:rsidP="003308CC">
      <w:pPr>
        <w:pStyle w:val="Heading1"/>
        <w:rPr>
          <w:lang w:val="en-US"/>
        </w:rPr>
      </w:pPr>
      <w:bookmarkStart w:id="33" w:name="_Toc493065101"/>
      <w:r>
        <w:rPr>
          <w:lang w:val="en-US"/>
        </w:rPr>
        <w:t>Technical Requirement</w:t>
      </w:r>
      <w:bookmarkEnd w:id="33"/>
    </w:p>
    <w:p w14:paraId="6DFADA1F" w14:textId="5501D36C" w:rsidR="004D0892" w:rsidRDefault="004B5D4A" w:rsidP="004D0892">
      <w:pPr>
        <w:rPr>
          <w:lang w:val="en-US"/>
        </w:rPr>
      </w:pPr>
      <w:r>
        <w:rPr>
          <w:lang w:val="en-US"/>
        </w:rPr>
        <w:t>Refer the technical set-up guide for the SAP Best Practice Scope ID 1RO</w:t>
      </w:r>
      <w:r w:rsidR="00C21106">
        <w:rPr>
          <w:lang w:val="en-US"/>
        </w:rPr>
        <w:t>.</w:t>
      </w:r>
    </w:p>
    <w:p w14:paraId="07A0A35E" w14:textId="5A18F4D9" w:rsidR="00CA3F4C" w:rsidRDefault="00CA3F4C" w:rsidP="004D0892">
      <w:pPr>
        <w:rPr>
          <w:lang w:val="en-US"/>
        </w:rPr>
      </w:pPr>
    </w:p>
    <w:p w14:paraId="0A76079F" w14:textId="77777777" w:rsidR="00CA3F4C" w:rsidRPr="004D0892" w:rsidRDefault="00CA3F4C" w:rsidP="004D0892">
      <w:pPr>
        <w:rPr>
          <w:lang w:val="en-US"/>
        </w:rPr>
      </w:pPr>
    </w:p>
    <w:p w14:paraId="018462A9" w14:textId="19C36F35" w:rsidR="00463D92" w:rsidRDefault="004D0892" w:rsidP="00463D92">
      <w:pPr>
        <w:pStyle w:val="Heading2"/>
        <w:rPr>
          <w:lang w:val="en-US"/>
        </w:rPr>
      </w:pPr>
      <w:bookmarkStart w:id="34" w:name="_Toc493065102"/>
      <w:r>
        <w:rPr>
          <w:lang w:val="en-US"/>
        </w:rPr>
        <w:t>Integration Requirements by using API</w:t>
      </w:r>
      <w:bookmarkEnd w:id="34"/>
      <w:r w:rsidR="00463D92">
        <w:rPr>
          <w:lang w:val="en-US"/>
        </w:rPr>
        <w:t xml:space="preserve"> </w:t>
      </w:r>
    </w:p>
    <w:p w14:paraId="0D7297B5" w14:textId="5C0CA832" w:rsidR="00CA3F4C" w:rsidRDefault="00C21106" w:rsidP="00463D92">
      <w:pPr>
        <w:rPr>
          <w:lang w:val="en-US"/>
        </w:rPr>
      </w:pPr>
      <w:r>
        <w:rPr>
          <w:lang w:val="en-US"/>
        </w:rPr>
        <w:t>None.</w:t>
      </w:r>
    </w:p>
    <w:p w14:paraId="63E98E6D" w14:textId="77777777" w:rsidR="00CA3F4C" w:rsidRDefault="00CA3F4C" w:rsidP="00463D92">
      <w:pPr>
        <w:rPr>
          <w:lang w:val="en-US"/>
        </w:rPr>
      </w:pPr>
    </w:p>
    <w:p w14:paraId="266CF0DD" w14:textId="29D5994D" w:rsidR="00463D92" w:rsidRDefault="004D0892" w:rsidP="00463D92">
      <w:pPr>
        <w:pStyle w:val="Heading2"/>
        <w:rPr>
          <w:lang w:val="en-US"/>
        </w:rPr>
      </w:pPr>
      <w:bookmarkStart w:id="35" w:name="_Toc493065103"/>
      <w:r>
        <w:rPr>
          <w:lang w:val="en-US"/>
        </w:rPr>
        <w:t>Integration Requirements by using EDI/IDOC</w:t>
      </w:r>
      <w:bookmarkEnd w:id="35"/>
      <w:r w:rsidR="00463D92">
        <w:rPr>
          <w:lang w:val="en-US"/>
        </w:rPr>
        <w:t xml:space="preserve"> </w:t>
      </w:r>
    </w:p>
    <w:p w14:paraId="0266E14A" w14:textId="5018186A" w:rsidR="004D0892" w:rsidRDefault="00C21106" w:rsidP="004D0892">
      <w:pPr>
        <w:rPr>
          <w:lang w:val="en-US"/>
        </w:rPr>
      </w:pPr>
      <w:r>
        <w:rPr>
          <w:lang w:val="en-US"/>
        </w:rPr>
        <w:t xml:space="preserve">The required IDOC for </w:t>
      </w:r>
      <w:r w:rsidR="00307CC7">
        <w:rPr>
          <w:lang w:val="en-US"/>
        </w:rPr>
        <w:t>Suppli</w:t>
      </w:r>
      <w:r>
        <w:rPr>
          <w:lang w:val="en-US"/>
        </w:rPr>
        <w:t xml:space="preserve">er Master Data replication is </w:t>
      </w:r>
      <w:r w:rsidR="00F12F4F">
        <w:rPr>
          <w:lang w:val="en-US"/>
        </w:rPr>
        <w:t>CRE</w:t>
      </w:r>
      <w:r>
        <w:rPr>
          <w:lang w:val="en-US"/>
        </w:rPr>
        <w:t>MAS.</w:t>
      </w:r>
    </w:p>
    <w:p w14:paraId="1736A521" w14:textId="26637371" w:rsidR="00CA3F4C" w:rsidRDefault="00CA3F4C" w:rsidP="004D0892">
      <w:pPr>
        <w:rPr>
          <w:lang w:val="en-US"/>
        </w:rPr>
      </w:pPr>
    </w:p>
    <w:p w14:paraId="50508FD0" w14:textId="77777777" w:rsidR="00CA3F4C" w:rsidRPr="004D0892" w:rsidRDefault="00CA3F4C" w:rsidP="004D0892">
      <w:pPr>
        <w:rPr>
          <w:lang w:val="en-US"/>
        </w:rPr>
      </w:pPr>
    </w:p>
    <w:p w14:paraId="142C75C9" w14:textId="5AB9BAE1" w:rsidR="00463D92" w:rsidRDefault="004D0892" w:rsidP="00463D92">
      <w:pPr>
        <w:pStyle w:val="Heading2"/>
        <w:rPr>
          <w:lang w:val="en-US"/>
        </w:rPr>
      </w:pPr>
      <w:bookmarkStart w:id="36" w:name="_SAP_S/4HANA_Marketing_4"/>
      <w:bookmarkStart w:id="37" w:name="_SAP_S/4HANA_Marketing"/>
      <w:bookmarkStart w:id="38" w:name="_Create_Marketing_Cloud"/>
      <w:bookmarkStart w:id="39" w:name="_Create_Technical_Communication"/>
      <w:bookmarkStart w:id="40" w:name="_Create_Technical_Communication_1"/>
      <w:bookmarkStart w:id="41" w:name="_Toc493065104"/>
      <w:bookmarkEnd w:id="36"/>
      <w:bookmarkEnd w:id="37"/>
      <w:bookmarkEnd w:id="38"/>
      <w:bookmarkEnd w:id="39"/>
      <w:bookmarkEnd w:id="40"/>
      <w:r w:rsidRPr="009D2183">
        <w:rPr>
          <w:lang w:val="en-IN" w:eastAsia="zh-CN"/>
        </w:rPr>
        <w:t xml:space="preserve">Reporting </w:t>
      </w:r>
      <w:r>
        <w:rPr>
          <w:lang w:val="en-US"/>
        </w:rPr>
        <w:t>Requirements by using Analytical CDS Views</w:t>
      </w:r>
      <w:bookmarkEnd w:id="41"/>
    </w:p>
    <w:p w14:paraId="22433CAE" w14:textId="1A6F9A4E" w:rsidR="004D0892" w:rsidRDefault="00C21106" w:rsidP="004D0892">
      <w:pPr>
        <w:rPr>
          <w:lang w:val="en-US"/>
        </w:rPr>
      </w:pPr>
      <w:r>
        <w:rPr>
          <w:lang w:val="en-US"/>
        </w:rPr>
        <w:t>None.</w:t>
      </w:r>
    </w:p>
    <w:p w14:paraId="23FE5E34" w14:textId="6B9C181F" w:rsidR="00CA3F4C" w:rsidRDefault="00CA3F4C" w:rsidP="004D0892">
      <w:pPr>
        <w:rPr>
          <w:lang w:val="en-US"/>
        </w:rPr>
      </w:pPr>
    </w:p>
    <w:p w14:paraId="5E56403E" w14:textId="08CAFECA" w:rsidR="00CA3F4C" w:rsidRDefault="00CA3F4C" w:rsidP="004D0892">
      <w:pPr>
        <w:rPr>
          <w:lang w:val="en-US"/>
        </w:rPr>
      </w:pPr>
    </w:p>
    <w:p w14:paraId="6E9D3DE2" w14:textId="77777777" w:rsidR="00CA3F4C" w:rsidRPr="004D0892" w:rsidRDefault="00CA3F4C" w:rsidP="004D0892">
      <w:pPr>
        <w:rPr>
          <w:lang w:val="en-US"/>
        </w:rPr>
      </w:pPr>
    </w:p>
    <w:p w14:paraId="625A4001" w14:textId="4FF3AFAA" w:rsidR="004D0892" w:rsidRDefault="004D0892" w:rsidP="004D0892">
      <w:pPr>
        <w:pStyle w:val="Heading2"/>
        <w:rPr>
          <w:lang w:val="en-US"/>
        </w:rPr>
      </w:pPr>
      <w:bookmarkStart w:id="42" w:name="_Toc493065105"/>
      <w:r>
        <w:rPr>
          <w:lang w:val="en-US"/>
        </w:rPr>
        <w:lastRenderedPageBreak/>
        <w:t>Reporting Requirements by using Analytical API</w:t>
      </w:r>
      <w:bookmarkEnd w:id="42"/>
      <w:r>
        <w:rPr>
          <w:lang w:val="en-US"/>
        </w:rPr>
        <w:t xml:space="preserve"> </w:t>
      </w:r>
    </w:p>
    <w:p w14:paraId="1603C0AD" w14:textId="609B836C" w:rsidR="004D0892" w:rsidRPr="004D0892" w:rsidRDefault="00C21106" w:rsidP="004D0892">
      <w:pPr>
        <w:rPr>
          <w:lang w:val="en-US"/>
        </w:rPr>
      </w:pPr>
      <w:r>
        <w:rPr>
          <w:lang w:val="en-US"/>
        </w:rPr>
        <w:t>None.</w:t>
      </w:r>
    </w:p>
    <w:p w14:paraId="52A6EFE3" w14:textId="77777777" w:rsidR="004D0892" w:rsidRPr="004D0892" w:rsidRDefault="004D0892" w:rsidP="004D0892">
      <w:pPr>
        <w:rPr>
          <w:lang w:val="en-US"/>
        </w:rPr>
      </w:pPr>
    </w:p>
    <w:p w14:paraId="6F2254B6" w14:textId="7EDC3542" w:rsidR="003308CC" w:rsidRDefault="003308CC" w:rsidP="00463D92">
      <w:pPr>
        <w:pStyle w:val="ListBullet5"/>
        <w:numPr>
          <w:ilvl w:val="0"/>
          <w:numId w:val="0"/>
        </w:numPr>
        <w:tabs>
          <w:tab w:val="left" w:pos="578"/>
          <w:tab w:val="left" w:pos="2552"/>
        </w:tabs>
        <w:spacing w:line="264" w:lineRule="auto"/>
        <w:ind w:left="717"/>
        <w:rPr>
          <w:lang w:eastAsia="zh-CN"/>
        </w:rPr>
      </w:pPr>
    </w:p>
    <w:p w14:paraId="60F41C69" w14:textId="237AC5E0" w:rsidR="00155ACD" w:rsidRPr="00044DA6" w:rsidRDefault="00155ACD" w:rsidP="00155ACD">
      <w:pPr>
        <w:pStyle w:val="ListBullet5"/>
        <w:numPr>
          <w:ilvl w:val="0"/>
          <w:numId w:val="0"/>
        </w:numPr>
        <w:tabs>
          <w:tab w:val="left" w:pos="578"/>
          <w:tab w:val="left" w:pos="2552"/>
        </w:tabs>
        <w:spacing w:line="264" w:lineRule="auto"/>
        <w:outlineLvl w:val="0"/>
        <w:rPr>
          <w:lang w:eastAsia="zh-CN"/>
        </w:rPr>
      </w:pPr>
    </w:p>
    <w:p w14:paraId="00594568" w14:textId="17C732DC" w:rsidR="00155ACD" w:rsidRDefault="00155ACD" w:rsidP="00F85CDA">
      <w:pPr>
        <w:pStyle w:val="Heading1"/>
        <w:rPr>
          <w:lang w:val="en-US"/>
        </w:rPr>
      </w:pPr>
      <w:bookmarkStart w:id="43" w:name="_SAP_S/4HANA_Marketing_1"/>
      <w:bookmarkStart w:id="44" w:name="_Create_Communication_System"/>
      <w:bookmarkStart w:id="45" w:name="_Toc493065106"/>
      <w:bookmarkStart w:id="46" w:name="_Ref474402738"/>
      <w:bookmarkEnd w:id="43"/>
      <w:bookmarkEnd w:id="44"/>
      <w:r>
        <w:rPr>
          <w:lang w:val="en-US"/>
        </w:rPr>
        <w:t>Test Script</w:t>
      </w:r>
      <w:bookmarkEnd w:id="45"/>
    </w:p>
    <w:p w14:paraId="4FF6D6BF" w14:textId="77777777" w:rsidR="00A01D18" w:rsidRPr="0072310C" w:rsidRDefault="00A01D18" w:rsidP="00A01D18">
      <w:pPr>
        <w:rPr>
          <w:lang w:val="en-IN"/>
        </w:rPr>
      </w:pPr>
    </w:p>
    <w:p w14:paraId="4A6E53DA" w14:textId="77777777" w:rsidR="00155ACD" w:rsidRPr="00233ADB" w:rsidRDefault="00155ACD" w:rsidP="00A01D18">
      <w:pPr>
        <w:pStyle w:val="Heading2"/>
      </w:pPr>
      <w:bookmarkStart w:id="47" w:name="_Toc386012193"/>
      <w:bookmarkStart w:id="48" w:name="_Toc401565087"/>
      <w:bookmarkStart w:id="49" w:name="_Toc414440744"/>
      <w:bookmarkStart w:id="50" w:name="_Toc491070449"/>
      <w:bookmarkStart w:id="51" w:name="_Toc493065107"/>
      <w:r w:rsidRPr="0072310C">
        <w:rPr>
          <w:lang w:val="en-IN"/>
        </w:rPr>
        <w:t>Prerequisites</w:t>
      </w:r>
      <w:bookmarkEnd w:id="47"/>
      <w:bookmarkEnd w:id="48"/>
      <w:bookmarkEnd w:id="49"/>
      <w:bookmarkEnd w:id="50"/>
      <w:bookmarkEnd w:id="51"/>
    </w:p>
    <w:p w14:paraId="0593ABBD" w14:textId="77777777" w:rsidR="00155ACD" w:rsidRPr="009D2183" w:rsidRDefault="00155ACD" w:rsidP="00155ACD">
      <w:pPr>
        <w:rPr>
          <w:lang w:val="en-IN"/>
        </w:rPr>
      </w:pPr>
      <w:bookmarkStart w:id="52" w:name="_Toc386012194"/>
      <w:bookmarkStart w:id="53" w:name="_Toc401565088"/>
      <w:r w:rsidRPr="009D2183">
        <w:rPr>
          <w:lang w:val="en-IN"/>
        </w:rPr>
        <w:t>This section summarizes all prerequisites to conduct the test in terms of systems, users, master data, organizational data, and other test data and business conditions.</w:t>
      </w:r>
    </w:p>
    <w:p w14:paraId="0D302776" w14:textId="77777777" w:rsidR="00155ACD" w:rsidRPr="009D2183" w:rsidRDefault="00155ACD" w:rsidP="00155ACD">
      <w:pPr>
        <w:rPr>
          <w:rFonts w:ascii="BentonSans Bold" w:hAnsi="BentonSans Bold"/>
          <w:color w:val="666666"/>
          <w:sz w:val="30"/>
          <w:szCs w:val="26"/>
          <w:lang w:val="en-IN"/>
        </w:rPr>
      </w:pPr>
    </w:p>
    <w:p w14:paraId="0B669D62" w14:textId="77777777" w:rsidR="00155ACD" w:rsidRPr="00233ADB" w:rsidRDefault="00155ACD" w:rsidP="00A01D18">
      <w:pPr>
        <w:pStyle w:val="Heading3"/>
      </w:pPr>
      <w:bookmarkStart w:id="54" w:name="_Toc493065108"/>
      <w:r w:rsidRPr="00233ADB">
        <w:t>System Access</w:t>
      </w:r>
      <w:bookmarkEnd w:id="52"/>
      <w:bookmarkEnd w:id="53"/>
      <w:r w:rsidRPr="00233ADB">
        <w:t xml:space="preserve"> </w:t>
      </w:r>
      <w:r>
        <w:t>and Roles</w:t>
      </w:r>
      <w:bookmarkEnd w:id="54"/>
    </w:p>
    <w:p w14:paraId="7AB05EF6" w14:textId="77777777" w:rsidR="00155ACD" w:rsidRPr="009D2183" w:rsidRDefault="00155ACD" w:rsidP="00155ACD">
      <w:pPr>
        <w:rPr>
          <w:lang w:val="en-IN"/>
        </w:rPr>
      </w:pPr>
      <w:r w:rsidRPr="009D2183">
        <w:rPr>
          <w:lang w:val="en-IN"/>
        </w:rPr>
        <w:t>The test is conducted in the following systems:</w:t>
      </w: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2397"/>
        <w:gridCol w:w="6570"/>
      </w:tblGrid>
      <w:tr w:rsidR="00155ACD" w14:paraId="53630460" w14:textId="77777777" w:rsidTr="00A01D18">
        <w:trPr>
          <w:tblHeader/>
        </w:trPr>
        <w:tc>
          <w:tcPr>
            <w:tcW w:w="2397" w:type="dxa"/>
            <w:tcBorders>
              <w:top w:val="single" w:sz="8" w:space="0" w:color="999999"/>
              <w:left w:val="single" w:sz="8" w:space="0" w:color="999999"/>
              <w:bottom w:val="single" w:sz="8" w:space="0" w:color="999999"/>
              <w:right w:val="single" w:sz="8" w:space="0" w:color="999999"/>
            </w:tcBorders>
            <w:shd w:val="clear" w:color="auto" w:fill="999999"/>
            <w:hideMark/>
          </w:tcPr>
          <w:p w14:paraId="5B380391" w14:textId="77777777" w:rsidR="00155ACD" w:rsidRPr="003F74E6" w:rsidRDefault="00155ACD" w:rsidP="0037203B">
            <w:pPr>
              <w:pStyle w:val="SAPTableHeader"/>
              <w:keepLines w:val="0"/>
            </w:pPr>
            <w:r w:rsidRPr="003F74E6">
              <w:t>System</w:t>
            </w:r>
          </w:p>
        </w:tc>
        <w:tc>
          <w:tcPr>
            <w:tcW w:w="6570" w:type="dxa"/>
            <w:tcBorders>
              <w:top w:val="single" w:sz="8" w:space="0" w:color="999999"/>
              <w:left w:val="single" w:sz="8" w:space="0" w:color="999999"/>
              <w:bottom w:val="single" w:sz="8" w:space="0" w:color="999999"/>
              <w:right w:val="single" w:sz="8" w:space="0" w:color="999999"/>
            </w:tcBorders>
            <w:shd w:val="clear" w:color="auto" w:fill="999999"/>
            <w:hideMark/>
          </w:tcPr>
          <w:p w14:paraId="0EEDC9CA" w14:textId="77777777" w:rsidR="00155ACD" w:rsidRPr="003F74E6" w:rsidRDefault="00155ACD" w:rsidP="0037203B">
            <w:pPr>
              <w:pStyle w:val="SAPTableHeader"/>
              <w:keepLines w:val="0"/>
            </w:pPr>
            <w:r w:rsidRPr="003F74E6">
              <w:t>Details</w:t>
            </w:r>
          </w:p>
        </w:tc>
      </w:tr>
      <w:tr w:rsidR="00155ACD" w14:paraId="78B35289" w14:textId="77777777" w:rsidTr="00A01D18">
        <w:tc>
          <w:tcPr>
            <w:tcW w:w="2397" w:type="dxa"/>
            <w:tcBorders>
              <w:top w:val="single" w:sz="8" w:space="0" w:color="999999"/>
              <w:left w:val="single" w:sz="8" w:space="0" w:color="999999"/>
              <w:bottom w:val="single" w:sz="8" w:space="0" w:color="999999"/>
              <w:right w:val="single" w:sz="8" w:space="0" w:color="999999"/>
            </w:tcBorders>
          </w:tcPr>
          <w:p w14:paraId="18ABC758" w14:textId="3C1A2FBF" w:rsidR="00155ACD" w:rsidRPr="009D2183" w:rsidRDefault="001B5DB1" w:rsidP="0037203B">
            <w:pPr>
              <w:rPr>
                <w:lang w:val="en-IN"/>
              </w:rPr>
            </w:pPr>
            <w:r w:rsidRPr="009D2183">
              <w:rPr>
                <w:lang w:val="en-IN"/>
              </w:rPr>
              <w:t>S/4HANA Cloud Private Edition</w:t>
            </w:r>
            <w:r w:rsidR="00155ACD" w:rsidRPr="009D2183">
              <w:rPr>
                <w:lang w:val="en-IN"/>
              </w:rPr>
              <w:t xml:space="preserve"> System </w:t>
            </w:r>
          </w:p>
        </w:tc>
        <w:tc>
          <w:tcPr>
            <w:tcW w:w="6570" w:type="dxa"/>
            <w:tcBorders>
              <w:top w:val="single" w:sz="8" w:space="0" w:color="999999"/>
              <w:left w:val="single" w:sz="8" w:space="0" w:color="999999"/>
              <w:bottom w:val="single" w:sz="8" w:space="0" w:color="999999"/>
              <w:right w:val="single" w:sz="8" w:space="0" w:color="999999"/>
            </w:tcBorders>
            <w:hideMark/>
          </w:tcPr>
          <w:p w14:paraId="110B4719" w14:textId="0A0B607C" w:rsidR="00155ACD" w:rsidRPr="005571D0" w:rsidRDefault="00C737B5" w:rsidP="0037203B">
            <w:r w:rsidRPr="00C737B5">
              <w:t>SAP S/4HANA 2021</w:t>
            </w:r>
          </w:p>
        </w:tc>
      </w:tr>
      <w:tr w:rsidR="00155ACD" w14:paraId="461F9FE9" w14:textId="77777777" w:rsidTr="00A01D18">
        <w:tc>
          <w:tcPr>
            <w:tcW w:w="2397" w:type="dxa"/>
            <w:tcBorders>
              <w:top w:val="single" w:sz="8" w:space="0" w:color="999999"/>
              <w:left w:val="single" w:sz="8" w:space="0" w:color="999999"/>
              <w:bottom w:val="single" w:sz="8" w:space="0" w:color="999999"/>
              <w:right w:val="single" w:sz="8" w:space="0" w:color="999999"/>
            </w:tcBorders>
            <w:hideMark/>
          </w:tcPr>
          <w:p w14:paraId="1272446A" w14:textId="19B39631" w:rsidR="00155ACD" w:rsidRPr="009D2183" w:rsidRDefault="00301D3D" w:rsidP="0037203B">
            <w:pPr>
              <w:rPr>
                <w:lang w:val="en-IN"/>
              </w:rPr>
            </w:pPr>
            <w:r w:rsidRPr="009D2183">
              <w:rPr>
                <w:lang w:val="en-IN"/>
              </w:rPr>
              <w:t>SAP S/4HANA Cloud Public Edition</w:t>
            </w:r>
            <w:r w:rsidR="00155ACD" w:rsidRPr="009D2183">
              <w:rPr>
                <w:lang w:val="en-IN"/>
              </w:rPr>
              <w:t xml:space="preserve"> system</w:t>
            </w:r>
          </w:p>
        </w:tc>
        <w:tc>
          <w:tcPr>
            <w:tcW w:w="6570" w:type="dxa"/>
            <w:tcBorders>
              <w:top w:val="single" w:sz="8" w:space="0" w:color="999999"/>
              <w:left w:val="single" w:sz="8" w:space="0" w:color="999999"/>
              <w:bottom w:val="single" w:sz="8" w:space="0" w:color="999999"/>
              <w:right w:val="single" w:sz="8" w:space="0" w:color="999999"/>
            </w:tcBorders>
          </w:tcPr>
          <w:p w14:paraId="44B746B0" w14:textId="46024077" w:rsidR="00155ACD" w:rsidRPr="005571D0" w:rsidRDefault="00155ACD" w:rsidP="0037203B">
            <w:r>
              <w:t xml:space="preserve">Release </w:t>
            </w:r>
            <w:r w:rsidR="00B518BF">
              <w:t>2</w:t>
            </w:r>
            <w:r w:rsidR="00C737B5">
              <w:t>102</w:t>
            </w:r>
          </w:p>
        </w:tc>
      </w:tr>
    </w:tbl>
    <w:p w14:paraId="46467C8B" w14:textId="77777777" w:rsidR="00155ACD" w:rsidRDefault="00155ACD" w:rsidP="00155ACD"/>
    <w:p w14:paraId="1924C49A" w14:textId="77777777" w:rsidR="00155ACD" w:rsidRPr="009D2183" w:rsidRDefault="00155ACD" w:rsidP="00155ACD">
      <w:pPr>
        <w:rPr>
          <w:lang w:val="en-IN"/>
        </w:rPr>
      </w:pPr>
      <w:r w:rsidRPr="009D2183">
        <w:rPr>
          <w:lang w:val="en-IN"/>
        </w:rPr>
        <w:t>Use the following standard test users or assign roles to testers, respectively:</w:t>
      </w: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2217"/>
        <w:gridCol w:w="2340"/>
        <w:gridCol w:w="1890"/>
        <w:gridCol w:w="2520"/>
      </w:tblGrid>
      <w:tr w:rsidR="00155ACD" w14:paraId="58616CCE" w14:textId="77777777" w:rsidTr="00A01D18">
        <w:trPr>
          <w:tblHeader/>
        </w:trPr>
        <w:tc>
          <w:tcPr>
            <w:tcW w:w="2217" w:type="dxa"/>
            <w:tcBorders>
              <w:top w:val="single" w:sz="8" w:space="0" w:color="999999"/>
              <w:left w:val="single" w:sz="8" w:space="0" w:color="999999"/>
              <w:bottom w:val="single" w:sz="8" w:space="0" w:color="999999"/>
              <w:right w:val="single" w:sz="8" w:space="0" w:color="999999"/>
            </w:tcBorders>
            <w:shd w:val="clear" w:color="auto" w:fill="999999"/>
            <w:hideMark/>
          </w:tcPr>
          <w:p w14:paraId="32971533" w14:textId="77777777" w:rsidR="00155ACD" w:rsidRPr="003F74E6" w:rsidRDefault="00155ACD" w:rsidP="0037203B">
            <w:pPr>
              <w:pStyle w:val="SAPTableHeader"/>
              <w:keepLines w:val="0"/>
            </w:pPr>
            <w:r w:rsidRPr="003F74E6">
              <w:t>Business Role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6915036A" w14:textId="77777777" w:rsidR="00155ACD" w:rsidRPr="003F74E6" w:rsidRDefault="00155ACD" w:rsidP="0037203B">
            <w:pPr>
              <w:pStyle w:val="SAPTableHeader"/>
              <w:keepLines w:val="0"/>
            </w:pPr>
            <w:r w:rsidRPr="003F74E6">
              <w:t>Business Role Description</w:t>
            </w:r>
          </w:p>
        </w:tc>
        <w:tc>
          <w:tcPr>
            <w:tcW w:w="1890" w:type="dxa"/>
            <w:tcBorders>
              <w:top w:val="single" w:sz="8" w:space="0" w:color="999999"/>
              <w:left w:val="single" w:sz="8" w:space="0" w:color="999999"/>
              <w:bottom w:val="single" w:sz="8" w:space="0" w:color="999999"/>
              <w:right w:val="single" w:sz="8" w:space="0" w:color="999999"/>
            </w:tcBorders>
            <w:shd w:val="clear" w:color="auto" w:fill="999999"/>
            <w:hideMark/>
          </w:tcPr>
          <w:p w14:paraId="6630FB0F" w14:textId="77777777" w:rsidR="00155ACD" w:rsidRPr="003F74E6" w:rsidRDefault="00155ACD" w:rsidP="0037203B">
            <w:pPr>
              <w:pStyle w:val="SAPTableHeader"/>
              <w:keepLines w:val="0"/>
            </w:pPr>
            <w:r w:rsidRPr="003F74E6">
              <w:t>Business Role ID</w:t>
            </w:r>
          </w:p>
        </w:tc>
        <w:tc>
          <w:tcPr>
            <w:tcW w:w="2520" w:type="dxa"/>
            <w:tcBorders>
              <w:top w:val="single" w:sz="8" w:space="0" w:color="999999"/>
              <w:left w:val="single" w:sz="8" w:space="0" w:color="999999"/>
              <w:bottom w:val="single" w:sz="8" w:space="0" w:color="999999"/>
              <w:right w:val="single" w:sz="8" w:space="0" w:color="999999"/>
            </w:tcBorders>
            <w:shd w:val="clear" w:color="auto" w:fill="999999"/>
            <w:hideMark/>
          </w:tcPr>
          <w:p w14:paraId="001C4A77" w14:textId="77777777" w:rsidR="00155ACD" w:rsidRPr="003F74E6" w:rsidRDefault="00155ACD" w:rsidP="0037203B">
            <w:pPr>
              <w:pStyle w:val="SAPTableHeader"/>
              <w:keepLines w:val="0"/>
            </w:pPr>
            <w:r w:rsidRPr="003F74E6">
              <w:t>Log On</w:t>
            </w:r>
          </w:p>
        </w:tc>
      </w:tr>
      <w:tr w:rsidR="00155ACD" w:rsidRPr="009D2183" w14:paraId="1A5A22F6" w14:textId="77777777" w:rsidTr="00A01D18">
        <w:tc>
          <w:tcPr>
            <w:tcW w:w="2217" w:type="dxa"/>
            <w:tcBorders>
              <w:top w:val="single" w:sz="8" w:space="0" w:color="999999"/>
              <w:left w:val="single" w:sz="8" w:space="0" w:color="999999"/>
              <w:bottom w:val="single" w:sz="8" w:space="0" w:color="999999"/>
              <w:right w:val="single" w:sz="8" w:space="0" w:color="999999"/>
            </w:tcBorders>
            <w:hideMark/>
          </w:tcPr>
          <w:p w14:paraId="2C97EFCF" w14:textId="77777777" w:rsidR="00155ACD" w:rsidRPr="005571D0" w:rsidRDefault="00155ACD" w:rsidP="0037203B">
            <w:r>
              <w:t>Master Data Specialist</w:t>
            </w:r>
            <w:r w:rsidRPr="007B6268">
              <w:t xml:space="preserve">  </w:t>
            </w:r>
            <w:r w:rsidRPr="003F74E6">
              <w:rPr>
                <w:rStyle w:val="SAPGreenTextNotPrintedCharacter"/>
              </w:rPr>
              <w:t>If business role is the same for all process steps</w:t>
            </w:r>
          </w:p>
        </w:tc>
        <w:tc>
          <w:tcPr>
            <w:tcW w:w="2340" w:type="dxa"/>
            <w:tcBorders>
              <w:top w:val="single" w:sz="8" w:space="0" w:color="999999"/>
              <w:left w:val="single" w:sz="8" w:space="0" w:color="999999"/>
              <w:bottom w:val="single" w:sz="8" w:space="0" w:color="999999"/>
              <w:right w:val="single" w:sz="8" w:space="0" w:color="999999"/>
            </w:tcBorders>
            <w:hideMark/>
          </w:tcPr>
          <w:p w14:paraId="5BD7994F" w14:textId="348CDF34" w:rsidR="00155ACD" w:rsidRPr="009D2183" w:rsidRDefault="00155ACD" w:rsidP="0037203B">
            <w:pPr>
              <w:rPr>
                <w:lang w:val="en-IN"/>
              </w:rPr>
            </w:pPr>
            <w:r w:rsidRPr="009D2183">
              <w:rPr>
                <w:lang w:val="en-IN"/>
              </w:rPr>
              <w:t xml:space="preserve">In the </w:t>
            </w:r>
            <w:r w:rsidR="001B5DB1" w:rsidRPr="009D2183">
              <w:rPr>
                <w:lang w:val="en-IN"/>
              </w:rPr>
              <w:t>S/4HANA Cloud Private Edition</w:t>
            </w:r>
            <w:r w:rsidRPr="009D2183">
              <w:rPr>
                <w:lang w:val="en-IN"/>
              </w:rPr>
              <w:t xml:space="preserve"> system create/edit </w:t>
            </w:r>
            <w:r w:rsidR="00F12F4F" w:rsidRPr="009D2183">
              <w:rPr>
                <w:lang w:val="en-IN"/>
              </w:rPr>
              <w:t>Supplie</w:t>
            </w:r>
            <w:r w:rsidRPr="009D2183">
              <w:rPr>
                <w:lang w:val="en-IN"/>
              </w:rPr>
              <w:t>r Master data.</w:t>
            </w:r>
            <w:r w:rsidRPr="009D2183">
              <w:rPr>
                <w:rStyle w:val="SAPGreenTextNotPrintedCharacter"/>
                <w:lang w:val="en-IN"/>
              </w:rPr>
              <w:t>Describe the responsibilities and key tasks of the role</w:t>
            </w:r>
          </w:p>
        </w:tc>
        <w:tc>
          <w:tcPr>
            <w:tcW w:w="1890" w:type="dxa"/>
            <w:tcBorders>
              <w:top w:val="single" w:sz="8" w:space="0" w:color="999999"/>
              <w:left w:val="single" w:sz="8" w:space="0" w:color="999999"/>
              <w:bottom w:val="single" w:sz="8" w:space="0" w:color="999999"/>
              <w:right w:val="single" w:sz="8" w:space="0" w:color="999999"/>
            </w:tcBorders>
            <w:hideMark/>
          </w:tcPr>
          <w:p w14:paraId="792165FB" w14:textId="77777777" w:rsidR="00155ACD" w:rsidRPr="009D2183" w:rsidRDefault="00155ACD" w:rsidP="0037203B">
            <w:pPr>
              <w:rPr>
                <w:lang w:val="en-IN"/>
              </w:rPr>
            </w:pPr>
          </w:p>
        </w:tc>
        <w:tc>
          <w:tcPr>
            <w:tcW w:w="2520" w:type="dxa"/>
            <w:tcBorders>
              <w:top w:val="single" w:sz="8" w:space="0" w:color="999999"/>
              <w:left w:val="single" w:sz="8" w:space="0" w:color="999999"/>
              <w:bottom w:val="single" w:sz="8" w:space="0" w:color="999999"/>
              <w:right w:val="single" w:sz="8" w:space="0" w:color="999999"/>
            </w:tcBorders>
            <w:hideMark/>
          </w:tcPr>
          <w:p w14:paraId="115238CF" w14:textId="77777777" w:rsidR="00155ACD" w:rsidRPr="009D2183" w:rsidRDefault="00155ACD" w:rsidP="0037203B">
            <w:pPr>
              <w:rPr>
                <w:lang w:val="en-IN"/>
              </w:rPr>
            </w:pPr>
          </w:p>
        </w:tc>
      </w:tr>
      <w:tr w:rsidR="00155ACD" w14:paraId="64E9BFD5" w14:textId="77777777" w:rsidTr="00A01D18">
        <w:tc>
          <w:tcPr>
            <w:tcW w:w="2217" w:type="dxa"/>
            <w:tcBorders>
              <w:top w:val="single" w:sz="8" w:space="0" w:color="999999"/>
              <w:left w:val="single" w:sz="8" w:space="0" w:color="999999"/>
              <w:bottom w:val="single" w:sz="8" w:space="0" w:color="999999"/>
              <w:right w:val="single" w:sz="8" w:space="0" w:color="999999"/>
            </w:tcBorders>
          </w:tcPr>
          <w:p w14:paraId="0EFBEEF8" w14:textId="77777777" w:rsidR="00155ACD" w:rsidRPr="000F67BC" w:rsidRDefault="00155ACD" w:rsidP="0037203B">
            <w:r>
              <w:t>Master Data Specialist</w:t>
            </w:r>
          </w:p>
        </w:tc>
        <w:tc>
          <w:tcPr>
            <w:tcW w:w="2340" w:type="dxa"/>
            <w:tcBorders>
              <w:top w:val="single" w:sz="8" w:space="0" w:color="999999"/>
              <w:left w:val="single" w:sz="8" w:space="0" w:color="999999"/>
              <w:bottom w:val="single" w:sz="8" w:space="0" w:color="999999"/>
              <w:right w:val="single" w:sz="8" w:space="0" w:color="999999"/>
            </w:tcBorders>
          </w:tcPr>
          <w:p w14:paraId="720B4B06" w14:textId="77777777" w:rsidR="00155ACD" w:rsidRPr="009D2183" w:rsidRDefault="00155ACD" w:rsidP="0037203B">
            <w:pPr>
              <w:rPr>
                <w:lang w:val="en-IN"/>
              </w:rPr>
            </w:pPr>
            <w:r w:rsidRPr="009D2183">
              <w:rPr>
                <w:lang w:val="en-IN"/>
              </w:rPr>
              <w:t>In the SAP S/4HANA Fiori Launchpad, the Master Data Specialist reviews the data replicated from Headquarter.</w:t>
            </w:r>
          </w:p>
        </w:tc>
        <w:tc>
          <w:tcPr>
            <w:tcW w:w="1890" w:type="dxa"/>
            <w:tcBorders>
              <w:top w:val="single" w:sz="8" w:space="0" w:color="999999"/>
              <w:left w:val="single" w:sz="8" w:space="0" w:color="999999"/>
              <w:bottom w:val="single" w:sz="8" w:space="0" w:color="999999"/>
              <w:right w:val="single" w:sz="8" w:space="0" w:color="999999"/>
            </w:tcBorders>
          </w:tcPr>
          <w:p w14:paraId="364A2874" w14:textId="77777777" w:rsidR="00155ACD" w:rsidRDefault="00155ACD" w:rsidP="0037203B">
            <w:r>
              <w:t>SAP_BR_BUPA_MASTER_SPECIALIST</w:t>
            </w:r>
          </w:p>
          <w:p w14:paraId="55FECCF8" w14:textId="77777777" w:rsidR="00155ACD" w:rsidRPr="000F67BC" w:rsidRDefault="00155ACD" w:rsidP="0037203B"/>
        </w:tc>
        <w:tc>
          <w:tcPr>
            <w:tcW w:w="2520" w:type="dxa"/>
            <w:tcBorders>
              <w:top w:val="single" w:sz="8" w:space="0" w:color="999999"/>
              <w:left w:val="single" w:sz="8" w:space="0" w:color="999999"/>
              <w:bottom w:val="single" w:sz="8" w:space="0" w:color="999999"/>
              <w:right w:val="single" w:sz="8" w:space="0" w:color="999999"/>
            </w:tcBorders>
          </w:tcPr>
          <w:p w14:paraId="41D35ED4" w14:textId="6E228965" w:rsidR="00155ACD" w:rsidRPr="000F67BC" w:rsidRDefault="00155ACD" w:rsidP="0037203B"/>
        </w:tc>
      </w:tr>
    </w:tbl>
    <w:p w14:paraId="76713FE4" w14:textId="77777777" w:rsidR="00155ACD" w:rsidRDefault="00155ACD" w:rsidP="00155ACD">
      <w:bookmarkStart w:id="55" w:name="_Toc386012196"/>
      <w:bookmarkStart w:id="56" w:name="_Toc401565090"/>
    </w:p>
    <w:p w14:paraId="71AD1525" w14:textId="77777777" w:rsidR="00155ACD" w:rsidRPr="009D2183" w:rsidRDefault="00155ACD" w:rsidP="00A01D18">
      <w:pPr>
        <w:pStyle w:val="Heading3"/>
        <w:rPr>
          <w:lang w:val="en-IN"/>
        </w:rPr>
      </w:pPr>
      <w:bookmarkStart w:id="57" w:name="_Toc414440746"/>
      <w:bookmarkStart w:id="58" w:name="_Toc491070451"/>
      <w:bookmarkStart w:id="59" w:name="_Toc493065109"/>
      <w:r w:rsidRPr="009D2183">
        <w:rPr>
          <w:lang w:val="en-IN"/>
        </w:rPr>
        <w:t>Master Data, Organizational Data, and Other Data</w:t>
      </w:r>
      <w:bookmarkEnd w:id="55"/>
      <w:bookmarkEnd w:id="56"/>
      <w:bookmarkEnd w:id="57"/>
      <w:bookmarkEnd w:id="58"/>
      <w:bookmarkEnd w:id="59"/>
    </w:p>
    <w:p w14:paraId="18112E72" w14:textId="1A7246F0" w:rsidR="00155ACD" w:rsidRPr="009D2183" w:rsidRDefault="00155ACD" w:rsidP="00155ACD">
      <w:pPr>
        <w:rPr>
          <w:lang w:val="en-IN"/>
        </w:rPr>
      </w:pPr>
      <w:r w:rsidRPr="009D2183">
        <w:rPr>
          <w:lang w:val="en-IN"/>
        </w:rPr>
        <w:t xml:space="preserve">The master data to be used as per the standard of the Headquarter. The same has to be mapped with the </w:t>
      </w:r>
      <w:r w:rsidR="00301D3D" w:rsidRPr="009D2183">
        <w:rPr>
          <w:lang w:val="en-IN"/>
        </w:rPr>
        <w:t>SAP S/4HANA Cloud Public Edition</w:t>
      </w:r>
      <w:r w:rsidRPr="009D2183">
        <w:rPr>
          <w:lang w:val="en-IN"/>
        </w:rPr>
        <w:t xml:space="preserve"> system at the Subsidiary.</w:t>
      </w:r>
    </w:p>
    <w:p w14:paraId="12D0B55B" w14:textId="77777777" w:rsidR="00591054" w:rsidRPr="009D2183" w:rsidRDefault="00591054" w:rsidP="00155ACD">
      <w:pPr>
        <w:rPr>
          <w:lang w:val="en-IN"/>
        </w:rPr>
      </w:pPr>
    </w:p>
    <w:p w14:paraId="662F8495" w14:textId="77777777" w:rsidR="00155ACD" w:rsidRPr="00233ADB" w:rsidRDefault="00155ACD" w:rsidP="00A01D18">
      <w:pPr>
        <w:pStyle w:val="Heading2"/>
      </w:pPr>
      <w:bookmarkStart w:id="60" w:name="_Toc386012197"/>
      <w:bookmarkStart w:id="61" w:name="_Toc401565091"/>
      <w:bookmarkStart w:id="62" w:name="_Toc414440747"/>
      <w:bookmarkStart w:id="63" w:name="_Toc491070452"/>
      <w:bookmarkStart w:id="64" w:name="_Toc493065110"/>
      <w:r w:rsidRPr="00233ADB">
        <w:t>Business Conditions</w:t>
      </w:r>
      <w:bookmarkEnd w:id="60"/>
      <w:bookmarkEnd w:id="61"/>
      <w:bookmarkEnd w:id="62"/>
      <w:bookmarkEnd w:id="63"/>
      <w:bookmarkEnd w:id="64"/>
    </w:p>
    <w:p w14:paraId="47FE38AC" w14:textId="77777777" w:rsidR="00155ACD" w:rsidRDefault="00155ACD" w:rsidP="00155ACD">
      <w:pPr>
        <w:rPr>
          <w:rStyle w:val="SAPGreenTextNotPrintedCharacter"/>
        </w:rPr>
      </w:pPr>
      <w:r w:rsidRPr="007F2F8F">
        <w:rPr>
          <w:rStyle w:val="SAPGreenTextNotPrintedCharacter"/>
        </w:rPr>
        <w:t>Optional – delete this section if not needed!</w:t>
      </w:r>
    </w:p>
    <w:p w14:paraId="7ED0F194" w14:textId="77777777" w:rsidR="00155ACD" w:rsidRPr="007F2F8F" w:rsidRDefault="00155ACD" w:rsidP="00155ACD">
      <w:pPr>
        <w:rPr>
          <w:rStyle w:val="SAPGreenTextNotPrintedCharacter"/>
        </w:rPr>
      </w:pPr>
      <w:r w:rsidRPr="007F2F8F">
        <w:rPr>
          <w:rStyle w:val="SAPGreenTextNotPrintedCharacter"/>
        </w:rPr>
        <w:t>Describe the conditions as a state that has been met.</w:t>
      </w:r>
    </w:p>
    <w:p w14:paraId="30D0A577" w14:textId="77777777" w:rsidR="00155ACD" w:rsidRPr="009D2183" w:rsidRDefault="00155ACD" w:rsidP="00155ACD">
      <w:pPr>
        <w:rPr>
          <w:lang w:val="en-IN"/>
        </w:rPr>
      </w:pPr>
      <w:r w:rsidRPr="009D2183">
        <w:rPr>
          <w:lang w:val="en-IN"/>
        </w:rPr>
        <w:t xml:space="preserve">Before the testing of the scope-item, the following business conditions must be met. </w:t>
      </w:r>
    </w:p>
    <w:tbl>
      <w:tblPr>
        <w:tblStyle w:val="SAPStandardTable"/>
        <w:tblW w:w="0" w:type="auto"/>
        <w:tblLook w:val="0620" w:firstRow="1" w:lastRow="0" w:firstColumn="0" w:lastColumn="0" w:noHBand="1" w:noVBand="1"/>
      </w:tblPr>
      <w:tblGrid>
        <w:gridCol w:w="3855"/>
        <w:gridCol w:w="4319"/>
      </w:tblGrid>
      <w:tr w:rsidR="00155ACD" w14:paraId="642CB840" w14:textId="77777777" w:rsidTr="0037203B">
        <w:trPr>
          <w:cnfStyle w:val="100000000000" w:firstRow="1" w:lastRow="0" w:firstColumn="0" w:lastColumn="0" w:oddVBand="0" w:evenVBand="0" w:oddHBand="0" w:evenHBand="0" w:firstRowFirstColumn="0" w:firstRowLastColumn="0" w:lastRowFirstColumn="0" w:lastRowLastColumn="0"/>
        </w:trPr>
        <w:tc>
          <w:tcPr>
            <w:tcW w:w="0" w:type="auto"/>
          </w:tcPr>
          <w:p w14:paraId="4F6892E2" w14:textId="77777777" w:rsidR="00155ACD" w:rsidRDefault="00155ACD" w:rsidP="0037203B">
            <w:pPr>
              <w:pStyle w:val="SAPTableHeader"/>
            </w:pPr>
            <w:r>
              <w:lastRenderedPageBreak/>
              <w:t>Scope Item</w:t>
            </w:r>
          </w:p>
        </w:tc>
        <w:tc>
          <w:tcPr>
            <w:tcW w:w="0" w:type="auto"/>
          </w:tcPr>
          <w:p w14:paraId="79D7BAF8" w14:textId="77777777" w:rsidR="00155ACD" w:rsidRDefault="00155ACD" w:rsidP="0037203B">
            <w:pPr>
              <w:pStyle w:val="SAPTableHeader"/>
            </w:pPr>
            <w:r>
              <w:t>Business Condition</w:t>
            </w:r>
          </w:p>
        </w:tc>
      </w:tr>
      <w:tr w:rsidR="00155ACD" w:rsidRPr="009D2183" w14:paraId="557B7F05" w14:textId="77777777" w:rsidTr="0037203B">
        <w:tc>
          <w:tcPr>
            <w:tcW w:w="0" w:type="auto"/>
          </w:tcPr>
          <w:p w14:paraId="22A54858" w14:textId="14E0B09C" w:rsidR="00155ACD" w:rsidRPr="009D2183" w:rsidRDefault="00155ACD" w:rsidP="0037203B">
            <w:pPr>
              <w:rPr>
                <w:lang w:val="en-IN"/>
              </w:rPr>
            </w:pPr>
            <w:r w:rsidRPr="009D2183">
              <w:rPr>
                <w:lang w:val="en-IN"/>
              </w:rPr>
              <w:t xml:space="preserve">1RO - Integration of </w:t>
            </w:r>
            <w:r w:rsidR="00301D3D" w:rsidRPr="009D2183">
              <w:rPr>
                <w:lang w:val="en-IN"/>
              </w:rPr>
              <w:t>SAP S/4HANA Cloud Public Edition</w:t>
            </w:r>
            <w:r w:rsidRPr="009D2183">
              <w:rPr>
                <w:lang w:val="en-IN"/>
              </w:rPr>
              <w:t xml:space="preserve"> to SAP Master Data Governance</w:t>
            </w:r>
          </w:p>
        </w:tc>
        <w:tc>
          <w:tcPr>
            <w:tcW w:w="0" w:type="auto"/>
          </w:tcPr>
          <w:p w14:paraId="39D50A52" w14:textId="6BD3B580" w:rsidR="00155ACD" w:rsidRPr="009D2183" w:rsidRDefault="00155ACD" w:rsidP="0037203B">
            <w:pPr>
              <w:rPr>
                <w:lang w:val="en-IN"/>
              </w:rPr>
            </w:pPr>
            <w:r w:rsidRPr="009D2183">
              <w:rPr>
                <w:lang w:val="en-IN"/>
              </w:rPr>
              <w:t>Please refer to the Set-Up Instructions for 1RO</w:t>
            </w:r>
            <w:r w:rsidR="00591054" w:rsidRPr="009D2183">
              <w:rPr>
                <w:lang w:val="en-IN"/>
              </w:rPr>
              <w:t>.</w:t>
            </w:r>
          </w:p>
          <w:p w14:paraId="3CF9C807" w14:textId="77777777" w:rsidR="00155ACD" w:rsidRPr="009D2183" w:rsidRDefault="00155ACD" w:rsidP="0037203B">
            <w:pPr>
              <w:rPr>
                <w:lang w:val="en-IN"/>
              </w:rPr>
            </w:pPr>
            <w:r w:rsidRPr="009D2183">
              <w:rPr>
                <w:lang w:val="en-IN"/>
              </w:rPr>
              <w:t>Please make sure the Pre-configuration in this Set-Up Instructions is completed before data replication</w:t>
            </w:r>
          </w:p>
        </w:tc>
      </w:tr>
    </w:tbl>
    <w:p w14:paraId="7DC4D1C8" w14:textId="77777777" w:rsidR="00155ACD" w:rsidRPr="009D2183" w:rsidRDefault="00155ACD" w:rsidP="00155ACD">
      <w:pPr>
        <w:rPr>
          <w:lang w:val="en-IN"/>
        </w:rPr>
      </w:pPr>
    </w:p>
    <w:p w14:paraId="55D0B6FE" w14:textId="25F6A5D7" w:rsidR="00591054" w:rsidRPr="009D2183" w:rsidRDefault="00155ACD" w:rsidP="00155ACD">
      <w:pPr>
        <w:rPr>
          <w:lang w:val="en-IN"/>
        </w:rPr>
      </w:pPr>
      <w:r w:rsidRPr="009D2183">
        <w:rPr>
          <w:lang w:val="en-IN"/>
        </w:rPr>
        <w:t xml:space="preserve">We need to schedule a job for automatic replication of master data from </w:t>
      </w:r>
      <w:r w:rsidR="001B5DB1" w:rsidRPr="009D2183">
        <w:rPr>
          <w:lang w:val="en-IN"/>
        </w:rPr>
        <w:t>S/4HANA Cloud Private Edition</w:t>
      </w:r>
      <w:r w:rsidRPr="009D2183">
        <w:rPr>
          <w:lang w:val="en-IN"/>
        </w:rPr>
        <w:t xml:space="preserve"> to </w:t>
      </w:r>
      <w:r w:rsidR="00301D3D" w:rsidRPr="009D2183">
        <w:rPr>
          <w:lang w:val="en-IN"/>
        </w:rPr>
        <w:t>SAP S/4HANA Cloud Public Edition</w:t>
      </w:r>
      <w:r w:rsidRPr="009D2183">
        <w:rPr>
          <w:lang w:val="en-IN"/>
        </w:rPr>
        <w:t>.</w:t>
      </w:r>
    </w:p>
    <w:p w14:paraId="577D59F2" w14:textId="1B09EE39" w:rsidR="00155ACD" w:rsidRDefault="00155ACD" w:rsidP="00591054">
      <w:pPr>
        <w:pStyle w:val="Heading2"/>
      </w:pPr>
      <w:bookmarkStart w:id="65" w:name="_Toc386012199"/>
      <w:bookmarkStart w:id="66" w:name="_Toc401565093"/>
      <w:bookmarkStart w:id="67" w:name="_Toc414440748"/>
      <w:bookmarkStart w:id="68" w:name="_Toc491070453"/>
      <w:bookmarkStart w:id="69" w:name="_Toc493065111"/>
      <w:r w:rsidRPr="00233ADB">
        <w:t>Overview Table</w:t>
      </w:r>
      <w:bookmarkEnd w:id="65"/>
      <w:bookmarkEnd w:id="66"/>
      <w:bookmarkEnd w:id="67"/>
      <w:bookmarkEnd w:id="68"/>
      <w:bookmarkEnd w:id="69"/>
    </w:p>
    <w:p w14:paraId="6704C0D8" w14:textId="77777777" w:rsidR="00F12F4F" w:rsidRPr="00F12F4F" w:rsidRDefault="00F12F4F" w:rsidP="00F12F4F"/>
    <w:tbl>
      <w:tblPr>
        <w:tblW w:w="9450" w:type="dxa"/>
        <w:tblInd w:w="-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2160"/>
        <w:gridCol w:w="2610"/>
        <w:gridCol w:w="2340"/>
        <w:gridCol w:w="2340"/>
      </w:tblGrid>
      <w:tr w:rsidR="00F12F4F" w:rsidRPr="00F12F4F" w14:paraId="794B5B75" w14:textId="77777777" w:rsidTr="00F12F4F">
        <w:trPr>
          <w:tblHeader/>
        </w:trPr>
        <w:tc>
          <w:tcPr>
            <w:tcW w:w="2160" w:type="dxa"/>
            <w:tcBorders>
              <w:top w:val="single" w:sz="8" w:space="0" w:color="999999"/>
              <w:left w:val="single" w:sz="8" w:space="0" w:color="999999"/>
              <w:bottom w:val="single" w:sz="8" w:space="0" w:color="999999"/>
              <w:right w:val="single" w:sz="8" w:space="0" w:color="999999"/>
            </w:tcBorders>
            <w:shd w:val="clear" w:color="auto" w:fill="999999"/>
            <w:hideMark/>
          </w:tcPr>
          <w:p w14:paraId="0CC2C600" w14:textId="77777777" w:rsidR="00F12F4F" w:rsidRPr="00F12F4F" w:rsidRDefault="00F12F4F" w:rsidP="00F12F4F">
            <w:pPr>
              <w:keepNext/>
              <w:keepLines/>
              <w:spacing w:line="240" w:lineRule="exact"/>
              <w:rPr>
                <w:rFonts w:ascii="BentonSans Bold" w:eastAsia="MS Mincho" w:hAnsi="BentonSans Bold" w:cs="Times New Roman"/>
                <w:color w:val="FFFFFF"/>
                <w:sz w:val="18"/>
                <w:szCs w:val="24"/>
                <w:lang w:val="en-US"/>
              </w:rPr>
            </w:pPr>
            <w:r w:rsidRPr="00F12F4F">
              <w:rPr>
                <w:rFonts w:ascii="BentonSans Bold" w:eastAsia="MS Mincho" w:hAnsi="BentonSans Bold" w:cs="Times New Roman"/>
                <w:color w:val="FFFFFF"/>
                <w:sz w:val="18"/>
                <w:szCs w:val="24"/>
                <w:lang w:val="en-US"/>
              </w:rPr>
              <w:t>Process Step</w:t>
            </w:r>
          </w:p>
        </w:tc>
        <w:tc>
          <w:tcPr>
            <w:tcW w:w="2610" w:type="dxa"/>
            <w:tcBorders>
              <w:top w:val="single" w:sz="8" w:space="0" w:color="999999"/>
              <w:left w:val="single" w:sz="8" w:space="0" w:color="999999"/>
              <w:bottom w:val="single" w:sz="8" w:space="0" w:color="999999"/>
              <w:right w:val="single" w:sz="8" w:space="0" w:color="999999"/>
            </w:tcBorders>
            <w:shd w:val="clear" w:color="auto" w:fill="999999"/>
            <w:hideMark/>
          </w:tcPr>
          <w:p w14:paraId="273298C9" w14:textId="77777777" w:rsidR="00F12F4F" w:rsidRPr="00F12F4F" w:rsidRDefault="00F12F4F" w:rsidP="00F12F4F">
            <w:pPr>
              <w:keepNext/>
              <w:keepLines/>
              <w:spacing w:line="240" w:lineRule="exact"/>
              <w:rPr>
                <w:rFonts w:ascii="BentonSans Bold" w:eastAsia="MS Mincho" w:hAnsi="BentonSans Bold" w:cs="Times New Roman"/>
                <w:color w:val="FFFFFF"/>
                <w:sz w:val="18"/>
                <w:szCs w:val="24"/>
                <w:lang w:val="en-US"/>
              </w:rPr>
            </w:pPr>
            <w:r w:rsidRPr="00F12F4F">
              <w:rPr>
                <w:rFonts w:ascii="BentonSans Bold" w:eastAsia="MS Mincho" w:hAnsi="BentonSans Bold" w:cs="Times New Roman"/>
                <w:color w:val="FFFFFF"/>
                <w:sz w:val="18"/>
                <w:szCs w:val="24"/>
                <w:lang w:val="en-US"/>
              </w:rPr>
              <w:t>Business Role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tcPr>
          <w:p w14:paraId="5B1C25FE" w14:textId="77777777" w:rsidR="00F12F4F" w:rsidRPr="00F12F4F" w:rsidRDefault="00F12F4F" w:rsidP="00F12F4F">
            <w:pPr>
              <w:keepNext/>
              <w:keepLines/>
              <w:spacing w:line="240" w:lineRule="exact"/>
              <w:rPr>
                <w:rFonts w:ascii="BentonSans Bold" w:eastAsia="MS Mincho" w:hAnsi="BentonSans Bold" w:cs="Times New Roman"/>
                <w:color w:val="FFFFFF"/>
                <w:sz w:val="18"/>
                <w:szCs w:val="24"/>
                <w:lang w:val="en-US"/>
              </w:rPr>
            </w:pPr>
            <w:r w:rsidRPr="00F12F4F">
              <w:rPr>
                <w:rFonts w:ascii="BentonSans Bold" w:eastAsia="MS Mincho" w:hAnsi="BentonSans Bold" w:cs="Times New Roman"/>
                <w:color w:val="FFFFFF"/>
                <w:sz w:val="18"/>
                <w:szCs w:val="24"/>
                <w:lang w:val="en-US"/>
              </w:rPr>
              <w:t>UI Type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61EA6C58" w14:textId="77777777" w:rsidR="00F12F4F" w:rsidRPr="00F12F4F" w:rsidRDefault="00F12F4F" w:rsidP="00F12F4F">
            <w:pPr>
              <w:keepNext/>
              <w:keepLines/>
              <w:spacing w:line="240" w:lineRule="exact"/>
              <w:rPr>
                <w:rFonts w:ascii="BentonSans Bold" w:eastAsia="MS Mincho" w:hAnsi="BentonSans Bold" w:cs="Times New Roman"/>
                <w:color w:val="FFFFFF"/>
                <w:sz w:val="18"/>
                <w:szCs w:val="24"/>
                <w:lang w:val="en-US"/>
              </w:rPr>
            </w:pPr>
            <w:r w:rsidRPr="00F12F4F">
              <w:rPr>
                <w:rFonts w:ascii="BentonSans Bold" w:eastAsia="MS Mincho" w:hAnsi="BentonSans Bold" w:cs="Times New Roman"/>
                <w:color w:val="FFFFFF"/>
                <w:sz w:val="18"/>
                <w:szCs w:val="24"/>
                <w:lang w:val="en-US"/>
              </w:rPr>
              <w:t>Expected Results</w:t>
            </w:r>
          </w:p>
        </w:tc>
      </w:tr>
      <w:tr w:rsidR="00F12F4F" w:rsidRPr="009D2183" w14:paraId="2FBF71E2" w14:textId="77777777" w:rsidTr="00F12F4F">
        <w:tc>
          <w:tcPr>
            <w:tcW w:w="2160" w:type="dxa"/>
            <w:tcBorders>
              <w:top w:val="single" w:sz="8" w:space="0" w:color="999999"/>
              <w:left w:val="single" w:sz="8" w:space="0" w:color="999999"/>
              <w:bottom w:val="single" w:sz="8" w:space="0" w:color="999999"/>
              <w:right w:val="single" w:sz="8" w:space="0" w:color="999999"/>
            </w:tcBorders>
          </w:tcPr>
          <w:p w14:paraId="5B00A27F" w14:textId="77777777" w:rsidR="00F12F4F" w:rsidRPr="00F12F4F" w:rsidRDefault="00F12F4F" w:rsidP="00F12F4F">
            <w:pPr>
              <w:spacing w:line="264" w:lineRule="auto"/>
              <w:rPr>
                <w:rFonts w:ascii="BentonSans Medium" w:eastAsia="MS Mincho" w:hAnsi="BentonSans Medium" w:cs="Times New Roman"/>
                <w:sz w:val="18"/>
                <w:szCs w:val="24"/>
                <w:lang w:val="en-US"/>
              </w:rPr>
            </w:pPr>
            <w:r w:rsidRPr="00F12F4F">
              <w:rPr>
                <w:rFonts w:ascii="BentonSans Medium" w:eastAsia="MS Mincho" w:hAnsi="BentonSans Medium" w:cs="Times New Roman"/>
                <w:sz w:val="18"/>
                <w:szCs w:val="24"/>
                <w:lang w:val="en-US"/>
              </w:rPr>
              <w:t>Create Supplier Master Data</w:t>
            </w:r>
          </w:p>
        </w:tc>
        <w:tc>
          <w:tcPr>
            <w:tcW w:w="2610" w:type="dxa"/>
            <w:tcBorders>
              <w:top w:val="single" w:sz="8" w:space="0" w:color="999999"/>
              <w:left w:val="single" w:sz="8" w:space="0" w:color="999999"/>
              <w:bottom w:val="single" w:sz="8" w:space="0" w:color="999999"/>
              <w:right w:val="single" w:sz="8" w:space="0" w:color="999999"/>
            </w:tcBorders>
          </w:tcPr>
          <w:p w14:paraId="4266B9E1" w14:textId="77777777"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 xml:space="preserve">Master Data Specialist </w:t>
            </w:r>
          </w:p>
        </w:tc>
        <w:tc>
          <w:tcPr>
            <w:tcW w:w="2340" w:type="dxa"/>
            <w:tcBorders>
              <w:top w:val="single" w:sz="8" w:space="0" w:color="999999"/>
              <w:left w:val="single" w:sz="8" w:space="0" w:color="999999"/>
              <w:bottom w:val="single" w:sz="8" w:space="0" w:color="999999"/>
              <w:right w:val="single" w:sz="8" w:space="0" w:color="999999"/>
            </w:tcBorders>
          </w:tcPr>
          <w:p w14:paraId="79F5BB1C" w14:textId="2AAEC52F" w:rsidR="00F12F4F" w:rsidRPr="00F12F4F" w:rsidRDefault="001B5DB1" w:rsidP="00F12F4F">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S/4HANA Cloud Private Edition</w:t>
            </w:r>
            <w:r w:rsidR="00F12F4F" w:rsidRPr="00F12F4F">
              <w:rPr>
                <w:rFonts w:ascii="BentonSans Book" w:eastAsia="MS Mincho" w:hAnsi="BentonSans Book" w:cs="Times New Roman"/>
                <w:sz w:val="18"/>
                <w:szCs w:val="24"/>
                <w:lang w:val="en-US"/>
              </w:rPr>
              <w:t xml:space="preserve"> </w:t>
            </w:r>
          </w:p>
        </w:tc>
        <w:tc>
          <w:tcPr>
            <w:tcW w:w="2340" w:type="dxa"/>
            <w:tcBorders>
              <w:top w:val="single" w:sz="8" w:space="0" w:color="999999"/>
              <w:left w:val="single" w:sz="8" w:space="0" w:color="999999"/>
              <w:bottom w:val="single" w:sz="8" w:space="0" w:color="999999"/>
              <w:right w:val="single" w:sz="8" w:space="0" w:color="999999"/>
            </w:tcBorders>
          </w:tcPr>
          <w:p w14:paraId="63182139" w14:textId="77777777"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 xml:space="preserve">Supplier Master Data is created </w:t>
            </w:r>
          </w:p>
        </w:tc>
      </w:tr>
      <w:tr w:rsidR="00F12F4F" w:rsidRPr="009D2183" w14:paraId="1D690D38" w14:textId="77777777" w:rsidTr="00F12F4F">
        <w:tc>
          <w:tcPr>
            <w:tcW w:w="2160" w:type="dxa"/>
            <w:tcBorders>
              <w:top w:val="single" w:sz="8" w:space="0" w:color="999999"/>
              <w:left w:val="single" w:sz="8" w:space="0" w:color="999999"/>
              <w:bottom w:val="single" w:sz="8" w:space="0" w:color="999999"/>
              <w:right w:val="single" w:sz="8" w:space="0" w:color="999999"/>
            </w:tcBorders>
          </w:tcPr>
          <w:p w14:paraId="5E80AD56" w14:textId="77777777" w:rsidR="00F12F4F" w:rsidRPr="00F12F4F" w:rsidRDefault="00F12F4F" w:rsidP="00F12F4F">
            <w:pPr>
              <w:spacing w:line="264" w:lineRule="auto"/>
              <w:rPr>
                <w:rFonts w:ascii="BentonSans Medium" w:eastAsia="MS Mincho" w:hAnsi="BentonSans Medium" w:cs="Times New Roman"/>
                <w:sz w:val="18"/>
                <w:szCs w:val="24"/>
                <w:lang w:val="en-US"/>
              </w:rPr>
            </w:pPr>
            <w:r w:rsidRPr="00F12F4F">
              <w:rPr>
                <w:rFonts w:ascii="BentonSans Medium" w:eastAsia="MS Mincho" w:hAnsi="BentonSans Medium" w:cs="Times New Roman"/>
                <w:sz w:val="18"/>
                <w:szCs w:val="24"/>
                <w:lang w:val="en-US"/>
              </w:rPr>
              <w:t>Review Supplier Master Data</w:t>
            </w:r>
          </w:p>
        </w:tc>
        <w:tc>
          <w:tcPr>
            <w:tcW w:w="2610" w:type="dxa"/>
            <w:tcBorders>
              <w:top w:val="single" w:sz="8" w:space="0" w:color="999999"/>
              <w:left w:val="single" w:sz="8" w:space="0" w:color="999999"/>
              <w:bottom w:val="single" w:sz="8" w:space="0" w:color="999999"/>
              <w:right w:val="single" w:sz="8" w:space="0" w:color="999999"/>
            </w:tcBorders>
          </w:tcPr>
          <w:p w14:paraId="0986ABF7" w14:textId="6150589E"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Master Data Specialist (</w:t>
            </w:r>
            <w:r w:rsidR="00301D3D">
              <w:rPr>
                <w:rFonts w:ascii="BentonSans Book" w:eastAsia="MS Mincho" w:hAnsi="BentonSans Book" w:cs="Times New Roman"/>
                <w:sz w:val="18"/>
                <w:szCs w:val="24"/>
                <w:lang w:val="en-US"/>
              </w:rPr>
              <w:t>SAP S/4HANA Cloud Public Edition</w:t>
            </w:r>
            <w:r w:rsidRPr="00F12F4F">
              <w:rPr>
                <w:rFonts w:ascii="BentonSans Book" w:eastAsia="MS Mincho" w:hAnsi="BentonSans Book" w:cs="Times New Roman"/>
                <w:sz w:val="18"/>
                <w:szCs w:val="24"/>
                <w:lang w:val="en-US"/>
              </w:rPr>
              <w:t>)</w:t>
            </w:r>
          </w:p>
        </w:tc>
        <w:tc>
          <w:tcPr>
            <w:tcW w:w="2340" w:type="dxa"/>
            <w:tcBorders>
              <w:top w:val="single" w:sz="8" w:space="0" w:color="999999"/>
              <w:left w:val="single" w:sz="8" w:space="0" w:color="999999"/>
              <w:bottom w:val="single" w:sz="8" w:space="0" w:color="999999"/>
              <w:right w:val="single" w:sz="8" w:space="0" w:color="999999"/>
            </w:tcBorders>
          </w:tcPr>
          <w:p w14:paraId="0E7FCF8A" w14:textId="46972021" w:rsidR="00F12F4F" w:rsidRPr="00F12F4F" w:rsidRDefault="00301D3D" w:rsidP="00F12F4F">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SAP S/4HANA Cloud Public Edition</w:t>
            </w:r>
            <w:r w:rsidR="00F12F4F" w:rsidRPr="00F12F4F">
              <w:rPr>
                <w:rFonts w:ascii="BentonSans Book" w:eastAsia="MS Mincho" w:hAnsi="BentonSans Book" w:cs="Times New Roman"/>
                <w:sz w:val="18"/>
                <w:szCs w:val="24"/>
                <w:lang w:val="en-US"/>
              </w:rPr>
              <w:t xml:space="preserve"> UI</w:t>
            </w:r>
          </w:p>
        </w:tc>
        <w:tc>
          <w:tcPr>
            <w:tcW w:w="2340" w:type="dxa"/>
            <w:tcBorders>
              <w:top w:val="single" w:sz="8" w:space="0" w:color="999999"/>
              <w:left w:val="single" w:sz="8" w:space="0" w:color="999999"/>
              <w:bottom w:val="single" w:sz="8" w:space="0" w:color="999999"/>
              <w:right w:val="single" w:sz="8" w:space="0" w:color="999999"/>
            </w:tcBorders>
          </w:tcPr>
          <w:p w14:paraId="5849AC6F" w14:textId="76C23684"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 xml:space="preserve">Review the newly created Supplier Master Data replicated in </w:t>
            </w:r>
            <w:r w:rsidR="00301D3D">
              <w:rPr>
                <w:rFonts w:ascii="BentonSans Book" w:eastAsia="MS Mincho" w:hAnsi="BentonSans Book" w:cs="Times New Roman"/>
                <w:sz w:val="18"/>
                <w:szCs w:val="24"/>
                <w:lang w:val="en-US"/>
              </w:rPr>
              <w:t>SAP S/4HANA Cloud Public Edition</w:t>
            </w:r>
          </w:p>
        </w:tc>
      </w:tr>
      <w:tr w:rsidR="00F12F4F" w:rsidRPr="009D2183" w14:paraId="7C96DC77" w14:textId="77777777" w:rsidTr="00F12F4F">
        <w:tc>
          <w:tcPr>
            <w:tcW w:w="2160" w:type="dxa"/>
            <w:tcBorders>
              <w:top w:val="single" w:sz="8" w:space="0" w:color="999999"/>
              <w:left w:val="single" w:sz="8" w:space="0" w:color="999999"/>
              <w:bottom w:val="single" w:sz="8" w:space="0" w:color="999999"/>
              <w:right w:val="single" w:sz="8" w:space="0" w:color="999999"/>
            </w:tcBorders>
            <w:hideMark/>
          </w:tcPr>
          <w:p w14:paraId="622CF096" w14:textId="77777777" w:rsidR="00F12F4F" w:rsidRPr="00F12F4F" w:rsidRDefault="00F12F4F" w:rsidP="00F12F4F">
            <w:pPr>
              <w:spacing w:line="264" w:lineRule="auto"/>
              <w:rPr>
                <w:rFonts w:ascii="BentonSans Medium" w:eastAsia="MS Mincho" w:hAnsi="BentonSans Medium" w:cs="Times New Roman"/>
                <w:sz w:val="18"/>
                <w:szCs w:val="24"/>
                <w:lang w:val="en-US"/>
              </w:rPr>
            </w:pPr>
            <w:r w:rsidRPr="00F12F4F">
              <w:rPr>
                <w:rFonts w:ascii="BentonSans Medium" w:eastAsia="MS Mincho" w:hAnsi="BentonSans Medium" w:cs="Times New Roman"/>
                <w:sz w:val="18"/>
                <w:szCs w:val="24"/>
                <w:lang w:val="en-US"/>
              </w:rPr>
              <w:t>Edit Supplier Master Data</w:t>
            </w:r>
          </w:p>
        </w:tc>
        <w:tc>
          <w:tcPr>
            <w:tcW w:w="2610" w:type="dxa"/>
            <w:tcBorders>
              <w:top w:val="single" w:sz="8" w:space="0" w:color="999999"/>
              <w:left w:val="single" w:sz="8" w:space="0" w:color="999999"/>
              <w:bottom w:val="single" w:sz="8" w:space="0" w:color="999999"/>
              <w:right w:val="single" w:sz="8" w:space="0" w:color="999999"/>
            </w:tcBorders>
          </w:tcPr>
          <w:p w14:paraId="7116A320" w14:textId="77777777"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 xml:space="preserve">Master Data Specialist </w:t>
            </w:r>
          </w:p>
        </w:tc>
        <w:tc>
          <w:tcPr>
            <w:tcW w:w="2340" w:type="dxa"/>
            <w:tcBorders>
              <w:top w:val="single" w:sz="8" w:space="0" w:color="999999"/>
              <w:left w:val="single" w:sz="8" w:space="0" w:color="999999"/>
              <w:bottom w:val="single" w:sz="8" w:space="0" w:color="999999"/>
              <w:right w:val="single" w:sz="8" w:space="0" w:color="999999"/>
            </w:tcBorders>
          </w:tcPr>
          <w:p w14:paraId="0C7CED67" w14:textId="6A811F77" w:rsidR="00F12F4F" w:rsidRPr="00F12F4F" w:rsidRDefault="001B5DB1" w:rsidP="00F12F4F">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S/4HANA Cloud Private Edition</w:t>
            </w:r>
            <w:r w:rsidR="00F12F4F" w:rsidRPr="00F12F4F">
              <w:rPr>
                <w:rFonts w:ascii="BentonSans Book" w:eastAsia="MS Mincho" w:hAnsi="BentonSans Book" w:cs="Times New Roman"/>
                <w:sz w:val="18"/>
                <w:szCs w:val="24"/>
                <w:lang w:val="en-US"/>
              </w:rPr>
              <w:t xml:space="preserve"> </w:t>
            </w:r>
          </w:p>
        </w:tc>
        <w:tc>
          <w:tcPr>
            <w:tcW w:w="2340" w:type="dxa"/>
            <w:tcBorders>
              <w:top w:val="single" w:sz="8" w:space="0" w:color="999999"/>
              <w:left w:val="single" w:sz="8" w:space="0" w:color="999999"/>
              <w:bottom w:val="single" w:sz="8" w:space="0" w:color="999999"/>
              <w:right w:val="single" w:sz="8" w:space="0" w:color="999999"/>
            </w:tcBorders>
            <w:hideMark/>
          </w:tcPr>
          <w:p w14:paraId="2FAC35C0" w14:textId="77777777"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 xml:space="preserve">Supplier Master Data is edited </w:t>
            </w:r>
          </w:p>
        </w:tc>
      </w:tr>
      <w:tr w:rsidR="00F12F4F" w:rsidRPr="009D2183" w14:paraId="74EEB525" w14:textId="77777777" w:rsidTr="00F12F4F">
        <w:tc>
          <w:tcPr>
            <w:tcW w:w="2160" w:type="dxa"/>
            <w:tcBorders>
              <w:top w:val="single" w:sz="8" w:space="0" w:color="999999"/>
              <w:left w:val="single" w:sz="8" w:space="0" w:color="999999"/>
              <w:bottom w:val="single" w:sz="8" w:space="0" w:color="999999"/>
              <w:right w:val="single" w:sz="8" w:space="0" w:color="999999"/>
            </w:tcBorders>
          </w:tcPr>
          <w:p w14:paraId="4294B9A4" w14:textId="77777777" w:rsidR="00F12F4F" w:rsidRPr="00F12F4F" w:rsidRDefault="00F12F4F" w:rsidP="00F12F4F">
            <w:pPr>
              <w:spacing w:line="264" w:lineRule="auto"/>
              <w:rPr>
                <w:rFonts w:ascii="BentonSans Medium" w:eastAsia="MS Mincho" w:hAnsi="BentonSans Medium" w:cs="Times New Roman"/>
                <w:sz w:val="18"/>
                <w:szCs w:val="24"/>
                <w:lang w:val="en-US"/>
              </w:rPr>
            </w:pPr>
            <w:r w:rsidRPr="00F12F4F">
              <w:rPr>
                <w:rFonts w:ascii="BentonSans Medium" w:eastAsia="MS Mincho" w:hAnsi="BentonSans Medium" w:cs="Times New Roman"/>
                <w:sz w:val="18"/>
                <w:szCs w:val="24"/>
                <w:lang w:val="en-US"/>
              </w:rPr>
              <w:t>Review Supplier Master Data</w:t>
            </w:r>
          </w:p>
        </w:tc>
        <w:tc>
          <w:tcPr>
            <w:tcW w:w="2610" w:type="dxa"/>
            <w:tcBorders>
              <w:top w:val="single" w:sz="8" w:space="0" w:color="999999"/>
              <w:left w:val="single" w:sz="8" w:space="0" w:color="999999"/>
              <w:bottom w:val="single" w:sz="8" w:space="0" w:color="999999"/>
              <w:right w:val="single" w:sz="8" w:space="0" w:color="999999"/>
            </w:tcBorders>
          </w:tcPr>
          <w:p w14:paraId="5EA29E85" w14:textId="3E9877C2"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Master Data Specialist (</w:t>
            </w:r>
            <w:r w:rsidR="00301D3D">
              <w:rPr>
                <w:rFonts w:ascii="BentonSans Book" w:eastAsia="MS Mincho" w:hAnsi="BentonSans Book" w:cs="Times New Roman"/>
                <w:sz w:val="18"/>
                <w:szCs w:val="24"/>
                <w:lang w:val="en-US"/>
              </w:rPr>
              <w:t>SAP S/4HANA Cloud Public Edition</w:t>
            </w:r>
            <w:r w:rsidRPr="00F12F4F">
              <w:rPr>
                <w:rFonts w:ascii="BentonSans Book" w:eastAsia="MS Mincho" w:hAnsi="BentonSans Book" w:cs="Times New Roman"/>
                <w:sz w:val="18"/>
                <w:szCs w:val="24"/>
                <w:lang w:val="en-US"/>
              </w:rPr>
              <w:t>)</w:t>
            </w:r>
          </w:p>
        </w:tc>
        <w:tc>
          <w:tcPr>
            <w:tcW w:w="2340" w:type="dxa"/>
            <w:tcBorders>
              <w:top w:val="single" w:sz="8" w:space="0" w:color="999999"/>
              <w:left w:val="single" w:sz="8" w:space="0" w:color="999999"/>
              <w:bottom w:val="single" w:sz="8" w:space="0" w:color="999999"/>
              <w:right w:val="single" w:sz="8" w:space="0" w:color="999999"/>
            </w:tcBorders>
          </w:tcPr>
          <w:p w14:paraId="1FA83B45" w14:textId="30314881" w:rsidR="00F12F4F" w:rsidRPr="00F12F4F" w:rsidRDefault="00301D3D" w:rsidP="00F12F4F">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SAP S/4HANA Cloud Public Edition</w:t>
            </w:r>
            <w:r w:rsidR="00F12F4F" w:rsidRPr="00F12F4F">
              <w:rPr>
                <w:rFonts w:ascii="BentonSans Book" w:eastAsia="MS Mincho" w:hAnsi="BentonSans Book" w:cs="Times New Roman"/>
                <w:sz w:val="18"/>
                <w:szCs w:val="24"/>
                <w:lang w:val="en-US"/>
              </w:rPr>
              <w:t xml:space="preserve"> UI</w:t>
            </w:r>
          </w:p>
        </w:tc>
        <w:tc>
          <w:tcPr>
            <w:tcW w:w="2340" w:type="dxa"/>
            <w:tcBorders>
              <w:top w:val="single" w:sz="8" w:space="0" w:color="999999"/>
              <w:left w:val="single" w:sz="8" w:space="0" w:color="999999"/>
              <w:bottom w:val="single" w:sz="8" w:space="0" w:color="999999"/>
              <w:right w:val="single" w:sz="8" w:space="0" w:color="999999"/>
            </w:tcBorders>
          </w:tcPr>
          <w:p w14:paraId="13F68F93" w14:textId="2D5DCAE0"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 xml:space="preserve">Review the edited Supplier Master Data replicated in </w:t>
            </w:r>
            <w:r w:rsidR="00301D3D">
              <w:rPr>
                <w:rFonts w:ascii="BentonSans Book" w:eastAsia="MS Mincho" w:hAnsi="BentonSans Book" w:cs="Times New Roman"/>
                <w:sz w:val="18"/>
                <w:szCs w:val="24"/>
                <w:lang w:val="en-US"/>
              </w:rPr>
              <w:t>SAP S/4HANA Cloud Public Edition</w:t>
            </w:r>
          </w:p>
        </w:tc>
      </w:tr>
    </w:tbl>
    <w:p w14:paraId="56067E68" w14:textId="77777777" w:rsidR="00155ACD" w:rsidRPr="009D2183" w:rsidRDefault="00155ACD" w:rsidP="00591054">
      <w:pPr>
        <w:pStyle w:val="Heading2"/>
        <w:numPr>
          <w:ilvl w:val="0"/>
          <w:numId w:val="0"/>
        </w:numPr>
        <w:ind w:left="576" w:hanging="576"/>
        <w:rPr>
          <w:rStyle w:val="SAPEmphasis"/>
          <w:lang w:val="en-IN"/>
        </w:rPr>
      </w:pPr>
    </w:p>
    <w:p w14:paraId="522C4069" w14:textId="77777777" w:rsidR="00155ACD" w:rsidRPr="00233ADB" w:rsidRDefault="00155ACD" w:rsidP="00591054">
      <w:pPr>
        <w:pStyle w:val="Heading2"/>
      </w:pPr>
      <w:bookmarkStart w:id="70" w:name="_Toc414440749"/>
      <w:bookmarkStart w:id="71" w:name="_Toc491070454"/>
      <w:bookmarkStart w:id="72" w:name="_Toc493065112"/>
      <w:r>
        <w:t>Test Procedures</w:t>
      </w:r>
      <w:bookmarkEnd w:id="70"/>
      <w:bookmarkEnd w:id="71"/>
      <w:bookmarkEnd w:id="72"/>
    </w:p>
    <w:p w14:paraId="06AFD3D1" w14:textId="77777777" w:rsidR="00155ACD" w:rsidRPr="009D2183" w:rsidRDefault="00155ACD" w:rsidP="00155ACD">
      <w:pPr>
        <w:rPr>
          <w:lang w:val="en-IN"/>
        </w:rPr>
      </w:pPr>
      <w:r w:rsidRPr="009D2183">
        <w:rPr>
          <w:lang w:val="en-IN"/>
        </w:rPr>
        <w:t xml:space="preserve">This section describes the test procedures for each process step that belongs to this scope item. </w:t>
      </w:r>
    </w:p>
    <w:p w14:paraId="225D99F9" w14:textId="77777777" w:rsidR="00155ACD" w:rsidRPr="009D2183" w:rsidRDefault="00155ACD" w:rsidP="00155ACD">
      <w:pPr>
        <w:rPr>
          <w:lang w:val="en-IN"/>
        </w:rPr>
      </w:pPr>
      <w:bookmarkStart w:id="73" w:name="_Toc413145160"/>
      <w:bookmarkStart w:id="74" w:name="_Toc442949342"/>
      <w:bookmarkStart w:id="75" w:name="_Toc442953290"/>
      <w:bookmarkStart w:id="76" w:name="_Toc386012201"/>
      <w:bookmarkStart w:id="77" w:name="_Toc401565095"/>
    </w:p>
    <w:p w14:paraId="06F5D699" w14:textId="77777777" w:rsidR="00E67CEC" w:rsidRPr="009D2183" w:rsidRDefault="00E67CEC" w:rsidP="00E67CEC">
      <w:pPr>
        <w:pStyle w:val="Heading3"/>
        <w:rPr>
          <w:lang w:val="en-IN"/>
        </w:rPr>
      </w:pPr>
      <w:bookmarkStart w:id="78" w:name="_Toc412733894"/>
      <w:bookmarkStart w:id="79" w:name="_Toc414269738"/>
      <w:bookmarkStart w:id="80" w:name="_Toc414440752"/>
      <w:bookmarkStart w:id="81" w:name="_Toc492280313"/>
      <w:bookmarkStart w:id="82" w:name="_Toc493065113"/>
      <w:bookmarkEnd w:id="73"/>
      <w:bookmarkEnd w:id="74"/>
      <w:bookmarkEnd w:id="75"/>
      <w:bookmarkEnd w:id="76"/>
      <w:bookmarkEnd w:id="77"/>
      <w:r w:rsidRPr="009D2183">
        <w:rPr>
          <w:lang w:val="en-IN"/>
        </w:rPr>
        <w:t xml:space="preserve">Create </w:t>
      </w:r>
      <w:bookmarkEnd w:id="78"/>
      <w:bookmarkEnd w:id="79"/>
      <w:bookmarkEnd w:id="80"/>
      <w:r w:rsidRPr="009D2183">
        <w:rPr>
          <w:lang w:val="en-IN"/>
        </w:rPr>
        <w:t>Supplier Master Data in Headquarter</w:t>
      </w:r>
      <w:bookmarkEnd w:id="81"/>
      <w:bookmarkEnd w:id="82"/>
    </w:p>
    <w:p w14:paraId="20365159" w14:textId="77777777" w:rsidR="00E67CEC" w:rsidRPr="0087048B" w:rsidRDefault="00E67CEC" w:rsidP="00E67CEC">
      <w:pPr>
        <w:pStyle w:val="SAPKeyblockTitle"/>
      </w:pPr>
      <w:r w:rsidRPr="0087048B">
        <w:t>Test Administration</w:t>
      </w:r>
    </w:p>
    <w:p w14:paraId="5EDB8BC9" w14:textId="77777777" w:rsidR="00E67CEC" w:rsidRPr="009D2183" w:rsidRDefault="00E67CEC" w:rsidP="00E67CEC">
      <w:pPr>
        <w:rPr>
          <w:lang w:val="en-IN"/>
        </w:rPr>
      </w:pPr>
      <w:r w:rsidRPr="009D2183">
        <w:rPr>
          <w:lang w:val="en-IN"/>
        </w:rPr>
        <w:t>Customer project: Fill in the project-specific parts (highlighted).</w:t>
      </w:r>
    </w:p>
    <w:tbl>
      <w:tblPr>
        <w:tblW w:w="941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21"/>
        <w:gridCol w:w="1739"/>
        <w:gridCol w:w="2153"/>
        <w:gridCol w:w="938"/>
        <w:gridCol w:w="1496"/>
        <w:gridCol w:w="1170"/>
      </w:tblGrid>
      <w:tr w:rsidR="00E67CEC" w:rsidRPr="009D2183" w14:paraId="033FEFDC" w14:textId="77777777" w:rsidTr="00E67CEC">
        <w:tc>
          <w:tcPr>
            <w:tcW w:w="1921" w:type="dxa"/>
            <w:tcBorders>
              <w:top w:val="single" w:sz="8" w:space="0" w:color="999999"/>
              <w:left w:val="single" w:sz="8" w:space="0" w:color="999999"/>
              <w:bottom w:val="single" w:sz="8" w:space="0" w:color="999999"/>
              <w:right w:val="single" w:sz="8" w:space="0" w:color="999999"/>
            </w:tcBorders>
            <w:hideMark/>
          </w:tcPr>
          <w:p w14:paraId="278E90A9" w14:textId="77777777" w:rsidR="00E67CEC" w:rsidRPr="00197F62" w:rsidRDefault="00E67CEC" w:rsidP="00301D3D">
            <w:pPr>
              <w:rPr>
                <w:rStyle w:val="SAPEmphasis"/>
              </w:rPr>
            </w:pPr>
            <w:r w:rsidRPr="00233ADB">
              <w:rPr>
                <w:rStyle w:val="SAPEmphasis"/>
              </w:rPr>
              <w:t>Test Case ID</w:t>
            </w:r>
          </w:p>
        </w:tc>
        <w:tc>
          <w:tcPr>
            <w:tcW w:w="1739" w:type="dxa"/>
            <w:tcBorders>
              <w:top w:val="single" w:sz="8" w:space="0" w:color="999999"/>
              <w:left w:val="single" w:sz="8" w:space="0" w:color="999999"/>
              <w:bottom w:val="single" w:sz="8" w:space="0" w:color="999999"/>
              <w:right w:val="single" w:sz="8" w:space="0" w:color="999999"/>
            </w:tcBorders>
            <w:hideMark/>
          </w:tcPr>
          <w:p w14:paraId="235079CA" w14:textId="77777777" w:rsidR="00E67CEC" w:rsidRPr="0087048B" w:rsidRDefault="00E67CEC" w:rsidP="00301D3D">
            <w:r w:rsidRPr="0087048B">
              <w:t>&lt;</w:t>
            </w:r>
            <w:r w:rsidRPr="00F60997">
              <w:t>X.XX</w:t>
            </w:r>
            <w:r w:rsidRPr="0087048B">
              <w:t>&gt;</w:t>
            </w:r>
          </w:p>
        </w:tc>
        <w:tc>
          <w:tcPr>
            <w:tcW w:w="2153" w:type="dxa"/>
            <w:tcBorders>
              <w:top w:val="single" w:sz="8" w:space="0" w:color="999999"/>
              <w:left w:val="single" w:sz="8" w:space="0" w:color="999999"/>
              <w:bottom w:val="single" w:sz="8" w:space="0" w:color="999999"/>
              <w:right w:val="single" w:sz="8" w:space="0" w:color="999999"/>
            </w:tcBorders>
            <w:hideMark/>
          </w:tcPr>
          <w:p w14:paraId="615CFE6A" w14:textId="77777777" w:rsidR="00E67CEC" w:rsidRPr="00197F62" w:rsidRDefault="00E67CEC" w:rsidP="00301D3D">
            <w:pPr>
              <w:rPr>
                <w:rStyle w:val="SAPEmphasis"/>
              </w:rPr>
            </w:pPr>
            <w:r w:rsidRPr="00233ADB">
              <w:rPr>
                <w:rStyle w:val="SAPEmphasis"/>
              </w:rPr>
              <w:t>Tester Name</w:t>
            </w:r>
          </w:p>
        </w:tc>
        <w:tc>
          <w:tcPr>
            <w:tcW w:w="938" w:type="dxa"/>
            <w:tcBorders>
              <w:top w:val="single" w:sz="8" w:space="0" w:color="999999"/>
              <w:left w:val="single" w:sz="8" w:space="0" w:color="999999"/>
              <w:bottom w:val="single" w:sz="8" w:space="0" w:color="999999"/>
              <w:right w:val="single" w:sz="8" w:space="0" w:color="999999"/>
            </w:tcBorders>
          </w:tcPr>
          <w:p w14:paraId="47992603" w14:textId="77777777" w:rsidR="00E67CEC" w:rsidRPr="00233ADB" w:rsidRDefault="00E67CEC" w:rsidP="00301D3D"/>
        </w:tc>
        <w:tc>
          <w:tcPr>
            <w:tcW w:w="1496" w:type="dxa"/>
            <w:tcBorders>
              <w:top w:val="single" w:sz="8" w:space="0" w:color="999999"/>
              <w:left w:val="single" w:sz="8" w:space="0" w:color="999999"/>
              <w:bottom w:val="single" w:sz="8" w:space="0" w:color="999999"/>
              <w:right w:val="single" w:sz="8" w:space="0" w:color="999999"/>
            </w:tcBorders>
            <w:hideMark/>
          </w:tcPr>
          <w:p w14:paraId="59542472" w14:textId="77777777" w:rsidR="00E67CEC" w:rsidRPr="00197F62" w:rsidRDefault="00E67CEC" w:rsidP="00301D3D">
            <w:pPr>
              <w:rPr>
                <w:rStyle w:val="SAPEmphasis"/>
              </w:rPr>
            </w:pPr>
            <w:r w:rsidRPr="00233ADB">
              <w:rPr>
                <w:rStyle w:val="SAPEmphasis"/>
              </w:rPr>
              <w:t>Testing Date</w:t>
            </w:r>
          </w:p>
        </w:tc>
        <w:tc>
          <w:tcPr>
            <w:tcW w:w="1170" w:type="dxa"/>
            <w:tcBorders>
              <w:top w:val="single" w:sz="8" w:space="0" w:color="999999"/>
              <w:left w:val="single" w:sz="8" w:space="0" w:color="999999"/>
              <w:bottom w:val="single" w:sz="8" w:space="0" w:color="999999"/>
              <w:right w:val="single" w:sz="8" w:space="0" w:color="999999"/>
            </w:tcBorders>
          </w:tcPr>
          <w:p w14:paraId="0C06FDB6" w14:textId="77777777" w:rsidR="00E67CEC" w:rsidRPr="009D2183" w:rsidRDefault="00E67CEC" w:rsidP="00301D3D">
            <w:pPr>
              <w:rPr>
                <w:lang w:val="en-IN"/>
              </w:rPr>
            </w:pPr>
            <w:r w:rsidRPr="009D2183">
              <w:rPr>
                <w:lang w:val="en-IN"/>
              </w:rPr>
              <w:t>Click here to enter a date.</w:t>
            </w:r>
          </w:p>
        </w:tc>
      </w:tr>
      <w:tr w:rsidR="00E67CEC" w:rsidRPr="009D2183" w14:paraId="7A7EF375" w14:textId="77777777" w:rsidTr="00E67CEC">
        <w:tc>
          <w:tcPr>
            <w:tcW w:w="1921" w:type="dxa"/>
            <w:tcBorders>
              <w:top w:val="single" w:sz="8" w:space="0" w:color="999999"/>
              <w:left w:val="single" w:sz="8" w:space="0" w:color="999999"/>
              <w:bottom w:val="single" w:sz="8" w:space="0" w:color="999999"/>
              <w:right w:val="single" w:sz="8" w:space="0" w:color="999999"/>
            </w:tcBorders>
          </w:tcPr>
          <w:p w14:paraId="46E17C00" w14:textId="77777777" w:rsidR="00E67CEC" w:rsidRPr="00233ADB" w:rsidRDefault="00E67CEC" w:rsidP="00301D3D">
            <w:pPr>
              <w:rPr>
                <w:rStyle w:val="SAPEmphasis"/>
              </w:rPr>
            </w:pPr>
            <w:r>
              <w:rPr>
                <w:rStyle w:val="SAPEmphasis"/>
              </w:rPr>
              <w:t xml:space="preserve">Business </w:t>
            </w:r>
            <w:r w:rsidRPr="009E1381">
              <w:rPr>
                <w:rStyle w:val="SAPEmphasis"/>
              </w:rPr>
              <w:t>Role(s)</w:t>
            </w:r>
          </w:p>
        </w:tc>
        <w:tc>
          <w:tcPr>
            <w:tcW w:w="7496" w:type="dxa"/>
            <w:gridSpan w:val="5"/>
            <w:tcBorders>
              <w:top w:val="single" w:sz="8" w:space="0" w:color="999999"/>
              <w:left w:val="single" w:sz="8" w:space="0" w:color="999999"/>
              <w:bottom w:val="single" w:sz="8" w:space="0" w:color="999999"/>
              <w:right w:val="single" w:sz="8" w:space="0" w:color="999999"/>
            </w:tcBorders>
          </w:tcPr>
          <w:p w14:paraId="535EE4DE" w14:textId="1BA0BE1B" w:rsidR="00E67CEC" w:rsidRPr="009D2183" w:rsidRDefault="00E67CEC" w:rsidP="00301D3D">
            <w:pPr>
              <w:rPr>
                <w:lang w:val="en-IN"/>
              </w:rPr>
            </w:pPr>
            <w:r w:rsidRPr="009D2183">
              <w:rPr>
                <w:lang w:val="en-IN"/>
              </w:rPr>
              <w:t xml:space="preserve">Master Data Specialist (in </w:t>
            </w:r>
            <w:r w:rsidR="001B5DB1" w:rsidRPr="009D2183">
              <w:rPr>
                <w:lang w:val="en-IN"/>
              </w:rPr>
              <w:t>S/4HANA Cloud Private Edition</w:t>
            </w:r>
            <w:r w:rsidRPr="009D2183">
              <w:rPr>
                <w:lang w:val="en-IN"/>
              </w:rPr>
              <w:t>)</w:t>
            </w:r>
          </w:p>
        </w:tc>
      </w:tr>
      <w:tr w:rsidR="00E67CEC" w14:paraId="2BB05E9B" w14:textId="77777777" w:rsidTr="00E67CEC">
        <w:tc>
          <w:tcPr>
            <w:tcW w:w="1921" w:type="dxa"/>
            <w:tcBorders>
              <w:top w:val="single" w:sz="8" w:space="0" w:color="999999"/>
              <w:left w:val="single" w:sz="8" w:space="0" w:color="999999"/>
              <w:bottom w:val="single" w:sz="8" w:space="0" w:color="999999"/>
              <w:right w:val="single" w:sz="8" w:space="0" w:color="999999"/>
            </w:tcBorders>
            <w:hideMark/>
          </w:tcPr>
          <w:p w14:paraId="734ED566" w14:textId="77777777" w:rsidR="00E67CEC" w:rsidRPr="00197F62" w:rsidRDefault="00E67CEC" w:rsidP="00301D3D">
            <w:pPr>
              <w:rPr>
                <w:rStyle w:val="SAPEmphasis"/>
              </w:rPr>
            </w:pPr>
            <w:r w:rsidRPr="00233ADB">
              <w:rPr>
                <w:rStyle w:val="SAPEmphasis"/>
              </w:rPr>
              <w:t>Responsibility</w:t>
            </w:r>
          </w:p>
        </w:tc>
        <w:tc>
          <w:tcPr>
            <w:tcW w:w="4830" w:type="dxa"/>
            <w:gridSpan w:val="3"/>
            <w:tcBorders>
              <w:top w:val="single" w:sz="8" w:space="0" w:color="999999"/>
              <w:left w:val="single" w:sz="8" w:space="0" w:color="999999"/>
              <w:bottom w:val="single" w:sz="8" w:space="0" w:color="999999"/>
              <w:right w:val="single" w:sz="8" w:space="0" w:color="999999"/>
            </w:tcBorders>
            <w:hideMark/>
          </w:tcPr>
          <w:p w14:paraId="325D9AAC" w14:textId="77777777" w:rsidR="00E67CEC" w:rsidRPr="009D2183" w:rsidRDefault="00E67CEC" w:rsidP="00301D3D">
            <w:pPr>
              <w:rPr>
                <w:lang w:val="en-IN"/>
              </w:rPr>
            </w:pPr>
            <w:r w:rsidRPr="009D2183">
              <w:rPr>
                <w:lang w:val="en-IN"/>
              </w:rPr>
              <w:t>&lt;Creator of Supplier master data&gt;</w:t>
            </w:r>
          </w:p>
        </w:tc>
        <w:tc>
          <w:tcPr>
            <w:tcW w:w="1496" w:type="dxa"/>
            <w:tcBorders>
              <w:top w:val="single" w:sz="8" w:space="0" w:color="999999"/>
              <w:left w:val="single" w:sz="8" w:space="0" w:color="999999"/>
              <w:bottom w:val="single" w:sz="8" w:space="0" w:color="999999"/>
              <w:right w:val="single" w:sz="8" w:space="0" w:color="999999"/>
            </w:tcBorders>
            <w:hideMark/>
          </w:tcPr>
          <w:p w14:paraId="4C03929F" w14:textId="77777777" w:rsidR="00E67CEC" w:rsidRPr="00197F62" w:rsidRDefault="00E67CEC" w:rsidP="00301D3D">
            <w:pPr>
              <w:rPr>
                <w:rStyle w:val="SAPEmphasis"/>
              </w:rPr>
            </w:pPr>
            <w:r w:rsidRPr="00233ADB">
              <w:rPr>
                <w:rStyle w:val="SAPEmphasis"/>
              </w:rPr>
              <w:t>Duration</w:t>
            </w:r>
          </w:p>
        </w:tc>
        <w:tc>
          <w:tcPr>
            <w:tcW w:w="1170" w:type="dxa"/>
            <w:tcBorders>
              <w:top w:val="single" w:sz="8" w:space="0" w:color="999999"/>
              <w:left w:val="single" w:sz="8" w:space="0" w:color="999999"/>
              <w:bottom w:val="single" w:sz="8" w:space="0" w:color="999999"/>
              <w:right w:val="single" w:sz="8" w:space="0" w:color="999999"/>
            </w:tcBorders>
            <w:hideMark/>
          </w:tcPr>
          <w:p w14:paraId="401CCB4F" w14:textId="1A76147E" w:rsidR="00E67CEC" w:rsidRPr="0087048B" w:rsidRDefault="00E67CEC" w:rsidP="00301D3D"/>
        </w:tc>
      </w:tr>
    </w:tbl>
    <w:p w14:paraId="282A3009" w14:textId="77777777" w:rsidR="00E67CEC" w:rsidRPr="0087048B" w:rsidRDefault="00E67CEC" w:rsidP="00E67CEC">
      <w:pPr>
        <w:pStyle w:val="SAPKeyblockTitle"/>
      </w:pPr>
      <w:r w:rsidRPr="0087048B">
        <w:lastRenderedPageBreak/>
        <w:t>Purpose</w:t>
      </w:r>
    </w:p>
    <w:p w14:paraId="758186EF" w14:textId="0C305120" w:rsidR="00E67CEC" w:rsidRPr="009D2183" w:rsidRDefault="00E67CEC" w:rsidP="00E67CEC">
      <w:pPr>
        <w:rPr>
          <w:lang w:val="en-IN"/>
        </w:rPr>
      </w:pPr>
      <w:r w:rsidRPr="009D2183">
        <w:rPr>
          <w:lang w:val="en-IN"/>
        </w:rPr>
        <w:t xml:space="preserve">In this activity, you create a Supplier in the </w:t>
      </w:r>
      <w:r w:rsidR="001B5DB1" w:rsidRPr="009D2183">
        <w:rPr>
          <w:lang w:val="en-IN"/>
        </w:rPr>
        <w:t>S/4HANA Cloud Private Edition</w:t>
      </w:r>
      <w:r w:rsidRPr="009D2183">
        <w:rPr>
          <w:lang w:val="en-IN"/>
        </w:rPr>
        <w:t xml:space="preserve"> System at the Headquarter.</w:t>
      </w:r>
    </w:p>
    <w:p w14:paraId="05226B79" w14:textId="77777777" w:rsidR="00E67CEC" w:rsidRDefault="00E67CEC" w:rsidP="00E67CEC">
      <w:pPr>
        <w:pStyle w:val="SAPKeyblockTitle"/>
      </w:pPr>
      <w:r w:rsidRPr="0087048B">
        <w:t>Procedure</w:t>
      </w:r>
    </w:p>
    <w:p w14:paraId="73E3EC20" w14:textId="378F2CC6" w:rsidR="00077AE6" w:rsidRPr="009D2183" w:rsidRDefault="00E67CEC" w:rsidP="00E67CEC">
      <w:pPr>
        <w:rPr>
          <w:lang w:val="en-IN"/>
        </w:rPr>
      </w:pPr>
      <w:r w:rsidRPr="009D2183">
        <w:rPr>
          <w:lang w:val="en-IN"/>
        </w:rPr>
        <w:t xml:space="preserve">Create Supplier Master data in the </w:t>
      </w:r>
      <w:r w:rsidR="001B5DB1" w:rsidRPr="009D2183">
        <w:rPr>
          <w:lang w:val="en-IN"/>
        </w:rPr>
        <w:t>S/4HANA Cloud Private Edition</w:t>
      </w:r>
      <w:r w:rsidRPr="009D2183">
        <w:rPr>
          <w:lang w:val="en-IN"/>
        </w:rPr>
        <w:t xml:space="preserve"> system at the Headquarter and send the same to the </w:t>
      </w:r>
      <w:r w:rsidR="00301D3D" w:rsidRPr="009D2183">
        <w:rPr>
          <w:lang w:val="en-IN"/>
        </w:rPr>
        <w:t>SAP S/4HANA Cloud Public Edition</w:t>
      </w:r>
      <w:r w:rsidRPr="009D2183">
        <w:rPr>
          <w:lang w:val="en-IN"/>
        </w:rPr>
        <w:t xml:space="preserve"> at the subsidiary for replication.</w:t>
      </w:r>
      <w:r w:rsidR="002535C0" w:rsidRPr="009D2183">
        <w:rPr>
          <w:lang w:val="en-IN"/>
        </w:rPr>
        <w:t xml:space="preserve"> Master Data script ID </w:t>
      </w:r>
      <w:r w:rsidR="0012537F" w:rsidRPr="009D2183">
        <w:rPr>
          <w:lang w:val="en-IN"/>
        </w:rPr>
        <w:t xml:space="preserve">    </w:t>
      </w:r>
      <w:r w:rsidR="00326640" w:rsidRPr="009D2183">
        <w:rPr>
          <w:lang w:val="en-IN"/>
        </w:rPr>
        <w:t>“BNE“</w:t>
      </w:r>
      <w:r w:rsidR="0012537F" w:rsidRPr="009D2183">
        <w:rPr>
          <w:lang w:val="en-IN"/>
        </w:rPr>
        <w:t xml:space="preserve"> </w:t>
      </w:r>
      <w:r w:rsidR="00B31CB1" w:rsidRPr="009D2183">
        <w:rPr>
          <w:lang w:val="en-IN"/>
        </w:rPr>
        <w:t>–</w:t>
      </w:r>
      <w:r w:rsidR="0012537F" w:rsidRPr="009D2183">
        <w:rPr>
          <w:lang w:val="en-IN"/>
        </w:rPr>
        <w:t xml:space="preserve"> </w:t>
      </w:r>
      <w:r w:rsidR="00B31CB1" w:rsidRPr="009D2183">
        <w:rPr>
          <w:lang w:val="en-IN"/>
        </w:rPr>
        <w:t xml:space="preserve">Create </w:t>
      </w:r>
      <w:r w:rsidR="00326640" w:rsidRPr="009D2183">
        <w:rPr>
          <w:lang w:val="en-IN"/>
        </w:rPr>
        <w:t xml:space="preserve">Supplier Master“ </w:t>
      </w:r>
      <w:r w:rsidR="00167D14" w:rsidRPr="009D2183">
        <w:rPr>
          <w:lang w:val="en-IN"/>
        </w:rPr>
        <w:t xml:space="preserve"> can be referred for Supplier Master Data creation steps </w:t>
      </w:r>
    </w:p>
    <w:p w14:paraId="0BF9ED16" w14:textId="6BD32EE8" w:rsidR="00B24EFD" w:rsidRPr="009D2183" w:rsidRDefault="00B24EFD" w:rsidP="00E67CEC">
      <w:pPr>
        <w:rPr>
          <w:lang w:val="en-IN"/>
        </w:rPr>
      </w:pPr>
    </w:p>
    <w:p w14:paraId="1FBB70F8" w14:textId="77777777" w:rsidR="00B24EFD" w:rsidRPr="009D2183" w:rsidRDefault="00B24EFD" w:rsidP="00E67CEC">
      <w:pPr>
        <w:rPr>
          <w:lang w:val="en-IN"/>
        </w:rPr>
      </w:pPr>
    </w:p>
    <w:p w14:paraId="51273EA6" w14:textId="77777777" w:rsidR="00E67CEC" w:rsidRPr="009D2183" w:rsidRDefault="00E67CEC" w:rsidP="00B24EFD">
      <w:pPr>
        <w:pStyle w:val="Heading3"/>
        <w:rPr>
          <w:lang w:val="en-IN"/>
        </w:rPr>
      </w:pPr>
      <w:bookmarkStart w:id="83" w:name="_Toc492280314"/>
      <w:bookmarkStart w:id="84" w:name="_Toc493065114"/>
      <w:r w:rsidRPr="009D2183">
        <w:rPr>
          <w:lang w:val="en-IN"/>
        </w:rPr>
        <w:t>Check Business Partner Replication in Subsidiary</w:t>
      </w:r>
      <w:bookmarkEnd w:id="83"/>
      <w:bookmarkEnd w:id="84"/>
    </w:p>
    <w:p w14:paraId="699B3D98" w14:textId="77777777" w:rsidR="00E67CEC" w:rsidRPr="0087048B" w:rsidRDefault="00E67CEC" w:rsidP="00E67CEC">
      <w:pPr>
        <w:pStyle w:val="SAPKeyblockTitle"/>
      </w:pPr>
      <w:r w:rsidRPr="0087048B">
        <w:t>Test Administration</w:t>
      </w:r>
    </w:p>
    <w:p w14:paraId="0396E184" w14:textId="77777777" w:rsidR="00E67CEC" w:rsidRPr="009D2183" w:rsidRDefault="00E67CEC" w:rsidP="00E67CEC">
      <w:pPr>
        <w:rPr>
          <w:lang w:val="en-IN"/>
        </w:rPr>
      </w:pPr>
      <w:r w:rsidRPr="009D2183">
        <w:rPr>
          <w:lang w:val="en-IN"/>
        </w:rPr>
        <w:t>Customer project: Fill in the project-specific parts (highlighted).</w:t>
      </w:r>
    </w:p>
    <w:tbl>
      <w:tblPr>
        <w:tblW w:w="941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857"/>
        <w:gridCol w:w="2400"/>
        <w:gridCol w:w="1830"/>
        <w:gridCol w:w="900"/>
        <w:gridCol w:w="1080"/>
        <w:gridCol w:w="1350"/>
      </w:tblGrid>
      <w:tr w:rsidR="00E67CEC" w:rsidRPr="009D2183" w14:paraId="6253CE91" w14:textId="77777777" w:rsidTr="00B24EFD">
        <w:tc>
          <w:tcPr>
            <w:tcW w:w="1857" w:type="dxa"/>
            <w:tcBorders>
              <w:top w:val="single" w:sz="8" w:space="0" w:color="999999"/>
              <w:left w:val="single" w:sz="8" w:space="0" w:color="999999"/>
              <w:bottom w:val="single" w:sz="8" w:space="0" w:color="999999"/>
              <w:right w:val="single" w:sz="8" w:space="0" w:color="999999"/>
            </w:tcBorders>
            <w:hideMark/>
          </w:tcPr>
          <w:p w14:paraId="4E562AA4" w14:textId="77777777" w:rsidR="00E67CEC" w:rsidRPr="00260084" w:rsidRDefault="00E67CEC" w:rsidP="00301D3D">
            <w:pPr>
              <w:rPr>
                <w:rStyle w:val="SAPEmphasis"/>
              </w:rPr>
            </w:pPr>
            <w:r w:rsidRPr="00233ADB">
              <w:rPr>
                <w:rStyle w:val="SAPEmphasis"/>
              </w:rPr>
              <w:t>Test Case ID</w:t>
            </w:r>
          </w:p>
        </w:tc>
        <w:tc>
          <w:tcPr>
            <w:tcW w:w="2400" w:type="dxa"/>
            <w:tcBorders>
              <w:top w:val="single" w:sz="8" w:space="0" w:color="999999"/>
              <w:left w:val="single" w:sz="8" w:space="0" w:color="999999"/>
              <w:bottom w:val="single" w:sz="8" w:space="0" w:color="999999"/>
              <w:right w:val="single" w:sz="8" w:space="0" w:color="999999"/>
            </w:tcBorders>
            <w:hideMark/>
          </w:tcPr>
          <w:p w14:paraId="5AAEBD6D" w14:textId="77777777" w:rsidR="00E67CEC" w:rsidRPr="00260084" w:rsidRDefault="00E67CEC" w:rsidP="00301D3D">
            <w:r w:rsidRPr="0087048B">
              <w:t>&lt;</w:t>
            </w:r>
            <w:r w:rsidRPr="00F60997">
              <w:t>X.XX</w:t>
            </w:r>
            <w:r w:rsidRPr="00260084">
              <w:t>&gt;</w:t>
            </w:r>
          </w:p>
        </w:tc>
        <w:tc>
          <w:tcPr>
            <w:tcW w:w="1830" w:type="dxa"/>
            <w:tcBorders>
              <w:top w:val="single" w:sz="8" w:space="0" w:color="999999"/>
              <w:left w:val="single" w:sz="8" w:space="0" w:color="999999"/>
              <w:bottom w:val="single" w:sz="8" w:space="0" w:color="999999"/>
              <w:right w:val="single" w:sz="8" w:space="0" w:color="999999"/>
            </w:tcBorders>
            <w:hideMark/>
          </w:tcPr>
          <w:p w14:paraId="7CA5F55B" w14:textId="77777777" w:rsidR="00E67CEC" w:rsidRPr="00260084" w:rsidRDefault="00E67CEC" w:rsidP="00301D3D">
            <w:pPr>
              <w:rPr>
                <w:rStyle w:val="SAPEmphasis"/>
              </w:rPr>
            </w:pPr>
            <w:r w:rsidRPr="00233ADB">
              <w:rPr>
                <w:rStyle w:val="SAPEmphasis"/>
              </w:rPr>
              <w:t>Tester Name</w:t>
            </w:r>
          </w:p>
        </w:tc>
        <w:tc>
          <w:tcPr>
            <w:tcW w:w="900" w:type="dxa"/>
            <w:tcBorders>
              <w:top w:val="single" w:sz="8" w:space="0" w:color="999999"/>
              <w:left w:val="single" w:sz="8" w:space="0" w:color="999999"/>
              <w:bottom w:val="single" w:sz="8" w:space="0" w:color="999999"/>
              <w:right w:val="single" w:sz="8" w:space="0" w:color="999999"/>
            </w:tcBorders>
          </w:tcPr>
          <w:p w14:paraId="05C2A072" w14:textId="77777777" w:rsidR="00E67CEC" w:rsidRPr="00233ADB" w:rsidRDefault="00E67CEC" w:rsidP="00301D3D"/>
        </w:tc>
        <w:tc>
          <w:tcPr>
            <w:tcW w:w="1080" w:type="dxa"/>
            <w:tcBorders>
              <w:top w:val="single" w:sz="8" w:space="0" w:color="999999"/>
              <w:left w:val="single" w:sz="8" w:space="0" w:color="999999"/>
              <w:bottom w:val="single" w:sz="8" w:space="0" w:color="999999"/>
              <w:right w:val="single" w:sz="8" w:space="0" w:color="999999"/>
            </w:tcBorders>
            <w:hideMark/>
          </w:tcPr>
          <w:p w14:paraId="1691D69C" w14:textId="77777777" w:rsidR="00E67CEC" w:rsidRPr="00260084" w:rsidRDefault="00E67CEC" w:rsidP="00301D3D">
            <w:pPr>
              <w:rPr>
                <w:rStyle w:val="SAPEmphasis"/>
              </w:rPr>
            </w:pPr>
            <w:r w:rsidRPr="00233ADB">
              <w:rPr>
                <w:rStyle w:val="SAPEmphasis"/>
              </w:rPr>
              <w:t>Testing Date</w:t>
            </w:r>
          </w:p>
        </w:tc>
        <w:tc>
          <w:tcPr>
            <w:tcW w:w="1350" w:type="dxa"/>
            <w:tcBorders>
              <w:top w:val="single" w:sz="8" w:space="0" w:color="999999"/>
              <w:left w:val="single" w:sz="8" w:space="0" w:color="999999"/>
              <w:bottom w:val="single" w:sz="8" w:space="0" w:color="999999"/>
              <w:right w:val="single" w:sz="8" w:space="0" w:color="999999"/>
            </w:tcBorders>
          </w:tcPr>
          <w:p w14:paraId="73E2E40D" w14:textId="77777777" w:rsidR="00E67CEC" w:rsidRPr="009D2183" w:rsidRDefault="00E67CEC" w:rsidP="00301D3D">
            <w:pPr>
              <w:rPr>
                <w:lang w:val="en-IN"/>
              </w:rPr>
            </w:pPr>
            <w:r w:rsidRPr="009D2183">
              <w:rPr>
                <w:lang w:val="en-IN"/>
              </w:rPr>
              <w:t>Click here to enter a date.</w:t>
            </w:r>
          </w:p>
        </w:tc>
      </w:tr>
      <w:tr w:rsidR="00E67CEC" w:rsidRPr="009D2183" w14:paraId="053EA4CE" w14:textId="77777777" w:rsidTr="00B24EFD">
        <w:tc>
          <w:tcPr>
            <w:tcW w:w="1857" w:type="dxa"/>
            <w:tcBorders>
              <w:top w:val="single" w:sz="8" w:space="0" w:color="999999"/>
              <w:left w:val="single" w:sz="8" w:space="0" w:color="999999"/>
              <w:bottom w:val="single" w:sz="8" w:space="0" w:color="999999"/>
              <w:right w:val="single" w:sz="8" w:space="0" w:color="999999"/>
            </w:tcBorders>
          </w:tcPr>
          <w:p w14:paraId="442876A7" w14:textId="77777777" w:rsidR="00E67CEC" w:rsidRPr="00260084" w:rsidRDefault="00E67CEC" w:rsidP="00301D3D">
            <w:pPr>
              <w:rPr>
                <w:rStyle w:val="SAPEmphasis"/>
              </w:rPr>
            </w:pPr>
            <w:r>
              <w:rPr>
                <w:rStyle w:val="SAPEmphasis"/>
              </w:rPr>
              <w:t xml:space="preserve">Business </w:t>
            </w:r>
            <w:r w:rsidRPr="009E1381">
              <w:rPr>
                <w:rStyle w:val="SAPEmphasis"/>
              </w:rPr>
              <w:t>Role(s)</w:t>
            </w:r>
          </w:p>
        </w:tc>
        <w:tc>
          <w:tcPr>
            <w:tcW w:w="7560" w:type="dxa"/>
            <w:gridSpan w:val="5"/>
            <w:tcBorders>
              <w:top w:val="single" w:sz="8" w:space="0" w:color="999999"/>
              <w:left w:val="single" w:sz="8" w:space="0" w:color="999999"/>
              <w:bottom w:val="single" w:sz="8" w:space="0" w:color="999999"/>
              <w:right w:val="single" w:sz="8" w:space="0" w:color="999999"/>
            </w:tcBorders>
          </w:tcPr>
          <w:p w14:paraId="5F5CC6AC" w14:textId="4083D7F5" w:rsidR="00E67CEC" w:rsidRPr="009D2183" w:rsidRDefault="00E67CEC" w:rsidP="00301D3D">
            <w:pPr>
              <w:rPr>
                <w:lang w:val="en-IN"/>
              </w:rPr>
            </w:pPr>
            <w:r w:rsidRPr="009D2183">
              <w:rPr>
                <w:lang w:val="en-IN"/>
              </w:rPr>
              <w:t>Master Data Specialist (in</w:t>
            </w:r>
            <w:r w:rsidR="00841573" w:rsidRPr="009D2183">
              <w:rPr>
                <w:lang w:val="en-IN"/>
              </w:rPr>
              <w:t xml:space="preserve"> </w:t>
            </w:r>
            <w:r w:rsidR="00301D3D" w:rsidRPr="009D2183">
              <w:rPr>
                <w:lang w:val="en-IN"/>
              </w:rPr>
              <w:t>SAP S/4HANA Cloud Public Edition</w:t>
            </w:r>
            <w:r w:rsidRPr="009D2183">
              <w:rPr>
                <w:lang w:val="en-IN"/>
              </w:rPr>
              <w:t>)</w:t>
            </w:r>
          </w:p>
        </w:tc>
      </w:tr>
      <w:tr w:rsidR="00E67CEC" w14:paraId="500B13C7" w14:textId="77777777" w:rsidTr="00B24EFD">
        <w:tc>
          <w:tcPr>
            <w:tcW w:w="1857" w:type="dxa"/>
            <w:tcBorders>
              <w:top w:val="single" w:sz="8" w:space="0" w:color="999999"/>
              <w:left w:val="single" w:sz="8" w:space="0" w:color="999999"/>
              <w:bottom w:val="single" w:sz="8" w:space="0" w:color="999999"/>
              <w:right w:val="single" w:sz="8" w:space="0" w:color="999999"/>
            </w:tcBorders>
            <w:hideMark/>
          </w:tcPr>
          <w:p w14:paraId="4F453107" w14:textId="77777777" w:rsidR="00E67CEC" w:rsidRPr="00260084" w:rsidRDefault="00E67CEC" w:rsidP="00301D3D">
            <w:pPr>
              <w:rPr>
                <w:rStyle w:val="SAPEmphasis"/>
              </w:rPr>
            </w:pPr>
            <w:r w:rsidRPr="00233ADB">
              <w:rPr>
                <w:rStyle w:val="SAPEmphasis"/>
              </w:rPr>
              <w:t>Responsibility</w:t>
            </w:r>
          </w:p>
        </w:tc>
        <w:tc>
          <w:tcPr>
            <w:tcW w:w="5130" w:type="dxa"/>
            <w:gridSpan w:val="3"/>
            <w:tcBorders>
              <w:top w:val="single" w:sz="8" w:space="0" w:color="999999"/>
              <w:left w:val="single" w:sz="8" w:space="0" w:color="999999"/>
              <w:bottom w:val="single" w:sz="8" w:space="0" w:color="999999"/>
              <w:right w:val="single" w:sz="8" w:space="0" w:color="999999"/>
            </w:tcBorders>
            <w:hideMark/>
          </w:tcPr>
          <w:p w14:paraId="2C76AA3E" w14:textId="77777777" w:rsidR="00E67CEC" w:rsidRPr="009D2183" w:rsidRDefault="00E67CEC" w:rsidP="00301D3D">
            <w:pPr>
              <w:rPr>
                <w:lang w:val="en-IN"/>
              </w:rPr>
            </w:pPr>
            <w:r w:rsidRPr="009D2183">
              <w:rPr>
                <w:lang w:val="en-IN"/>
              </w:rPr>
              <w:t>&lt;Review Business Partner Master Data&gt;</w:t>
            </w:r>
          </w:p>
        </w:tc>
        <w:tc>
          <w:tcPr>
            <w:tcW w:w="1080" w:type="dxa"/>
            <w:tcBorders>
              <w:top w:val="single" w:sz="8" w:space="0" w:color="999999"/>
              <w:left w:val="single" w:sz="8" w:space="0" w:color="999999"/>
              <w:bottom w:val="single" w:sz="8" w:space="0" w:color="999999"/>
              <w:right w:val="single" w:sz="8" w:space="0" w:color="999999"/>
            </w:tcBorders>
            <w:hideMark/>
          </w:tcPr>
          <w:p w14:paraId="5F6DD80D" w14:textId="77777777" w:rsidR="00E67CEC" w:rsidRPr="00260084" w:rsidRDefault="00E67CEC" w:rsidP="00301D3D">
            <w:pPr>
              <w:rPr>
                <w:rStyle w:val="SAPEmphasis"/>
              </w:rPr>
            </w:pPr>
            <w:r w:rsidRPr="00233ADB">
              <w:rPr>
                <w:rStyle w:val="SAPEmphasis"/>
              </w:rPr>
              <w:t>Duration</w:t>
            </w:r>
          </w:p>
        </w:tc>
        <w:tc>
          <w:tcPr>
            <w:tcW w:w="1350" w:type="dxa"/>
            <w:tcBorders>
              <w:top w:val="single" w:sz="8" w:space="0" w:color="999999"/>
              <w:left w:val="single" w:sz="8" w:space="0" w:color="999999"/>
              <w:bottom w:val="single" w:sz="8" w:space="0" w:color="999999"/>
              <w:right w:val="single" w:sz="8" w:space="0" w:color="999999"/>
            </w:tcBorders>
            <w:hideMark/>
          </w:tcPr>
          <w:p w14:paraId="14064829" w14:textId="3EFCE8E9" w:rsidR="00E67CEC" w:rsidRPr="00260084" w:rsidRDefault="00E67CEC" w:rsidP="00301D3D"/>
        </w:tc>
      </w:tr>
    </w:tbl>
    <w:p w14:paraId="54028CB0" w14:textId="77777777" w:rsidR="00E67CEC" w:rsidRPr="0087048B" w:rsidRDefault="00E67CEC" w:rsidP="00E67CEC">
      <w:pPr>
        <w:pStyle w:val="SAPKeyblockTitle"/>
      </w:pPr>
      <w:r w:rsidRPr="0087048B">
        <w:t>Purpose</w:t>
      </w:r>
    </w:p>
    <w:p w14:paraId="00DC1C26" w14:textId="6DA3E257" w:rsidR="00E67CEC" w:rsidRPr="009D2183" w:rsidRDefault="00E67CEC" w:rsidP="00E67CEC">
      <w:pPr>
        <w:rPr>
          <w:lang w:val="en-IN"/>
        </w:rPr>
      </w:pPr>
      <w:r w:rsidRPr="009D2183">
        <w:rPr>
          <w:lang w:val="en-IN"/>
        </w:rPr>
        <w:t xml:space="preserve">In this activity, you review the Supplier replicated from the </w:t>
      </w:r>
      <w:r w:rsidR="001B5DB1" w:rsidRPr="009D2183">
        <w:rPr>
          <w:lang w:val="en-IN"/>
        </w:rPr>
        <w:t>S/4HANA Cloud Private Edition</w:t>
      </w:r>
      <w:r w:rsidRPr="009D2183">
        <w:rPr>
          <w:lang w:val="en-IN"/>
        </w:rPr>
        <w:t xml:space="preserve"> System at the Headquarter.</w:t>
      </w:r>
    </w:p>
    <w:p w14:paraId="173099FA" w14:textId="77777777" w:rsidR="00E67CEC" w:rsidRPr="00987968" w:rsidRDefault="00E67CEC" w:rsidP="00E67CEC">
      <w:r w:rsidRPr="007B6268">
        <w:t>.</w:t>
      </w:r>
    </w:p>
    <w:p w14:paraId="3E8FB9D4" w14:textId="77777777" w:rsidR="00E67CEC" w:rsidRPr="0087048B" w:rsidRDefault="00E67CEC" w:rsidP="00E67CEC">
      <w:pPr>
        <w:pStyle w:val="SAPKeyblockTitle"/>
      </w:pPr>
      <w:r w:rsidRPr="0087048B">
        <w:t>Procedure</w:t>
      </w:r>
    </w:p>
    <w:tbl>
      <w:tblPr>
        <w:tblW w:w="932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177"/>
        <w:gridCol w:w="1760"/>
        <w:gridCol w:w="3150"/>
        <w:gridCol w:w="1800"/>
        <w:gridCol w:w="1440"/>
      </w:tblGrid>
      <w:tr w:rsidR="00E67CEC" w14:paraId="597D3537" w14:textId="77777777" w:rsidTr="00B24EFD">
        <w:trPr>
          <w:tblHeader/>
        </w:trPr>
        <w:tc>
          <w:tcPr>
            <w:tcW w:w="1177" w:type="dxa"/>
            <w:tcBorders>
              <w:top w:val="single" w:sz="8" w:space="0" w:color="999999"/>
              <w:left w:val="single" w:sz="8" w:space="0" w:color="999999"/>
              <w:bottom w:val="single" w:sz="8" w:space="0" w:color="999999"/>
              <w:right w:val="single" w:sz="8" w:space="0" w:color="999999"/>
            </w:tcBorders>
            <w:shd w:val="clear" w:color="auto" w:fill="999999"/>
            <w:hideMark/>
          </w:tcPr>
          <w:p w14:paraId="2AD8CD3A" w14:textId="77777777" w:rsidR="00E67CEC" w:rsidRPr="003F74E6" w:rsidRDefault="00E67CEC" w:rsidP="00301D3D">
            <w:pPr>
              <w:pStyle w:val="SAPTableHeader"/>
            </w:pPr>
            <w:r w:rsidRPr="003F74E6">
              <w:t>Test Step #</w:t>
            </w:r>
          </w:p>
        </w:tc>
        <w:tc>
          <w:tcPr>
            <w:tcW w:w="1760" w:type="dxa"/>
            <w:tcBorders>
              <w:top w:val="single" w:sz="8" w:space="0" w:color="999999"/>
              <w:left w:val="single" w:sz="8" w:space="0" w:color="999999"/>
              <w:bottom w:val="single" w:sz="8" w:space="0" w:color="999999"/>
              <w:right w:val="single" w:sz="8" w:space="0" w:color="999999"/>
            </w:tcBorders>
            <w:shd w:val="clear" w:color="auto" w:fill="999999"/>
            <w:hideMark/>
          </w:tcPr>
          <w:p w14:paraId="5A45E5B6" w14:textId="77777777" w:rsidR="00E67CEC" w:rsidRPr="003F74E6" w:rsidRDefault="00E67CEC" w:rsidP="00301D3D">
            <w:pPr>
              <w:pStyle w:val="SAPTableHeader"/>
            </w:pPr>
            <w:r w:rsidRPr="003F74E6">
              <w:t>Test Step Name</w:t>
            </w:r>
          </w:p>
        </w:tc>
        <w:tc>
          <w:tcPr>
            <w:tcW w:w="3150" w:type="dxa"/>
            <w:tcBorders>
              <w:top w:val="single" w:sz="8" w:space="0" w:color="999999"/>
              <w:left w:val="single" w:sz="8" w:space="0" w:color="999999"/>
              <w:bottom w:val="single" w:sz="8" w:space="0" w:color="999999"/>
              <w:right w:val="single" w:sz="8" w:space="0" w:color="999999"/>
            </w:tcBorders>
            <w:shd w:val="clear" w:color="auto" w:fill="999999"/>
            <w:hideMark/>
          </w:tcPr>
          <w:p w14:paraId="468A676F" w14:textId="77777777" w:rsidR="00E67CEC" w:rsidRPr="003F74E6" w:rsidRDefault="00E67CEC" w:rsidP="00301D3D">
            <w:pPr>
              <w:pStyle w:val="SAPTableHeader"/>
            </w:pPr>
            <w:r w:rsidRPr="003F74E6">
              <w:t>Instruction</w:t>
            </w:r>
          </w:p>
        </w:tc>
        <w:tc>
          <w:tcPr>
            <w:tcW w:w="1800" w:type="dxa"/>
            <w:tcBorders>
              <w:top w:val="single" w:sz="8" w:space="0" w:color="999999"/>
              <w:left w:val="single" w:sz="8" w:space="0" w:color="999999"/>
              <w:bottom w:val="single" w:sz="8" w:space="0" w:color="999999"/>
              <w:right w:val="single" w:sz="8" w:space="0" w:color="999999"/>
            </w:tcBorders>
            <w:shd w:val="clear" w:color="auto" w:fill="999999"/>
            <w:hideMark/>
          </w:tcPr>
          <w:p w14:paraId="46AEF1E1" w14:textId="77777777" w:rsidR="00E67CEC" w:rsidRPr="003F74E6" w:rsidRDefault="00E67CEC" w:rsidP="00301D3D">
            <w:pPr>
              <w:pStyle w:val="SAPTableHeader"/>
            </w:pPr>
            <w:r w:rsidRPr="003F74E6">
              <w:t>Expected Result</w:t>
            </w:r>
          </w:p>
        </w:tc>
        <w:tc>
          <w:tcPr>
            <w:tcW w:w="1440" w:type="dxa"/>
            <w:tcBorders>
              <w:top w:val="single" w:sz="8" w:space="0" w:color="999999"/>
              <w:left w:val="single" w:sz="8" w:space="0" w:color="999999"/>
              <w:bottom w:val="single" w:sz="8" w:space="0" w:color="999999"/>
              <w:right w:val="single" w:sz="8" w:space="0" w:color="999999"/>
            </w:tcBorders>
            <w:shd w:val="clear" w:color="auto" w:fill="999999"/>
            <w:hideMark/>
          </w:tcPr>
          <w:p w14:paraId="40821570" w14:textId="77777777" w:rsidR="00E67CEC" w:rsidRPr="003F74E6" w:rsidRDefault="00E67CEC" w:rsidP="00301D3D">
            <w:pPr>
              <w:pStyle w:val="SAPTableHeader"/>
            </w:pPr>
            <w:r w:rsidRPr="003F74E6">
              <w:t>Pass / Fail / Comment</w:t>
            </w:r>
          </w:p>
        </w:tc>
      </w:tr>
      <w:tr w:rsidR="00E67CEC" w14:paraId="5390461C" w14:textId="77777777" w:rsidTr="00B24EFD">
        <w:tc>
          <w:tcPr>
            <w:tcW w:w="1177" w:type="dxa"/>
            <w:tcBorders>
              <w:top w:val="single" w:sz="8" w:space="0" w:color="999999"/>
              <w:left w:val="single" w:sz="8" w:space="0" w:color="999999"/>
              <w:bottom w:val="single" w:sz="8" w:space="0" w:color="999999"/>
              <w:right w:val="single" w:sz="8" w:space="0" w:color="999999"/>
            </w:tcBorders>
          </w:tcPr>
          <w:p w14:paraId="336F5C6B" w14:textId="77777777" w:rsidR="00E67CEC" w:rsidRPr="007B6268" w:rsidRDefault="00E67CEC" w:rsidP="00301D3D">
            <w:r>
              <w:t>1</w:t>
            </w:r>
          </w:p>
        </w:tc>
        <w:tc>
          <w:tcPr>
            <w:tcW w:w="1760" w:type="dxa"/>
            <w:tcBorders>
              <w:top w:val="single" w:sz="8" w:space="0" w:color="999999"/>
              <w:left w:val="single" w:sz="8" w:space="0" w:color="999999"/>
              <w:bottom w:val="single" w:sz="8" w:space="0" w:color="999999"/>
              <w:right w:val="single" w:sz="8" w:space="0" w:color="999999"/>
            </w:tcBorders>
          </w:tcPr>
          <w:p w14:paraId="52393BC1" w14:textId="77777777" w:rsidR="00E67CEC" w:rsidRPr="007B6268" w:rsidRDefault="00E67CEC" w:rsidP="00301D3D">
            <w:r w:rsidRPr="00E167C7">
              <w:rPr>
                <w:rStyle w:val="SAPEmphasis"/>
              </w:rPr>
              <w:t>Launch Home Page</w:t>
            </w:r>
          </w:p>
        </w:tc>
        <w:tc>
          <w:tcPr>
            <w:tcW w:w="3150" w:type="dxa"/>
            <w:tcBorders>
              <w:top w:val="single" w:sz="8" w:space="0" w:color="999999"/>
              <w:left w:val="single" w:sz="8" w:space="0" w:color="999999"/>
              <w:bottom w:val="single" w:sz="8" w:space="0" w:color="999999"/>
              <w:right w:val="single" w:sz="8" w:space="0" w:color="999999"/>
            </w:tcBorders>
            <w:vAlign w:val="center"/>
          </w:tcPr>
          <w:p w14:paraId="78B62E81" w14:textId="3F515DAF" w:rsidR="00E67CEC" w:rsidRPr="009D2183" w:rsidRDefault="00E67CEC" w:rsidP="00301D3D">
            <w:pPr>
              <w:rPr>
                <w:lang w:val="en-IN"/>
              </w:rPr>
            </w:pPr>
            <w:r w:rsidRPr="009D2183">
              <w:rPr>
                <w:lang w:val="en-IN"/>
              </w:rPr>
              <w:t xml:space="preserve">Access the </w:t>
            </w:r>
            <w:r w:rsidR="00301D3D" w:rsidRPr="009D2183">
              <w:rPr>
                <w:lang w:val="en-IN"/>
              </w:rPr>
              <w:t>SAP S/4HANA Cloud Public Edition</w:t>
            </w:r>
            <w:r w:rsidRPr="009D2183">
              <w:rPr>
                <w:lang w:val="en-IN"/>
              </w:rPr>
              <w:t xml:space="preserve"> system using URL and log on with the appropriate user and password.</w:t>
            </w:r>
          </w:p>
          <w:p w14:paraId="00231170" w14:textId="77777777" w:rsidR="00E67CEC" w:rsidRPr="009D2183" w:rsidRDefault="00E67CEC" w:rsidP="00301D3D">
            <w:pPr>
              <w:spacing w:before="0" w:after="0"/>
              <w:rPr>
                <w:lang w:val="en-IN"/>
              </w:rPr>
            </w:pPr>
            <w:r w:rsidRPr="009D2183">
              <w:rPr>
                <w:lang w:val="en-IN"/>
              </w:rPr>
              <w:t>For example,</w:t>
            </w:r>
          </w:p>
          <w:p w14:paraId="5C60B1DA" w14:textId="77777777" w:rsidR="00E67CEC" w:rsidRPr="009D2183" w:rsidRDefault="00E67CEC" w:rsidP="00301D3D">
            <w:pPr>
              <w:spacing w:before="0" w:after="0"/>
              <w:rPr>
                <w:lang w:val="en-IN"/>
              </w:rPr>
            </w:pPr>
          </w:p>
          <w:p w14:paraId="0493F2EF" w14:textId="77777777" w:rsidR="00E67CEC" w:rsidRPr="009D2183" w:rsidRDefault="00E67CEC" w:rsidP="00301D3D">
            <w:pPr>
              <w:spacing w:before="0" w:after="0"/>
              <w:rPr>
                <w:lang w:val="en-IN"/>
              </w:rPr>
            </w:pPr>
            <w:r w:rsidRPr="009D2183">
              <w:rPr>
                <w:lang w:val="en-IN"/>
              </w:rPr>
              <w:t>User: BUPA_MASTER_SPECIALIST</w:t>
            </w:r>
          </w:p>
          <w:p w14:paraId="3ADB6A8E" w14:textId="77777777" w:rsidR="00E67CEC" w:rsidRPr="009D2183" w:rsidRDefault="00E67CEC" w:rsidP="00301D3D">
            <w:pPr>
              <w:spacing w:before="0" w:after="0"/>
              <w:rPr>
                <w:lang w:val="en-IN"/>
              </w:rPr>
            </w:pPr>
          </w:p>
          <w:p w14:paraId="0E93981D" w14:textId="37A62CF8" w:rsidR="00E67CEC" w:rsidRDefault="00E67CEC" w:rsidP="00301D3D">
            <w:r>
              <w:t xml:space="preserve">Password: </w:t>
            </w:r>
            <w:r w:rsidR="00B87BDF">
              <w:t>&lt;…&gt;</w:t>
            </w:r>
          </w:p>
        </w:tc>
        <w:tc>
          <w:tcPr>
            <w:tcW w:w="1800" w:type="dxa"/>
            <w:tcBorders>
              <w:top w:val="single" w:sz="8" w:space="0" w:color="999999"/>
              <w:left w:val="single" w:sz="8" w:space="0" w:color="999999"/>
              <w:bottom w:val="single" w:sz="8" w:space="0" w:color="999999"/>
              <w:right w:val="single" w:sz="8" w:space="0" w:color="999999"/>
            </w:tcBorders>
          </w:tcPr>
          <w:p w14:paraId="4F3F51CC" w14:textId="77777777" w:rsidR="00E67CEC" w:rsidRPr="007B6268" w:rsidRDefault="00E67CEC" w:rsidP="00301D3D">
            <w:r w:rsidRPr="007B6268">
              <w:t xml:space="preserve">Successful </w:t>
            </w:r>
            <w:r w:rsidRPr="009E1381">
              <w:t>login</w:t>
            </w:r>
            <w:r>
              <w:t>.</w:t>
            </w:r>
          </w:p>
        </w:tc>
        <w:tc>
          <w:tcPr>
            <w:tcW w:w="1440" w:type="dxa"/>
            <w:tcBorders>
              <w:top w:val="single" w:sz="8" w:space="0" w:color="999999"/>
              <w:left w:val="single" w:sz="8" w:space="0" w:color="999999"/>
              <w:bottom w:val="single" w:sz="8" w:space="0" w:color="999999"/>
              <w:right w:val="single" w:sz="8" w:space="0" w:color="999999"/>
            </w:tcBorders>
          </w:tcPr>
          <w:p w14:paraId="4B31E0F7" w14:textId="77777777" w:rsidR="00E67CEC" w:rsidRPr="00233ADB" w:rsidRDefault="00E67CEC" w:rsidP="00301D3D"/>
        </w:tc>
      </w:tr>
      <w:tr w:rsidR="00E67CEC" w:rsidRPr="009D2183" w14:paraId="2B073D1D" w14:textId="77777777" w:rsidTr="00B24EFD">
        <w:tc>
          <w:tcPr>
            <w:tcW w:w="1177" w:type="dxa"/>
            <w:tcBorders>
              <w:top w:val="single" w:sz="8" w:space="0" w:color="999999"/>
              <w:left w:val="single" w:sz="8" w:space="0" w:color="999999"/>
              <w:bottom w:val="single" w:sz="8" w:space="0" w:color="999999"/>
              <w:right w:val="single" w:sz="8" w:space="0" w:color="999999"/>
            </w:tcBorders>
          </w:tcPr>
          <w:p w14:paraId="60DE8CF7" w14:textId="77777777" w:rsidR="00E67CEC" w:rsidRDefault="00E67CEC" w:rsidP="00301D3D">
            <w:r>
              <w:lastRenderedPageBreak/>
              <w:t>2</w:t>
            </w:r>
          </w:p>
        </w:tc>
        <w:tc>
          <w:tcPr>
            <w:tcW w:w="1760" w:type="dxa"/>
            <w:tcBorders>
              <w:top w:val="single" w:sz="8" w:space="0" w:color="999999"/>
              <w:left w:val="single" w:sz="8" w:space="0" w:color="999999"/>
              <w:bottom w:val="single" w:sz="8" w:space="0" w:color="999999"/>
              <w:right w:val="single" w:sz="8" w:space="0" w:color="999999"/>
            </w:tcBorders>
          </w:tcPr>
          <w:p w14:paraId="54D2D60B" w14:textId="77777777" w:rsidR="00E67CEC" w:rsidRPr="007B6268" w:rsidRDefault="00E67CEC" w:rsidP="00301D3D">
            <w:r>
              <w:rPr>
                <w:rStyle w:val="SAPEmphasis"/>
                <w:rFonts w:ascii="BentonSans Book" w:hAnsi="BentonSans Book"/>
                <w:b/>
              </w:rPr>
              <w:t>Access Business Partner</w:t>
            </w:r>
          </w:p>
        </w:tc>
        <w:tc>
          <w:tcPr>
            <w:tcW w:w="3150" w:type="dxa"/>
            <w:tcBorders>
              <w:top w:val="single" w:sz="8" w:space="0" w:color="999999"/>
              <w:left w:val="single" w:sz="8" w:space="0" w:color="999999"/>
              <w:bottom w:val="single" w:sz="8" w:space="0" w:color="999999"/>
              <w:right w:val="single" w:sz="8" w:space="0" w:color="999999"/>
            </w:tcBorders>
            <w:vAlign w:val="center"/>
          </w:tcPr>
          <w:p w14:paraId="376A3691" w14:textId="77777777" w:rsidR="00E67CEC" w:rsidRPr="007B6268" w:rsidRDefault="00E67CEC" w:rsidP="00301D3D">
            <w:r>
              <w:t xml:space="preserve">Open </w:t>
            </w:r>
            <w:r w:rsidRPr="007B3F08">
              <w:rPr>
                <w:rStyle w:val="SAPScreenElement"/>
              </w:rPr>
              <w:t>Maintain Business Partner</w:t>
            </w:r>
            <w:r w:rsidRPr="007B3F08">
              <w:t>.</w:t>
            </w:r>
          </w:p>
        </w:tc>
        <w:tc>
          <w:tcPr>
            <w:tcW w:w="1800" w:type="dxa"/>
            <w:tcBorders>
              <w:top w:val="single" w:sz="8" w:space="0" w:color="999999"/>
              <w:left w:val="single" w:sz="8" w:space="0" w:color="999999"/>
              <w:bottom w:val="single" w:sz="8" w:space="0" w:color="999999"/>
              <w:right w:val="single" w:sz="8" w:space="0" w:color="999999"/>
            </w:tcBorders>
          </w:tcPr>
          <w:p w14:paraId="00BC38F6" w14:textId="77777777" w:rsidR="00E67CEC" w:rsidRPr="009D2183" w:rsidRDefault="00E67CEC" w:rsidP="00301D3D">
            <w:pPr>
              <w:rPr>
                <w:lang w:val="en-IN"/>
              </w:rPr>
            </w:pPr>
            <w:r w:rsidRPr="009D2183">
              <w:rPr>
                <w:lang w:val="en-IN"/>
              </w:rPr>
              <w:t>Business Partner maintenance screen opens.</w:t>
            </w:r>
          </w:p>
        </w:tc>
        <w:tc>
          <w:tcPr>
            <w:tcW w:w="1440" w:type="dxa"/>
            <w:tcBorders>
              <w:top w:val="single" w:sz="8" w:space="0" w:color="999999"/>
              <w:left w:val="single" w:sz="8" w:space="0" w:color="999999"/>
              <w:bottom w:val="single" w:sz="8" w:space="0" w:color="999999"/>
              <w:right w:val="single" w:sz="8" w:space="0" w:color="999999"/>
            </w:tcBorders>
          </w:tcPr>
          <w:p w14:paraId="4FE1F881" w14:textId="77777777" w:rsidR="00E67CEC" w:rsidRPr="009D2183" w:rsidRDefault="00E67CEC" w:rsidP="00301D3D">
            <w:pPr>
              <w:rPr>
                <w:lang w:val="en-IN"/>
              </w:rPr>
            </w:pPr>
          </w:p>
        </w:tc>
      </w:tr>
      <w:tr w:rsidR="00E67CEC" w:rsidRPr="009D2183" w14:paraId="2F3D18BD" w14:textId="77777777" w:rsidTr="00B24EFD">
        <w:tc>
          <w:tcPr>
            <w:tcW w:w="1177" w:type="dxa"/>
            <w:tcBorders>
              <w:top w:val="single" w:sz="8" w:space="0" w:color="999999"/>
              <w:left w:val="single" w:sz="8" w:space="0" w:color="999999"/>
              <w:bottom w:val="single" w:sz="8" w:space="0" w:color="999999"/>
              <w:right w:val="single" w:sz="8" w:space="0" w:color="999999"/>
            </w:tcBorders>
          </w:tcPr>
          <w:p w14:paraId="4FC05514" w14:textId="77777777" w:rsidR="00E67CEC" w:rsidRDefault="00E67CEC" w:rsidP="00301D3D">
            <w:r>
              <w:t>3</w:t>
            </w:r>
          </w:p>
        </w:tc>
        <w:tc>
          <w:tcPr>
            <w:tcW w:w="1760" w:type="dxa"/>
            <w:tcBorders>
              <w:top w:val="single" w:sz="8" w:space="0" w:color="999999"/>
              <w:left w:val="single" w:sz="8" w:space="0" w:color="999999"/>
              <w:bottom w:val="single" w:sz="8" w:space="0" w:color="999999"/>
              <w:right w:val="single" w:sz="8" w:space="0" w:color="999999"/>
            </w:tcBorders>
          </w:tcPr>
          <w:p w14:paraId="208CCE6A" w14:textId="77777777" w:rsidR="00E67CEC" w:rsidRPr="009D2183" w:rsidRDefault="00E67CEC" w:rsidP="00301D3D">
            <w:pPr>
              <w:rPr>
                <w:b/>
                <w:lang w:val="en-IN"/>
              </w:rPr>
            </w:pPr>
            <w:r w:rsidRPr="009D2183">
              <w:rPr>
                <w:rStyle w:val="SAPEmphasis"/>
                <w:rFonts w:ascii="BentonSans Book" w:hAnsi="BentonSans Book"/>
                <w:b/>
                <w:lang w:val="en-IN"/>
              </w:rPr>
              <w:t>Review the replicated Supplier from Headquarter</w:t>
            </w:r>
          </w:p>
        </w:tc>
        <w:tc>
          <w:tcPr>
            <w:tcW w:w="3150" w:type="dxa"/>
            <w:tcBorders>
              <w:top w:val="single" w:sz="8" w:space="0" w:color="999999"/>
              <w:left w:val="single" w:sz="8" w:space="0" w:color="999999"/>
              <w:bottom w:val="single" w:sz="8" w:space="0" w:color="999999"/>
              <w:right w:val="single" w:sz="8" w:space="0" w:color="999999"/>
            </w:tcBorders>
            <w:vAlign w:val="center"/>
          </w:tcPr>
          <w:p w14:paraId="54D76C6F" w14:textId="77777777" w:rsidR="00E67CEC" w:rsidRPr="009D2183" w:rsidRDefault="00E67CEC" w:rsidP="00301D3D">
            <w:pPr>
              <w:rPr>
                <w:lang w:val="en-IN"/>
              </w:rPr>
            </w:pPr>
            <w:r w:rsidRPr="009D2183">
              <w:rPr>
                <w:lang w:val="en-IN"/>
              </w:rPr>
              <w:t xml:space="preserve">Enter the Supplier Number created in STEP 4.1 in the Business Partner field and choose </w:t>
            </w:r>
            <w:r w:rsidRPr="009D2183">
              <w:rPr>
                <w:rStyle w:val="SAPScreenElement"/>
                <w:lang w:val="en-IN"/>
              </w:rPr>
              <w:t>Next</w:t>
            </w:r>
            <w:r w:rsidRPr="009D2183">
              <w:rPr>
                <w:lang w:val="en-IN"/>
              </w:rPr>
              <w:t>.</w:t>
            </w:r>
          </w:p>
        </w:tc>
        <w:tc>
          <w:tcPr>
            <w:tcW w:w="1800" w:type="dxa"/>
            <w:tcBorders>
              <w:top w:val="single" w:sz="8" w:space="0" w:color="999999"/>
              <w:left w:val="single" w:sz="8" w:space="0" w:color="999999"/>
              <w:bottom w:val="single" w:sz="8" w:space="0" w:color="999999"/>
              <w:right w:val="single" w:sz="8" w:space="0" w:color="999999"/>
            </w:tcBorders>
          </w:tcPr>
          <w:p w14:paraId="6767B371" w14:textId="77777777" w:rsidR="00E67CEC" w:rsidRPr="009D2183" w:rsidRDefault="00E67CEC" w:rsidP="00301D3D">
            <w:pPr>
              <w:rPr>
                <w:lang w:val="en-IN"/>
              </w:rPr>
            </w:pPr>
            <w:r w:rsidRPr="009D2183">
              <w:rPr>
                <w:lang w:val="en-IN"/>
              </w:rPr>
              <w:t xml:space="preserve">The Business Partner data is displayed. The replicated data is displayed. </w:t>
            </w:r>
          </w:p>
        </w:tc>
        <w:tc>
          <w:tcPr>
            <w:tcW w:w="1440" w:type="dxa"/>
            <w:tcBorders>
              <w:top w:val="single" w:sz="8" w:space="0" w:color="999999"/>
              <w:left w:val="single" w:sz="8" w:space="0" w:color="999999"/>
              <w:bottom w:val="single" w:sz="8" w:space="0" w:color="999999"/>
              <w:right w:val="single" w:sz="8" w:space="0" w:color="999999"/>
            </w:tcBorders>
          </w:tcPr>
          <w:p w14:paraId="105BDD15" w14:textId="77777777" w:rsidR="00E67CEC" w:rsidRPr="009D2183" w:rsidRDefault="00E67CEC" w:rsidP="00301D3D">
            <w:pPr>
              <w:rPr>
                <w:lang w:val="en-IN"/>
              </w:rPr>
            </w:pPr>
          </w:p>
        </w:tc>
      </w:tr>
      <w:tr w:rsidR="00E67CEC" w:rsidRPr="009D2183" w14:paraId="5152DF3B" w14:textId="77777777" w:rsidTr="00B24EFD">
        <w:tc>
          <w:tcPr>
            <w:tcW w:w="1177" w:type="dxa"/>
            <w:tcBorders>
              <w:top w:val="single" w:sz="8" w:space="0" w:color="999999"/>
              <w:left w:val="single" w:sz="8" w:space="0" w:color="999999"/>
              <w:bottom w:val="single" w:sz="8" w:space="0" w:color="999999"/>
              <w:right w:val="single" w:sz="8" w:space="0" w:color="999999"/>
            </w:tcBorders>
          </w:tcPr>
          <w:p w14:paraId="55EAE7A5" w14:textId="77777777" w:rsidR="00E67CEC" w:rsidRPr="007B6268" w:rsidRDefault="00E67CEC" w:rsidP="00301D3D">
            <w:r>
              <w:t>4</w:t>
            </w:r>
          </w:p>
        </w:tc>
        <w:tc>
          <w:tcPr>
            <w:tcW w:w="1760" w:type="dxa"/>
            <w:tcBorders>
              <w:top w:val="single" w:sz="8" w:space="0" w:color="999999"/>
              <w:left w:val="single" w:sz="8" w:space="0" w:color="999999"/>
              <w:bottom w:val="single" w:sz="8" w:space="0" w:color="999999"/>
              <w:right w:val="single" w:sz="8" w:space="0" w:color="999999"/>
            </w:tcBorders>
            <w:hideMark/>
          </w:tcPr>
          <w:p w14:paraId="2FC58EBE" w14:textId="77777777" w:rsidR="00E67CEC" w:rsidRPr="009D2183" w:rsidRDefault="00E67CEC" w:rsidP="00301D3D">
            <w:pPr>
              <w:rPr>
                <w:rStyle w:val="SAPEmphasis"/>
                <w:b/>
                <w:lang w:val="en-IN"/>
              </w:rPr>
            </w:pPr>
            <w:r w:rsidRPr="009D2183">
              <w:rPr>
                <w:b/>
                <w:lang w:val="en-IN"/>
              </w:rPr>
              <w:t>Review the Accounting Info for the Supplier</w:t>
            </w:r>
          </w:p>
        </w:tc>
        <w:tc>
          <w:tcPr>
            <w:tcW w:w="3150" w:type="dxa"/>
            <w:tcBorders>
              <w:top w:val="single" w:sz="8" w:space="0" w:color="999999"/>
              <w:left w:val="single" w:sz="8" w:space="0" w:color="999999"/>
              <w:bottom w:val="single" w:sz="8" w:space="0" w:color="999999"/>
              <w:right w:val="single" w:sz="8" w:space="0" w:color="999999"/>
            </w:tcBorders>
            <w:vAlign w:val="center"/>
            <w:hideMark/>
          </w:tcPr>
          <w:p w14:paraId="4901D4C8" w14:textId="77777777" w:rsidR="00E67CEC" w:rsidRPr="009D2183" w:rsidRDefault="00E67CEC" w:rsidP="00301D3D">
            <w:pPr>
              <w:rPr>
                <w:lang w:val="en-IN"/>
              </w:rPr>
            </w:pPr>
            <w:r w:rsidRPr="009D2183">
              <w:rPr>
                <w:lang w:val="en-IN"/>
              </w:rPr>
              <w:t xml:space="preserve">Select the </w:t>
            </w:r>
            <w:r w:rsidRPr="009D2183">
              <w:rPr>
                <w:rStyle w:val="SAPScreenElement"/>
                <w:lang w:val="en-IN"/>
              </w:rPr>
              <w:t>Display in BP Role</w:t>
            </w:r>
            <w:r w:rsidRPr="009D2183">
              <w:rPr>
                <w:lang w:val="en-IN"/>
              </w:rPr>
              <w:t xml:space="preserve"> field as </w:t>
            </w:r>
            <w:r w:rsidRPr="009D2183">
              <w:rPr>
                <w:rStyle w:val="SAPUserEntry"/>
                <w:lang w:val="en-IN"/>
              </w:rPr>
              <w:t>Supplier</w:t>
            </w:r>
            <w:r w:rsidRPr="009D2183">
              <w:rPr>
                <w:lang w:val="en-IN"/>
              </w:rPr>
              <w:t xml:space="preserve">. </w:t>
            </w:r>
          </w:p>
          <w:p w14:paraId="664CDA9D" w14:textId="77777777" w:rsidR="00E67CEC" w:rsidRPr="009D2183" w:rsidRDefault="00E67CEC" w:rsidP="00301D3D">
            <w:pPr>
              <w:rPr>
                <w:lang w:val="en-IN"/>
              </w:rPr>
            </w:pPr>
            <w:r w:rsidRPr="009D2183">
              <w:rPr>
                <w:lang w:val="en-IN"/>
              </w:rPr>
              <w:t xml:space="preserve">Then choose </w:t>
            </w:r>
            <w:r w:rsidRPr="009D2183">
              <w:rPr>
                <w:rStyle w:val="SAPScreenElement"/>
                <w:lang w:val="en-IN"/>
              </w:rPr>
              <w:t>Accounting</w:t>
            </w:r>
            <w:r w:rsidRPr="009D2183">
              <w:rPr>
                <w:lang w:val="en-IN"/>
              </w:rPr>
              <w:t xml:space="preserve"> tab from the top. Navigate to the respective tabs for reviewing the replicated data.</w:t>
            </w:r>
          </w:p>
        </w:tc>
        <w:tc>
          <w:tcPr>
            <w:tcW w:w="1800" w:type="dxa"/>
            <w:tcBorders>
              <w:top w:val="single" w:sz="8" w:space="0" w:color="999999"/>
              <w:left w:val="single" w:sz="8" w:space="0" w:color="999999"/>
              <w:bottom w:val="single" w:sz="8" w:space="0" w:color="999999"/>
              <w:right w:val="single" w:sz="8" w:space="0" w:color="999999"/>
            </w:tcBorders>
            <w:hideMark/>
          </w:tcPr>
          <w:p w14:paraId="2D6BB0B2" w14:textId="77777777" w:rsidR="00E67CEC" w:rsidRPr="009D2183" w:rsidRDefault="00E67CEC" w:rsidP="00301D3D">
            <w:pPr>
              <w:rPr>
                <w:lang w:val="en-IN"/>
              </w:rPr>
            </w:pPr>
            <w:r w:rsidRPr="009D2183">
              <w:rPr>
                <w:lang w:val="en-IN"/>
              </w:rPr>
              <w:t>The Reconciliation Account data is replicated/converted.</w:t>
            </w:r>
          </w:p>
        </w:tc>
        <w:tc>
          <w:tcPr>
            <w:tcW w:w="1440" w:type="dxa"/>
            <w:tcBorders>
              <w:top w:val="single" w:sz="8" w:space="0" w:color="999999"/>
              <w:left w:val="single" w:sz="8" w:space="0" w:color="999999"/>
              <w:bottom w:val="single" w:sz="8" w:space="0" w:color="999999"/>
              <w:right w:val="single" w:sz="8" w:space="0" w:color="999999"/>
            </w:tcBorders>
          </w:tcPr>
          <w:p w14:paraId="17667994" w14:textId="77777777" w:rsidR="00E67CEC" w:rsidRPr="009D2183" w:rsidRDefault="00E67CEC" w:rsidP="00301D3D">
            <w:pPr>
              <w:rPr>
                <w:lang w:val="en-IN"/>
              </w:rPr>
            </w:pPr>
          </w:p>
        </w:tc>
      </w:tr>
    </w:tbl>
    <w:p w14:paraId="6465187C" w14:textId="7E079FE2" w:rsidR="00B87BDF" w:rsidRPr="0087048B" w:rsidRDefault="00B87BDF" w:rsidP="00B87BDF">
      <w:pPr>
        <w:pStyle w:val="SAPKeyblockTitle"/>
      </w:pPr>
      <w:r>
        <w:t xml:space="preserve">Note </w:t>
      </w:r>
    </w:p>
    <w:p w14:paraId="734ACAAC" w14:textId="5513298E" w:rsidR="00E67CEC" w:rsidRPr="009D2183" w:rsidRDefault="00B87BDF" w:rsidP="00B87BDF">
      <w:pPr>
        <w:rPr>
          <w:lang w:val="en-IN"/>
        </w:rPr>
      </w:pPr>
      <w:r w:rsidRPr="009D2183">
        <w:rPr>
          <w:lang w:val="en-IN"/>
        </w:rPr>
        <w:t>As per the business requirement, supplier master can be enriched in S/4HANA Cloud system to be able to run end to end process.</w:t>
      </w:r>
    </w:p>
    <w:p w14:paraId="174E2C70" w14:textId="77777777" w:rsidR="00E67CEC" w:rsidRPr="007B6268" w:rsidRDefault="00E67CEC" w:rsidP="00E67CEC">
      <w:pPr>
        <w:pStyle w:val="ListContinue"/>
      </w:pPr>
      <w:r w:rsidRPr="007B6268">
        <w:t>.</w:t>
      </w:r>
    </w:p>
    <w:p w14:paraId="2D0B7338" w14:textId="77777777" w:rsidR="00E67CEC" w:rsidRPr="009D2183" w:rsidRDefault="00E67CEC" w:rsidP="00B24EFD">
      <w:pPr>
        <w:pStyle w:val="Heading3"/>
        <w:rPr>
          <w:lang w:val="en-IN"/>
        </w:rPr>
      </w:pPr>
      <w:r w:rsidRPr="009D2183">
        <w:rPr>
          <w:lang w:val="en-IN"/>
        </w:rPr>
        <w:tab/>
      </w:r>
      <w:bookmarkStart w:id="85" w:name="_Toc492280315"/>
      <w:bookmarkStart w:id="86" w:name="_Toc493065115"/>
      <w:r w:rsidRPr="009D2183">
        <w:rPr>
          <w:lang w:val="en-IN"/>
        </w:rPr>
        <w:t>Change Supplier Master Data in Headquarter</w:t>
      </w:r>
      <w:bookmarkEnd w:id="85"/>
      <w:bookmarkEnd w:id="86"/>
    </w:p>
    <w:p w14:paraId="2B4FFD77" w14:textId="77777777" w:rsidR="00E67CEC" w:rsidRPr="0087048B" w:rsidRDefault="00E67CEC" w:rsidP="00E67CEC">
      <w:pPr>
        <w:pStyle w:val="SAPKeyblockTitle"/>
      </w:pPr>
      <w:r w:rsidRPr="0087048B">
        <w:t>Test Administration</w:t>
      </w:r>
    </w:p>
    <w:p w14:paraId="36BB9B11" w14:textId="77777777" w:rsidR="00E67CEC" w:rsidRPr="009D2183" w:rsidRDefault="00E67CEC" w:rsidP="00E67CEC">
      <w:pPr>
        <w:rPr>
          <w:lang w:val="en-IN"/>
        </w:rPr>
      </w:pPr>
      <w:r w:rsidRPr="009D2183">
        <w:rPr>
          <w:lang w:val="en-IN"/>
        </w:rPr>
        <w:t>Customer project: Fill in the project-specific parts (highlighted).</w:t>
      </w:r>
    </w:p>
    <w:tbl>
      <w:tblPr>
        <w:tblW w:w="932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767"/>
        <w:gridCol w:w="2400"/>
        <w:gridCol w:w="1650"/>
        <w:gridCol w:w="900"/>
        <w:gridCol w:w="1170"/>
        <w:gridCol w:w="1440"/>
      </w:tblGrid>
      <w:tr w:rsidR="00E67CEC" w:rsidRPr="009D2183" w14:paraId="60B439CE" w14:textId="77777777" w:rsidTr="00DE7575">
        <w:tc>
          <w:tcPr>
            <w:tcW w:w="1767" w:type="dxa"/>
            <w:tcBorders>
              <w:top w:val="single" w:sz="8" w:space="0" w:color="999999"/>
              <w:left w:val="single" w:sz="8" w:space="0" w:color="999999"/>
              <w:bottom w:val="single" w:sz="8" w:space="0" w:color="999999"/>
              <w:right w:val="single" w:sz="8" w:space="0" w:color="999999"/>
            </w:tcBorders>
            <w:hideMark/>
          </w:tcPr>
          <w:p w14:paraId="5638B709" w14:textId="77777777" w:rsidR="00E67CEC" w:rsidRPr="00197F62" w:rsidRDefault="00E67CEC" w:rsidP="00301D3D">
            <w:pPr>
              <w:rPr>
                <w:rStyle w:val="SAPEmphasis"/>
              </w:rPr>
            </w:pPr>
            <w:r w:rsidRPr="00233ADB">
              <w:rPr>
                <w:rStyle w:val="SAPEmphasis"/>
              </w:rPr>
              <w:t>Test Case ID</w:t>
            </w:r>
          </w:p>
        </w:tc>
        <w:tc>
          <w:tcPr>
            <w:tcW w:w="2400" w:type="dxa"/>
            <w:tcBorders>
              <w:top w:val="single" w:sz="8" w:space="0" w:color="999999"/>
              <w:left w:val="single" w:sz="8" w:space="0" w:color="999999"/>
              <w:bottom w:val="single" w:sz="8" w:space="0" w:color="999999"/>
              <w:right w:val="single" w:sz="8" w:space="0" w:color="999999"/>
            </w:tcBorders>
            <w:hideMark/>
          </w:tcPr>
          <w:p w14:paraId="58D2C8A2" w14:textId="77777777" w:rsidR="00E67CEC" w:rsidRPr="0087048B" w:rsidRDefault="00E67CEC" w:rsidP="00301D3D">
            <w:r w:rsidRPr="0087048B">
              <w:t>&lt;</w:t>
            </w:r>
            <w:r w:rsidRPr="00F60997">
              <w:t>X.XX</w:t>
            </w:r>
            <w:r w:rsidRPr="0087048B">
              <w:t>&gt;</w:t>
            </w:r>
          </w:p>
        </w:tc>
        <w:tc>
          <w:tcPr>
            <w:tcW w:w="1650" w:type="dxa"/>
            <w:tcBorders>
              <w:top w:val="single" w:sz="8" w:space="0" w:color="999999"/>
              <w:left w:val="single" w:sz="8" w:space="0" w:color="999999"/>
              <w:bottom w:val="single" w:sz="8" w:space="0" w:color="999999"/>
              <w:right w:val="single" w:sz="8" w:space="0" w:color="999999"/>
            </w:tcBorders>
            <w:hideMark/>
          </w:tcPr>
          <w:p w14:paraId="2967CC10" w14:textId="77777777" w:rsidR="00E67CEC" w:rsidRPr="00197F62" w:rsidRDefault="00E67CEC" w:rsidP="00301D3D">
            <w:pPr>
              <w:rPr>
                <w:rStyle w:val="SAPEmphasis"/>
              </w:rPr>
            </w:pPr>
            <w:r w:rsidRPr="00233ADB">
              <w:rPr>
                <w:rStyle w:val="SAPEmphasis"/>
              </w:rPr>
              <w:t>Tester Name</w:t>
            </w:r>
          </w:p>
        </w:tc>
        <w:tc>
          <w:tcPr>
            <w:tcW w:w="900" w:type="dxa"/>
            <w:tcBorders>
              <w:top w:val="single" w:sz="8" w:space="0" w:color="999999"/>
              <w:left w:val="single" w:sz="8" w:space="0" w:color="999999"/>
              <w:bottom w:val="single" w:sz="8" w:space="0" w:color="999999"/>
              <w:right w:val="single" w:sz="8" w:space="0" w:color="999999"/>
            </w:tcBorders>
          </w:tcPr>
          <w:p w14:paraId="0E0C5A28" w14:textId="77777777" w:rsidR="00E67CEC" w:rsidRPr="00233ADB" w:rsidRDefault="00E67CEC" w:rsidP="00301D3D"/>
        </w:tc>
        <w:tc>
          <w:tcPr>
            <w:tcW w:w="1170" w:type="dxa"/>
            <w:tcBorders>
              <w:top w:val="single" w:sz="8" w:space="0" w:color="999999"/>
              <w:left w:val="single" w:sz="8" w:space="0" w:color="999999"/>
              <w:bottom w:val="single" w:sz="8" w:space="0" w:color="999999"/>
              <w:right w:val="single" w:sz="8" w:space="0" w:color="999999"/>
            </w:tcBorders>
            <w:hideMark/>
          </w:tcPr>
          <w:p w14:paraId="0AEB69EE" w14:textId="77777777" w:rsidR="00E67CEC" w:rsidRPr="00197F62" w:rsidRDefault="00E67CEC" w:rsidP="00301D3D">
            <w:pPr>
              <w:rPr>
                <w:rStyle w:val="SAPEmphasis"/>
              </w:rPr>
            </w:pPr>
            <w:r w:rsidRPr="00233ADB">
              <w:rPr>
                <w:rStyle w:val="SAPEmphasis"/>
              </w:rPr>
              <w:t>Testing Date</w:t>
            </w:r>
          </w:p>
        </w:tc>
        <w:tc>
          <w:tcPr>
            <w:tcW w:w="1440" w:type="dxa"/>
            <w:tcBorders>
              <w:top w:val="single" w:sz="8" w:space="0" w:color="999999"/>
              <w:left w:val="single" w:sz="8" w:space="0" w:color="999999"/>
              <w:bottom w:val="single" w:sz="8" w:space="0" w:color="999999"/>
              <w:right w:val="single" w:sz="8" w:space="0" w:color="999999"/>
            </w:tcBorders>
          </w:tcPr>
          <w:p w14:paraId="044B8830" w14:textId="77777777" w:rsidR="00E67CEC" w:rsidRPr="009D2183" w:rsidRDefault="00E67CEC" w:rsidP="00301D3D">
            <w:pPr>
              <w:rPr>
                <w:lang w:val="en-IN"/>
              </w:rPr>
            </w:pPr>
            <w:r w:rsidRPr="009D2183">
              <w:rPr>
                <w:lang w:val="en-IN"/>
              </w:rPr>
              <w:t>Click here to enter a date.</w:t>
            </w:r>
          </w:p>
        </w:tc>
      </w:tr>
      <w:tr w:rsidR="00E67CEC" w:rsidRPr="009D2183" w14:paraId="29A3A89E" w14:textId="77777777" w:rsidTr="00DE7575">
        <w:tc>
          <w:tcPr>
            <w:tcW w:w="1767" w:type="dxa"/>
            <w:tcBorders>
              <w:top w:val="single" w:sz="8" w:space="0" w:color="999999"/>
              <w:left w:val="single" w:sz="8" w:space="0" w:color="999999"/>
              <w:bottom w:val="single" w:sz="8" w:space="0" w:color="999999"/>
              <w:right w:val="single" w:sz="8" w:space="0" w:color="999999"/>
            </w:tcBorders>
          </w:tcPr>
          <w:p w14:paraId="7D1A7FA8" w14:textId="77777777" w:rsidR="00E67CEC" w:rsidRPr="00233ADB" w:rsidRDefault="00E67CEC" w:rsidP="00301D3D">
            <w:pPr>
              <w:rPr>
                <w:rStyle w:val="SAPEmphasis"/>
              </w:rPr>
            </w:pPr>
            <w:r>
              <w:rPr>
                <w:rStyle w:val="SAPEmphasis"/>
              </w:rPr>
              <w:t xml:space="preserve">Business </w:t>
            </w:r>
            <w:r w:rsidRPr="009E1381">
              <w:rPr>
                <w:rStyle w:val="SAPEmphasis"/>
              </w:rPr>
              <w:t>Role(s)</w:t>
            </w:r>
          </w:p>
        </w:tc>
        <w:tc>
          <w:tcPr>
            <w:tcW w:w="7560" w:type="dxa"/>
            <w:gridSpan w:val="5"/>
            <w:tcBorders>
              <w:top w:val="single" w:sz="8" w:space="0" w:color="999999"/>
              <w:left w:val="single" w:sz="8" w:space="0" w:color="999999"/>
              <w:bottom w:val="single" w:sz="8" w:space="0" w:color="999999"/>
              <w:right w:val="single" w:sz="8" w:space="0" w:color="999999"/>
            </w:tcBorders>
          </w:tcPr>
          <w:p w14:paraId="7CA0387A" w14:textId="02CE0A54" w:rsidR="00E67CEC" w:rsidRPr="009D2183" w:rsidRDefault="00E67CEC" w:rsidP="00301D3D">
            <w:pPr>
              <w:rPr>
                <w:lang w:val="en-IN"/>
              </w:rPr>
            </w:pPr>
            <w:r w:rsidRPr="009D2183">
              <w:rPr>
                <w:lang w:val="en-IN"/>
              </w:rPr>
              <w:t xml:space="preserve">Master Data Specialist (in </w:t>
            </w:r>
            <w:r w:rsidR="001B5DB1" w:rsidRPr="009D2183">
              <w:rPr>
                <w:lang w:val="en-IN"/>
              </w:rPr>
              <w:t>S/4HANA Cloud Private Edition</w:t>
            </w:r>
            <w:r w:rsidRPr="009D2183">
              <w:rPr>
                <w:lang w:val="en-IN"/>
              </w:rPr>
              <w:t>)</w:t>
            </w:r>
          </w:p>
        </w:tc>
      </w:tr>
      <w:tr w:rsidR="00E67CEC" w14:paraId="46930A53" w14:textId="77777777" w:rsidTr="00DE7575">
        <w:tc>
          <w:tcPr>
            <w:tcW w:w="1767" w:type="dxa"/>
            <w:tcBorders>
              <w:top w:val="single" w:sz="8" w:space="0" w:color="999999"/>
              <w:left w:val="single" w:sz="8" w:space="0" w:color="999999"/>
              <w:bottom w:val="single" w:sz="8" w:space="0" w:color="999999"/>
              <w:right w:val="single" w:sz="8" w:space="0" w:color="999999"/>
            </w:tcBorders>
            <w:hideMark/>
          </w:tcPr>
          <w:p w14:paraId="06887877" w14:textId="77777777" w:rsidR="00E67CEC" w:rsidRPr="00197F62" w:rsidRDefault="00E67CEC" w:rsidP="00301D3D">
            <w:pPr>
              <w:rPr>
                <w:rStyle w:val="SAPEmphasis"/>
              </w:rPr>
            </w:pPr>
            <w:r w:rsidRPr="00233ADB">
              <w:rPr>
                <w:rStyle w:val="SAPEmphasis"/>
              </w:rPr>
              <w:t>Responsibility</w:t>
            </w:r>
          </w:p>
        </w:tc>
        <w:tc>
          <w:tcPr>
            <w:tcW w:w="4950" w:type="dxa"/>
            <w:gridSpan w:val="3"/>
            <w:tcBorders>
              <w:top w:val="single" w:sz="8" w:space="0" w:color="999999"/>
              <w:left w:val="single" w:sz="8" w:space="0" w:color="999999"/>
              <w:bottom w:val="single" w:sz="8" w:space="0" w:color="999999"/>
              <w:right w:val="single" w:sz="8" w:space="0" w:color="999999"/>
            </w:tcBorders>
            <w:hideMark/>
          </w:tcPr>
          <w:p w14:paraId="3C821026" w14:textId="77777777" w:rsidR="00E67CEC" w:rsidRPr="009D2183" w:rsidRDefault="00E67CEC" w:rsidP="00301D3D">
            <w:pPr>
              <w:rPr>
                <w:lang w:val="en-IN"/>
              </w:rPr>
            </w:pPr>
            <w:r w:rsidRPr="009D2183">
              <w:rPr>
                <w:lang w:val="en-IN"/>
              </w:rPr>
              <w:t>&lt;Creator of Supplier master data&gt;</w:t>
            </w:r>
          </w:p>
        </w:tc>
        <w:tc>
          <w:tcPr>
            <w:tcW w:w="1170" w:type="dxa"/>
            <w:tcBorders>
              <w:top w:val="single" w:sz="8" w:space="0" w:color="999999"/>
              <w:left w:val="single" w:sz="8" w:space="0" w:color="999999"/>
              <w:bottom w:val="single" w:sz="8" w:space="0" w:color="999999"/>
              <w:right w:val="single" w:sz="8" w:space="0" w:color="999999"/>
            </w:tcBorders>
            <w:hideMark/>
          </w:tcPr>
          <w:p w14:paraId="64B24E01" w14:textId="77777777" w:rsidR="00E67CEC" w:rsidRPr="00197F62" w:rsidRDefault="00E67CEC" w:rsidP="00301D3D">
            <w:pPr>
              <w:rPr>
                <w:rStyle w:val="SAPEmphasis"/>
              </w:rPr>
            </w:pPr>
            <w:r w:rsidRPr="00233ADB">
              <w:rPr>
                <w:rStyle w:val="SAPEmphasis"/>
              </w:rPr>
              <w:t>Duration</w:t>
            </w:r>
          </w:p>
        </w:tc>
        <w:tc>
          <w:tcPr>
            <w:tcW w:w="1440" w:type="dxa"/>
            <w:tcBorders>
              <w:top w:val="single" w:sz="8" w:space="0" w:color="999999"/>
              <w:left w:val="single" w:sz="8" w:space="0" w:color="999999"/>
              <w:bottom w:val="single" w:sz="8" w:space="0" w:color="999999"/>
              <w:right w:val="single" w:sz="8" w:space="0" w:color="999999"/>
            </w:tcBorders>
            <w:hideMark/>
          </w:tcPr>
          <w:p w14:paraId="27677227" w14:textId="7D17E9FA" w:rsidR="00E67CEC" w:rsidRPr="0087048B" w:rsidRDefault="00E67CEC" w:rsidP="00301D3D"/>
        </w:tc>
      </w:tr>
    </w:tbl>
    <w:p w14:paraId="11FFE8EC" w14:textId="77777777" w:rsidR="00E67CEC" w:rsidRPr="0087048B" w:rsidRDefault="00E67CEC" w:rsidP="00E67CEC">
      <w:pPr>
        <w:pStyle w:val="SAPKeyblockTitle"/>
      </w:pPr>
      <w:r w:rsidRPr="0087048B">
        <w:t>Purpose</w:t>
      </w:r>
    </w:p>
    <w:p w14:paraId="21976640" w14:textId="7C4ED636" w:rsidR="00E67CEC" w:rsidRPr="009D2183" w:rsidRDefault="00E67CEC" w:rsidP="00E67CEC">
      <w:pPr>
        <w:rPr>
          <w:lang w:val="en-IN"/>
        </w:rPr>
      </w:pPr>
      <w:r w:rsidRPr="009D2183">
        <w:rPr>
          <w:lang w:val="en-IN"/>
        </w:rPr>
        <w:t xml:space="preserve">In this activity, you edit a Supplier in the </w:t>
      </w:r>
      <w:r w:rsidR="001B5DB1" w:rsidRPr="009D2183">
        <w:rPr>
          <w:lang w:val="en-IN"/>
        </w:rPr>
        <w:t>S/4HANA Cloud Private Edition</w:t>
      </w:r>
      <w:r w:rsidRPr="009D2183">
        <w:rPr>
          <w:lang w:val="en-IN"/>
        </w:rPr>
        <w:t xml:space="preserve"> System at the Headquarter.</w:t>
      </w:r>
    </w:p>
    <w:p w14:paraId="483A67C9" w14:textId="77777777" w:rsidR="00E67CEC" w:rsidRPr="0087048B" w:rsidRDefault="00E67CEC" w:rsidP="00E67CEC">
      <w:pPr>
        <w:pStyle w:val="SAPKeyblockTitle"/>
      </w:pPr>
      <w:r w:rsidRPr="0087048B">
        <w:t>Procedure</w:t>
      </w:r>
    </w:p>
    <w:p w14:paraId="03AC6F40" w14:textId="0940C0C4" w:rsidR="00E67CEC" w:rsidRPr="009D2183" w:rsidRDefault="00E67CEC" w:rsidP="00E67CEC">
      <w:pPr>
        <w:rPr>
          <w:lang w:val="en-IN"/>
        </w:rPr>
      </w:pPr>
      <w:r w:rsidRPr="009D2183">
        <w:rPr>
          <w:lang w:val="en-IN"/>
        </w:rPr>
        <w:t xml:space="preserve">Edit the Supplier Master data created in STEP 4.1 in the </w:t>
      </w:r>
      <w:r w:rsidR="001B5DB1" w:rsidRPr="009D2183">
        <w:rPr>
          <w:lang w:val="en-IN"/>
        </w:rPr>
        <w:t>S/4HANA Cloud Private Edition</w:t>
      </w:r>
      <w:r w:rsidRPr="009D2183">
        <w:rPr>
          <w:lang w:val="en-IN"/>
        </w:rPr>
        <w:t xml:space="preserve"> system at the Headquarter and send the same to the </w:t>
      </w:r>
      <w:r w:rsidR="00301D3D" w:rsidRPr="009D2183">
        <w:rPr>
          <w:lang w:val="en-IN"/>
        </w:rPr>
        <w:t>SAP S/4HANA Cloud Public Edition</w:t>
      </w:r>
      <w:r w:rsidRPr="009D2183">
        <w:rPr>
          <w:lang w:val="en-IN"/>
        </w:rPr>
        <w:t xml:space="preserve"> at the subsidiary for replication.</w:t>
      </w:r>
    </w:p>
    <w:p w14:paraId="0934ACF1" w14:textId="77777777" w:rsidR="00E67CEC" w:rsidRPr="009D2183" w:rsidRDefault="00E67CEC" w:rsidP="00E67CEC">
      <w:pPr>
        <w:rPr>
          <w:lang w:val="en-IN"/>
        </w:rPr>
      </w:pPr>
    </w:p>
    <w:p w14:paraId="44DB3FFD" w14:textId="77777777" w:rsidR="00E67CEC" w:rsidRPr="009D2183" w:rsidRDefault="00E67CEC" w:rsidP="00E67CEC">
      <w:pPr>
        <w:pStyle w:val="Heading2"/>
        <w:keepLines/>
        <w:widowControl/>
        <w:numPr>
          <w:ilvl w:val="1"/>
          <w:numId w:val="6"/>
        </w:numPr>
        <w:spacing w:before="560" w:after="320" w:line="360" w:lineRule="exact"/>
        <w:rPr>
          <w:lang w:val="en-IN"/>
        </w:rPr>
      </w:pPr>
      <w:bookmarkStart w:id="87" w:name="_Toc492280316"/>
      <w:bookmarkStart w:id="88" w:name="_Toc493065116"/>
      <w:r w:rsidRPr="009D2183">
        <w:rPr>
          <w:lang w:val="en-IN"/>
        </w:rPr>
        <w:lastRenderedPageBreak/>
        <w:t>Check Business Partner Replication in Subsidiary</w:t>
      </w:r>
      <w:bookmarkEnd w:id="87"/>
      <w:bookmarkEnd w:id="88"/>
    </w:p>
    <w:p w14:paraId="2A32ADB8" w14:textId="77777777" w:rsidR="00E67CEC" w:rsidRPr="0087048B" w:rsidRDefault="00E67CEC" w:rsidP="00E67CEC">
      <w:pPr>
        <w:pStyle w:val="SAPKeyblockTitle"/>
      </w:pPr>
      <w:r w:rsidRPr="0087048B">
        <w:t>Test Administration</w:t>
      </w:r>
    </w:p>
    <w:p w14:paraId="753F3964" w14:textId="77777777" w:rsidR="00E67CEC" w:rsidRPr="009D2183" w:rsidRDefault="00E67CEC" w:rsidP="00E67CEC">
      <w:pPr>
        <w:rPr>
          <w:lang w:val="en-IN"/>
        </w:rPr>
      </w:pPr>
      <w:r w:rsidRPr="009D2183">
        <w:rPr>
          <w:lang w:val="en-IN"/>
        </w:rPr>
        <w:t>Customer project: Fill in the project-specific parts (highlighted).</w:t>
      </w:r>
    </w:p>
    <w:tbl>
      <w:tblPr>
        <w:tblW w:w="923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677"/>
        <w:gridCol w:w="2160"/>
        <w:gridCol w:w="1890"/>
        <w:gridCol w:w="810"/>
        <w:gridCol w:w="1080"/>
        <w:gridCol w:w="1620"/>
      </w:tblGrid>
      <w:tr w:rsidR="00E67CEC" w:rsidRPr="009D2183" w14:paraId="57E3A42F" w14:textId="77777777" w:rsidTr="00DE7575">
        <w:tc>
          <w:tcPr>
            <w:tcW w:w="1677" w:type="dxa"/>
            <w:tcBorders>
              <w:top w:val="single" w:sz="8" w:space="0" w:color="999999"/>
              <w:left w:val="single" w:sz="8" w:space="0" w:color="999999"/>
              <w:bottom w:val="single" w:sz="8" w:space="0" w:color="999999"/>
              <w:right w:val="single" w:sz="8" w:space="0" w:color="999999"/>
            </w:tcBorders>
            <w:hideMark/>
          </w:tcPr>
          <w:p w14:paraId="1589B175" w14:textId="77777777" w:rsidR="00E67CEC" w:rsidRPr="00260084" w:rsidRDefault="00E67CEC" w:rsidP="00301D3D">
            <w:pPr>
              <w:rPr>
                <w:rStyle w:val="SAPEmphasis"/>
              </w:rPr>
            </w:pPr>
            <w:r w:rsidRPr="00233ADB">
              <w:rPr>
                <w:rStyle w:val="SAPEmphasis"/>
              </w:rPr>
              <w:t>Test Case ID</w:t>
            </w:r>
          </w:p>
        </w:tc>
        <w:tc>
          <w:tcPr>
            <w:tcW w:w="2160" w:type="dxa"/>
            <w:tcBorders>
              <w:top w:val="single" w:sz="8" w:space="0" w:color="999999"/>
              <w:left w:val="single" w:sz="8" w:space="0" w:color="999999"/>
              <w:bottom w:val="single" w:sz="8" w:space="0" w:color="999999"/>
              <w:right w:val="single" w:sz="8" w:space="0" w:color="999999"/>
            </w:tcBorders>
            <w:hideMark/>
          </w:tcPr>
          <w:p w14:paraId="5E69A05B" w14:textId="77777777" w:rsidR="00E67CEC" w:rsidRPr="00260084" w:rsidRDefault="00E67CEC" w:rsidP="00301D3D">
            <w:r w:rsidRPr="0087048B">
              <w:t>&lt;</w:t>
            </w:r>
            <w:r w:rsidRPr="00F60997">
              <w:t>X.XX</w:t>
            </w:r>
            <w:r w:rsidRPr="00260084">
              <w:t>&gt;</w:t>
            </w:r>
          </w:p>
        </w:tc>
        <w:tc>
          <w:tcPr>
            <w:tcW w:w="1890" w:type="dxa"/>
            <w:tcBorders>
              <w:top w:val="single" w:sz="8" w:space="0" w:color="999999"/>
              <w:left w:val="single" w:sz="8" w:space="0" w:color="999999"/>
              <w:bottom w:val="single" w:sz="8" w:space="0" w:color="999999"/>
              <w:right w:val="single" w:sz="8" w:space="0" w:color="999999"/>
            </w:tcBorders>
            <w:hideMark/>
          </w:tcPr>
          <w:p w14:paraId="1539AE82" w14:textId="77777777" w:rsidR="00E67CEC" w:rsidRPr="00260084" w:rsidRDefault="00E67CEC" w:rsidP="00301D3D">
            <w:pPr>
              <w:rPr>
                <w:rStyle w:val="SAPEmphasis"/>
              </w:rPr>
            </w:pPr>
            <w:r w:rsidRPr="00233ADB">
              <w:rPr>
                <w:rStyle w:val="SAPEmphasis"/>
              </w:rPr>
              <w:t>Tester Name</w:t>
            </w:r>
          </w:p>
        </w:tc>
        <w:tc>
          <w:tcPr>
            <w:tcW w:w="810" w:type="dxa"/>
            <w:tcBorders>
              <w:top w:val="single" w:sz="8" w:space="0" w:color="999999"/>
              <w:left w:val="single" w:sz="8" w:space="0" w:color="999999"/>
              <w:bottom w:val="single" w:sz="8" w:space="0" w:color="999999"/>
              <w:right w:val="single" w:sz="8" w:space="0" w:color="999999"/>
            </w:tcBorders>
          </w:tcPr>
          <w:p w14:paraId="60E876D5" w14:textId="77777777" w:rsidR="00E67CEC" w:rsidRPr="00233ADB" w:rsidRDefault="00E67CEC" w:rsidP="00301D3D"/>
        </w:tc>
        <w:tc>
          <w:tcPr>
            <w:tcW w:w="1080" w:type="dxa"/>
            <w:tcBorders>
              <w:top w:val="single" w:sz="8" w:space="0" w:color="999999"/>
              <w:left w:val="single" w:sz="8" w:space="0" w:color="999999"/>
              <w:bottom w:val="single" w:sz="8" w:space="0" w:color="999999"/>
              <w:right w:val="single" w:sz="8" w:space="0" w:color="999999"/>
            </w:tcBorders>
            <w:hideMark/>
          </w:tcPr>
          <w:p w14:paraId="5123BFC4" w14:textId="77777777" w:rsidR="00E67CEC" w:rsidRPr="00260084" w:rsidRDefault="00E67CEC" w:rsidP="00301D3D">
            <w:pPr>
              <w:rPr>
                <w:rStyle w:val="SAPEmphasis"/>
              </w:rPr>
            </w:pPr>
            <w:r w:rsidRPr="00233ADB">
              <w:rPr>
                <w:rStyle w:val="SAPEmphasis"/>
              </w:rPr>
              <w:t>Testing Date</w:t>
            </w:r>
          </w:p>
        </w:tc>
        <w:tc>
          <w:tcPr>
            <w:tcW w:w="1620" w:type="dxa"/>
            <w:tcBorders>
              <w:top w:val="single" w:sz="8" w:space="0" w:color="999999"/>
              <w:left w:val="single" w:sz="8" w:space="0" w:color="999999"/>
              <w:bottom w:val="single" w:sz="8" w:space="0" w:color="999999"/>
              <w:right w:val="single" w:sz="8" w:space="0" w:color="999999"/>
            </w:tcBorders>
          </w:tcPr>
          <w:p w14:paraId="63809BBE" w14:textId="77777777" w:rsidR="00E67CEC" w:rsidRPr="009D2183" w:rsidRDefault="00E67CEC" w:rsidP="00301D3D">
            <w:pPr>
              <w:rPr>
                <w:lang w:val="en-IN"/>
              </w:rPr>
            </w:pPr>
            <w:r w:rsidRPr="009D2183">
              <w:rPr>
                <w:lang w:val="en-IN"/>
              </w:rPr>
              <w:t>Click here to enter a date.</w:t>
            </w:r>
          </w:p>
        </w:tc>
      </w:tr>
      <w:tr w:rsidR="00E67CEC" w:rsidRPr="009D2183" w14:paraId="0F78C335" w14:textId="77777777" w:rsidTr="00DE7575">
        <w:tc>
          <w:tcPr>
            <w:tcW w:w="1677" w:type="dxa"/>
            <w:tcBorders>
              <w:top w:val="single" w:sz="8" w:space="0" w:color="999999"/>
              <w:left w:val="single" w:sz="8" w:space="0" w:color="999999"/>
              <w:bottom w:val="single" w:sz="8" w:space="0" w:color="999999"/>
              <w:right w:val="single" w:sz="8" w:space="0" w:color="999999"/>
            </w:tcBorders>
          </w:tcPr>
          <w:p w14:paraId="531E88F2" w14:textId="77777777" w:rsidR="00E67CEC" w:rsidRPr="00260084" w:rsidRDefault="00E67CEC" w:rsidP="00301D3D">
            <w:pPr>
              <w:rPr>
                <w:rStyle w:val="SAPEmphasis"/>
              </w:rPr>
            </w:pPr>
            <w:r>
              <w:rPr>
                <w:rStyle w:val="SAPEmphasis"/>
              </w:rPr>
              <w:t xml:space="preserve">Business </w:t>
            </w:r>
            <w:r w:rsidRPr="009E1381">
              <w:rPr>
                <w:rStyle w:val="SAPEmphasis"/>
              </w:rPr>
              <w:t>Role(s)</w:t>
            </w:r>
          </w:p>
        </w:tc>
        <w:tc>
          <w:tcPr>
            <w:tcW w:w="7560" w:type="dxa"/>
            <w:gridSpan w:val="5"/>
            <w:tcBorders>
              <w:top w:val="single" w:sz="8" w:space="0" w:color="999999"/>
              <w:left w:val="single" w:sz="8" w:space="0" w:color="999999"/>
              <w:bottom w:val="single" w:sz="8" w:space="0" w:color="999999"/>
              <w:right w:val="single" w:sz="8" w:space="0" w:color="999999"/>
            </w:tcBorders>
          </w:tcPr>
          <w:p w14:paraId="55789F01" w14:textId="07EAF47F" w:rsidR="00E67CEC" w:rsidRPr="009D2183" w:rsidRDefault="00E67CEC" w:rsidP="00301D3D">
            <w:pPr>
              <w:rPr>
                <w:lang w:val="en-IN"/>
              </w:rPr>
            </w:pPr>
            <w:r w:rsidRPr="009D2183">
              <w:rPr>
                <w:lang w:val="en-IN"/>
              </w:rPr>
              <w:t xml:space="preserve">Master Data Specialist (in </w:t>
            </w:r>
            <w:r w:rsidR="00301D3D" w:rsidRPr="009D2183">
              <w:rPr>
                <w:lang w:val="en-IN"/>
              </w:rPr>
              <w:t>SAP S/4HANA Cloud Public Edition</w:t>
            </w:r>
            <w:r w:rsidRPr="009D2183">
              <w:rPr>
                <w:lang w:val="en-IN"/>
              </w:rPr>
              <w:t>)</w:t>
            </w:r>
          </w:p>
        </w:tc>
      </w:tr>
      <w:tr w:rsidR="00E67CEC" w14:paraId="40DADC25" w14:textId="77777777" w:rsidTr="00DE7575">
        <w:tc>
          <w:tcPr>
            <w:tcW w:w="1677" w:type="dxa"/>
            <w:tcBorders>
              <w:top w:val="single" w:sz="8" w:space="0" w:color="999999"/>
              <w:left w:val="single" w:sz="8" w:space="0" w:color="999999"/>
              <w:bottom w:val="single" w:sz="8" w:space="0" w:color="999999"/>
              <w:right w:val="single" w:sz="8" w:space="0" w:color="999999"/>
            </w:tcBorders>
            <w:hideMark/>
          </w:tcPr>
          <w:p w14:paraId="26E57390" w14:textId="77777777" w:rsidR="00E67CEC" w:rsidRPr="00260084" w:rsidRDefault="00E67CEC" w:rsidP="00301D3D">
            <w:pPr>
              <w:rPr>
                <w:rStyle w:val="SAPEmphasis"/>
              </w:rPr>
            </w:pPr>
            <w:r w:rsidRPr="00233ADB">
              <w:rPr>
                <w:rStyle w:val="SAPEmphasis"/>
              </w:rPr>
              <w:t>Responsibility</w:t>
            </w:r>
          </w:p>
        </w:tc>
        <w:tc>
          <w:tcPr>
            <w:tcW w:w="4860" w:type="dxa"/>
            <w:gridSpan w:val="3"/>
            <w:tcBorders>
              <w:top w:val="single" w:sz="8" w:space="0" w:color="999999"/>
              <w:left w:val="single" w:sz="8" w:space="0" w:color="999999"/>
              <w:bottom w:val="single" w:sz="8" w:space="0" w:color="999999"/>
              <w:right w:val="single" w:sz="8" w:space="0" w:color="999999"/>
            </w:tcBorders>
            <w:hideMark/>
          </w:tcPr>
          <w:p w14:paraId="4B8F34B4" w14:textId="77777777" w:rsidR="00E67CEC" w:rsidRPr="009D2183" w:rsidRDefault="00E67CEC" w:rsidP="00301D3D">
            <w:pPr>
              <w:rPr>
                <w:lang w:val="en-IN"/>
              </w:rPr>
            </w:pPr>
            <w:r w:rsidRPr="009D2183">
              <w:rPr>
                <w:lang w:val="en-IN"/>
              </w:rPr>
              <w:t>&lt;Review Business Partner Master Data&gt;</w:t>
            </w:r>
          </w:p>
        </w:tc>
        <w:tc>
          <w:tcPr>
            <w:tcW w:w="1080" w:type="dxa"/>
            <w:tcBorders>
              <w:top w:val="single" w:sz="8" w:space="0" w:color="999999"/>
              <w:left w:val="single" w:sz="8" w:space="0" w:color="999999"/>
              <w:bottom w:val="single" w:sz="8" w:space="0" w:color="999999"/>
              <w:right w:val="single" w:sz="8" w:space="0" w:color="999999"/>
            </w:tcBorders>
            <w:hideMark/>
          </w:tcPr>
          <w:p w14:paraId="4FE5AB9D" w14:textId="77777777" w:rsidR="00E67CEC" w:rsidRPr="00260084" w:rsidRDefault="00E67CEC" w:rsidP="00301D3D">
            <w:pPr>
              <w:rPr>
                <w:rStyle w:val="SAPEmphasis"/>
              </w:rPr>
            </w:pPr>
            <w:r w:rsidRPr="00233ADB">
              <w:rPr>
                <w:rStyle w:val="SAPEmphasis"/>
              </w:rPr>
              <w:t>Duration</w:t>
            </w:r>
          </w:p>
        </w:tc>
        <w:tc>
          <w:tcPr>
            <w:tcW w:w="1620" w:type="dxa"/>
            <w:tcBorders>
              <w:top w:val="single" w:sz="8" w:space="0" w:color="999999"/>
              <w:left w:val="single" w:sz="8" w:space="0" w:color="999999"/>
              <w:bottom w:val="single" w:sz="8" w:space="0" w:color="999999"/>
              <w:right w:val="single" w:sz="8" w:space="0" w:color="999999"/>
            </w:tcBorders>
            <w:hideMark/>
          </w:tcPr>
          <w:p w14:paraId="38F59827" w14:textId="77777777" w:rsidR="00E67CEC" w:rsidRPr="00260084" w:rsidRDefault="00E67CEC" w:rsidP="00301D3D">
            <w:r>
              <w:t>5</w:t>
            </w:r>
            <w:r w:rsidRPr="00260084">
              <w:t xml:space="preserve"> </w:t>
            </w:r>
            <w:r w:rsidRPr="009E1381">
              <w:t>Minutes</w:t>
            </w:r>
          </w:p>
        </w:tc>
      </w:tr>
    </w:tbl>
    <w:p w14:paraId="273C5853" w14:textId="77777777" w:rsidR="00E67CEC" w:rsidRPr="0087048B" w:rsidRDefault="00E67CEC" w:rsidP="00E67CEC">
      <w:pPr>
        <w:pStyle w:val="SAPKeyblockTitle"/>
      </w:pPr>
      <w:r w:rsidRPr="0087048B">
        <w:t>Purpose</w:t>
      </w:r>
    </w:p>
    <w:p w14:paraId="51153CAC" w14:textId="77777777" w:rsidR="00E67CEC" w:rsidRPr="009D2183" w:rsidRDefault="00E67CEC" w:rsidP="00E67CEC">
      <w:pPr>
        <w:rPr>
          <w:lang w:val="en-IN"/>
        </w:rPr>
      </w:pPr>
      <w:r w:rsidRPr="009D2183">
        <w:rPr>
          <w:lang w:val="en-IN"/>
        </w:rPr>
        <w:t>In this activity, you review the Supplier created in Headquarter.</w:t>
      </w:r>
    </w:p>
    <w:p w14:paraId="36C56821" w14:textId="77777777" w:rsidR="00E67CEC" w:rsidRPr="00987968" w:rsidRDefault="00E67CEC" w:rsidP="00E67CEC">
      <w:r w:rsidRPr="007B6268">
        <w:t>.</w:t>
      </w:r>
    </w:p>
    <w:p w14:paraId="4E388511" w14:textId="77777777" w:rsidR="00E67CEC" w:rsidRPr="0087048B" w:rsidRDefault="00E67CEC" w:rsidP="00E67CEC">
      <w:pPr>
        <w:pStyle w:val="SAPKeyblockTitle"/>
      </w:pPr>
      <w:r w:rsidRPr="0087048B">
        <w:t>Procedure</w:t>
      </w:r>
    </w:p>
    <w:tbl>
      <w:tblPr>
        <w:tblW w:w="932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177"/>
        <w:gridCol w:w="1580"/>
        <w:gridCol w:w="3150"/>
        <w:gridCol w:w="2250"/>
        <w:gridCol w:w="1170"/>
      </w:tblGrid>
      <w:tr w:rsidR="00E67CEC" w14:paraId="4DA1D985" w14:textId="77777777" w:rsidTr="00DE7575">
        <w:trPr>
          <w:tblHeader/>
        </w:trPr>
        <w:tc>
          <w:tcPr>
            <w:tcW w:w="1177" w:type="dxa"/>
            <w:tcBorders>
              <w:top w:val="single" w:sz="8" w:space="0" w:color="999999"/>
              <w:left w:val="single" w:sz="8" w:space="0" w:color="999999"/>
              <w:bottom w:val="single" w:sz="8" w:space="0" w:color="999999"/>
              <w:right w:val="single" w:sz="8" w:space="0" w:color="999999"/>
            </w:tcBorders>
            <w:shd w:val="clear" w:color="auto" w:fill="999999"/>
            <w:hideMark/>
          </w:tcPr>
          <w:p w14:paraId="6955B72A" w14:textId="77777777" w:rsidR="00E67CEC" w:rsidRPr="003F74E6" w:rsidRDefault="00E67CEC" w:rsidP="00301D3D">
            <w:pPr>
              <w:pStyle w:val="SAPTableHeader"/>
            </w:pPr>
            <w:r w:rsidRPr="003F74E6">
              <w:t>Test Step #</w:t>
            </w:r>
          </w:p>
        </w:tc>
        <w:tc>
          <w:tcPr>
            <w:tcW w:w="1580" w:type="dxa"/>
            <w:tcBorders>
              <w:top w:val="single" w:sz="8" w:space="0" w:color="999999"/>
              <w:left w:val="single" w:sz="8" w:space="0" w:color="999999"/>
              <w:bottom w:val="single" w:sz="8" w:space="0" w:color="999999"/>
              <w:right w:val="single" w:sz="8" w:space="0" w:color="999999"/>
            </w:tcBorders>
            <w:shd w:val="clear" w:color="auto" w:fill="999999"/>
            <w:hideMark/>
          </w:tcPr>
          <w:p w14:paraId="1860A5DE" w14:textId="77777777" w:rsidR="00E67CEC" w:rsidRPr="003F74E6" w:rsidRDefault="00E67CEC" w:rsidP="00301D3D">
            <w:pPr>
              <w:pStyle w:val="SAPTableHeader"/>
            </w:pPr>
            <w:r w:rsidRPr="003F74E6">
              <w:t>Test Step Name</w:t>
            </w:r>
          </w:p>
        </w:tc>
        <w:tc>
          <w:tcPr>
            <w:tcW w:w="3150" w:type="dxa"/>
            <w:tcBorders>
              <w:top w:val="single" w:sz="8" w:space="0" w:color="999999"/>
              <w:left w:val="single" w:sz="8" w:space="0" w:color="999999"/>
              <w:bottom w:val="single" w:sz="8" w:space="0" w:color="999999"/>
              <w:right w:val="single" w:sz="8" w:space="0" w:color="999999"/>
            </w:tcBorders>
            <w:shd w:val="clear" w:color="auto" w:fill="999999"/>
            <w:hideMark/>
          </w:tcPr>
          <w:p w14:paraId="4EC806CC" w14:textId="77777777" w:rsidR="00E67CEC" w:rsidRPr="003F74E6" w:rsidRDefault="00E67CEC" w:rsidP="00301D3D">
            <w:pPr>
              <w:pStyle w:val="SAPTableHeader"/>
            </w:pPr>
            <w:r w:rsidRPr="003F74E6">
              <w:t>Instruction</w:t>
            </w:r>
          </w:p>
        </w:tc>
        <w:tc>
          <w:tcPr>
            <w:tcW w:w="2250" w:type="dxa"/>
            <w:tcBorders>
              <w:top w:val="single" w:sz="8" w:space="0" w:color="999999"/>
              <w:left w:val="single" w:sz="8" w:space="0" w:color="999999"/>
              <w:bottom w:val="single" w:sz="8" w:space="0" w:color="999999"/>
              <w:right w:val="single" w:sz="8" w:space="0" w:color="999999"/>
            </w:tcBorders>
            <w:shd w:val="clear" w:color="auto" w:fill="999999"/>
            <w:hideMark/>
          </w:tcPr>
          <w:p w14:paraId="6AB98F15" w14:textId="77777777" w:rsidR="00E67CEC" w:rsidRPr="003F74E6" w:rsidRDefault="00E67CEC" w:rsidP="00301D3D">
            <w:pPr>
              <w:pStyle w:val="SAPTableHeader"/>
            </w:pPr>
            <w:r w:rsidRPr="003F74E6">
              <w:t>Expected Result</w:t>
            </w:r>
          </w:p>
        </w:tc>
        <w:tc>
          <w:tcPr>
            <w:tcW w:w="1170" w:type="dxa"/>
            <w:tcBorders>
              <w:top w:val="single" w:sz="8" w:space="0" w:color="999999"/>
              <w:left w:val="single" w:sz="8" w:space="0" w:color="999999"/>
              <w:bottom w:val="single" w:sz="8" w:space="0" w:color="999999"/>
              <w:right w:val="single" w:sz="8" w:space="0" w:color="999999"/>
            </w:tcBorders>
            <w:shd w:val="clear" w:color="auto" w:fill="999999"/>
            <w:hideMark/>
          </w:tcPr>
          <w:p w14:paraId="6BB303B3" w14:textId="77777777" w:rsidR="00E67CEC" w:rsidRPr="003F74E6" w:rsidRDefault="00E67CEC" w:rsidP="00301D3D">
            <w:pPr>
              <w:pStyle w:val="SAPTableHeader"/>
            </w:pPr>
            <w:r w:rsidRPr="003F74E6">
              <w:t>Pass / Fail / Comment</w:t>
            </w:r>
          </w:p>
        </w:tc>
      </w:tr>
      <w:tr w:rsidR="00E67CEC" w14:paraId="17A4C921" w14:textId="77777777" w:rsidTr="00DE7575">
        <w:tc>
          <w:tcPr>
            <w:tcW w:w="1177" w:type="dxa"/>
            <w:tcBorders>
              <w:top w:val="single" w:sz="8" w:space="0" w:color="999999"/>
              <w:left w:val="single" w:sz="8" w:space="0" w:color="999999"/>
              <w:bottom w:val="single" w:sz="8" w:space="0" w:color="999999"/>
              <w:right w:val="single" w:sz="8" w:space="0" w:color="999999"/>
            </w:tcBorders>
          </w:tcPr>
          <w:p w14:paraId="5522A7F2" w14:textId="77777777" w:rsidR="00E67CEC" w:rsidRPr="007B6268" w:rsidRDefault="00E67CEC" w:rsidP="00301D3D">
            <w:r>
              <w:t>1</w:t>
            </w:r>
          </w:p>
        </w:tc>
        <w:tc>
          <w:tcPr>
            <w:tcW w:w="1580" w:type="dxa"/>
            <w:tcBorders>
              <w:top w:val="single" w:sz="8" w:space="0" w:color="999999"/>
              <w:left w:val="single" w:sz="8" w:space="0" w:color="999999"/>
              <w:bottom w:val="single" w:sz="8" w:space="0" w:color="999999"/>
              <w:right w:val="single" w:sz="8" w:space="0" w:color="999999"/>
            </w:tcBorders>
          </w:tcPr>
          <w:p w14:paraId="2D91C695" w14:textId="77777777" w:rsidR="00E67CEC" w:rsidRPr="007B6268" w:rsidRDefault="00E67CEC" w:rsidP="00301D3D">
            <w:r w:rsidRPr="00E167C7">
              <w:rPr>
                <w:rStyle w:val="SAPEmphasis"/>
              </w:rPr>
              <w:t>Launch Home Page</w:t>
            </w:r>
          </w:p>
        </w:tc>
        <w:tc>
          <w:tcPr>
            <w:tcW w:w="3150" w:type="dxa"/>
            <w:tcBorders>
              <w:top w:val="single" w:sz="8" w:space="0" w:color="999999"/>
              <w:left w:val="single" w:sz="8" w:space="0" w:color="999999"/>
              <w:bottom w:val="single" w:sz="8" w:space="0" w:color="999999"/>
              <w:right w:val="single" w:sz="8" w:space="0" w:color="999999"/>
            </w:tcBorders>
            <w:vAlign w:val="center"/>
          </w:tcPr>
          <w:p w14:paraId="4C7C0989" w14:textId="65D6F286" w:rsidR="00E67CEC" w:rsidRPr="009D2183" w:rsidRDefault="00E67CEC" w:rsidP="00301D3D">
            <w:pPr>
              <w:rPr>
                <w:lang w:val="en-IN"/>
              </w:rPr>
            </w:pPr>
            <w:r w:rsidRPr="009D2183">
              <w:rPr>
                <w:lang w:val="en-IN"/>
              </w:rPr>
              <w:t xml:space="preserve">Access the </w:t>
            </w:r>
            <w:r w:rsidR="00301D3D" w:rsidRPr="009D2183">
              <w:rPr>
                <w:lang w:val="en-IN"/>
              </w:rPr>
              <w:t>SAP S/4HANA Cloud Public Edition</w:t>
            </w:r>
            <w:r w:rsidRPr="009D2183">
              <w:rPr>
                <w:lang w:val="en-IN"/>
              </w:rPr>
              <w:t xml:space="preserve"> system using URL and log on with the appropriate user and password.</w:t>
            </w:r>
          </w:p>
          <w:p w14:paraId="4D86AA94" w14:textId="77777777" w:rsidR="00E67CEC" w:rsidRPr="009D2183" w:rsidRDefault="00E67CEC" w:rsidP="00301D3D">
            <w:pPr>
              <w:spacing w:before="0" w:after="0"/>
              <w:rPr>
                <w:lang w:val="en-IN"/>
              </w:rPr>
            </w:pPr>
            <w:r w:rsidRPr="009D2183">
              <w:rPr>
                <w:lang w:val="en-IN"/>
              </w:rPr>
              <w:t>For example,</w:t>
            </w:r>
          </w:p>
          <w:p w14:paraId="424AD97D" w14:textId="77777777" w:rsidR="00E67CEC" w:rsidRPr="009D2183" w:rsidRDefault="00E67CEC" w:rsidP="00301D3D">
            <w:pPr>
              <w:spacing w:before="0" w:after="0"/>
              <w:rPr>
                <w:lang w:val="en-IN"/>
              </w:rPr>
            </w:pPr>
          </w:p>
          <w:p w14:paraId="4C867590" w14:textId="77777777" w:rsidR="00E67CEC" w:rsidRPr="009D2183" w:rsidRDefault="00E67CEC" w:rsidP="00301D3D">
            <w:pPr>
              <w:spacing w:before="0" w:after="0"/>
              <w:rPr>
                <w:lang w:val="en-IN"/>
              </w:rPr>
            </w:pPr>
            <w:r w:rsidRPr="009D2183">
              <w:rPr>
                <w:lang w:val="en-IN"/>
              </w:rPr>
              <w:t>User: BUPA_MASTER_SPECIALIST</w:t>
            </w:r>
          </w:p>
          <w:p w14:paraId="5D58F764" w14:textId="77777777" w:rsidR="00E67CEC" w:rsidRPr="009D2183" w:rsidRDefault="00E67CEC" w:rsidP="00301D3D">
            <w:pPr>
              <w:spacing w:before="0" w:after="0"/>
              <w:rPr>
                <w:lang w:val="en-IN"/>
              </w:rPr>
            </w:pPr>
          </w:p>
          <w:p w14:paraId="3917AE9D" w14:textId="77777777" w:rsidR="00E67CEC" w:rsidRDefault="00E67CEC" w:rsidP="00301D3D">
            <w:r>
              <w:t>Password: Welcome1</w:t>
            </w:r>
          </w:p>
        </w:tc>
        <w:tc>
          <w:tcPr>
            <w:tcW w:w="2250" w:type="dxa"/>
            <w:tcBorders>
              <w:top w:val="single" w:sz="8" w:space="0" w:color="999999"/>
              <w:left w:val="single" w:sz="8" w:space="0" w:color="999999"/>
              <w:bottom w:val="single" w:sz="8" w:space="0" w:color="999999"/>
              <w:right w:val="single" w:sz="8" w:space="0" w:color="999999"/>
            </w:tcBorders>
          </w:tcPr>
          <w:p w14:paraId="5C929D77" w14:textId="77777777" w:rsidR="00E67CEC" w:rsidRPr="007B6268" w:rsidRDefault="00E67CEC" w:rsidP="00301D3D">
            <w:r w:rsidRPr="007B6268">
              <w:t xml:space="preserve">Successful </w:t>
            </w:r>
            <w:r w:rsidRPr="009E1381">
              <w:t>login</w:t>
            </w:r>
            <w:r>
              <w:t>.</w:t>
            </w:r>
          </w:p>
        </w:tc>
        <w:tc>
          <w:tcPr>
            <w:tcW w:w="1170" w:type="dxa"/>
            <w:tcBorders>
              <w:top w:val="single" w:sz="8" w:space="0" w:color="999999"/>
              <w:left w:val="single" w:sz="8" w:space="0" w:color="999999"/>
              <w:bottom w:val="single" w:sz="8" w:space="0" w:color="999999"/>
              <w:right w:val="single" w:sz="8" w:space="0" w:color="999999"/>
            </w:tcBorders>
          </w:tcPr>
          <w:p w14:paraId="7FAFD5AA" w14:textId="77777777" w:rsidR="00E67CEC" w:rsidRPr="00233ADB" w:rsidRDefault="00E67CEC" w:rsidP="00301D3D"/>
        </w:tc>
      </w:tr>
      <w:tr w:rsidR="00E67CEC" w:rsidRPr="009D2183" w14:paraId="11C3A829" w14:textId="77777777" w:rsidTr="00DE7575">
        <w:tc>
          <w:tcPr>
            <w:tcW w:w="1177" w:type="dxa"/>
            <w:tcBorders>
              <w:top w:val="single" w:sz="8" w:space="0" w:color="999999"/>
              <w:left w:val="single" w:sz="8" w:space="0" w:color="999999"/>
              <w:bottom w:val="single" w:sz="8" w:space="0" w:color="999999"/>
              <w:right w:val="single" w:sz="8" w:space="0" w:color="999999"/>
            </w:tcBorders>
          </w:tcPr>
          <w:p w14:paraId="27C4BFE5" w14:textId="77777777" w:rsidR="00E67CEC" w:rsidRDefault="00E67CEC" w:rsidP="00301D3D">
            <w:r>
              <w:t>2</w:t>
            </w:r>
          </w:p>
        </w:tc>
        <w:tc>
          <w:tcPr>
            <w:tcW w:w="1580" w:type="dxa"/>
            <w:tcBorders>
              <w:top w:val="single" w:sz="8" w:space="0" w:color="999999"/>
              <w:left w:val="single" w:sz="8" w:space="0" w:color="999999"/>
              <w:bottom w:val="single" w:sz="8" w:space="0" w:color="999999"/>
              <w:right w:val="single" w:sz="8" w:space="0" w:color="999999"/>
            </w:tcBorders>
          </w:tcPr>
          <w:p w14:paraId="420283EA" w14:textId="77777777" w:rsidR="00E67CEC" w:rsidRPr="007B6268" w:rsidRDefault="00E67CEC" w:rsidP="00301D3D">
            <w:r>
              <w:rPr>
                <w:rStyle w:val="SAPEmphasis"/>
                <w:rFonts w:ascii="BentonSans Book" w:hAnsi="BentonSans Book"/>
                <w:b/>
              </w:rPr>
              <w:t>Access Business Partner</w:t>
            </w:r>
          </w:p>
        </w:tc>
        <w:tc>
          <w:tcPr>
            <w:tcW w:w="3150" w:type="dxa"/>
            <w:tcBorders>
              <w:top w:val="single" w:sz="8" w:space="0" w:color="999999"/>
              <w:left w:val="single" w:sz="8" w:space="0" w:color="999999"/>
              <w:bottom w:val="single" w:sz="8" w:space="0" w:color="999999"/>
              <w:right w:val="single" w:sz="8" w:space="0" w:color="999999"/>
            </w:tcBorders>
            <w:vAlign w:val="center"/>
          </w:tcPr>
          <w:p w14:paraId="758B8C09" w14:textId="77777777" w:rsidR="00E67CEC" w:rsidRPr="007B6268" w:rsidRDefault="00E67CEC" w:rsidP="00301D3D">
            <w:r>
              <w:t xml:space="preserve">Open </w:t>
            </w:r>
            <w:r w:rsidRPr="007B3F08">
              <w:rPr>
                <w:rStyle w:val="SAPScreenElement"/>
              </w:rPr>
              <w:t>Maintain Business Partner</w:t>
            </w:r>
            <w:r w:rsidRPr="007B3F08">
              <w:t>.</w:t>
            </w:r>
          </w:p>
        </w:tc>
        <w:tc>
          <w:tcPr>
            <w:tcW w:w="2250" w:type="dxa"/>
            <w:tcBorders>
              <w:top w:val="single" w:sz="8" w:space="0" w:color="999999"/>
              <w:left w:val="single" w:sz="8" w:space="0" w:color="999999"/>
              <w:bottom w:val="single" w:sz="8" w:space="0" w:color="999999"/>
              <w:right w:val="single" w:sz="8" w:space="0" w:color="999999"/>
            </w:tcBorders>
          </w:tcPr>
          <w:p w14:paraId="058821EB" w14:textId="77777777" w:rsidR="00E67CEC" w:rsidRPr="009D2183" w:rsidRDefault="00E67CEC" w:rsidP="00301D3D">
            <w:pPr>
              <w:rPr>
                <w:lang w:val="en-IN"/>
              </w:rPr>
            </w:pPr>
            <w:r w:rsidRPr="009D2183">
              <w:rPr>
                <w:lang w:val="en-IN"/>
              </w:rPr>
              <w:t>Business Partner maintenance screen opens.</w:t>
            </w:r>
          </w:p>
        </w:tc>
        <w:tc>
          <w:tcPr>
            <w:tcW w:w="1170" w:type="dxa"/>
            <w:tcBorders>
              <w:top w:val="single" w:sz="8" w:space="0" w:color="999999"/>
              <w:left w:val="single" w:sz="8" w:space="0" w:color="999999"/>
              <w:bottom w:val="single" w:sz="8" w:space="0" w:color="999999"/>
              <w:right w:val="single" w:sz="8" w:space="0" w:color="999999"/>
            </w:tcBorders>
          </w:tcPr>
          <w:p w14:paraId="5289F688" w14:textId="77777777" w:rsidR="00E67CEC" w:rsidRPr="009D2183" w:rsidRDefault="00E67CEC" w:rsidP="00301D3D">
            <w:pPr>
              <w:rPr>
                <w:lang w:val="en-IN"/>
              </w:rPr>
            </w:pPr>
          </w:p>
        </w:tc>
      </w:tr>
      <w:tr w:rsidR="00E67CEC" w:rsidRPr="009D2183" w14:paraId="4192F807" w14:textId="77777777" w:rsidTr="00DE7575">
        <w:tc>
          <w:tcPr>
            <w:tcW w:w="1177" w:type="dxa"/>
            <w:tcBorders>
              <w:top w:val="single" w:sz="8" w:space="0" w:color="999999"/>
              <w:left w:val="single" w:sz="8" w:space="0" w:color="999999"/>
              <w:bottom w:val="single" w:sz="8" w:space="0" w:color="999999"/>
              <w:right w:val="single" w:sz="8" w:space="0" w:color="999999"/>
            </w:tcBorders>
          </w:tcPr>
          <w:p w14:paraId="1A16DDD3" w14:textId="77777777" w:rsidR="00E67CEC" w:rsidRDefault="00E67CEC" w:rsidP="00301D3D">
            <w:r>
              <w:t>3</w:t>
            </w:r>
          </w:p>
        </w:tc>
        <w:tc>
          <w:tcPr>
            <w:tcW w:w="1580" w:type="dxa"/>
            <w:tcBorders>
              <w:top w:val="single" w:sz="8" w:space="0" w:color="999999"/>
              <w:left w:val="single" w:sz="8" w:space="0" w:color="999999"/>
              <w:bottom w:val="single" w:sz="8" w:space="0" w:color="999999"/>
              <w:right w:val="single" w:sz="8" w:space="0" w:color="999999"/>
            </w:tcBorders>
          </w:tcPr>
          <w:p w14:paraId="7A48B294" w14:textId="77777777" w:rsidR="00E67CEC" w:rsidRPr="009D2183" w:rsidRDefault="00E67CEC" w:rsidP="00301D3D">
            <w:pPr>
              <w:rPr>
                <w:b/>
                <w:lang w:val="en-IN"/>
              </w:rPr>
            </w:pPr>
            <w:r w:rsidRPr="009D2183">
              <w:rPr>
                <w:rStyle w:val="SAPEmphasis"/>
                <w:rFonts w:ascii="BentonSans Book" w:hAnsi="BentonSans Book"/>
                <w:b/>
                <w:lang w:val="en-IN"/>
              </w:rPr>
              <w:t>Review the replicated Supplier from Headquarter</w:t>
            </w:r>
          </w:p>
        </w:tc>
        <w:tc>
          <w:tcPr>
            <w:tcW w:w="3150" w:type="dxa"/>
            <w:tcBorders>
              <w:top w:val="single" w:sz="8" w:space="0" w:color="999999"/>
              <w:left w:val="single" w:sz="8" w:space="0" w:color="999999"/>
              <w:bottom w:val="single" w:sz="8" w:space="0" w:color="999999"/>
              <w:right w:val="single" w:sz="8" w:space="0" w:color="999999"/>
            </w:tcBorders>
            <w:vAlign w:val="center"/>
          </w:tcPr>
          <w:p w14:paraId="51F7CA2E" w14:textId="77777777" w:rsidR="00E67CEC" w:rsidRPr="009D2183" w:rsidRDefault="00E67CEC" w:rsidP="00301D3D">
            <w:pPr>
              <w:rPr>
                <w:lang w:val="en-IN"/>
              </w:rPr>
            </w:pPr>
            <w:r w:rsidRPr="009D2183">
              <w:rPr>
                <w:lang w:val="en-IN"/>
              </w:rPr>
              <w:t xml:space="preserve">Enter the Supplier Number created in STEP 4.1 in the Business Partner field and choose </w:t>
            </w:r>
            <w:r w:rsidRPr="009D2183">
              <w:rPr>
                <w:rStyle w:val="SAPScreenElement"/>
                <w:lang w:val="en-IN"/>
              </w:rPr>
              <w:t>Next</w:t>
            </w:r>
            <w:r w:rsidRPr="009D2183">
              <w:rPr>
                <w:lang w:val="en-IN"/>
              </w:rPr>
              <w:t>.</w:t>
            </w:r>
          </w:p>
        </w:tc>
        <w:tc>
          <w:tcPr>
            <w:tcW w:w="2250" w:type="dxa"/>
            <w:tcBorders>
              <w:top w:val="single" w:sz="8" w:space="0" w:color="999999"/>
              <w:left w:val="single" w:sz="8" w:space="0" w:color="999999"/>
              <w:bottom w:val="single" w:sz="8" w:space="0" w:color="999999"/>
              <w:right w:val="single" w:sz="8" w:space="0" w:color="999999"/>
            </w:tcBorders>
          </w:tcPr>
          <w:p w14:paraId="2A142EA3" w14:textId="77777777" w:rsidR="00E67CEC" w:rsidRPr="009D2183" w:rsidRDefault="00E67CEC" w:rsidP="00301D3D">
            <w:pPr>
              <w:rPr>
                <w:lang w:val="en-IN"/>
              </w:rPr>
            </w:pPr>
            <w:r w:rsidRPr="009D2183">
              <w:rPr>
                <w:lang w:val="en-IN"/>
              </w:rPr>
              <w:t xml:space="preserve">The Business Partner data is displayed. The changed data has been replicated. </w:t>
            </w:r>
          </w:p>
        </w:tc>
        <w:tc>
          <w:tcPr>
            <w:tcW w:w="1170" w:type="dxa"/>
            <w:tcBorders>
              <w:top w:val="single" w:sz="8" w:space="0" w:color="999999"/>
              <w:left w:val="single" w:sz="8" w:space="0" w:color="999999"/>
              <w:bottom w:val="single" w:sz="8" w:space="0" w:color="999999"/>
              <w:right w:val="single" w:sz="8" w:space="0" w:color="999999"/>
            </w:tcBorders>
          </w:tcPr>
          <w:p w14:paraId="634DFA94" w14:textId="77777777" w:rsidR="00E67CEC" w:rsidRPr="009D2183" w:rsidRDefault="00E67CEC" w:rsidP="00301D3D">
            <w:pPr>
              <w:rPr>
                <w:lang w:val="en-IN"/>
              </w:rPr>
            </w:pPr>
          </w:p>
        </w:tc>
      </w:tr>
    </w:tbl>
    <w:p w14:paraId="3E41EC79" w14:textId="77777777" w:rsidR="00E67CEC" w:rsidRPr="009D2183" w:rsidRDefault="00E67CEC" w:rsidP="00E67CEC">
      <w:pPr>
        <w:rPr>
          <w:lang w:val="en-IN"/>
        </w:rPr>
      </w:pPr>
    </w:p>
    <w:p w14:paraId="48316907" w14:textId="77777777" w:rsidR="00155ACD" w:rsidRPr="009D2183" w:rsidRDefault="00155ACD" w:rsidP="00155ACD">
      <w:pPr>
        <w:rPr>
          <w:lang w:val="en-IN"/>
        </w:rPr>
      </w:pPr>
    </w:p>
    <w:p w14:paraId="55AC06A9" w14:textId="77777777" w:rsidR="00155ACD" w:rsidRPr="00155ACD" w:rsidRDefault="00155ACD" w:rsidP="00155ACD">
      <w:pPr>
        <w:rPr>
          <w:lang w:val="en-US"/>
        </w:rPr>
      </w:pPr>
    </w:p>
    <w:p w14:paraId="3A3E711C" w14:textId="32A85F35" w:rsidR="00443B1A" w:rsidRDefault="004D0892" w:rsidP="00F85CDA">
      <w:pPr>
        <w:pStyle w:val="Heading1"/>
        <w:rPr>
          <w:lang w:val="en-US"/>
        </w:rPr>
      </w:pPr>
      <w:bookmarkStart w:id="89" w:name="_Toc493065117"/>
      <w:r>
        <w:rPr>
          <w:lang w:val="en-US"/>
        </w:rPr>
        <w:t>Appendix</w:t>
      </w:r>
      <w:bookmarkEnd w:id="46"/>
      <w:bookmarkEnd w:id="89"/>
    </w:p>
    <w:p w14:paraId="4EF90909" w14:textId="77777777" w:rsidR="00CA3F4C" w:rsidRPr="00CA3F4C" w:rsidRDefault="00CA3F4C" w:rsidP="00CA3F4C">
      <w:pPr>
        <w:rPr>
          <w:lang w:val="en-US"/>
        </w:rPr>
      </w:pPr>
    </w:p>
    <w:p w14:paraId="16FE97AE" w14:textId="5CEFB8DB" w:rsidR="004D0892" w:rsidRDefault="004D0892" w:rsidP="004D0892">
      <w:pPr>
        <w:pStyle w:val="Heading2"/>
        <w:rPr>
          <w:lang w:val="en-US"/>
        </w:rPr>
      </w:pPr>
      <w:bookmarkStart w:id="90" w:name="_Toc493065118"/>
      <w:r>
        <w:rPr>
          <w:lang w:val="en-US"/>
        </w:rPr>
        <w:lastRenderedPageBreak/>
        <w:t>Relevant Scope ID’s</w:t>
      </w:r>
      <w:bookmarkEnd w:id="90"/>
      <w:r>
        <w:rPr>
          <w:lang w:val="en-US"/>
        </w:rPr>
        <w:t xml:space="preserve"> </w:t>
      </w:r>
    </w:p>
    <w:p w14:paraId="5FEF700D" w14:textId="77777777" w:rsidR="00207CED" w:rsidRDefault="00207CED" w:rsidP="004D0892">
      <w:pPr>
        <w:rPr>
          <w:lang w:val="en-US"/>
        </w:rPr>
      </w:pPr>
    </w:p>
    <w:p w14:paraId="400DB565" w14:textId="10C24836" w:rsidR="004D0892" w:rsidRDefault="006954A6" w:rsidP="004D0892">
      <w:pPr>
        <w:rPr>
          <w:lang w:val="en-US"/>
        </w:rPr>
      </w:pPr>
      <w:r>
        <w:rPr>
          <w:lang w:val="en-US"/>
        </w:rPr>
        <w:t>1RO-</w:t>
      </w:r>
      <w:r w:rsidR="00207CED">
        <w:rPr>
          <w:lang w:val="en-US"/>
        </w:rPr>
        <w:t xml:space="preserve"> Integration of </w:t>
      </w:r>
      <w:r w:rsidR="00301D3D">
        <w:rPr>
          <w:lang w:val="en-US"/>
        </w:rPr>
        <w:t>SAP S/4HANA Cloud Public Edition</w:t>
      </w:r>
      <w:r w:rsidR="00207CED">
        <w:rPr>
          <w:lang w:val="en-US"/>
        </w:rPr>
        <w:t xml:space="preserve"> to SAP Master Data Governance</w:t>
      </w:r>
    </w:p>
    <w:p w14:paraId="29806018" w14:textId="13906DDF" w:rsidR="004D0892" w:rsidRPr="004D0892" w:rsidRDefault="004D0892" w:rsidP="004D0892">
      <w:pPr>
        <w:rPr>
          <w:lang w:val="en-US"/>
        </w:rPr>
      </w:pPr>
    </w:p>
    <w:sectPr w:rsidR="004D0892" w:rsidRPr="004D0892"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AA555" w14:textId="77777777" w:rsidR="00BB1BDC" w:rsidRDefault="00BB1BDC">
      <w:r>
        <w:separator/>
      </w:r>
    </w:p>
  </w:endnote>
  <w:endnote w:type="continuationSeparator" w:id="0">
    <w:p w14:paraId="08EB2C58" w14:textId="77777777" w:rsidR="00BB1BDC" w:rsidRDefault="00BB1BDC">
      <w:r>
        <w:continuationSeparator/>
      </w:r>
    </w:p>
  </w:endnote>
  <w:endnote w:type="continuationNotice" w:id="1">
    <w:p w14:paraId="4121F586" w14:textId="77777777" w:rsidR="00BB1BDC" w:rsidRDefault="00BB1BD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altName w:val="Times New Roman"/>
    <w:charset w:val="00"/>
    <w:family w:val="auto"/>
    <w:pitch w:val="variable"/>
    <w:sig w:usb0="00000001"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0E51" w14:textId="77777777" w:rsidR="0041460A" w:rsidRDefault="00414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37203B" w:rsidRDefault="0037203B">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186D" w14:textId="77777777" w:rsidR="0041460A" w:rsidRDefault="004146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57DD1655" w:rsidR="0037203B" w:rsidRDefault="0037203B"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sidR="00841573">
      <w:rPr>
        <w:noProof/>
      </w:rPr>
      <w:t>12</w:t>
    </w:r>
    <w:r>
      <w:fldChar w:fldCharType="end"/>
    </w:r>
    <w:r>
      <w:t xml:space="preserve"> of </w:t>
    </w:r>
    <w:r>
      <w:fldChar w:fldCharType="begin"/>
    </w:r>
    <w:r>
      <w:instrText xml:space="preserve"> NUMPAGES </w:instrText>
    </w:r>
    <w:r>
      <w:fldChar w:fldCharType="separate"/>
    </w:r>
    <w:r w:rsidR="00841573">
      <w:rPr>
        <w:noProof/>
      </w:rPr>
      <w:t>12</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DA564" w14:textId="77777777" w:rsidR="00BB1BDC" w:rsidRDefault="00BB1BDC">
      <w:r>
        <w:separator/>
      </w:r>
    </w:p>
  </w:footnote>
  <w:footnote w:type="continuationSeparator" w:id="0">
    <w:p w14:paraId="22CAE84E" w14:textId="77777777" w:rsidR="00BB1BDC" w:rsidRDefault="00BB1BDC">
      <w:r>
        <w:continuationSeparator/>
      </w:r>
    </w:p>
  </w:footnote>
  <w:footnote w:type="continuationNotice" w:id="1">
    <w:p w14:paraId="4CAD6A0E" w14:textId="77777777" w:rsidR="00BB1BDC" w:rsidRDefault="00BB1BD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B093" w14:textId="77777777" w:rsidR="0041460A" w:rsidRDefault="004146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37203B" w:rsidRDefault="0037203B">
    <w:pPr>
      <w:pStyle w:val="Header"/>
      <w:ind w:left="-90"/>
    </w:pPr>
    <w:r>
      <w:rPr>
        <w:noProof/>
        <w:lang w:val="en-US"/>
      </w:rPr>
      <w:drawing>
        <wp:anchor distT="0" distB="0" distL="114300" distR="114300" simplePos="0" relativeHeight="251658240"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37203B" w:rsidRDefault="0037203B">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D79E" w14:textId="77777777" w:rsidR="0041460A" w:rsidRDefault="004146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2A2AEC63" w:rsidR="0037203B" w:rsidRDefault="0037203B">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SAP Best Practices</w:t>
    </w:r>
    <w:r>
      <w:rPr>
        <w:b/>
        <w:bCs/>
        <w:lang w:val="en-US"/>
      </w:rPr>
      <w:tab/>
    </w:r>
    <w:r w:rsidRPr="00611474">
      <w:rPr>
        <w:sz w:val="14"/>
        <w:szCs w:val="16"/>
        <w:lang w:val="en-US"/>
      </w:rPr>
      <w:t>SAP BW Integration for Planning and Consolidation in BPC (1VG):</w:t>
    </w:r>
    <w:r w:rsidRPr="00611474">
      <w:rPr>
        <w:sz w:val="18"/>
        <w:lang w:val="en-US"/>
      </w:rPr>
      <w:t xml:space="preserve">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2FC3CC4"/>
    <w:multiLevelType w:val="hybridMultilevel"/>
    <w:tmpl w:val="B9300724"/>
    <w:lvl w:ilvl="0" w:tplc="958A62F4">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2" w15:restartNumberingAfterBreak="0">
    <w:nsid w:val="0AFB6A26"/>
    <w:multiLevelType w:val="hybridMultilevel"/>
    <w:tmpl w:val="E0B87CAE"/>
    <w:lvl w:ilvl="0" w:tplc="C73AB528">
      <w:start w:val="1"/>
      <w:numFmt w:val="decimal"/>
      <w:lvlText w:val="%1."/>
      <w:lvlJc w:val="left"/>
      <w:pPr>
        <w:ind w:left="720" w:hanging="360"/>
      </w:pPr>
      <w:rPr>
        <w:rFonts w:hint="default"/>
        <w:color w:val="auto"/>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0F822E3"/>
    <w:multiLevelType w:val="hybridMultilevel"/>
    <w:tmpl w:val="F21CE652"/>
    <w:lvl w:ilvl="0" w:tplc="0409000F">
      <w:start w:val="1"/>
      <w:numFmt w:val="decimal"/>
      <w:lvlText w:val="%1."/>
      <w:lvlJc w:val="left"/>
      <w:pPr>
        <w:ind w:left="720" w:hanging="360"/>
      </w:pPr>
      <w:rPr>
        <w:rFonts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start w:val="1"/>
      <w:numFmt w:val="decimal"/>
      <w:lvlText w:val="%7."/>
      <w:lvlJc w:val="left"/>
      <w:pPr>
        <w:ind w:left="5040" w:hanging="360"/>
      </w:pPr>
      <w:rPr>
        <w:rFonts w:cs="Times New Roman"/>
      </w:rPr>
    </w:lvl>
    <w:lvl w:ilvl="7" w:tplc="04070019">
      <w:start w:val="1"/>
      <w:numFmt w:val="lowerLetter"/>
      <w:lvlText w:val="%8."/>
      <w:lvlJc w:val="left"/>
      <w:pPr>
        <w:ind w:left="5760" w:hanging="360"/>
      </w:pPr>
      <w:rPr>
        <w:rFonts w:cs="Times New Roman"/>
      </w:rPr>
    </w:lvl>
    <w:lvl w:ilvl="8" w:tplc="0407001B">
      <w:start w:val="1"/>
      <w:numFmt w:val="lowerRoman"/>
      <w:lvlText w:val="%9."/>
      <w:lvlJc w:val="right"/>
      <w:pPr>
        <w:ind w:left="6480" w:hanging="180"/>
      </w:pPr>
      <w:rPr>
        <w:rFonts w:cs="Times New Roman"/>
      </w:rPr>
    </w:lvl>
  </w:abstractNum>
  <w:abstractNum w:abstractNumId="14" w15:restartNumberingAfterBreak="0">
    <w:nsid w:val="1A3B106D"/>
    <w:multiLevelType w:val="hybridMultilevel"/>
    <w:tmpl w:val="8F10E1E6"/>
    <w:lvl w:ilvl="0" w:tplc="C79AD9D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991C95"/>
    <w:multiLevelType w:val="hybridMultilevel"/>
    <w:tmpl w:val="4F20E8EA"/>
    <w:lvl w:ilvl="0" w:tplc="0409000F">
      <w:start w:val="1"/>
      <w:numFmt w:val="decimal"/>
      <w:lvlText w:val="%1."/>
      <w:lvlJc w:val="left"/>
      <w:pPr>
        <w:ind w:left="1791" w:hanging="360"/>
      </w:pPr>
    </w:lvl>
    <w:lvl w:ilvl="1" w:tplc="04090019" w:tentative="1">
      <w:start w:val="1"/>
      <w:numFmt w:val="lowerLetter"/>
      <w:lvlText w:val="%2."/>
      <w:lvlJc w:val="left"/>
      <w:pPr>
        <w:ind w:left="2511" w:hanging="360"/>
      </w:pPr>
    </w:lvl>
    <w:lvl w:ilvl="2" w:tplc="0409001B" w:tentative="1">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16" w15:restartNumberingAfterBreak="0">
    <w:nsid w:val="1CAB0F8F"/>
    <w:multiLevelType w:val="hybridMultilevel"/>
    <w:tmpl w:val="E06E8320"/>
    <w:lvl w:ilvl="0" w:tplc="1E7A786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7" w15:restartNumberingAfterBreak="0">
    <w:nsid w:val="1D591D83"/>
    <w:multiLevelType w:val="hybridMultilevel"/>
    <w:tmpl w:val="A8427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E26BCF"/>
    <w:multiLevelType w:val="hybridMultilevel"/>
    <w:tmpl w:val="8B385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4FF136B"/>
    <w:multiLevelType w:val="hybridMultilevel"/>
    <w:tmpl w:val="B9300724"/>
    <w:lvl w:ilvl="0" w:tplc="958A62F4">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0" w15:restartNumberingAfterBreak="0">
    <w:nsid w:val="2E34386A"/>
    <w:multiLevelType w:val="hybridMultilevel"/>
    <w:tmpl w:val="C088A616"/>
    <w:lvl w:ilvl="0" w:tplc="283E4E36">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1" w15:restartNumberingAfterBreak="0">
    <w:nsid w:val="35540AA0"/>
    <w:multiLevelType w:val="hybridMultilevel"/>
    <w:tmpl w:val="C0A63E76"/>
    <w:lvl w:ilvl="0" w:tplc="72BC26B6">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8AC5481"/>
    <w:multiLevelType w:val="hybridMultilevel"/>
    <w:tmpl w:val="035A0C04"/>
    <w:lvl w:ilvl="0" w:tplc="97AE53A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3" w15:restartNumberingAfterBreak="0">
    <w:nsid w:val="3A5C28FD"/>
    <w:multiLevelType w:val="hybridMultilevel"/>
    <w:tmpl w:val="62C223D6"/>
    <w:lvl w:ilvl="0" w:tplc="FB72048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4" w15:restartNumberingAfterBreak="0">
    <w:nsid w:val="3F0D25DF"/>
    <w:multiLevelType w:val="hybridMultilevel"/>
    <w:tmpl w:val="4FACC7AE"/>
    <w:lvl w:ilvl="0" w:tplc="E56029FE">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5"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6" w15:restartNumberingAfterBreak="0">
    <w:nsid w:val="4AA97F01"/>
    <w:multiLevelType w:val="hybridMultilevel"/>
    <w:tmpl w:val="F430754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BCA5908"/>
    <w:multiLevelType w:val="hybridMultilevel"/>
    <w:tmpl w:val="A5BEEF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C7748B4"/>
    <w:multiLevelType w:val="hybridMultilevel"/>
    <w:tmpl w:val="A726D624"/>
    <w:lvl w:ilvl="0" w:tplc="C52CBB4A">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2636F32"/>
    <w:multiLevelType w:val="hybridMultilevel"/>
    <w:tmpl w:val="399A2BA8"/>
    <w:lvl w:ilvl="0" w:tplc="1BB8DC80">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9C809B1"/>
    <w:multiLevelType w:val="hybridMultilevel"/>
    <w:tmpl w:val="013CAD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BAE7CA9"/>
    <w:multiLevelType w:val="hybridMultilevel"/>
    <w:tmpl w:val="7A5814A6"/>
    <w:lvl w:ilvl="0" w:tplc="0409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ECD3AB3"/>
    <w:multiLevelType w:val="hybridMultilevel"/>
    <w:tmpl w:val="262CA7A6"/>
    <w:lvl w:ilvl="0" w:tplc="8E1C2A3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5F9A6E5F"/>
    <w:multiLevelType w:val="hybridMultilevel"/>
    <w:tmpl w:val="9C6431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6D309F8"/>
    <w:multiLevelType w:val="hybridMultilevel"/>
    <w:tmpl w:val="035A0C04"/>
    <w:lvl w:ilvl="0" w:tplc="97AE53A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36"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727331"/>
    <w:multiLevelType w:val="hybridMultilevel"/>
    <w:tmpl w:val="F21CE652"/>
    <w:lvl w:ilvl="0" w:tplc="0409000F">
      <w:start w:val="1"/>
      <w:numFmt w:val="decimal"/>
      <w:lvlText w:val="%1."/>
      <w:lvlJc w:val="left"/>
      <w:pPr>
        <w:ind w:left="720" w:hanging="360"/>
      </w:pPr>
      <w:rPr>
        <w:rFonts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start w:val="1"/>
      <w:numFmt w:val="decimal"/>
      <w:lvlText w:val="%7."/>
      <w:lvlJc w:val="left"/>
      <w:pPr>
        <w:ind w:left="5040" w:hanging="360"/>
      </w:pPr>
      <w:rPr>
        <w:rFonts w:cs="Times New Roman"/>
      </w:rPr>
    </w:lvl>
    <w:lvl w:ilvl="7" w:tplc="04070019">
      <w:start w:val="1"/>
      <w:numFmt w:val="lowerLetter"/>
      <w:lvlText w:val="%8."/>
      <w:lvlJc w:val="left"/>
      <w:pPr>
        <w:ind w:left="5760" w:hanging="360"/>
      </w:pPr>
      <w:rPr>
        <w:rFonts w:cs="Times New Roman"/>
      </w:rPr>
    </w:lvl>
    <w:lvl w:ilvl="8" w:tplc="0407001B">
      <w:start w:val="1"/>
      <w:numFmt w:val="lowerRoman"/>
      <w:lvlText w:val="%9."/>
      <w:lvlJc w:val="right"/>
      <w:pPr>
        <w:ind w:left="6480" w:hanging="180"/>
      </w:pPr>
      <w:rPr>
        <w:rFonts w:cs="Times New Roman"/>
      </w:rPr>
    </w:lvl>
  </w:abstractNum>
  <w:abstractNum w:abstractNumId="38" w15:restartNumberingAfterBreak="0">
    <w:nsid w:val="755A5C56"/>
    <w:multiLevelType w:val="hybridMultilevel"/>
    <w:tmpl w:val="28968EA2"/>
    <w:lvl w:ilvl="0" w:tplc="752202D4">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7CA41AC"/>
    <w:multiLevelType w:val="hybridMultilevel"/>
    <w:tmpl w:val="54165C98"/>
    <w:lvl w:ilvl="0" w:tplc="C79AD9D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EB602E"/>
    <w:multiLevelType w:val="hybridMultilevel"/>
    <w:tmpl w:val="29FE6976"/>
    <w:lvl w:ilvl="0" w:tplc="F7B465CE">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EFE1F7E"/>
    <w:multiLevelType w:val="hybridMultilevel"/>
    <w:tmpl w:val="86666E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F110D0A"/>
    <w:multiLevelType w:val="multilevel"/>
    <w:tmpl w:val="749858FC"/>
    <w:lvl w:ilvl="0">
      <w:start w:val="3"/>
      <w:numFmt w:val="decimal"/>
      <w:lvlText w:val="%1."/>
      <w:lvlJc w:val="left"/>
      <w:pPr>
        <w:tabs>
          <w:tab w:val="num" w:pos="360"/>
        </w:tabs>
        <w:ind w:left="360" w:hanging="36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496463465">
    <w:abstractNumId w:val="30"/>
  </w:num>
  <w:num w:numId="2" w16cid:durableId="232199995">
    <w:abstractNumId w:val="25"/>
  </w:num>
  <w:num w:numId="3" w16cid:durableId="104272173">
    <w:abstractNumId w:val="25"/>
    <w:lvlOverride w:ilvl="0">
      <w:startOverride w:val="1"/>
    </w:lvlOverride>
  </w:num>
  <w:num w:numId="4" w16cid:durableId="423965535">
    <w:abstractNumId w:val="25"/>
    <w:lvlOverride w:ilvl="0">
      <w:startOverride w:val="1"/>
    </w:lvlOverride>
  </w:num>
  <w:num w:numId="5" w16cid:durableId="2113355763">
    <w:abstractNumId w:val="18"/>
  </w:num>
  <w:num w:numId="6" w16cid:durableId="1539777619">
    <w:abstractNumId w:val="10"/>
  </w:num>
  <w:num w:numId="7" w16cid:durableId="649939597">
    <w:abstractNumId w:val="42"/>
  </w:num>
  <w:num w:numId="8" w16cid:durableId="1212225843">
    <w:abstractNumId w:val="27"/>
  </w:num>
  <w:num w:numId="9" w16cid:durableId="2132087920">
    <w:abstractNumId w:val="31"/>
  </w:num>
  <w:num w:numId="10" w16cid:durableId="1466314131">
    <w:abstractNumId w:val="30"/>
  </w:num>
  <w:num w:numId="11" w16cid:durableId="895630111">
    <w:abstractNumId w:val="30"/>
  </w:num>
  <w:num w:numId="12" w16cid:durableId="1097679366">
    <w:abstractNumId w:val="37"/>
  </w:num>
  <w:num w:numId="13" w16cid:durableId="1166093050">
    <w:abstractNumId w:val="12"/>
  </w:num>
  <w:num w:numId="14" w16cid:durableId="690373622">
    <w:abstractNumId w:val="32"/>
  </w:num>
  <w:num w:numId="15" w16cid:durableId="1652098692">
    <w:abstractNumId w:val="24"/>
  </w:num>
  <w:num w:numId="16" w16cid:durableId="1431969444">
    <w:abstractNumId w:val="4"/>
  </w:num>
  <w:num w:numId="17" w16cid:durableId="759568310">
    <w:abstractNumId w:val="41"/>
  </w:num>
  <w:num w:numId="18" w16cid:durableId="1762679019">
    <w:abstractNumId w:val="13"/>
  </w:num>
  <w:num w:numId="19" w16cid:durableId="18363682">
    <w:abstractNumId w:val="34"/>
  </w:num>
  <w:num w:numId="20" w16cid:durableId="180360412">
    <w:abstractNumId w:val="39"/>
  </w:num>
  <w:num w:numId="21" w16cid:durableId="1682513065">
    <w:abstractNumId w:val="14"/>
  </w:num>
  <w:num w:numId="22" w16cid:durableId="1012494290">
    <w:abstractNumId w:val="9"/>
  </w:num>
  <w:num w:numId="23" w16cid:durableId="1116406229">
    <w:abstractNumId w:val="7"/>
  </w:num>
  <w:num w:numId="24" w16cid:durableId="720205284">
    <w:abstractNumId w:val="6"/>
  </w:num>
  <w:num w:numId="25" w16cid:durableId="942761282">
    <w:abstractNumId w:val="5"/>
  </w:num>
  <w:num w:numId="26" w16cid:durableId="814220816">
    <w:abstractNumId w:val="8"/>
  </w:num>
  <w:num w:numId="27" w16cid:durableId="2068799811">
    <w:abstractNumId w:val="3"/>
  </w:num>
  <w:num w:numId="28" w16cid:durableId="1925723909">
    <w:abstractNumId w:val="2"/>
  </w:num>
  <w:num w:numId="29" w16cid:durableId="1476532612">
    <w:abstractNumId w:val="1"/>
  </w:num>
  <w:num w:numId="30" w16cid:durableId="1571890070">
    <w:abstractNumId w:val="0"/>
  </w:num>
  <w:num w:numId="31" w16cid:durableId="1476485512">
    <w:abstractNumId w:val="15"/>
  </w:num>
  <w:num w:numId="32" w16cid:durableId="855072107">
    <w:abstractNumId w:val="17"/>
  </w:num>
  <w:num w:numId="33" w16cid:durableId="2015840559">
    <w:abstractNumId w:val="22"/>
  </w:num>
  <w:num w:numId="34" w16cid:durableId="1208764496">
    <w:abstractNumId w:val="11"/>
  </w:num>
  <w:num w:numId="35" w16cid:durableId="1396777194">
    <w:abstractNumId w:val="20"/>
  </w:num>
  <w:num w:numId="36" w16cid:durableId="1100370388">
    <w:abstractNumId w:val="23"/>
  </w:num>
  <w:num w:numId="37" w16cid:durableId="2113160530">
    <w:abstractNumId w:val="16"/>
  </w:num>
  <w:num w:numId="38" w16cid:durableId="1646734410">
    <w:abstractNumId w:val="35"/>
  </w:num>
  <w:num w:numId="39" w16cid:durableId="892353241">
    <w:abstractNumId w:val="19"/>
  </w:num>
  <w:num w:numId="40" w16cid:durableId="1874926395">
    <w:abstractNumId w:val="28"/>
  </w:num>
  <w:num w:numId="41" w16cid:durableId="1396927850">
    <w:abstractNumId w:val="40"/>
  </w:num>
  <w:num w:numId="42" w16cid:durableId="1096167456">
    <w:abstractNumId w:val="29"/>
  </w:num>
  <w:num w:numId="43" w16cid:durableId="790972802">
    <w:abstractNumId w:val="21"/>
  </w:num>
  <w:num w:numId="44" w16cid:durableId="2138641987">
    <w:abstractNumId w:val="26"/>
  </w:num>
  <w:num w:numId="45" w16cid:durableId="609319305">
    <w:abstractNumId w:val="38"/>
  </w:num>
  <w:num w:numId="46" w16cid:durableId="808284826">
    <w:abstractNumId w:val="33"/>
  </w:num>
  <w:num w:numId="47" w16cid:durableId="940911340">
    <w:abstractNumId w:val="3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751D"/>
    <w:rsid w:val="00012C81"/>
    <w:rsid w:val="0001375D"/>
    <w:rsid w:val="00013A0C"/>
    <w:rsid w:val="00017630"/>
    <w:rsid w:val="00025815"/>
    <w:rsid w:val="000275FE"/>
    <w:rsid w:val="00030029"/>
    <w:rsid w:val="00031555"/>
    <w:rsid w:val="00031B22"/>
    <w:rsid w:val="0003262C"/>
    <w:rsid w:val="00034A00"/>
    <w:rsid w:val="000359EF"/>
    <w:rsid w:val="00036C20"/>
    <w:rsid w:val="000375AE"/>
    <w:rsid w:val="0004209B"/>
    <w:rsid w:val="0004215D"/>
    <w:rsid w:val="00044DA6"/>
    <w:rsid w:val="000461C5"/>
    <w:rsid w:val="0005562E"/>
    <w:rsid w:val="0005672B"/>
    <w:rsid w:val="0005698A"/>
    <w:rsid w:val="00056ABE"/>
    <w:rsid w:val="00057CB6"/>
    <w:rsid w:val="00060F33"/>
    <w:rsid w:val="00061433"/>
    <w:rsid w:val="00062FC4"/>
    <w:rsid w:val="00075315"/>
    <w:rsid w:val="00077AE6"/>
    <w:rsid w:val="00077E85"/>
    <w:rsid w:val="00083191"/>
    <w:rsid w:val="00086BC6"/>
    <w:rsid w:val="000902C0"/>
    <w:rsid w:val="00094EA7"/>
    <w:rsid w:val="00097501"/>
    <w:rsid w:val="000A17D2"/>
    <w:rsid w:val="000A1850"/>
    <w:rsid w:val="000A3105"/>
    <w:rsid w:val="000A3B9A"/>
    <w:rsid w:val="000A6B85"/>
    <w:rsid w:val="000B0B0D"/>
    <w:rsid w:val="000B1010"/>
    <w:rsid w:val="000B12BC"/>
    <w:rsid w:val="000B23A1"/>
    <w:rsid w:val="000B3E32"/>
    <w:rsid w:val="000B435C"/>
    <w:rsid w:val="000B6C0D"/>
    <w:rsid w:val="000B79C0"/>
    <w:rsid w:val="000D12E2"/>
    <w:rsid w:val="000D1DBE"/>
    <w:rsid w:val="000D49D0"/>
    <w:rsid w:val="000D5197"/>
    <w:rsid w:val="000D714D"/>
    <w:rsid w:val="000E1464"/>
    <w:rsid w:val="000E5020"/>
    <w:rsid w:val="000E50E3"/>
    <w:rsid w:val="000F098F"/>
    <w:rsid w:val="000F434D"/>
    <w:rsid w:val="000F5229"/>
    <w:rsid w:val="000F539B"/>
    <w:rsid w:val="000F60C1"/>
    <w:rsid w:val="000F7075"/>
    <w:rsid w:val="00102159"/>
    <w:rsid w:val="001113C3"/>
    <w:rsid w:val="00120B61"/>
    <w:rsid w:val="00120ED2"/>
    <w:rsid w:val="00123764"/>
    <w:rsid w:val="0012537F"/>
    <w:rsid w:val="00126CC6"/>
    <w:rsid w:val="001273CF"/>
    <w:rsid w:val="00131A2B"/>
    <w:rsid w:val="0013257A"/>
    <w:rsid w:val="00136871"/>
    <w:rsid w:val="00136C41"/>
    <w:rsid w:val="001421C2"/>
    <w:rsid w:val="001450E4"/>
    <w:rsid w:val="00145CF2"/>
    <w:rsid w:val="001466F1"/>
    <w:rsid w:val="001467CC"/>
    <w:rsid w:val="00146824"/>
    <w:rsid w:val="00155ACD"/>
    <w:rsid w:val="00157561"/>
    <w:rsid w:val="001643AD"/>
    <w:rsid w:val="00165EB5"/>
    <w:rsid w:val="00167D14"/>
    <w:rsid w:val="001814B1"/>
    <w:rsid w:val="0018184F"/>
    <w:rsid w:val="001828AF"/>
    <w:rsid w:val="0019109B"/>
    <w:rsid w:val="00192916"/>
    <w:rsid w:val="001931CE"/>
    <w:rsid w:val="001A15C2"/>
    <w:rsid w:val="001A26BD"/>
    <w:rsid w:val="001A51F5"/>
    <w:rsid w:val="001B108C"/>
    <w:rsid w:val="001B275D"/>
    <w:rsid w:val="001B4262"/>
    <w:rsid w:val="001B42C3"/>
    <w:rsid w:val="001B5DB1"/>
    <w:rsid w:val="001C01CE"/>
    <w:rsid w:val="001C3D32"/>
    <w:rsid w:val="001C4333"/>
    <w:rsid w:val="001C6A50"/>
    <w:rsid w:val="001D2269"/>
    <w:rsid w:val="001D45D0"/>
    <w:rsid w:val="001D4A55"/>
    <w:rsid w:val="001D4D27"/>
    <w:rsid w:val="001E461C"/>
    <w:rsid w:val="001F1C80"/>
    <w:rsid w:val="001F3476"/>
    <w:rsid w:val="001F50B5"/>
    <w:rsid w:val="001F5361"/>
    <w:rsid w:val="001F596A"/>
    <w:rsid w:val="001F5C5A"/>
    <w:rsid w:val="001F5E51"/>
    <w:rsid w:val="0020101F"/>
    <w:rsid w:val="00202818"/>
    <w:rsid w:val="00202E4B"/>
    <w:rsid w:val="002041DA"/>
    <w:rsid w:val="00207CED"/>
    <w:rsid w:val="00210F48"/>
    <w:rsid w:val="0022297D"/>
    <w:rsid w:val="00233F2A"/>
    <w:rsid w:val="002352B8"/>
    <w:rsid w:val="0023753B"/>
    <w:rsid w:val="002467EA"/>
    <w:rsid w:val="002468F1"/>
    <w:rsid w:val="0025095E"/>
    <w:rsid w:val="002535C0"/>
    <w:rsid w:val="00255621"/>
    <w:rsid w:val="00256689"/>
    <w:rsid w:val="002667F0"/>
    <w:rsid w:val="00281B68"/>
    <w:rsid w:val="002822E5"/>
    <w:rsid w:val="002830F2"/>
    <w:rsid w:val="002841E6"/>
    <w:rsid w:val="00291E0F"/>
    <w:rsid w:val="00294D0E"/>
    <w:rsid w:val="002A0291"/>
    <w:rsid w:val="002A27CB"/>
    <w:rsid w:val="002A4693"/>
    <w:rsid w:val="002A5BE7"/>
    <w:rsid w:val="002A6274"/>
    <w:rsid w:val="002B17F4"/>
    <w:rsid w:val="002B26E5"/>
    <w:rsid w:val="002C1E32"/>
    <w:rsid w:val="002D7D22"/>
    <w:rsid w:val="002E1594"/>
    <w:rsid w:val="002E42EC"/>
    <w:rsid w:val="002F0658"/>
    <w:rsid w:val="002F4DB3"/>
    <w:rsid w:val="002F57E2"/>
    <w:rsid w:val="002F5C3B"/>
    <w:rsid w:val="00301D3D"/>
    <w:rsid w:val="00307173"/>
    <w:rsid w:val="00307985"/>
    <w:rsid w:val="00307CC7"/>
    <w:rsid w:val="00312283"/>
    <w:rsid w:val="00323157"/>
    <w:rsid w:val="003250F4"/>
    <w:rsid w:val="00325728"/>
    <w:rsid w:val="0032659F"/>
    <w:rsid w:val="00326640"/>
    <w:rsid w:val="00327F46"/>
    <w:rsid w:val="003308CC"/>
    <w:rsid w:val="003338FF"/>
    <w:rsid w:val="00333D46"/>
    <w:rsid w:val="00334AAB"/>
    <w:rsid w:val="0033645B"/>
    <w:rsid w:val="0034078F"/>
    <w:rsid w:val="00346EC7"/>
    <w:rsid w:val="00347D92"/>
    <w:rsid w:val="00352C69"/>
    <w:rsid w:val="00352DCD"/>
    <w:rsid w:val="0036721B"/>
    <w:rsid w:val="00367988"/>
    <w:rsid w:val="00370DD0"/>
    <w:rsid w:val="00371751"/>
    <w:rsid w:val="0037203B"/>
    <w:rsid w:val="00373E79"/>
    <w:rsid w:val="00375E3E"/>
    <w:rsid w:val="00382D58"/>
    <w:rsid w:val="00382F06"/>
    <w:rsid w:val="003833DA"/>
    <w:rsid w:val="0039528B"/>
    <w:rsid w:val="003952A1"/>
    <w:rsid w:val="0039538C"/>
    <w:rsid w:val="00395642"/>
    <w:rsid w:val="0039684A"/>
    <w:rsid w:val="0039686D"/>
    <w:rsid w:val="00397DAE"/>
    <w:rsid w:val="003A0963"/>
    <w:rsid w:val="003A0A40"/>
    <w:rsid w:val="003B37E0"/>
    <w:rsid w:val="003B7239"/>
    <w:rsid w:val="003B7493"/>
    <w:rsid w:val="003C00EC"/>
    <w:rsid w:val="003C3D13"/>
    <w:rsid w:val="003C51AA"/>
    <w:rsid w:val="003C753B"/>
    <w:rsid w:val="003C7B5A"/>
    <w:rsid w:val="003D1E0A"/>
    <w:rsid w:val="003D2DD0"/>
    <w:rsid w:val="003D3ABF"/>
    <w:rsid w:val="003D487D"/>
    <w:rsid w:val="003D5072"/>
    <w:rsid w:val="003E7362"/>
    <w:rsid w:val="003E799A"/>
    <w:rsid w:val="003F29FB"/>
    <w:rsid w:val="003F3242"/>
    <w:rsid w:val="003F413E"/>
    <w:rsid w:val="003F74A5"/>
    <w:rsid w:val="00400354"/>
    <w:rsid w:val="00402165"/>
    <w:rsid w:val="00402E2B"/>
    <w:rsid w:val="0040367A"/>
    <w:rsid w:val="00410A5B"/>
    <w:rsid w:val="0041460A"/>
    <w:rsid w:val="00417D7C"/>
    <w:rsid w:val="0042677D"/>
    <w:rsid w:val="00432DD9"/>
    <w:rsid w:val="00434623"/>
    <w:rsid w:val="0044161E"/>
    <w:rsid w:val="00443B1A"/>
    <w:rsid w:val="004473CB"/>
    <w:rsid w:val="00451932"/>
    <w:rsid w:val="00452159"/>
    <w:rsid w:val="004522F4"/>
    <w:rsid w:val="00454D65"/>
    <w:rsid w:val="004566D6"/>
    <w:rsid w:val="00456C3E"/>
    <w:rsid w:val="00457DA7"/>
    <w:rsid w:val="004602FB"/>
    <w:rsid w:val="00463CB8"/>
    <w:rsid w:val="00463D92"/>
    <w:rsid w:val="00467783"/>
    <w:rsid w:val="00467DAA"/>
    <w:rsid w:val="004821EF"/>
    <w:rsid w:val="0048553E"/>
    <w:rsid w:val="00491908"/>
    <w:rsid w:val="00492A5A"/>
    <w:rsid w:val="00493F17"/>
    <w:rsid w:val="004A30D9"/>
    <w:rsid w:val="004A33F3"/>
    <w:rsid w:val="004A372B"/>
    <w:rsid w:val="004A5B5A"/>
    <w:rsid w:val="004A5BA1"/>
    <w:rsid w:val="004A5FE3"/>
    <w:rsid w:val="004A63F5"/>
    <w:rsid w:val="004B3034"/>
    <w:rsid w:val="004B3446"/>
    <w:rsid w:val="004B482B"/>
    <w:rsid w:val="004B5D4A"/>
    <w:rsid w:val="004B6515"/>
    <w:rsid w:val="004C6D7C"/>
    <w:rsid w:val="004C7E64"/>
    <w:rsid w:val="004D0892"/>
    <w:rsid w:val="004D31EF"/>
    <w:rsid w:val="004E21C3"/>
    <w:rsid w:val="004E3AF1"/>
    <w:rsid w:val="004F0CFC"/>
    <w:rsid w:val="004F4D4E"/>
    <w:rsid w:val="004F59BB"/>
    <w:rsid w:val="004F7E10"/>
    <w:rsid w:val="005003E4"/>
    <w:rsid w:val="0050464A"/>
    <w:rsid w:val="00507F1B"/>
    <w:rsid w:val="00512DEE"/>
    <w:rsid w:val="00514813"/>
    <w:rsid w:val="00515F85"/>
    <w:rsid w:val="00517D83"/>
    <w:rsid w:val="00523116"/>
    <w:rsid w:val="00524F17"/>
    <w:rsid w:val="005306E5"/>
    <w:rsid w:val="00532AA3"/>
    <w:rsid w:val="00534475"/>
    <w:rsid w:val="005411AF"/>
    <w:rsid w:val="005447BF"/>
    <w:rsid w:val="005468F2"/>
    <w:rsid w:val="00546A90"/>
    <w:rsid w:val="00551657"/>
    <w:rsid w:val="00551CD8"/>
    <w:rsid w:val="00562535"/>
    <w:rsid w:val="005662F8"/>
    <w:rsid w:val="005679A1"/>
    <w:rsid w:val="00570279"/>
    <w:rsid w:val="0057099E"/>
    <w:rsid w:val="00575D30"/>
    <w:rsid w:val="005769C1"/>
    <w:rsid w:val="00580A35"/>
    <w:rsid w:val="00580D9E"/>
    <w:rsid w:val="00581548"/>
    <w:rsid w:val="00585A57"/>
    <w:rsid w:val="00585C6A"/>
    <w:rsid w:val="00590086"/>
    <w:rsid w:val="00591054"/>
    <w:rsid w:val="005A00A0"/>
    <w:rsid w:val="005A1559"/>
    <w:rsid w:val="005A1A8A"/>
    <w:rsid w:val="005A5811"/>
    <w:rsid w:val="005A6C8C"/>
    <w:rsid w:val="005B1043"/>
    <w:rsid w:val="005B365E"/>
    <w:rsid w:val="005B5D5C"/>
    <w:rsid w:val="005C0AD0"/>
    <w:rsid w:val="005C1DCE"/>
    <w:rsid w:val="005C6BF0"/>
    <w:rsid w:val="005D5258"/>
    <w:rsid w:val="005D6B33"/>
    <w:rsid w:val="005E1211"/>
    <w:rsid w:val="005E3F9A"/>
    <w:rsid w:val="005F2A04"/>
    <w:rsid w:val="005F5E47"/>
    <w:rsid w:val="005F6955"/>
    <w:rsid w:val="005F798E"/>
    <w:rsid w:val="005F7FED"/>
    <w:rsid w:val="00607E1F"/>
    <w:rsid w:val="0061048E"/>
    <w:rsid w:val="00611474"/>
    <w:rsid w:val="006123DA"/>
    <w:rsid w:val="0061425F"/>
    <w:rsid w:val="006154C8"/>
    <w:rsid w:val="00615F60"/>
    <w:rsid w:val="00620A54"/>
    <w:rsid w:val="00623DB9"/>
    <w:rsid w:val="00624131"/>
    <w:rsid w:val="0062595C"/>
    <w:rsid w:val="00625A51"/>
    <w:rsid w:val="00625FDD"/>
    <w:rsid w:val="0062614F"/>
    <w:rsid w:val="00630F92"/>
    <w:rsid w:val="0064219F"/>
    <w:rsid w:val="006456F0"/>
    <w:rsid w:val="00647399"/>
    <w:rsid w:val="00650ECD"/>
    <w:rsid w:val="00654D02"/>
    <w:rsid w:val="00663EF6"/>
    <w:rsid w:val="00691C1C"/>
    <w:rsid w:val="006954A6"/>
    <w:rsid w:val="006A16F7"/>
    <w:rsid w:val="006A3212"/>
    <w:rsid w:val="006A35B8"/>
    <w:rsid w:val="006B07D2"/>
    <w:rsid w:val="006B1186"/>
    <w:rsid w:val="006B3740"/>
    <w:rsid w:val="006B669C"/>
    <w:rsid w:val="006C2991"/>
    <w:rsid w:val="006C361C"/>
    <w:rsid w:val="006C7520"/>
    <w:rsid w:val="006C7CF9"/>
    <w:rsid w:val="006D1433"/>
    <w:rsid w:val="006D1C7C"/>
    <w:rsid w:val="006D232A"/>
    <w:rsid w:val="006D3CFC"/>
    <w:rsid w:val="006D5497"/>
    <w:rsid w:val="006D6D8A"/>
    <w:rsid w:val="006E6591"/>
    <w:rsid w:val="006F1250"/>
    <w:rsid w:val="006F4289"/>
    <w:rsid w:val="006F4F3F"/>
    <w:rsid w:val="006F6829"/>
    <w:rsid w:val="007002E1"/>
    <w:rsid w:val="00703735"/>
    <w:rsid w:val="007041A5"/>
    <w:rsid w:val="007042A6"/>
    <w:rsid w:val="0070697D"/>
    <w:rsid w:val="00706F47"/>
    <w:rsid w:val="00707826"/>
    <w:rsid w:val="00721018"/>
    <w:rsid w:val="0072310C"/>
    <w:rsid w:val="0073494E"/>
    <w:rsid w:val="00743F9B"/>
    <w:rsid w:val="00753387"/>
    <w:rsid w:val="0075714F"/>
    <w:rsid w:val="007625AB"/>
    <w:rsid w:val="00762C92"/>
    <w:rsid w:val="00765788"/>
    <w:rsid w:val="007659A7"/>
    <w:rsid w:val="00766287"/>
    <w:rsid w:val="007668F9"/>
    <w:rsid w:val="00766D06"/>
    <w:rsid w:val="007672E5"/>
    <w:rsid w:val="007712F8"/>
    <w:rsid w:val="00771523"/>
    <w:rsid w:val="00772CC5"/>
    <w:rsid w:val="007838AA"/>
    <w:rsid w:val="007A1DB3"/>
    <w:rsid w:val="007A2944"/>
    <w:rsid w:val="007A4297"/>
    <w:rsid w:val="007A5320"/>
    <w:rsid w:val="007A6829"/>
    <w:rsid w:val="007B0535"/>
    <w:rsid w:val="007B175D"/>
    <w:rsid w:val="007B4692"/>
    <w:rsid w:val="007B5B8F"/>
    <w:rsid w:val="007B6E2B"/>
    <w:rsid w:val="007C5114"/>
    <w:rsid w:val="007E2C27"/>
    <w:rsid w:val="007E611E"/>
    <w:rsid w:val="007F1F3B"/>
    <w:rsid w:val="007F2C27"/>
    <w:rsid w:val="007F33A9"/>
    <w:rsid w:val="007F3773"/>
    <w:rsid w:val="007F3B4F"/>
    <w:rsid w:val="007F553C"/>
    <w:rsid w:val="008011A7"/>
    <w:rsid w:val="00801405"/>
    <w:rsid w:val="00801475"/>
    <w:rsid w:val="00806FE6"/>
    <w:rsid w:val="00832B2F"/>
    <w:rsid w:val="00840DFA"/>
    <w:rsid w:val="00841573"/>
    <w:rsid w:val="00842AB8"/>
    <w:rsid w:val="00847249"/>
    <w:rsid w:val="0085240C"/>
    <w:rsid w:val="0085512E"/>
    <w:rsid w:val="008641C4"/>
    <w:rsid w:val="008657DC"/>
    <w:rsid w:val="0087376C"/>
    <w:rsid w:val="00873857"/>
    <w:rsid w:val="008742E5"/>
    <w:rsid w:val="00876BF5"/>
    <w:rsid w:val="008841AA"/>
    <w:rsid w:val="008858D0"/>
    <w:rsid w:val="008902D9"/>
    <w:rsid w:val="00895AF1"/>
    <w:rsid w:val="00897924"/>
    <w:rsid w:val="00897D61"/>
    <w:rsid w:val="008A33B5"/>
    <w:rsid w:val="008A39F0"/>
    <w:rsid w:val="008A7CFE"/>
    <w:rsid w:val="008B0258"/>
    <w:rsid w:val="008B0E92"/>
    <w:rsid w:val="008B43F9"/>
    <w:rsid w:val="008B62AA"/>
    <w:rsid w:val="008B7D8D"/>
    <w:rsid w:val="008C08E0"/>
    <w:rsid w:val="008C0B41"/>
    <w:rsid w:val="008C12B3"/>
    <w:rsid w:val="008C3BB9"/>
    <w:rsid w:val="008C458B"/>
    <w:rsid w:val="008C4D48"/>
    <w:rsid w:val="008C537D"/>
    <w:rsid w:val="008C60CA"/>
    <w:rsid w:val="008D32DB"/>
    <w:rsid w:val="008D441C"/>
    <w:rsid w:val="008E513E"/>
    <w:rsid w:val="008F2111"/>
    <w:rsid w:val="0090386F"/>
    <w:rsid w:val="009041B8"/>
    <w:rsid w:val="00912894"/>
    <w:rsid w:val="009165FE"/>
    <w:rsid w:val="00917F63"/>
    <w:rsid w:val="009215BB"/>
    <w:rsid w:val="00927435"/>
    <w:rsid w:val="009330F1"/>
    <w:rsid w:val="009340C1"/>
    <w:rsid w:val="00944656"/>
    <w:rsid w:val="00951936"/>
    <w:rsid w:val="00953464"/>
    <w:rsid w:val="00955EA1"/>
    <w:rsid w:val="00961D08"/>
    <w:rsid w:val="00961F49"/>
    <w:rsid w:val="00963803"/>
    <w:rsid w:val="00965485"/>
    <w:rsid w:val="009723E0"/>
    <w:rsid w:val="009724B3"/>
    <w:rsid w:val="0097366A"/>
    <w:rsid w:val="00992457"/>
    <w:rsid w:val="009A27AB"/>
    <w:rsid w:val="009A2AF2"/>
    <w:rsid w:val="009A2B8D"/>
    <w:rsid w:val="009A44EF"/>
    <w:rsid w:val="009A732D"/>
    <w:rsid w:val="009B0E40"/>
    <w:rsid w:val="009B19BE"/>
    <w:rsid w:val="009C6E76"/>
    <w:rsid w:val="009D2183"/>
    <w:rsid w:val="009D6CC9"/>
    <w:rsid w:val="009E162D"/>
    <w:rsid w:val="009E3163"/>
    <w:rsid w:val="009E5500"/>
    <w:rsid w:val="009F0B3E"/>
    <w:rsid w:val="009F0E16"/>
    <w:rsid w:val="009F4B10"/>
    <w:rsid w:val="009F4E31"/>
    <w:rsid w:val="00A01D18"/>
    <w:rsid w:val="00A042E1"/>
    <w:rsid w:val="00A05722"/>
    <w:rsid w:val="00A13C6A"/>
    <w:rsid w:val="00A14D88"/>
    <w:rsid w:val="00A16761"/>
    <w:rsid w:val="00A16B1B"/>
    <w:rsid w:val="00A234BF"/>
    <w:rsid w:val="00A23672"/>
    <w:rsid w:val="00A25CF8"/>
    <w:rsid w:val="00A27790"/>
    <w:rsid w:val="00A31BAB"/>
    <w:rsid w:val="00A323D3"/>
    <w:rsid w:val="00A33636"/>
    <w:rsid w:val="00A33E2F"/>
    <w:rsid w:val="00A35BDD"/>
    <w:rsid w:val="00A36904"/>
    <w:rsid w:val="00A377FB"/>
    <w:rsid w:val="00A41F63"/>
    <w:rsid w:val="00A51066"/>
    <w:rsid w:val="00A55A04"/>
    <w:rsid w:val="00A61BF1"/>
    <w:rsid w:val="00A719CC"/>
    <w:rsid w:val="00A749C7"/>
    <w:rsid w:val="00A84497"/>
    <w:rsid w:val="00A857B1"/>
    <w:rsid w:val="00A95500"/>
    <w:rsid w:val="00A9614A"/>
    <w:rsid w:val="00A96C1F"/>
    <w:rsid w:val="00AA1553"/>
    <w:rsid w:val="00AB01AC"/>
    <w:rsid w:val="00AB7349"/>
    <w:rsid w:val="00AC2C21"/>
    <w:rsid w:val="00AD24B0"/>
    <w:rsid w:val="00AD5885"/>
    <w:rsid w:val="00AD6E2E"/>
    <w:rsid w:val="00AE0144"/>
    <w:rsid w:val="00AE1BCF"/>
    <w:rsid w:val="00AE2114"/>
    <w:rsid w:val="00AE2228"/>
    <w:rsid w:val="00AE54B3"/>
    <w:rsid w:val="00AF05A6"/>
    <w:rsid w:val="00AF1918"/>
    <w:rsid w:val="00AF47BF"/>
    <w:rsid w:val="00AF4C78"/>
    <w:rsid w:val="00AF72D0"/>
    <w:rsid w:val="00B00D5A"/>
    <w:rsid w:val="00B01AAE"/>
    <w:rsid w:val="00B07475"/>
    <w:rsid w:val="00B105C9"/>
    <w:rsid w:val="00B1331B"/>
    <w:rsid w:val="00B13EDD"/>
    <w:rsid w:val="00B2105F"/>
    <w:rsid w:val="00B237A2"/>
    <w:rsid w:val="00B24EFD"/>
    <w:rsid w:val="00B31CB1"/>
    <w:rsid w:val="00B3474A"/>
    <w:rsid w:val="00B34F28"/>
    <w:rsid w:val="00B35D13"/>
    <w:rsid w:val="00B518BF"/>
    <w:rsid w:val="00B524E9"/>
    <w:rsid w:val="00B563F4"/>
    <w:rsid w:val="00B62197"/>
    <w:rsid w:val="00B644EF"/>
    <w:rsid w:val="00B70F96"/>
    <w:rsid w:val="00B7146D"/>
    <w:rsid w:val="00B80E5A"/>
    <w:rsid w:val="00B82184"/>
    <w:rsid w:val="00B82322"/>
    <w:rsid w:val="00B857FB"/>
    <w:rsid w:val="00B85F41"/>
    <w:rsid w:val="00B87BC4"/>
    <w:rsid w:val="00B87BDF"/>
    <w:rsid w:val="00B87DD4"/>
    <w:rsid w:val="00B90AB8"/>
    <w:rsid w:val="00B95387"/>
    <w:rsid w:val="00B96803"/>
    <w:rsid w:val="00BB1BDC"/>
    <w:rsid w:val="00BB45E8"/>
    <w:rsid w:val="00BB77F6"/>
    <w:rsid w:val="00BC12F3"/>
    <w:rsid w:val="00BC1EBA"/>
    <w:rsid w:val="00BC3558"/>
    <w:rsid w:val="00BC6893"/>
    <w:rsid w:val="00BD0508"/>
    <w:rsid w:val="00BD2DF9"/>
    <w:rsid w:val="00BD41FB"/>
    <w:rsid w:val="00BD6C28"/>
    <w:rsid w:val="00BD7D00"/>
    <w:rsid w:val="00BE224B"/>
    <w:rsid w:val="00BE4078"/>
    <w:rsid w:val="00BE4493"/>
    <w:rsid w:val="00BE64E0"/>
    <w:rsid w:val="00C03192"/>
    <w:rsid w:val="00C03543"/>
    <w:rsid w:val="00C10CD3"/>
    <w:rsid w:val="00C1329D"/>
    <w:rsid w:val="00C148B9"/>
    <w:rsid w:val="00C2032D"/>
    <w:rsid w:val="00C21106"/>
    <w:rsid w:val="00C238F3"/>
    <w:rsid w:val="00C240BF"/>
    <w:rsid w:val="00C270C3"/>
    <w:rsid w:val="00C417F7"/>
    <w:rsid w:val="00C45BDE"/>
    <w:rsid w:val="00C47097"/>
    <w:rsid w:val="00C575D8"/>
    <w:rsid w:val="00C61240"/>
    <w:rsid w:val="00C63C6C"/>
    <w:rsid w:val="00C64286"/>
    <w:rsid w:val="00C656AB"/>
    <w:rsid w:val="00C66385"/>
    <w:rsid w:val="00C679B0"/>
    <w:rsid w:val="00C73086"/>
    <w:rsid w:val="00C737B5"/>
    <w:rsid w:val="00C77749"/>
    <w:rsid w:val="00C77AE9"/>
    <w:rsid w:val="00C82B97"/>
    <w:rsid w:val="00C86777"/>
    <w:rsid w:val="00C9082D"/>
    <w:rsid w:val="00C90972"/>
    <w:rsid w:val="00C936F1"/>
    <w:rsid w:val="00C951E4"/>
    <w:rsid w:val="00C96D53"/>
    <w:rsid w:val="00CA3F4C"/>
    <w:rsid w:val="00CA43CE"/>
    <w:rsid w:val="00CA50B5"/>
    <w:rsid w:val="00CA5BBC"/>
    <w:rsid w:val="00CA7367"/>
    <w:rsid w:val="00CB10EC"/>
    <w:rsid w:val="00CB78CA"/>
    <w:rsid w:val="00CC207D"/>
    <w:rsid w:val="00CC2F0C"/>
    <w:rsid w:val="00CD0CEE"/>
    <w:rsid w:val="00CD0D2D"/>
    <w:rsid w:val="00CD195A"/>
    <w:rsid w:val="00CD3DB9"/>
    <w:rsid w:val="00CD4103"/>
    <w:rsid w:val="00CD6B0B"/>
    <w:rsid w:val="00CD7A48"/>
    <w:rsid w:val="00CE093F"/>
    <w:rsid w:val="00CE1FBC"/>
    <w:rsid w:val="00CE2C43"/>
    <w:rsid w:val="00CE2FA4"/>
    <w:rsid w:val="00CE74B7"/>
    <w:rsid w:val="00CE7515"/>
    <w:rsid w:val="00CF6514"/>
    <w:rsid w:val="00D02873"/>
    <w:rsid w:val="00D03239"/>
    <w:rsid w:val="00D16446"/>
    <w:rsid w:val="00D16C9B"/>
    <w:rsid w:val="00D17596"/>
    <w:rsid w:val="00D22FD9"/>
    <w:rsid w:val="00D271D5"/>
    <w:rsid w:val="00D27552"/>
    <w:rsid w:val="00D31E01"/>
    <w:rsid w:val="00D32D4B"/>
    <w:rsid w:val="00D417B0"/>
    <w:rsid w:val="00D44568"/>
    <w:rsid w:val="00D44FE6"/>
    <w:rsid w:val="00D50847"/>
    <w:rsid w:val="00D53A6E"/>
    <w:rsid w:val="00D60894"/>
    <w:rsid w:val="00D61992"/>
    <w:rsid w:val="00D63006"/>
    <w:rsid w:val="00D64323"/>
    <w:rsid w:val="00D65B2A"/>
    <w:rsid w:val="00D66358"/>
    <w:rsid w:val="00D71F3E"/>
    <w:rsid w:val="00D72BA9"/>
    <w:rsid w:val="00D7400B"/>
    <w:rsid w:val="00D84913"/>
    <w:rsid w:val="00D90F3F"/>
    <w:rsid w:val="00D94FFA"/>
    <w:rsid w:val="00D956B7"/>
    <w:rsid w:val="00DA0FA8"/>
    <w:rsid w:val="00DA59F4"/>
    <w:rsid w:val="00DB1AFF"/>
    <w:rsid w:val="00DB31DC"/>
    <w:rsid w:val="00DB47A2"/>
    <w:rsid w:val="00DB5C10"/>
    <w:rsid w:val="00DB6570"/>
    <w:rsid w:val="00DB6F73"/>
    <w:rsid w:val="00DC3C1B"/>
    <w:rsid w:val="00DC4FEC"/>
    <w:rsid w:val="00DD349F"/>
    <w:rsid w:val="00DD473A"/>
    <w:rsid w:val="00DD52DD"/>
    <w:rsid w:val="00DE130B"/>
    <w:rsid w:val="00DE1647"/>
    <w:rsid w:val="00DE7575"/>
    <w:rsid w:val="00DF3B80"/>
    <w:rsid w:val="00DF768D"/>
    <w:rsid w:val="00E035EC"/>
    <w:rsid w:val="00E0485E"/>
    <w:rsid w:val="00E1553D"/>
    <w:rsid w:val="00E222B5"/>
    <w:rsid w:val="00E2365B"/>
    <w:rsid w:val="00E238DA"/>
    <w:rsid w:val="00E3352A"/>
    <w:rsid w:val="00E35438"/>
    <w:rsid w:val="00E4172A"/>
    <w:rsid w:val="00E4195B"/>
    <w:rsid w:val="00E42200"/>
    <w:rsid w:val="00E43BA2"/>
    <w:rsid w:val="00E50B14"/>
    <w:rsid w:val="00E56933"/>
    <w:rsid w:val="00E60782"/>
    <w:rsid w:val="00E61191"/>
    <w:rsid w:val="00E63DCC"/>
    <w:rsid w:val="00E65E34"/>
    <w:rsid w:val="00E67CEC"/>
    <w:rsid w:val="00E71275"/>
    <w:rsid w:val="00E72E6D"/>
    <w:rsid w:val="00E8168C"/>
    <w:rsid w:val="00E87500"/>
    <w:rsid w:val="00E924DA"/>
    <w:rsid w:val="00E94153"/>
    <w:rsid w:val="00EA1E3F"/>
    <w:rsid w:val="00EA2474"/>
    <w:rsid w:val="00EA50EA"/>
    <w:rsid w:val="00EA57B8"/>
    <w:rsid w:val="00EA61D0"/>
    <w:rsid w:val="00EA7370"/>
    <w:rsid w:val="00EB51D4"/>
    <w:rsid w:val="00EB5A65"/>
    <w:rsid w:val="00EB5B55"/>
    <w:rsid w:val="00EB798B"/>
    <w:rsid w:val="00EC200B"/>
    <w:rsid w:val="00EC5D12"/>
    <w:rsid w:val="00EC7392"/>
    <w:rsid w:val="00EC75A7"/>
    <w:rsid w:val="00ED4243"/>
    <w:rsid w:val="00ED74C9"/>
    <w:rsid w:val="00EE279E"/>
    <w:rsid w:val="00EE29FF"/>
    <w:rsid w:val="00EE2F3B"/>
    <w:rsid w:val="00EE33CF"/>
    <w:rsid w:val="00EE37D9"/>
    <w:rsid w:val="00EF1AC0"/>
    <w:rsid w:val="00EF29A9"/>
    <w:rsid w:val="00EF45E6"/>
    <w:rsid w:val="00EF46D5"/>
    <w:rsid w:val="00EF66BD"/>
    <w:rsid w:val="00F041D3"/>
    <w:rsid w:val="00F077FE"/>
    <w:rsid w:val="00F12DCE"/>
    <w:rsid w:val="00F12F4F"/>
    <w:rsid w:val="00F14F5D"/>
    <w:rsid w:val="00F150D1"/>
    <w:rsid w:val="00F15842"/>
    <w:rsid w:val="00F15FDC"/>
    <w:rsid w:val="00F2127F"/>
    <w:rsid w:val="00F2147B"/>
    <w:rsid w:val="00F229B3"/>
    <w:rsid w:val="00F23530"/>
    <w:rsid w:val="00F26B7F"/>
    <w:rsid w:val="00F3401A"/>
    <w:rsid w:val="00F342CF"/>
    <w:rsid w:val="00F37881"/>
    <w:rsid w:val="00F37D58"/>
    <w:rsid w:val="00F4328B"/>
    <w:rsid w:val="00F43BDE"/>
    <w:rsid w:val="00F46CCE"/>
    <w:rsid w:val="00F513F2"/>
    <w:rsid w:val="00F51C5F"/>
    <w:rsid w:val="00F526DE"/>
    <w:rsid w:val="00F53AFD"/>
    <w:rsid w:val="00F551DA"/>
    <w:rsid w:val="00F55543"/>
    <w:rsid w:val="00F60425"/>
    <w:rsid w:val="00F6397A"/>
    <w:rsid w:val="00F6512E"/>
    <w:rsid w:val="00F653A1"/>
    <w:rsid w:val="00F6666F"/>
    <w:rsid w:val="00F80218"/>
    <w:rsid w:val="00F80F86"/>
    <w:rsid w:val="00F82FA2"/>
    <w:rsid w:val="00F8494F"/>
    <w:rsid w:val="00F84C77"/>
    <w:rsid w:val="00F856E2"/>
    <w:rsid w:val="00F85CDA"/>
    <w:rsid w:val="00F85E9B"/>
    <w:rsid w:val="00F947A6"/>
    <w:rsid w:val="00FA2CB2"/>
    <w:rsid w:val="00FA6D28"/>
    <w:rsid w:val="00FA7614"/>
    <w:rsid w:val="00FA76DB"/>
    <w:rsid w:val="00FB16F0"/>
    <w:rsid w:val="00FB299E"/>
    <w:rsid w:val="00FB303A"/>
    <w:rsid w:val="00FB7388"/>
    <w:rsid w:val="00FB7478"/>
    <w:rsid w:val="00FC27C2"/>
    <w:rsid w:val="00FC2F6F"/>
    <w:rsid w:val="00FC4BAF"/>
    <w:rsid w:val="00FD165A"/>
    <w:rsid w:val="00FD2563"/>
    <w:rsid w:val="00FD4914"/>
    <w:rsid w:val="00FE16AB"/>
    <w:rsid w:val="00FE213B"/>
    <w:rsid w:val="00FE4DAA"/>
    <w:rsid w:val="00FF4DF7"/>
    <w:rsid w:val="00FF7BBD"/>
    <w:rsid w:val="1BA1C0BE"/>
    <w:rsid w:val="1CA0AF1F"/>
    <w:rsid w:val="1F211855"/>
    <w:rsid w:val="2A688E32"/>
    <w:rsid w:val="2BEF40B5"/>
    <w:rsid w:val="40FDA70A"/>
    <w:rsid w:val="68D2D4A6"/>
    <w:rsid w:val="6B9E610B"/>
    <w:rsid w:val="7D451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03B72E98-ECD4-439C-A1ED-F41F2FCF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16"/>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22"/>
      </w:numPr>
      <w:contextualSpacing/>
    </w:pPr>
  </w:style>
  <w:style w:type="paragraph" w:styleId="ListBullet2">
    <w:name w:val="List Bullet 2"/>
    <w:basedOn w:val="Normal"/>
    <w:rsid w:val="001F1C80"/>
    <w:pPr>
      <w:numPr>
        <w:numId w:val="23"/>
      </w:numPr>
      <w:contextualSpacing/>
    </w:pPr>
  </w:style>
  <w:style w:type="paragraph" w:styleId="ListBullet3">
    <w:name w:val="List Bullet 3"/>
    <w:basedOn w:val="Normal"/>
    <w:rsid w:val="001F1C80"/>
    <w:pPr>
      <w:numPr>
        <w:numId w:val="24"/>
      </w:numPr>
      <w:contextualSpacing/>
    </w:pPr>
  </w:style>
  <w:style w:type="paragraph" w:styleId="ListBullet4">
    <w:name w:val="List Bullet 4"/>
    <w:basedOn w:val="Normal"/>
    <w:rsid w:val="001F1C80"/>
    <w:pPr>
      <w:numPr>
        <w:numId w:val="25"/>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26"/>
      </w:numPr>
      <w:contextualSpacing/>
    </w:pPr>
  </w:style>
  <w:style w:type="paragraph" w:styleId="ListNumber2">
    <w:name w:val="List Number 2"/>
    <w:basedOn w:val="Normal"/>
    <w:rsid w:val="001F1C80"/>
    <w:pPr>
      <w:numPr>
        <w:numId w:val="27"/>
      </w:numPr>
      <w:contextualSpacing/>
    </w:pPr>
  </w:style>
  <w:style w:type="paragraph" w:styleId="ListNumber3">
    <w:name w:val="List Number 3"/>
    <w:basedOn w:val="Normal"/>
    <w:rsid w:val="001F1C80"/>
    <w:pPr>
      <w:numPr>
        <w:numId w:val="28"/>
      </w:numPr>
      <w:contextualSpacing/>
    </w:pPr>
  </w:style>
  <w:style w:type="paragraph" w:styleId="ListNumber4">
    <w:name w:val="List Number 4"/>
    <w:basedOn w:val="Normal"/>
    <w:rsid w:val="001F1C80"/>
    <w:pPr>
      <w:numPr>
        <w:numId w:val="29"/>
      </w:numPr>
      <w:contextualSpacing/>
    </w:pPr>
  </w:style>
  <w:style w:type="paragraph" w:styleId="ListNumber5">
    <w:name w:val="List Number 5"/>
    <w:basedOn w:val="Normal"/>
    <w:rsid w:val="001F1C80"/>
    <w:pPr>
      <w:numPr>
        <w:numId w:val="30"/>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2.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image" Target="media/image5.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DFE86-3507-4E7E-B1D3-9BCFF0005D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BD41B9-F0D4-4B34-BFAA-B0934502BE98}">
  <ds:schemaRefs>
    <ds:schemaRef ds:uri="http://schemas.microsoft.com/sharepoint/v3/contenttype/forms"/>
  </ds:schemaRefs>
</ds:datastoreItem>
</file>

<file path=customXml/itemProps3.xml><?xml version="1.0" encoding="utf-8"?>
<ds:datastoreItem xmlns:ds="http://schemas.openxmlformats.org/officeDocument/2006/customXml" ds:itemID="{B44A8C76-9762-4902-9F4F-61B1842B0D25}">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4.xml><?xml version="1.0" encoding="utf-8"?>
<ds:datastoreItem xmlns:ds="http://schemas.openxmlformats.org/officeDocument/2006/customXml" ds:itemID="{2855B039-D084-470A-87CD-B7BF1B3B4EE6}">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2081</Words>
  <Characters>11868</Characters>
  <Application>Microsoft Office Word</Application>
  <DocSecurity>0</DocSecurity>
  <Lines>98</Lines>
  <Paragraphs>27</Paragraphs>
  <ScaleCrop>false</ScaleCrop>
  <Company>SAP</Company>
  <LinksUpToDate>false</LinksUpToDate>
  <CharactersWithSpaces>13922</CharactersWithSpaces>
  <SharedDoc>false</SharedDoc>
  <HLinks>
    <vt:vector size="150" baseType="variant">
      <vt:variant>
        <vt:i4>1703984</vt:i4>
      </vt:variant>
      <vt:variant>
        <vt:i4>149</vt:i4>
      </vt:variant>
      <vt:variant>
        <vt:i4>0</vt:i4>
      </vt:variant>
      <vt:variant>
        <vt:i4>5</vt:i4>
      </vt:variant>
      <vt:variant>
        <vt:lpwstr/>
      </vt:variant>
      <vt:variant>
        <vt:lpwstr>_Toc493065118</vt:lpwstr>
      </vt:variant>
      <vt:variant>
        <vt:i4>1703984</vt:i4>
      </vt:variant>
      <vt:variant>
        <vt:i4>143</vt:i4>
      </vt:variant>
      <vt:variant>
        <vt:i4>0</vt:i4>
      </vt:variant>
      <vt:variant>
        <vt:i4>5</vt:i4>
      </vt:variant>
      <vt:variant>
        <vt:lpwstr/>
      </vt:variant>
      <vt:variant>
        <vt:lpwstr>_Toc493065117</vt:lpwstr>
      </vt:variant>
      <vt:variant>
        <vt:i4>1703984</vt:i4>
      </vt:variant>
      <vt:variant>
        <vt:i4>137</vt:i4>
      </vt:variant>
      <vt:variant>
        <vt:i4>0</vt:i4>
      </vt:variant>
      <vt:variant>
        <vt:i4>5</vt:i4>
      </vt:variant>
      <vt:variant>
        <vt:lpwstr/>
      </vt:variant>
      <vt:variant>
        <vt:lpwstr>_Toc493065116</vt:lpwstr>
      </vt:variant>
      <vt:variant>
        <vt:i4>1703984</vt:i4>
      </vt:variant>
      <vt:variant>
        <vt:i4>131</vt:i4>
      </vt:variant>
      <vt:variant>
        <vt:i4>0</vt:i4>
      </vt:variant>
      <vt:variant>
        <vt:i4>5</vt:i4>
      </vt:variant>
      <vt:variant>
        <vt:lpwstr/>
      </vt:variant>
      <vt:variant>
        <vt:lpwstr>_Toc493065115</vt:lpwstr>
      </vt:variant>
      <vt:variant>
        <vt:i4>1703984</vt:i4>
      </vt:variant>
      <vt:variant>
        <vt:i4>125</vt:i4>
      </vt:variant>
      <vt:variant>
        <vt:i4>0</vt:i4>
      </vt:variant>
      <vt:variant>
        <vt:i4>5</vt:i4>
      </vt:variant>
      <vt:variant>
        <vt:lpwstr/>
      </vt:variant>
      <vt:variant>
        <vt:lpwstr>_Toc493065114</vt:lpwstr>
      </vt:variant>
      <vt:variant>
        <vt:i4>1703984</vt:i4>
      </vt:variant>
      <vt:variant>
        <vt:i4>119</vt:i4>
      </vt:variant>
      <vt:variant>
        <vt:i4>0</vt:i4>
      </vt:variant>
      <vt:variant>
        <vt:i4>5</vt:i4>
      </vt:variant>
      <vt:variant>
        <vt:lpwstr/>
      </vt:variant>
      <vt:variant>
        <vt:lpwstr>_Toc493065113</vt:lpwstr>
      </vt:variant>
      <vt:variant>
        <vt:i4>1703984</vt:i4>
      </vt:variant>
      <vt:variant>
        <vt:i4>113</vt:i4>
      </vt:variant>
      <vt:variant>
        <vt:i4>0</vt:i4>
      </vt:variant>
      <vt:variant>
        <vt:i4>5</vt:i4>
      </vt:variant>
      <vt:variant>
        <vt:lpwstr/>
      </vt:variant>
      <vt:variant>
        <vt:lpwstr>_Toc493065112</vt:lpwstr>
      </vt:variant>
      <vt:variant>
        <vt:i4>1703984</vt:i4>
      </vt:variant>
      <vt:variant>
        <vt:i4>107</vt:i4>
      </vt:variant>
      <vt:variant>
        <vt:i4>0</vt:i4>
      </vt:variant>
      <vt:variant>
        <vt:i4>5</vt:i4>
      </vt:variant>
      <vt:variant>
        <vt:lpwstr/>
      </vt:variant>
      <vt:variant>
        <vt:lpwstr>_Toc493065111</vt:lpwstr>
      </vt:variant>
      <vt:variant>
        <vt:i4>1703984</vt:i4>
      </vt:variant>
      <vt:variant>
        <vt:i4>101</vt:i4>
      </vt:variant>
      <vt:variant>
        <vt:i4>0</vt:i4>
      </vt:variant>
      <vt:variant>
        <vt:i4>5</vt:i4>
      </vt:variant>
      <vt:variant>
        <vt:lpwstr/>
      </vt:variant>
      <vt:variant>
        <vt:lpwstr>_Toc493065110</vt:lpwstr>
      </vt:variant>
      <vt:variant>
        <vt:i4>1769520</vt:i4>
      </vt:variant>
      <vt:variant>
        <vt:i4>95</vt:i4>
      </vt:variant>
      <vt:variant>
        <vt:i4>0</vt:i4>
      </vt:variant>
      <vt:variant>
        <vt:i4>5</vt:i4>
      </vt:variant>
      <vt:variant>
        <vt:lpwstr/>
      </vt:variant>
      <vt:variant>
        <vt:lpwstr>_Toc493065109</vt:lpwstr>
      </vt:variant>
      <vt:variant>
        <vt:i4>1769520</vt:i4>
      </vt:variant>
      <vt:variant>
        <vt:i4>89</vt:i4>
      </vt:variant>
      <vt:variant>
        <vt:i4>0</vt:i4>
      </vt:variant>
      <vt:variant>
        <vt:i4>5</vt:i4>
      </vt:variant>
      <vt:variant>
        <vt:lpwstr/>
      </vt:variant>
      <vt:variant>
        <vt:lpwstr>_Toc493065108</vt:lpwstr>
      </vt:variant>
      <vt:variant>
        <vt:i4>1769520</vt:i4>
      </vt:variant>
      <vt:variant>
        <vt:i4>83</vt:i4>
      </vt:variant>
      <vt:variant>
        <vt:i4>0</vt:i4>
      </vt:variant>
      <vt:variant>
        <vt:i4>5</vt:i4>
      </vt:variant>
      <vt:variant>
        <vt:lpwstr/>
      </vt:variant>
      <vt:variant>
        <vt:lpwstr>_Toc493065107</vt:lpwstr>
      </vt:variant>
      <vt:variant>
        <vt:i4>1769520</vt:i4>
      </vt:variant>
      <vt:variant>
        <vt:i4>77</vt:i4>
      </vt:variant>
      <vt:variant>
        <vt:i4>0</vt:i4>
      </vt:variant>
      <vt:variant>
        <vt:i4>5</vt:i4>
      </vt:variant>
      <vt:variant>
        <vt:lpwstr/>
      </vt:variant>
      <vt:variant>
        <vt:lpwstr>_Toc493065106</vt:lpwstr>
      </vt:variant>
      <vt:variant>
        <vt:i4>1769520</vt:i4>
      </vt:variant>
      <vt:variant>
        <vt:i4>71</vt:i4>
      </vt:variant>
      <vt:variant>
        <vt:i4>0</vt:i4>
      </vt:variant>
      <vt:variant>
        <vt:i4>5</vt:i4>
      </vt:variant>
      <vt:variant>
        <vt:lpwstr/>
      </vt:variant>
      <vt:variant>
        <vt:lpwstr>_Toc493065105</vt:lpwstr>
      </vt:variant>
      <vt:variant>
        <vt:i4>1769520</vt:i4>
      </vt:variant>
      <vt:variant>
        <vt:i4>65</vt:i4>
      </vt:variant>
      <vt:variant>
        <vt:i4>0</vt:i4>
      </vt:variant>
      <vt:variant>
        <vt:i4>5</vt:i4>
      </vt:variant>
      <vt:variant>
        <vt:lpwstr/>
      </vt:variant>
      <vt:variant>
        <vt:lpwstr>_Toc493065104</vt:lpwstr>
      </vt:variant>
      <vt:variant>
        <vt:i4>1769520</vt:i4>
      </vt:variant>
      <vt:variant>
        <vt:i4>59</vt:i4>
      </vt:variant>
      <vt:variant>
        <vt:i4>0</vt:i4>
      </vt:variant>
      <vt:variant>
        <vt:i4>5</vt:i4>
      </vt:variant>
      <vt:variant>
        <vt:lpwstr/>
      </vt:variant>
      <vt:variant>
        <vt:lpwstr>_Toc493065103</vt:lpwstr>
      </vt:variant>
      <vt:variant>
        <vt:i4>1769520</vt:i4>
      </vt:variant>
      <vt:variant>
        <vt:i4>53</vt:i4>
      </vt:variant>
      <vt:variant>
        <vt:i4>0</vt:i4>
      </vt:variant>
      <vt:variant>
        <vt:i4>5</vt:i4>
      </vt:variant>
      <vt:variant>
        <vt:lpwstr/>
      </vt:variant>
      <vt:variant>
        <vt:lpwstr>_Toc493065102</vt:lpwstr>
      </vt:variant>
      <vt:variant>
        <vt:i4>1769520</vt:i4>
      </vt:variant>
      <vt:variant>
        <vt:i4>47</vt:i4>
      </vt:variant>
      <vt:variant>
        <vt:i4>0</vt:i4>
      </vt:variant>
      <vt:variant>
        <vt:i4>5</vt:i4>
      </vt:variant>
      <vt:variant>
        <vt:lpwstr/>
      </vt:variant>
      <vt:variant>
        <vt:lpwstr>_Toc493065101</vt:lpwstr>
      </vt:variant>
      <vt:variant>
        <vt:i4>1769520</vt:i4>
      </vt:variant>
      <vt:variant>
        <vt:i4>41</vt:i4>
      </vt:variant>
      <vt:variant>
        <vt:i4>0</vt:i4>
      </vt:variant>
      <vt:variant>
        <vt:i4>5</vt:i4>
      </vt:variant>
      <vt:variant>
        <vt:lpwstr/>
      </vt:variant>
      <vt:variant>
        <vt:lpwstr>_Toc493065100</vt:lpwstr>
      </vt:variant>
      <vt:variant>
        <vt:i4>1179697</vt:i4>
      </vt:variant>
      <vt:variant>
        <vt:i4>35</vt:i4>
      </vt:variant>
      <vt:variant>
        <vt:i4>0</vt:i4>
      </vt:variant>
      <vt:variant>
        <vt:i4>5</vt:i4>
      </vt:variant>
      <vt:variant>
        <vt:lpwstr/>
      </vt:variant>
      <vt:variant>
        <vt:lpwstr>_Toc493065096</vt:lpwstr>
      </vt:variant>
      <vt:variant>
        <vt:i4>1179697</vt:i4>
      </vt:variant>
      <vt:variant>
        <vt:i4>29</vt:i4>
      </vt:variant>
      <vt:variant>
        <vt:i4>0</vt:i4>
      </vt:variant>
      <vt:variant>
        <vt:i4>5</vt:i4>
      </vt:variant>
      <vt:variant>
        <vt:lpwstr/>
      </vt:variant>
      <vt:variant>
        <vt:lpwstr>_Toc493065095</vt:lpwstr>
      </vt:variant>
      <vt:variant>
        <vt:i4>1179697</vt:i4>
      </vt:variant>
      <vt:variant>
        <vt:i4>23</vt:i4>
      </vt:variant>
      <vt:variant>
        <vt:i4>0</vt:i4>
      </vt:variant>
      <vt:variant>
        <vt:i4>5</vt:i4>
      </vt:variant>
      <vt:variant>
        <vt:lpwstr/>
      </vt:variant>
      <vt:variant>
        <vt:lpwstr>_Toc493065094</vt:lpwstr>
      </vt:variant>
      <vt:variant>
        <vt:i4>1179697</vt:i4>
      </vt:variant>
      <vt:variant>
        <vt:i4>17</vt:i4>
      </vt:variant>
      <vt:variant>
        <vt:i4>0</vt:i4>
      </vt:variant>
      <vt:variant>
        <vt:i4>5</vt:i4>
      </vt:variant>
      <vt:variant>
        <vt:lpwstr/>
      </vt:variant>
      <vt:variant>
        <vt:lpwstr>_Toc493065093</vt:lpwstr>
      </vt:variant>
      <vt:variant>
        <vt:i4>1179697</vt:i4>
      </vt:variant>
      <vt:variant>
        <vt:i4>11</vt:i4>
      </vt:variant>
      <vt:variant>
        <vt:i4>0</vt:i4>
      </vt:variant>
      <vt:variant>
        <vt:i4>5</vt:i4>
      </vt:variant>
      <vt:variant>
        <vt:lpwstr/>
      </vt:variant>
      <vt:variant>
        <vt:lpwstr>_Toc493065092</vt:lpwstr>
      </vt:variant>
      <vt:variant>
        <vt:i4>1179697</vt:i4>
      </vt:variant>
      <vt:variant>
        <vt:i4>5</vt:i4>
      </vt:variant>
      <vt:variant>
        <vt:i4>0</vt:i4>
      </vt:variant>
      <vt:variant>
        <vt:i4>5</vt:i4>
      </vt:variant>
      <vt:variant>
        <vt:lpwstr/>
      </vt:variant>
      <vt:variant>
        <vt:lpwstr>_Toc493065091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17</cp:revision>
  <cp:lastPrinted>2008-02-12T15:30:00Z</cp:lastPrinted>
  <dcterms:created xsi:type="dcterms:W3CDTF">2021-03-30T06:28:00Z</dcterms:created>
  <dcterms:modified xsi:type="dcterms:W3CDTF">2026-07-01T14:57:00Z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