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CellMar>
          <w:left w:w="71" w:type="dxa"/>
          <w:right w:w="71" w:type="dxa"/>
        </w:tblCellMar>
        <w:tblLook w:val="0000" w:firstRow="0" w:lastRow="0" w:firstColumn="0" w:lastColumn="0" w:noHBand="0" w:noVBand="0"/>
      </w:tblPr>
      <w:tblGrid>
        <w:gridCol w:w="2552"/>
        <w:gridCol w:w="5799"/>
      </w:tblGrid>
      <w:tr w:rsidR="00CA50B5" w:rsidRPr="002A0291" w14:paraId="16BBDA67" w14:textId="77777777" w:rsidTr="205FEAE0">
        <w:tc>
          <w:tcPr>
            <w:tcW w:w="2552" w:type="dxa"/>
          </w:tcPr>
          <w:p w14:paraId="655800B4" w14:textId="3C9B7ACF" w:rsidR="00B3474A" w:rsidRPr="00044DA6" w:rsidRDefault="0070364F" w:rsidP="00B524E9">
            <w:pPr>
              <w:pStyle w:val="CoverPageTop"/>
              <w:keepLines w:val="0"/>
              <w:widowControl w:val="0"/>
              <w:ind w:right="113"/>
              <w:rPr>
                <w:lang w:val="en-US"/>
              </w:rPr>
            </w:pPr>
            <w:r w:rsidRPr="205FEAE0">
              <w:rPr>
                <w:lang w:val="en-US"/>
              </w:rPr>
              <w:t>SAP Cloud</w:t>
            </w:r>
            <w:r w:rsidR="26CB90B3" w:rsidRPr="205FEAE0">
              <w:rPr>
                <w:lang w:val="en-US"/>
              </w:rPr>
              <w:t xml:space="preserve"> ERP</w:t>
            </w:r>
            <w:r>
              <w:br/>
            </w:r>
            <w:r w:rsidR="00F62B00" w:rsidRPr="205FEAE0">
              <w:rPr>
                <w:lang w:val="en-US"/>
              </w:rPr>
              <w:t>J</w:t>
            </w:r>
            <w:r w:rsidR="36318DC4" w:rsidRPr="205FEAE0">
              <w:rPr>
                <w:lang w:val="en-US"/>
              </w:rPr>
              <w:t xml:space="preserve">une </w:t>
            </w:r>
            <w:r w:rsidR="00F62B00" w:rsidRPr="205FEAE0">
              <w:rPr>
                <w:lang w:val="en-US"/>
              </w:rPr>
              <w:t>202</w:t>
            </w:r>
            <w:r w:rsidR="00914211" w:rsidRPr="205FEAE0">
              <w:rPr>
                <w:lang w:val="en-US"/>
              </w:rPr>
              <w:t>6</w:t>
            </w:r>
          </w:p>
          <w:p w14:paraId="7C1FF4B8" w14:textId="55479FF5" w:rsidR="00CA50B5" w:rsidRPr="00044DA6" w:rsidRDefault="00126CC6" w:rsidP="00B3474A">
            <w:pPr>
              <w:pStyle w:val="CoverPageTop"/>
              <w:rPr>
                <w:lang w:val="en-US"/>
              </w:rPr>
            </w:pPr>
            <w:r w:rsidRPr="223BB2E6">
              <w:rPr>
                <w:lang w:val="en-US"/>
              </w:rPr>
              <w:fldChar w:fldCharType="begin"/>
            </w:r>
            <w:r w:rsidRPr="223BB2E6">
              <w:rPr>
                <w:lang w:val="en-US"/>
              </w:rPr>
              <w:instrText xml:space="preserve">ASK DokSprache "Sprache in dem Dokument verfaßt ist" </w:instrText>
            </w:r>
            <w:r w:rsidRPr="223BB2E6">
              <w:rPr>
                <w:lang w:val="en-US"/>
              </w:rPr>
              <w:fldChar w:fldCharType="separate"/>
            </w:r>
            <w:bookmarkStart w:id="0" w:name="DokSprache"/>
            <w:r w:rsidR="00B3474A" w:rsidRPr="223BB2E6">
              <w:rPr>
                <w:lang w:val="en-US"/>
              </w:rPr>
              <w:t>English</w:t>
            </w:r>
            <w:bookmarkEnd w:id="0"/>
            <w:r w:rsidRPr="223BB2E6">
              <w:rPr>
                <w:lang w:val="en-US"/>
              </w:rPr>
              <w:fldChar w:fldCharType="end"/>
            </w:r>
          </w:p>
        </w:tc>
        <w:tc>
          <w:tcPr>
            <w:tcW w:w="5799" w:type="dxa"/>
            <w:tcBorders>
              <w:left w:val="single" w:sz="4" w:space="0" w:color="auto"/>
              <w:right w:val="single" w:sz="4" w:space="0" w:color="auto"/>
            </w:tcBorders>
          </w:tcPr>
          <w:p w14:paraId="70FC364B" w14:textId="77777777" w:rsidR="00CA50B5" w:rsidRPr="00044DA6" w:rsidRDefault="00CA50B5">
            <w:pPr>
              <w:jc w:val="both"/>
              <w:rPr>
                <w:lang w:val="en-US"/>
              </w:rPr>
            </w:pPr>
          </w:p>
        </w:tc>
      </w:tr>
      <w:tr w:rsidR="00CA50B5" w:rsidRPr="00F26B7F" w14:paraId="7C7623F0" w14:textId="77777777" w:rsidTr="205FEAE0">
        <w:tc>
          <w:tcPr>
            <w:tcW w:w="2552" w:type="dxa"/>
          </w:tcPr>
          <w:p w14:paraId="3FB65E56" w14:textId="77777777" w:rsidR="00CA50B5" w:rsidRPr="00044DA6" w:rsidRDefault="00CA50B5">
            <w:pPr>
              <w:ind w:right="113"/>
              <w:jc w:val="both"/>
              <w:rPr>
                <w:lang w:val="en-US"/>
              </w:rPr>
            </w:pPr>
          </w:p>
          <w:p w14:paraId="524DD691" w14:textId="77777777" w:rsidR="00CA50B5" w:rsidRPr="00044DA6" w:rsidRDefault="00CA50B5">
            <w:pPr>
              <w:ind w:right="113"/>
              <w:jc w:val="both"/>
              <w:rPr>
                <w:lang w:val="en-US"/>
              </w:rPr>
            </w:pPr>
          </w:p>
          <w:p w14:paraId="0F2D63E7" w14:textId="77777777" w:rsidR="00CA50B5" w:rsidRPr="00044DA6" w:rsidRDefault="00CA50B5">
            <w:pPr>
              <w:ind w:right="113"/>
              <w:jc w:val="both"/>
              <w:rPr>
                <w:lang w:val="en-US"/>
              </w:rPr>
            </w:pPr>
          </w:p>
          <w:p w14:paraId="5B5E459F" w14:textId="77777777" w:rsidR="00CA50B5" w:rsidRPr="00044DA6" w:rsidRDefault="00CA50B5">
            <w:pPr>
              <w:ind w:right="113"/>
              <w:jc w:val="both"/>
              <w:rPr>
                <w:lang w:val="en-US"/>
              </w:rPr>
            </w:pPr>
          </w:p>
          <w:p w14:paraId="4AA1C126" w14:textId="77777777" w:rsidR="00CA50B5" w:rsidRPr="00044DA6" w:rsidRDefault="00CA50B5">
            <w:pPr>
              <w:ind w:right="113"/>
              <w:jc w:val="both"/>
              <w:rPr>
                <w:lang w:val="en-US"/>
              </w:rPr>
            </w:pPr>
          </w:p>
          <w:p w14:paraId="3A7BA739" w14:textId="77777777" w:rsidR="00CA50B5" w:rsidRPr="00044DA6" w:rsidRDefault="00CA50B5">
            <w:pPr>
              <w:ind w:right="113"/>
              <w:jc w:val="both"/>
              <w:rPr>
                <w:lang w:val="en-US"/>
              </w:rPr>
            </w:pPr>
          </w:p>
          <w:p w14:paraId="34CAF612" w14:textId="77777777" w:rsidR="00CA50B5" w:rsidRPr="00044DA6" w:rsidRDefault="00CA50B5">
            <w:pPr>
              <w:ind w:right="113"/>
              <w:jc w:val="both"/>
              <w:rPr>
                <w:lang w:val="en-US"/>
              </w:rPr>
            </w:pPr>
          </w:p>
          <w:p w14:paraId="694EEB80" w14:textId="77777777" w:rsidR="00CA50B5" w:rsidRPr="00044DA6" w:rsidRDefault="00CA50B5">
            <w:pPr>
              <w:ind w:right="113"/>
              <w:jc w:val="both"/>
              <w:rPr>
                <w:lang w:val="en-US"/>
              </w:rPr>
            </w:pPr>
          </w:p>
          <w:p w14:paraId="13AD7AF9" w14:textId="77777777" w:rsidR="00CA50B5" w:rsidRPr="00044DA6" w:rsidRDefault="00CA50B5">
            <w:pPr>
              <w:ind w:right="113"/>
              <w:jc w:val="both"/>
              <w:rPr>
                <w:lang w:val="en-US"/>
              </w:rPr>
            </w:pPr>
          </w:p>
          <w:p w14:paraId="01536466" w14:textId="77777777" w:rsidR="00CA50B5" w:rsidRPr="00044DA6" w:rsidRDefault="00CA50B5">
            <w:pPr>
              <w:ind w:right="113"/>
              <w:jc w:val="both"/>
              <w:rPr>
                <w:lang w:val="en-US"/>
              </w:rPr>
            </w:pPr>
          </w:p>
          <w:p w14:paraId="773F4A88" w14:textId="77777777" w:rsidR="00CA50B5" w:rsidRPr="00044DA6" w:rsidRDefault="00CA50B5">
            <w:pPr>
              <w:ind w:right="113"/>
              <w:jc w:val="both"/>
              <w:rPr>
                <w:lang w:val="en-US"/>
              </w:rPr>
            </w:pPr>
          </w:p>
        </w:tc>
        <w:tc>
          <w:tcPr>
            <w:tcW w:w="5799" w:type="dxa"/>
            <w:tcBorders>
              <w:left w:val="single" w:sz="4" w:space="0" w:color="auto"/>
              <w:right w:val="single" w:sz="4" w:space="0" w:color="auto"/>
            </w:tcBorders>
            <w:vAlign w:val="center"/>
          </w:tcPr>
          <w:p w14:paraId="521B4D6D" w14:textId="70187F40" w:rsidR="00CA50B5" w:rsidRPr="002A0291" w:rsidRDefault="00C54418" w:rsidP="001F5E51">
            <w:pPr>
              <w:pStyle w:val="CoverPageTitle"/>
            </w:pPr>
            <w:r>
              <w:t>Two-Tier</w:t>
            </w:r>
            <w:r w:rsidR="00852094">
              <w:t xml:space="preserve"> ERP</w:t>
            </w:r>
            <w:r>
              <w:t>:</w:t>
            </w:r>
            <w:r w:rsidR="002B17F4" w:rsidRPr="00226353">
              <w:rPr>
                <w:lang w:val="en-IN"/>
              </w:rPr>
              <w:t xml:space="preserve"> </w:t>
            </w:r>
            <w:r w:rsidR="00D11564" w:rsidRPr="00226353">
              <w:rPr>
                <w:lang w:val="en-IN"/>
              </w:rPr>
              <w:t>Subsidiary</w:t>
            </w:r>
            <w:r w:rsidR="00D11564" w:rsidRPr="000E62F7">
              <w:rPr>
                <w:lang w:val="en-IN"/>
              </w:rPr>
              <w:t xml:space="preserve"> </w:t>
            </w:r>
            <w:r w:rsidR="00D11564" w:rsidRPr="000B4C67">
              <w:rPr>
                <w:lang w:val="en-IN"/>
              </w:rPr>
              <w:t>as</w:t>
            </w:r>
            <w:r w:rsidR="00D11564" w:rsidRPr="000E62F7">
              <w:rPr>
                <w:lang w:val="en-IN"/>
              </w:rPr>
              <w:t xml:space="preserve"> </w:t>
            </w:r>
            <w:r w:rsidR="009C3361" w:rsidRPr="000E62F7">
              <w:rPr>
                <w:lang w:val="en-IN"/>
              </w:rPr>
              <w:t>Sales</w:t>
            </w:r>
            <w:r w:rsidR="00D11564" w:rsidRPr="000E62F7">
              <w:rPr>
                <w:lang w:val="en-IN"/>
              </w:rPr>
              <w:t xml:space="preserve"> Office</w:t>
            </w:r>
            <w:r w:rsidR="00B31B0E" w:rsidRPr="000E62F7">
              <w:rPr>
                <w:lang w:val="en-IN"/>
              </w:rPr>
              <w:t>, Drop-shipment from H</w:t>
            </w:r>
            <w:r w:rsidR="00CD4C6B" w:rsidRPr="000E62F7">
              <w:rPr>
                <w:lang w:val="en-IN"/>
              </w:rPr>
              <w:t>eadquarter</w:t>
            </w:r>
          </w:p>
        </w:tc>
      </w:tr>
      <w:tr w:rsidR="00CA50B5" w:rsidRPr="00044DA6" w14:paraId="3669F62F" w14:textId="77777777" w:rsidTr="205FEAE0">
        <w:tc>
          <w:tcPr>
            <w:tcW w:w="2552" w:type="dxa"/>
          </w:tcPr>
          <w:p w14:paraId="5B4DAA1E" w14:textId="439294A5" w:rsidR="00CA50B5" w:rsidRPr="00044DA6" w:rsidRDefault="00CA50B5">
            <w:pPr>
              <w:widowControl w:val="0"/>
              <w:jc w:val="both"/>
              <w:rPr>
                <w:lang w:val="en-US"/>
              </w:rPr>
            </w:pPr>
          </w:p>
          <w:p w14:paraId="4D842B85" w14:textId="77777777" w:rsidR="00CA50B5" w:rsidRPr="00044DA6" w:rsidRDefault="00CA50B5">
            <w:pPr>
              <w:widowControl w:val="0"/>
              <w:jc w:val="both"/>
              <w:rPr>
                <w:lang w:val="en-US"/>
              </w:rPr>
            </w:pPr>
          </w:p>
          <w:p w14:paraId="5BEABBC7" w14:textId="77777777" w:rsidR="00CA50B5" w:rsidRPr="00044DA6" w:rsidRDefault="00CA50B5">
            <w:pPr>
              <w:widowControl w:val="0"/>
              <w:jc w:val="both"/>
              <w:rPr>
                <w:lang w:val="en-US"/>
              </w:rPr>
            </w:pPr>
          </w:p>
          <w:p w14:paraId="573296B6" w14:textId="77777777" w:rsidR="00CA50B5" w:rsidRPr="00044DA6" w:rsidRDefault="00CA50B5">
            <w:pPr>
              <w:widowControl w:val="0"/>
              <w:jc w:val="both"/>
              <w:rPr>
                <w:lang w:val="en-US"/>
              </w:rPr>
            </w:pPr>
          </w:p>
          <w:p w14:paraId="4ACCA0A7" w14:textId="77777777" w:rsidR="00CA50B5" w:rsidRPr="00044DA6" w:rsidRDefault="00CA50B5">
            <w:pPr>
              <w:widowControl w:val="0"/>
              <w:jc w:val="both"/>
              <w:rPr>
                <w:lang w:val="en-US"/>
              </w:rPr>
            </w:pPr>
          </w:p>
          <w:p w14:paraId="273C0D06" w14:textId="77777777" w:rsidR="00CA50B5" w:rsidRPr="00044DA6" w:rsidRDefault="00CA50B5">
            <w:pPr>
              <w:widowControl w:val="0"/>
              <w:jc w:val="both"/>
              <w:rPr>
                <w:lang w:val="en-US"/>
              </w:rPr>
            </w:pPr>
          </w:p>
          <w:p w14:paraId="45CC574D" w14:textId="77777777" w:rsidR="00CA50B5" w:rsidRPr="00044DA6" w:rsidRDefault="00CA50B5">
            <w:pPr>
              <w:widowControl w:val="0"/>
              <w:jc w:val="both"/>
              <w:rPr>
                <w:lang w:val="en-US"/>
              </w:rPr>
            </w:pPr>
          </w:p>
          <w:p w14:paraId="4B3E00AF" w14:textId="77777777" w:rsidR="00CA50B5" w:rsidRPr="00044DA6" w:rsidRDefault="00CA50B5">
            <w:pPr>
              <w:widowControl w:val="0"/>
              <w:jc w:val="both"/>
              <w:rPr>
                <w:lang w:val="en-US"/>
              </w:rPr>
            </w:pPr>
          </w:p>
          <w:p w14:paraId="24AD2001" w14:textId="0A34BB71" w:rsidR="00CA50B5" w:rsidRPr="00044DA6" w:rsidRDefault="00CA50B5" w:rsidP="00A9614A">
            <w:pPr>
              <w:rPr>
                <w:lang w:val="en-US"/>
              </w:rPr>
            </w:pPr>
          </w:p>
        </w:tc>
        <w:tc>
          <w:tcPr>
            <w:tcW w:w="5799" w:type="dxa"/>
            <w:tcBorders>
              <w:left w:val="single" w:sz="4" w:space="0" w:color="auto"/>
              <w:right w:val="single" w:sz="4" w:space="0" w:color="auto"/>
            </w:tcBorders>
          </w:tcPr>
          <w:p w14:paraId="20B18575" w14:textId="3304999A" w:rsidR="00CA50B5" w:rsidRPr="00044DA6" w:rsidRDefault="002822E5">
            <w:pPr>
              <w:pStyle w:val="CoverPageSub-Title"/>
              <w:framePr w:wrap="auto"/>
              <w:rPr>
                <w:lang w:val="en-US"/>
              </w:rPr>
            </w:pPr>
            <w:r w:rsidRPr="00044DA6">
              <w:rPr>
                <w:lang w:val="en-US"/>
              </w:rPr>
              <w:t xml:space="preserve">Customer </w:t>
            </w:r>
            <w:r w:rsidR="00CA50B5" w:rsidRPr="00044DA6">
              <w:rPr>
                <w:lang w:val="en-US"/>
              </w:rPr>
              <w:t>Guide</w:t>
            </w:r>
          </w:p>
          <w:p w14:paraId="55598ABB" w14:textId="77777777" w:rsidR="00CA50B5" w:rsidRPr="00044DA6" w:rsidRDefault="00CA50B5">
            <w:pPr>
              <w:rPr>
                <w:lang w:val="en-US"/>
              </w:rPr>
            </w:pPr>
          </w:p>
          <w:p w14:paraId="672C0EBC" w14:textId="77777777" w:rsidR="00AE2114" w:rsidRPr="00044DA6" w:rsidRDefault="00AE2114">
            <w:pPr>
              <w:rPr>
                <w:lang w:val="en-US"/>
              </w:rPr>
            </w:pPr>
          </w:p>
          <w:p w14:paraId="203E243B" w14:textId="77777777" w:rsidR="00AE2114" w:rsidRPr="00044DA6" w:rsidRDefault="00AE2114">
            <w:pPr>
              <w:rPr>
                <w:lang w:val="en-US"/>
              </w:rPr>
            </w:pPr>
          </w:p>
          <w:p w14:paraId="0B00AE6C" w14:textId="77777777" w:rsidR="00AE2114" w:rsidRPr="00044DA6" w:rsidRDefault="00AE2114">
            <w:pPr>
              <w:rPr>
                <w:lang w:val="en-US"/>
              </w:rPr>
            </w:pPr>
          </w:p>
          <w:p w14:paraId="3430278C" w14:textId="77777777" w:rsidR="00AE2114" w:rsidRPr="00044DA6" w:rsidRDefault="00AE2114">
            <w:pPr>
              <w:rPr>
                <w:lang w:val="en-US"/>
              </w:rPr>
            </w:pPr>
          </w:p>
        </w:tc>
      </w:tr>
    </w:tbl>
    <w:p w14:paraId="1A163820" w14:textId="77777777" w:rsidR="00CA50B5" w:rsidRPr="00044DA6" w:rsidRDefault="00CA50B5" w:rsidP="007B0535">
      <w:pPr>
        <w:rPr>
          <w:lang w:val="en-US"/>
        </w:rPr>
        <w:sectPr w:rsidR="00CA50B5" w:rsidRPr="00044DA6" w:rsidSect="00203715">
          <w:headerReference w:type="even" r:id="rId11"/>
          <w:headerReference w:type="default" r:id="rId12"/>
          <w:footerReference w:type="even" r:id="rId13"/>
          <w:footerReference w:type="default" r:id="rId14"/>
          <w:headerReference w:type="first" r:id="rId15"/>
          <w:footerReference w:type="first" r:id="rId16"/>
          <w:type w:val="oddPage"/>
          <w:pgSz w:w="12240" w:h="15840" w:code="1"/>
          <w:pgMar w:top="1701" w:right="1814" w:bottom="1814" w:left="1440" w:header="720" w:footer="851" w:gutter="0"/>
          <w:cols w:space="141"/>
          <w:docGrid w:linePitch="272"/>
        </w:sectPr>
      </w:pPr>
    </w:p>
    <w:p w14:paraId="6173EF4D" w14:textId="77777777" w:rsidR="00CA50B5" w:rsidRPr="00044DA6" w:rsidRDefault="00CA50B5" w:rsidP="0036721B">
      <w:pPr>
        <w:pStyle w:val="Heading9"/>
      </w:pPr>
      <w:r w:rsidRPr="00044DA6">
        <w:t>Copyright</w:t>
      </w:r>
    </w:p>
    <w:p w14:paraId="37B04859" w14:textId="43FD908D" w:rsidR="00512DEE" w:rsidRPr="00044DA6" w:rsidRDefault="00512DEE" w:rsidP="00512DEE">
      <w:pPr>
        <w:tabs>
          <w:tab w:val="left" w:pos="540"/>
        </w:tabs>
        <w:spacing w:after="120"/>
        <w:jc w:val="both"/>
        <w:rPr>
          <w:sz w:val="18"/>
          <w:lang w:val="en-US"/>
        </w:rPr>
      </w:pPr>
      <w:r w:rsidRPr="00044DA6">
        <w:rPr>
          <w:sz w:val="18"/>
          <w:lang w:val="en-US"/>
        </w:rPr>
        <w:t>© 20</w:t>
      </w:r>
      <w:r w:rsidR="007B673D">
        <w:rPr>
          <w:sz w:val="18"/>
          <w:lang w:val="en-US"/>
        </w:rPr>
        <w:t>20</w:t>
      </w:r>
      <w:r w:rsidRPr="00044DA6">
        <w:rPr>
          <w:sz w:val="18"/>
          <w:lang w:val="en-US"/>
        </w:rPr>
        <w:t xml:space="preserve"> SAP </w:t>
      </w:r>
      <w:r w:rsidR="00766D06" w:rsidRPr="00044DA6">
        <w:rPr>
          <w:sz w:val="18"/>
          <w:lang w:val="en-US"/>
        </w:rPr>
        <w:t>SE</w:t>
      </w:r>
      <w:r w:rsidRPr="00044DA6">
        <w:rPr>
          <w:sz w:val="18"/>
          <w:lang w:val="en-US"/>
        </w:rPr>
        <w:t xml:space="preserve"> or an SAP affiliate company.  All rights reserved.</w:t>
      </w:r>
    </w:p>
    <w:p w14:paraId="00D43CFA" w14:textId="77777777" w:rsidR="00512DEE" w:rsidRPr="00044DA6" w:rsidRDefault="00512DEE" w:rsidP="00512DEE">
      <w:pPr>
        <w:tabs>
          <w:tab w:val="left" w:pos="540"/>
        </w:tabs>
        <w:spacing w:after="120"/>
        <w:jc w:val="both"/>
        <w:rPr>
          <w:sz w:val="18"/>
          <w:lang w:val="en-US"/>
        </w:rPr>
      </w:pPr>
      <w:r w:rsidRPr="00044DA6">
        <w:rPr>
          <w:sz w:val="18"/>
          <w:lang w:val="en-US"/>
        </w:rPr>
        <w:t xml:space="preserve">No part of this publication may be reproduced or transmitted in any form or for any purpose without the express permission of SAP </w:t>
      </w:r>
      <w:r w:rsidR="00766D06" w:rsidRPr="00044DA6">
        <w:rPr>
          <w:sz w:val="18"/>
          <w:lang w:val="en-US"/>
        </w:rPr>
        <w:t>SE</w:t>
      </w:r>
      <w:r w:rsidRPr="00044DA6">
        <w:rPr>
          <w:sz w:val="18"/>
          <w:lang w:val="en-US"/>
        </w:rPr>
        <w:t>.  The information contained herein may be changed without prior notice.</w:t>
      </w:r>
    </w:p>
    <w:p w14:paraId="6933F099" w14:textId="77777777" w:rsidR="00512DEE" w:rsidRPr="00044DA6" w:rsidRDefault="00512DEE" w:rsidP="00512DEE">
      <w:pPr>
        <w:tabs>
          <w:tab w:val="left" w:pos="540"/>
        </w:tabs>
        <w:spacing w:after="120"/>
        <w:jc w:val="both"/>
        <w:rPr>
          <w:sz w:val="18"/>
          <w:lang w:val="en-US"/>
        </w:rPr>
      </w:pPr>
      <w:r w:rsidRPr="00044DA6">
        <w:rPr>
          <w:sz w:val="18"/>
          <w:lang w:val="en-US"/>
        </w:rPr>
        <w:t xml:space="preserve">Some software products marketed by SAP </w:t>
      </w:r>
      <w:r w:rsidR="00766D06" w:rsidRPr="00044DA6">
        <w:rPr>
          <w:sz w:val="18"/>
          <w:lang w:val="en-US"/>
        </w:rPr>
        <w:t>SE</w:t>
      </w:r>
      <w:r w:rsidRPr="00044DA6">
        <w:rPr>
          <w:sz w:val="18"/>
          <w:lang w:val="en-US"/>
        </w:rPr>
        <w:t xml:space="preserve"> and its distributors contain proprietary software components of other software vendors.</w:t>
      </w:r>
    </w:p>
    <w:p w14:paraId="08A21D1D" w14:textId="77777777" w:rsidR="00512DEE" w:rsidRPr="00044DA6" w:rsidRDefault="00512DEE" w:rsidP="00512DEE">
      <w:pPr>
        <w:tabs>
          <w:tab w:val="left" w:pos="540"/>
        </w:tabs>
        <w:spacing w:after="120"/>
        <w:jc w:val="both"/>
        <w:rPr>
          <w:sz w:val="18"/>
          <w:lang w:val="en-US"/>
        </w:rPr>
      </w:pPr>
      <w:r w:rsidRPr="00044DA6">
        <w:rPr>
          <w:sz w:val="18"/>
          <w:lang w:val="en-US"/>
        </w:rPr>
        <w:t>National product specifications may vary.</w:t>
      </w:r>
    </w:p>
    <w:p w14:paraId="4E43A652" w14:textId="77777777" w:rsidR="00512DEE" w:rsidRPr="00044DA6" w:rsidRDefault="00512DEE" w:rsidP="00512DEE">
      <w:pPr>
        <w:tabs>
          <w:tab w:val="left" w:pos="540"/>
        </w:tabs>
        <w:spacing w:after="120"/>
        <w:jc w:val="both"/>
        <w:rPr>
          <w:sz w:val="18"/>
          <w:lang w:val="en-US"/>
        </w:rPr>
      </w:pPr>
      <w:r w:rsidRPr="00044DA6">
        <w:rPr>
          <w:sz w:val="18"/>
          <w:lang w:val="en-US"/>
        </w:rPr>
        <w:t xml:space="preserve">These materials are provided by SAP </w:t>
      </w:r>
      <w:r w:rsidR="00766D06" w:rsidRPr="00044DA6">
        <w:rPr>
          <w:sz w:val="18"/>
          <w:lang w:val="en-US"/>
        </w:rPr>
        <w:t>SE</w:t>
      </w:r>
      <w:r w:rsidRPr="00044DA6">
        <w:rPr>
          <w:sz w:val="18"/>
          <w:lang w:val="en-US"/>
        </w:rPr>
        <w:t xml:space="preserve"> and its affiliated companies ("SAP Group") for informational purposes only, without representation or warranty of any kind, and SAP Group shall not be liable for errors or omissions with respect to the materials. The only warranties for SAP Group products and services are those that are set forth in the express warranty statements accompanying such products and services, if any. Nothing herein should be construed as constituting an additional warranty. </w:t>
      </w:r>
    </w:p>
    <w:p w14:paraId="145067E4" w14:textId="77777777" w:rsidR="001B108C" w:rsidRPr="00044DA6" w:rsidRDefault="00512DEE" w:rsidP="00512DEE">
      <w:pPr>
        <w:tabs>
          <w:tab w:val="left" w:pos="540"/>
        </w:tabs>
        <w:spacing w:after="120"/>
        <w:jc w:val="both"/>
        <w:rPr>
          <w:b/>
          <w:lang w:val="en-US"/>
        </w:rPr>
      </w:pPr>
      <w:r w:rsidRPr="00044DA6">
        <w:rPr>
          <w:sz w:val="18"/>
          <w:lang w:val="en-US"/>
        </w:rPr>
        <w:t xml:space="preserve">SAP and other SAP products and services mentioned herein as well as their respective logos are trademarks or registered trademarks of SAP </w:t>
      </w:r>
      <w:r w:rsidR="00766D06" w:rsidRPr="00044DA6">
        <w:rPr>
          <w:sz w:val="18"/>
          <w:lang w:val="en-US"/>
        </w:rPr>
        <w:t>SE</w:t>
      </w:r>
      <w:r w:rsidRPr="00044DA6">
        <w:rPr>
          <w:sz w:val="18"/>
          <w:lang w:val="en-US"/>
        </w:rPr>
        <w:t xml:space="preserve"> in Germany and other countries. Please see http://www.sap.com/corporate-en/legal/copyright/index.epx#trademark for additional trademark information and notices.</w:t>
      </w:r>
    </w:p>
    <w:p w14:paraId="6BAE4FF8" w14:textId="77777777" w:rsidR="00512DEE" w:rsidRPr="00044DA6" w:rsidRDefault="00512DEE">
      <w:pPr>
        <w:rPr>
          <w:lang w:val="en-US"/>
        </w:rPr>
      </w:pPr>
      <w:r w:rsidRPr="00044DA6">
        <w:rPr>
          <w:lang w:val="en-US"/>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3"/>
        <w:gridCol w:w="1724"/>
        <w:gridCol w:w="5816"/>
      </w:tblGrid>
      <w:tr w:rsidR="001B108C" w:rsidRPr="00044DA6" w14:paraId="060DD31D" w14:textId="77777777" w:rsidTr="00512DEE">
        <w:tc>
          <w:tcPr>
            <w:tcW w:w="983" w:type="dxa"/>
            <w:shd w:val="clear" w:color="auto" w:fill="D9D9D9"/>
          </w:tcPr>
          <w:p w14:paraId="193EDB80" w14:textId="77777777" w:rsidR="001B108C" w:rsidRPr="00044DA6" w:rsidRDefault="001B108C" w:rsidP="00F513F2">
            <w:pPr>
              <w:tabs>
                <w:tab w:val="left" w:pos="540"/>
              </w:tabs>
              <w:spacing w:before="80" w:after="80"/>
              <w:jc w:val="both"/>
              <w:rPr>
                <w:lang w:val="en-US"/>
              </w:rPr>
            </w:pPr>
            <w:r w:rsidRPr="00044DA6">
              <w:rPr>
                <w:lang w:val="en-US"/>
              </w:rPr>
              <w:t>Revision</w:t>
            </w:r>
          </w:p>
        </w:tc>
        <w:tc>
          <w:tcPr>
            <w:tcW w:w="1724" w:type="dxa"/>
            <w:shd w:val="clear" w:color="auto" w:fill="D9D9D9"/>
          </w:tcPr>
          <w:p w14:paraId="1B778176" w14:textId="77777777" w:rsidR="001B108C" w:rsidRPr="00044DA6" w:rsidRDefault="001B108C" w:rsidP="00F513F2">
            <w:pPr>
              <w:tabs>
                <w:tab w:val="left" w:pos="540"/>
              </w:tabs>
              <w:spacing w:before="80" w:after="80"/>
              <w:jc w:val="both"/>
              <w:rPr>
                <w:lang w:val="en-US"/>
              </w:rPr>
            </w:pPr>
            <w:r w:rsidRPr="00044DA6">
              <w:rPr>
                <w:lang w:val="en-US"/>
              </w:rPr>
              <w:t>Change Date</w:t>
            </w:r>
          </w:p>
        </w:tc>
        <w:tc>
          <w:tcPr>
            <w:tcW w:w="5816" w:type="dxa"/>
            <w:shd w:val="clear" w:color="auto" w:fill="D9D9D9"/>
          </w:tcPr>
          <w:p w14:paraId="52AE5C0A" w14:textId="77777777" w:rsidR="001B108C" w:rsidRPr="00044DA6" w:rsidRDefault="001B108C" w:rsidP="00F513F2">
            <w:pPr>
              <w:tabs>
                <w:tab w:val="left" w:pos="540"/>
              </w:tabs>
              <w:spacing w:before="80" w:after="80"/>
              <w:jc w:val="both"/>
              <w:rPr>
                <w:lang w:val="en-US"/>
              </w:rPr>
            </w:pPr>
            <w:r w:rsidRPr="00044DA6">
              <w:rPr>
                <w:lang w:val="en-US"/>
              </w:rPr>
              <w:t>Description</w:t>
            </w:r>
          </w:p>
        </w:tc>
      </w:tr>
      <w:tr w:rsidR="001B108C" w:rsidRPr="00044DA6" w14:paraId="15FF52A5" w14:textId="77777777" w:rsidTr="00512DEE">
        <w:tc>
          <w:tcPr>
            <w:tcW w:w="983" w:type="dxa"/>
          </w:tcPr>
          <w:p w14:paraId="5B68AD17" w14:textId="77777777" w:rsidR="001B108C" w:rsidRPr="00044DA6" w:rsidRDefault="001B108C" w:rsidP="00F513F2">
            <w:pPr>
              <w:tabs>
                <w:tab w:val="left" w:pos="540"/>
              </w:tabs>
              <w:spacing w:before="80" w:after="80"/>
              <w:jc w:val="both"/>
              <w:rPr>
                <w:lang w:val="en-US"/>
              </w:rPr>
            </w:pPr>
            <w:r w:rsidRPr="00044DA6">
              <w:rPr>
                <w:lang w:val="en-US"/>
              </w:rPr>
              <w:t>0</w:t>
            </w:r>
          </w:p>
        </w:tc>
        <w:tc>
          <w:tcPr>
            <w:tcW w:w="1724" w:type="dxa"/>
          </w:tcPr>
          <w:p w14:paraId="59C535FA" w14:textId="7DBBB9D8" w:rsidR="001B108C" w:rsidRPr="00044DA6" w:rsidRDefault="00CD4C6B" w:rsidP="00611474">
            <w:pPr>
              <w:tabs>
                <w:tab w:val="left" w:pos="540"/>
              </w:tabs>
              <w:spacing w:before="80" w:after="80"/>
              <w:jc w:val="both"/>
              <w:rPr>
                <w:lang w:val="en-US"/>
              </w:rPr>
            </w:pPr>
            <w:r>
              <w:rPr>
                <w:lang w:val="en-US"/>
              </w:rPr>
              <w:t>01.03</w:t>
            </w:r>
            <w:r w:rsidR="006E6591">
              <w:rPr>
                <w:lang w:val="en-US"/>
              </w:rPr>
              <w:t>.201</w:t>
            </w:r>
            <w:r>
              <w:rPr>
                <w:lang w:val="en-US"/>
              </w:rPr>
              <w:t>8</w:t>
            </w:r>
          </w:p>
        </w:tc>
        <w:tc>
          <w:tcPr>
            <w:tcW w:w="5816" w:type="dxa"/>
          </w:tcPr>
          <w:p w14:paraId="7DB4A3DD" w14:textId="4D91EF30" w:rsidR="001B108C" w:rsidRPr="00044DA6" w:rsidRDefault="002A0291" w:rsidP="00F513F2">
            <w:pPr>
              <w:tabs>
                <w:tab w:val="left" w:pos="540"/>
              </w:tabs>
              <w:spacing w:before="80" w:after="80"/>
              <w:jc w:val="both"/>
              <w:rPr>
                <w:lang w:val="en-US"/>
              </w:rPr>
            </w:pPr>
            <w:r>
              <w:rPr>
                <w:lang w:val="en-US"/>
              </w:rPr>
              <w:t>Initial version of document</w:t>
            </w:r>
          </w:p>
        </w:tc>
      </w:tr>
      <w:tr w:rsidR="001B108C" w:rsidRPr="00044DA6" w14:paraId="7EBABD00" w14:textId="77777777" w:rsidTr="00512DEE">
        <w:tc>
          <w:tcPr>
            <w:tcW w:w="983" w:type="dxa"/>
          </w:tcPr>
          <w:p w14:paraId="7F123311" w14:textId="719F4AC3" w:rsidR="001B108C" w:rsidRPr="00044DA6" w:rsidRDefault="007B673D" w:rsidP="00F513F2">
            <w:pPr>
              <w:tabs>
                <w:tab w:val="left" w:pos="540"/>
              </w:tabs>
              <w:spacing w:before="80" w:after="80"/>
              <w:jc w:val="both"/>
              <w:rPr>
                <w:lang w:val="en-US"/>
              </w:rPr>
            </w:pPr>
            <w:r>
              <w:rPr>
                <w:lang w:val="en-US"/>
              </w:rPr>
              <w:t>1</w:t>
            </w:r>
          </w:p>
        </w:tc>
        <w:tc>
          <w:tcPr>
            <w:tcW w:w="1724" w:type="dxa"/>
          </w:tcPr>
          <w:p w14:paraId="783E1D0A" w14:textId="7FB5C52A" w:rsidR="001B108C" w:rsidRPr="00044DA6" w:rsidRDefault="007B673D" w:rsidP="00F513F2">
            <w:pPr>
              <w:tabs>
                <w:tab w:val="left" w:pos="540"/>
              </w:tabs>
              <w:spacing w:before="80" w:after="80"/>
              <w:jc w:val="both"/>
              <w:rPr>
                <w:lang w:val="en-US"/>
              </w:rPr>
            </w:pPr>
            <w:r>
              <w:rPr>
                <w:lang w:val="en-US"/>
              </w:rPr>
              <w:t>01.06.2020</w:t>
            </w:r>
          </w:p>
        </w:tc>
        <w:tc>
          <w:tcPr>
            <w:tcW w:w="5816" w:type="dxa"/>
          </w:tcPr>
          <w:p w14:paraId="01ED113B" w14:textId="7F960DA6" w:rsidR="001B108C" w:rsidRPr="00044DA6" w:rsidRDefault="007B673D" w:rsidP="00F513F2">
            <w:pPr>
              <w:tabs>
                <w:tab w:val="left" w:pos="540"/>
              </w:tabs>
              <w:spacing w:before="80" w:after="80"/>
              <w:jc w:val="both"/>
              <w:rPr>
                <w:lang w:val="en-US"/>
              </w:rPr>
            </w:pPr>
            <w:r>
              <w:rPr>
                <w:lang w:val="en-US"/>
              </w:rPr>
              <w:t>Validation of document</w:t>
            </w:r>
          </w:p>
        </w:tc>
      </w:tr>
      <w:tr w:rsidR="00233F4B" w:rsidRPr="00044DA6" w14:paraId="49C2ACA5" w14:textId="77777777" w:rsidTr="00434CE5">
        <w:tc>
          <w:tcPr>
            <w:tcW w:w="983" w:type="dxa"/>
          </w:tcPr>
          <w:p w14:paraId="0E6219C5" w14:textId="23FBB637" w:rsidR="00233F4B" w:rsidRPr="00044DA6" w:rsidRDefault="00233F4B" w:rsidP="00434CE5">
            <w:pPr>
              <w:tabs>
                <w:tab w:val="left" w:pos="540"/>
              </w:tabs>
              <w:spacing w:before="80" w:after="80"/>
              <w:jc w:val="both"/>
              <w:rPr>
                <w:lang w:val="en-US"/>
              </w:rPr>
            </w:pPr>
            <w:r>
              <w:rPr>
                <w:lang w:val="en-US"/>
              </w:rPr>
              <w:t>2</w:t>
            </w:r>
          </w:p>
        </w:tc>
        <w:tc>
          <w:tcPr>
            <w:tcW w:w="1724" w:type="dxa"/>
          </w:tcPr>
          <w:p w14:paraId="64835D07" w14:textId="77777777" w:rsidR="00233F4B" w:rsidRPr="00044DA6" w:rsidRDefault="00233F4B" w:rsidP="00434CE5">
            <w:pPr>
              <w:tabs>
                <w:tab w:val="left" w:pos="540"/>
              </w:tabs>
              <w:spacing w:before="80" w:after="80"/>
              <w:jc w:val="both"/>
              <w:rPr>
                <w:lang w:val="en-US"/>
              </w:rPr>
            </w:pPr>
            <w:r>
              <w:rPr>
                <w:lang w:val="en-US"/>
              </w:rPr>
              <w:t>31.03.2021</w:t>
            </w:r>
          </w:p>
        </w:tc>
        <w:tc>
          <w:tcPr>
            <w:tcW w:w="5816" w:type="dxa"/>
          </w:tcPr>
          <w:p w14:paraId="1E94B3CE" w14:textId="4BC2727B" w:rsidR="00233F4B" w:rsidRPr="00044DA6" w:rsidRDefault="006E42AE" w:rsidP="00434CE5">
            <w:pPr>
              <w:tabs>
                <w:tab w:val="left" w:pos="540"/>
              </w:tabs>
              <w:spacing w:before="80" w:after="80"/>
              <w:jc w:val="both"/>
              <w:rPr>
                <w:lang w:val="en-US"/>
              </w:rPr>
            </w:pPr>
            <w:r>
              <w:rPr>
                <w:lang w:val="en-US"/>
              </w:rPr>
              <w:t>Review of Document</w:t>
            </w:r>
          </w:p>
        </w:tc>
      </w:tr>
    </w:tbl>
    <w:p w14:paraId="3EC12F75" w14:textId="79DFE587" w:rsidR="001B108C" w:rsidRPr="00044DA6" w:rsidRDefault="001B108C" w:rsidP="001B108C">
      <w:pPr>
        <w:tabs>
          <w:tab w:val="left" w:pos="540"/>
        </w:tabs>
        <w:spacing w:after="120"/>
        <w:jc w:val="both"/>
        <w:rPr>
          <w:highlight w:val="yellow"/>
          <w:lang w:val="en-US"/>
        </w:rPr>
      </w:pPr>
    </w:p>
    <w:p w14:paraId="1446811C" w14:textId="77777777" w:rsidR="00CA50B5" w:rsidRPr="00044DA6" w:rsidRDefault="00CA50B5" w:rsidP="007672E5">
      <w:pPr>
        <w:pStyle w:val="Heading9"/>
      </w:pPr>
      <w:r w:rsidRPr="00044DA6">
        <w:br w:type="page"/>
      </w:r>
      <w:bookmarkStart w:id="1" w:name="_Toc18217843"/>
      <w:r w:rsidRPr="00044DA6">
        <w:t>Icons</w:t>
      </w:r>
      <w:bookmarkEnd w:id="1"/>
    </w:p>
    <w:p w14:paraId="6FD3CE55" w14:textId="77777777" w:rsidR="00CA50B5" w:rsidRPr="00044DA6" w:rsidRDefault="00CA50B5">
      <w:pPr>
        <w:rPr>
          <w:lang w:val="en-US"/>
        </w:rPr>
      </w:pPr>
    </w:p>
    <w:tbl>
      <w:tblPr>
        <w:tblW w:w="0" w:type="auto"/>
        <w:tblInd w:w="288" w:type="dxa"/>
        <w:tblLayout w:type="fixed"/>
        <w:tblLook w:val="0000" w:firstRow="0" w:lastRow="0" w:firstColumn="0" w:lastColumn="0" w:noHBand="0" w:noVBand="0"/>
      </w:tblPr>
      <w:tblGrid>
        <w:gridCol w:w="2340"/>
        <w:gridCol w:w="6372"/>
      </w:tblGrid>
      <w:tr w:rsidR="00CA50B5" w:rsidRPr="00044DA6" w14:paraId="2EBA5837" w14:textId="77777777" w:rsidTr="1FB75D13">
        <w:tc>
          <w:tcPr>
            <w:tcW w:w="2340" w:type="dxa"/>
            <w:tcBorders>
              <w:bottom w:val="single" w:sz="6" w:space="0" w:color="auto"/>
            </w:tcBorders>
          </w:tcPr>
          <w:p w14:paraId="2B9F97CE" w14:textId="77777777" w:rsidR="00CA50B5" w:rsidRPr="00044DA6" w:rsidRDefault="00CA50B5">
            <w:pPr>
              <w:pStyle w:val="TableHeading"/>
              <w:rPr>
                <w:lang w:val="en-US"/>
              </w:rPr>
            </w:pPr>
            <w:r w:rsidRPr="00044DA6">
              <w:rPr>
                <w:lang w:val="en-US"/>
              </w:rPr>
              <w:t>Icon</w:t>
            </w:r>
          </w:p>
        </w:tc>
        <w:tc>
          <w:tcPr>
            <w:tcW w:w="6372" w:type="dxa"/>
            <w:tcBorders>
              <w:bottom w:val="single" w:sz="6" w:space="0" w:color="auto"/>
            </w:tcBorders>
          </w:tcPr>
          <w:p w14:paraId="248F764E" w14:textId="77777777" w:rsidR="00CA50B5" w:rsidRPr="00044DA6" w:rsidRDefault="00CA50B5">
            <w:pPr>
              <w:pStyle w:val="TableHeading"/>
              <w:rPr>
                <w:lang w:val="en-US"/>
              </w:rPr>
            </w:pPr>
            <w:r w:rsidRPr="00044DA6">
              <w:rPr>
                <w:lang w:val="en-US"/>
              </w:rPr>
              <w:t>Meaning</w:t>
            </w:r>
          </w:p>
        </w:tc>
      </w:tr>
      <w:tr w:rsidR="00CA50B5" w:rsidRPr="00044DA6" w14:paraId="1BCCB14B" w14:textId="77777777" w:rsidTr="1FB75D13">
        <w:tc>
          <w:tcPr>
            <w:tcW w:w="2340" w:type="dxa"/>
          </w:tcPr>
          <w:p w14:paraId="3DD71391" w14:textId="77777777" w:rsidR="00CA50B5" w:rsidRPr="00044DA6" w:rsidRDefault="00961D08">
            <w:pPr>
              <w:pStyle w:val="TableText"/>
              <w:rPr>
                <w:lang w:val="en-US"/>
              </w:rPr>
            </w:pPr>
            <w:r>
              <w:rPr>
                <w:noProof/>
              </w:rPr>
              <w:drawing>
                <wp:inline distT="0" distB="0" distL="0" distR="0" wp14:anchorId="36570DF9" wp14:editId="0A698D1B">
                  <wp:extent cx="228600" cy="228600"/>
                  <wp:effectExtent l="0" t="0" r="0" b="0"/>
                  <wp:docPr id="1129545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7">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p>
        </w:tc>
        <w:tc>
          <w:tcPr>
            <w:tcW w:w="6372" w:type="dxa"/>
          </w:tcPr>
          <w:p w14:paraId="7F16767E" w14:textId="77777777" w:rsidR="00CA50B5" w:rsidRPr="00044DA6" w:rsidRDefault="00CA50B5">
            <w:pPr>
              <w:pStyle w:val="TableText"/>
              <w:rPr>
                <w:lang w:val="en-US"/>
              </w:rPr>
            </w:pPr>
            <w:r w:rsidRPr="00044DA6">
              <w:rPr>
                <w:lang w:val="en-US"/>
              </w:rPr>
              <w:t>Caution</w:t>
            </w:r>
          </w:p>
        </w:tc>
      </w:tr>
      <w:tr w:rsidR="00CA50B5" w:rsidRPr="00044DA6" w14:paraId="320F4DA2" w14:textId="77777777" w:rsidTr="1FB75D13">
        <w:tc>
          <w:tcPr>
            <w:tcW w:w="2340" w:type="dxa"/>
          </w:tcPr>
          <w:p w14:paraId="16BA44EB" w14:textId="77777777" w:rsidR="00CA50B5" w:rsidRPr="00044DA6" w:rsidRDefault="00961D08">
            <w:pPr>
              <w:pStyle w:val="TableText"/>
              <w:rPr>
                <w:lang w:val="en-US"/>
              </w:rPr>
            </w:pPr>
            <w:r>
              <w:rPr>
                <w:noProof/>
              </w:rPr>
              <w:drawing>
                <wp:inline distT="0" distB="0" distL="0" distR="0" wp14:anchorId="0CBF977B" wp14:editId="5B591F07">
                  <wp:extent cx="304800" cy="304800"/>
                  <wp:effectExtent l="0" t="0" r="0" b="0"/>
                  <wp:docPr id="18593329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8">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6372" w:type="dxa"/>
          </w:tcPr>
          <w:p w14:paraId="02F2A778" w14:textId="77777777" w:rsidR="00CA50B5" w:rsidRPr="00044DA6" w:rsidRDefault="00CA50B5">
            <w:pPr>
              <w:pStyle w:val="TableText"/>
              <w:rPr>
                <w:lang w:val="en-US"/>
              </w:rPr>
            </w:pPr>
            <w:r w:rsidRPr="00044DA6">
              <w:rPr>
                <w:lang w:val="en-US"/>
              </w:rPr>
              <w:t>Example</w:t>
            </w:r>
          </w:p>
        </w:tc>
      </w:tr>
      <w:tr w:rsidR="00CA50B5" w:rsidRPr="00044DA6" w14:paraId="43A48497" w14:textId="77777777" w:rsidTr="1FB75D13">
        <w:tc>
          <w:tcPr>
            <w:tcW w:w="2340" w:type="dxa"/>
          </w:tcPr>
          <w:p w14:paraId="10220BAF" w14:textId="77777777" w:rsidR="00CA50B5" w:rsidRPr="00044DA6" w:rsidRDefault="00961D08">
            <w:pPr>
              <w:pStyle w:val="TableText"/>
              <w:rPr>
                <w:lang w:val="en-US"/>
              </w:rPr>
            </w:pPr>
            <w:r>
              <w:rPr>
                <w:noProof/>
              </w:rPr>
              <w:drawing>
                <wp:inline distT="0" distB="0" distL="0" distR="0" wp14:anchorId="3193685D" wp14:editId="5065349B">
                  <wp:extent cx="228600" cy="228600"/>
                  <wp:effectExtent l="0" t="0" r="0" b="0"/>
                  <wp:docPr id="19757537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9">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p>
        </w:tc>
        <w:tc>
          <w:tcPr>
            <w:tcW w:w="6372" w:type="dxa"/>
          </w:tcPr>
          <w:p w14:paraId="0526FC2A" w14:textId="77777777" w:rsidR="00CA50B5" w:rsidRPr="00044DA6" w:rsidRDefault="00CA50B5">
            <w:pPr>
              <w:pStyle w:val="TableText"/>
              <w:rPr>
                <w:lang w:val="en-US"/>
              </w:rPr>
            </w:pPr>
            <w:r w:rsidRPr="00044DA6">
              <w:rPr>
                <w:lang w:val="en-US"/>
              </w:rPr>
              <w:t>Note</w:t>
            </w:r>
          </w:p>
        </w:tc>
      </w:tr>
      <w:tr w:rsidR="00CA50B5" w:rsidRPr="00044DA6" w14:paraId="4F4920A5" w14:textId="77777777" w:rsidTr="1FB75D13">
        <w:tc>
          <w:tcPr>
            <w:tcW w:w="2340" w:type="dxa"/>
          </w:tcPr>
          <w:p w14:paraId="197F6A93" w14:textId="77777777" w:rsidR="00CA50B5" w:rsidRPr="00044DA6" w:rsidRDefault="00961D08">
            <w:pPr>
              <w:pStyle w:val="TableText"/>
              <w:rPr>
                <w:lang w:val="en-US"/>
              </w:rPr>
            </w:pPr>
            <w:r>
              <w:rPr>
                <w:noProof/>
              </w:rPr>
              <w:drawing>
                <wp:inline distT="0" distB="0" distL="0" distR="0" wp14:anchorId="4229E79D" wp14:editId="10A640BB">
                  <wp:extent cx="228600" cy="228600"/>
                  <wp:effectExtent l="0" t="0" r="0" b="0"/>
                  <wp:docPr id="14628192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20">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p>
        </w:tc>
        <w:tc>
          <w:tcPr>
            <w:tcW w:w="6372" w:type="dxa"/>
          </w:tcPr>
          <w:p w14:paraId="48285B73" w14:textId="77777777" w:rsidR="00CA50B5" w:rsidRPr="00044DA6" w:rsidRDefault="00CA50B5">
            <w:pPr>
              <w:pStyle w:val="TableText"/>
              <w:rPr>
                <w:lang w:val="en-US"/>
              </w:rPr>
            </w:pPr>
            <w:r w:rsidRPr="00044DA6">
              <w:rPr>
                <w:lang w:val="en-US"/>
              </w:rPr>
              <w:t>Recommendation</w:t>
            </w:r>
          </w:p>
        </w:tc>
      </w:tr>
      <w:tr w:rsidR="00CA50B5" w:rsidRPr="00044DA6" w14:paraId="6EA3C7F0" w14:textId="77777777" w:rsidTr="1FB75D13">
        <w:tc>
          <w:tcPr>
            <w:tcW w:w="2340" w:type="dxa"/>
          </w:tcPr>
          <w:p w14:paraId="437639ED" w14:textId="77777777" w:rsidR="00CA50B5" w:rsidRPr="00044DA6" w:rsidRDefault="00961D08">
            <w:pPr>
              <w:pStyle w:val="TableText"/>
              <w:rPr>
                <w:lang w:val="en-US"/>
              </w:rPr>
            </w:pPr>
            <w:r>
              <w:rPr>
                <w:noProof/>
              </w:rPr>
              <w:drawing>
                <wp:inline distT="0" distB="0" distL="0" distR="0" wp14:anchorId="185EAA54" wp14:editId="4DECF0F5">
                  <wp:extent cx="304800" cy="304800"/>
                  <wp:effectExtent l="0" t="0" r="0" b="0"/>
                  <wp:docPr id="5510745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21">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6372" w:type="dxa"/>
          </w:tcPr>
          <w:p w14:paraId="299906BA" w14:textId="77777777" w:rsidR="00CA50B5" w:rsidRPr="00044DA6" w:rsidRDefault="00CA50B5">
            <w:pPr>
              <w:pStyle w:val="TableText"/>
              <w:rPr>
                <w:lang w:val="en-US"/>
              </w:rPr>
            </w:pPr>
            <w:r w:rsidRPr="00044DA6">
              <w:rPr>
                <w:lang w:val="en-US"/>
              </w:rPr>
              <w:t>Syntax</w:t>
            </w:r>
          </w:p>
        </w:tc>
      </w:tr>
    </w:tbl>
    <w:p w14:paraId="1C3A2F23" w14:textId="77777777" w:rsidR="00CA50B5" w:rsidRPr="00044DA6" w:rsidRDefault="00CA50B5">
      <w:pPr>
        <w:rPr>
          <w:lang w:val="en-US"/>
        </w:rPr>
      </w:pPr>
    </w:p>
    <w:p w14:paraId="7F2F0962" w14:textId="77777777" w:rsidR="00CA50B5" w:rsidRPr="00044DA6" w:rsidRDefault="00CA50B5">
      <w:pPr>
        <w:rPr>
          <w:lang w:val="en-US"/>
        </w:rPr>
      </w:pPr>
    </w:p>
    <w:p w14:paraId="4A87F33B" w14:textId="77777777" w:rsidR="00CA50B5" w:rsidRPr="00044DA6" w:rsidRDefault="00CA50B5" w:rsidP="0036721B">
      <w:pPr>
        <w:pStyle w:val="Heading9"/>
      </w:pPr>
      <w:bookmarkStart w:id="2" w:name="_Toc18217844"/>
      <w:r w:rsidRPr="00044DA6">
        <w:t>Typographic Conventions</w:t>
      </w:r>
      <w:bookmarkEnd w:id="2"/>
    </w:p>
    <w:p w14:paraId="5C8AF75F" w14:textId="77777777" w:rsidR="00CA50B5" w:rsidRPr="00044DA6" w:rsidRDefault="00CA50B5">
      <w:pPr>
        <w:rPr>
          <w:lang w:val="en-US"/>
        </w:rPr>
      </w:pPr>
    </w:p>
    <w:tbl>
      <w:tblPr>
        <w:tblW w:w="0" w:type="auto"/>
        <w:tblInd w:w="188" w:type="dxa"/>
        <w:tblLayout w:type="fixed"/>
        <w:tblCellMar>
          <w:left w:w="0" w:type="dxa"/>
          <w:right w:w="0" w:type="dxa"/>
        </w:tblCellMar>
        <w:tblLook w:val="0000" w:firstRow="0" w:lastRow="0" w:firstColumn="0" w:lastColumn="0" w:noHBand="0" w:noVBand="0"/>
      </w:tblPr>
      <w:tblGrid>
        <w:gridCol w:w="2340"/>
        <w:gridCol w:w="6390"/>
      </w:tblGrid>
      <w:tr w:rsidR="00CA50B5" w:rsidRPr="00044DA6" w14:paraId="78F90288" w14:textId="77777777">
        <w:tc>
          <w:tcPr>
            <w:tcW w:w="2340" w:type="dxa"/>
            <w:tcBorders>
              <w:bottom w:val="single" w:sz="4" w:space="0" w:color="auto"/>
            </w:tcBorders>
          </w:tcPr>
          <w:p w14:paraId="5A40E8A7" w14:textId="77777777" w:rsidR="00CA50B5" w:rsidRPr="00044DA6" w:rsidRDefault="00CA50B5">
            <w:pPr>
              <w:pStyle w:val="TableHeading"/>
              <w:rPr>
                <w:lang w:val="en-US"/>
              </w:rPr>
            </w:pPr>
            <w:r w:rsidRPr="00044DA6">
              <w:rPr>
                <w:lang w:val="en-US"/>
              </w:rPr>
              <w:t>Type Style</w:t>
            </w:r>
          </w:p>
        </w:tc>
        <w:tc>
          <w:tcPr>
            <w:tcW w:w="6390" w:type="dxa"/>
            <w:tcBorders>
              <w:bottom w:val="single" w:sz="4" w:space="0" w:color="auto"/>
            </w:tcBorders>
          </w:tcPr>
          <w:p w14:paraId="072A3327" w14:textId="77777777" w:rsidR="00CA50B5" w:rsidRPr="00044DA6" w:rsidRDefault="00CA50B5">
            <w:pPr>
              <w:pStyle w:val="TableHeading"/>
              <w:rPr>
                <w:lang w:val="en-US"/>
              </w:rPr>
            </w:pPr>
            <w:r w:rsidRPr="00044DA6">
              <w:rPr>
                <w:lang w:val="en-US"/>
              </w:rPr>
              <w:t>Description</w:t>
            </w:r>
          </w:p>
        </w:tc>
      </w:tr>
      <w:tr w:rsidR="00CA50B5" w:rsidRPr="00F26B7F" w14:paraId="167E73F7" w14:textId="77777777">
        <w:tc>
          <w:tcPr>
            <w:tcW w:w="2340" w:type="dxa"/>
          </w:tcPr>
          <w:p w14:paraId="03E3116C" w14:textId="77777777" w:rsidR="00CA50B5" w:rsidRPr="00044DA6" w:rsidRDefault="00CA50B5">
            <w:pPr>
              <w:pStyle w:val="TableText"/>
              <w:rPr>
                <w:rStyle w:val="Object"/>
                <w:lang w:val="en-US"/>
              </w:rPr>
            </w:pPr>
            <w:r w:rsidRPr="00044DA6">
              <w:rPr>
                <w:rStyle w:val="Object"/>
                <w:lang w:val="en-US"/>
              </w:rPr>
              <w:t>Example text</w:t>
            </w:r>
          </w:p>
        </w:tc>
        <w:tc>
          <w:tcPr>
            <w:tcW w:w="6390" w:type="dxa"/>
          </w:tcPr>
          <w:p w14:paraId="39201302" w14:textId="77777777" w:rsidR="00CA50B5" w:rsidRPr="00044DA6" w:rsidRDefault="00CA50B5">
            <w:pPr>
              <w:pStyle w:val="TableText"/>
              <w:rPr>
                <w:lang w:val="en-US"/>
              </w:rPr>
            </w:pPr>
            <w:r w:rsidRPr="00044DA6">
              <w:rPr>
                <w:lang w:val="en-US"/>
              </w:rPr>
              <w:t>Words or characters that appear on the screen. These include field names, screen titles, pushbuttons as well as menu names, paths and options.</w:t>
            </w:r>
          </w:p>
          <w:p w14:paraId="1E86051A" w14:textId="77777777" w:rsidR="00CA50B5" w:rsidRPr="00044DA6" w:rsidRDefault="00CA50B5">
            <w:pPr>
              <w:pStyle w:val="TableText"/>
              <w:rPr>
                <w:lang w:val="en-US"/>
              </w:rPr>
            </w:pPr>
            <w:r w:rsidRPr="00044DA6">
              <w:rPr>
                <w:lang w:val="en-US"/>
              </w:rPr>
              <w:t>Cross-references to other documentation.</w:t>
            </w:r>
          </w:p>
        </w:tc>
      </w:tr>
      <w:tr w:rsidR="00CA50B5" w:rsidRPr="00F26B7F" w14:paraId="20DBA862" w14:textId="77777777">
        <w:tc>
          <w:tcPr>
            <w:tcW w:w="2340" w:type="dxa"/>
          </w:tcPr>
          <w:p w14:paraId="0C338314" w14:textId="77777777" w:rsidR="00CA50B5" w:rsidRPr="00044DA6" w:rsidRDefault="00CA50B5">
            <w:pPr>
              <w:rPr>
                <w:rStyle w:val="UserInput"/>
                <w:lang w:val="en-US"/>
              </w:rPr>
            </w:pPr>
            <w:r w:rsidRPr="00044DA6">
              <w:rPr>
                <w:rStyle w:val="UserInput"/>
                <w:lang w:val="en-US"/>
              </w:rPr>
              <w:t>Example text</w:t>
            </w:r>
          </w:p>
        </w:tc>
        <w:tc>
          <w:tcPr>
            <w:tcW w:w="6390" w:type="dxa"/>
          </w:tcPr>
          <w:p w14:paraId="2F386085" w14:textId="77777777" w:rsidR="00CA50B5" w:rsidRPr="00044DA6" w:rsidRDefault="00CA50B5">
            <w:pPr>
              <w:pStyle w:val="TableText"/>
              <w:rPr>
                <w:lang w:val="en-US"/>
              </w:rPr>
            </w:pPr>
            <w:r w:rsidRPr="00044DA6">
              <w:rPr>
                <w:lang w:val="en-US"/>
              </w:rPr>
              <w:t>Emphasized words or phrases in body text, titles of graphics and tables.</w:t>
            </w:r>
          </w:p>
        </w:tc>
      </w:tr>
      <w:tr w:rsidR="00CA50B5" w:rsidRPr="00F26B7F" w14:paraId="18B3B4FE" w14:textId="77777777">
        <w:tc>
          <w:tcPr>
            <w:tcW w:w="2340" w:type="dxa"/>
          </w:tcPr>
          <w:p w14:paraId="25D777D1" w14:textId="77777777" w:rsidR="00CA50B5" w:rsidRPr="00044DA6" w:rsidRDefault="00CA50B5">
            <w:pPr>
              <w:pStyle w:val="TableText"/>
              <w:rPr>
                <w:lang w:val="en-US"/>
              </w:rPr>
            </w:pPr>
            <w:r w:rsidRPr="00044DA6">
              <w:rPr>
                <w:lang w:val="en-US"/>
              </w:rPr>
              <w:t>EXAMPLE TEXT</w:t>
            </w:r>
          </w:p>
        </w:tc>
        <w:tc>
          <w:tcPr>
            <w:tcW w:w="6390" w:type="dxa"/>
          </w:tcPr>
          <w:p w14:paraId="561C59F3" w14:textId="77777777" w:rsidR="00CA50B5" w:rsidRPr="00044DA6" w:rsidRDefault="00CA50B5">
            <w:pPr>
              <w:pStyle w:val="TableText"/>
              <w:rPr>
                <w:lang w:val="en-US"/>
              </w:rPr>
            </w:pPr>
            <w:r w:rsidRPr="00044DA6">
              <w:rPr>
                <w:lang w:val="en-US"/>
              </w:rPr>
              <w:t>Names of elements in the system. These include report names, program names, transaction codes, table names, and individual key words of a programming language, when surrounded by body text, for example, SELECT and INCLUDE.</w:t>
            </w:r>
          </w:p>
        </w:tc>
      </w:tr>
      <w:tr w:rsidR="00CA50B5" w:rsidRPr="00F26B7F" w14:paraId="07ED349E" w14:textId="77777777">
        <w:tc>
          <w:tcPr>
            <w:tcW w:w="2340" w:type="dxa"/>
          </w:tcPr>
          <w:p w14:paraId="41333576" w14:textId="77777777" w:rsidR="00CA50B5" w:rsidRPr="00044DA6" w:rsidRDefault="00CA50B5">
            <w:pPr>
              <w:pStyle w:val="TableText"/>
              <w:rPr>
                <w:rStyle w:val="ScreenOutput"/>
                <w:lang w:val="en-US"/>
              </w:rPr>
            </w:pPr>
            <w:r w:rsidRPr="00044DA6">
              <w:rPr>
                <w:rStyle w:val="ScreenOutput"/>
                <w:lang w:val="en-US"/>
              </w:rPr>
              <w:t>Example text</w:t>
            </w:r>
          </w:p>
        </w:tc>
        <w:tc>
          <w:tcPr>
            <w:tcW w:w="6390" w:type="dxa"/>
          </w:tcPr>
          <w:p w14:paraId="6496CAC1" w14:textId="77777777" w:rsidR="00CA50B5" w:rsidRPr="00044DA6" w:rsidRDefault="00CA50B5">
            <w:pPr>
              <w:pStyle w:val="TableText"/>
              <w:rPr>
                <w:lang w:val="en-US"/>
              </w:rPr>
            </w:pPr>
            <w:r w:rsidRPr="00044DA6">
              <w:rPr>
                <w:lang w:val="en-US"/>
              </w:rPr>
              <w:t>Screen output. This includes file and directory names and their paths, messages, source code, names of variables and parameters as well as names of installation, upgrade and database tools.</w:t>
            </w:r>
          </w:p>
        </w:tc>
      </w:tr>
      <w:tr w:rsidR="00CA50B5" w:rsidRPr="00F26B7F" w14:paraId="508295A2" w14:textId="77777777">
        <w:tc>
          <w:tcPr>
            <w:tcW w:w="2340" w:type="dxa"/>
          </w:tcPr>
          <w:p w14:paraId="32085775" w14:textId="77777777" w:rsidR="00CA50B5" w:rsidRPr="00044DA6" w:rsidRDefault="00CA50B5">
            <w:pPr>
              <w:pStyle w:val="TableText"/>
              <w:rPr>
                <w:rFonts w:ascii="Times New Roman" w:hAnsi="Times New Roman" w:cs="Times New Roman"/>
                <w:smallCaps/>
                <w:lang w:val="en-US"/>
              </w:rPr>
            </w:pPr>
            <w:r w:rsidRPr="00044DA6">
              <w:rPr>
                <w:rStyle w:val="UserKey"/>
                <w:lang w:val="en-US"/>
              </w:rPr>
              <w:t>EXAMPLE TEXT</w:t>
            </w:r>
          </w:p>
        </w:tc>
        <w:tc>
          <w:tcPr>
            <w:tcW w:w="6390" w:type="dxa"/>
          </w:tcPr>
          <w:p w14:paraId="050FF6FA" w14:textId="77777777" w:rsidR="00CA50B5" w:rsidRPr="00044DA6" w:rsidRDefault="00CA50B5">
            <w:pPr>
              <w:pStyle w:val="TableText"/>
              <w:rPr>
                <w:lang w:val="en-US"/>
              </w:rPr>
            </w:pPr>
            <w:r w:rsidRPr="00044DA6">
              <w:rPr>
                <w:lang w:val="en-US"/>
              </w:rPr>
              <w:t xml:space="preserve">Keys on the keyboard, for example, function keys (such as </w:t>
            </w:r>
            <w:r w:rsidRPr="00044DA6">
              <w:rPr>
                <w:rStyle w:val="UserKey"/>
                <w:lang w:val="en-US"/>
              </w:rPr>
              <w:t>F2</w:t>
            </w:r>
            <w:r w:rsidRPr="00044DA6">
              <w:rPr>
                <w:lang w:val="en-US"/>
              </w:rPr>
              <w:t xml:space="preserve">) or the </w:t>
            </w:r>
            <w:r w:rsidRPr="00044DA6">
              <w:rPr>
                <w:rStyle w:val="UserKey"/>
                <w:lang w:val="en-US"/>
              </w:rPr>
              <w:t>ENTER</w:t>
            </w:r>
            <w:r w:rsidRPr="00044DA6">
              <w:rPr>
                <w:lang w:val="en-US"/>
              </w:rPr>
              <w:t xml:space="preserve"> key.</w:t>
            </w:r>
          </w:p>
        </w:tc>
      </w:tr>
      <w:tr w:rsidR="00CA50B5" w:rsidRPr="00F26B7F" w14:paraId="14E9092E" w14:textId="77777777">
        <w:tc>
          <w:tcPr>
            <w:tcW w:w="2340" w:type="dxa"/>
          </w:tcPr>
          <w:p w14:paraId="3CB34643" w14:textId="77777777" w:rsidR="00CA50B5" w:rsidRPr="00044DA6" w:rsidRDefault="00CA50B5">
            <w:pPr>
              <w:pStyle w:val="TableText"/>
              <w:rPr>
                <w:rStyle w:val="UserInput"/>
                <w:lang w:val="en-US"/>
              </w:rPr>
            </w:pPr>
            <w:r w:rsidRPr="00044DA6">
              <w:rPr>
                <w:rStyle w:val="UserInput"/>
                <w:lang w:val="en-US"/>
              </w:rPr>
              <w:t>Example text</w:t>
            </w:r>
          </w:p>
        </w:tc>
        <w:tc>
          <w:tcPr>
            <w:tcW w:w="6390" w:type="dxa"/>
          </w:tcPr>
          <w:p w14:paraId="449B4D15" w14:textId="77777777" w:rsidR="00CA50B5" w:rsidRPr="00044DA6" w:rsidRDefault="00CA50B5">
            <w:pPr>
              <w:pStyle w:val="TableText"/>
              <w:rPr>
                <w:lang w:val="en-US"/>
              </w:rPr>
            </w:pPr>
            <w:r w:rsidRPr="00044DA6">
              <w:rPr>
                <w:lang w:val="en-US"/>
              </w:rPr>
              <w:t>Exact user entry. These are words or characters that you enter in the system exactly as they appear in the documentation.</w:t>
            </w:r>
          </w:p>
        </w:tc>
      </w:tr>
      <w:tr w:rsidR="00CA50B5" w:rsidRPr="00F26B7F" w14:paraId="0B39B32A" w14:textId="77777777">
        <w:tc>
          <w:tcPr>
            <w:tcW w:w="2340" w:type="dxa"/>
          </w:tcPr>
          <w:p w14:paraId="4B11E86D" w14:textId="77777777" w:rsidR="00CA50B5" w:rsidRPr="00044DA6" w:rsidRDefault="00CA50B5">
            <w:pPr>
              <w:pStyle w:val="TableText"/>
              <w:rPr>
                <w:rStyle w:val="UserInput"/>
                <w:lang w:val="en-US"/>
              </w:rPr>
            </w:pPr>
            <w:r w:rsidRPr="00044DA6">
              <w:rPr>
                <w:rStyle w:val="UserInput"/>
                <w:lang w:val="en-US"/>
              </w:rPr>
              <w:t>&lt;Example text&gt;</w:t>
            </w:r>
          </w:p>
        </w:tc>
        <w:tc>
          <w:tcPr>
            <w:tcW w:w="6390" w:type="dxa"/>
          </w:tcPr>
          <w:p w14:paraId="090E78B7" w14:textId="77777777" w:rsidR="00CA50B5" w:rsidRPr="00044DA6" w:rsidRDefault="00CA50B5">
            <w:pPr>
              <w:pStyle w:val="TableText"/>
              <w:rPr>
                <w:lang w:val="en-US"/>
              </w:rPr>
            </w:pPr>
            <w:r w:rsidRPr="00044DA6">
              <w:rPr>
                <w:lang w:val="en-US"/>
              </w:rPr>
              <w:t>Variable user entry. Pointed brackets indicate that you replace these words and characters with appropriate entries.</w:t>
            </w:r>
          </w:p>
        </w:tc>
      </w:tr>
    </w:tbl>
    <w:p w14:paraId="3F9B0BF4" w14:textId="77777777" w:rsidR="00307173" w:rsidRPr="00044DA6" w:rsidRDefault="00307173" w:rsidP="005B5D5C">
      <w:pPr>
        <w:rPr>
          <w:lang w:val="en-US"/>
        </w:rPr>
      </w:pPr>
    </w:p>
    <w:p w14:paraId="6DF7AB5E" w14:textId="77777777" w:rsidR="00D1403A" w:rsidRPr="00044DA6" w:rsidRDefault="00307173" w:rsidP="00D1403A">
      <w:pPr>
        <w:pStyle w:val="Heading9"/>
      </w:pPr>
      <w:r w:rsidRPr="00044DA6">
        <w:br w:type="page"/>
      </w:r>
    </w:p>
    <w:sdt>
      <w:sdtPr>
        <w:rPr>
          <w:rFonts w:ascii="Arial" w:eastAsia="Times New Roman" w:hAnsi="Arial" w:cs="Arial"/>
          <w:color w:val="auto"/>
          <w:sz w:val="20"/>
          <w:szCs w:val="20"/>
        </w:rPr>
        <w:id w:val="210850234"/>
        <w:docPartObj>
          <w:docPartGallery w:val="Table of Contents"/>
          <w:docPartUnique/>
        </w:docPartObj>
      </w:sdtPr>
      <w:sdtEndPr>
        <w:rPr>
          <w:b/>
          <w:bCs/>
          <w:noProof/>
        </w:rPr>
      </w:sdtEndPr>
      <w:sdtContent>
        <w:p w14:paraId="51763979" w14:textId="21B0BA59" w:rsidR="00D1403A" w:rsidRDefault="00D1403A">
          <w:pPr>
            <w:pStyle w:val="TOCHeading"/>
          </w:pPr>
          <w:r>
            <w:t>Contents</w:t>
          </w:r>
        </w:p>
        <w:p w14:paraId="54AA6CC7" w14:textId="2704A2A5" w:rsidR="00C65F2A" w:rsidRDefault="00D1403A">
          <w:pPr>
            <w:pStyle w:val="TOC1"/>
            <w:rPr>
              <w:rFonts w:asciiTheme="minorHAnsi" w:eastAsiaTheme="minorEastAsia" w:hAnsiTheme="minorHAnsi" w:cstheme="minorBidi"/>
              <w:noProof/>
              <w:sz w:val="22"/>
              <w:szCs w:val="22"/>
              <w:lang w:val="en-US"/>
            </w:rPr>
          </w:pPr>
          <w:r>
            <w:fldChar w:fldCharType="begin"/>
          </w:r>
          <w:r>
            <w:instrText xml:space="preserve"> TOC \o "1-3" \h \z \u </w:instrText>
          </w:r>
          <w:r>
            <w:fldChar w:fldCharType="separate"/>
          </w:r>
          <w:hyperlink w:anchor="_Toc43385806" w:history="1">
            <w:r w:rsidR="00C65F2A" w:rsidRPr="00EE111A">
              <w:rPr>
                <w:rStyle w:val="Hyperlink"/>
                <w:noProof/>
                <w:lang w:val="en-US"/>
              </w:rPr>
              <w:t>1</w:t>
            </w:r>
            <w:r w:rsidR="00C65F2A">
              <w:rPr>
                <w:rFonts w:asciiTheme="minorHAnsi" w:eastAsiaTheme="minorEastAsia" w:hAnsiTheme="minorHAnsi" w:cstheme="minorBidi"/>
                <w:noProof/>
                <w:sz w:val="22"/>
                <w:szCs w:val="22"/>
                <w:lang w:val="en-US"/>
              </w:rPr>
              <w:tab/>
            </w:r>
            <w:r w:rsidR="00C65F2A" w:rsidRPr="00EE111A">
              <w:rPr>
                <w:rStyle w:val="Hyperlink"/>
                <w:noProof/>
                <w:lang w:val="en-US"/>
              </w:rPr>
              <w:t>Purpose</w:t>
            </w:r>
            <w:r w:rsidR="00C65F2A">
              <w:rPr>
                <w:noProof/>
                <w:webHidden/>
              </w:rPr>
              <w:tab/>
            </w:r>
            <w:r w:rsidR="00C65F2A">
              <w:rPr>
                <w:noProof/>
                <w:webHidden/>
              </w:rPr>
              <w:fldChar w:fldCharType="begin"/>
            </w:r>
            <w:r w:rsidR="00C65F2A">
              <w:rPr>
                <w:noProof/>
                <w:webHidden/>
              </w:rPr>
              <w:instrText xml:space="preserve"> PAGEREF _Toc43385806 \h </w:instrText>
            </w:r>
            <w:r w:rsidR="00C65F2A">
              <w:rPr>
                <w:noProof/>
                <w:webHidden/>
              </w:rPr>
            </w:r>
            <w:r w:rsidR="00C65F2A">
              <w:rPr>
                <w:noProof/>
                <w:webHidden/>
              </w:rPr>
              <w:fldChar w:fldCharType="separate"/>
            </w:r>
            <w:r w:rsidR="00C65F2A">
              <w:rPr>
                <w:noProof/>
                <w:webHidden/>
              </w:rPr>
              <w:t>7</w:t>
            </w:r>
            <w:r w:rsidR="00C65F2A">
              <w:rPr>
                <w:noProof/>
                <w:webHidden/>
              </w:rPr>
              <w:fldChar w:fldCharType="end"/>
            </w:r>
          </w:hyperlink>
        </w:p>
        <w:p w14:paraId="291BE822" w14:textId="56D4C334" w:rsidR="00C65F2A" w:rsidRDefault="00C65F2A">
          <w:pPr>
            <w:pStyle w:val="TOC1"/>
            <w:rPr>
              <w:rFonts w:asciiTheme="minorHAnsi" w:eastAsiaTheme="minorEastAsia" w:hAnsiTheme="minorHAnsi" w:cstheme="minorBidi"/>
              <w:noProof/>
              <w:sz w:val="22"/>
              <w:szCs w:val="22"/>
              <w:lang w:val="en-US"/>
            </w:rPr>
          </w:pPr>
          <w:hyperlink w:anchor="_Toc43385807" w:history="1">
            <w:r w:rsidRPr="00EE111A">
              <w:rPr>
                <w:rStyle w:val="Hyperlink"/>
                <w:noProof/>
                <w:lang w:val="en-US"/>
              </w:rPr>
              <w:t>2</w:t>
            </w:r>
            <w:r>
              <w:rPr>
                <w:rFonts w:asciiTheme="minorHAnsi" w:eastAsiaTheme="minorEastAsia" w:hAnsiTheme="minorHAnsi" w:cstheme="minorBidi"/>
                <w:noProof/>
                <w:sz w:val="22"/>
                <w:szCs w:val="22"/>
                <w:lang w:val="en-US"/>
              </w:rPr>
              <w:tab/>
            </w:r>
            <w:r w:rsidRPr="00EE111A">
              <w:rPr>
                <w:rStyle w:val="Hyperlink"/>
                <w:noProof/>
                <w:lang w:val="en-US"/>
              </w:rPr>
              <w:t>Value Proposition</w:t>
            </w:r>
            <w:r>
              <w:rPr>
                <w:noProof/>
                <w:webHidden/>
              </w:rPr>
              <w:tab/>
            </w:r>
            <w:r>
              <w:rPr>
                <w:noProof/>
                <w:webHidden/>
              </w:rPr>
              <w:fldChar w:fldCharType="begin"/>
            </w:r>
            <w:r>
              <w:rPr>
                <w:noProof/>
                <w:webHidden/>
              </w:rPr>
              <w:instrText xml:space="preserve"> PAGEREF _Toc43385807 \h </w:instrText>
            </w:r>
            <w:r>
              <w:rPr>
                <w:noProof/>
                <w:webHidden/>
              </w:rPr>
            </w:r>
            <w:r>
              <w:rPr>
                <w:noProof/>
                <w:webHidden/>
              </w:rPr>
              <w:fldChar w:fldCharType="separate"/>
            </w:r>
            <w:r>
              <w:rPr>
                <w:noProof/>
                <w:webHidden/>
              </w:rPr>
              <w:t>7</w:t>
            </w:r>
            <w:r>
              <w:rPr>
                <w:noProof/>
                <w:webHidden/>
              </w:rPr>
              <w:fldChar w:fldCharType="end"/>
            </w:r>
          </w:hyperlink>
        </w:p>
        <w:p w14:paraId="2EA53206" w14:textId="12824F8B" w:rsidR="00C65F2A" w:rsidRDefault="00C65F2A">
          <w:pPr>
            <w:pStyle w:val="TOC2"/>
            <w:rPr>
              <w:rFonts w:asciiTheme="minorHAnsi" w:eastAsiaTheme="minorEastAsia" w:hAnsiTheme="minorHAnsi" w:cstheme="minorBidi"/>
              <w:noProof/>
              <w:sz w:val="22"/>
              <w:szCs w:val="22"/>
              <w:lang w:val="en-US"/>
            </w:rPr>
          </w:pPr>
          <w:hyperlink w:anchor="_Toc43385808" w:history="1">
            <w:r w:rsidRPr="00EE111A">
              <w:rPr>
                <w:rStyle w:val="Hyperlink"/>
                <w:noProof/>
                <w:lang w:val="en-US"/>
              </w:rPr>
              <w:t>2.1</w:t>
            </w:r>
            <w:r>
              <w:rPr>
                <w:rFonts w:asciiTheme="minorHAnsi" w:eastAsiaTheme="minorEastAsia" w:hAnsiTheme="minorHAnsi" w:cstheme="minorBidi"/>
                <w:noProof/>
                <w:sz w:val="22"/>
                <w:szCs w:val="22"/>
                <w:lang w:val="en-US"/>
              </w:rPr>
              <w:tab/>
            </w:r>
            <w:r w:rsidRPr="00EE111A">
              <w:rPr>
                <w:rStyle w:val="Hyperlink"/>
                <w:noProof/>
                <w:lang w:val="en-US"/>
              </w:rPr>
              <w:t>Business Requirements</w:t>
            </w:r>
            <w:r>
              <w:rPr>
                <w:noProof/>
                <w:webHidden/>
              </w:rPr>
              <w:tab/>
            </w:r>
            <w:r>
              <w:rPr>
                <w:noProof/>
                <w:webHidden/>
              </w:rPr>
              <w:fldChar w:fldCharType="begin"/>
            </w:r>
            <w:r>
              <w:rPr>
                <w:noProof/>
                <w:webHidden/>
              </w:rPr>
              <w:instrText xml:space="preserve"> PAGEREF _Toc43385808 \h </w:instrText>
            </w:r>
            <w:r>
              <w:rPr>
                <w:noProof/>
                <w:webHidden/>
              </w:rPr>
            </w:r>
            <w:r>
              <w:rPr>
                <w:noProof/>
                <w:webHidden/>
              </w:rPr>
              <w:fldChar w:fldCharType="separate"/>
            </w:r>
            <w:r>
              <w:rPr>
                <w:noProof/>
                <w:webHidden/>
              </w:rPr>
              <w:t>7</w:t>
            </w:r>
            <w:r>
              <w:rPr>
                <w:noProof/>
                <w:webHidden/>
              </w:rPr>
              <w:fldChar w:fldCharType="end"/>
            </w:r>
          </w:hyperlink>
        </w:p>
        <w:p w14:paraId="127CE992" w14:textId="5BAA9782" w:rsidR="00C65F2A" w:rsidRDefault="00C65F2A">
          <w:pPr>
            <w:pStyle w:val="TOC2"/>
            <w:rPr>
              <w:rFonts w:asciiTheme="minorHAnsi" w:eastAsiaTheme="minorEastAsia" w:hAnsiTheme="minorHAnsi" w:cstheme="minorBidi"/>
              <w:noProof/>
              <w:sz w:val="22"/>
              <w:szCs w:val="22"/>
              <w:lang w:val="en-US"/>
            </w:rPr>
          </w:pPr>
          <w:hyperlink w:anchor="_Toc43385809" w:history="1">
            <w:r w:rsidRPr="00EE111A">
              <w:rPr>
                <w:rStyle w:val="Hyperlink"/>
                <w:noProof/>
                <w:lang w:val="en-US"/>
              </w:rPr>
              <w:t>2.2</w:t>
            </w:r>
            <w:r>
              <w:rPr>
                <w:rFonts w:asciiTheme="minorHAnsi" w:eastAsiaTheme="minorEastAsia" w:hAnsiTheme="minorHAnsi" w:cstheme="minorBidi"/>
                <w:noProof/>
                <w:sz w:val="22"/>
                <w:szCs w:val="22"/>
                <w:lang w:val="en-US"/>
              </w:rPr>
              <w:tab/>
            </w:r>
            <w:r w:rsidRPr="00EE111A">
              <w:rPr>
                <w:rStyle w:val="Hyperlink"/>
                <w:noProof/>
                <w:lang w:val="en-US"/>
              </w:rPr>
              <w:t>Two-Tier Solution</w:t>
            </w:r>
            <w:r>
              <w:rPr>
                <w:noProof/>
                <w:webHidden/>
              </w:rPr>
              <w:tab/>
            </w:r>
            <w:r>
              <w:rPr>
                <w:noProof/>
                <w:webHidden/>
              </w:rPr>
              <w:fldChar w:fldCharType="begin"/>
            </w:r>
            <w:r>
              <w:rPr>
                <w:noProof/>
                <w:webHidden/>
              </w:rPr>
              <w:instrText xml:space="preserve"> PAGEREF _Toc43385809 \h </w:instrText>
            </w:r>
            <w:r>
              <w:rPr>
                <w:noProof/>
                <w:webHidden/>
              </w:rPr>
            </w:r>
            <w:r>
              <w:rPr>
                <w:noProof/>
                <w:webHidden/>
              </w:rPr>
              <w:fldChar w:fldCharType="separate"/>
            </w:r>
            <w:r>
              <w:rPr>
                <w:noProof/>
                <w:webHidden/>
              </w:rPr>
              <w:t>7</w:t>
            </w:r>
            <w:r>
              <w:rPr>
                <w:noProof/>
                <w:webHidden/>
              </w:rPr>
              <w:fldChar w:fldCharType="end"/>
            </w:r>
          </w:hyperlink>
        </w:p>
        <w:p w14:paraId="5D195443" w14:textId="6C3B2368" w:rsidR="00C65F2A" w:rsidRDefault="00C65F2A">
          <w:pPr>
            <w:pStyle w:val="TOC1"/>
            <w:rPr>
              <w:rFonts w:asciiTheme="minorHAnsi" w:eastAsiaTheme="minorEastAsia" w:hAnsiTheme="minorHAnsi" w:cstheme="minorBidi"/>
              <w:noProof/>
              <w:sz w:val="22"/>
              <w:szCs w:val="22"/>
              <w:lang w:val="en-US"/>
            </w:rPr>
          </w:pPr>
          <w:hyperlink w:anchor="_Toc43385810" w:history="1">
            <w:r w:rsidRPr="00EE111A">
              <w:rPr>
                <w:rStyle w:val="Hyperlink"/>
                <w:noProof/>
                <w:lang w:val="en-US"/>
              </w:rPr>
              <w:t>3</w:t>
            </w:r>
            <w:r>
              <w:rPr>
                <w:rFonts w:asciiTheme="minorHAnsi" w:eastAsiaTheme="minorEastAsia" w:hAnsiTheme="minorHAnsi" w:cstheme="minorBidi"/>
                <w:noProof/>
                <w:sz w:val="22"/>
                <w:szCs w:val="22"/>
                <w:lang w:val="en-US"/>
              </w:rPr>
              <w:tab/>
            </w:r>
            <w:r w:rsidRPr="00EE111A">
              <w:rPr>
                <w:rStyle w:val="Hyperlink"/>
                <w:noProof/>
                <w:lang w:val="en-US"/>
              </w:rPr>
              <w:t>Business Process Details</w:t>
            </w:r>
            <w:r>
              <w:rPr>
                <w:noProof/>
                <w:webHidden/>
              </w:rPr>
              <w:tab/>
            </w:r>
            <w:r>
              <w:rPr>
                <w:noProof/>
                <w:webHidden/>
              </w:rPr>
              <w:fldChar w:fldCharType="begin"/>
            </w:r>
            <w:r>
              <w:rPr>
                <w:noProof/>
                <w:webHidden/>
              </w:rPr>
              <w:instrText xml:space="preserve"> PAGEREF _Toc43385810 \h </w:instrText>
            </w:r>
            <w:r>
              <w:rPr>
                <w:noProof/>
                <w:webHidden/>
              </w:rPr>
            </w:r>
            <w:r>
              <w:rPr>
                <w:noProof/>
                <w:webHidden/>
              </w:rPr>
              <w:fldChar w:fldCharType="separate"/>
            </w:r>
            <w:r>
              <w:rPr>
                <w:noProof/>
                <w:webHidden/>
              </w:rPr>
              <w:t>7</w:t>
            </w:r>
            <w:r>
              <w:rPr>
                <w:noProof/>
                <w:webHidden/>
              </w:rPr>
              <w:fldChar w:fldCharType="end"/>
            </w:r>
          </w:hyperlink>
        </w:p>
        <w:p w14:paraId="2FC28075" w14:textId="1170F790" w:rsidR="00C65F2A" w:rsidRDefault="00C65F2A">
          <w:pPr>
            <w:pStyle w:val="TOC2"/>
            <w:rPr>
              <w:rFonts w:asciiTheme="minorHAnsi" w:eastAsiaTheme="minorEastAsia" w:hAnsiTheme="minorHAnsi" w:cstheme="minorBidi"/>
              <w:noProof/>
              <w:sz w:val="22"/>
              <w:szCs w:val="22"/>
              <w:lang w:val="en-US"/>
            </w:rPr>
          </w:pPr>
          <w:hyperlink w:anchor="_Toc43385811" w:history="1">
            <w:r w:rsidRPr="00EE111A">
              <w:rPr>
                <w:rStyle w:val="Hyperlink"/>
                <w:noProof/>
                <w:lang w:val="en-US"/>
              </w:rPr>
              <w:t>3.1</w:t>
            </w:r>
            <w:r>
              <w:rPr>
                <w:rFonts w:asciiTheme="minorHAnsi" w:eastAsiaTheme="minorEastAsia" w:hAnsiTheme="minorHAnsi" w:cstheme="minorBidi"/>
                <w:noProof/>
                <w:sz w:val="22"/>
                <w:szCs w:val="22"/>
                <w:lang w:val="en-US"/>
              </w:rPr>
              <w:tab/>
            </w:r>
            <w:r w:rsidRPr="00EE111A">
              <w:rPr>
                <w:rStyle w:val="Hyperlink"/>
                <w:noProof/>
                <w:lang w:val="en-US"/>
              </w:rPr>
              <w:t>Prerequisites</w:t>
            </w:r>
            <w:r>
              <w:rPr>
                <w:noProof/>
                <w:webHidden/>
              </w:rPr>
              <w:tab/>
            </w:r>
            <w:r>
              <w:rPr>
                <w:noProof/>
                <w:webHidden/>
              </w:rPr>
              <w:fldChar w:fldCharType="begin"/>
            </w:r>
            <w:r>
              <w:rPr>
                <w:noProof/>
                <w:webHidden/>
              </w:rPr>
              <w:instrText xml:space="preserve"> PAGEREF _Toc43385811 \h </w:instrText>
            </w:r>
            <w:r>
              <w:rPr>
                <w:noProof/>
                <w:webHidden/>
              </w:rPr>
            </w:r>
            <w:r>
              <w:rPr>
                <w:noProof/>
                <w:webHidden/>
              </w:rPr>
              <w:fldChar w:fldCharType="separate"/>
            </w:r>
            <w:r>
              <w:rPr>
                <w:noProof/>
                <w:webHidden/>
              </w:rPr>
              <w:t>8</w:t>
            </w:r>
            <w:r>
              <w:rPr>
                <w:noProof/>
                <w:webHidden/>
              </w:rPr>
              <w:fldChar w:fldCharType="end"/>
            </w:r>
          </w:hyperlink>
        </w:p>
        <w:p w14:paraId="53C6D47B" w14:textId="1C07E899" w:rsidR="00C65F2A" w:rsidRDefault="00C65F2A">
          <w:pPr>
            <w:pStyle w:val="TOC2"/>
            <w:rPr>
              <w:rFonts w:asciiTheme="minorHAnsi" w:eastAsiaTheme="minorEastAsia" w:hAnsiTheme="minorHAnsi" w:cstheme="minorBidi"/>
              <w:noProof/>
              <w:sz w:val="22"/>
              <w:szCs w:val="22"/>
              <w:lang w:val="en-US"/>
            </w:rPr>
          </w:pPr>
          <w:hyperlink w:anchor="_Toc43385812" w:history="1">
            <w:r w:rsidRPr="00EE111A">
              <w:rPr>
                <w:rStyle w:val="Hyperlink"/>
                <w:noProof/>
                <w:lang w:val="en-US"/>
              </w:rPr>
              <w:t>3.2</w:t>
            </w:r>
            <w:r>
              <w:rPr>
                <w:rFonts w:asciiTheme="minorHAnsi" w:eastAsiaTheme="minorEastAsia" w:hAnsiTheme="minorHAnsi" w:cstheme="minorBidi"/>
                <w:noProof/>
                <w:sz w:val="22"/>
                <w:szCs w:val="22"/>
                <w:lang w:val="en-US"/>
              </w:rPr>
              <w:tab/>
            </w:r>
            <w:r w:rsidRPr="00EE111A">
              <w:rPr>
                <w:rStyle w:val="Hyperlink"/>
                <w:noProof/>
                <w:lang w:val="en-US"/>
              </w:rPr>
              <w:t>Process Flow with Technical Details</w:t>
            </w:r>
            <w:r>
              <w:rPr>
                <w:noProof/>
                <w:webHidden/>
              </w:rPr>
              <w:tab/>
            </w:r>
            <w:r>
              <w:rPr>
                <w:noProof/>
                <w:webHidden/>
              </w:rPr>
              <w:fldChar w:fldCharType="begin"/>
            </w:r>
            <w:r>
              <w:rPr>
                <w:noProof/>
                <w:webHidden/>
              </w:rPr>
              <w:instrText xml:space="preserve"> PAGEREF _Toc43385812 \h </w:instrText>
            </w:r>
            <w:r>
              <w:rPr>
                <w:noProof/>
                <w:webHidden/>
              </w:rPr>
            </w:r>
            <w:r>
              <w:rPr>
                <w:noProof/>
                <w:webHidden/>
              </w:rPr>
              <w:fldChar w:fldCharType="separate"/>
            </w:r>
            <w:r>
              <w:rPr>
                <w:noProof/>
                <w:webHidden/>
              </w:rPr>
              <w:t>9</w:t>
            </w:r>
            <w:r>
              <w:rPr>
                <w:noProof/>
                <w:webHidden/>
              </w:rPr>
              <w:fldChar w:fldCharType="end"/>
            </w:r>
          </w:hyperlink>
        </w:p>
        <w:p w14:paraId="0DD25392" w14:textId="0D8B0BDC" w:rsidR="00C65F2A" w:rsidRDefault="00C65F2A">
          <w:pPr>
            <w:pStyle w:val="TOC1"/>
            <w:rPr>
              <w:rFonts w:asciiTheme="minorHAnsi" w:eastAsiaTheme="minorEastAsia" w:hAnsiTheme="minorHAnsi" w:cstheme="minorBidi"/>
              <w:noProof/>
              <w:sz w:val="22"/>
              <w:szCs w:val="22"/>
              <w:lang w:val="en-US"/>
            </w:rPr>
          </w:pPr>
          <w:hyperlink w:anchor="_Toc43385813" w:history="1">
            <w:r w:rsidRPr="00EE111A">
              <w:rPr>
                <w:rStyle w:val="Hyperlink"/>
                <w:noProof/>
                <w:lang w:val="en-US"/>
              </w:rPr>
              <w:t>4</w:t>
            </w:r>
            <w:r>
              <w:rPr>
                <w:rFonts w:asciiTheme="minorHAnsi" w:eastAsiaTheme="minorEastAsia" w:hAnsiTheme="minorHAnsi" w:cstheme="minorBidi"/>
                <w:noProof/>
                <w:sz w:val="22"/>
                <w:szCs w:val="22"/>
                <w:lang w:val="en-US"/>
              </w:rPr>
              <w:tab/>
            </w:r>
            <w:r w:rsidRPr="00EE111A">
              <w:rPr>
                <w:rStyle w:val="Hyperlink"/>
                <w:noProof/>
                <w:lang w:val="en-US"/>
              </w:rPr>
              <w:t>Technical Requirement</w:t>
            </w:r>
            <w:r>
              <w:rPr>
                <w:noProof/>
                <w:webHidden/>
              </w:rPr>
              <w:tab/>
            </w:r>
            <w:r>
              <w:rPr>
                <w:noProof/>
                <w:webHidden/>
              </w:rPr>
              <w:fldChar w:fldCharType="begin"/>
            </w:r>
            <w:r>
              <w:rPr>
                <w:noProof/>
                <w:webHidden/>
              </w:rPr>
              <w:instrText xml:space="preserve"> PAGEREF _Toc43385813 \h </w:instrText>
            </w:r>
            <w:r>
              <w:rPr>
                <w:noProof/>
                <w:webHidden/>
              </w:rPr>
            </w:r>
            <w:r>
              <w:rPr>
                <w:noProof/>
                <w:webHidden/>
              </w:rPr>
              <w:fldChar w:fldCharType="separate"/>
            </w:r>
            <w:r>
              <w:rPr>
                <w:noProof/>
                <w:webHidden/>
              </w:rPr>
              <w:t>9</w:t>
            </w:r>
            <w:r>
              <w:rPr>
                <w:noProof/>
                <w:webHidden/>
              </w:rPr>
              <w:fldChar w:fldCharType="end"/>
            </w:r>
          </w:hyperlink>
        </w:p>
        <w:p w14:paraId="58DCB632" w14:textId="413A727A" w:rsidR="00C65F2A" w:rsidRDefault="00C65F2A">
          <w:pPr>
            <w:pStyle w:val="TOC2"/>
            <w:rPr>
              <w:rFonts w:asciiTheme="minorHAnsi" w:eastAsiaTheme="minorEastAsia" w:hAnsiTheme="minorHAnsi" w:cstheme="minorBidi"/>
              <w:noProof/>
              <w:sz w:val="22"/>
              <w:szCs w:val="22"/>
              <w:lang w:val="en-US"/>
            </w:rPr>
          </w:pPr>
          <w:hyperlink w:anchor="_Toc43385814" w:history="1">
            <w:r w:rsidRPr="00EE111A">
              <w:rPr>
                <w:rStyle w:val="Hyperlink"/>
                <w:noProof/>
                <w:lang w:val="en-US"/>
              </w:rPr>
              <w:t>4.1</w:t>
            </w:r>
            <w:r>
              <w:rPr>
                <w:rFonts w:asciiTheme="minorHAnsi" w:eastAsiaTheme="minorEastAsia" w:hAnsiTheme="minorHAnsi" w:cstheme="minorBidi"/>
                <w:noProof/>
                <w:sz w:val="22"/>
                <w:szCs w:val="22"/>
                <w:lang w:val="en-US"/>
              </w:rPr>
              <w:tab/>
            </w:r>
            <w:r w:rsidRPr="00EE111A">
              <w:rPr>
                <w:rStyle w:val="Hyperlink"/>
                <w:noProof/>
                <w:lang w:val="en-US"/>
              </w:rPr>
              <w:t>Integration Requirements by using API</w:t>
            </w:r>
            <w:r>
              <w:rPr>
                <w:noProof/>
                <w:webHidden/>
              </w:rPr>
              <w:tab/>
            </w:r>
            <w:r>
              <w:rPr>
                <w:noProof/>
                <w:webHidden/>
              </w:rPr>
              <w:fldChar w:fldCharType="begin"/>
            </w:r>
            <w:r>
              <w:rPr>
                <w:noProof/>
                <w:webHidden/>
              </w:rPr>
              <w:instrText xml:space="preserve"> PAGEREF _Toc43385814 \h </w:instrText>
            </w:r>
            <w:r>
              <w:rPr>
                <w:noProof/>
                <w:webHidden/>
              </w:rPr>
            </w:r>
            <w:r>
              <w:rPr>
                <w:noProof/>
                <w:webHidden/>
              </w:rPr>
              <w:fldChar w:fldCharType="separate"/>
            </w:r>
            <w:r>
              <w:rPr>
                <w:noProof/>
                <w:webHidden/>
              </w:rPr>
              <w:t>9</w:t>
            </w:r>
            <w:r>
              <w:rPr>
                <w:noProof/>
                <w:webHidden/>
              </w:rPr>
              <w:fldChar w:fldCharType="end"/>
            </w:r>
          </w:hyperlink>
        </w:p>
        <w:p w14:paraId="264671CF" w14:textId="6E989D11" w:rsidR="00C65F2A" w:rsidRDefault="00C65F2A">
          <w:pPr>
            <w:pStyle w:val="TOC2"/>
            <w:rPr>
              <w:rFonts w:asciiTheme="minorHAnsi" w:eastAsiaTheme="minorEastAsia" w:hAnsiTheme="minorHAnsi" w:cstheme="minorBidi"/>
              <w:noProof/>
              <w:sz w:val="22"/>
              <w:szCs w:val="22"/>
              <w:lang w:val="en-US"/>
            </w:rPr>
          </w:pPr>
          <w:hyperlink w:anchor="_Toc43385815" w:history="1">
            <w:r w:rsidRPr="00EE111A">
              <w:rPr>
                <w:rStyle w:val="Hyperlink"/>
                <w:noProof/>
                <w:lang w:val="en-US"/>
              </w:rPr>
              <w:t>4.2</w:t>
            </w:r>
            <w:r>
              <w:rPr>
                <w:rFonts w:asciiTheme="minorHAnsi" w:eastAsiaTheme="minorEastAsia" w:hAnsiTheme="minorHAnsi" w:cstheme="minorBidi"/>
                <w:noProof/>
                <w:sz w:val="22"/>
                <w:szCs w:val="22"/>
                <w:lang w:val="en-US"/>
              </w:rPr>
              <w:tab/>
            </w:r>
            <w:r w:rsidRPr="00EE111A">
              <w:rPr>
                <w:rStyle w:val="Hyperlink"/>
                <w:noProof/>
                <w:lang w:val="en-US"/>
              </w:rPr>
              <w:t>Integration Requirements by using EDI/IDOC</w:t>
            </w:r>
            <w:r>
              <w:rPr>
                <w:noProof/>
                <w:webHidden/>
              </w:rPr>
              <w:tab/>
            </w:r>
            <w:r>
              <w:rPr>
                <w:noProof/>
                <w:webHidden/>
              </w:rPr>
              <w:fldChar w:fldCharType="begin"/>
            </w:r>
            <w:r>
              <w:rPr>
                <w:noProof/>
                <w:webHidden/>
              </w:rPr>
              <w:instrText xml:space="preserve"> PAGEREF _Toc43385815 \h </w:instrText>
            </w:r>
            <w:r>
              <w:rPr>
                <w:noProof/>
                <w:webHidden/>
              </w:rPr>
            </w:r>
            <w:r>
              <w:rPr>
                <w:noProof/>
                <w:webHidden/>
              </w:rPr>
              <w:fldChar w:fldCharType="separate"/>
            </w:r>
            <w:r>
              <w:rPr>
                <w:noProof/>
                <w:webHidden/>
              </w:rPr>
              <w:t>9</w:t>
            </w:r>
            <w:r>
              <w:rPr>
                <w:noProof/>
                <w:webHidden/>
              </w:rPr>
              <w:fldChar w:fldCharType="end"/>
            </w:r>
          </w:hyperlink>
        </w:p>
        <w:p w14:paraId="7788DD46" w14:textId="2F9BE5D7" w:rsidR="00C65F2A" w:rsidRDefault="00C65F2A">
          <w:pPr>
            <w:pStyle w:val="TOC2"/>
            <w:rPr>
              <w:rFonts w:asciiTheme="minorHAnsi" w:eastAsiaTheme="minorEastAsia" w:hAnsiTheme="minorHAnsi" w:cstheme="minorBidi"/>
              <w:noProof/>
              <w:sz w:val="22"/>
              <w:szCs w:val="22"/>
              <w:lang w:val="en-US"/>
            </w:rPr>
          </w:pPr>
          <w:hyperlink w:anchor="_Toc43385816" w:history="1">
            <w:r w:rsidRPr="00EE111A">
              <w:rPr>
                <w:rStyle w:val="Hyperlink"/>
                <w:noProof/>
                <w:lang w:val="en-US"/>
              </w:rPr>
              <w:t>4.3</w:t>
            </w:r>
            <w:r>
              <w:rPr>
                <w:rFonts w:asciiTheme="minorHAnsi" w:eastAsiaTheme="minorEastAsia" w:hAnsiTheme="minorHAnsi" w:cstheme="minorBidi"/>
                <w:noProof/>
                <w:sz w:val="22"/>
                <w:szCs w:val="22"/>
                <w:lang w:val="en-US"/>
              </w:rPr>
              <w:tab/>
            </w:r>
            <w:r w:rsidRPr="00EE111A">
              <w:rPr>
                <w:rStyle w:val="Hyperlink"/>
                <w:noProof/>
                <w:lang w:val="en-US"/>
              </w:rPr>
              <w:t>Reporting Requirements by using Analytical CDS Views</w:t>
            </w:r>
            <w:r>
              <w:rPr>
                <w:noProof/>
                <w:webHidden/>
              </w:rPr>
              <w:tab/>
            </w:r>
            <w:r>
              <w:rPr>
                <w:noProof/>
                <w:webHidden/>
              </w:rPr>
              <w:fldChar w:fldCharType="begin"/>
            </w:r>
            <w:r>
              <w:rPr>
                <w:noProof/>
                <w:webHidden/>
              </w:rPr>
              <w:instrText xml:space="preserve"> PAGEREF _Toc43385816 \h </w:instrText>
            </w:r>
            <w:r>
              <w:rPr>
                <w:noProof/>
                <w:webHidden/>
              </w:rPr>
            </w:r>
            <w:r>
              <w:rPr>
                <w:noProof/>
                <w:webHidden/>
              </w:rPr>
              <w:fldChar w:fldCharType="separate"/>
            </w:r>
            <w:r>
              <w:rPr>
                <w:noProof/>
                <w:webHidden/>
              </w:rPr>
              <w:t>10</w:t>
            </w:r>
            <w:r>
              <w:rPr>
                <w:noProof/>
                <w:webHidden/>
              </w:rPr>
              <w:fldChar w:fldCharType="end"/>
            </w:r>
          </w:hyperlink>
        </w:p>
        <w:p w14:paraId="589DC6C8" w14:textId="1B0980C0" w:rsidR="00C65F2A" w:rsidRDefault="00C65F2A">
          <w:pPr>
            <w:pStyle w:val="TOC2"/>
            <w:rPr>
              <w:rFonts w:asciiTheme="minorHAnsi" w:eastAsiaTheme="minorEastAsia" w:hAnsiTheme="minorHAnsi" w:cstheme="minorBidi"/>
              <w:noProof/>
              <w:sz w:val="22"/>
              <w:szCs w:val="22"/>
              <w:lang w:val="en-US"/>
            </w:rPr>
          </w:pPr>
          <w:hyperlink w:anchor="_Toc43385817" w:history="1">
            <w:r w:rsidRPr="00EE111A">
              <w:rPr>
                <w:rStyle w:val="Hyperlink"/>
                <w:noProof/>
                <w:lang w:val="en-US"/>
              </w:rPr>
              <w:t>4.4</w:t>
            </w:r>
            <w:r>
              <w:rPr>
                <w:rFonts w:asciiTheme="minorHAnsi" w:eastAsiaTheme="minorEastAsia" w:hAnsiTheme="minorHAnsi" w:cstheme="minorBidi"/>
                <w:noProof/>
                <w:sz w:val="22"/>
                <w:szCs w:val="22"/>
                <w:lang w:val="en-US"/>
              </w:rPr>
              <w:tab/>
            </w:r>
            <w:r w:rsidRPr="00EE111A">
              <w:rPr>
                <w:rStyle w:val="Hyperlink"/>
                <w:noProof/>
                <w:lang w:val="en-US"/>
              </w:rPr>
              <w:t>Reporting Requirements by using Analytical API</w:t>
            </w:r>
            <w:r>
              <w:rPr>
                <w:noProof/>
                <w:webHidden/>
              </w:rPr>
              <w:tab/>
            </w:r>
            <w:r>
              <w:rPr>
                <w:noProof/>
                <w:webHidden/>
              </w:rPr>
              <w:fldChar w:fldCharType="begin"/>
            </w:r>
            <w:r>
              <w:rPr>
                <w:noProof/>
                <w:webHidden/>
              </w:rPr>
              <w:instrText xml:space="preserve"> PAGEREF _Toc43385817 \h </w:instrText>
            </w:r>
            <w:r>
              <w:rPr>
                <w:noProof/>
                <w:webHidden/>
              </w:rPr>
            </w:r>
            <w:r>
              <w:rPr>
                <w:noProof/>
                <w:webHidden/>
              </w:rPr>
              <w:fldChar w:fldCharType="separate"/>
            </w:r>
            <w:r>
              <w:rPr>
                <w:noProof/>
                <w:webHidden/>
              </w:rPr>
              <w:t>10</w:t>
            </w:r>
            <w:r>
              <w:rPr>
                <w:noProof/>
                <w:webHidden/>
              </w:rPr>
              <w:fldChar w:fldCharType="end"/>
            </w:r>
          </w:hyperlink>
        </w:p>
        <w:p w14:paraId="37DFC657" w14:textId="77CB5634" w:rsidR="00C65F2A" w:rsidRDefault="00C65F2A">
          <w:pPr>
            <w:pStyle w:val="TOC1"/>
            <w:rPr>
              <w:rFonts w:asciiTheme="minorHAnsi" w:eastAsiaTheme="minorEastAsia" w:hAnsiTheme="minorHAnsi" w:cstheme="minorBidi"/>
              <w:noProof/>
              <w:sz w:val="22"/>
              <w:szCs w:val="22"/>
              <w:lang w:val="en-US"/>
            </w:rPr>
          </w:pPr>
          <w:hyperlink w:anchor="_Toc43385818" w:history="1">
            <w:r w:rsidRPr="00EE111A">
              <w:rPr>
                <w:rStyle w:val="Hyperlink"/>
                <w:noProof/>
                <w:lang w:val="en-US"/>
              </w:rPr>
              <w:t>5</w:t>
            </w:r>
            <w:r>
              <w:rPr>
                <w:rFonts w:asciiTheme="minorHAnsi" w:eastAsiaTheme="minorEastAsia" w:hAnsiTheme="minorHAnsi" w:cstheme="minorBidi"/>
                <w:noProof/>
                <w:sz w:val="22"/>
                <w:szCs w:val="22"/>
                <w:lang w:val="en-US"/>
              </w:rPr>
              <w:tab/>
            </w:r>
            <w:r w:rsidRPr="00EE111A">
              <w:rPr>
                <w:rStyle w:val="Hyperlink"/>
                <w:noProof/>
                <w:lang w:val="en-US"/>
              </w:rPr>
              <w:t>Configurations</w:t>
            </w:r>
            <w:r>
              <w:rPr>
                <w:noProof/>
                <w:webHidden/>
              </w:rPr>
              <w:tab/>
            </w:r>
            <w:r>
              <w:rPr>
                <w:noProof/>
                <w:webHidden/>
              </w:rPr>
              <w:fldChar w:fldCharType="begin"/>
            </w:r>
            <w:r>
              <w:rPr>
                <w:noProof/>
                <w:webHidden/>
              </w:rPr>
              <w:instrText xml:space="preserve"> PAGEREF _Toc43385818 \h </w:instrText>
            </w:r>
            <w:r>
              <w:rPr>
                <w:noProof/>
                <w:webHidden/>
              </w:rPr>
            </w:r>
            <w:r>
              <w:rPr>
                <w:noProof/>
                <w:webHidden/>
              </w:rPr>
              <w:fldChar w:fldCharType="separate"/>
            </w:r>
            <w:r>
              <w:rPr>
                <w:noProof/>
                <w:webHidden/>
              </w:rPr>
              <w:t>10</w:t>
            </w:r>
            <w:r>
              <w:rPr>
                <w:noProof/>
                <w:webHidden/>
              </w:rPr>
              <w:fldChar w:fldCharType="end"/>
            </w:r>
          </w:hyperlink>
        </w:p>
        <w:p w14:paraId="1EC8CFB9" w14:textId="3D97D588" w:rsidR="00C65F2A" w:rsidRDefault="00C65F2A">
          <w:pPr>
            <w:pStyle w:val="TOC2"/>
            <w:rPr>
              <w:rFonts w:asciiTheme="minorHAnsi" w:eastAsiaTheme="minorEastAsia" w:hAnsiTheme="minorHAnsi" w:cstheme="minorBidi"/>
              <w:noProof/>
              <w:sz w:val="22"/>
              <w:szCs w:val="22"/>
              <w:lang w:val="en-US"/>
            </w:rPr>
          </w:pPr>
          <w:hyperlink w:anchor="_Toc43385819" w:history="1">
            <w:r w:rsidRPr="00EE111A">
              <w:rPr>
                <w:rStyle w:val="Hyperlink"/>
                <w:noProof/>
                <w:lang w:val="en-US"/>
              </w:rPr>
              <w:t>5.1</w:t>
            </w:r>
            <w:r>
              <w:rPr>
                <w:rFonts w:asciiTheme="minorHAnsi" w:eastAsiaTheme="minorEastAsia" w:hAnsiTheme="minorHAnsi" w:cstheme="minorBidi"/>
                <w:noProof/>
                <w:sz w:val="22"/>
                <w:szCs w:val="22"/>
                <w:lang w:val="en-US"/>
              </w:rPr>
              <w:tab/>
            </w:r>
            <w:r w:rsidRPr="00EE111A">
              <w:rPr>
                <w:rStyle w:val="Hyperlink"/>
                <w:noProof/>
                <w:lang w:val="en-US"/>
              </w:rPr>
              <w:t xml:space="preserve">Configuration for </w:t>
            </w:r>
            <w:r w:rsidR="001D0DD2">
              <w:rPr>
                <w:rStyle w:val="Hyperlink"/>
                <w:noProof/>
                <w:lang w:val="en-US"/>
              </w:rPr>
              <w:t xml:space="preserve">SAP </w:t>
            </w:r>
            <w:r w:rsidR="00FE7876">
              <w:rPr>
                <w:rStyle w:val="Hyperlink"/>
                <w:noProof/>
                <w:lang w:val="en-US"/>
              </w:rPr>
              <w:t>Cloud ERP</w:t>
            </w:r>
            <w:r w:rsidR="001D0DD2">
              <w:rPr>
                <w:rStyle w:val="Hyperlink"/>
                <w:noProof/>
                <w:lang w:val="en-US"/>
              </w:rPr>
              <w:t xml:space="preserve"> Public Edition</w:t>
            </w:r>
            <w:r>
              <w:rPr>
                <w:noProof/>
                <w:webHidden/>
              </w:rPr>
              <w:tab/>
            </w:r>
            <w:r>
              <w:rPr>
                <w:noProof/>
                <w:webHidden/>
              </w:rPr>
              <w:fldChar w:fldCharType="begin"/>
            </w:r>
            <w:r>
              <w:rPr>
                <w:noProof/>
                <w:webHidden/>
              </w:rPr>
              <w:instrText xml:space="preserve"> PAGEREF _Toc43385819 \h </w:instrText>
            </w:r>
            <w:r>
              <w:rPr>
                <w:noProof/>
                <w:webHidden/>
              </w:rPr>
            </w:r>
            <w:r>
              <w:rPr>
                <w:noProof/>
                <w:webHidden/>
              </w:rPr>
              <w:fldChar w:fldCharType="separate"/>
            </w:r>
            <w:r>
              <w:rPr>
                <w:noProof/>
                <w:webHidden/>
              </w:rPr>
              <w:t>10</w:t>
            </w:r>
            <w:r>
              <w:rPr>
                <w:noProof/>
                <w:webHidden/>
              </w:rPr>
              <w:fldChar w:fldCharType="end"/>
            </w:r>
          </w:hyperlink>
        </w:p>
        <w:p w14:paraId="18D5B710" w14:textId="4547E436" w:rsidR="00C65F2A" w:rsidRDefault="00C65F2A">
          <w:pPr>
            <w:pStyle w:val="TOC3"/>
            <w:rPr>
              <w:rFonts w:asciiTheme="minorHAnsi" w:eastAsiaTheme="minorEastAsia" w:hAnsiTheme="minorHAnsi" w:cstheme="minorBidi"/>
              <w:noProof/>
              <w:sz w:val="22"/>
              <w:szCs w:val="22"/>
              <w:lang w:val="en-US"/>
            </w:rPr>
          </w:pPr>
          <w:hyperlink w:anchor="_Toc43385820" w:history="1">
            <w:r w:rsidRPr="00EE111A">
              <w:rPr>
                <w:rStyle w:val="Hyperlink"/>
                <w:noProof/>
              </w:rPr>
              <w:t>5.1.1</w:t>
            </w:r>
            <w:r>
              <w:rPr>
                <w:rFonts w:asciiTheme="minorHAnsi" w:eastAsiaTheme="minorEastAsia" w:hAnsiTheme="minorHAnsi" w:cstheme="minorBidi"/>
                <w:noProof/>
                <w:sz w:val="22"/>
                <w:szCs w:val="22"/>
                <w:lang w:val="en-US"/>
              </w:rPr>
              <w:tab/>
            </w:r>
            <w:r w:rsidRPr="00EE111A">
              <w:rPr>
                <w:rStyle w:val="Hyperlink"/>
                <w:noProof/>
              </w:rPr>
              <w:t xml:space="preserve">Communication Arrangement in </w:t>
            </w:r>
            <w:r w:rsidR="001D0DD2">
              <w:rPr>
                <w:rStyle w:val="Hyperlink"/>
                <w:noProof/>
              </w:rPr>
              <w:t xml:space="preserve">SAP </w:t>
            </w:r>
            <w:r w:rsidR="00FE7876">
              <w:rPr>
                <w:rStyle w:val="Hyperlink"/>
                <w:noProof/>
              </w:rPr>
              <w:t>Cloud ERP</w:t>
            </w:r>
            <w:r w:rsidR="001D0DD2">
              <w:rPr>
                <w:rStyle w:val="Hyperlink"/>
                <w:noProof/>
              </w:rPr>
              <w:t xml:space="preserve"> Public Edition</w:t>
            </w:r>
            <w:r w:rsidRPr="00EE111A">
              <w:rPr>
                <w:rStyle w:val="Hyperlink"/>
                <w:noProof/>
              </w:rPr>
              <w:t xml:space="preserve"> (Subsidiary)</w:t>
            </w:r>
            <w:r>
              <w:rPr>
                <w:noProof/>
                <w:webHidden/>
              </w:rPr>
              <w:tab/>
            </w:r>
            <w:r>
              <w:rPr>
                <w:noProof/>
                <w:webHidden/>
              </w:rPr>
              <w:fldChar w:fldCharType="begin"/>
            </w:r>
            <w:r>
              <w:rPr>
                <w:noProof/>
                <w:webHidden/>
              </w:rPr>
              <w:instrText xml:space="preserve"> PAGEREF _Toc43385820 \h </w:instrText>
            </w:r>
            <w:r>
              <w:rPr>
                <w:noProof/>
                <w:webHidden/>
              </w:rPr>
            </w:r>
            <w:r>
              <w:rPr>
                <w:noProof/>
                <w:webHidden/>
              </w:rPr>
              <w:fldChar w:fldCharType="separate"/>
            </w:r>
            <w:r>
              <w:rPr>
                <w:noProof/>
                <w:webHidden/>
              </w:rPr>
              <w:t>10</w:t>
            </w:r>
            <w:r>
              <w:rPr>
                <w:noProof/>
                <w:webHidden/>
              </w:rPr>
              <w:fldChar w:fldCharType="end"/>
            </w:r>
          </w:hyperlink>
        </w:p>
        <w:p w14:paraId="59DCA5E5" w14:textId="248A910E" w:rsidR="00C65F2A" w:rsidRDefault="00C65F2A">
          <w:pPr>
            <w:pStyle w:val="TOC3"/>
            <w:rPr>
              <w:rFonts w:asciiTheme="minorHAnsi" w:eastAsiaTheme="minorEastAsia" w:hAnsiTheme="minorHAnsi" w:cstheme="minorBidi"/>
              <w:noProof/>
              <w:sz w:val="22"/>
              <w:szCs w:val="22"/>
              <w:lang w:val="en-US"/>
            </w:rPr>
          </w:pPr>
          <w:hyperlink w:anchor="_Toc43385821" w:history="1">
            <w:r w:rsidRPr="00EE111A">
              <w:rPr>
                <w:rStyle w:val="Hyperlink"/>
                <w:noProof/>
              </w:rPr>
              <w:t>5.1.2</w:t>
            </w:r>
            <w:r>
              <w:rPr>
                <w:rFonts w:asciiTheme="minorHAnsi" w:eastAsiaTheme="minorEastAsia" w:hAnsiTheme="minorHAnsi" w:cstheme="minorBidi"/>
                <w:noProof/>
                <w:sz w:val="22"/>
                <w:szCs w:val="22"/>
                <w:lang w:val="en-US"/>
              </w:rPr>
              <w:tab/>
            </w:r>
            <w:r w:rsidRPr="00EE111A">
              <w:rPr>
                <w:rStyle w:val="Hyperlink"/>
                <w:noProof/>
              </w:rPr>
              <w:t xml:space="preserve">Tax Codes in </w:t>
            </w:r>
            <w:r w:rsidR="001D0DD2">
              <w:rPr>
                <w:rStyle w:val="Hyperlink"/>
                <w:noProof/>
              </w:rPr>
              <w:t xml:space="preserve">SAP </w:t>
            </w:r>
            <w:r w:rsidR="00FE7876">
              <w:rPr>
                <w:rStyle w:val="Hyperlink"/>
                <w:noProof/>
              </w:rPr>
              <w:t>Cloud ERP</w:t>
            </w:r>
            <w:r w:rsidR="001D0DD2">
              <w:rPr>
                <w:rStyle w:val="Hyperlink"/>
                <w:noProof/>
              </w:rPr>
              <w:t xml:space="preserve"> Public Edition</w:t>
            </w:r>
            <w:r w:rsidRPr="00EE111A">
              <w:rPr>
                <w:rStyle w:val="Hyperlink"/>
                <w:noProof/>
              </w:rPr>
              <w:t xml:space="preserve"> (Subsidiary)</w:t>
            </w:r>
            <w:r>
              <w:rPr>
                <w:noProof/>
                <w:webHidden/>
              </w:rPr>
              <w:tab/>
            </w:r>
            <w:r>
              <w:rPr>
                <w:noProof/>
                <w:webHidden/>
              </w:rPr>
              <w:fldChar w:fldCharType="begin"/>
            </w:r>
            <w:r>
              <w:rPr>
                <w:noProof/>
                <w:webHidden/>
              </w:rPr>
              <w:instrText xml:space="preserve"> PAGEREF _Toc43385821 \h </w:instrText>
            </w:r>
            <w:r>
              <w:rPr>
                <w:noProof/>
                <w:webHidden/>
              </w:rPr>
            </w:r>
            <w:r>
              <w:rPr>
                <w:noProof/>
                <w:webHidden/>
              </w:rPr>
              <w:fldChar w:fldCharType="separate"/>
            </w:r>
            <w:r>
              <w:rPr>
                <w:noProof/>
                <w:webHidden/>
              </w:rPr>
              <w:t>10</w:t>
            </w:r>
            <w:r>
              <w:rPr>
                <w:noProof/>
                <w:webHidden/>
              </w:rPr>
              <w:fldChar w:fldCharType="end"/>
            </w:r>
          </w:hyperlink>
        </w:p>
        <w:p w14:paraId="00D52E2B" w14:textId="504CC7D8" w:rsidR="00C65F2A" w:rsidRDefault="00C65F2A">
          <w:pPr>
            <w:pStyle w:val="TOC3"/>
            <w:rPr>
              <w:rFonts w:asciiTheme="minorHAnsi" w:eastAsiaTheme="minorEastAsia" w:hAnsiTheme="minorHAnsi" w:cstheme="minorBidi"/>
              <w:noProof/>
              <w:sz w:val="22"/>
              <w:szCs w:val="22"/>
              <w:lang w:val="en-US"/>
            </w:rPr>
          </w:pPr>
          <w:hyperlink w:anchor="_Toc43385822" w:history="1">
            <w:r w:rsidRPr="00EE111A">
              <w:rPr>
                <w:rStyle w:val="Hyperlink"/>
                <w:noProof/>
              </w:rPr>
              <w:t>5.1.3</w:t>
            </w:r>
            <w:r>
              <w:rPr>
                <w:rFonts w:asciiTheme="minorHAnsi" w:eastAsiaTheme="minorEastAsia" w:hAnsiTheme="minorHAnsi" w:cstheme="minorBidi"/>
                <w:noProof/>
                <w:sz w:val="22"/>
                <w:szCs w:val="22"/>
                <w:lang w:val="en-US"/>
              </w:rPr>
              <w:tab/>
            </w:r>
            <w:r w:rsidRPr="00EE111A">
              <w:rPr>
                <w:rStyle w:val="Hyperlink"/>
                <w:noProof/>
              </w:rPr>
              <w:t xml:space="preserve">Company Code determination in </w:t>
            </w:r>
            <w:r w:rsidR="001D0DD2">
              <w:rPr>
                <w:rStyle w:val="Hyperlink"/>
                <w:noProof/>
              </w:rPr>
              <w:t xml:space="preserve">SAP </w:t>
            </w:r>
            <w:r w:rsidR="00FE7876">
              <w:rPr>
                <w:rStyle w:val="Hyperlink"/>
                <w:noProof/>
              </w:rPr>
              <w:t>Cloud ERP</w:t>
            </w:r>
            <w:r w:rsidR="001D0DD2">
              <w:rPr>
                <w:rStyle w:val="Hyperlink"/>
                <w:noProof/>
              </w:rPr>
              <w:t xml:space="preserve"> Public Edition</w:t>
            </w:r>
            <w:r w:rsidRPr="00EE111A">
              <w:rPr>
                <w:rStyle w:val="Hyperlink"/>
                <w:noProof/>
              </w:rPr>
              <w:t xml:space="preserve"> (Subsidiary)</w:t>
            </w:r>
            <w:r>
              <w:rPr>
                <w:noProof/>
                <w:webHidden/>
              </w:rPr>
              <w:tab/>
            </w:r>
            <w:r>
              <w:rPr>
                <w:noProof/>
                <w:webHidden/>
              </w:rPr>
              <w:fldChar w:fldCharType="begin"/>
            </w:r>
            <w:r>
              <w:rPr>
                <w:noProof/>
                <w:webHidden/>
              </w:rPr>
              <w:instrText xml:space="preserve"> PAGEREF _Toc43385822 \h </w:instrText>
            </w:r>
            <w:r>
              <w:rPr>
                <w:noProof/>
                <w:webHidden/>
              </w:rPr>
            </w:r>
            <w:r>
              <w:rPr>
                <w:noProof/>
                <w:webHidden/>
              </w:rPr>
              <w:fldChar w:fldCharType="separate"/>
            </w:r>
            <w:r>
              <w:rPr>
                <w:noProof/>
                <w:webHidden/>
              </w:rPr>
              <w:t>11</w:t>
            </w:r>
            <w:r>
              <w:rPr>
                <w:noProof/>
                <w:webHidden/>
              </w:rPr>
              <w:fldChar w:fldCharType="end"/>
            </w:r>
          </w:hyperlink>
        </w:p>
        <w:p w14:paraId="0D58D149" w14:textId="65933929" w:rsidR="00C65F2A" w:rsidRDefault="00C65F2A">
          <w:pPr>
            <w:pStyle w:val="TOC3"/>
            <w:rPr>
              <w:rFonts w:asciiTheme="minorHAnsi" w:eastAsiaTheme="minorEastAsia" w:hAnsiTheme="minorHAnsi" w:cstheme="minorBidi"/>
              <w:noProof/>
              <w:sz w:val="22"/>
              <w:szCs w:val="22"/>
              <w:lang w:val="en-US"/>
            </w:rPr>
          </w:pPr>
          <w:hyperlink w:anchor="_Toc43385823" w:history="1">
            <w:r w:rsidRPr="00EE111A">
              <w:rPr>
                <w:rStyle w:val="Hyperlink"/>
                <w:noProof/>
              </w:rPr>
              <w:t>5.1.4</w:t>
            </w:r>
            <w:r>
              <w:rPr>
                <w:rFonts w:asciiTheme="minorHAnsi" w:eastAsiaTheme="minorEastAsia" w:hAnsiTheme="minorHAnsi" w:cstheme="minorBidi"/>
                <w:noProof/>
                <w:sz w:val="22"/>
                <w:szCs w:val="22"/>
                <w:lang w:val="en-US"/>
              </w:rPr>
              <w:tab/>
            </w:r>
            <w:r w:rsidRPr="00EE111A">
              <w:rPr>
                <w:rStyle w:val="Hyperlink"/>
                <w:noProof/>
              </w:rPr>
              <w:t xml:space="preserve">Integration with Buyer in </w:t>
            </w:r>
            <w:r w:rsidR="001D0DD2">
              <w:rPr>
                <w:rStyle w:val="Hyperlink"/>
                <w:noProof/>
              </w:rPr>
              <w:t xml:space="preserve">SAP </w:t>
            </w:r>
            <w:r w:rsidR="00FE7876">
              <w:rPr>
                <w:rStyle w:val="Hyperlink"/>
                <w:noProof/>
              </w:rPr>
              <w:t>Cloud ERP</w:t>
            </w:r>
            <w:r w:rsidR="001D0DD2">
              <w:rPr>
                <w:rStyle w:val="Hyperlink"/>
                <w:noProof/>
              </w:rPr>
              <w:t xml:space="preserve"> Public Edition</w:t>
            </w:r>
            <w:r w:rsidRPr="00EE111A">
              <w:rPr>
                <w:rStyle w:val="Hyperlink"/>
                <w:noProof/>
              </w:rPr>
              <w:t xml:space="preserve"> (Subsidiary)</w:t>
            </w:r>
            <w:r>
              <w:rPr>
                <w:noProof/>
                <w:webHidden/>
              </w:rPr>
              <w:tab/>
            </w:r>
            <w:r>
              <w:rPr>
                <w:noProof/>
                <w:webHidden/>
              </w:rPr>
              <w:fldChar w:fldCharType="begin"/>
            </w:r>
            <w:r>
              <w:rPr>
                <w:noProof/>
                <w:webHidden/>
              </w:rPr>
              <w:instrText xml:space="preserve"> PAGEREF _Toc43385823 \h </w:instrText>
            </w:r>
            <w:r>
              <w:rPr>
                <w:noProof/>
                <w:webHidden/>
              </w:rPr>
            </w:r>
            <w:r>
              <w:rPr>
                <w:noProof/>
                <w:webHidden/>
              </w:rPr>
              <w:fldChar w:fldCharType="separate"/>
            </w:r>
            <w:r>
              <w:rPr>
                <w:noProof/>
                <w:webHidden/>
              </w:rPr>
              <w:t>11</w:t>
            </w:r>
            <w:r>
              <w:rPr>
                <w:noProof/>
                <w:webHidden/>
              </w:rPr>
              <w:fldChar w:fldCharType="end"/>
            </w:r>
          </w:hyperlink>
        </w:p>
        <w:p w14:paraId="236190B3" w14:textId="138FEEA3" w:rsidR="00C65F2A" w:rsidRDefault="00C65F2A">
          <w:pPr>
            <w:pStyle w:val="TOC2"/>
            <w:rPr>
              <w:rFonts w:asciiTheme="minorHAnsi" w:eastAsiaTheme="minorEastAsia" w:hAnsiTheme="minorHAnsi" w:cstheme="minorBidi"/>
              <w:noProof/>
              <w:sz w:val="22"/>
              <w:szCs w:val="22"/>
              <w:lang w:val="en-US"/>
            </w:rPr>
          </w:pPr>
          <w:hyperlink w:anchor="_Toc43385824" w:history="1">
            <w:r w:rsidRPr="00EE111A">
              <w:rPr>
                <w:rStyle w:val="Hyperlink"/>
                <w:noProof/>
              </w:rPr>
              <w:t>5.2</w:t>
            </w:r>
            <w:r>
              <w:rPr>
                <w:rFonts w:asciiTheme="minorHAnsi" w:eastAsiaTheme="minorEastAsia" w:hAnsiTheme="minorHAnsi" w:cstheme="minorBidi"/>
                <w:noProof/>
                <w:sz w:val="22"/>
                <w:szCs w:val="22"/>
                <w:lang w:val="en-US"/>
              </w:rPr>
              <w:tab/>
            </w:r>
            <w:r w:rsidRPr="00EE111A">
              <w:rPr>
                <w:rStyle w:val="Hyperlink"/>
                <w:noProof/>
              </w:rPr>
              <w:t xml:space="preserve">Configuration for SAP S/4HANA </w:t>
            </w:r>
            <w:r w:rsidR="00CD1C1C">
              <w:rPr>
                <w:rStyle w:val="Hyperlink"/>
                <w:noProof/>
              </w:rPr>
              <w:t>On premise/ Cloud ERP Private</w:t>
            </w:r>
            <w:r>
              <w:rPr>
                <w:noProof/>
                <w:webHidden/>
              </w:rPr>
              <w:tab/>
            </w:r>
            <w:r>
              <w:rPr>
                <w:noProof/>
                <w:webHidden/>
              </w:rPr>
              <w:fldChar w:fldCharType="begin"/>
            </w:r>
            <w:r>
              <w:rPr>
                <w:noProof/>
                <w:webHidden/>
              </w:rPr>
              <w:instrText xml:space="preserve"> PAGEREF _Toc43385824 \h </w:instrText>
            </w:r>
            <w:r>
              <w:rPr>
                <w:noProof/>
                <w:webHidden/>
              </w:rPr>
            </w:r>
            <w:r>
              <w:rPr>
                <w:noProof/>
                <w:webHidden/>
              </w:rPr>
              <w:fldChar w:fldCharType="separate"/>
            </w:r>
            <w:r>
              <w:rPr>
                <w:noProof/>
                <w:webHidden/>
              </w:rPr>
              <w:t>12</w:t>
            </w:r>
            <w:r>
              <w:rPr>
                <w:noProof/>
                <w:webHidden/>
              </w:rPr>
              <w:fldChar w:fldCharType="end"/>
            </w:r>
          </w:hyperlink>
        </w:p>
        <w:p w14:paraId="70F8E453" w14:textId="55BFDD1D" w:rsidR="00C65F2A" w:rsidRDefault="00C65F2A">
          <w:pPr>
            <w:pStyle w:val="TOC3"/>
            <w:rPr>
              <w:rFonts w:asciiTheme="minorHAnsi" w:eastAsiaTheme="minorEastAsia" w:hAnsiTheme="minorHAnsi" w:cstheme="minorBidi"/>
              <w:noProof/>
              <w:sz w:val="22"/>
              <w:szCs w:val="22"/>
              <w:lang w:val="en-US"/>
            </w:rPr>
          </w:pPr>
          <w:hyperlink w:anchor="_Toc43385825" w:history="1">
            <w:r w:rsidRPr="00EE111A">
              <w:rPr>
                <w:rStyle w:val="Hyperlink"/>
                <w:noProof/>
              </w:rPr>
              <w:t>5.2.1</w:t>
            </w:r>
            <w:r>
              <w:rPr>
                <w:rFonts w:asciiTheme="minorHAnsi" w:eastAsiaTheme="minorEastAsia" w:hAnsiTheme="minorHAnsi" w:cstheme="minorBidi"/>
                <w:noProof/>
                <w:sz w:val="22"/>
                <w:szCs w:val="22"/>
                <w:lang w:val="en-US"/>
              </w:rPr>
              <w:tab/>
            </w:r>
            <w:r w:rsidRPr="00EE111A">
              <w:rPr>
                <w:rStyle w:val="Hyperlink"/>
                <w:noProof/>
              </w:rPr>
              <w:t>IDOC Configs at the On-Premise System (Headquarters)</w:t>
            </w:r>
            <w:r>
              <w:rPr>
                <w:noProof/>
                <w:webHidden/>
              </w:rPr>
              <w:tab/>
            </w:r>
            <w:r>
              <w:rPr>
                <w:noProof/>
                <w:webHidden/>
              </w:rPr>
              <w:fldChar w:fldCharType="begin"/>
            </w:r>
            <w:r>
              <w:rPr>
                <w:noProof/>
                <w:webHidden/>
              </w:rPr>
              <w:instrText xml:space="preserve"> PAGEREF _Toc43385825 \h </w:instrText>
            </w:r>
            <w:r>
              <w:rPr>
                <w:noProof/>
                <w:webHidden/>
              </w:rPr>
            </w:r>
            <w:r>
              <w:rPr>
                <w:noProof/>
                <w:webHidden/>
              </w:rPr>
              <w:fldChar w:fldCharType="separate"/>
            </w:r>
            <w:r>
              <w:rPr>
                <w:noProof/>
                <w:webHidden/>
              </w:rPr>
              <w:t>12</w:t>
            </w:r>
            <w:r>
              <w:rPr>
                <w:noProof/>
                <w:webHidden/>
              </w:rPr>
              <w:fldChar w:fldCharType="end"/>
            </w:r>
          </w:hyperlink>
        </w:p>
        <w:p w14:paraId="175C3CAD" w14:textId="3FD1461D" w:rsidR="00C65F2A" w:rsidRDefault="00C65F2A">
          <w:pPr>
            <w:pStyle w:val="TOC1"/>
            <w:rPr>
              <w:rFonts w:asciiTheme="minorHAnsi" w:eastAsiaTheme="minorEastAsia" w:hAnsiTheme="minorHAnsi" w:cstheme="minorBidi"/>
              <w:noProof/>
              <w:sz w:val="22"/>
              <w:szCs w:val="22"/>
              <w:lang w:val="en-US"/>
            </w:rPr>
          </w:pPr>
          <w:hyperlink w:anchor="_Toc43385826" w:history="1">
            <w:r w:rsidRPr="00EE111A">
              <w:rPr>
                <w:rStyle w:val="Hyperlink"/>
                <w:noProof/>
                <w:lang w:val="en-US"/>
              </w:rPr>
              <w:t>6</w:t>
            </w:r>
            <w:r>
              <w:rPr>
                <w:rFonts w:asciiTheme="minorHAnsi" w:eastAsiaTheme="minorEastAsia" w:hAnsiTheme="minorHAnsi" w:cstheme="minorBidi"/>
                <w:noProof/>
                <w:sz w:val="22"/>
                <w:szCs w:val="22"/>
                <w:lang w:val="en-US"/>
              </w:rPr>
              <w:tab/>
            </w:r>
            <w:r w:rsidRPr="00EE111A">
              <w:rPr>
                <w:rStyle w:val="Hyperlink"/>
                <w:noProof/>
                <w:lang w:val="en-US"/>
              </w:rPr>
              <w:t>Master Data</w:t>
            </w:r>
            <w:r>
              <w:rPr>
                <w:noProof/>
                <w:webHidden/>
              </w:rPr>
              <w:tab/>
            </w:r>
            <w:r>
              <w:rPr>
                <w:noProof/>
                <w:webHidden/>
              </w:rPr>
              <w:fldChar w:fldCharType="begin"/>
            </w:r>
            <w:r>
              <w:rPr>
                <w:noProof/>
                <w:webHidden/>
              </w:rPr>
              <w:instrText xml:space="preserve"> PAGEREF _Toc43385826 \h </w:instrText>
            </w:r>
            <w:r>
              <w:rPr>
                <w:noProof/>
                <w:webHidden/>
              </w:rPr>
            </w:r>
            <w:r>
              <w:rPr>
                <w:noProof/>
                <w:webHidden/>
              </w:rPr>
              <w:fldChar w:fldCharType="separate"/>
            </w:r>
            <w:r>
              <w:rPr>
                <w:noProof/>
                <w:webHidden/>
              </w:rPr>
              <w:t>13</w:t>
            </w:r>
            <w:r>
              <w:rPr>
                <w:noProof/>
                <w:webHidden/>
              </w:rPr>
              <w:fldChar w:fldCharType="end"/>
            </w:r>
          </w:hyperlink>
        </w:p>
        <w:p w14:paraId="48908619" w14:textId="40388DE0" w:rsidR="00C65F2A" w:rsidRDefault="00C65F2A">
          <w:pPr>
            <w:pStyle w:val="TOC2"/>
            <w:rPr>
              <w:rFonts w:asciiTheme="minorHAnsi" w:eastAsiaTheme="minorEastAsia" w:hAnsiTheme="minorHAnsi" w:cstheme="minorBidi"/>
              <w:noProof/>
              <w:sz w:val="22"/>
              <w:szCs w:val="22"/>
              <w:lang w:val="en-US"/>
            </w:rPr>
          </w:pPr>
          <w:hyperlink w:anchor="_Toc43385827" w:history="1">
            <w:r w:rsidRPr="00EE111A">
              <w:rPr>
                <w:rStyle w:val="Hyperlink"/>
                <w:noProof/>
              </w:rPr>
              <w:t>6.1</w:t>
            </w:r>
            <w:r>
              <w:rPr>
                <w:rFonts w:asciiTheme="minorHAnsi" w:eastAsiaTheme="minorEastAsia" w:hAnsiTheme="minorHAnsi" w:cstheme="minorBidi"/>
                <w:noProof/>
                <w:sz w:val="22"/>
                <w:szCs w:val="22"/>
                <w:lang w:val="en-US"/>
              </w:rPr>
              <w:tab/>
            </w:r>
            <w:r w:rsidRPr="00EE111A">
              <w:rPr>
                <w:rStyle w:val="Hyperlink"/>
                <w:noProof/>
              </w:rPr>
              <w:t xml:space="preserve">Master Data for </w:t>
            </w:r>
            <w:r w:rsidR="001D0DD2">
              <w:rPr>
                <w:rStyle w:val="Hyperlink"/>
                <w:noProof/>
              </w:rPr>
              <w:t xml:space="preserve">SAP </w:t>
            </w:r>
            <w:r w:rsidR="00FE7876">
              <w:rPr>
                <w:rStyle w:val="Hyperlink"/>
                <w:noProof/>
              </w:rPr>
              <w:t>Cloud ERP</w:t>
            </w:r>
            <w:r>
              <w:rPr>
                <w:noProof/>
                <w:webHidden/>
              </w:rPr>
              <w:tab/>
            </w:r>
            <w:r>
              <w:rPr>
                <w:noProof/>
                <w:webHidden/>
              </w:rPr>
              <w:fldChar w:fldCharType="begin"/>
            </w:r>
            <w:r>
              <w:rPr>
                <w:noProof/>
                <w:webHidden/>
              </w:rPr>
              <w:instrText xml:space="preserve"> PAGEREF _Toc43385827 \h </w:instrText>
            </w:r>
            <w:r>
              <w:rPr>
                <w:noProof/>
                <w:webHidden/>
              </w:rPr>
            </w:r>
            <w:r>
              <w:rPr>
                <w:noProof/>
                <w:webHidden/>
              </w:rPr>
              <w:fldChar w:fldCharType="separate"/>
            </w:r>
            <w:r>
              <w:rPr>
                <w:noProof/>
                <w:webHidden/>
              </w:rPr>
              <w:t>13</w:t>
            </w:r>
            <w:r>
              <w:rPr>
                <w:noProof/>
                <w:webHidden/>
              </w:rPr>
              <w:fldChar w:fldCharType="end"/>
            </w:r>
          </w:hyperlink>
        </w:p>
        <w:p w14:paraId="6B755155" w14:textId="4D2A124E" w:rsidR="00C65F2A" w:rsidRDefault="00C65F2A">
          <w:pPr>
            <w:pStyle w:val="TOC3"/>
            <w:rPr>
              <w:rFonts w:asciiTheme="minorHAnsi" w:eastAsiaTheme="minorEastAsia" w:hAnsiTheme="minorHAnsi" w:cstheme="minorBidi"/>
              <w:noProof/>
              <w:sz w:val="22"/>
              <w:szCs w:val="22"/>
              <w:lang w:val="en-US"/>
            </w:rPr>
          </w:pPr>
          <w:hyperlink w:anchor="_Toc43385828" w:history="1">
            <w:r w:rsidRPr="00EE111A">
              <w:rPr>
                <w:rStyle w:val="Hyperlink"/>
                <w:noProof/>
              </w:rPr>
              <w:t>6.1.1</w:t>
            </w:r>
            <w:r>
              <w:rPr>
                <w:rFonts w:asciiTheme="minorHAnsi" w:eastAsiaTheme="minorEastAsia" w:hAnsiTheme="minorHAnsi" w:cstheme="minorBidi"/>
                <w:noProof/>
                <w:sz w:val="22"/>
                <w:szCs w:val="22"/>
                <w:lang w:val="en-US"/>
              </w:rPr>
              <w:tab/>
            </w:r>
            <w:r w:rsidRPr="00EE111A">
              <w:rPr>
                <w:rStyle w:val="Hyperlink"/>
                <w:noProof/>
              </w:rPr>
              <w:t>Vendor Master</w:t>
            </w:r>
            <w:r>
              <w:rPr>
                <w:noProof/>
                <w:webHidden/>
              </w:rPr>
              <w:tab/>
            </w:r>
            <w:r>
              <w:rPr>
                <w:noProof/>
                <w:webHidden/>
              </w:rPr>
              <w:fldChar w:fldCharType="begin"/>
            </w:r>
            <w:r>
              <w:rPr>
                <w:noProof/>
                <w:webHidden/>
              </w:rPr>
              <w:instrText xml:space="preserve"> PAGEREF _Toc43385828 \h </w:instrText>
            </w:r>
            <w:r>
              <w:rPr>
                <w:noProof/>
                <w:webHidden/>
              </w:rPr>
            </w:r>
            <w:r>
              <w:rPr>
                <w:noProof/>
                <w:webHidden/>
              </w:rPr>
              <w:fldChar w:fldCharType="separate"/>
            </w:r>
            <w:r>
              <w:rPr>
                <w:noProof/>
                <w:webHidden/>
              </w:rPr>
              <w:t>13</w:t>
            </w:r>
            <w:r>
              <w:rPr>
                <w:noProof/>
                <w:webHidden/>
              </w:rPr>
              <w:fldChar w:fldCharType="end"/>
            </w:r>
          </w:hyperlink>
        </w:p>
        <w:p w14:paraId="0EBE2B6F" w14:textId="401FDA75" w:rsidR="00C65F2A" w:rsidRDefault="00C65F2A">
          <w:pPr>
            <w:pStyle w:val="TOC3"/>
            <w:rPr>
              <w:rFonts w:asciiTheme="minorHAnsi" w:eastAsiaTheme="minorEastAsia" w:hAnsiTheme="minorHAnsi" w:cstheme="minorBidi"/>
              <w:noProof/>
              <w:sz w:val="22"/>
              <w:szCs w:val="22"/>
              <w:lang w:val="en-US"/>
            </w:rPr>
          </w:pPr>
          <w:hyperlink w:anchor="_Toc43385829" w:history="1">
            <w:r w:rsidRPr="00EE111A">
              <w:rPr>
                <w:rStyle w:val="Hyperlink"/>
                <w:noProof/>
              </w:rPr>
              <w:t>6.1.2</w:t>
            </w:r>
            <w:r>
              <w:rPr>
                <w:rFonts w:asciiTheme="minorHAnsi" w:eastAsiaTheme="minorEastAsia" w:hAnsiTheme="minorHAnsi" w:cstheme="minorBidi"/>
                <w:noProof/>
                <w:sz w:val="22"/>
                <w:szCs w:val="22"/>
                <w:lang w:val="en-US"/>
              </w:rPr>
              <w:tab/>
            </w:r>
            <w:r w:rsidRPr="00EE111A">
              <w:rPr>
                <w:rStyle w:val="Hyperlink"/>
                <w:noProof/>
              </w:rPr>
              <w:t>Condition Master</w:t>
            </w:r>
            <w:r>
              <w:rPr>
                <w:noProof/>
                <w:webHidden/>
              </w:rPr>
              <w:tab/>
            </w:r>
            <w:r>
              <w:rPr>
                <w:noProof/>
                <w:webHidden/>
              </w:rPr>
              <w:fldChar w:fldCharType="begin"/>
            </w:r>
            <w:r>
              <w:rPr>
                <w:noProof/>
                <w:webHidden/>
              </w:rPr>
              <w:instrText xml:space="preserve"> PAGEREF _Toc43385829 \h </w:instrText>
            </w:r>
            <w:r>
              <w:rPr>
                <w:noProof/>
                <w:webHidden/>
              </w:rPr>
            </w:r>
            <w:r>
              <w:rPr>
                <w:noProof/>
                <w:webHidden/>
              </w:rPr>
              <w:fldChar w:fldCharType="separate"/>
            </w:r>
            <w:r>
              <w:rPr>
                <w:noProof/>
                <w:webHidden/>
              </w:rPr>
              <w:t>13</w:t>
            </w:r>
            <w:r>
              <w:rPr>
                <w:noProof/>
                <w:webHidden/>
              </w:rPr>
              <w:fldChar w:fldCharType="end"/>
            </w:r>
          </w:hyperlink>
        </w:p>
        <w:p w14:paraId="3094F70D" w14:textId="29D10075" w:rsidR="00C65F2A" w:rsidRDefault="00C65F2A">
          <w:pPr>
            <w:pStyle w:val="TOC3"/>
            <w:rPr>
              <w:rFonts w:asciiTheme="minorHAnsi" w:eastAsiaTheme="minorEastAsia" w:hAnsiTheme="minorHAnsi" w:cstheme="minorBidi"/>
              <w:noProof/>
              <w:sz w:val="22"/>
              <w:szCs w:val="22"/>
              <w:lang w:val="en-US"/>
            </w:rPr>
          </w:pPr>
          <w:hyperlink w:anchor="_Toc43385830" w:history="1">
            <w:r w:rsidRPr="00EE111A">
              <w:rPr>
                <w:rStyle w:val="Hyperlink"/>
                <w:noProof/>
              </w:rPr>
              <w:t>6.1.3</w:t>
            </w:r>
            <w:r>
              <w:rPr>
                <w:rFonts w:asciiTheme="minorHAnsi" w:eastAsiaTheme="minorEastAsia" w:hAnsiTheme="minorHAnsi" w:cstheme="minorBidi"/>
                <w:noProof/>
                <w:sz w:val="22"/>
                <w:szCs w:val="22"/>
                <w:lang w:val="en-US"/>
              </w:rPr>
              <w:tab/>
            </w:r>
            <w:r w:rsidRPr="00EE111A">
              <w:rPr>
                <w:rStyle w:val="Hyperlink"/>
                <w:noProof/>
              </w:rPr>
              <w:t>Purchase Info Record</w:t>
            </w:r>
            <w:r>
              <w:rPr>
                <w:noProof/>
                <w:webHidden/>
              </w:rPr>
              <w:tab/>
            </w:r>
            <w:r>
              <w:rPr>
                <w:noProof/>
                <w:webHidden/>
              </w:rPr>
              <w:fldChar w:fldCharType="begin"/>
            </w:r>
            <w:r>
              <w:rPr>
                <w:noProof/>
                <w:webHidden/>
              </w:rPr>
              <w:instrText xml:space="preserve"> PAGEREF _Toc43385830 \h </w:instrText>
            </w:r>
            <w:r>
              <w:rPr>
                <w:noProof/>
                <w:webHidden/>
              </w:rPr>
            </w:r>
            <w:r>
              <w:rPr>
                <w:noProof/>
                <w:webHidden/>
              </w:rPr>
              <w:fldChar w:fldCharType="separate"/>
            </w:r>
            <w:r>
              <w:rPr>
                <w:noProof/>
                <w:webHidden/>
              </w:rPr>
              <w:t>14</w:t>
            </w:r>
            <w:r>
              <w:rPr>
                <w:noProof/>
                <w:webHidden/>
              </w:rPr>
              <w:fldChar w:fldCharType="end"/>
            </w:r>
          </w:hyperlink>
        </w:p>
        <w:p w14:paraId="5DD66A43" w14:textId="2A9E0E29" w:rsidR="00C65F2A" w:rsidRDefault="00C65F2A">
          <w:pPr>
            <w:pStyle w:val="TOC2"/>
            <w:rPr>
              <w:rFonts w:asciiTheme="minorHAnsi" w:eastAsiaTheme="minorEastAsia" w:hAnsiTheme="minorHAnsi" w:cstheme="minorBidi"/>
              <w:noProof/>
              <w:sz w:val="22"/>
              <w:szCs w:val="22"/>
              <w:lang w:val="en-US"/>
            </w:rPr>
          </w:pPr>
          <w:hyperlink w:anchor="_Toc43385831" w:history="1">
            <w:r w:rsidRPr="00EE111A">
              <w:rPr>
                <w:rStyle w:val="Hyperlink"/>
                <w:noProof/>
              </w:rPr>
              <w:t>6.2</w:t>
            </w:r>
            <w:r>
              <w:rPr>
                <w:rFonts w:asciiTheme="minorHAnsi" w:eastAsiaTheme="minorEastAsia" w:hAnsiTheme="minorHAnsi" w:cstheme="minorBidi"/>
                <w:noProof/>
                <w:sz w:val="22"/>
                <w:szCs w:val="22"/>
                <w:lang w:val="en-US"/>
              </w:rPr>
              <w:tab/>
            </w:r>
            <w:r w:rsidRPr="00EE111A">
              <w:rPr>
                <w:rStyle w:val="Hyperlink"/>
                <w:noProof/>
              </w:rPr>
              <w:t xml:space="preserve">Master Data for SAP S/4HANA </w:t>
            </w:r>
            <w:r w:rsidR="00CD1C1C">
              <w:rPr>
                <w:rStyle w:val="Hyperlink"/>
                <w:noProof/>
              </w:rPr>
              <w:t>On premise/ Cloud ERP Private</w:t>
            </w:r>
            <w:r>
              <w:rPr>
                <w:noProof/>
                <w:webHidden/>
              </w:rPr>
              <w:tab/>
            </w:r>
            <w:r>
              <w:rPr>
                <w:noProof/>
                <w:webHidden/>
              </w:rPr>
              <w:fldChar w:fldCharType="begin"/>
            </w:r>
            <w:r>
              <w:rPr>
                <w:noProof/>
                <w:webHidden/>
              </w:rPr>
              <w:instrText xml:space="preserve"> PAGEREF _Toc43385831 \h </w:instrText>
            </w:r>
            <w:r>
              <w:rPr>
                <w:noProof/>
                <w:webHidden/>
              </w:rPr>
            </w:r>
            <w:r>
              <w:rPr>
                <w:noProof/>
                <w:webHidden/>
              </w:rPr>
              <w:fldChar w:fldCharType="separate"/>
            </w:r>
            <w:r>
              <w:rPr>
                <w:noProof/>
                <w:webHidden/>
              </w:rPr>
              <w:t>14</w:t>
            </w:r>
            <w:r>
              <w:rPr>
                <w:noProof/>
                <w:webHidden/>
              </w:rPr>
              <w:fldChar w:fldCharType="end"/>
            </w:r>
          </w:hyperlink>
        </w:p>
        <w:p w14:paraId="05B7838E" w14:textId="1A1CABE9" w:rsidR="00C65F2A" w:rsidRDefault="00C65F2A">
          <w:pPr>
            <w:pStyle w:val="TOC3"/>
            <w:rPr>
              <w:rFonts w:asciiTheme="minorHAnsi" w:eastAsiaTheme="minorEastAsia" w:hAnsiTheme="minorHAnsi" w:cstheme="minorBidi"/>
              <w:noProof/>
              <w:sz w:val="22"/>
              <w:szCs w:val="22"/>
              <w:lang w:val="en-US"/>
            </w:rPr>
          </w:pPr>
          <w:hyperlink w:anchor="_Toc43385832" w:history="1">
            <w:r w:rsidRPr="00EE111A">
              <w:rPr>
                <w:rStyle w:val="Hyperlink"/>
                <w:noProof/>
              </w:rPr>
              <w:t>6.2.1</w:t>
            </w:r>
            <w:r>
              <w:rPr>
                <w:rFonts w:asciiTheme="minorHAnsi" w:eastAsiaTheme="minorEastAsia" w:hAnsiTheme="minorHAnsi" w:cstheme="minorBidi"/>
                <w:noProof/>
                <w:sz w:val="22"/>
                <w:szCs w:val="22"/>
                <w:lang w:val="en-US"/>
              </w:rPr>
              <w:tab/>
            </w:r>
            <w:r w:rsidRPr="00EE111A">
              <w:rPr>
                <w:rStyle w:val="Hyperlink"/>
                <w:noProof/>
              </w:rPr>
              <w:t>Material Master</w:t>
            </w:r>
            <w:r>
              <w:rPr>
                <w:noProof/>
                <w:webHidden/>
              </w:rPr>
              <w:tab/>
            </w:r>
            <w:r>
              <w:rPr>
                <w:noProof/>
                <w:webHidden/>
              </w:rPr>
              <w:fldChar w:fldCharType="begin"/>
            </w:r>
            <w:r>
              <w:rPr>
                <w:noProof/>
                <w:webHidden/>
              </w:rPr>
              <w:instrText xml:space="preserve"> PAGEREF _Toc43385832 \h </w:instrText>
            </w:r>
            <w:r>
              <w:rPr>
                <w:noProof/>
                <w:webHidden/>
              </w:rPr>
            </w:r>
            <w:r>
              <w:rPr>
                <w:noProof/>
                <w:webHidden/>
              </w:rPr>
              <w:fldChar w:fldCharType="separate"/>
            </w:r>
            <w:r>
              <w:rPr>
                <w:noProof/>
                <w:webHidden/>
              </w:rPr>
              <w:t>14</w:t>
            </w:r>
            <w:r>
              <w:rPr>
                <w:noProof/>
                <w:webHidden/>
              </w:rPr>
              <w:fldChar w:fldCharType="end"/>
            </w:r>
          </w:hyperlink>
        </w:p>
        <w:p w14:paraId="6C3E91AF" w14:textId="3803A826" w:rsidR="00C65F2A" w:rsidRDefault="00C65F2A">
          <w:pPr>
            <w:pStyle w:val="TOC3"/>
            <w:rPr>
              <w:rFonts w:asciiTheme="minorHAnsi" w:eastAsiaTheme="minorEastAsia" w:hAnsiTheme="minorHAnsi" w:cstheme="minorBidi"/>
              <w:noProof/>
              <w:sz w:val="22"/>
              <w:szCs w:val="22"/>
              <w:lang w:val="en-US"/>
            </w:rPr>
          </w:pPr>
          <w:hyperlink w:anchor="_Toc43385833" w:history="1">
            <w:r w:rsidRPr="00EE111A">
              <w:rPr>
                <w:rStyle w:val="Hyperlink"/>
                <w:noProof/>
              </w:rPr>
              <w:t>6.2.2</w:t>
            </w:r>
            <w:r>
              <w:rPr>
                <w:rFonts w:asciiTheme="minorHAnsi" w:eastAsiaTheme="minorEastAsia" w:hAnsiTheme="minorHAnsi" w:cstheme="minorBidi"/>
                <w:noProof/>
                <w:sz w:val="22"/>
                <w:szCs w:val="22"/>
                <w:lang w:val="en-US"/>
              </w:rPr>
              <w:tab/>
            </w:r>
            <w:r w:rsidRPr="00EE111A">
              <w:rPr>
                <w:rStyle w:val="Hyperlink"/>
                <w:noProof/>
              </w:rPr>
              <w:t>Customer Master</w:t>
            </w:r>
            <w:r>
              <w:rPr>
                <w:noProof/>
                <w:webHidden/>
              </w:rPr>
              <w:tab/>
            </w:r>
            <w:r>
              <w:rPr>
                <w:noProof/>
                <w:webHidden/>
              </w:rPr>
              <w:fldChar w:fldCharType="begin"/>
            </w:r>
            <w:r>
              <w:rPr>
                <w:noProof/>
                <w:webHidden/>
              </w:rPr>
              <w:instrText xml:space="preserve"> PAGEREF _Toc43385833 \h </w:instrText>
            </w:r>
            <w:r>
              <w:rPr>
                <w:noProof/>
                <w:webHidden/>
              </w:rPr>
            </w:r>
            <w:r>
              <w:rPr>
                <w:noProof/>
                <w:webHidden/>
              </w:rPr>
              <w:fldChar w:fldCharType="separate"/>
            </w:r>
            <w:r>
              <w:rPr>
                <w:noProof/>
                <w:webHidden/>
              </w:rPr>
              <w:t>15</w:t>
            </w:r>
            <w:r>
              <w:rPr>
                <w:noProof/>
                <w:webHidden/>
              </w:rPr>
              <w:fldChar w:fldCharType="end"/>
            </w:r>
          </w:hyperlink>
        </w:p>
        <w:p w14:paraId="3767E222" w14:textId="4DB36B3A" w:rsidR="00C65F2A" w:rsidRDefault="00C65F2A">
          <w:pPr>
            <w:pStyle w:val="TOC3"/>
            <w:rPr>
              <w:rFonts w:asciiTheme="minorHAnsi" w:eastAsiaTheme="minorEastAsia" w:hAnsiTheme="minorHAnsi" w:cstheme="minorBidi"/>
              <w:noProof/>
              <w:sz w:val="22"/>
              <w:szCs w:val="22"/>
              <w:lang w:val="en-US"/>
            </w:rPr>
          </w:pPr>
          <w:hyperlink w:anchor="_Toc43385834" w:history="1">
            <w:r w:rsidRPr="00EE111A">
              <w:rPr>
                <w:rStyle w:val="Hyperlink"/>
                <w:noProof/>
              </w:rPr>
              <w:t>6.2.3</w:t>
            </w:r>
            <w:r>
              <w:rPr>
                <w:rFonts w:asciiTheme="minorHAnsi" w:eastAsiaTheme="minorEastAsia" w:hAnsiTheme="minorHAnsi" w:cstheme="minorBidi"/>
                <w:noProof/>
                <w:sz w:val="22"/>
                <w:szCs w:val="22"/>
                <w:lang w:val="en-US"/>
              </w:rPr>
              <w:tab/>
            </w:r>
            <w:r w:rsidRPr="00EE111A">
              <w:rPr>
                <w:rStyle w:val="Hyperlink"/>
                <w:noProof/>
              </w:rPr>
              <w:t>Condition Master</w:t>
            </w:r>
            <w:r>
              <w:rPr>
                <w:noProof/>
                <w:webHidden/>
              </w:rPr>
              <w:tab/>
            </w:r>
            <w:r>
              <w:rPr>
                <w:noProof/>
                <w:webHidden/>
              </w:rPr>
              <w:fldChar w:fldCharType="begin"/>
            </w:r>
            <w:r>
              <w:rPr>
                <w:noProof/>
                <w:webHidden/>
              </w:rPr>
              <w:instrText xml:space="preserve"> PAGEREF _Toc43385834 \h </w:instrText>
            </w:r>
            <w:r>
              <w:rPr>
                <w:noProof/>
                <w:webHidden/>
              </w:rPr>
            </w:r>
            <w:r>
              <w:rPr>
                <w:noProof/>
                <w:webHidden/>
              </w:rPr>
              <w:fldChar w:fldCharType="separate"/>
            </w:r>
            <w:r>
              <w:rPr>
                <w:noProof/>
                <w:webHidden/>
              </w:rPr>
              <w:t>17</w:t>
            </w:r>
            <w:r>
              <w:rPr>
                <w:noProof/>
                <w:webHidden/>
              </w:rPr>
              <w:fldChar w:fldCharType="end"/>
            </w:r>
          </w:hyperlink>
        </w:p>
        <w:p w14:paraId="275AFA0F" w14:textId="2A0CB430" w:rsidR="00C65F2A" w:rsidRDefault="00C65F2A">
          <w:pPr>
            <w:pStyle w:val="TOC3"/>
            <w:rPr>
              <w:rFonts w:asciiTheme="minorHAnsi" w:eastAsiaTheme="minorEastAsia" w:hAnsiTheme="minorHAnsi" w:cstheme="minorBidi"/>
              <w:noProof/>
              <w:sz w:val="22"/>
              <w:szCs w:val="22"/>
              <w:lang w:val="en-US"/>
            </w:rPr>
          </w:pPr>
          <w:hyperlink w:anchor="_Toc43385835" w:history="1">
            <w:r w:rsidRPr="00EE111A">
              <w:rPr>
                <w:rStyle w:val="Hyperlink"/>
                <w:noProof/>
              </w:rPr>
              <w:t>6.2.4</w:t>
            </w:r>
            <w:r>
              <w:rPr>
                <w:rFonts w:asciiTheme="minorHAnsi" w:eastAsiaTheme="minorEastAsia" w:hAnsiTheme="minorHAnsi" w:cstheme="minorBidi"/>
                <w:noProof/>
                <w:sz w:val="22"/>
                <w:szCs w:val="22"/>
                <w:lang w:val="en-US"/>
              </w:rPr>
              <w:tab/>
            </w:r>
            <w:r w:rsidRPr="00EE111A">
              <w:rPr>
                <w:rStyle w:val="Hyperlink"/>
                <w:noProof/>
              </w:rPr>
              <w:t>Sales org determination at Headquarters</w:t>
            </w:r>
            <w:r>
              <w:rPr>
                <w:noProof/>
                <w:webHidden/>
              </w:rPr>
              <w:tab/>
            </w:r>
            <w:r>
              <w:rPr>
                <w:noProof/>
                <w:webHidden/>
              </w:rPr>
              <w:fldChar w:fldCharType="begin"/>
            </w:r>
            <w:r>
              <w:rPr>
                <w:noProof/>
                <w:webHidden/>
              </w:rPr>
              <w:instrText xml:space="preserve"> PAGEREF _Toc43385835 \h </w:instrText>
            </w:r>
            <w:r>
              <w:rPr>
                <w:noProof/>
                <w:webHidden/>
              </w:rPr>
            </w:r>
            <w:r>
              <w:rPr>
                <w:noProof/>
                <w:webHidden/>
              </w:rPr>
              <w:fldChar w:fldCharType="separate"/>
            </w:r>
            <w:r>
              <w:rPr>
                <w:noProof/>
                <w:webHidden/>
              </w:rPr>
              <w:t>17</w:t>
            </w:r>
            <w:r>
              <w:rPr>
                <w:noProof/>
                <w:webHidden/>
              </w:rPr>
              <w:fldChar w:fldCharType="end"/>
            </w:r>
          </w:hyperlink>
        </w:p>
        <w:p w14:paraId="6837E4C4" w14:textId="03B997C4" w:rsidR="00C65F2A" w:rsidRDefault="00C65F2A">
          <w:pPr>
            <w:pStyle w:val="TOC1"/>
            <w:rPr>
              <w:rFonts w:asciiTheme="minorHAnsi" w:eastAsiaTheme="minorEastAsia" w:hAnsiTheme="minorHAnsi" w:cstheme="minorBidi"/>
              <w:noProof/>
              <w:sz w:val="22"/>
              <w:szCs w:val="22"/>
              <w:lang w:val="en-US"/>
            </w:rPr>
          </w:pPr>
          <w:hyperlink w:anchor="_Toc43385836" w:history="1">
            <w:r w:rsidRPr="00EE111A">
              <w:rPr>
                <w:rStyle w:val="Hyperlink"/>
                <w:noProof/>
              </w:rPr>
              <w:t>7</w:t>
            </w:r>
            <w:r>
              <w:rPr>
                <w:rFonts w:asciiTheme="minorHAnsi" w:eastAsiaTheme="minorEastAsia" w:hAnsiTheme="minorHAnsi" w:cstheme="minorBidi"/>
                <w:noProof/>
                <w:sz w:val="22"/>
                <w:szCs w:val="22"/>
                <w:lang w:val="en-US"/>
              </w:rPr>
              <w:tab/>
            </w:r>
            <w:r w:rsidRPr="00EE111A">
              <w:rPr>
                <w:rStyle w:val="Hyperlink"/>
                <w:noProof/>
              </w:rPr>
              <w:t>Test Script</w:t>
            </w:r>
            <w:r>
              <w:rPr>
                <w:noProof/>
                <w:webHidden/>
              </w:rPr>
              <w:tab/>
            </w:r>
            <w:r>
              <w:rPr>
                <w:noProof/>
                <w:webHidden/>
              </w:rPr>
              <w:fldChar w:fldCharType="begin"/>
            </w:r>
            <w:r>
              <w:rPr>
                <w:noProof/>
                <w:webHidden/>
              </w:rPr>
              <w:instrText xml:space="preserve"> PAGEREF _Toc43385836 \h </w:instrText>
            </w:r>
            <w:r>
              <w:rPr>
                <w:noProof/>
                <w:webHidden/>
              </w:rPr>
            </w:r>
            <w:r>
              <w:rPr>
                <w:noProof/>
                <w:webHidden/>
              </w:rPr>
              <w:fldChar w:fldCharType="separate"/>
            </w:r>
            <w:r>
              <w:rPr>
                <w:noProof/>
                <w:webHidden/>
              </w:rPr>
              <w:t>17</w:t>
            </w:r>
            <w:r>
              <w:rPr>
                <w:noProof/>
                <w:webHidden/>
              </w:rPr>
              <w:fldChar w:fldCharType="end"/>
            </w:r>
          </w:hyperlink>
        </w:p>
        <w:p w14:paraId="435032CE" w14:textId="3D8F6B1A" w:rsidR="00C65F2A" w:rsidRDefault="00C65F2A">
          <w:pPr>
            <w:pStyle w:val="TOC2"/>
            <w:rPr>
              <w:rFonts w:asciiTheme="minorHAnsi" w:eastAsiaTheme="minorEastAsia" w:hAnsiTheme="minorHAnsi" w:cstheme="minorBidi"/>
              <w:noProof/>
              <w:sz w:val="22"/>
              <w:szCs w:val="22"/>
              <w:lang w:val="en-US"/>
            </w:rPr>
          </w:pPr>
          <w:hyperlink w:anchor="_Toc43385837" w:history="1">
            <w:r w:rsidRPr="00EE111A">
              <w:rPr>
                <w:rStyle w:val="Hyperlink"/>
                <w:noProof/>
              </w:rPr>
              <w:t>7.1</w:t>
            </w:r>
            <w:r>
              <w:rPr>
                <w:rFonts w:asciiTheme="minorHAnsi" w:eastAsiaTheme="minorEastAsia" w:hAnsiTheme="minorHAnsi" w:cstheme="minorBidi"/>
                <w:noProof/>
                <w:sz w:val="22"/>
                <w:szCs w:val="22"/>
                <w:lang w:val="en-US"/>
              </w:rPr>
              <w:tab/>
            </w:r>
            <w:r w:rsidRPr="00EE111A">
              <w:rPr>
                <w:rStyle w:val="Hyperlink"/>
                <w:noProof/>
              </w:rPr>
              <w:t>Prerequisites</w:t>
            </w:r>
            <w:r>
              <w:rPr>
                <w:noProof/>
                <w:webHidden/>
              </w:rPr>
              <w:tab/>
            </w:r>
            <w:r>
              <w:rPr>
                <w:noProof/>
                <w:webHidden/>
              </w:rPr>
              <w:fldChar w:fldCharType="begin"/>
            </w:r>
            <w:r>
              <w:rPr>
                <w:noProof/>
                <w:webHidden/>
              </w:rPr>
              <w:instrText xml:space="preserve"> PAGEREF _Toc43385837 \h </w:instrText>
            </w:r>
            <w:r>
              <w:rPr>
                <w:noProof/>
                <w:webHidden/>
              </w:rPr>
            </w:r>
            <w:r>
              <w:rPr>
                <w:noProof/>
                <w:webHidden/>
              </w:rPr>
              <w:fldChar w:fldCharType="separate"/>
            </w:r>
            <w:r>
              <w:rPr>
                <w:noProof/>
                <w:webHidden/>
              </w:rPr>
              <w:t>17</w:t>
            </w:r>
            <w:r>
              <w:rPr>
                <w:noProof/>
                <w:webHidden/>
              </w:rPr>
              <w:fldChar w:fldCharType="end"/>
            </w:r>
          </w:hyperlink>
        </w:p>
        <w:p w14:paraId="76B9EF7C" w14:textId="00C6DAE6" w:rsidR="00C65F2A" w:rsidRDefault="00C65F2A">
          <w:pPr>
            <w:pStyle w:val="TOC2"/>
            <w:rPr>
              <w:rFonts w:asciiTheme="minorHAnsi" w:eastAsiaTheme="minorEastAsia" w:hAnsiTheme="minorHAnsi" w:cstheme="minorBidi"/>
              <w:noProof/>
              <w:sz w:val="22"/>
              <w:szCs w:val="22"/>
              <w:lang w:val="en-US"/>
            </w:rPr>
          </w:pPr>
          <w:hyperlink w:anchor="_Toc43385838" w:history="1">
            <w:r w:rsidRPr="00EE111A">
              <w:rPr>
                <w:rStyle w:val="Hyperlink"/>
                <w:noProof/>
              </w:rPr>
              <w:t>7.2</w:t>
            </w:r>
            <w:r>
              <w:rPr>
                <w:rFonts w:asciiTheme="minorHAnsi" w:eastAsiaTheme="minorEastAsia" w:hAnsiTheme="minorHAnsi" w:cstheme="minorBidi"/>
                <w:noProof/>
                <w:sz w:val="22"/>
                <w:szCs w:val="22"/>
                <w:lang w:val="en-US"/>
              </w:rPr>
              <w:tab/>
            </w:r>
            <w:r w:rsidRPr="00EE111A">
              <w:rPr>
                <w:rStyle w:val="Hyperlink"/>
                <w:noProof/>
              </w:rPr>
              <w:t>System Access at Subsidiary</w:t>
            </w:r>
            <w:r>
              <w:rPr>
                <w:noProof/>
                <w:webHidden/>
              </w:rPr>
              <w:tab/>
            </w:r>
            <w:r>
              <w:rPr>
                <w:noProof/>
                <w:webHidden/>
              </w:rPr>
              <w:fldChar w:fldCharType="begin"/>
            </w:r>
            <w:r>
              <w:rPr>
                <w:noProof/>
                <w:webHidden/>
              </w:rPr>
              <w:instrText xml:space="preserve"> PAGEREF _Toc43385838 \h </w:instrText>
            </w:r>
            <w:r>
              <w:rPr>
                <w:noProof/>
                <w:webHidden/>
              </w:rPr>
            </w:r>
            <w:r>
              <w:rPr>
                <w:noProof/>
                <w:webHidden/>
              </w:rPr>
              <w:fldChar w:fldCharType="separate"/>
            </w:r>
            <w:r>
              <w:rPr>
                <w:noProof/>
                <w:webHidden/>
              </w:rPr>
              <w:t>17</w:t>
            </w:r>
            <w:r>
              <w:rPr>
                <w:noProof/>
                <w:webHidden/>
              </w:rPr>
              <w:fldChar w:fldCharType="end"/>
            </w:r>
          </w:hyperlink>
        </w:p>
        <w:p w14:paraId="56256267" w14:textId="76527679" w:rsidR="00C65F2A" w:rsidRDefault="00C65F2A">
          <w:pPr>
            <w:pStyle w:val="TOC2"/>
            <w:rPr>
              <w:rFonts w:asciiTheme="minorHAnsi" w:eastAsiaTheme="minorEastAsia" w:hAnsiTheme="minorHAnsi" w:cstheme="minorBidi"/>
              <w:noProof/>
              <w:sz w:val="22"/>
              <w:szCs w:val="22"/>
              <w:lang w:val="en-US"/>
            </w:rPr>
          </w:pPr>
          <w:hyperlink w:anchor="_Toc43385839" w:history="1">
            <w:r w:rsidRPr="00EE111A">
              <w:rPr>
                <w:rStyle w:val="Hyperlink"/>
                <w:noProof/>
              </w:rPr>
              <w:t>7.3 Role at Subsidiary</w:t>
            </w:r>
            <w:r>
              <w:rPr>
                <w:noProof/>
                <w:webHidden/>
              </w:rPr>
              <w:tab/>
            </w:r>
            <w:r>
              <w:rPr>
                <w:noProof/>
                <w:webHidden/>
              </w:rPr>
              <w:fldChar w:fldCharType="begin"/>
            </w:r>
            <w:r>
              <w:rPr>
                <w:noProof/>
                <w:webHidden/>
              </w:rPr>
              <w:instrText xml:space="preserve"> PAGEREF _Toc43385839 \h </w:instrText>
            </w:r>
            <w:r>
              <w:rPr>
                <w:noProof/>
                <w:webHidden/>
              </w:rPr>
            </w:r>
            <w:r>
              <w:rPr>
                <w:noProof/>
                <w:webHidden/>
              </w:rPr>
              <w:fldChar w:fldCharType="separate"/>
            </w:r>
            <w:r>
              <w:rPr>
                <w:noProof/>
                <w:webHidden/>
              </w:rPr>
              <w:t>18</w:t>
            </w:r>
            <w:r>
              <w:rPr>
                <w:noProof/>
                <w:webHidden/>
              </w:rPr>
              <w:fldChar w:fldCharType="end"/>
            </w:r>
          </w:hyperlink>
        </w:p>
        <w:p w14:paraId="733CFB15" w14:textId="30B1E8E4" w:rsidR="00C65F2A" w:rsidRDefault="00C65F2A">
          <w:pPr>
            <w:pStyle w:val="TOC2"/>
            <w:rPr>
              <w:rFonts w:asciiTheme="minorHAnsi" w:eastAsiaTheme="minorEastAsia" w:hAnsiTheme="minorHAnsi" w:cstheme="minorBidi"/>
              <w:noProof/>
              <w:sz w:val="22"/>
              <w:szCs w:val="22"/>
              <w:lang w:val="en-US"/>
            </w:rPr>
          </w:pPr>
          <w:hyperlink w:anchor="_Toc43385840" w:history="1">
            <w:r w:rsidRPr="00EE111A">
              <w:rPr>
                <w:rStyle w:val="Hyperlink"/>
                <w:noProof/>
              </w:rPr>
              <w:t>7.4 Role at Headquarters</w:t>
            </w:r>
            <w:r>
              <w:rPr>
                <w:noProof/>
                <w:webHidden/>
              </w:rPr>
              <w:tab/>
            </w:r>
            <w:r>
              <w:rPr>
                <w:noProof/>
                <w:webHidden/>
              </w:rPr>
              <w:fldChar w:fldCharType="begin"/>
            </w:r>
            <w:r>
              <w:rPr>
                <w:noProof/>
                <w:webHidden/>
              </w:rPr>
              <w:instrText xml:space="preserve"> PAGEREF _Toc43385840 \h </w:instrText>
            </w:r>
            <w:r>
              <w:rPr>
                <w:noProof/>
                <w:webHidden/>
              </w:rPr>
            </w:r>
            <w:r>
              <w:rPr>
                <w:noProof/>
                <w:webHidden/>
              </w:rPr>
              <w:fldChar w:fldCharType="separate"/>
            </w:r>
            <w:r>
              <w:rPr>
                <w:noProof/>
                <w:webHidden/>
              </w:rPr>
              <w:t>18</w:t>
            </w:r>
            <w:r>
              <w:rPr>
                <w:noProof/>
                <w:webHidden/>
              </w:rPr>
              <w:fldChar w:fldCharType="end"/>
            </w:r>
          </w:hyperlink>
        </w:p>
        <w:p w14:paraId="05794387" w14:textId="75238175" w:rsidR="00C65F2A" w:rsidRDefault="00C65F2A">
          <w:pPr>
            <w:pStyle w:val="TOC2"/>
            <w:rPr>
              <w:rFonts w:asciiTheme="minorHAnsi" w:eastAsiaTheme="minorEastAsia" w:hAnsiTheme="minorHAnsi" w:cstheme="minorBidi"/>
              <w:noProof/>
              <w:sz w:val="22"/>
              <w:szCs w:val="22"/>
              <w:lang w:val="en-US"/>
            </w:rPr>
          </w:pPr>
          <w:hyperlink w:anchor="_Toc43385841" w:history="1">
            <w:r w:rsidRPr="00EE111A">
              <w:rPr>
                <w:rStyle w:val="Hyperlink"/>
                <w:noProof/>
              </w:rPr>
              <w:t>7.5 Master Data, Organizational Data, and Other Data</w:t>
            </w:r>
            <w:r>
              <w:rPr>
                <w:noProof/>
                <w:webHidden/>
              </w:rPr>
              <w:tab/>
            </w:r>
            <w:r>
              <w:rPr>
                <w:noProof/>
                <w:webHidden/>
              </w:rPr>
              <w:fldChar w:fldCharType="begin"/>
            </w:r>
            <w:r>
              <w:rPr>
                <w:noProof/>
                <w:webHidden/>
              </w:rPr>
              <w:instrText xml:space="preserve"> PAGEREF _Toc43385841 \h </w:instrText>
            </w:r>
            <w:r>
              <w:rPr>
                <w:noProof/>
                <w:webHidden/>
              </w:rPr>
            </w:r>
            <w:r>
              <w:rPr>
                <w:noProof/>
                <w:webHidden/>
              </w:rPr>
              <w:fldChar w:fldCharType="separate"/>
            </w:r>
            <w:r>
              <w:rPr>
                <w:noProof/>
                <w:webHidden/>
              </w:rPr>
              <w:t>18</w:t>
            </w:r>
            <w:r>
              <w:rPr>
                <w:noProof/>
                <w:webHidden/>
              </w:rPr>
              <w:fldChar w:fldCharType="end"/>
            </w:r>
          </w:hyperlink>
        </w:p>
        <w:p w14:paraId="18203EEE" w14:textId="098BC321" w:rsidR="00C65F2A" w:rsidRDefault="00C65F2A">
          <w:pPr>
            <w:pStyle w:val="TOC2"/>
            <w:rPr>
              <w:rFonts w:asciiTheme="minorHAnsi" w:eastAsiaTheme="minorEastAsia" w:hAnsiTheme="minorHAnsi" w:cstheme="minorBidi"/>
              <w:noProof/>
              <w:sz w:val="22"/>
              <w:szCs w:val="22"/>
              <w:lang w:val="en-US"/>
            </w:rPr>
          </w:pPr>
          <w:hyperlink w:anchor="_Toc43385842" w:history="1">
            <w:r w:rsidRPr="00EE111A">
              <w:rPr>
                <w:rStyle w:val="Hyperlink"/>
                <w:noProof/>
              </w:rPr>
              <w:t>7.6 Business Conditions in Subsidiary</w:t>
            </w:r>
            <w:r>
              <w:rPr>
                <w:noProof/>
                <w:webHidden/>
              </w:rPr>
              <w:tab/>
            </w:r>
            <w:r>
              <w:rPr>
                <w:noProof/>
                <w:webHidden/>
              </w:rPr>
              <w:fldChar w:fldCharType="begin"/>
            </w:r>
            <w:r>
              <w:rPr>
                <w:noProof/>
                <w:webHidden/>
              </w:rPr>
              <w:instrText xml:space="preserve"> PAGEREF _Toc43385842 \h </w:instrText>
            </w:r>
            <w:r>
              <w:rPr>
                <w:noProof/>
                <w:webHidden/>
              </w:rPr>
            </w:r>
            <w:r>
              <w:rPr>
                <w:noProof/>
                <w:webHidden/>
              </w:rPr>
              <w:fldChar w:fldCharType="separate"/>
            </w:r>
            <w:r>
              <w:rPr>
                <w:noProof/>
                <w:webHidden/>
              </w:rPr>
              <w:t>20</w:t>
            </w:r>
            <w:r>
              <w:rPr>
                <w:noProof/>
                <w:webHidden/>
              </w:rPr>
              <w:fldChar w:fldCharType="end"/>
            </w:r>
          </w:hyperlink>
        </w:p>
        <w:p w14:paraId="281ADC5F" w14:textId="61BD7435" w:rsidR="00C65F2A" w:rsidRDefault="00C65F2A">
          <w:pPr>
            <w:pStyle w:val="TOC2"/>
            <w:rPr>
              <w:rFonts w:asciiTheme="minorHAnsi" w:eastAsiaTheme="minorEastAsia" w:hAnsiTheme="minorHAnsi" w:cstheme="minorBidi"/>
              <w:noProof/>
              <w:sz w:val="22"/>
              <w:szCs w:val="22"/>
              <w:lang w:val="en-US"/>
            </w:rPr>
          </w:pPr>
          <w:hyperlink w:anchor="_Toc43385843" w:history="1">
            <w:r w:rsidRPr="00EE111A">
              <w:rPr>
                <w:rStyle w:val="Hyperlink"/>
                <w:noProof/>
              </w:rPr>
              <w:t>7.7</w:t>
            </w:r>
            <w:r>
              <w:rPr>
                <w:rFonts w:asciiTheme="minorHAnsi" w:eastAsiaTheme="minorEastAsia" w:hAnsiTheme="minorHAnsi" w:cstheme="minorBidi"/>
                <w:noProof/>
                <w:sz w:val="22"/>
                <w:szCs w:val="22"/>
                <w:lang w:val="en-US"/>
              </w:rPr>
              <w:tab/>
            </w:r>
            <w:r w:rsidRPr="00EE111A">
              <w:rPr>
                <w:rStyle w:val="Hyperlink"/>
                <w:noProof/>
              </w:rPr>
              <w:t>Preliminary Steps</w:t>
            </w:r>
            <w:r>
              <w:rPr>
                <w:noProof/>
                <w:webHidden/>
              </w:rPr>
              <w:tab/>
            </w:r>
            <w:r>
              <w:rPr>
                <w:noProof/>
                <w:webHidden/>
              </w:rPr>
              <w:fldChar w:fldCharType="begin"/>
            </w:r>
            <w:r>
              <w:rPr>
                <w:noProof/>
                <w:webHidden/>
              </w:rPr>
              <w:instrText xml:space="preserve"> PAGEREF _Toc43385843 \h </w:instrText>
            </w:r>
            <w:r>
              <w:rPr>
                <w:noProof/>
                <w:webHidden/>
              </w:rPr>
            </w:r>
            <w:r>
              <w:rPr>
                <w:noProof/>
                <w:webHidden/>
              </w:rPr>
              <w:fldChar w:fldCharType="separate"/>
            </w:r>
            <w:r>
              <w:rPr>
                <w:noProof/>
                <w:webHidden/>
              </w:rPr>
              <w:t>20</w:t>
            </w:r>
            <w:r>
              <w:rPr>
                <w:noProof/>
                <w:webHidden/>
              </w:rPr>
              <w:fldChar w:fldCharType="end"/>
            </w:r>
          </w:hyperlink>
        </w:p>
        <w:p w14:paraId="2984ECEC" w14:textId="455DF5AF" w:rsidR="00C65F2A" w:rsidRDefault="00C65F2A">
          <w:pPr>
            <w:pStyle w:val="TOC3"/>
            <w:rPr>
              <w:rFonts w:asciiTheme="minorHAnsi" w:eastAsiaTheme="minorEastAsia" w:hAnsiTheme="minorHAnsi" w:cstheme="minorBidi"/>
              <w:noProof/>
              <w:sz w:val="22"/>
              <w:szCs w:val="22"/>
              <w:lang w:val="en-US"/>
            </w:rPr>
          </w:pPr>
          <w:hyperlink w:anchor="_Toc43385844" w:history="1">
            <w:r w:rsidRPr="00EE111A">
              <w:rPr>
                <w:rStyle w:val="Hyperlink"/>
                <w:noProof/>
              </w:rPr>
              <w:t>7.7.1</w:t>
            </w:r>
            <w:r>
              <w:rPr>
                <w:rFonts w:asciiTheme="minorHAnsi" w:eastAsiaTheme="minorEastAsia" w:hAnsiTheme="minorHAnsi" w:cstheme="minorBidi"/>
                <w:noProof/>
                <w:sz w:val="22"/>
                <w:szCs w:val="22"/>
                <w:lang w:val="en-US"/>
              </w:rPr>
              <w:tab/>
            </w:r>
            <w:r w:rsidRPr="00EE111A">
              <w:rPr>
                <w:rStyle w:val="Hyperlink"/>
                <w:noProof/>
              </w:rPr>
              <w:t>Assigning Release Processor for PO Approval at Subsidiary</w:t>
            </w:r>
            <w:r>
              <w:rPr>
                <w:noProof/>
                <w:webHidden/>
              </w:rPr>
              <w:tab/>
            </w:r>
            <w:r>
              <w:rPr>
                <w:noProof/>
                <w:webHidden/>
              </w:rPr>
              <w:fldChar w:fldCharType="begin"/>
            </w:r>
            <w:r>
              <w:rPr>
                <w:noProof/>
                <w:webHidden/>
              </w:rPr>
              <w:instrText xml:space="preserve"> PAGEREF _Toc43385844 \h </w:instrText>
            </w:r>
            <w:r>
              <w:rPr>
                <w:noProof/>
                <w:webHidden/>
              </w:rPr>
            </w:r>
            <w:r>
              <w:rPr>
                <w:noProof/>
                <w:webHidden/>
              </w:rPr>
              <w:fldChar w:fldCharType="separate"/>
            </w:r>
            <w:r>
              <w:rPr>
                <w:noProof/>
                <w:webHidden/>
              </w:rPr>
              <w:t>20</w:t>
            </w:r>
            <w:r>
              <w:rPr>
                <w:noProof/>
                <w:webHidden/>
              </w:rPr>
              <w:fldChar w:fldCharType="end"/>
            </w:r>
          </w:hyperlink>
        </w:p>
        <w:p w14:paraId="6B81ED5A" w14:textId="4EC0350E" w:rsidR="00C65F2A" w:rsidRDefault="00C65F2A">
          <w:pPr>
            <w:pStyle w:val="TOC3"/>
            <w:rPr>
              <w:rFonts w:asciiTheme="minorHAnsi" w:eastAsiaTheme="minorEastAsia" w:hAnsiTheme="minorHAnsi" w:cstheme="minorBidi"/>
              <w:noProof/>
              <w:sz w:val="22"/>
              <w:szCs w:val="22"/>
              <w:lang w:val="en-US"/>
            </w:rPr>
          </w:pPr>
          <w:hyperlink w:anchor="_Toc43385845" w:history="1">
            <w:r w:rsidRPr="00EE111A">
              <w:rPr>
                <w:rStyle w:val="Hyperlink"/>
                <w:noProof/>
              </w:rPr>
              <w:t>7.7.2</w:t>
            </w:r>
            <w:r>
              <w:rPr>
                <w:rFonts w:asciiTheme="minorHAnsi" w:eastAsiaTheme="minorEastAsia" w:hAnsiTheme="minorHAnsi" w:cstheme="minorBidi"/>
                <w:noProof/>
                <w:sz w:val="22"/>
                <w:szCs w:val="22"/>
                <w:lang w:val="en-US"/>
              </w:rPr>
              <w:tab/>
            </w:r>
            <w:r w:rsidRPr="00EE111A">
              <w:rPr>
                <w:rStyle w:val="Hyperlink"/>
                <w:noProof/>
              </w:rPr>
              <w:t>Change Purchasing Info Record at Subsidiary</w:t>
            </w:r>
            <w:r>
              <w:rPr>
                <w:noProof/>
                <w:webHidden/>
              </w:rPr>
              <w:tab/>
            </w:r>
            <w:r>
              <w:rPr>
                <w:noProof/>
                <w:webHidden/>
              </w:rPr>
              <w:fldChar w:fldCharType="begin"/>
            </w:r>
            <w:r>
              <w:rPr>
                <w:noProof/>
                <w:webHidden/>
              </w:rPr>
              <w:instrText xml:space="preserve"> PAGEREF _Toc43385845 \h </w:instrText>
            </w:r>
            <w:r>
              <w:rPr>
                <w:noProof/>
                <w:webHidden/>
              </w:rPr>
            </w:r>
            <w:r>
              <w:rPr>
                <w:noProof/>
                <w:webHidden/>
              </w:rPr>
              <w:fldChar w:fldCharType="separate"/>
            </w:r>
            <w:r>
              <w:rPr>
                <w:noProof/>
                <w:webHidden/>
              </w:rPr>
              <w:t>21</w:t>
            </w:r>
            <w:r>
              <w:rPr>
                <w:noProof/>
                <w:webHidden/>
              </w:rPr>
              <w:fldChar w:fldCharType="end"/>
            </w:r>
          </w:hyperlink>
        </w:p>
        <w:p w14:paraId="727B8ACE" w14:textId="311B9BC7" w:rsidR="00C65F2A" w:rsidRDefault="00C65F2A">
          <w:pPr>
            <w:pStyle w:val="TOC3"/>
            <w:rPr>
              <w:rFonts w:asciiTheme="minorHAnsi" w:eastAsiaTheme="minorEastAsia" w:hAnsiTheme="minorHAnsi" w:cstheme="minorBidi"/>
              <w:noProof/>
              <w:sz w:val="22"/>
              <w:szCs w:val="22"/>
              <w:lang w:val="en-US"/>
            </w:rPr>
          </w:pPr>
          <w:hyperlink w:anchor="_Toc43385846" w:history="1">
            <w:r w:rsidRPr="00EE111A">
              <w:rPr>
                <w:rStyle w:val="Hyperlink"/>
                <w:noProof/>
              </w:rPr>
              <w:t>7.7.3</w:t>
            </w:r>
            <w:r>
              <w:rPr>
                <w:rFonts w:asciiTheme="minorHAnsi" w:eastAsiaTheme="minorEastAsia" w:hAnsiTheme="minorHAnsi" w:cstheme="minorBidi"/>
                <w:noProof/>
                <w:sz w:val="22"/>
                <w:szCs w:val="22"/>
                <w:lang w:val="en-US"/>
              </w:rPr>
              <w:tab/>
            </w:r>
            <w:r w:rsidRPr="00EE111A">
              <w:rPr>
                <w:rStyle w:val="Hyperlink"/>
                <w:noProof/>
              </w:rPr>
              <w:t>Create Purchasing Info Record at Subsidiary</w:t>
            </w:r>
            <w:r>
              <w:rPr>
                <w:noProof/>
                <w:webHidden/>
              </w:rPr>
              <w:tab/>
            </w:r>
            <w:r>
              <w:rPr>
                <w:noProof/>
                <w:webHidden/>
              </w:rPr>
              <w:fldChar w:fldCharType="begin"/>
            </w:r>
            <w:r>
              <w:rPr>
                <w:noProof/>
                <w:webHidden/>
              </w:rPr>
              <w:instrText xml:space="preserve"> PAGEREF _Toc43385846 \h </w:instrText>
            </w:r>
            <w:r>
              <w:rPr>
                <w:noProof/>
                <w:webHidden/>
              </w:rPr>
            </w:r>
            <w:r>
              <w:rPr>
                <w:noProof/>
                <w:webHidden/>
              </w:rPr>
              <w:fldChar w:fldCharType="separate"/>
            </w:r>
            <w:r>
              <w:rPr>
                <w:noProof/>
                <w:webHidden/>
              </w:rPr>
              <w:t>22</w:t>
            </w:r>
            <w:r>
              <w:rPr>
                <w:noProof/>
                <w:webHidden/>
              </w:rPr>
              <w:fldChar w:fldCharType="end"/>
            </w:r>
          </w:hyperlink>
        </w:p>
        <w:p w14:paraId="0888FD72" w14:textId="557FCEDB" w:rsidR="00C65F2A" w:rsidRDefault="00C65F2A">
          <w:pPr>
            <w:pStyle w:val="TOC3"/>
            <w:rPr>
              <w:rFonts w:asciiTheme="minorHAnsi" w:eastAsiaTheme="minorEastAsia" w:hAnsiTheme="minorHAnsi" w:cstheme="minorBidi"/>
              <w:noProof/>
              <w:sz w:val="22"/>
              <w:szCs w:val="22"/>
              <w:lang w:val="en-US"/>
            </w:rPr>
          </w:pPr>
          <w:hyperlink w:anchor="_Toc43385847" w:history="1">
            <w:r w:rsidRPr="00EE111A">
              <w:rPr>
                <w:rStyle w:val="Hyperlink"/>
                <w:noProof/>
              </w:rPr>
              <w:t>7.7.4</w:t>
            </w:r>
            <w:r>
              <w:rPr>
                <w:rFonts w:asciiTheme="minorHAnsi" w:eastAsiaTheme="minorEastAsia" w:hAnsiTheme="minorHAnsi" w:cstheme="minorBidi"/>
                <w:noProof/>
                <w:sz w:val="22"/>
                <w:szCs w:val="22"/>
                <w:lang w:val="en-US"/>
              </w:rPr>
              <w:tab/>
            </w:r>
            <w:r w:rsidRPr="00EE111A">
              <w:rPr>
                <w:rStyle w:val="Hyperlink"/>
                <w:noProof/>
              </w:rPr>
              <w:t>Activate Flexible Workflow for Purchase Order Approval at Subsidiary</w:t>
            </w:r>
            <w:r>
              <w:rPr>
                <w:noProof/>
                <w:webHidden/>
              </w:rPr>
              <w:tab/>
            </w:r>
            <w:r>
              <w:rPr>
                <w:noProof/>
                <w:webHidden/>
              </w:rPr>
              <w:fldChar w:fldCharType="begin"/>
            </w:r>
            <w:r>
              <w:rPr>
                <w:noProof/>
                <w:webHidden/>
              </w:rPr>
              <w:instrText xml:space="preserve"> PAGEREF _Toc43385847 \h </w:instrText>
            </w:r>
            <w:r>
              <w:rPr>
                <w:noProof/>
                <w:webHidden/>
              </w:rPr>
            </w:r>
            <w:r>
              <w:rPr>
                <w:noProof/>
                <w:webHidden/>
              </w:rPr>
              <w:fldChar w:fldCharType="separate"/>
            </w:r>
            <w:r>
              <w:rPr>
                <w:noProof/>
                <w:webHidden/>
              </w:rPr>
              <w:t>23</w:t>
            </w:r>
            <w:r>
              <w:rPr>
                <w:noProof/>
                <w:webHidden/>
              </w:rPr>
              <w:fldChar w:fldCharType="end"/>
            </w:r>
          </w:hyperlink>
        </w:p>
        <w:p w14:paraId="0A6FB497" w14:textId="60022F17" w:rsidR="00C65F2A" w:rsidRDefault="00C65F2A">
          <w:pPr>
            <w:pStyle w:val="TOC3"/>
            <w:rPr>
              <w:rFonts w:asciiTheme="minorHAnsi" w:eastAsiaTheme="minorEastAsia" w:hAnsiTheme="minorHAnsi" w:cstheme="minorBidi"/>
              <w:noProof/>
              <w:sz w:val="22"/>
              <w:szCs w:val="22"/>
              <w:lang w:val="en-US"/>
            </w:rPr>
          </w:pPr>
          <w:hyperlink w:anchor="_Toc43385848" w:history="1">
            <w:r w:rsidRPr="00EE111A">
              <w:rPr>
                <w:rStyle w:val="Hyperlink"/>
                <w:noProof/>
              </w:rPr>
              <w:t>7.7.5</w:t>
            </w:r>
            <w:r>
              <w:rPr>
                <w:rFonts w:asciiTheme="minorHAnsi" w:eastAsiaTheme="minorEastAsia" w:hAnsiTheme="minorHAnsi" w:cstheme="minorBidi"/>
                <w:noProof/>
                <w:sz w:val="22"/>
                <w:szCs w:val="22"/>
                <w:lang w:val="en-US"/>
              </w:rPr>
              <w:tab/>
            </w:r>
            <w:r w:rsidRPr="00EE111A">
              <w:rPr>
                <w:rStyle w:val="Hyperlink"/>
                <w:noProof/>
              </w:rPr>
              <w:t>Configure Flexible Workflow for Purchase Order at Subsidiary</w:t>
            </w:r>
            <w:r>
              <w:rPr>
                <w:noProof/>
                <w:webHidden/>
              </w:rPr>
              <w:tab/>
            </w:r>
            <w:r>
              <w:rPr>
                <w:noProof/>
                <w:webHidden/>
              </w:rPr>
              <w:fldChar w:fldCharType="begin"/>
            </w:r>
            <w:r>
              <w:rPr>
                <w:noProof/>
                <w:webHidden/>
              </w:rPr>
              <w:instrText xml:space="preserve"> PAGEREF _Toc43385848 \h </w:instrText>
            </w:r>
            <w:r>
              <w:rPr>
                <w:noProof/>
                <w:webHidden/>
              </w:rPr>
            </w:r>
            <w:r>
              <w:rPr>
                <w:noProof/>
                <w:webHidden/>
              </w:rPr>
              <w:fldChar w:fldCharType="separate"/>
            </w:r>
            <w:r>
              <w:rPr>
                <w:noProof/>
                <w:webHidden/>
              </w:rPr>
              <w:t>25</w:t>
            </w:r>
            <w:r>
              <w:rPr>
                <w:noProof/>
                <w:webHidden/>
              </w:rPr>
              <w:fldChar w:fldCharType="end"/>
            </w:r>
          </w:hyperlink>
        </w:p>
        <w:p w14:paraId="7A6FC4D7" w14:textId="62C4625B" w:rsidR="00C65F2A" w:rsidRDefault="00C65F2A">
          <w:pPr>
            <w:pStyle w:val="TOC1"/>
            <w:rPr>
              <w:rFonts w:asciiTheme="minorHAnsi" w:eastAsiaTheme="minorEastAsia" w:hAnsiTheme="minorHAnsi" w:cstheme="minorBidi"/>
              <w:noProof/>
              <w:sz w:val="22"/>
              <w:szCs w:val="22"/>
              <w:lang w:val="en-US"/>
            </w:rPr>
          </w:pPr>
          <w:hyperlink w:anchor="_Toc43385849" w:history="1">
            <w:r w:rsidRPr="00EE111A">
              <w:rPr>
                <w:rStyle w:val="Hyperlink"/>
                <w:noProof/>
              </w:rPr>
              <w:t>7.8 Overview Table</w:t>
            </w:r>
            <w:r>
              <w:rPr>
                <w:noProof/>
                <w:webHidden/>
              </w:rPr>
              <w:tab/>
            </w:r>
            <w:r>
              <w:rPr>
                <w:noProof/>
                <w:webHidden/>
              </w:rPr>
              <w:fldChar w:fldCharType="begin"/>
            </w:r>
            <w:r>
              <w:rPr>
                <w:noProof/>
                <w:webHidden/>
              </w:rPr>
              <w:instrText xml:space="preserve"> PAGEREF _Toc43385849 \h </w:instrText>
            </w:r>
            <w:r>
              <w:rPr>
                <w:noProof/>
                <w:webHidden/>
              </w:rPr>
            </w:r>
            <w:r>
              <w:rPr>
                <w:noProof/>
                <w:webHidden/>
              </w:rPr>
              <w:fldChar w:fldCharType="separate"/>
            </w:r>
            <w:r>
              <w:rPr>
                <w:noProof/>
                <w:webHidden/>
              </w:rPr>
              <w:t>27</w:t>
            </w:r>
            <w:r>
              <w:rPr>
                <w:noProof/>
                <w:webHidden/>
              </w:rPr>
              <w:fldChar w:fldCharType="end"/>
            </w:r>
          </w:hyperlink>
        </w:p>
        <w:p w14:paraId="2CDF70F4" w14:textId="2C2C160D" w:rsidR="00C65F2A" w:rsidRDefault="00C65F2A">
          <w:pPr>
            <w:pStyle w:val="TOC2"/>
            <w:rPr>
              <w:rFonts w:asciiTheme="minorHAnsi" w:eastAsiaTheme="minorEastAsia" w:hAnsiTheme="minorHAnsi" w:cstheme="minorBidi"/>
              <w:noProof/>
              <w:sz w:val="22"/>
              <w:szCs w:val="22"/>
              <w:lang w:val="en-US"/>
            </w:rPr>
          </w:pPr>
          <w:hyperlink w:anchor="_Toc43385850" w:history="1">
            <w:r w:rsidRPr="00EE111A">
              <w:rPr>
                <w:rStyle w:val="Hyperlink"/>
                <w:noProof/>
              </w:rPr>
              <w:t>7.9 Test Procedures</w:t>
            </w:r>
            <w:r>
              <w:rPr>
                <w:noProof/>
                <w:webHidden/>
              </w:rPr>
              <w:tab/>
            </w:r>
            <w:r>
              <w:rPr>
                <w:noProof/>
                <w:webHidden/>
              </w:rPr>
              <w:fldChar w:fldCharType="begin"/>
            </w:r>
            <w:r>
              <w:rPr>
                <w:noProof/>
                <w:webHidden/>
              </w:rPr>
              <w:instrText xml:space="preserve"> PAGEREF _Toc43385850 \h </w:instrText>
            </w:r>
            <w:r>
              <w:rPr>
                <w:noProof/>
                <w:webHidden/>
              </w:rPr>
            </w:r>
            <w:r>
              <w:rPr>
                <w:noProof/>
                <w:webHidden/>
              </w:rPr>
              <w:fldChar w:fldCharType="separate"/>
            </w:r>
            <w:r>
              <w:rPr>
                <w:noProof/>
                <w:webHidden/>
              </w:rPr>
              <w:t>30</w:t>
            </w:r>
            <w:r>
              <w:rPr>
                <w:noProof/>
                <w:webHidden/>
              </w:rPr>
              <w:fldChar w:fldCharType="end"/>
            </w:r>
          </w:hyperlink>
        </w:p>
        <w:p w14:paraId="12FD1C6E" w14:textId="34F93715" w:rsidR="00C65F2A" w:rsidRDefault="00C65F2A">
          <w:pPr>
            <w:pStyle w:val="TOC2"/>
            <w:rPr>
              <w:rFonts w:asciiTheme="minorHAnsi" w:eastAsiaTheme="minorEastAsia" w:hAnsiTheme="minorHAnsi" w:cstheme="minorBidi"/>
              <w:noProof/>
              <w:sz w:val="22"/>
              <w:szCs w:val="22"/>
              <w:lang w:val="en-US"/>
            </w:rPr>
          </w:pPr>
          <w:hyperlink w:anchor="_Toc43385851" w:history="1">
            <w:r w:rsidRPr="00EE111A">
              <w:rPr>
                <w:rStyle w:val="Hyperlink"/>
                <w:noProof/>
              </w:rPr>
              <w:t>7.9.1 Sales Inquiry at Subsidiary (1IQ) (Optional)</w:t>
            </w:r>
            <w:r>
              <w:rPr>
                <w:noProof/>
                <w:webHidden/>
              </w:rPr>
              <w:tab/>
            </w:r>
            <w:r>
              <w:rPr>
                <w:noProof/>
                <w:webHidden/>
              </w:rPr>
              <w:fldChar w:fldCharType="begin"/>
            </w:r>
            <w:r>
              <w:rPr>
                <w:noProof/>
                <w:webHidden/>
              </w:rPr>
              <w:instrText xml:space="preserve"> PAGEREF _Toc43385851 \h </w:instrText>
            </w:r>
            <w:r>
              <w:rPr>
                <w:noProof/>
                <w:webHidden/>
              </w:rPr>
            </w:r>
            <w:r>
              <w:rPr>
                <w:noProof/>
                <w:webHidden/>
              </w:rPr>
              <w:fldChar w:fldCharType="separate"/>
            </w:r>
            <w:r>
              <w:rPr>
                <w:noProof/>
                <w:webHidden/>
              </w:rPr>
              <w:t>30</w:t>
            </w:r>
            <w:r>
              <w:rPr>
                <w:noProof/>
                <w:webHidden/>
              </w:rPr>
              <w:fldChar w:fldCharType="end"/>
            </w:r>
          </w:hyperlink>
        </w:p>
        <w:p w14:paraId="13386EFF" w14:textId="7882A77E" w:rsidR="00C65F2A" w:rsidRDefault="00C65F2A">
          <w:pPr>
            <w:pStyle w:val="TOC2"/>
            <w:rPr>
              <w:rFonts w:asciiTheme="minorHAnsi" w:eastAsiaTheme="minorEastAsia" w:hAnsiTheme="minorHAnsi" w:cstheme="minorBidi"/>
              <w:noProof/>
              <w:sz w:val="22"/>
              <w:szCs w:val="22"/>
              <w:lang w:val="en-US"/>
            </w:rPr>
          </w:pPr>
          <w:hyperlink w:anchor="_Toc43385852" w:history="1">
            <w:r w:rsidRPr="00EE111A">
              <w:rPr>
                <w:rStyle w:val="Hyperlink"/>
                <w:noProof/>
              </w:rPr>
              <w:t>7.9.2 Sales Contract Management at Subsidiary (I9I) (Optional)</w:t>
            </w:r>
            <w:r>
              <w:rPr>
                <w:noProof/>
                <w:webHidden/>
              </w:rPr>
              <w:tab/>
            </w:r>
            <w:r>
              <w:rPr>
                <w:noProof/>
                <w:webHidden/>
              </w:rPr>
              <w:fldChar w:fldCharType="begin"/>
            </w:r>
            <w:r>
              <w:rPr>
                <w:noProof/>
                <w:webHidden/>
              </w:rPr>
              <w:instrText xml:space="preserve"> PAGEREF _Toc43385852 \h </w:instrText>
            </w:r>
            <w:r>
              <w:rPr>
                <w:noProof/>
                <w:webHidden/>
              </w:rPr>
            </w:r>
            <w:r>
              <w:rPr>
                <w:noProof/>
                <w:webHidden/>
              </w:rPr>
              <w:fldChar w:fldCharType="separate"/>
            </w:r>
            <w:r>
              <w:rPr>
                <w:noProof/>
                <w:webHidden/>
              </w:rPr>
              <w:t>31</w:t>
            </w:r>
            <w:r>
              <w:rPr>
                <w:noProof/>
                <w:webHidden/>
              </w:rPr>
              <w:fldChar w:fldCharType="end"/>
            </w:r>
          </w:hyperlink>
        </w:p>
        <w:p w14:paraId="7706E79A" w14:textId="52FD2062" w:rsidR="00C65F2A" w:rsidRDefault="00C65F2A">
          <w:pPr>
            <w:pStyle w:val="TOC2"/>
            <w:rPr>
              <w:rFonts w:asciiTheme="minorHAnsi" w:eastAsiaTheme="minorEastAsia" w:hAnsiTheme="minorHAnsi" w:cstheme="minorBidi"/>
              <w:noProof/>
              <w:sz w:val="22"/>
              <w:szCs w:val="22"/>
              <w:lang w:val="en-US"/>
            </w:rPr>
          </w:pPr>
          <w:hyperlink w:anchor="_Toc43385853" w:history="1">
            <w:r w:rsidRPr="00EE111A">
              <w:rPr>
                <w:rStyle w:val="Hyperlink"/>
                <w:noProof/>
              </w:rPr>
              <w:t>7.9.3 Sales Quotation at Subsidiary (BDG) (Optional)</w:t>
            </w:r>
            <w:r>
              <w:rPr>
                <w:noProof/>
                <w:webHidden/>
              </w:rPr>
              <w:tab/>
            </w:r>
            <w:r>
              <w:rPr>
                <w:noProof/>
                <w:webHidden/>
              </w:rPr>
              <w:fldChar w:fldCharType="begin"/>
            </w:r>
            <w:r>
              <w:rPr>
                <w:noProof/>
                <w:webHidden/>
              </w:rPr>
              <w:instrText xml:space="preserve"> PAGEREF _Toc43385853 \h </w:instrText>
            </w:r>
            <w:r>
              <w:rPr>
                <w:noProof/>
                <w:webHidden/>
              </w:rPr>
            </w:r>
            <w:r>
              <w:rPr>
                <w:noProof/>
                <w:webHidden/>
              </w:rPr>
              <w:fldChar w:fldCharType="separate"/>
            </w:r>
            <w:r>
              <w:rPr>
                <w:noProof/>
                <w:webHidden/>
              </w:rPr>
              <w:t>31</w:t>
            </w:r>
            <w:r>
              <w:rPr>
                <w:noProof/>
                <w:webHidden/>
              </w:rPr>
              <w:fldChar w:fldCharType="end"/>
            </w:r>
          </w:hyperlink>
        </w:p>
        <w:p w14:paraId="5EEFFD46" w14:textId="35C159EC" w:rsidR="00C65F2A" w:rsidRDefault="00C65F2A">
          <w:pPr>
            <w:pStyle w:val="TOC2"/>
            <w:rPr>
              <w:rFonts w:asciiTheme="minorHAnsi" w:eastAsiaTheme="minorEastAsia" w:hAnsiTheme="minorHAnsi" w:cstheme="minorBidi"/>
              <w:noProof/>
              <w:sz w:val="22"/>
              <w:szCs w:val="22"/>
              <w:lang w:val="en-US"/>
            </w:rPr>
          </w:pPr>
          <w:hyperlink w:anchor="_Toc43385854" w:history="1">
            <w:r w:rsidRPr="00EE111A">
              <w:rPr>
                <w:rStyle w:val="Hyperlink"/>
                <w:noProof/>
              </w:rPr>
              <w:t>7.9.4 Create Third-Party Sales Order at Subsidiary</w:t>
            </w:r>
            <w:r>
              <w:rPr>
                <w:noProof/>
                <w:webHidden/>
              </w:rPr>
              <w:tab/>
            </w:r>
            <w:r>
              <w:rPr>
                <w:noProof/>
                <w:webHidden/>
              </w:rPr>
              <w:fldChar w:fldCharType="begin"/>
            </w:r>
            <w:r>
              <w:rPr>
                <w:noProof/>
                <w:webHidden/>
              </w:rPr>
              <w:instrText xml:space="preserve"> PAGEREF _Toc43385854 \h </w:instrText>
            </w:r>
            <w:r>
              <w:rPr>
                <w:noProof/>
                <w:webHidden/>
              </w:rPr>
            </w:r>
            <w:r>
              <w:rPr>
                <w:noProof/>
                <w:webHidden/>
              </w:rPr>
              <w:fldChar w:fldCharType="separate"/>
            </w:r>
            <w:r>
              <w:rPr>
                <w:noProof/>
                <w:webHidden/>
              </w:rPr>
              <w:t>32</w:t>
            </w:r>
            <w:r>
              <w:rPr>
                <w:noProof/>
                <w:webHidden/>
              </w:rPr>
              <w:fldChar w:fldCharType="end"/>
            </w:r>
          </w:hyperlink>
        </w:p>
        <w:p w14:paraId="37D449DC" w14:textId="32346969" w:rsidR="00C65F2A" w:rsidRDefault="00C65F2A">
          <w:pPr>
            <w:pStyle w:val="TOC2"/>
            <w:rPr>
              <w:rFonts w:asciiTheme="minorHAnsi" w:eastAsiaTheme="minorEastAsia" w:hAnsiTheme="minorHAnsi" w:cstheme="minorBidi"/>
              <w:noProof/>
              <w:sz w:val="22"/>
              <w:szCs w:val="22"/>
              <w:lang w:val="en-US"/>
            </w:rPr>
          </w:pPr>
          <w:hyperlink w:anchor="_Toc43385855" w:history="1">
            <w:r w:rsidRPr="00EE111A">
              <w:rPr>
                <w:rStyle w:val="Hyperlink"/>
                <w:noProof/>
              </w:rPr>
              <w:t>7.9.5 Create Attachment for Sales Order at Subsidiary (Optional)</w:t>
            </w:r>
            <w:r>
              <w:rPr>
                <w:noProof/>
                <w:webHidden/>
              </w:rPr>
              <w:tab/>
            </w:r>
            <w:r>
              <w:rPr>
                <w:noProof/>
                <w:webHidden/>
              </w:rPr>
              <w:fldChar w:fldCharType="begin"/>
            </w:r>
            <w:r>
              <w:rPr>
                <w:noProof/>
                <w:webHidden/>
              </w:rPr>
              <w:instrText xml:space="preserve"> PAGEREF _Toc43385855 \h </w:instrText>
            </w:r>
            <w:r>
              <w:rPr>
                <w:noProof/>
                <w:webHidden/>
              </w:rPr>
            </w:r>
            <w:r>
              <w:rPr>
                <w:noProof/>
                <w:webHidden/>
              </w:rPr>
              <w:fldChar w:fldCharType="separate"/>
            </w:r>
            <w:r>
              <w:rPr>
                <w:noProof/>
                <w:webHidden/>
              </w:rPr>
              <w:t>34</w:t>
            </w:r>
            <w:r>
              <w:rPr>
                <w:noProof/>
                <w:webHidden/>
              </w:rPr>
              <w:fldChar w:fldCharType="end"/>
            </w:r>
          </w:hyperlink>
        </w:p>
        <w:p w14:paraId="6622582F" w14:textId="6FF44E76" w:rsidR="00C65F2A" w:rsidRDefault="00C65F2A">
          <w:pPr>
            <w:pStyle w:val="TOC2"/>
            <w:rPr>
              <w:rFonts w:asciiTheme="minorHAnsi" w:eastAsiaTheme="minorEastAsia" w:hAnsiTheme="minorHAnsi" w:cstheme="minorBidi"/>
              <w:noProof/>
              <w:sz w:val="22"/>
              <w:szCs w:val="22"/>
              <w:lang w:val="en-US"/>
            </w:rPr>
          </w:pPr>
          <w:hyperlink w:anchor="_Toc43385856" w:history="1">
            <w:r w:rsidRPr="00EE111A">
              <w:rPr>
                <w:rStyle w:val="Hyperlink"/>
                <w:noProof/>
              </w:rPr>
              <w:t>7.9.6 Change Order Quantity at Subsidiary (Optional)</w:t>
            </w:r>
            <w:r>
              <w:rPr>
                <w:noProof/>
                <w:webHidden/>
              </w:rPr>
              <w:tab/>
            </w:r>
            <w:r>
              <w:rPr>
                <w:noProof/>
                <w:webHidden/>
              </w:rPr>
              <w:fldChar w:fldCharType="begin"/>
            </w:r>
            <w:r>
              <w:rPr>
                <w:noProof/>
                <w:webHidden/>
              </w:rPr>
              <w:instrText xml:space="preserve"> PAGEREF _Toc43385856 \h </w:instrText>
            </w:r>
            <w:r>
              <w:rPr>
                <w:noProof/>
                <w:webHidden/>
              </w:rPr>
            </w:r>
            <w:r>
              <w:rPr>
                <w:noProof/>
                <w:webHidden/>
              </w:rPr>
              <w:fldChar w:fldCharType="separate"/>
            </w:r>
            <w:r>
              <w:rPr>
                <w:noProof/>
                <w:webHidden/>
              </w:rPr>
              <w:t>35</w:t>
            </w:r>
            <w:r>
              <w:rPr>
                <w:noProof/>
                <w:webHidden/>
              </w:rPr>
              <w:fldChar w:fldCharType="end"/>
            </w:r>
          </w:hyperlink>
        </w:p>
        <w:p w14:paraId="4E9DE60E" w14:textId="1D61D8C5" w:rsidR="00C65F2A" w:rsidRDefault="00C65F2A">
          <w:pPr>
            <w:pStyle w:val="TOC2"/>
            <w:rPr>
              <w:rFonts w:asciiTheme="minorHAnsi" w:eastAsiaTheme="minorEastAsia" w:hAnsiTheme="minorHAnsi" w:cstheme="minorBidi"/>
              <w:noProof/>
              <w:sz w:val="22"/>
              <w:szCs w:val="22"/>
              <w:lang w:val="en-US"/>
            </w:rPr>
          </w:pPr>
          <w:hyperlink w:anchor="_Toc43385857" w:history="1">
            <w:r w:rsidRPr="00EE111A">
              <w:rPr>
                <w:rStyle w:val="Hyperlink"/>
                <w:noProof/>
              </w:rPr>
              <w:t>7.9.7 Display List of Purchase Requisitions to be    Assigned at Subsidiary</w:t>
            </w:r>
            <w:r>
              <w:rPr>
                <w:noProof/>
                <w:webHidden/>
              </w:rPr>
              <w:tab/>
            </w:r>
            <w:r>
              <w:rPr>
                <w:noProof/>
                <w:webHidden/>
              </w:rPr>
              <w:fldChar w:fldCharType="begin"/>
            </w:r>
            <w:r>
              <w:rPr>
                <w:noProof/>
                <w:webHidden/>
              </w:rPr>
              <w:instrText xml:space="preserve"> PAGEREF _Toc43385857 \h </w:instrText>
            </w:r>
            <w:r>
              <w:rPr>
                <w:noProof/>
                <w:webHidden/>
              </w:rPr>
            </w:r>
            <w:r>
              <w:rPr>
                <w:noProof/>
                <w:webHidden/>
              </w:rPr>
              <w:fldChar w:fldCharType="separate"/>
            </w:r>
            <w:r>
              <w:rPr>
                <w:noProof/>
                <w:webHidden/>
              </w:rPr>
              <w:t>36</w:t>
            </w:r>
            <w:r>
              <w:rPr>
                <w:noProof/>
                <w:webHidden/>
              </w:rPr>
              <w:fldChar w:fldCharType="end"/>
            </w:r>
          </w:hyperlink>
        </w:p>
        <w:p w14:paraId="1A8F7EE8" w14:textId="4BE8A887" w:rsidR="00C65F2A" w:rsidRDefault="00C65F2A">
          <w:pPr>
            <w:pStyle w:val="TOC2"/>
            <w:rPr>
              <w:rFonts w:asciiTheme="minorHAnsi" w:eastAsiaTheme="minorEastAsia" w:hAnsiTheme="minorHAnsi" w:cstheme="minorBidi"/>
              <w:noProof/>
              <w:sz w:val="22"/>
              <w:szCs w:val="22"/>
              <w:lang w:val="en-US"/>
            </w:rPr>
          </w:pPr>
          <w:hyperlink w:anchor="_Toc43385858" w:history="1">
            <w:r w:rsidRPr="00EE111A">
              <w:rPr>
                <w:rStyle w:val="Hyperlink"/>
                <w:noProof/>
              </w:rPr>
              <w:t>7.9.8 Convert Assigned Requisitions into Purchase Orders at Subsidiary</w:t>
            </w:r>
            <w:r>
              <w:rPr>
                <w:noProof/>
                <w:webHidden/>
              </w:rPr>
              <w:tab/>
            </w:r>
            <w:r>
              <w:rPr>
                <w:noProof/>
                <w:webHidden/>
              </w:rPr>
              <w:fldChar w:fldCharType="begin"/>
            </w:r>
            <w:r>
              <w:rPr>
                <w:noProof/>
                <w:webHidden/>
              </w:rPr>
              <w:instrText xml:space="preserve"> PAGEREF _Toc43385858 \h </w:instrText>
            </w:r>
            <w:r>
              <w:rPr>
                <w:noProof/>
                <w:webHidden/>
              </w:rPr>
            </w:r>
            <w:r>
              <w:rPr>
                <w:noProof/>
                <w:webHidden/>
              </w:rPr>
              <w:fldChar w:fldCharType="separate"/>
            </w:r>
            <w:r>
              <w:rPr>
                <w:noProof/>
                <w:webHidden/>
              </w:rPr>
              <w:t>37</w:t>
            </w:r>
            <w:r>
              <w:rPr>
                <w:noProof/>
                <w:webHidden/>
              </w:rPr>
              <w:fldChar w:fldCharType="end"/>
            </w:r>
          </w:hyperlink>
        </w:p>
        <w:p w14:paraId="0E043944" w14:textId="77188F67" w:rsidR="00C65F2A" w:rsidRDefault="00C65F2A">
          <w:pPr>
            <w:pStyle w:val="TOC2"/>
            <w:rPr>
              <w:rFonts w:asciiTheme="minorHAnsi" w:eastAsiaTheme="minorEastAsia" w:hAnsiTheme="minorHAnsi" w:cstheme="minorBidi"/>
              <w:noProof/>
              <w:sz w:val="22"/>
              <w:szCs w:val="22"/>
              <w:lang w:val="en-US"/>
            </w:rPr>
          </w:pPr>
          <w:hyperlink w:anchor="_Toc43385859" w:history="1">
            <w:r w:rsidRPr="00EE111A">
              <w:rPr>
                <w:rStyle w:val="Hyperlink"/>
                <w:noProof/>
              </w:rPr>
              <w:t>7.9.9 Approve Purchase Orders (Optional) at Subsidiary</w:t>
            </w:r>
            <w:r>
              <w:rPr>
                <w:noProof/>
                <w:webHidden/>
              </w:rPr>
              <w:tab/>
            </w:r>
            <w:r>
              <w:rPr>
                <w:noProof/>
                <w:webHidden/>
              </w:rPr>
              <w:fldChar w:fldCharType="begin"/>
            </w:r>
            <w:r>
              <w:rPr>
                <w:noProof/>
                <w:webHidden/>
              </w:rPr>
              <w:instrText xml:space="preserve"> PAGEREF _Toc43385859 \h </w:instrText>
            </w:r>
            <w:r>
              <w:rPr>
                <w:noProof/>
                <w:webHidden/>
              </w:rPr>
            </w:r>
            <w:r>
              <w:rPr>
                <w:noProof/>
                <w:webHidden/>
              </w:rPr>
              <w:fldChar w:fldCharType="separate"/>
            </w:r>
            <w:r>
              <w:rPr>
                <w:noProof/>
                <w:webHidden/>
              </w:rPr>
              <w:t>38</w:t>
            </w:r>
            <w:r>
              <w:rPr>
                <w:noProof/>
                <w:webHidden/>
              </w:rPr>
              <w:fldChar w:fldCharType="end"/>
            </w:r>
          </w:hyperlink>
        </w:p>
        <w:p w14:paraId="531594E8" w14:textId="2FA7975B" w:rsidR="00C65F2A" w:rsidRDefault="00C65F2A">
          <w:pPr>
            <w:pStyle w:val="TOC2"/>
            <w:rPr>
              <w:rFonts w:asciiTheme="minorHAnsi" w:eastAsiaTheme="minorEastAsia" w:hAnsiTheme="minorHAnsi" w:cstheme="minorBidi"/>
              <w:noProof/>
              <w:sz w:val="22"/>
              <w:szCs w:val="22"/>
              <w:lang w:val="en-US"/>
            </w:rPr>
          </w:pPr>
          <w:hyperlink w:anchor="_Toc43385860" w:history="1">
            <w:r w:rsidRPr="00EE111A">
              <w:rPr>
                <w:rStyle w:val="Hyperlink"/>
                <w:noProof/>
              </w:rPr>
              <w:t>7.9.10 Review Purchase Order Message at Subsidiary</w:t>
            </w:r>
            <w:r>
              <w:rPr>
                <w:noProof/>
                <w:webHidden/>
              </w:rPr>
              <w:tab/>
            </w:r>
            <w:r>
              <w:rPr>
                <w:noProof/>
                <w:webHidden/>
              </w:rPr>
              <w:fldChar w:fldCharType="begin"/>
            </w:r>
            <w:r>
              <w:rPr>
                <w:noProof/>
                <w:webHidden/>
              </w:rPr>
              <w:instrText xml:space="preserve"> PAGEREF _Toc43385860 \h </w:instrText>
            </w:r>
            <w:r>
              <w:rPr>
                <w:noProof/>
                <w:webHidden/>
              </w:rPr>
            </w:r>
            <w:r>
              <w:rPr>
                <w:noProof/>
                <w:webHidden/>
              </w:rPr>
              <w:fldChar w:fldCharType="separate"/>
            </w:r>
            <w:r>
              <w:rPr>
                <w:noProof/>
                <w:webHidden/>
              </w:rPr>
              <w:t>40</w:t>
            </w:r>
            <w:r>
              <w:rPr>
                <w:noProof/>
                <w:webHidden/>
              </w:rPr>
              <w:fldChar w:fldCharType="end"/>
            </w:r>
          </w:hyperlink>
        </w:p>
        <w:p w14:paraId="7DFE72C0" w14:textId="2325AF00" w:rsidR="00C65F2A" w:rsidRDefault="00C65F2A">
          <w:pPr>
            <w:pStyle w:val="TOC2"/>
            <w:rPr>
              <w:rFonts w:asciiTheme="minorHAnsi" w:eastAsiaTheme="minorEastAsia" w:hAnsiTheme="minorHAnsi" w:cstheme="minorBidi"/>
              <w:noProof/>
              <w:sz w:val="22"/>
              <w:szCs w:val="22"/>
              <w:lang w:val="en-US"/>
            </w:rPr>
          </w:pPr>
          <w:hyperlink w:anchor="_Toc43385861" w:history="1">
            <w:r w:rsidRPr="00EE111A">
              <w:rPr>
                <w:rStyle w:val="Hyperlink"/>
                <w:noProof/>
              </w:rPr>
              <w:t>7.9.11 Review Order Confirmation at Subsidiary</w:t>
            </w:r>
            <w:r>
              <w:rPr>
                <w:noProof/>
                <w:webHidden/>
              </w:rPr>
              <w:tab/>
            </w:r>
            <w:r>
              <w:rPr>
                <w:noProof/>
                <w:webHidden/>
              </w:rPr>
              <w:fldChar w:fldCharType="begin"/>
            </w:r>
            <w:r>
              <w:rPr>
                <w:noProof/>
                <w:webHidden/>
              </w:rPr>
              <w:instrText xml:space="preserve"> PAGEREF _Toc43385861 \h </w:instrText>
            </w:r>
            <w:r>
              <w:rPr>
                <w:noProof/>
                <w:webHidden/>
              </w:rPr>
            </w:r>
            <w:r>
              <w:rPr>
                <w:noProof/>
                <w:webHidden/>
              </w:rPr>
              <w:fldChar w:fldCharType="separate"/>
            </w:r>
            <w:r>
              <w:rPr>
                <w:noProof/>
                <w:webHidden/>
              </w:rPr>
              <w:t>41</w:t>
            </w:r>
            <w:r>
              <w:rPr>
                <w:noProof/>
                <w:webHidden/>
              </w:rPr>
              <w:fldChar w:fldCharType="end"/>
            </w:r>
          </w:hyperlink>
        </w:p>
        <w:p w14:paraId="2585343A" w14:textId="6E96F7B6" w:rsidR="00C65F2A" w:rsidRDefault="00C65F2A">
          <w:pPr>
            <w:pStyle w:val="TOC2"/>
            <w:rPr>
              <w:rFonts w:asciiTheme="minorHAnsi" w:eastAsiaTheme="minorEastAsia" w:hAnsiTheme="minorHAnsi" w:cstheme="minorBidi"/>
              <w:noProof/>
              <w:sz w:val="22"/>
              <w:szCs w:val="22"/>
              <w:lang w:val="en-US"/>
            </w:rPr>
          </w:pPr>
          <w:hyperlink w:anchor="_Toc43385862" w:history="1">
            <w:r w:rsidRPr="00EE111A">
              <w:rPr>
                <w:rStyle w:val="Hyperlink"/>
                <w:noProof/>
              </w:rPr>
              <w:t>7.9.12 Send Order Confirmation (Update) to Customer at Subsidiary</w:t>
            </w:r>
            <w:r>
              <w:rPr>
                <w:noProof/>
                <w:webHidden/>
              </w:rPr>
              <w:tab/>
            </w:r>
            <w:r>
              <w:rPr>
                <w:noProof/>
                <w:webHidden/>
              </w:rPr>
              <w:fldChar w:fldCharType="begin"/>
            </w:r>
            <w:r>
              <w:rPr>
                <w:noProof/>
                <w:webHidden/>
              </w:rPr>
              <w:instrText xml:space="preserve"> PAGEREF _Toc43385862 \h </w:instrText>
            </w:r>
            <w:r>
              <w:rPr>
                <w:noProof/>
                <w:webHidden/>
              </w:rPr>
            </w:r>
            <w:r>
              <w:rPr>
                <w:noProof/>
                <w:webHidden/>
              </w:rPr>
              <w:fldChar w:fldCharType="separate"/>
            </w:r>
            <w:r>
              <w:rPr>
                <w:noProof/>
                <w:webHidden/>
              </w:rPr>
              <w:t>42</w:t>
            </w:r>
            <w:r>
              <w:rPr>
                <w:noProof/>
                <w:webHidden/>
              </w:rPr>
              <w:fldChar w:fldCharType="end"/>
            </w:r>
          </w:hyperlink>
        </w:p>
        <w:p w14:paraId="02314DF2" w14:textId="3918CA03" w:rsidR="00C65F2A" w:rsidRDefault="00C65F2A">
          <w:pPr>
            <w:pStyle w:val="TOC2"/>
            <w:rPr>
              <w:rFonts w:asciiTheme="minorHAnsi" w:eastAsiaTheme="minorEastAsia" w:hAnsiTheme="minorHAnsi" w:cstheme="minorBidi"/>
              <w:noProof/>
              <w:sz w:val="22"/>
              <w:szCs w:val="22"/>
              <w:lang w:val="en-US"/>
            </w:rPr>
          </w:pPr>
          <w:hyperlink w:anchor="_Toc43385863" w:history="1">
            <w:r w:rsidRPr="00EE111A">
              <w:rPr>
                <w:rStyle w:val="Hyperlink"/>
                <w:noProof/>
              </w:rPr>
              <w:t>7.9.13 Create Delivery at Headquarters</w:t>
            </w:r>
            <w:r>
              <w:rPr>
                <w:noProof/>
                <w:webHidden/>
              </w:rPr>
              <w:tab/>
            </w:r>
            <w:r>
              <w:rPr>
                <w:noProof/>
                <w:webHidden/>
              </w:rPr>
              <w:fldChar w:fldCharType="begin"/>
            </w:r>
            <w:r>
              <w:rPr>
                <w:noProof/>
                <w:webHidden/>
              </w:rPr>
              <w:instrText xml:space="preserve"> PAGEREF _Toc43385863 \h </w:instrText>
            </w:r>
            <w:r>
              <w:rPr>
                <w:noProof/>
                <w:webHidden/>
              </w:rPr>
            </w:r>
            <w:r>
              <w:rPr>
                <w:noProof/>
                <w:webHidden/>
              </w:rPr>
              <w:fldChar w:fldCharType="separate"/>
            </w:r>
            <w:r>
              <w:rPr>
                <w:noProof/>
                <w:webHidden/>
              </w:rPr>
              <w:t>42</w:t>
            </w:r>
            <w:r>
              <w:rPr>
                <w:noProof/>
                <w:webHidden/>
              </w:rPr>
              <w:fldChar w:fldCharType="end"/>
            </w:r>
          </w:hyperlink>
        </w:p>
        <w:p w14:paraId="3887EB38" w14:textId="49AC72D4" w:rsidR="00C65F2A" w:rsidRDefault="00C65F2A">
          <w:pPr>
            <w:pStyle w:val="TOC2"/>
            <w:rPr>
              <w:rFonts w:asciiTheme="minorHAnsi" w:eastAsiaTheme="minorEastAsia" w:hAnsiTheme="minorHAnsi" w:cstheme="minorBidi"/>
              <w:noProof/>
              <w:sz w:val="22"/>
              <w:szCs w:val="22"/>
              <w:lang w:val="en-US"/>
            </w:rPr>
          </w:pPr>
          <w:hyperlink w:anchor="_Toc43385864" w:history="1">
            <w:r w:rsidRPr="00EE111A">
              <w:rPr>
                <w:rStyle w:val="Hyperlink"/>
                <w:noProof/>
              </w:rPr>
              <w:t>7.9.14 Create Attachment for Delivery at Headquarters (Optional)</w:t>
            </w:r>
            <w:r>
              <w:rPr>
                <w:noProof/>
                <w:webHidden/>
              </w:rPr>
              <w:tab/>
            </w:r>
            <w:r>
              <w:rPr>
                <w:noProof/>
                <w:webHidden/>
              </w:rPr>
              <w:fldChar w:fldCharType="begin"/>
            </w:r>
            <w:r>
              <w:rPr>
                <w:noProof/>
                <w:webHidden/>
              </w:rPr>
              <w:instrText xml:space="preserve"> PAGEREF _Toc43385864 \h </w:instrText>
            </w:r>
            <w:r>
              <w:rPr>
                <w:noProof/>
                <w:webHidden/>
              </w:rPr>
            </w:r>
            <w:r>
              <w:rPr>
                <w:noProof/>
                <w:webHidden/>
              </w:rPr>
              <w:fldChar w:fldCharType="separate"/>
            </w:r>
            <w:r>
              <w:rPr>
                <w:noProof/>
                <w:webHidden/>
              </w:rPr>
              <w:t>42</w:t>
            </w:r>
            <w:r>
              <w:rPr>
                <w:noProof/>
                <w:webHidden/>
              </w:rPr>
              <w:fldChar w:fldCharType="end"/>
            </w:r>
          </w:hyperlink>
        </w:p>
        <w:p w14:paraId="5157A6ED" w14:textId="47789B44" w:rsidR="00C65F2A" w:rsidRDefault="00C65F2A">
          <w:pPr>
            <w:pStyle w:val="TOC2"/>
            <w:rPr>
              <w:rFonts w:asciiTheme="minorHAnsi" w:eastAsiaTheme="minorEastAsia" w:hAnsiTheme="minorHAnsi" w:cstheme="minorBidi"/>
              <w:noProof/>
              <w:sz w:val="22"/>
              <w:szCs w:val="22"/>
              <w:lang w:val="en-US"/>
            </w:rPr>
          </w:pPr>
          <w:hyperlink w:anchor="_Toc43385865" w:history="1">
            <w:r w:rsidRPr="00EE111A">
              <w:rPr>
                <w:rStyle w:val="Hyperlink"/>
                <w:noProof/>
              </w:rPr>
              <w:t>7.9.15 Execute Picking at Headquarters</w:t>
            </w:r>
            <w:r>
              <w:rPr>
                <w:noProof/>
                <w:webHidden/>
              </w:rPr>
              <w:tab/>
            </w:r>
            <w:r>
              <w:rPr>
                <w:noProof/>
                <w:webHidden/>
              </w:rPr>
              <w:fldChar w:fldCharType="begin"/>
            </w:r>
            <w:r>
              <w:rPr>
                <w:noProof/>
                <w:webHidden/>
              </w:rPr>
              <w:instrText xml:space="preserve"> PAGEREF _Toc43385865 \h </w:instrText>
            </w:r>
            <w:r>
              <w:rPr>
                <w:noProof/>
                <w:webHidden/>
              </w:rPr>
            </w:r>
            <w:r>
              <w:rPr>
                <w:noProof/>
                <w:webHidden/>
              </w:rPr>
              <w:fldChar w:fldCharType="separate"/>
            </w:r>
            <w:r>
              <w:rPr>
                <w:noProof/>
                <w:webHidden/>
              </w:rPr>
              <w:t>43</w:t>
            </w:r>
            <w:r>
              <w:rPr>
                <w:noProof/>
                <w:webHidden/>
              </w:rPr>
              <w:fldChar w:fldCharType="end"/>
            </w:r>
          </w:hyperlink>
        </w:p>
        <w:p w14:paraId="2AABABF0" w14:textId="2F2AE405" w:rsidR="00C65F2A" w:rsidRDefault="00C65F2A">
          <w:pPr>
            <w:pStyle w:val="TOC2"/>
            <w:rPr>
              <w:rFonts w:asciiTheme="minorHAnsi" w:eastAsiaTheme="minorEastAsia" w:hAnsiTheme="minorHAnsi" w:cstheme="minorBidi"/>
              <w:noProof/>
              <w:sz w:val="22"/>
              <w:szCs w:val="22"/>
              <w:lang w:val="en-US"/>
            </w:rPr>
          </w:pPr>
          <w:hyperlink w:anchor="_Toc43385866" w:history="1">
            <w:r w:rsidRPr="00EE111A">
              <w:rPr>
                <w:rStyle w:val="Hyperlink"/>
                <w:noProof/>
              </w:rPr>
              <w:t>7.9.16 Check Batches at Headquarters (Optional)</w:t>
            </w:r>
            <w:r>
              <w:rPr>
                <w:noProof/>
                <w:webHidden/>
              </w:rPr>
              <w:tab/>
            </w:r>
            <w:r>
              <w:rPr>
                <w:noProof/>
                <w:webHidden/>
              </w:rPr>
              <w:fldChar w:fldCharType="begin"/>
            </w:r>
            <w:r>
              <w:rPr>
                <w:noProof/>
                <w:webHidden/>
              </w:rPr>
              <w:instrText xml:space="preserve"> PAGEREF _Toc43385866 \h </w:instrText>
            </w:r>
            <w:r>
              <w:rPr>
                <w:noProof/>
                <w:webHidden/>
              </w:rPr>
            </w:r>
            <w:r>
              <w:rPr>
                <w:noProof/>
                <w:webHidden/>
              </w:rPr>
              <w:fldChar w:fldCharType="separate"/>
            </w:r>
            <w:r>
              <w:rPr>
                <w:noProof/>
                <w:webHidden/>
              </w:rPr>
              <w:t>43</w:t>
            </w:r>
            <w:r>
              <w:rPr>
                <w:noProof/>
                <w:webHidden/>
              </w:rPr>
              <w:fldChar w:fldCharType="end"/>
            </w:r>
          </w:hyperlink>
        </w:p>
        <w:p w14:paraId="16EFE7DD" w14:textId="7F4E4EF4" w:rsidR="00C65F2A" w:rsidRDefault="00C65F2A">
          <w:pPr>
            <w:pStyle w:val="TOC2"/>
            <w:rPr>
              <w:rFonts w:asciiTheme="minorHAnsi" w:eastAsiaTheme="minorEastAsia" w:hAnsiTheme="minorHAnsi" w:cstheme="minorBidi"/>
              <w:noProof/>
              <w:sz w:val="22"/>
              <w:szCs w:val="22"/>
              <w:lang w:val="en-US"/>
            </w:rPr>
          </w:pPr>
          <w:hyperlink w:anchor="_Toc43385867" w:history="1">
            <w:r w:rsidRPr="00EE111A">
              <w:rPr>
                <w:rStyle w:val="Hyperlink"/>
                <w:noProof/>
              </w:rPr>
              <w:t>7.9.17 Split Outbound Delivery at Headquarters (optional)</w:t>
            </w:r>
            <w:r>
              <w:rPr>
                <w:noProof/>
                <w:webHidden/>
              </w:rPr>
              <w:tab/>
            </w:r>
            <w:r>
              <w:rPr>
                <w:noProof/>
                <w:webHidden/>
              </w:rPr>
              <w:fldChar w:fldCharType="begin"/>
            </w:r>
            <w:r>
              <w:rPr>
                <w:noProof/>
                <w:webHidden/>
              </w:rPr>
              <w:instrText xml:space="preserve"> PAGEREF _Toc43385867 \h </w:instrText>
            </w:r>
            <w:r>
              <w:rPr>
                <w:noProof/>
                <w:webHidden/>
              </w:rPr>
            </w:r>
            <w:r>
              <w:rPr>
                <w:noProof/>
                <w:webHidden/>
              </w:rPr>
              <w:fldChar w:fldCharType="separate"/>
            </w:r>
            <w:r>
              <w:rPr>
                <w:noProof/>
                <w:webHidden/>
              </w:rPr>
              <w:t>43</w:t>
            </w:r>
            <w:r>
              <w:rPr>
                <w:noProof/>
                <w:webHidden/>
              </w:rPr>
              <w:fldChar w:fldCharType="end"/>
            </w:r>
          </w:hyperlink>
        </w:p>
        <w:p w14:paraId="0C9EBC51" w14:textId="2043056D" w:rsidR="00C65F2A" w:rsidRDefault="00C65F2A">
          <w:pPr>
            <w:pStyle w:val="TOC2"/>
            <w:rPr>
              <w:rFonts w:asciiTheme="minorHAnsi" w:eastAsiaTheme="minorEastAsia" w:hAnsiTheme="minorHAnsi" w:cstheme="minorBidi"/>
              <w:noProof/>
              <w:sz w:val="22"/>
              <w:szCs w:val="22"/>
              <w:lang w:val="en-US"/>
            </w:rPr>
          </w:pPr>
          <w:hyperlink w:anchor="_Toc43385868" w:history="1">
            <w:r w:rsidRPr="00EE111A">
              <w:rPr>
                <w:rStyle w:val="Hyperlink"/>
                <w:noProof/>
              </w:rPr>
              <w:t>7.9.18 Add Freight Costs at Headquarters (Optional)</w:t>
            </w:r>
            <w:r>
              <w:rPr>
                <w:noProof/>
                <w:webHidden/>
              </w:rPr>
              <w:tab/>
            </w:r>
            <w:r>
              <w:rPr>
                <w:noProof/>
                <w:webHidden/>
              </w:rPr>
              <w:fldChar w:fldCharType="begin"/>
            </w:r>
            <w:r>
              <w:rPr>
                <w:noProof/>
                <w:webHidden/>
              </w:rPr>
              <w:instrText xml:space="preserve"> PAGEREF _Toc43385868 \h </w:instrText>
            </w:r>
            <w:r>
              <w:rPr>
                <w:noProof/>
                <w:webHidden/>
              </w:rPr>
            </w:r>
            <w:r>
              <w:rPr>
                <w:noProof/>
                <w:webHidden/>
              </w:rPr>
              <w:fldChar w:fldCharType="separate"/>
            </w:r>
            <w:r>
              <w:rPr>
                <w:noProof/>
                <w:webHidden/>
              </w:rPr>
              <w:t>44</w:t>
            </w:r>
            <w:r>
              <w:rPr>
                <w:noProof/>
                <w:webHidden/>
              </w:rPr>
              <w:fldChar w:fldCharType="end"/>
            </w:r>
          </w:hyperlink>
        </w:p>
        <w:p w14:paraId="40AB174A" w14:textId="5BF8880B" w:rsidR="00C65F2A" w:rsidRDefault="00C65F2A">
          <w:pPr>
            <w:pStyle w:val="TOC2"/>
            <w:rPr>
              <w:rFonts w:asciiTheme="minorHAnsi" w:eastAsiaTheme="minorEastAsia" w:hAnsiTheme="minorHAnsi" w:cstheme="minorBidi"/>
              <w:noProof/>
              <w:sz w:val="22"/>
              <w:szCs w:val="22"/>
              <w:lang w:val="en-US"/>
            </w:rPr>
          </w:pPr>
          <w:hyperlink w:anchor="_Toc43385869" w:history="1">
            <w:r w:rsidRPr="00EE111A">
              <w:rPr>
                <w:rStyle w:val="Hyperlink"/>
                <w:noProof/>
              </w:rPr>
              <w:t>7.9.19 Post Goods Issue at Headquarters</w:t>
            </w:r>
            <w:r>
              <w:rPr>
                <w:noProof/>
                <w:webHidden/>
              </w:rPr>
              <w:tab/>
            </w:r>
            <w:r>
              <w:rPr>
                <w:noProof/>
                <w:webHidden/>
              </w:rPr>
              <w:fldChar w:fldCharType="begin"/>
            </w:r>
            <w:r>
              <w:rPr>
                <w:noProof/>
                <w:webHidden/>
              </w:rPr>
              <w:instrText xml:space="preserve"> PAGEREF _Toc43385869 \h </w:instrText>
            </w:r>
            <w:r>
              <w:rPr>
                <w:noProof/>
                <w:webHidden/>
              </w:rPr>
            </w:r>
            <w:r>
              <w:rPr>
                <w:noProof/>
                <w:webHidden/>
              </w:rPr>
              <w:fldChar w:fldCharType="separate"/>
            </w:r>
            <w:r>
              <w:rPr>
                <w:noProof/>
                <w:webHidden/>
              </w:rPr>
              <w:t>44</w:t>
            </w:r>
            <w:r>
              <w:rPr>
                <w:noProof/>
                <w:webHidden/>
              </w:rPr>
              <w:fldChar w:fldCharType="end"/>
            </w:r>
          </w:hyperlink>
        </w:p>
        <w:p w14:paraId="7EA93DA2" w14:textId="22854634" w:rsidR="00C65F2A" w:rsidRDefault="00C65F2A">
          <w:pPr>
            <w:pStyle w:val="TOC2"/>
            <w:rPr>
              <w:rFonts w:asciiTheme="minorHAnsi" w:eastAsiaTheme="minorEastAsia" w:hAnsiTheme="minorHAnsi" w:cstheme="minorBidi"/>
              <w:noProof/>
              <w:sz w:val="22"/>
              <w:szCs w:val="22"/>
              <w:lang w:val="en-US"/>
            </w:rPr>
          </w:pPr>
          <w:hyperlink w:anchor="_Toc43385870" w:history="1">
            <w:r w:rsidRPr="00EE111A">
              <w:rPr>
                <w:rStyle w:val="Hyperlink"/>
                <w:noProof/>
              </w:rPr>
              <w:t>7.9.20 Review Shipping Notification at Subsidiary</w:t>
            </w:r>
            <w:r>
              <w:rPr>
                <w:noProof/>
                <w:webHidden/>
              </w:rPr>
              <w:tab/>
            </w:r>
            <w:r>
              <w:rPr>
                <w:noProof/>
                <w:webHidden/>
              </w:rPr>
              <w:fldChar w:fldCharType="begin"/>
            </w:r>
            <w:r>
              <w:rPr>
                <w:noProof/>
                <w:webHidden/>
              </w:rPr>
              <w:instrText xml:space="preserve"> PAGEREF _Toc43385870 \h </w:instrText>
            </w:r>
            <w:r>
              <w:rPr>
                <w:noProof/>
                <w:webHidden/>
              </w:rPr>
            </w:r>
            <w:r>
              <w:rPr>
                <w:noProof/>
                <w:webHidden/>
              </w:rPr>
              <w:fldChar w:fldCharType="separate"/>
            </w:r>
            <w:r>
              <w:rPr>
                <w:noProof/>
                <w:webHidden/>
              </w:rPr>
              <w:t>45</w:t>
            </w:r>
            <w:r>
              <w:rPr>
                <w:noProof/>
                <w:webHidden/>
              </w:rPr>
              <w:fldChar w:fldCharType="end"/>
            </w:r>
          </w:hyperlink>
        </w:p>
        <w:p w14:paraId="3DAE6231" w14:textId="610FF102" w:rsidR="00C65F2A" w:rsidRDefault="00C65F2A">
          <w:pPr>
            <w:pStyle w:val="TOC2"/>
            <w:rPr>
              <w:rFonts w:asciiTheme="minorHAnsi" w:eastAsiaTheme="minorEastAsia" w:hAnsiTheme="minorHAnsi" w:cstheme="minorBidi"/>
              <w:noProof/>
              <w:sz w:val="22"/>
              <w:szCs w:val="22"/>
              <w:lang w:val="en-US"/>
            </w:rPr>
          </w:pPr>
          <w:hyperlink w:anchor="_Toc43385871" w:history="1">
            <w:r w:rsidRPr="00EE111A">
              <w:rPr>
                <w:rStyle w:val="Hyperlink"/>
                <w:noProof/>
              </w:rPr>
              <w:t>7.9.21 Post Statistical Goods Receipt at Subsidiary</w:t>
            </w:r>
            <w:r>
              <w:rPr>
                <w:noProof/>
                <w:webHidden/>
              </w:rPr>
              <w:tab/>
            </w:r>
            <w:r>
              <w:rPr>
                <w:noProof/>
                <w:webHidden/>
              </w:rPr>
              <w:fldChar w:fldCharType="begin"/>
            </w:r>
            <w:r>
              <w:rPr>
                <w:noProof/>
                <w:webHidden/>
              </w:rPr>
              <w:instrText xml:space="preserve"> PAGEREF _Toc43385871 \h </w:instrText>
            </w:r>
            <w:r>
              <w:rPr>
                <w:noProof/>
                <w:webHidden/>
              </w:rPr>
            </w:r>
            <w:r>
              <w:rPr>
                <w:noProof/>
                <w:webHidden/>
              </w:rPr>
              <w:fldChar w:fldCharType="separate"/>
            </w:r>
            <w:r>
              <w:rPr>
                <w:noProof/>
                <w:webHidden/>
              </w:rPr>
              <w:t>46</w:t>
            </w:r>
            <w:r>
              <w:rPr>
                <w:noProof/>
                <w:webHidden/>
              </w:rPr>
              <w:fldChar w:fldCharType="end"/>
            </w:r>
          </w:hyperlink>
        </w:p>
        <w:p w14:paraId="65F9D2D5" w14:textId="77230B37" w:rsidR="00C65F2A" w:rsidRDefault="00C65F2A">
          <w:pPr>
            <w:pStyle w:val="TOC2"/>
            <w:rPr>
              <w:rFonts w:asciiTheme="minorHAnsi" w:eastAsiaTheme="minorEastAsia" w:hAnsiTheme="minorHAnsi" w:cstheme="minorBidi"/>
              <w:noProof/>
              <w:sz w:val="22"/>
              <w:szCs w:val="22"/>
              <w:lang w:val="en-US"/>
            </w:rPr>
          </w:pPr>
          <w:hyperlink w:anchor="_Toc43385872" w:history="1">
            <w:r w:rsidRPr="00EE111A">
              <w:rPr>
                <w:rStyle w:val="Hyperlink"/>
                <w:noProof/>
              </w:rPr>
              <w:t>7.9.22 Create Billing Document at Subsidiary</w:t>
            </w:r>
            <w:r>
              <w:rPr>
                <w:noProof/>
                <w:webHidden/>
              </w:rPr>
              <w:tab/>
            </w:r>
            <w:r>
              <w:rPr>
                <w:noProof/>
                <w:webHidden/>
              </w:rPr>
              <w:fldChar w:fldCharType="begin"/>
            </w:r>
            <w:r>
              <w:rPr>
                <w:noProof/>
                <w:webHidden/>
              </w:rPr>
              <w:instrText xml:space="preserve"> PAGEREF _Toc43385872 \h </w:instrText>
            </w:r>
            <w:r>
              <w:rPr>
                <w:noProof/>
                <w:webHidden/>
              </w:rPr>
            </w:r>
            <w:r>
              <w:rPr>
                <w:noProof/>
                <w:webHidden/>
              </w:rPr>
              <w:fldChar w:fldCharType="separate"/>
            </w:r>
            <w:r>
              <w:rPr>
                <w:noProof/>
                <w:webHidden/>
              </w:rPr>
              <w:t>48</w:t>
            </w:r>
            <w:r>
              <w:rPr>
                <w:noProof/>
                <w:webHidden/>
              </w:rPr>
              <w:fldChar w:fldCharType="end"/>
            </w:r>
          </w:hyperlink>
        </w:p>
        <w:p w14:paraId="3C1A17D6" w14:textId="3616B41B" w:rsidR="00C65F2A" w:rsidRDefault="00C65F2A">
          <w:pPr>
            <w:pStyle w:val="TOC2"/>
            <w:rPr>
              <w:rFonts w:asciiTheme="minorHAnsi" w:eastAsiaTheme="minorEastAsia" w:hAnsiTheme="minorHAnsi" w:cstheme="minorBidi"/>
              <w:noProof/>
              <w:sz w:val="22"/>
              <w:szCs w:val="22"/>
              <w:lang w:val="en-US"/>
            </w:rPr>
          </w:pPr>
          <w:hyperlink w:anchor="_Toc43385873" w:history="1">
            <w:r w:rsidRPr="00EE111A">
              <w:rPr>
                <w:rStyle w:val="Hyperlink"/>
                <w:noProof/>
              </w:rPr>
              <w:t>7.9.23 Create Attachment for Billing at Subsidiary (Optional)</w:t>
            </w:r>
            <w:r>
              <w:rPr>
                <w:noProof/>
                <w:webHidden/>
              </w:rPr>
              <w:tab/>
            </w:r>
            <w:r>
              <w:rPr>
                <w:noProof/>
                <w:webHidden/>
              </w:rPr>
              <w:fldChar w:fldCharType="begin"/>
            </w:r>
            <w:r>
              <w:rPr>
                <w:noProof/>
                <w:webHidden/>
              </w:rPr>
              <w:instrText xml:space="preserve"> PAGEREF _Toc43385873 \h </w:instrText>
            </w:r>
            <w:r>
              <w:rPr>
                <w:noProof/>
                <w:webHidden/>
              </w:rPr>
            </w:r>
            <w:r>
              <w:rPr>
                <w:noProof/>
                <w:webHidden/>
              </w:rPr>
              <w:fldChar w:fldCharType="separate"/>
            </w:r>
            <w:r>
              <w:rPr>
                <w:noProof/>
                <w:webHidden/>
              </w:rPr>
              <w:t>50</w:t>
            </w:r>
            <w:r>
              <w:rPr>
                <w:noProof/>
                <w:webHidden/>
              </w:rPr>
              <w:fldChar w:fldCharType="end"/>
            </w:r>
          </w:hyperlink>
        </w:p>
        <w:p w14:paraId="50113A24" w14:textId="15D9B3B7" w:rsidR="00C65F2A" w:rsidRDefault="00C65F2A">
          <w:pPr>
            <w:pStyle w:val="TOC2"/>
            <w:rPr>
              <w:rFonts w:asciiTheme="minorHAnsi" w:eastAsiaTheme="minorEastAsia" w:hAnsiTheme="minorHAnsi" w:cstheme="minorBidi"/>
              <w:noProof/>
              <w:sz w:val="22"/>
              <w:szCs w:val="22"/>
              <w:lang w:val="en-US"/>
            </w:rPr>
          </w:pPr>
          <w:hyperlink w:anchor="_Toc43385874" w:history="1">
            <w:r w:rsidRPr="00EE111A">
              <w:rPr>
                <w:rStyle w:val="Hyperlink"/>
                <w:noProof/>
              </w:rPr>
              <w:t>7.9.24 Create Pro Forma Invoice – for Free or Charge Items at Subsidiary (Optional)</w:t>
            </w:r>
            <w:r>
              <w:rPr>
                <w:noProof/>
                <w:webHidden/>
              </w:rPr>
              <w:tab/>
            </w:r>
            <w:r>
              <w:rPr>
                <w:noProof/>
                <w:webHidden/>
              </w:rPr>
              <w:fldChar w:fldCharType="begin"/>
            </w:r>
            <w:r>
              <w:rPr>
                <w:noProof/>
                <w:webHidden/>
              </w:rPr>
              <w:instrText xml:space="preserve"> PAGEREF _Toc43385874 \h </w:instrText>
            </w:r>
            <w:r>
              <w:rPr>
                <w:noProof/>
                <w:webHidden/>
              </w:rPr>
            </w:r>
            <w:r>
              <w:rPr>
                <w:noProof/>
                <w:webHidden/>
              </w:rPr>
              <w:fldChar w:fldCharType="separate"/>
            </w:r>
            <w:r>
              <w:rPr>
                <w:noProof/>
                <w:webHidden/>
              </w:rPr>
              <w:t>51</w:t>
            </w:r>
            <w:r>
              <w:rPr>
                <w:noProof/>
                <w:webHidden/>
              </w:rPr>
              <w:fldChar w:fldCharType="end"/>
            </w:r>
          </w:hyperlink>
        </w:p>
        <w:p w14:paraId="3FF06945" w14:textId="21330608" w:rsidR="00C65F2A" w:rsidRDefault="00C65F2A">
          <w:pPr>
            <w:pStyle w:val="TOC2"/>
            <w:rPr>
              <w:rFonts w:asciiTheme="minorHAnsi" w:eastAsiaTheme="minorEastAsia" w:hAnsiTheme="minorHAnsi" w:cstheme="minorBidi"/>
              <w:noProof/>
              <w:sz w:val="22"/>
              <w:szCs w:val="22"/>
              <w:lang w:val="en-US"/>
            </w:rPr>
          </w:pPr>
          <w:hyperlink w:anchor="_Toc43385875" w:history="1">
            <w:r w:rsidRPr="00EE111A">
              <w:rPr>
                <w:rStyle w:val="Hyperlink"/>
                <w:noProof/>
              </w:rPr>
              <w:t>7.9.25 Create Billing Document at Headquarters</w:t>
            </w:r>
            <w:r>
              <w:rPr>
                <w:noProof/>
                <w:webHidden/>
              </w:rPr>
              <w:tab/>
            </w:r>
            <w:r>
              <w:rPr>
                <w:noProof/>
                <w:webHidden/>
              </w:rPr>
              <w:fldChar w:fldCharType="begin"/>
            </w:r>
            <w:r>
              <w:rPr>
                <w:noProof/>
                <w:webHidden/>
              </w:rPr>
              <w:instrText xml:space="preserve"> PAGEREF _Toc43385875 \h </w:instrText>
            </w:r>
            <w:r>
              <w:rPr>
                <w:noProof/>
                <w:webHidden/>
              </w:rPr>
            </w:r>
            <w:r>
              <w:rPr>
                <w:noProof/>
                <w:webHidden/>
              </w:rPr>
              <w:fldChar w:fldCharType="separate"/>
            </w:r>
            <w:r>
              <w:rPr>
                <w:noProof/>
                <w:webHidden/>
              </w:rPr>
              <w:t>53</w:t>
            </w:r>
            <w:r>
              <w:rPr>
                <w:noProof/>
                <w:webHidden/>
              </w:rPr>
              <w:fldChar w:fldCharType="end"/>
            </w:r>
          </w:hyperlink>
        </w:p>
        <w:p w14:paraId="05034F04" w14:textId="2EE59708" w:rsidR="00C65F2A" w:rsidRDefault="00C65F2A">
          <w:pPr>
            <w:pStyle w:val="TOC2"/>
            <w:rPr>
              <w:rFonts w:asciiTheme="minorHAnsi" w:eastAsiaTheme="minorEastAsia" w:hAnsiTheme="minorHAnsi" w:cstheme="minorBidi"/>
              <w:noProof/>
              <w:sz w:val="22"/>
              <w:szCs w:val="22"/>
              <w:lang w:val="en-US"/>
            </w:rPr>
          </w:pPr>
          <w:hyperlink w:anchor="_Toc43385876" w:history="1">
            <w:r w:rsidRPr="00EE111A">
              <w:rPr>
                <w:rStyle w:val="Hyperlink"/>
                <w:noProof/>
              </w:rPr>
              <w:t>7.9.26 Create Attachment for Billing at Headquarters (Optional)</w:t>
            </w:r>
            <w:r>
              <w:rPr>
                <w:noProof/>
                <w:webHidden/>
              </w:rPr>
              <w:tab/>
            </w:r>
            <w:r>
              <w:rPr>
                <w:noProof/>
                <w:webHidden/>
              </w:rPr>
              <w:fldChar w:fldCharType="begin"/>
            </w:r>
            <w:r>
              <w:rPr>
                <w:noProof/>
                <w:webHidden/>
              </w:rPr>
              <w:instrText xml:space="preserve"> PAGEREF _Toc43385876 \h </w:instrText>
            </w:r>
            <w:r>
              <w:rPr>
                <w:noProof/>
                <w:webHidden/>
              </w:rPr>
            </w:r>
            <w:r>
              <w:rPr>
                <w:noProof/>
                <w:webHidden/>
              </w:rPr>
              <w:fldChar w:fldCharType="separate"/>
            </w:r>
            <w:r>
              <w:rPr>
                <w:noProof/>
                <w:webHidden/>
              </w:rPr>
              <w:t>53</w:t>
            </w:r>
            <w:r>
              <w:rPr>
                <w:noProof/>
                <w:webHidden/>
              </w:rPr>
              <w:fldChar w:fldCharType="end"/>
            </w:r>
          </w:hyperlink>
        </w:p>
        <w:p w14:paraId="6AFB02D9" w14:textId="68DE70FA" w:rsidR="00C65F2A" w:rsidRDefault="00C65F2A">
          <w:pPr>
            <w:pStyle w:val="TOC2"/>
            <w:rPr>
              <w:rFonts w:asciiTheme="minorHAnsi" w:eastAsiaTheme="minorEastAsia" w:hAnsiTheme="minorHAnsi" w:cstheme="minorBidi"/>
              <w:noProof/>
              <w:sz w:val="22"/>
              <w:szCs w:val="22"/>
              <w:lang w:val="en-US"/>
            </w:rPr>
          </w:pPr>
          <w:hyperlink w:anchor="_Toc43385877" w:history="1">
            <w:r w:rsidRPr="00EE111A">
              <w:rPr>
                <w:rStyle w:val="Hyperlink"/>
                <w:noProof/>
              </w:rPr>
              <w:t>7.9.27 Check Vendor Invoice at Subsidiary</w:t>
            </w:r>
            <w:r>
              <w:rPr>
                <w:noProof/>
                <w:webHidden/>
              </w:rPr>
              <w:tab/>
            </w:r>
            <w:r>
              <w:rPr>
                <w:noProof/>
                <w:webHidden/>
              </w:rPr>
              <w:fldChar w:fldCharType="begin"/>
            </w:r>
            <w:r>
              <w:rPr>
                <w:noProof/>
                <w:webHidden/>
              </w:rPr>
              <w:instrText xml:space="preserve"> PAGEREF _Toc43385877 \h </w:instrText>
            </w:r>
            <w:r>
              <w:rPr>
                <w:noProof/>
                <w:webHidden/>
              </w:rPr>
            </w:r>
            <w:r>
              <w:rPr>
                <w:noProof/>
                <w:webHidden/>
              </w:rPr>
              <w:fldChar w:fldCharType="separate"/>
            </w:r>
            <w:r>
              <w:rPr>
                <w:noProof/>
                <w:webHidden/>
              </w:rPr>
              <w:t>54</w:t>
            </w:r>
            <w:r>
              <w:rPr>
                <w:noProof/>
                <w:webHidden/>
              </w:rPr>
              <w:fldChar w:fldCharType="end"/>
            </w:r>
          </w:hyperlink>
        </w:p>
        <w:p w14:paraId="3AA93A17" w14:textId="1A215E07" w:rsidR="00C65F2A" w:rsidRDefault="00C65F2A">
          <w:pPr>
            <w:pStyle w:val="TOC2"/>
            <w:rPr>
              <w:rFonts w:asciiTheme="minorHAnsi" w:eastAsiaTheme="minorEastAsia" w:hAnsiTheme="minorHAnsi" w:cstheme="minorBidi"/>
              <w:noProof/>
              <w:sz w:val="22"/>
              <w:szCs w:val="22"/>
              <w:lang w:val="en-US"/>
            </w:rPr>
          </w:pPr>
          <w:hyperlink w:anchor="_Toc43385878" w:history="1">
            <w:r w:rsidRPr="00EE111A">
              <w:rPr>
                <w:rStyle w:val="Hyperlink"/>
                <w:noProof/>
              </w:rPr>
              <w:t>7.10</w:t>
            </w:r>
            <w:r>
              <w:rPr>
                <w:rFonts w:asciiTheme="minorHAnsi" w:eastAsiaTheme="minorEastAsia" w:hAnsiTheme="minorHAnsi" w:cstheme="minorBidi"/>
                <w:noProof/>
                <w:sz w:val="22"/>
                <w:szCs w:val="22"/>
                <w:lang w:val="en-US"/>
              </w:rPr>
              <w:tab/>
            </w:r>
            <w:r w:rsidRPr="00EE111A">
              <w:rPr>
                <w:rStyle w:val="Hyperlink"/>
                <w:noProof/>
              </w:rPr>
              <w:t>Appendix</w:t>
            </w:r>
            <w:r>
              <w:rPr>
                <w:noProof/>
                <w:webHidden/>
              </w:rPr>
              <w:tab/>
            </w:r>
            <w:r>
              <w:rPr>
                <w:noProof/>
                <w:webHidden/>
              </w:rPr>
              <w:fldChar w:fldCharType="begin"/>
            </w:r>
            <w:r>
              <w:rPr>
                <w:noProof/>
                <w:webHidden/>
              </w:rPr>
              <w:instrText xml:space="preserve"> PAGEREF _Toc43385878 \h </w:instrText>
            </w:r>
            <w:r>
              <w:rPr>
                <w:noProof/>
                <w:webHidden/>
              </w:rPr>
            </w:r>
            <w:r>
              <w:rPr>
                <w:noProof/>
                <w:webHidden/>
              </w:rPr>
              <w:fldChar w:fldCharType="separate"/>
            </w:r>
            <w:r>
              <w:rPr>
                <w:noProof/>
                <w:webHidden/>
              </w:rPr>
              <w:t>56</w:t>
            </w:r>
            <w:r>
              <w:rPr>
                <w:noProof/>
                <w:webHidden/>
              </w:rPr>
              <w:fldChar w:fldCharType="end"/>
            </w:r>
          </w:hyperlink>
        </w:p>
        <w:p w14:paraId="0926568E" w14:textId="52CDB6A6" w:rsidR="00C65F2A" w:rsidRDefault="00C65F2A">
          <w:pPr>
            <w:pStyle w:val="TOC2"/>
            <w:rPr>
              <w:rFonts w:asciiTheme="minorHAnsi" w:eastAsiaTheme="minorEastAsia" w:hAnsiTheme="minorHAnsi" w:cstheme="minorBidi"/>
              <w:noProof/>
              <w:sz w:val="22"/>
              <w:szCs w:val="22"/>
              <w:lang w:val="en-US"/>
            </w:rPr>
          </w:pPr>
          <w:hyperlink w:anchor="_Toc43385879" w:history="1">
            <w:r w:rsidRPr="00EE111A">
              <w:rPr>
                <w:rStyle w:val="Hyperlink"/>
                <w:noProof/>
              </w:rPr>
              <w:t>7.10.1 Process Integration</w:t>
            </w:r>
            <w:r>
              <w:rPr>
                <w:noProof/>
                <w:webHidden/>
              </w:rPr>
              <w:tab/>
            </w:r>
            <w:r>
              <w:rPr>
                <w:noProof/>
                <w:webHidden/>
              </w:rPr>
              <w:fldChar w:fldCharType="begin"/>
            </w:r>
            <w:r>
              <w:rPr>
                <w:noProof/>
                <w:webHidden/>
              </w:rPr>
              <w:instrText xml:space="preserve"> PAGEREF _Toc43385879 \h </w:instrText>
            </w:r>
            <w:r>
              <w:rPr>
                <w:noProof/>
                <w:webHidden/>
              </w:rPr>
            </w:r>
            <w:r>
              <w:rPr>
                <w:noProof/>
                <w:webHidden/>
              </w:rPr>
              <w:fldChar w:fldCharType="separate"/>
            </w:r>
            <w:r>
              <w:rPr>
                <w:noProof/>
                <w:webHidden/>
              </w:rPr>
              <w:t>56</w:t>
            </w:r>
            <w:r>
              <w:rPr>
                <w:noProof/>
                <w:webHidden/>
              </w:rPr>
              <w:fldChar w:fldCharType="end"/>
            </w:r>
          </w:hyperlink>
        </w:p>
        <w:p w14:paraId="1ED34308" w14:textId="01675A25" w:rsidR="00C65F2A" w:rsidRDefault="00C65F2A">
          <w:pPr>
            <w:pStyle w:val="TOC3"/>
            <w:rPr>
              <w:rFonts w:asciiTheme="minorHAnsi" w:eastAsiaTheme="minorEastAsia" w:hAnsiTheme="minorHAnsi" w:cstheme="minorBidi"/>
              <w:noProof/>
              <w:sz w:val="22"/>
              <w:szCs w:val="22"/>
              <w:lang w:val="en-US"/>
            </w:rPr>
          </w:pPr>
          <w:hyperlink w:anchor="_Toc43385880" w:history="1">
            <w:r w:rsidRPr="00EE111A">
              <w:rPr>
                <w:rStyle w:val="Hyperlink"/>
                <w:noProof/>
              </w:rPr>
              <w:t>7.10.2 Succeeding Processes</w:t>
            </w:r>
            <w:r>
              <w:rPr>
                <w:noProof/>
                <w:webHidden/>
              </w:rPr>
              <w:tab/>
            </w:r>
            <w:r>
              <w:rPr>
                <w:noProof/>
                <w:webHidden/>
              </w:rPr>
              <w:fldChar w:fldCharType="begin"/>
            </w:r>
            <w:r>
              <w:rPr>
                <w:noProof/>
                <w:webHidden/>
              </w:rPr>
              <w:instrText xml:space="preserve"> PAGEREF _Toc43385880 \h </w:instrText>
            </w:r>
            <w:r>
              <w:rPr>
                <w:noProof/>
                <w:webHidden/>
              </w:rPr>
            </w:r>
            <w:r>
              <w:rPr>
                <w:noProof/>
                <w:webHidden/>
              </w:rPr>
              <w:fldChar w:fldCharType="separate"/>
            </w:r>
            <w:r>
              <w:rPr>
                <w:noProof/>
                <w:webHidden/>
              </w:rPr>
              <w:t>56</w:t>
            </w:r>
            <w:r>
              <w:rPr>
                <w:noProof/>
                <w:webHidden/>
              </w:rPr>
              <w:fldChar w:fldCharType="end"/>
            </w:r>
          </w:hyperlink>
        </w:p>
        <w:p w14:paraId="29BF3B49" w14:textId="471D51EC" w:rsidR="00C65F2A" w:rsidRDefault="00C65F2A">
          <w:pPr>
            <w:pStyle w:val="TOC3"/>
            <w:rPr>
              <w:rFonts w:asciiTheme="minorHAnsi" w:eastAsiaTheme="minorEastAsia" w:hAnsiTheme="minorHAnsi" w:cstheme="minorBidi"/>
              <w:noProof/>
              <w:sz w:val="22"/>
              <w:szCs w:val="22"/>
              <w:lang w:val="en-US"/>
            </w:rPr>
          </w:pPr>
          <w:hyperlink w:anchor="_Toc43385889" w:history="1">
            <w:r w:rsidRPr="00EE111A">
              <w:rPr>
                <w:rStyle w:val="Hyperlink"/>
                <w:noProof/>
              </w:rPr>
              <w:t>7.10.3</w:t>
            </w:r>
            <w:r>
              <w:rPr>
                <w:rFonts w:asciiTheme="minorHAnsi" w:eastAsiaTheme="minorEastAsia" w:hAnsiTheme="minorHAnsi" w:cstheme="minorBidi"/>
                <w:noProof/>
                <w:sz w:val="22"/>
                <w:szCs w:val="22"/>
                <w:lang w:val="en-US"/>
              </w:rPr>
              <w:tab/>
            </w:r>
            <w:r w:rsidRPr="00EE111A">
              <w:rPr>
                <w:rStyle w:val="Hyperlink"/>
                <w:noProof/>
              </w:rPr>
              <w:t>Scheduling Job (alternative)</w:t>
            </w:r>
            <w:r>
              <w:rPr>
                <w:noProof/>
                <w:webHidden/>
              </w:rPr>
              <w:tab/>
            </w:r>
            <w:r>
              <w:rPr>
                <w:noProof/>
                <w:webHidden/>
              </w:rPr>
              <w:fldChar w:fldCharType="begin"/>
            </w:r>
            <w:r>
              <w:rPr>
                <w:noProof/>
                <w:webHidden/>
              </w:rPr>
              <w:instrText xml:space="preserve"> PAGEREF _Toc43385889 \h </w:instrText>
            </w:r>
            <w:r>
              <w:rPr>
                <w:noProof/>
                <w:webHidden/>
              </w:rPr>
            </w:r>
            <w:r>
              <w:rPr>
                <w:noProof/>
                <w:webHidden/>
              </w:rPr>
              <w:fldChar w:fldCharType="separate"/>
            </w:r>
            <w:r>
              <w:rPr>
                <w:noProof/>
                <w:webHidden/>
              </w:rPr>
              <w:t>56</w:t>
            </w:r>
            <w:r>
              <w:rPr>
                <w:noProof/>
                <w:webHidden/>
              </w:rPr>
              <w:fldChar w:fldCharType="end"/>
            </w:r>
          </w:hyperlink>
        </w:p>
        <w:p w14:paraId="28522DE5" w14:textId="7024AEA3" w:rsidR="00C65F2A" w:rsidRDefault="00C65F2A">
          <w:pPr>
            <w:pStyle w:val="TOC3"/>
            <w:rPr>
              <w:rFonts w:asciiTheme="minorHAnsi" w:eastAsiaTheme="minorEastAsia" w:hAnsiTheme="minorHAnsi" w:cstheme="minorBidi"/>
              <w:noProof/>
              <w:sz w:val="22"/>
              <w:szCs w:val="22"/>
              <w:lang w:val="en-US"/>
            </w:rPr>
          </w:pPr>
          <w:hyperlink w:anchor="_Toc43385890" w:history="1">
            <w:r w:rsidRPr="00EE111A">
              <w:rPr>
                <w:rStyle w:val="Hyperlink"/>
                <w:noProof/>
              </w:rPr>
              <w:t>7.10.3.1 Job Scheduling for Billing Creation (Alternative)</w:t>
            </w:r>
            <w:r>
              <w:rPr>
                <w:noProof/>
                <w:webHidden/>
              </w:rPr>
              <w:tab/>
            </w:r>
            <w:r>
              <w:rPr>
                <w:noProof/>
                <w:webHidden/>
              </w:rPr>
              <w:fldChar w:fldCharType="begin"/>
            </w:r>
            <w:r>
              <w:rPr>
                <w:noProof/>
                <w:webHidden/>
              </w:rPr>
              <w:instrText xml:space="preserve"> PAGEREF _Toc43385890 \h </w:instrText>
            </w:r>
            <w:r>
              <w:rPr>
                <w:noProof/>
                <w:webHidden/>
              </w:rPr>
            </w:r>
            <w:r>
              <w:rPr>
                <w:noProof/>
                <w:webHidden/>
              </w:rPr>
              <w:fldChar w:fldCharType="separate"/>
            </w:r>
            <w:r>
              <w:rPr>
                <w:noProof/>
                <w:webHidden/>
              </w:rPr>
              <w:t>56</w:t>
            </w:r>
            <w:r>
              <w:rPr>
                <w:noProof/>
                <w:webHidden/>
              </w:rPr>
              <w:fldChar w:fldCharType="end"/>
            </w:r>
          </w:hyperlink>
        </w:p>
        <w:p w14:paraId="6791ACB7" w14:textId="62C83D00" w:rsidR="00CA50B5" w:rsidRPr="00044DA6" w:rsidRDefault="00D1403A" w:rsidP="002B1D06">
          <w:pPr>
            <w:pStyle w:val="TOC3"/>
            <w:sectPr w:rsidR="00CA50B5" w:rsidRPr="00044DA6" w:rsidSect="00203715">
              <w:headerReference w:type="default" r:id="rId22"/>
              <w:footerReference w:type="default" r:id="rId23"/>
              <w:pgSz w:w="12240" w:h="15840" w:code="1"/>
              <w:pgMar w:top="1440" w:right="1800" w:bottom="1440" w:left="1800" w:header="720" w:footer="720" w:gutter="0"/>
              <w:cols w:space="720"/>
              <w:docGrid w:linePitch="272"/>
            </w:sectPr>
          </w:pPr>
          <w:r>
            <w:rPr>
              <w:b/>
              <w:bCs/>
              <w:noProof/>
            </w:rPr>
            <w:fldChar w:fldCharType="end"/>
          </w:r>
        </w:p>
      </w:sdtContent>
    </w:sdt>
    <w:p w14:paraId="79DF6BAB" w14:textId="77777777" w:rsidR="00F35A77" w:rsidRDefault="00F35A77" w:rsidP="00B3474A">
      <w:pPr>
        <w:rPr>
          <w:b/>
          <w:color w:val="000080"/>
          <w:sz w:val="36"/>
          <w:szCs w:val="36"/>
          <w:lang w:val="en-US" w:eastAsia="de-DE"/>
        </w:rPr>
      </w:pPr>
      <w:bookmarkStart w:id="4" w:name="_Toc27368457"/>
      <w:bookmarkStart w:id="5" w:name="_Toc189547007"/>
    </w:p>
    <w:p w14:paraId="04862F1E" w14:textId="632ABE9D" w:rsidR="00575D30" w:rsidRPr="00C2708D" w:rsidRDefault="00C54418" w:rsidP="00B3474A">
      <w:pPr>
        <w:rPr>
          <w:b/>
          <w:color w:val="000080"/>
          <w:sz w:val="36"/>
          <w:szCs w:val="36"/>
          <w:lang w:val="en-US"/>
        </w:rPr>
      </w:pPr>
      <w:r>
        <w:rPr>
          <w:b/>
          <w:color w:val="000080"/>
          <w:sz w:val="36"/>
          <w:szCs w:val="36"/>
          <w:lang w:val="en-US" w:eastAsia="de-DE"/>
        </w:rPr>
        <w:t>Two-Tier</w:t>
      </w:r>
      <w:r w:rsidR="00E0716D">
        <w:rPr>
          <w:b/>
          <w:color w:val="000080"/>
          <w:sz w:val="36"/>
          <w:szCs w:val="36"/>
          <w:lang w:val="en-US" w:eastAsia="de-DE"/>
        </w:rPr>
        <w:t xml:space="preserve">- </w:t>
      </w:r>
      <w:r w:rsidR="00852094" w:rsidRPr="00852094">
        <w:rPr>
          <w:b/>
          <w:bCs/>
          <w:color w:val="000080"/>
          <w:sz w:val="36"/>
          <w:szCs w:val="36"/>
          <w:lang w:eastAsia="de-DE"/>
        </w:rPr>
        <w:t>Subsidiary as Sal</w:t>
      </w:r>
      <w:r w:rsidR="00852094">
        <w:rPr>
          <w:b/>
          <w:bCs/>
          <w:color w:val="000080"/>
          <w:sz w:val="36"/>
          <w:szCs w:val="36"/>
          <w:lang w:eastAsia="de-DE"/>
        </w:rPr>
        <w:t xml:space="preserve">es Office, Drop-shipment from Headquarters </w:t>
      </w:r>
    </w:p>
    <w:p w14:paraId="5DE4061E" w14:textId="1463C27E" w:rsidR="00852094" w:rsidRDefault="007625AB" w:rsidP="00852094">
      <w:pPr>
        <w:pStyle w:val="Heading1"/>
        <w:ind w:left="431" w:hanging="431"/>
        <w:rPr>
          <w:lang w:val="en-US"/>
        </w:rPr>
      </w:pPr>
      <w:bookmarkStart w:id="6" w:name="_Toc432414328"/>
      <w:bookmarkStart w:id="7" w:name="_Toc432499690"/>
      <w:bookmarkStart w:id="8" w:name="_Toc432499760"/>
      <w:bookmarkStart w:id="9" w:name="_Toc449095256"/>
      <w:bookmarkStart w:id="10" w:name="_Toc493082456"/>
      <w:bookmarkStart w:id="11" w:name="_Toc43385806"/>
      <w:bookmarkStart w:id="12" w:name="_Toc189547010"/>
      <w:bookmarkEnd w:id="4"/>
      <w:bookmarkEnd w:id="5"/>
      <w:r w:rsidRPr="00044DA6">
        <w:rPr>
          <w:lang w:val="en-US"/>
        </w:rPr>
        <w:t>Purpose</w:t>
      </w:r>
      <w:bookmarkEnd w:id="6"/>
      <w:bookmarkEnd w:id="7"/>
      <w:bookmarkEnd w:id="8"/>
      <w:bookmarkEnd w:id="9"/>
      <w:bookmarkEnd w:id="10"/>
      <w:bookmarkEnd w:id="11"/>
    </w:p>
    <w:p w14:paraId="522923EE" w14:textId="77777777" w:rsidR="00D8118B" w:rsidRPr="00D8118B" w:rsidRDefault="00D8118B" w:rsidP="00D8118B">
      <w:pPr>
        <w:rPr>
          <w:lang w:val="en-US"/>
        </w:rPr>
      </w:pPr>
    </w:p>
    <w:p w14:paraId="272B4768" w14:textId="6FB80EE0" w:rsidR="00C270C3" w:rsidRPr="00C270C3" w:rsidRDefault="00F318CD" w:rsidP="00C270C3">
      <w:pPr>
        <w:rPr>
          <w:lang w:val="en-US"/>
        </w:rPr>
      </w:pPr>
      <w:r>
        <w:rPr>
          <w:lang w:val="en-US"/>
        </w:rPr>
        <w:t xml:space="preserve">This document will provide the detailed process on </w:t>
      </w:r>
      <w:r w:rsidR="00C54418">
        <w:rPr>
          <w:lang w:val="en-US"/>
        </w:rPr>
        <w:t>Two-Tier</w:t>
      </w:r>
      <w:r>
        <w:rPr>
          <w:lang w:val="en-US"/>
        </w:rPr>
        <w:t xml:space="preserve"> </w:t>
      </w:r>
      <w:r w:rsidR="00A33F81">
        <w:rPr>
          <w:lang w:val="en-US"/>
        </w:rPr>
        <w:t>ERP solution</w:t>
      </w:r>
      <w:r>
        <w:rPr>
          <w:lang w:val="en-US"/>
        </w:rPr>
        <w:t xml:space="preserve"> for process where “</w:t>
      </w:r>
      <w:r w:rsidR="00B31B0E">
        <w:rPr>
          <w:lang w:val="en-US"/>
        </w:rPr>
        <w:t>Subsidiary is a</w:t>
      </w:r>
      <w:r w:rsidR="00D11564" w:rsidRPr="00D11564">
        <w:rPr>
          <w:lang w:val="en-US"/>
        </w:rPr>
        <w:t xml:space="preserve"> </w:t>
      </w:r>
      <w:r w:rsidR="00B31B0E">
        <w:rPr>
          <w:lang w:val="en-US"/>
        </w:rPr>
        <w:t xml:space="preserve">Local </w:t>
      </w:r>
      <w:r w:rsidR="00D11564" w:rsidRPr="00D11564">
        <w:rPr>
          <w:lang w:val="en-US"/>
        </w:rPr>
        <w:t>Sales Office –</w:t>
      </w:r>
      <w:r w:rsidR="00221B17">
        <w:rPr>
          <w:lang w:val="en-US"/>
        </w:rPr>
        <w:t xml:space="preserve"> </w:t>
      </w:r>
      <w:r w:rsidR="00D11564" w:rsidRPr="00D11564">
        <w:rPr>
          <w:lang w:val="en-US"/>
        </w:rPr>
        <w:t>Drop Shipment</w:t>
      </w:r>
      <w:r w:rsidR="00221B17">
        <w:rPr>
          <w:lang w:val="en-US"/>
        </w:rPr>
        <w:t xml:space="preserve"> from Headquarters</w:t>
      </w:r>
      <w:r>
        <w:rPr>
          <w:lang w:val="en-US"/>
        </w:rPr>
        <w:t>” with process flow, technical requirements and followed with testing procedure.</w:t>
      </w:r>
      <w:r w:rsidR="00852094">
        <w:rPr>
          <w:lang w:val="en-US"/>
        </w:rPr>
        <w:t xml:space="preserve"> </w:t>
      </w:r>
    </w:p>
    <w:p w14:paraId="75C4E440" w14:textId="6C3020D9" w:rsidR="007625AB" w:rsidRPr="00044DA6" w:rsidRDefault="00493F17" w:rsidP="007625AB">
      <w:pPr>
        <w:pStyle w:val="Heading1"/>
        <w:ind w:left="431" w:hanging="431"/>
        <w:rPr>
          <w:lang w:val="en-US"/>
        </w:rPr>
      </w:pPr>
      <w:bookmarkStart w:id="13" w:name="_Toc493082457"/>
      <w:bookmarkStart w:id="14" w:name="_Toc43385807"/>
      <w:r>
        <w:rPr>
          <w:lang w:val="en-US"/>
        </w:rPr>
        <w:t>Value Proposition</w:t>
      </w:r>
      <w:bookmarkEnd w:id="13"/>
      <w:bookmarkEnd w:id="14"/>
    </w:p>
    <w:p w14:paraId="09BAB101" w14:textId="228C4D25" w:rsidR="00852094" w:rsidRDefault="00493F17" w:rsidP="00F5540C">
      <w:pPr>
        <w:pStyle w:val="Heading2"/>
        <w:tabs>
          <w:tab w:val="clear" w:pos="4086"/>
          <w:tab w:val="num" w:pos="3780"/>
        </w:tabs>
        <w:ind w:left="540"/>
        <w:rPr>
          <w:lang w:val="en-US"/>
        </w:rPr>
      </w:pPr>
      <w:bookmarkStart w:id="15" w:name="_Toc493082458"/>
      <w:bookmarkStart w:id="16" w:name="_Toc43385808"/>
      <w:r>
        <w:rPr>
          <w:lang w:val="en-US"/>
        </w:rPr>
        <w:t>Business Requirements</w:t>
      </w:r>
      <w:bookmarkEnd w:id="15"/>
      <w:bookmarkEnd w:id="16"/>
      <w:r>
        <w:rPr>
          <w:lang w:val="en-US"/>
        </w:rPr>
        <w:t xml:space="preserve"> </w:t>
      </w:r>
    </w:p>
    <w:p w14:paraId="7B784C72" w14:textId="77777777" w:rsidR="00D8118B" w:rsidRPr="00D8118B" w:rsidRDefault="00D8118B" w:rsidP="00D8118B">
      <w:pPr>
        <w:rPr>
          <w:lang w:val="en-US"/>
        </w:rPr>
      </w:pPr>
    </w:p>
    <w:p w14:paraId="5363282E" w14:textId="33B31F06" w:rsidR="00CA3F4C" w:rsidRDefault="00B31B0E" w:rsidP="000B435C">
      <w:pPr>
        <w:rPr>
          <w:lang w:val="en-US"/>
        </w:rPr>
      </w:pPr>
      <w:r>
        <w:rPr>
          <w:lang w:val="en-US"/>
        </w:rPr>
        <w:t>The</w:t>
      </w:r>
      <w:r w:rsidR="00B83330">
        <w:rPr>
          <w:lang w:val="en-US"/>
        </w:rPr>
        <w:t xml:space="preserve"> Subsidiary</w:t>
      </w:r>
      <w:r w:rsidR="00E153BC">
        <w:rPr>
          <w:lang w:val="en-US"/>
        </w:rPr>
        <w:t xml:space="preserve"> </w:t>
      </w:r>
      <w:proofErr w:type="gramStart"/>
      <w:r w:rsidR="00B83330" w:rsidRPr="00B83330">
        <w:rPr>
          <w:lang w:val="en-US"/>
        </w:rPr>
        <w:t>p</w:t>
      </w:r>
      <w:r w:rsidR="00DA0FEB">
        <w:rPr>
          <w:lang w:val="en-US"/>
        </w:rPr>
        <w:t>rocess</w:t>
      </w:r>
      <w:proofErr w:type="gramEnd"/>
      <w:r w:rsidR="00DA0FEB">
        <w:rPr>
          <w:lang w:val="en-US"/>
        </w:rPr>
        <w:t xml:space="preserve"> </w:t>
      </w:r>
      <w:r w:rsidR="00B83330" w:rsidRPr="00B83330">
        <w:rPr>
          <w:lang w:val="en-US"/>
        </w:rPr>
        <w:t xml:space="preserve">the customer's order and </w:t>
      </w:r>
      <w:r w:rsidR="00DA0FEB">
        <w:rPr>
          <w:lang w:val="en-US"/>
        </w:rPr>
        <w:t xml:space="preserve">Shipment </w:t>
      </w:r>
      <w:r w:rsidR="00B83330" w:rsidRPr="00B83330">
        <w:rPr>
          <w:lang w:val="en-US"/>
        </w:rPr>
        <w:t xml:space="preserve">details </w:t>
      </w:r>
      <w:r w:rsidR="00DA0FEB">
        <w:rPr>
          <w:lang w:val="en-US"/>
        </w:rPr>
        <w:t>are communicated as sales orders to</w:t>
      </w:r>
      <w:r w:rsidR="00B83330" w:rsidRPr="00B83330">
        <w:rPr>
          <w:lang w:val="en-US"/>
        </w:rPr>
        <w:t xml:space="preserve"> headqua</w:t>
      </w:r>
      <w:r>
        <w:rPr>
          <w:lang w:val="en-US"/>
        </w:rPr>
        <w:t>r</w:t>
      </w:r>
      <w:r w:rsidR="00B83330" w:rsidRPr="00B83330">
        <w:rPr>
          <w:lang w:val="en-US"/>
        </w:rPr>
        <w:t>ters, who then dispatches goods to the customer directly</w:t>
      </w:r>
      <w:r w:rsidR="00E153BC">
        <w:rPr>
          <w:lang w:val="en-US"/>
        </w:rPr>
        <w:t xml:space="preserve"> from Headqua</w:t>
      </w:r>
      <w:r>
        <w:rPr>
          <w:lang w:val="en-US"/>
        </w:rPr>
        <w:t>r</w:t>
      </w:r>
      <w:r w:rsidR="00E153BC">
        <w:rPr>
          <w:lang w:val="en-US"/>
        </w:rPr>
        <w:t>ters</w:t>
      </w:r>
      <w:r w:rsidR="000907E5" w:rsidRPr="000907E5">
        <w:rPr>
          <w:lang w:val="en-US"/>
        </w:rPr>
        <w:t xml:space="preserve"> </w:t>
      </w:r>
      <w:r w:rsidR="00DA0FEB">
        <w:rPr>
          <w:lang w:val="en-US"/>
        </w:rPr>
        <w:t xml:space="preserve">with </w:t>
      </w:r>
      <w:r w:rsidR="00852094">
        <w:rPr>
          <w:lang w:val="en-US"/>
        </w:rPr>
        <w:t xml:space="preserve">seamless </w:t>
      </w:r>
      <w:r w:rsidR="00221B17">
        <w:rPr>
          <w:lang w:val="en-US"/>
        </w:rPr>
        <w:t xml:space="preserve">processes </w:t>
      </w:r>
      <w:r w:rsidR="00DA0FEB">
        <w:rPr>
          <w:lang w:val="en-US"/>
        </w:rPr>
        <w:t xml:space="preserve">Integration </w:t>
      </w:r>
      <w:r w:rsidR="00221B17">
        <w:rPr>
          <w:lang w:val="en-US"/>
        </w:rPr>
        <w:t>between headquarters and subsidiary</w:t>
      </w:r>
      <w:r w:rsidR="00B83330">
        <w:rPr>
          <w:lang w:val="en-US"/>
        </w:rPr>
        <w:t>.</w:t>
      </w:r>
    </w:p>
    <w:p w14:paraId="2F2DF87B" w14:textId="1ACAD879" w:rsidR="00852094" w:rsidRDefault="00C54418" w:rsidP="00F5540C">
      <w:pPr>
        <w:pStyle w:val="Heading2"/>
        <w:tabs>
          <w:tab w:val="clear" w:pos="4086"/>
          <w:tab w:val="num" w:pos="3780"/>
        </w:tabs>
        <w:ind w:left="540"/>
        <w:rPr>
          <w:lang w:val="en-US"/>
        </w:rPr>
      </w:pPr>
      <w:bookmarkStart w:id="17" w:name="_Toc493082459"/>
      <w:bookmarkStart w:id="18" w:name="_Toc43385809"/>
      <w:r>
        <w:rPr>
          <w:lang w:val="en-US"/>
        </w:rPr>
        <w:t>Two-Tier</w:t>
      </w:r>
      <w:r w:rsidR="00463D92">
        <w:rPr>
          <w:lang w:val="en-US"/>
        </w:rPr>
        <w:t xml:space="preserve"> Solution</w:t>
      </w:r>
      <w:bookmarkEnd w:id="17"/>
      <w:bookmarkEnd w:id="18"/>
      <w:r w:rsidR="00463D92">
        <w:rPr>
          <w:lang w:val="en-US"/>
        </w:rPr>
        <w:t xml:space="preserve"> </w:t>
      </w:r>
    </w:p>
    <w:p w14:paraId="72DF6D20" w14:textId="77777777" w:rsidR="00D8118B" w:rsidRPr="00D8118B" w:rsidRDefault="00D8118B" w:rsidP="00D8118B">
      <w:pPr>
        <w:rPr>
          <w:lang w:val="en-US"/>
        </w:rPr>
      </w:pPr>
    </w:p>
    <w:p w14:paraId="0FD0D64C" w14:textId="38A11F52" w:rsidR="000878E9" w:rsidRDefault="00541949" w:rsidP="003D0F5F">
      <w:pPr>
        <w:rPr>
          <w:lang w:val="en-US"/>
        </w:rPr>
      </w:pPr>
      <w:r w:rsidRPr="00541949">
        <w:rPr>
          <w:lang w:val="en-US"/>
        </w:rPr>
        <w:t>Through Two-Tier</w:t>
      </w:r>
      <w:r w:rsidR="00AE3A89">
        <w:rPr>
          <w:lang w:val="en-US"/>
        </w:rPr>
        <w:t xml:space="preserve"> ERP solutions</w:t>
      </w:r>
      <w:r w:rsidRPr="00541949">
        <w:rPr>
          <w:lang w:val="en-US"/>
        </w:rPr>
        <w:t xml:space="preserve">, </w:t>
      </w:r>
      <w:r w:rsidR="00AE3A89">
        <w:rPr>
          <w:lang w:val="en-US"/>
        </w:rPr>
        <w:t xml:space="preserve">seamless </w:t>
      </w:r>
      <w:r w:rsidR="00AE3A89">
        <w:t xml:space="preserve">orchestration </w:t>
      </w:r>
      <w:r w:rsidR="00DA0FEB">
        <w:t xml:space="preserve">of process </w:t>
      </w:r>
      <w:r w:rsidR="00AE3A89">
        <w:t xml:space="preserve">between </w:t>
      </w:r>
      <w:r w:rsidR="003A1F20">
        <w:t>headquarters</w:t>
      </w:r>
      <w:r w:rsidR="00AE3A89">
        <w:t xml:space="preserve"> and </w:t>
      </w:r>
      <w:proofErr w:type="gramStart"/>
      <w:r w:rsidR="00AE3A89">
        <w:t>subsidiary</w:t>
      </w:r>
      <w:proofErr w:type="gramEnd"/>
      <w:r w:rsidR="00AE3A89">
        <w:rPr>
          <w:lang w:val="en-US"/>
        </w:rPr>
        <w:t xml:space="preserve"> </w:t>
      </w:r>
      <w:r w:rsidR="000878E9">
        <w:rPr>
          <w:lang w:val="en-US"/>
        </w:rPr>
        <w:t xml:space="preserve">along with </w:t>
      </w:r>
      <w:r w:rsidR="00DA0FEB">
        <w:rPr>
          <w:lang w:val="en-US"/>
        </w:rPr>
        <w:t>below I</w:t>
      </w:r>
      <w:r w:rsidR="003A1F20">
        <w:rPr>
          <w:lang w:val="en-US"/>
        </w:rPr>
        <w:t>ntegration</w:t>
      </w:r>
      <w:r w:rsidR="000878E9">
        <w:rPr>
          <w:lang w:val="en-US"/>
        </w:rPr>
        <w:t xml:space="preserve"> points.</w:t>
      </w:r>
    </w:p>
    <w:p w14:paraId="11450717" w14:textId="66008FF2" w:rsidR="00541949" w:rsidRDefault="000907E5" w:rsidP="00AD5D65">
      <w:pPr>
        <w:pStyle w:val="ListParagraph"/>
        <w:numPr>
          <w:ilvl w:val="0"/>
          <w:numId w:val="18"/>
        </w:numPr>
      </w:pPr>
      <w:r>
        <w:t xml:space="preserve">Purchase </w:t>
      </w:r>
      <w:proofErr w:type="gramStart"/>
      <w:r>
        <w:t>order</w:t>
      </w:r>
      <w:proofErr w:type="gramEnd"/>
      <w:r>
        <w:t xml:space="preserve"> at subsidiary will be </w:t>
      </w:r>
      <w:r w:rsidR="00AE3A89">
        <w:t xml:space="preserve">automatically </w:t>
      </w:r>
      <w:r w:rsidR="003A1F83">
        <w:t xml:space="preserve">transformed </w:t>
      </w:r>
      <w:proofErr w:type="gramStart"/>
      <w:r w:rsidR="003A1F83">
        <w:t>to</w:t>
      </w:r>
      <w:proofErr w:type="gramEnd"/>
      <w:r w:rsidR="003A1F83">
        <w:t xml:space="preserve"> </w:t>
      </w:r>
      <w:r>
        <w:t xml:space="preserve">sales </w:t>
      </w:r>
      <w:proofErr w:type="gramStart"/>
      <w:r>
        <w:t>order</w:t>
      </w:r>
      <w:proofErr w:type="gramEnd"/>
      <w:r>
        <w:t xml:space="preserve"> at </w:t>
      </w:r>
      <w:r w:rsidR="003A1F20">
        <w:t>headquarters</w:t>
      </w:r>
      <w:r>
        <w:t xml:space="preserve">. </w:t>
      </w:r>
    </w:p>
    <w:p w14:paraId="20F7A8FC" w14:textId="46355A45" w:rsidR="00541949" w:rsidRDefault="00AE3A89" w:rsidP="00AD5D65">
      <w:pPr>
        <w:pStyle w:val="ListParagraph"/>
        <w:numPr>
          <w:ilvl w:val="0"/>
          <w:numId w:val="18"/>
        </w:numPr>
      </w:pPr>
      <w:r>
        <w:t xml:space="preserve">Headquarters confirms </w:t>
      </w:r>
      <w:r w:rsidR="00221B17">
        <w:t>the sales order</w:t>
      </w:r>
      <w:r w:rsidR="00226353">
        <w:t xml:space="preserve"> and </w:t>
      </w:r>
      <w:r w:rsidR="003A1F20">
        <w:t>sub</w:t>
      </w:r>
      <w:r w:rsidR="00A8267E">
        <w:t>sequently</w:t>
      </w:r>
      <w:r w:rsidR="00F40888">
        <w:t xml:space="preserve"> the Purchase order</w:t>
      </w:r>
      <w:r w:rsidR="00226353">
        <w:t xml:space="preserve"> at </w:t>
      </w:r>
      <w:r w:rsidR="00DF243E">
        <w:t xml:space="preserve">the subsidiary </w:t>
      </w:r>
      <w:r w:rsidR="00226353">
        <w:t>is updated</w:t>
      </w:r>
      <w:r w:rsidR="00DF243E">
        <w:t xml:space="preserve">. </w:t>
      </w:r>
    </w:p>
    <w:p w14:paraId="10B523C8" w14:textId="6CF18EA5" w:rsidR="00541949" w:rsidRDefault="00F40888" w:rsidP="00AD5D65">
      <w:pPr>
        <w:pStyle w:val="ListParagraph"/>
        <w:numPr>
          <w:ilvl w:val="0"/>
          <w:numId w:val="18"/>
        </w:numPr>
      </w:pPr>
      <w:r>
        <w:t xml:space="preserve">Once the </w:t>
      </w:r>
      <w:r w:rsidR="00DA0FEB">
        <w:t>G</w:t>
      </w:r>
      <w:r w:rsidR="006010E8">
        <w:t xml:space="preserve">oods issue </w:t>
      </w:r>
      <w:r w:rsidR="00226353">
        <w:t xml:space="preserve">is done at </w:t>
      </w:r>
      <w:r>
        <w:t xml:space="preserve">the headquarters, the </w:t>
      </w:r>
      <w:r w:rsidR="006010E8">
        <w:t xml:space="preserve">advance </w:t>
      </w:r>
      <w:r w:rsidR="003A1F83">
        <w:t>shipping notifica</w:t>
      </w:r>
      <w:r w:rsidR="00CB0504">
        <w:t>tion</w:t>
      </w:r>
      <w:r w:rsidR="00226353">
        <w:t xml:space="preserve"> is sent</w:t>
      </w:r>
      <w:r w:rsidR="003A1F83">
        <w:t xml:space="preserve"> to subsidiary. </w:t>
      </w:r>
    </w:p>
    <w:p w14:paraId="4836F0F2" w14:textId="50BE6F03" w:rsidR="00CA3F4C" w:rsidRPr="005868FF" w:rsidRDefault="006D041B" w:rsidP="00AD5D65">
      <w:pPr>
        <w:pStyle w:val="ListParagraph"/>
        <w:numPr>
          <w:ilvl w:val="0"/>
          <w:numId w:val="18"/>
        </w:numPr>
      </w:pPr>
      <w:r>
        <w:t>Headquarters</w:t>
      </w:r>
      <w:r w:rsidR="005868FF">
        <w:t xml:space="preserve"> </w:t>
      </w:r>
      <w:r>
        <w:t>creates</w:t>
      </w:r>
      <w:r w:rsidR="005868FF">
        <w:t xml:space="preserve"> bil</w:t>
      </w:r>
      <w:r w:rsidR="009F7ACA">
        <w:t xml:space="preserve">ling </w:t>
      </w:r>
      <w:r w:rsidR="00780E18">
        <w:t>documents;</w:t>
      </w:r>
      <w:r w:rsidR="00A8267E">
        <w:t xml:space="preserve"> corresponding</w:t>
      </w:r>
      <w:r w:rsidR="00CB0504">
        <w:t xml:space="preserve"> </w:t>
      </w:r>
      <w:r w:rsidR="00226353">
        <w:t>supplier</w:t>
      </w:r>
      <w:r w:rsidR="005868FF">
        <w:t xml:space="preserve"> </w:t>
      </w:r>
      <w:proofErr w:type="gramStart"/>
      <w:r w:rsidR="005868FF">
        <w:t>invoice</w:t>
      </w:r>
      <w:proofErr w:type="gramEnd"/>
      <w:r w:rsidR="005868FF">
        <w:t xml:space="preserve"> </w:t>
      </w:r>
      <w:r w:rsidR="00B83330">
        <w:t xml:space="preserve">will be </w:t>
      </w:r>
      <w:r w:rsidR="005868FF">
        <w:t>c</w:t>
      </w:r>
      <w:r w:rsidR="00CB0504">
        <w:t>reated</w:t>
      </w:r>
      <w:r w:rsidR="00B83330">
        <w:t xml:space="preserve"> at </w:t>
      </w:r>
      <w:r w:rsidR="003A1F83" w:rsidRPr="000907E5">
        <w:t>Subsidiary</w:t>
      </w:r>
      <w:r w:rsidR="003A1F83">
        <w:t xml:space="preserve">. </w:t>
      </w:r>
    </w:p>
    <w:p w14:paraId="7256CB0D" w14:textId="500F6424" w:rsidR="00C417F7" w:rsidRDefault="00463D92" w:rsidP="00F40888">
      <w:pPr>
        <w:pStyle w:val="Heading1"/>
        <w:tabs>
          <w:tab w:val="clear" w:pos="574"/>
        </w:tabs>
        <w:ind w:left="450" w:hanging="450"/>
        <w:rPr>
          <w:lang w:val="en-US"/>
        </w:rPr>
      </w:pPr>
      <w:bookmarkStart w:id="19" w:name="_Toc493082460"/>
      <w:bookmarkStart w:id="20" w:name="_Toc43385810"/>
      <w:bookmarkEnd w:id="12"/>
      <w:r>
        <w:rPr>
          <w:lang w:val="en-US"/>
        </w:rPr>
        <w:t>Business Process Details</w:t>
      </w:r>
      <w:bookmarkEnd w:id="19"/>
      <w:bookmarkEnd w:id="20"/>
    </w:p>
    <w:p w14:paraId="798194F0" w14:textId="77777777" w:rsidR="00852094" w:rsidRPr="00852094" w:rsidRDefault="00852094" w:rsidP="00852094">
      <w:pPr>
        <w:rPr>
          <w:lang w:val="en-US"/>
        </w:rPr>
      </w:pPr>
    </w:p>
    <w:p w14:paraId="31FEFDA6" w14:textId="1A9DFB04" w:rsidR="009C3361" w:rsidRDefault="009C3361" w:rsidP="009C3361">
      <w:r>
        <w:t xml:space="preserve">The Two-Tier ERP solution for </w:t>
      </w:r>
      <w:r w:rsidR="00221B17">
        <w:rPr>
          <w:lang w:val="en-US"/>
        </w:rPr>
        <w:t>Subsidiary a</w:t>
      </w:r>
      <w:r>
        <w:rPr>
          <w:lang w:val="en-US"/>
        </w:rPr>
        <w:t>s a</w:t>
      </w:r>
      <w:r w:rsidRPr="00D11564">
        <w:rPr>
          <w:lang w:val="en-US"/>
        </w:rPr>
        <w:t xml:space="preserve"> </w:t>
      </w:r>
      <w:r>
        <w:rPr>
          <w:lang w:val="en-US"/>
        </w:rPr>
        <w:t xml:space="preserve">Local </w:t>
      </w:r>
      <w:r w:rsidRPr="00D11564">
        <w:rPr>
          <w:lang w:val="en-US"/>
        </w:rPr>
        <w:t>Sales Office –</w:t>
      </w:r>
      <w:r w:rsidR="00221B17">
        <w:rPr>
          <w:lang w:val="en-US"/>
        </w:rPr>
        <w:t xml:space="preserve"> </w:t>
      </w:r>
      <w:r w:rsidRPr="00D11564">
        <w:rPr>
          <w:lang w:val="en-US"/>
        </w:rPr>
        <w:t>Drop Shipment</w:t>
      </w:r>
      <w:r w:rsidR="00221B17">
        <w:rPr>
          <w:lang w:val="en-US"/>
        </w:rPr>
        <w:t xml:space="preserve"> from Headquarters</w:t>
      </w:r>
      <w:r>
        <w:t xml:space="preserve"> is depicted in this document.</w:t>
      </w:r>
    </w:p>
    <w:p w14:paraId="557D7E54" w14:textId="751EB4C5" w:rsidR="009C3361" w:rsidRPr="000D1EAF" w:rsidRDefault="009C3361" w:rsidP="009C3361">
      <w:pPr>
        <w:jc w:val="both"/>
        <w:rPr>
          <w:lang w:val="en-US"/>
        </w:rPr>
      </w:pPr>
      <w:r w:rsidRPr="000D1EAF">
        <w:rPr>
          <w:lang w:val="en-US"/>
        </w:rPr>
        <w:t xml:space="preserve">The process starts </w:t>
      </w:r>
      <w:proofErr w:type="gramStart"/>
      <w:r w:rsidRPr="000D1EAF">
        <w:rPr>
          <w:lang w:val="en-US"/>
        </w:rPr>
        <w:t>where</w:t>
      </w:r>
      <w:proofErr w:type="gramEnd"/>
      <w:r w:rsidRPr="000D1EAF">
        <w:rPr>
          <w:lang w:val="en-US"/>
        </w:rPr>
        <w:t xml:space="preserve"> customer places </w:t>
      </w:r>
      <w:proofErr w:type="gramStart"/>
      <w:r w:rsidRPr="000D1EAF">
        <w:rPr>
          <w:lang w:val="en-US"/>
        </w:rPr>
        <w:t>order</w:t>
      </w:r>
      <w:proofErr w:type="gramEnd"/>
      <w:r w:rsidRPr="000D1EAF">
        <w:rPr>
          <w:lang w:val="en-US"/>
        </w:rPr>
        <w:t xml:space="preserve"> at subsidiary. The internal sales representative at </w:t>
      </w:r>
      <w:r w:rsidR="00221B17">
        <w:rPr>
          <w:lang w:val="en-US"/>
        </w:rPr>
        <w:t xml:space="preserve">the </w:t>
      </w:r>
      <w:r w:rsidRPr="000D1EAF">
        <w:rPr>
          <w:lang w:val="en-US"/>
        </w:rPr>
        <w:t xml:space="preserve">subsidiary </w:t>
      </w:r>
      <w:r w:rsidR="00221B17">
        <w:rPr>
          <w:lang w:val="en-US"/>
        </w:rPr>
        <w:t>creates the sales order o</w:t>
      </w:r>
      <w:r w:rsidR="00DA0FEB">
        <w:rPr>
          <w:lang w:val="en-US"/>
        </w:rPr>
        <w:t>f</w:t>
      </w:r>
      <w:r w:rsidRPr="000D1EAF">
        <w:rPr>
          <w:lang w:val="en-US"/>
        </w:rPr>
        <w:t xml:space="preserve"> </w:t>
      </w:r>
      <w:proofErr w:type="gramStart"/>
      <w:r w:rsidRPr="000D1EAF">
        <w:rPr>
          <w:lang w:val="en-US"/>
        </w:rPr>
        <w:t>customer</w:t>
      </w:r>
      <w:proofErr w:type="gramEnd"/>
      <w:r w:rsidRPr="000D1EAF">
        <w:rPr>
          <w:lang w:val="en-US"/>
        </w:rPr>
        <w:t xml:space="preserve">, </w:t>
      </w:r>
      <w:r w:rsidR="00F40888">
        <w:rPr>
          <w:lang w:val="en-US"/>
        </w:rPr>
        <w:t xml:space="preserve">where </w:t>
      </w:r>
      <w:r w:rsidR="00221B17">
        <w:rPr>
          <w:lang w:val="en-US"/>
        </w:rPr>
        <w:t>purchase requisition</w:t>
      </w:r>
      <w:r w:rsidRPr="000D1EAF">
        <w:rPr>
          <w:lang w:val="en-US"/>
        </w:rPr>
        <w:t xml:space="preserve"> is auto</w:t>
      </w:r>
      <w:r>
        <w:rPr>
          <w:lang w:val="en-US"/>
        </w:rPr>
        <w:t>matically created against the sales order</w:t>
      </w:r>
      <w:r w:rsidRPr="000D1EAF">
        <w:rPr>
          <w:lang w:val="en-US"/>
        </w:rPr>
        <w:t>.</w:t>
      </w:r>
      <w:r>
        <w:rPr>
          <w:lang w:val="en-US"/>
        </w:rPr>
        <w:t xml:space="preserve"> The purchase requisites </w:t>
      </w:r>
      <w:proofErr w:type="gramStart"/>
      <w:r w:rsidR="00DA0FEB">
        <w:rPr>
          <w:lang w:val="en-US"/>
        </w:rPr>
        <w:t>is</w:t>
      </w:r>
      <w:proofErr w:type="gramEnd"/>
      <w:r w:rsidR="00DA0FEB">
        <w:rPr>
          <w:lang w:val="en-US"/>
        </w:rPr>
        <w:t xml:space="preserve"> </w:t>
      </w:r>
      <w:r>
        <w:rPr>
          <w:lang w:val="en-US"/>
        </w:rPr>
        <w:t xml:space="preserve">converted to </w:t>
      </w:r>
      <w:r w:rsidRPr="000D1EAF">
        <w:rPr>
          <w:lang w:val="en-US"/>
        </w:rPr>
        <w:t xml:space="preserve">purchase order from the displayed list of purchase </w:t>
      </w:r>
      <w:proofErr w:type="gramStart"/>
      <w:r w:rsidRPr="000D1EAF">
        <w:rPr>
          <w:lang w:val="en-US"/>
        </w:rPr>
        <w:t>requisition</w:t>
      </w:r>
      <w:proofErr w:type="gramEnd"/>
      <w:r w:rsidRPr="000D1EAF">
        <w:rPr>
          <w:lang w:val="en-US"/>
        </w:rPr>
        <w:t>. Once the purchase order is approved EDI based approach is used to automatically transf</w:t>
      </w:r>
      <w:r w:rsidR="00DA0FEB">
        <w:rPr>
          <w:lang w:val="en-US"/>
        </w:rPr>
        <w:t>er</w:t>
      </w:r>
      <w:r w:rsidRPr="000D1EAF">
        <w:rPr>
          <w:lang w:val="en-US"/>
        </w:rPr>
        <w:t xml:space="preserve"> the purchase order information</w:t>
      </w:r>
      <w:r w:rsidR="00DA0FEB">
        <w:rPr>
          <w:lang w:val="en-US"/>
        </w:rPr>
        <w:t>,</w:t>
      </w:r>
      <w:r w:rsidRPr="000D1EAF">
        <w:rPr>
          <w:lang w:val="en-US"/>
        </w:rPr>
        <w:t xml:space="preserve"> for </w:t>
      </w:r>
      <w:r w:rsidR="00DA0FEB">
        <w:rPr>
          <w:lang w:val="en-US"/>
        </w:rPr>
        <w:t xml:space="preserve">creation of </w:t>
      </w:r>
      <w:r w:rsidRPr="000D1EAF">
        <w:rPr>
          <w:lang w:val="en-US"/>
        </w:rPr>
        <w:t>sales order at Headquarters.</w:t>
      </w:r>
    </w:p>
    <w:p w14:paraId="4A644890" w14:textId="2B5EA807" w:rsidR="009C3361" w:rsidRDefault="009C3361" w:rsidP="009C3361">
      <w:pPr>
        <w:spacing w:after="160" w:line="259" w:lineRule="auto"/>
        <w:rPr>
          <w:rFonts w:eastAsiaTheme="minorEastAsia"/>
        </w:rPr>
      </w:pPr>
      <w:r w:rsidRPr="000E62F7">
        <w:t>Internal Sales representatives</w:t>
      </w:r>
      <w:r w:rsidR="005D0632" w:rsidRPr="000E62F7">
        <w:t xml:space="preserve"> will receive the automatically</w:t>
      </w:r>
      <w:r w:rsidRPr="000E62F7">
        <w:t xml:space="preserve"> generated sales</w:t>
      </w:r>
      <w:r>
        <w:rPr>
          <w:rFonts w:eastAsiaTheme="minorEastAsia"/>
        </w:rPr>
        <w:t xml:space="preserve"> order a</w:t>
      </w:r>
      <w:r w:rsidR="008A7EDC">
        <w:rPr>
          <w:rFonts w:eastAsiaTheme="minorEastAsia"/>
        </w:rPr>
        <w:t>t Headquarters with sold-to as s</w:t>
      </w:r>
      <w:r>
        <w:rPr>
          <w:rFonts w:eastAsiaTheme="minorEastAsia"/>
        </w:rPr>
        <w:t>ubsidiary and ship-to as</w:t>
      </w:r>
      <w:r w:rsidR="005D0632">
        <w:rPr>
          <w:rFonts w:eastAsiaTheme="minorEastAsia"/>
        </w:rPr>
        <w:t xml:space="preserve"> the end</w:t>
      </w:r>
      <w:r>
        <w:rPr>
          <w:rFonts w:eastAsiaTheme="minorEastAsia"/>
        </w:rPr>
        <w:t xml:space="preserve"> c</w:t>
      </w:r>
      <w:r w:rsidRPr="00322DB9">
        <w:rPr>
          <w:rFonts w:eastAsiaTheme="minorEastAsia"/>
        </w:rPr>
        <w:t>ustomer</w:t>
      </w:r>
      <w:r w:rsidR="008A7EDC">
        <w:t xml:space="preserve">. </w:t>
      </w:r>
      <w:r>
        <w:t xml:space="preserve">Once the sales order is </w:t>
      </w:r>
      <w:r>
        <w:rPr>
          <w:rFonts w:eastAsiaTheme="minorEastAsia"/>
        </w:rPr>
        <w:t>confirmed</w:t>
      </w:r>
      <w:r w:rsidR="008A7EDC">
        <w:rPr>
          <w:rFonts w:eastAsiaTheme="minorEastAsia"/>
        </w:rPr>
        <w:t>, EDI based approach is used to</w:t>
      </w:r>
      <w:r>
        <w:rPr>
          <w:rFonts w:eastAsiaTheme="minorEastAsia"/>
        </w:rPr>
        <w:t xml:space="preserve"> confirm the purchase order at </w:t>
      </w:r>
      <w:r w:rsidRPr="00322DB9">
        <w:rPr>
          <w:rFonts w:eastAsiaTheme="minorEastAsia"/>
        </w:rPr>
        <w:t>subsidiar</w:t>
      </w:r>
      <w:r>
        <w:rPr>
          <w:rFonts w:eastAsiaTheme="minorEastAsia"/>
        </w:rPr>
        <w:t xml:space="preserve">y </w:t>
      </w:r>
    </w:p>
    <w:p w14:paraId="0440934F" w14:textId="23A9F3F9" w:rsidR="009C3361" w:rsidRDefault="009C3361" w:rsidP="009C3361">
      <w:pPr>
        <w:spacing w:after="160" w:line="259" w:lineRule="auto"/>
      </w:pPr>
      <w:r>
        <w:rPr>
          <w:rFonts w:eastAsiaTheme="minorEastAsia"/>
        </w:rPr>
        <w:t xml:space="preserve">As soon as the sales order is confirmed the </w:t>
      </w:r>
      <w:r w:rsidRPr="000E62F7">
        <w:t>shipping specialist</w:t>
      </w:r>
      <w:r w:rsidRPr="005268E0">
        <w:rPr>
          <w:rFonts w:eastAsiaTheme="minorEastAsia"/>
          <w:color w:val="FF0000"/>
        </w:rPr>
        <w:t xml:space="preserve"> </w:t>
      </w:r>
      <w:r>
        <w:rPr>
          <w:rFonts w:eastAsiaTheme="minorEastAsia"/>
        </w:rPr>
        <w:t xml:space="preserve">at headquarters release goods for delivery to shipment office </w:t>
      </w:r>
      <w:r w:rsidR="00F04278">
        <w:rPr>
          <w:rFonts w:eastAsiaTheme="minorEastAsia"/>
        </w:rPr>
        <w:t>at</w:t>
      </w:r>
      <w:r>
        <w:rPr>
          <w:rFonts w:eastAsiaTheme="minorEastAsia"/>
        </w:rPr>
        <w:t xml:space="preserve"> headquarters. The shipment </w:t>
      </w:r>
      <w:r w:rsidRPr="000D1EAF">
        <w:t>specialist creates delivery document</w:t>
      </w:r>
      <w:r w:rsidR="00F04278">
        <w:t xml:space="preserve">, </w:t>
      </w:r>
      <w:r>
        <w:rPr>
          <w:rFonts w:eastAsiaTheme="minorEastAsia"/>
        </w:rPr>
        <w:t xml:space="preserve">Post goods issue </w:t>
      </w:r>
      <w:r w:rsidR="00F04278">
        <w:rPr>
          <w:rFonts w:eastAsiaTheme="minorEastAsia"/>
        </w:rPr>
        <w:t>at</w:t>
      </w:r>
      <w:r>
        <w:rPr>
          <w:rFonts w:eastAsiaTheme="minorEastAsia"/>
        </w:rPr>
        <w:t xml:space="preserve"> </w:t>
      </w:r>
      <w:r>
        <w:t>headquarters w</w:t>
      </w:r>
      <w:r w:rsidR="00F04278">
        <w:t>hich triggers an</w:t>
      </w:r>
      <w:r>
        <w:t xml:space="preserve"> advance shipping notification to subsidiary through EDI based approach. </w:t>
      </w:r>
    </w:p>
    <w:p w14:paraId="3C5FECC1" w14:textId="20137789" w:rsidR="009C3361" w:rsidRDefault="009C3361" w:rsidP="009C3361">
      <w:pPr>
        <w:spacing w:after="160" w:line="259" w:lineRule="auto"/>
      </w:pPr>
      <w:r>
        <w:t>Once the shipping notification is received, the warehouse clerk at subsidiary posts s</w:t>
      </w:r>
      <w:r w:rsidRPr="00FE4B75">
        <w:t>tatistical goods receipt</w:t>
      </w:r>
      <w:r>
        <w:t xml:space="preserve"> and billing clerks </w:t>
      </w:r>
      <w:proofErr w:type="gramStart"/>
      <w:r>
        <w:t>create</w:t>
      </w:r>
      <w:r w:rsidR="00F04278">
        <w:t>s</w:t>
      </w:r>
      <w:r>
        <w:t xml:space="preserve">  billing</w:t>
      </w:r>
      <w:proofErr w:type="gramEnd"/>
      <w:r>
        <w:t xml:space="preserve"> document</w:t>
      </w:r>
      <w:r w:rsidR="00F04278">
        <w:t xml:space="preserve"> which is billed </w:t>
      </w:r>
      <w:r>
        <w:t xml:space="preserve">to customers. </w:t>
      </w:r>
    </w:p>
    <w:p w14:paraId="0D2CF068" w14:textId="690FD68E" w:rsidR="001A7A1D" w:rsidRDefault="009C3361" w:rsidP="00846272">
      <w:r>
        <w:t xml:space="preserve">Post goods </w:t>
      </w:r>
      <w:proofErr w:type="gramStart"/>
      <w:r>
        <w:t>has</w:t>
      </w:r>
      <w:proofErr w:type="gramEnd"/>
      <w:r>
        <w:t xml:space="preserve"> been issued from the </w:t>
      </w:r>
      <w:r w:rsidRPr="000E62F7">
        <w:t>shipping specialist</w:t>
      </w:r>
      <w:r w:rsidR="008A7EDC">
        <w:t>,</w:t>
      </w:r>
      <w:r>
        <w:t xml:space="preserve"> billing clerk at headquarters create</w:t>
      </w:r>
      <w:r w:rsidR="00D14DB6">
        <w:t>s</w:t>
      </w:r>
      <w:r>
        <w:t xml:space="preserve"> billing documents and bill to subsidiary, corr</w:t>
      </w:r>
      <w:r w:rsidR="00D14DB6">
        <w:t>esponding</w:t>
      </w:r>
      <w:r>
        <w:t xml:space="preserve"> Supplier invoice will be created automatically</w:t>
      </w:r>
      <w:r w:rsidRPr="005268E0">
        <w:rPr>
          <w:color w:val="FF0000"/>
        </w:rPr>
        <w:t xml:space="preserve"> </w:t>
      </w:r>
      <w:r>
        <w:t xml:space="preserve">at </w:t>
      </w:r>
      <w:r w:rsidRPr="000907E5">
        <w:rPr>
          <w:lang w:val="en-US"/>
        </w:rPr>
        <w:t>Subsidiary</w:t>
      </w:r>
      <w:r w:rsidR="00984BC4">
        <w:rPr>
          <w:lang w:val="en-US"/>
        </w:rPr>
        <w:t xml:space="preserve">. </w:t>
      </w:r>
    </w:p>
    <w:p w14:paraId="6EB5DD01" w14:textId="260B60D2" w:rsidR="00463D92" w:rsidRDefault="00463D92" w:rsidP="00F5540C">
      <w:pPr>
        <w:pStyle w:val="Heading2"/>
        <w:tabs>
          <w:tab w:val="clear" w:pos="4086"/>
          <w:tab w:val="num" w:pos="3780"/>
        </w:tabs>
        <w:ind w:left="540"/>
        <w:rPr>
          <w:lang w:val="en-US"/>
        </w:rPr>
      </w:pPr>
      <w:bookmarkStart w:id="21" w:name="_Toc493082461"/>
      <w:bookmarkStart w:id="22" w:name="_Toc43385811"/>
      <w:r>
        <w:rPr>
          <w:lang w:val="en-US"/>
        </w:rPr>
        <w:t>Prerequisites</w:t>
      </w:r>
      <w:bookmarkEnd w:id="21"/>
      <w:bookmarkEnd w:id="22"/>
      <w:r>
        <w:rPr>
          <w:lang w:val="en-US"/>
        </w:rPr>
        <w:t xml:space="preserve"> </w:t>
      </w:r>
    </w:p>
    <w:p w14:paraId="1D8E1FD9" w14:textId="77777777" w:rsidR="00D8118B" w:rsidRPr="00D8118B" w:rsidRDefault="00D8118B" w:rsidP="00D8118B">
      <w:pPr>
        <w:rPr>
          <w:lang w:val="en-US"/>
        </w:rPr>
      </w:pPr>
    </w:p>
    <w:p w14:paraId="0F603408" w14:textId="77777777" w:rsidR="00BA07BF" w:rsidRDefault="00BA07BF" w:rsidP="00BA07BF">
      <w:pPr>
        <w:rPr>
          <w:lang w:val="en-US"/>
        </w:rPr>
      </w:pPr>
      <w:r>
        <w:rPr>
          <w:lang w:val="en-US"/>
        </w:rPr>
        <w:t xml:space="preserve">The following list of prerequisites are to be in place to realize the business process </w:t>
      </w:r>
    </w:p>
    <w:p w14:paraId="6572352D" w14:textId="255D92EF" w:rsidR="00BA07BF" w:rsidRDefault="00BA07BF" w:rsidP="00AD5D65">
      <w:pPr>
        <w:pStyle w:val="ListParagraph"/>
        <w:numPr>
          <w:ilvl w:val="0"/>
          <w:numId w:val="13"/>
        </w:numPr>
      </w:pPr>
      <w:r w:rsidRPr="009037F7">
        <w:t>Subsidiary</w:t>
      </w:r>
      <w:r w:rsidR="00B77DE8">
        <w:t xml:space="preserve"> </w:t>
      </w:r>
      <w:r w:rsidR="007E3157">
        <w:t xml:space="preserve">should be </w:t>
      </w:r>
      <w:r w:rsidR="00984BC4">
        <w:t xml:space="preserve">running on </w:t>
      </w:r>
      <w:r w:rsidR="001D0DD2">
        <w:t xml:space="preserve">SAP </w:t>
      </w:r>
      <w:r w:rsidR="00FE7876">
        <w:t>Cloud ERP</w:t>
      </w:r>
      <w:r w:rsidRPr="009037F7">
        <w:t xml:space="preserve"> </w:t>
      </w:r>
      <w:proofErr w:type="gramStart"/>
      <w:r w:rsidRPr="009037F7">
        <w:t>system</w:t>
      </w:r>
      <w:proofErr w:type="gramEnd"/>
      <w:r w:rsidR="00EA3438">
        <w:t xml:space="preserve"> and H</w:t>
      </w:r>
      <w:r w:rsidR="00984BC4">
        <w:t>eadquarters</w:t>
      </w:r>
      <w:r w:rsidR="007E3157">
        <w:t xml:space="preserve"> should run </w:t>
      </w:r>
      <w:r w:rsidR="00984BC4">
        <w:t xml:space="preserve">on SAP S/4HANA </w:t>
      </w:r>
      <w:r w:rsidR="00CD1C1C">
        <w:t>On premise/ Cloud ERP Private</w:t>
      </w:r>
      <w:r w:rsidR="00984BC4">
        <w:t xml:space="preserve"> or ECC</w:t>
      </w:r>
    </w:p>
    <w:p w14:paraId="625FAEB5" w14:textId="61A7C032" w:rsidR="0092082B" w:rsidRDefault="0092082B" w:rsidP="00AD5D65">
      <w:pPr>
        <w:pStyle w:val="ListParagraph"/>
        <w:numPr>
          <w:ilvl w:val="0"/>
          <w:numId w:val="13"/>
        </w:numPr>
      </w:pPr>
      <w:r>
        <w:t xml:space="preserve">Activate the Scope </w:t>
      </w:r>
      <w:r w:rsidR="00984BC4">
        <w:t xml:space="preserve">ID 2EJ and BD3 </w:t>
      </w:r>
      <w:r>
        <w:t xml:space="preserve">at the </w:t>
      </w:r>
      <w:r w:rsidRPr="009037F7">
        <w:t>Subsidiary</w:t>
      </w:r>
      <w:r>
        <w:t xml:space="preserve">’s </w:t>
      </w:r>
      <w:r w:rsidR="001D0DD2">
        <w:t xml:space="preserve">SAP </w:t>
      </w:r>
      <w:r w:rsidR="00FE7876">
        <w:t>Cloud ERP</w:t>
      </w:r>
      <w:r w:rsidRPr="009037F7">
        <w:t xml:space="preserve"> system</w:t>
      </w:r>
    </w:p>
    <w:p w14:paraId="31AE4A1A" w14:textId="5C7F6A05" w:rsidR="00984BC4" w:rsidRDefault="00984BC4" w:rsidP="00AD5D65">
      <w:pPr>
        <w:pStyle w:val="ListParagraph"/>
        <w:numPr>
          <w:ilvl w:val="0"/>
          <w:numId w:val="13"/>
        </w:numPr>
      </w:pPr>
      <w:r>
        <w:t>In case Headquarters</w:t>
      </w:r>
      <w:r w:rsidR="007E3157">
        <w:t xml:space="preserve"> is on</w:t>
      </w:r>
      <w:r>
        <w:t>:</w:t>
      </w:r>
    </w:p>
    <w:p w14:paraId="51B4F214" w14:textId="0BED6AFB" w:rsidR="00984BC4" w:rsidRDefault="00984BC4" w:rsidP="00AD5D65">
      <w:pPr>
        <w:pStyle w:val="ListParagraph"/>
        <w:numPr>
          <w:ilvl w:val="0"/>
          <w:numId w:val="20"/>
        </w:numPr>
      </w:pPr>
      <w:r>
        <w:t xml:space="preserve">SAP S/4HANA </w:t>
      </w:r>
      <w:r w:rsidR="00CD1C1C">
        <w:t>On premise/ Cloud ERP Private</w:t>
      </w:r>
      <w:r>
        <w:t xml:space="preserve"> activate the scope ID BD9</w:t>
      </w:r>
    </w:p>
    <w:p w14:paraId="443D039D" w14:textId="1C84C8F2" w:rsidR="00CA3F4C" w:rsidRDefault="00984BC4" w:rsidP="00AD5D65">
      <w:pPr>
        <w:pStyle w:val="ListParagraph"/>
        <w:numPr>
          <w:ilvl w:val="0"/>
          <w:numId w:val="20"/>
        </w:numPr>
      </w:pPr>
      <w:r>
        <w:t>SAP ERP</w:t>
      </w:r>
      <w:r w:rsidR="00A33F81">
        <w:t xml:space="preserve"> </w:t>
      </w:r>
      <w:proofErr w:type="gramStart"/>
      <w:r w:rsidR="00A33F81">
        <w:t>follow</w:t>
      </w:r>
      <w:proofErr w:type="gramEnd"/>
      <w:r w:rsidR="007E3157">
        <w:t xml:space="preserve"> standard sell from </w:t>
      </w:r>
      <w:r w:rsidR="00A33F81">
        <w:t>stock process</w:t>
      </w:r>
      <w:r w:rsidR="007E3157">
        <w:t>.</w:t>
      </w:r>
    </w:p>
    <w:p w14:paraId="56F8D3E8" w14:textId="07FFAF56" w:rsidR="00A33F81" w:rsidRDefault="007E3157" w:rsidP="00AD5D65">
      <w:pPr>
        <w:pStyle w:val="ListParagraph"/>
        <w:numPr>
          <w:ilvl w:val="0"/>
          <w:numId w:val="21"/>
        </w:numPr>
      </w:pPr>
      <w:r>
        <w:t xml:space="preserve">The </w:t>
      </w:r>
      <w:r w:rsidR="009C3361">
        <w:t>Headquarters</w:t>
      </w:r>
      <w:r w:rsidR="00BF30B0">
        <w:t xml:space="preserve"> and Subsidiary should </w:t>
      </w:r>
      <w:r w:rsidR="006C1263">
        <w:t>have business partner and p</w:t>
      </w:r>
      <w:r w:rsidR="00A33F81">
        <w:t>roduct</w:t>
      </w:r>
      <w:r>
        <w:t xml:space="preserve"> master data </w:t>
      </w:r>
      <w:r w:rsidR="00A33F81">
        <w:t xml:space="preserve">aligned </w:t>
      </w:r>
      <w:r>
        <w:t>for this business process to work.</w:t>
      </w:r>
    </w:p>
    <w:p w14:paraId="2CEF4DDB" w14:textId="75524FE3" w:rsidR="007E3157" w:rsidRPr="007E3157" w:rsidRDefault="009E58DB" w:rsidP="00AD5D65">
      <w:pPr>
        <w:pStyle w:val="ListParagraph"/>
        <w:numPr>
          <w:ilvl w:val="0"/>
          <w:numId w:val="21"/>
        </w:numPr>
      </w:pPr>
      <w:r>
        <w:t>Headquarters</w:t>
      </w:r>
      <w:r w:rsidR="00A33F81">
        <w:t xml:space="preserve"> will be represented as a Supplier in Sub</w:t>
      </w:r>
      <w:r w:rsidR="000D1EAF">
        <w:t>sidiary</w:t>
      </w:r>
      <w:r w:rsidR="006C1263">
        <w:t xml:space="preserve"> </w:t>
      </w:r>
      <w:r w:rsidR="00A33F81">
        <w:t>and Sub</w:t>
      </w:r>
      <w:r w:rsidR="000D1EAF">
        <w:t>sidiary</w:t>
      </w:r>
      <w:r w:rsidR="00A33F81">
        <w:t xml:space="preserve"> will be</w:t>
      </w:r>
      <w:r w:rsidR="000D1EAF">
        <w:t xml:space="preserve"> represented as a Customer in Headqua</w:t>
      </w:r>
      <w:r>
        <w:t>r</w:t>
      </w:r>
      <w:r w:rsidR="000D1EAF">
        <w:t>ters</w:t>
      </w:r>
      <w:r w:rsidR="00A33F81">
        <w:t>.</w:t>
      </w:r>
      <w:r w:rsidR="007E3157">
        <w:t xml:space="preserve"> </w:t>
      </w:r>
    </w:p>
    <w:p w14:paraId="4169E7ED" w14:textId="77777777" w:rsidR="00CA3F4C" w:rsidRDefault="00CA3F4C" w:rsidP="00463D92">
      <w:pPr>
        <w:rPr>
          <w:lang w:val="en-US"/>
        </w:rPr>
      </w:pPr>
    </w:p>
    <w:p w14:paraId="39CF37E7" w14:textId="64E4D38B" w:rsidR="00CA3F4C" w:rsidRPr="005868FF" w:rsidRDefault="00F5540C" w:rsidP="00F5540C">
      <w:pPr>
        <w:pStyle w:val="Heading2"/>
        <w:tabs>
          <w:tab w:val="clear" w:pos="4086"/>
          <w:tab w:val="num" w:pos="3510"/>
        </w:tabs>
        <w:ind w:left="540"/>
        <w:rPr>
          <w:lang w:val="en-US"/>
        </w:rPr>
      </w:pPr>
      <w:bookmarkStart w:id="23" w:name="_Toc493082462"/>
      <w:r>
        <w:rPr>
          <w:lang w:val="en-US"/>
        </w:rPr>
        <w:t xml:space="preserve"> </w:t>
      </w:r>
      <w:bookmarkStart w:id="24" w:name="_Toc43385812"/>
      <w:r w:rsidR="00463D92">
        <w:rPr>
          <w:lang w:val="en-US"/>
        </w:rPr>
        <w:t>Process Flow with Technical Details</w:t>
      </w:r>
      <w:bookmarkEnd w:id="23"/>
      <w:bookmarkEnd w:id="24"/>
      <w:r w:rsidR="00463D92">
        <w:rPr>
          <w:lang w:val="en-US"/>
        </w:rPr>
        <w:t xml:space="preserve"> </w:t>
      </w:r>
    </w:p>
    <w:p w14:paraId="169037B3" w14:textId="7795E770" w:rsidR="00A02B0E" w:rsidRDefault="005868FF" w:rsidP="00463D92">
      <w:pPr>
        <w:rPr>
          <w:lang w:val="en-US"/>
        </w:rPr>
      </w:pPr>
      <w:r>
        <w:rPr>
          <w:noProof/>
        </w:rPr>
        <w:drawing>
          <wp:inline distT="0" distB="0" distL="0" distR="0" wp14:anchorId="4CDCA2E1" wp14:editId="1DF23424">
            <wp:extent cx="5587999" cy="3270250"/>
            <wp:effectExtent l="0" t="0" r="0" b="6350"/>
            <wp:docPr id="14305190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pic:nvPicPr>
                  <pic:blipFill>
                    <a:blip r:embed="rId24">
                      <a:extLst>
                        <a:ext uri="{28A0092B-C50C-407E-A947-70E740481C1C}">
                          <a14:useLocalDpi xmlns:a14="http://schemas.microsoft.com/office/drawing/2010/main" val="0"/>
                        </a:ext>
                      </a:extLst>
                    </a:blip>
                    <a:stretch>
                      <a:fillRect/>
                    </a:stretch>
                  </pic:blipFill>
                  <pic:spPr>
                    <a:xfrm>
                      <a:off x="0" y="0"/>
                      <a:ext cx="5587999" cy="3270250"/>
                    </a:xfrm>
                    <a:prstGeom prst="rect">
                      <a:avLst/>
                    </a:prstGeom>
                  </pic:spPr>
                </pic:pic>
              </a:graphicData>
            </a:graphic>
          </wp:inline>
        </w:drawing>
      </w:r>
    </w:p>
    <w:p w14:paraId="75832634" w14:textId="77777777" w:rsidR="00A02B0E" w:rsidRDefault="00A02B0E" w:rsidP="00463D92">
      <w:pPr>
        <w:rPr>
          <w:lang w:val="en-US"/>
        </w:rPr>
      </w:pPr>
    </w:p>
    <w:p w14:paraId="1AE776FF" w14:textId="4C464608" w:rsidR="00A02B0E" w:rsidRDefault="00A02B0E" w:rsidP="00463D92">
      <w:pPr>
        <w:rPr>
          <w:lang w:val="en-US"/>
        </w:rPr>
      </w:pPr>
      <w:r>
        <w:rPr>
          <w:lang w:val="en-US"/>
        </w:rPr>
        <w:t>The following integration points are depicted in the process flow diagram:</w:t>
      </w:r>
    </w:p>
    <w:p w14:paraId="073E4AFA" w14:textId="7F18DCD4" w:rsidR="00B83330" w:rsidRDefault="00B83330" w:rsidP="00AD5D65">
      <w:pPr>
        <w:pStyle w:val="ListParagraph"/>
        <w:numPr>
          <w:ilvl w:val="0"/>
          <w:numId w:val="19"/>
        </w:numPr>
      </w:pPr>
      <w:r>
        <w:t xml:space="preserve">Purchase </w:t>
      </w:r>
      <w:proofErr w:type="gramStart"/>
      <w:r>
        <w:t>order</w:t>
      </w:r>
      <w:proofErr w:type="gramEnd"/>
      <w:r>
        <w:t xml:space="preserve"> at subsidiary will be automatically transformed </w:t>
      </w:r>
      <w:proofErr w:type="gramStart"/>
      <w:r>
        <w:t>to</w:t>
      </w:r>
      <w:proofErr w:type="gramEnd"/>
      <w:r>
        <w:t xml:space="preserve"> sales </w:t>
      </w:r>
      <w:proofErr w:type="gramStart"/>
      <w:r>
        <w:t>order</w:t>
      </w:r>
      <w:proofErr w:type="gramEnd"/>
      <w:r>
        <w:t xml:space="preserve"> at </w:t>
      </w:r>
      <w:r w:rsidR="009E58DB">
        <w:t>headquarters</w:t>
      </w:r>
      <w:r>
        <w:t xml:space="preserve">. </w:t>
      </w:r>
    </w:p>
    <w:p w14:paraId="7BCF1668" w14:textId="77777777" w:rsidR="00B83330" w:rsidRDefault="00B83330" w:rsidP="00AD5D65">
      <w:pPr>
        <w:pStyle w:val="ListParagraph"/>
        <w:numPr>
          <w:ilvl w:val="0"/>
          <w:numId w:val="19"/>
        </w:numPr>
      </w:pPr>
      <w:r>
        <w:t xml:space="preserve">Headquarters confirms delivery date to the subsidiary sales office. </w:t>
      </w:r>
    </w:p>
    <w:p w14:paraId="529B9FD2" w14:textId="25DD921F" w:rsidR="00B83330" w:rsidRDefault="00B83330" w:rsidP="00AD5D65">
      <w:pPr>
        <w:pStyle w:val="ListParagraph"/>
        <w:numPr>
          <w:ilvl w:val="0"/>
          <w:numId w:val="19"/>
        </w:numPr>
      </w:pPr>
      <w:r>
        <w:t xml:space="preserve">Post goods issue </w:t>
      </w:r>
      <w:r w:rsidR="00F04278">
        <w:t>at</w:t>
      </w:r>
      <w:r>
        <w:t xml:space="preserve"> headquarters will send advance shi</w:t>
      </w:r>
      <w:r w:rsidR="00BD2BC1">
        <w:t>pping notification resulting in automatic inbound delivery creation</w:t>
      </w:r>
      <w:r>
        <w:t xml:space="preserve">. </w:t>
      </w:r>
    </w:p>
    <w:p w14:paraId="31076DF8" w14:textId="006497AB" w:rsidR="00463D92" w:rsidRPr="00984BC4" w:rsidRDefault="009E58DB" w:rsidP="00AD5D65">
      <w:pPr>
        <w:pStyle w:val="ListParagraph"/>
        <w:numPr>
          <w:ilvl w:val="0"/>
          <w:numId w:val="19"/>
        </w:numPr>
        <w:rPr>
          <w:rStyle w:val="Object"/>
          <w:i w:val="0"/>
          <w:iCs w:val="0"/>
        </w:rPr>
      </w:pPr>
      <w:r>
        <w:t>Headquarters</w:t>
      </w:r>
      <w:r w:rsidR="00B83330">
        <w:t xml:space="preserve"> create billing </w:t>
      </w:r>
      <w:r>
        <w:t>documents</w:t>
      </w:r>
      <w:r w:rsidR="00B83330">
        <w:t xml:space="preserve"> correspondingly </w:t>
      </w:r>
      <w:r w:rsidR="000D1EAF" w:rsidRPr="000D1EAF">
        <w:t>supplier</w:t>
      </w:r>
      <w:r w:rsidR="00B83330">
        <w:t xml:space="preserve"> invoice will be created at </w:t>
      </w:r>
      <w:r w:rsidR="00B83330" w:rsidRPr="000907E5">
        <w:t>Subsidiary</w:t>
      </w:r>
      <w:r w:rsidR="00B83330">
        <w:t>.</w:t>
      </w:r>
    </w:p>
    <w:p w14:paraId="7A4C088E" w14:textId="072D42F1" w:rsidR="00E8032F" w:rsidRPr="00597845" w:rsidRDefault="00463D92" w:rsidP="00E8032F">
      <w:pPr>
        <w:pStyle w:val="Heading1"/>
        <w:tabs>
          <w:tab w:val="clear" w:pos="574"/>
          <w:tab w:val="num" w:pos="450"/>
        </w:tabs>
        <w:ind w:hanging="574"/>
        <w:rPr>
          <w:lang w:val="en-US"/>
        </w:rPr>
      </w:pPr>
      <w:bookmarkStart w:id="25" w:name="_Toc493082463"/>
      <w:bookmarkStart w:id="26" w:name="_Toc43385813"/>
      <w:r>
        <w:rPr>
          <w:lang w:val="en-US"/>
        </w:rPr>
        <w:t>Technical Requirement</w:t>
      </w:r>
      <w:bookmarkEnd w:id="25"/>
      <w:bookmarkEnd w:id="26"/>
    </w:p>
    <w:p w14:paraId="018462A9" w14:textId="19C36F35" w:rsidR="00463D92" w:rsidRDefault="004D0892" w:rsidP="00F5540C">
      <w:pPr>
        <w:pStyle w:val="Heading2"/>
        <w:tabs>
          <w:tab w:val="clear" w:pos="4086"/>
          <w:tab w:val="num" w:pos="3510"/>
        </w:tabs>
        <w:ind w:left="540"/>
        <w:rPr>
          <w:lang w:val="en-US"/>
        </w:rPr>
      </w:pPr>
      <w:bookmarkStart w:id="27" w:name="_Toc493082464"/>
      <w:bookmarkStart w:id="28" w:name="_Toc43385814"/>
      <w:r>
        <w:rPr>
          <w:lang w:val="en-US"/>
        </w:rPr>
        <w:t>Integration Requirements by using API</w:t>
      </w:r>
      <w:bookmarkEnd w:id="27"/>
      <w:bookmarkEnd w:id="28"/>
      <w:r w:rsidR="00463D92">
        <w:rPr>
          <w:lang w:val="en-US"/>
        </w:rPr>
        <w:t xml:space="preserve"> </w:t>
      </w:r>
    </w:p>
    <w:p w14:paraId="63E98E6D" w14:textId="29DE2CE9" w:rsidR="00CA3F4C" w:rsidRDefault="000D1EAF" w:rsidP="00463D92">
      <w:pPr>
        <w:rPr>
          <w:lang w:val="en-US"/>
        </w:rPr>
      </w:pPr>
      <w:r>
        <w:rPr>
          <w:lang w:val="en-US"/>
        </w:rPr>
        <w:t>None</w:t>
      </w:r>
    </w:p>
    <w:p w14:paraId="0266E14A" w14:textId="74BB04B3" w:rsidR="004D0892" w:rsidRDefault="004D0892" w:rsidP="00F5540C">
      <w:pPr>
        <w:pStyle w:val="Heading2"/>
        <w:tabs>
          <w:tab w:val="clear" w:pos="4086"/>
          <w:tab w:val="num" w:pos="3510"/>
        </w:tabs>
        <w:ind w:left="540"/>
        <w:rPr>
          <w:lang w:val="en-US"/>
        </w:rPr>
      </w:pPr>
      <w:bookmarkStart w:id="29" w:name="_Toc493082465"/>
      <w:bookmarkStart w:id="30" w:name="_Toc43385815"/>
      <w:r>
        <w:rPr>
          <w:lang w:val="en-US"/>
        </w:rPr>
        <w:t>Integration Requirements by using EDI/IDOC</w:t>
      </w:r>
      <w:bookmarkEnd w:id="29"/>
      <w:bookmarkEnd w:id="30"/>
      <w:r w:rsidR="00463D92">
        <w:rPr>
          <w:lang w:val="en-US"/>
        </w:rPr>
        <w:t xml:space="preserve"> </w:t>
      </w:r>
    </w:p>
    <w:p w14:paraId="45B03B04" w14:textId="3BDFB112" w:rsidR="000D1EAF" w:rsidRPr="009245EF" w:rsidRDefault="007A1FA9" w:rsidP="000D1EAF">
      <w:pPr>
        <w:rPr>
          <w:b/>
          <w:lang w:val="en-US"/>
        </w:rPr>
      </w:pPr>
      <w:r w:rsidRPr="009245EF">
        <w:rPr>
          <w:b/>
          <w:lang w:val="en-US"/>
        </w:rPr>
        <w:t xml:space="preserve">In </w:t>
      </w:r>
      <w:r w:rsidR="001D0DD2">
        <w:rPr>
          <w:b/>
        </w:rPr>
        <w:t xml:space="preserve">SAP </w:t>
      </w:r>
      <w:r w:rsidR="00FE7876">
        <w:rPr>
          <w:b/>
        </w:rPr>
        <w:t>Cloud ERP</w:t>
      </w:r>
      <w:r w:rsidRPr="009245EF">
        <w:rPr>
          <w:b/>
          <w:lang w:val="en-US"/>
        </w:rPr>
        <w:t>:</w:t>
      </w:r>
    </w:p>
    <w:p w14:paraId="71E778AD" w14:textId="5EE3577A" w:rsidR="009245EF" w:rsidRPr="006C1263" w:rsidRDefault="009245EF" w:rsidP="009245EF">
      <w:pPr>
        <w:rPr>
          <w:rFonts w:eastAsia="SimSun"/>
          <w:lang w:val="en-US"/>
        </w:rPr>
      </w:pPr>
      <w:r>
        <w:rPr>
          <w:lang w:val="en-US"/>
        </w:rPr>
        <w:t xml:space="preserve">Use </w:t>
      </w:r>
      <w:r>
        <w:t xml:space="preserve">Communication System </w:t>
      </w:r>
      <w:r w:rsidRPr="009245EF">
        <w:rPr>
          <w:color w:val="00B0F0"/>
        </w:rPr>
        <w:t xml:space="preserve">Scenario SAP_COM_0224 </w:t>
      </w:r>
      <w:r>
        <w:t xml:space="preserve">the details of setting up this scenario instruction will be </w:t>
      </w:r>
      <w:r w:rsidRPr="006C1263">
        <w:rPr>
          <w:rFonts w:eastAsia="SimSun"/>
          <w:lang w:val="en-US"/>
        </w:rPr>
        <w:t xml:space="preserve">found in set up instruction document for scope ID 2EJ from SAP Best Practices Explorer. </w:t>
      </w:r>
    </w:p>
    <w:p w14:paraId="529FC34D" w14:textId="77777777" w:rsidR="007511E5" w:rsidRPr="006C1263" w:rsidRDefault="007511E5" w:rsidP="009245EF">
      <w:pPr>
        <w:rPr>
          <w:rFonts w:eastAsia="SimSun"/>
          <w:lang w:val="en-US"/>
        </w:rPr>
      </w:pPr>
    </w:p>
    <w:p w14:paraId="0F6FEDF5" w14:textId="2E36D7BC" w:rsidR="009245EF" w:rsidRPr="006C1263" w:rsidRDefault="009245EF" w:rsidP="009245EF">
      <w:pPr>
        <w:rPr>
          <w:b/>
        </w:rPr>
      </w:pPr>
      <w:r w:rsidRPr="006C1263">
        <w:rPr>
          <w:b/>
        </w:rPr>
        <w:t xml:space="preserve">In </w:t>
      </w:r>
      <w:r w:rsidR="00DA514E" w:rsidRPr="006C1263">
        <w:rPr>
          <w:b/>
        </w:rPr>
        <w:t xml:space="preserve">SAP S/4HANA </w:t>
      </w:r>
      <w:r w:rsidR="00CD1C1C">
        <w:rPr>
          <w:b/>
        </w:rPr>
        <w:t>On premise/ Cloud ERP Private</w:t>
      </w:r>
      <w:r w:rsidRPr="006C1263">
        <w:rPr>
          <w:b/>
        </w:rPr>
        <w:t xml:space="preserve">: </w:t>
      </w:r>
    </w:p>
    <w:p w14:paraId="2A013EE4" w14:textId="39F86351" w:rsidR="009245EF" w:rsidRPr="006C1263" w:rsidRDefault="009245EF" w:rsidP="009245EF">
      <w:pPr>
        <w:rPr>
          <w:rFonts w:eastAsia="SimSun"/>
          <w:lang w:val="en-US"/>
        </w:rPr>
      </w:pPr>
      <w:r w:rsidRPr="006C1263">
        <w:rPr>
          <w:rFonts w:eastAsia="SimSun"/>
          <w:lang w:val="en-US"/>
        </w:rPr>
        <w:t xml:space="preserve">The </w:t>
      </w:r>
      <w:r w:rsidR="00CD1C1C">
        <w:rPr>
          <w:rFonts w:eastAsia="SimSun"/>
          <w:lang w:val="en-US"/>
        </w:rPr>
        <w:t>On premise/ Cloud ERP Private</w:t>
      </w:r>
      <w:r w:rsidRPr="006C1263">
        <w:rPr>
          <w:rFonts w:eastAsia="SimSun"/>
          <w:lang w:val="en-US"/>
        </w:rPr>
        <w:t xml:space="preserve"> will use the following IDOCS</w:t>
      </w:r>
    </w:p>
    <w:p w14:paraId="7EF3D7E5" w14:textId="1E634EA3" w:rsidR="009245EF" w:rsidRPr="006C1263" w:rsidRDefault="009245EF" w:rsidP="00AD5D65">
      <w:pPr>
        <w:pStyle w:val="ListParagraph"/>
        <w:numPr>
          <w:ilvl w:val="0"/>
          <w:numId w:val="22"/>
        </w:numPr>
      </w:pPr>
      <w:r>
        <w:t xml:space="preserve">ORDERS05: </w:t>
      </w:r>
      <w:r w:rsidR="007511E5">
        <w:t>F</w:t>
      </w:r>
      <w:r w:rsidR="00DA514E">
        <w:t>or creating sales order</w:t>
      </w:r>
    </w:p>
    <w:p w14:paraId="57759F12" w14:textId="786958F6" w:rsidR="00DA514E" w:rsidRPr="007511E5" w:rsidRDefault="00DA514E" w:rsidP="00AD5D65">
      <w:pPr>
        <w:pStyle w:val="ListParagraph"/>
        <w:numPr>
          <w:ilvl w:val="0"/>
          <w:numId w:val="22"/>
        </w:numPr>
      </w:pPr>
      <w:r>
        <w:t>ORDRSP: For order confirmation</w:t>
      </w:r>
    </w:p>
    <w:p w14:paraId="447DB6B2" w14:textId="77777777" w:rsidR="00DA514E" w:rsidRPr="00DA514E" w:rsidRDefault="00DA514E" w:rsidP="00AD5D65">
      <w:pPr>
        <w:pStyle w:val="ListParagraph"/>
        <w:numPr>
          <w:ilvl w:val="0"/>
          <w:numId w:val="22"/>
        </w:numPr>
      </w:pPr>
      <w:r w:rsidRPr="00DA514E">
        <w:t>DELVRY07: For sending ASN</w:t>
      </w:r>
    </w:p>
    <w:p w14:paraId="50508FD0" w14:textId="73CE75AE" w:rsidR="00CA3F4C" w:rsidRDefault="00DA514E" w:rsidP="00AD5D65">
      <w:pPr>
        <w:pStyle w:val="ListParagraph"/>
        <w:numPr>
          <w:ilvl w:val="0"/>
          <w:numId w:val="22"/>
        </w:numPr>
      </w:pPr>
      <w:r w:rsidRPr="00DA514E">
        <w:t xml:space="preserve">INVOIC2: For sending billing </w:t>
      </w:r>
      <w:proofErr w:type="gramStart"/>
      <w:r w:rsidRPr="00DA514E">
        <w:t>document</w:t>
      </w:r>
      <w:proofErr w:type="gramEnd"/>
    </w:p>
    <w:p w14:paraId="760B75D8" w14:textId="4D1A67F0" w:rsidR="007511E5" w:rsidRPr="00DA514E" w:rsidRDefault="00E14A08" w:rsidP="007511E5">
      <w:pPr>
        <w:rPr>
          <w:rFonts w:eastAsia="SimSun"/>
        </w:rPr>
      </w:pPr>
      <w:r w:rsidRPr="006C1263">
        <w:rPr>
          <w:rFonts w:eastAsia="SimSun"/>
          <w:lang w:val="en-US"/>
        </w:rPr>
        <w:t xml:space="preserve">Mapping between </w:t>
      </w:r>
      <w:r w:rsidR="006D041B" w:rsidRPr="006C1263">
        <w:rPr>
          <w:rFonts w:eastAsia="SimSun"/>
          <w:lang w:val="en-US"/>
        </w:rPr>
        <w:t>the IDOC and SOHA</w:t>
      </w:r>
      <w:r w:rsidR="007511E5" w:rsidRPr="006C1263">
        <w:rPr>
          <w:rFonts w:eastAsia="SimSun"/>
          <w:lang w:val="en-US"/>
        </w:rPr>
        <w:t xml:space="preserve"> service </w:t>
      </w:r>
      <w:r w:rsidR="006D041B" w:rsidRPr="006C1263">
        <w:rPr>
          <w:rFonts w:eastAsia="SimSun"/>
          <w:lang w:val="en-US"/>
        </w:rPr>
        <w:t>fields</w:t>
      </w:r>
      <w:r w:rsidR="007511E5" w:rsidRPr="006C1263">
        <w:rPr>
          <w:rFonts w:eastAsia="SimSun"/>
          <w:lang w:val="en-US"/>
        </w:rPr>
        <w:t xml:space="preserve"> in the I-flow will be provided by SAP</w:t>
      </w:r>
      <w:r w:rsidR="007511E5">
        <w:rPr>
          <w:rFonts w:eastAsia="SimSun"/>
        </w:rPr>
        <w:t>.</w:t>
      </w:r>
    </w:p>
    <w:p w14:paraId="142C75C9" w14:textId="5AB9BAE1" w:rsidR="00463D92" w:rsidRDefault="004D0892" w:rsidP="00F5540C">
      <w:pPr>
        <w:pStyle w:val="Heading2"/>
        <w:tabs>
          <w:tab w:val="clear" w:pos="4086"/>
          <w:tab w:val="num" w:pos="3510"/>
        </w:tabs>
        <w:ind w:left="540"/>
        <w:rPr>
          <w:lang w:val="en-US"/>
        </w:rPr>
      </w:pPr>
      <w:bookmarkStart w:id="31" w:name="_SAP_S/4HANA_Marketing_4"/>
      <w:bookmarkStart w:id="32" w:name="_SAP_S/4HANA_Marketing"/>
      <w:bookmarkStart w:id="33" w:name="_Create_Marketing_Cloud"/>
      <w:bookmarkStart w:id="34" w:name="_Create_Technical_Communication"/>
      <w:bookmarkStart w:id="35" w:name="_Create_Technical_Communication_1"/>
      <w:bookmarkStart w:id="36" w:name="_Toc493082466"/>
      <w:bookmarkStart w:id="37" w:name="_Toc43385816"/>
      <w:bookmarkEnd w:id="31"/>
      <w:bookmarkEnd w:id="32"/>
      <w:bookmarkEnd w:id="33"/>
      <w:bookmarkEnd w:id="34"/>
      <w:bookmarkEnd w:id="35"/>
      <w:r w:rsidRPr="00F5540C">
        <w:rPr>
          <w:lang w:val="en-US"/>
        </w:rPr>
        <w:t xml:space="preserve">Reporting </w:t>
      </w:r>
      <w:r>
        <w:rPr>
          <w:lang w:val="en-US"/>
        </w:rPr>
        <w:t>Requirements by using Analytical CDS Views</w:t>
      </w:r>
      <w:bookmarkEnd w:id="36"/>
      <w:bookmarkEnd w:id="37"/>
    </w:p>
    <w:p w14:paraId="6E9D3DE2" w14:textId="1631F7B0" w:rsidR="00CA3F4C" w:rsidRPr="004D0892" w:rsidRDefault="000D1EAF" w:rsidP="004D0892">
      <w:pPr>
        <w:rPr>
          <w:lang w:val="en-US"/>
        </w:rPr>
      </w:pPr>
      <w:r>
        <w:rPr>
          <w:lang w:val="en-US"/>
        </w:rPr>
        <w:t>None</w:t>
      </w:r>
    </w:p>
    <w:p w14:paraId="625A4001" w14:textId="4FF3AFAA" w:rsidR="004D0892" w:rsidRDefault="004D0892" w:rsidP="00F5540C">
      <w:pPr>
        <w:pStyle w:val="Heading2"/>
        <w:tabs>
          <w:tab w:val="clear" w:pos="4086"/>
          <w:tab w:val="num" w:pos="3510"/>
        </w:tabs>
        <w:ind w:left="540"/>
        <w:rPr>
          <w:lang w:val="en-US"/>
        </w:rPr>
      </w:pPr>
      <w:bookmarkStart w:id="38" w:name="_Toc493082467"/>
      <w:bookmarkStart w:id="39" w:name="_Toc43385817"/>
      <w:r>
        <w:rPr>
          <w:lang w:val="en-US"/>
        </w:rPr>
        <w:t>Reporting Requirements by using Analytical API</w:t>
      </w:r>
      <w:bookmarkEnd w:id="38"/>
      <w:bookmarkEnd w:id="39"/>
      <w:r>
        <w:rPr>
          <w:lang w:val="en-US"/>
        </w:rPr>
        <w:t xml:space="preserve"> </w:t>
      </w:r>
    </w:p>
    <w:p w14:paraId="4BE8961C" w14:textId="20448063" w:rsidR="009F4297" w:rsidRDefault="00780E18" w:rsidP="00597845">
      <w:pPr>
        <w:rPr>
          <w:lang w:val="en-US"/>
        </w:rPr>
      </w:pPr>
      <w:r>
        <w:rPr>
          <w:lang w:val="en-US"/>
        </w:rPr>
        <w:t>None.</w:t>
      </w:r>
    </w:p>
    <w:p w14:paraId="7EFE1B6B" w14:textId="0A32F125" w:rsidR="00597845" w:rsidRDefault="00597845" w:rsidP="00597845">
      <w:pPr>
        <w:rPr>
          <w:lang w:val="en-US"/>
        </w:rPr>
      </w:pPr>
    </w:p>
    <w:p w14:paraId="5F59CA3B" w14:textId="59515D44" w:rsidR="00597845" w:rsidRDefault="00597845" w:rsidP="00597845">
      <w:pPr>
        <w:rPr>
          <w:lang w:val="en-US"/>
        </w:rPr>
      </w:pPr>
    </w:p>
    <w:p w14:paraId="2173EB72" w14:textId="779021EC" w:rsidR="00597845" w:rsidRDefault="00597845" w:rsidP="00597845">
      <w:pPr>
        <w:rPr>
          <w:lang w:val="en-US"/>
        </w:rPr>
      </w:pPr>
    </w:p>
    <w:p w14:paraId="6F725278" w14:textId="77777777" w:rsidR="00F5540C" w:rsidRDefault="00F5540C" w:rsidP="00597845">
      <w:pPr>
        <w:rPr>
          <w:lang w:val="en-US"/>
        </w:rPr>
      </w:pPr>
    </w:p>
    <w:p w14:paraId="1ED41122" w14:textId="2503BFB6" w:rsidR="00597845" w:rsidRPr="00597845" w:rsidRDefault="00597845" w:rsidP="00597845">
      <w:pPr>
        <w:rPr>
          <w:lang w:val="en-US"/>
        </w:rPr>
      </w:pPr>
    </w:p>
    <w:p w14:paraId="66750B6A" w14:textId="6A63A854" w:rsidR="00B51208" w:rsidRPr="00597845" w:rsidRDefault="000B4C67" w:rsidP="00B51208">
      <w:pPr>
        <w:pStyle w:val="Heading1"/>
        <w:ind w:hanging="574"/>
        <w:rPr>
          <w:lang w:val="en-US"/>
        </w:rPr>
      </w:pPr>
      <w:bookmarkStart w:id="40" w:name="_SAP_S/4HANA_Marketing_1"/>
      <w:bookmarkStart w:id="41" w:name="_Create_Communication_System"/>
      <w:bookmarkStart w:id="42" w:name="_Toc43385818"/>
      <w:bookmarkStart w:id="43" w:name="_Ref474402738"/>
      <w:bookmarkEnd w:id="40"/>
      <w:bookmarkEnd w:id="41"/>
      <w:r>
        <w:rPr>
          <w:lang w:val="en-US"/>
        </w:rPr>
        <w:t>Configurations</w:t>
      </w:r>
      <w:bookmarkEnd w:id="42"/>
    </w:p>
    <w:p w14:paraId="694EFFFE" w14:textId="74FDB9BC" w:rsidR="00597845" w:rsidRPr="00F5540C" w:rsidRDefault="000B4C67" w:rsidP="00F5540C">
      <w:pPr>
        <w:pStyle w:val="Heading2"/>
        <w:tabs>
          <w:tab w:val="clear" w:pos="4086"/>
        </w:tabs>
        <w:ind w:left="540"/>
        <w:rPr>
          <w:lang w:val="en-US"/>
        </w:rPr>
      </w:pPr>
      <w:bookmarkStart w:id="44" w:name="_Toc43385819"/>
      <w:r w:rsidRPr="00F5540C">
        <w:rPr>
          <w:lang w:val="en-US"/>
        </w:rPr>
        <w:t>Configuration</w:t>
      </w:r>
      <w:r w:rsidR="00DA514E" w:rsidRPr="00F5540C">
        <w:rPr>
          <w:lang w:val="en-US"/>
        </w:rPr>
        <w:t xml:space="preserve"> for </w:t>
      </w:r>
      <w:r w:rsidR="001D0DD2">
        <w:rPr>
          <w:lang w:val="en-US"/>
        </w:rPr>
        <w:t xml:space="preserve">SAP </w:t>
      </w:r>
      <w:r w:rsidR="00FE7876">
        <w:rPr>
          <w:lang w:val="en-US"/>
        </w:rPr>
        <w:t>Cloud ERP</w:t>
      </w:r>
      <w:bookmarkEnd w:id="44"/>
    </w:p>
    <w:p w14:paraId="18B0E2FE" w14:textId="77777777" w:rsidR="00597845" w:rsidRPr="00AC14F2" w:rsidRDefault="00597845" w:rsidP="00AC14F2"/>
    <w:p w14:paraId="200E8AD0" w14:textId="4A487329" w:rsidR="008F7E8D" w:rsidRPr="008F7E8D" w:rsidRDefault="008F7E8D" w:rsidP="008F7E8D">
      <w:pPr>
        <w:pStyle w:val="Heading3"/>
      </w:pPr>
      <w:bookmarkStart w:id="45" w:name="_Toc43385820"/>
      <w:r w:rsidRPr="008F7E8D">
        <w:t xml:space="preserve">Communication Arrangement in </w:t>
      </w:r>
      <w:r w:rsidR="001D0DD2">
        <w:t xml:space="preserve">SAP </w:t>
      </w:r>
      <w:r w:rsidR="00FE7876">
        <w:t>Cloud ERP</w:t>
      </w:r>
      <w:r w:rsidRPr="008F7E8D">
        <w:t xml:space="preserve"> (Subsidiary)</w:t>
      </w:r>
      <w:bookmarkEnd w:id="45"/>
    </w:p>
    <w:p w14:paraId="68F00528" w14:textId="77777777" w:rsidR="008F7E8D" w:rsidRDefault="008F7E8D" w:rsidP="008F7E8D">
      <w:pPr>
        <w:rPr>
          <w:b/>
          <w:sz w:val="18"/>
          <w:szCs w:val="18"/>
        </w:rPr>
      </w:pPr>
    </w:p>
    <w:p w14:paraId="5F7E7328" w14:textId="5E58FCCE" w:rsidR="008F7E8D" w:rsidRPr="00AC14F2" w:rsidRDefault="008F7E8D" w:rsidP="00AC14F2">
      <w:pPr>
        <w:ind w:left="630"/>
      </w:pPr>
      <w:r w:rsidRPr="00AC14F2">
        <w:t xml:space="preserve">To be setup as per </w:t>
      </w:r>
      <w:r w:rsidR="001D0DD2">
        <w:t xml:space="preserve">SAP </w:t>
      </w:r>
      <w:r w:rsidR="00FE7876">
        <w:t>Cloud ERP</w:t>
      </w:r>
      <w:r w:rsidRPr="00AC14F2">
        <w:t xml:space="preserve"> Best Practice scope id 2EJ. </w:t>
      </w:r>
    </w:p>
    <w:p w14:paraId="1114A345" w14:textId="77777777" w:rsidR="008F7E8D" w:rsidRPr="008945AE" w:rsidRDefault="008F7E8D" w:rsidP="008F7E8D">
      <w:pPr>
        <w:ind w:left="630"/>
        <w:rPr>
          <w:sz w:val="18"/>
          <w:szCs w:val="18"/>
        </w:rPr>
      </w:pPr>
    </w:p>
    <w:p w14:paraId="5FC84A75" w14:textId="44087293" w:rsidR="008F7E8D" w:rsidRDefault="008F7E8D" w:rsidP="00AC14F2">
      <w:pPr>
        <w:pStyle w:val="Heading3"/>
      </w:pPr>
      <w:bookmarkStart w:id="46" w:name="_Toc43385821"/>
      <w:r w:rsidRPr="005561A6">
        <w:t>Tax Codes</w:t>
      </w:r>
      <w:r>
        <w:t xml:space="preserve"> in </w:t>
      </w:r>
      <w:r w:rsidR="001D0DD2">
        <w:t xml:space="preserve">SAP </w:t>
      </w:r>
      <w:r w:rsidR="00FE7876">
        <w:t>Cloud ERP</w:t>
      </w:r>
      <w:r>
        <w:t xml:space="preserve"> (Subsidiary)</w:t>
      </w:r>
      <w:bookmarkEnd w:id="46"/>
    </w:p>
    <w:p w14:paraId="2AE9822D" w14:textId="77777777" w:rsidR="00780E18" w:rsidRDefault="00780E18" w:rsidP="008F7E8D">
      <w:pPr>
        <w:pStyle w:val="03Text"/>
        <w:ind w:left="720"/>
        <w:rPr>
          <w:rFonts w:eastAsia="SimSun" w:cs="Arial"/>
          <w:sz w:val="20"/>
          <w:lang w:val="en-US"/>
        </w:rPr>
      </w:pPr>
    </w:p>
    <w:p w14:paraId="21DD53C8" w14:textId="7780FFFD" w:rsidR="008F7E8D" w:rsidRPr="00780E18" w:rsidRDefault="008F7E8D" w:rsidP="008F7E8D">
      <w:pPr>
        <w:pStyle w:val="03Text"/>
        <w:ind w:left="720"/>
        <w:rPr>
          <w:rFonts w:eastAsia="SimSun" w:cs="Arial"/>
          <w:sz w:val="20"/>
          <w:lang w:val="en-US"/>
        </w:rPr>
      </w:pPr>
      <w:r w:rsidRPr="00780E18">
        <w:rPr>
          <w:rFonts w:eastAsia="SimSun" w:cs="Arial"/>
          <w:sz w:val="20"/>
          <w:lang w:val="en-US"/>
        </w:rPr>
        <w:t xml:space="preserve">Tax codes between the HQ and subsidiary </w:t>
      </w:r>
      <w:r w:rsidR="00AC14F2" w:rsidRPr="00780E18">
        <w:rPr>
          <w:rFonts w:eastAsia="SimSun" w:cs="Arial"/>
          <w:sz w:val="20"/>
          <w:lang w:val="en-US"/>
        </w:rPr>
        <w:t>must</w:t>
      </w:r>
      <w:r w:rsidRPr="00780E18">
        <w:rPr>
          <w:rFonts w:eastAsia="SimSun" w:cs="Arial"/>
          <w:sz w:val="20"/>
          <w:lang w:val="en-US"/>
        </w:rPr>
        <w:t xml:space="preserve"> be mapped for Supplier Invoice posting </w:t>
      </w:r>
      <w:proofErr w:type="gramStart"/>
      <w:r w:rsidRPr="00780E18">
        <w:rPr>
          <w:rFonts w:eastAsia="SimSun" w:cs="Arial"/>
          <w:sz w:val="20"/>
          <w:lang w:val="en-US"/>
        </w:rPr>
        <w:t>sat</w:t>
      </w:r>
      <w:proofErr w:type="gramEnd"/>
      <w:r w:rsidRPr="00780E18">
        <w:rPr>
          <w:rFonts w:eastAsia="SimSun" w:cs="Arial"/>
          <w:sz w:val="20"/>
          <w:lang w:val="en-US"/>
        </w:rPr>
        <w:t xml:space="preserve"> subsidiary from Billing document at HQ.</w:t>
      </w:r>
    </w:p>
    <w:p w14:paraId="42E3DB00" w14:textId="5B911D10" w:rsidR="008F7E8D" w:rsidRPr="00780E18" w:rsidRDefault="008F7E8D" w:rsidP="008F7E8D">
      <w:pPr>
        <w:pStyle w:val="listpara1"/>
        <w:ind w:left="720"/>
        <w:rPr>
          <w:rFonts w:ascii="Arial" w:eastAsia="SimSun" w:hAnsi="Arial" w:cs="Arial"/>
          <w:kern w:val="0"/>
          <w:sz w:val="20"/>
          <w:szCs w:val="20"/>
        </w:rPr>
      </w:pPr>
      <w:r w:rsidRPr="00780E18">
        <w:rPr>
          <w:rFonts w:ascii="Arial" w:eastAsia="SimSun" w:hAnsi="Arial" w:cs="Arial"/>
          <w:kern w:val="0"/>
          <w:sz w:val="20"/>
          <w:szCs w:val="20"/>
        </w:rPr>
        <w:t xml:space="preserve">1. Log on to the SAP Fiori launchpad in the </w:t>
      </w:r>
      <w:r w:rsidR="001D0DD2">
        <w:rPr>
          <w:rFonts w:ascii="Arial" w:eastAsia="SimSun" w:hAnsi="Arial" w:cs="Arial"/>
          <w:kern w:val="0"/>
          <w:sz w:val="20"/>
          <w:szCs w:val="20"/>
        </w:rPr>
        <w:t xml:space="preserve">SAP </w:t>
      </w:r>
      <w:r w:rsidR="00FE7876">
        <w:rPr>
          <w:rFonts w:ascii="Arial" w:eastAsia="SimSun" w:hAnsi="Arial" w:cs="Arial"/>
          <w:kern w:val="0"/>
          <w:sz w:val="20"/>
          <w:szCs w:val="20"/>
        </w:rPr>
        <w:t>Cloud ERP</w:t>
      </w:r>
      <w:r w:rsidRPr="00780E18">
        <w:rPr>
          <w:rFonts w:ascii="Arial" w:eastAsia="SimSun" w:hAnsi="Arial" w:cs="Arial"/>
          <w:kern w:val="0"/>
          <w:sz w:val="20"/>
          <w:szCs w:val="20"/>
        </w:rPr>
        <w:t xml:space="preserve"> system.</w:t>
      </w:r>
    </w:p>
    <w:p w14:paraId="3A556372" w14:textId="4A5966C4" w:rsidR="008F7E8D" w:rsidRPr="00AC14F2" w:rsidRDefault="008F7E8D" w:rsidP="008F7E8D">
      <w:pPr>
        <w:pStyle w:val="listpara1"/>
        <w:ind w:left="720"/>
        <w:rPr>
          <w:rFonts w:ascii="Arial" w:hAnsi="Arial" w:cs="Arial"/>
          <w:sz w:val="20"/>
          <w:szCs w:val="20"/>
        </w:rPr>
      </w:pPr>
      <w:r w:rsidRPr="00AC14F2">
        <w:rPr>
          <w:rFonts w:ascii="Arial" w:hAnsi="Arial" w:cs="Arial"/>
          <w:sz w:val="20"/>
          <w:szCs w:val="20"/>
        </w:rPr>
        <w:t xml:space="preserve">2. Navigate to </w:t>
      </w:r>
      <w:r w:rsidRPr="00AC14F2">
        <w:rPr>
          <w:rStyle w:val="SAPScreenElement"/>
          <w:rFonts w:ascii="Arial" w:hAnsi="Arial" w:cs="Arial"/>
          <w:sz w:val="20"/>
          <w:szCs w:val="20"/>
        </w:rPr>
        <w:t xml:space="preserve">Implementation Cockpit &gt; Manage Your Solution &gt; Configure Your </w:t>
      </w:r>
      <w:r w:rsidR="007B673D" w:rsidRPr="00AC14F2">
        <w:rPr>
          <w:rStyle w:val="SAPScreenElement"/>
          <w:rFonts w:ascii="Arial" w:hAnsi="Arial" w:cs="Arial"/>
          <w:sz w:val="20"/>
          <w:szCs w:val="20"/>
        </w:rPr>
        <w:t>Solution</w:t>
      </w:r>
    </w:p>
    <w:p w14:paraId="78D4DB16" w14:textId="77777777" w:rsidR="008F7E8D" w:rsidRPr="00AC14F2" w:rsidRDefault="008F7E8D" w:rsidP="008F7E8D">
      <w:pPr>
        <w:pStyle w:val="listpara1"/>
        <w:ind w:left="720"/>
        <w:rPr>
          <w:rFonts w:ascii="Arial" w:hAnsi="Arial" w:cs="Arial"/>
          <w:sz w:val="20"/>
          <w:szCs w:val="20"/>
        </w:rPr>
      </w:pPr>
      <w:r w:rsidRPr="00AC14F2">
        <w:rPr>
          <w:rFonts w:ascii="Arial" w:hAnsi="Arial" w:cs="Arial"/>
          <w:sz w:val="20"/>
          <w:szCs w:val="20"/>
        </w:rPr>
        <w:t xml:space="preserve">3. On the </w:t>
      </w:r>
      <w:r w:rsidRPr="00AC14F2">
        <w:rPr>
          <w:rStyle w:val="SAPEmphasis"/>
          <w:rFonts w:ascii="Arial" w:hAnsi="Arial" w:cs="Arial"/>
          <w:sz w:val="20"/>
          <w:szCs w:val="20"/>
        </w:rPr>
        <w:t>Configure Your Solution: Realize Phase</w:t>
      </w:r>
      <w:r w:rsidRPr="00AC14F2">
        <w:rPr>
          <w:rFonts w:ascii="Arial" w:hAnsi="Arial" w:cs="Arial"/>
          <w:sz w:val="20"/>
          <w:szCs w:val="20"/>
        </w:rPr>
        <w:t xml:space="preserve"> screen, select the values as shown below:</w:t>
      </w:r>
    </w:p>
    <w:p w14:paraId="18E5D08F" w14:textId="77777777" w:rsidR="008F7E8D" w:rsidRPr="00AC14F2" w:rsidRDefault="008F7E8D" w:rsidP="00AD5D65">
      <w:pPr>
        <w:pStyle w:val="listpara2"/>
        <w:numPr>
          <w:ilvl w:val="0"/>
          <w:numId w:val="30"/>
        </w:numPr>
        <w:rPr>
          <w:rFonts w:ascii="Arial" w:hAnsi="Arial" w:cs="Arial"/>
          <w:sz w:val="20"/>
          <w:szCs w:val="20"/>
        </w:rPr>
      </w:pPr>
      <w:r w:rsidRPr="00AC14F2">
        <w:rPr>
          <w:rFonts w:ascii="Arial" w:hAnsi="Arial" w:cs="Arial"/>
          <w:sz w:val="20"/>
          <w:szCs w:val="20"/>
        </w:rPr>
        <w:t>Application Area: Sourcing and Procurement</w:t>
      </w:r>
    </w:p>
    <w:p w14:paraId="437EB146" w14:textId="77777777" w:rsidR="008F7E8D" w:rsidRPr="00AC14F2" w:rsidRDefault="008F7E8D" w:rsidP="00AD5D65">
      <w:pPr>
        <w:pStyle w:val="listpara2"/>
        <w:numPr>
          <w:ilvl w:val="0"/>
          <w:numId w:val="30"/>
        </w:numPr>
        <w:rPr>
          <w:rFonts w:ascii="Arial" w:hAnsi="Arial" w:cs="Arial"/>
          <w:sz w:val="20"/>
          <w:szCs w:val="20"/>
        </w:rPr>
      </w:pPr>
      <w:r w:rsidRPr="00AC14F2">
        <w:rPr>
          <w:rFonts w:ascii="Arial" w:hAnsi="Arial" w:cs="Arial"/>
          <w:sz w:val="20"/>
          <w:szCs w:val="20"/>
        </w:rPr>
        <w:t>Sub-application area: Integration</w:t>
      </w:r>
    </w:p>
    <w:p w14:paraId="6E63B487" w14:textId="77777777" w:rsidR="008F7E8D" w:rsidRPr="00AC14F2" w:rsidRDefault="008F7E8D" w:rsidP="008F7E8D">
      <w:pPr>
        <w:pStyle w:val="listpara1"/>
        <w:ind w:left="720"/>
        <w:rPr>
          <w:rFonts w:ascii="Arial" w:hAnsi="Arial" w:cs="Arial"/>
          <w:sz w:val="20"/>
          <w:szCs w:val="20"/>
        </w:rPr>
      </w:pPr>
      <w:r w:rsidRPr="00AC14F2">
        <w:rPr>
          <w:rFonts w:ascii="Arial" w:hAnsi="Arial" w:cs="Arial"/>
          <w:sz w:val="20"/>
          <w:szCs w:val="20"/>
        </w:rPr>
        <w:t xml:space="preserve">4. In the </w:t>
      </w:r>
      <w:r w:rsidRPr="00AC14F2">
        <w:rPr>
          <w:rStyle w:val="SAPScreenElement"/>
          <w:rFonts w:ascii="Arial" w:hAnsi="Arial" w:cs="Arial"/>
          <w:sz w:val="20"/>
          <w:szCs w:val="20"/>
        </w:rPr>
        <w:t>Configure Item</w:t>
      </w:r>
      <w:r w:rsidRPr="00AC14F2">
        <w:rPr>
          <w:rFonts w:ascii="Arial" w:hAnsi="Arial" w:cs="Arial"/>
          <w:sz w:val="20"/>
          <w:szCs w:val="20"/>
        </w:rPr>
        <w:t xml:space="preserve"> area, choose the entry with above values and </w:t>
      </w:r>
      <w:r w:rsidRPr="00AC14F2">
        <w:rPr>
          <w:rStyle w:val="SAPScreenElement"/>
          <w:rFonts w:ascii="Arial" w:hAnsi="Arial" w:cs="Arial"/>
          <w:sz w:val="20"/>
          <w:szCs w:val="20"/>
        </w:rPr>
        <w:t>Name: Integration with Supplier</w:t>
      </w:r>
    </w:p>
    <w:p w14:paraId="021180AE" w14:textId="77777777" w:rsidR="008F7E8D" w:rsidRPr="00AC14F2" w:rsidRDefault="008F7E8D" w:rsidP="008F7E8D">
      <w:pPr>
        <w:pStyle w:val="listpara1"/>
        <w:ind w:left="720"/>
        <w:rPr>
          <w:rFonts w:ascii="Arial" w:hAnsi="Arial" w:cs="Arial"/>
          <w:sz w:val="20"/>
          <w:szCs w:val="20"/>
        </w:rPr>
      </w:pPr>
      <w:r w:rsidRPr="00AC14F2">
        <w:rPr>
          <w:rFonts w:ascii="Arial" w:hAnsi="Arial" w:cs="Arial"/>
          <w:sz w:val="20"/>
          <w:szCs w:val="20"/>
        </w:rPr>
        <w:t xml:space="preserve">5. In the </w:t>
      </w:r>
      <w:r w:rsidRPr="00AC14F2">
        <w:rPr>
          <w:rStyle w:val="SAPScreenElement"/>
          <w:rFonts w:ascii="Arial" w:hAnsi="Arial" w:cs="Arial"/>
          <w:sz w:val="20"/>
          <w:szCs w:val="20"/>
        </w:rPr>
        <w:t>Configure Your Solution: Integration with Suppliers</w:t>
      </w:r>
      <w:r w:rsidRPr="00AC14F2">
        <w:rPr>
          <w:rFonts w:ascii="Arial" w:hAnsi="Arial" w:cs="Arial"/>
          <w:sz w:val="20"/>
          <w:szCs w:val="20"/>
        </w:rPr>
        <w:t xml:space="preserve"> screen, choose the </w:t>
      </w:r>
      <w:r w:rsidRPr="00AC14F2">
        <w:rPr>
          <w:rStyle w:val="SAPScreenElement"/>
          <w:rFonts w:ascii="Arial" w:hAnsi="Arial" w:cs="Arial"/>
          <w:sz w:val="20"/>
          <w:szCs w:val="20"/>
        </w:rPr>
        <w:t xml:space="preserve">Configuration Steps </w:t>
      </w:r>
      <w:r w:rsidRPr="00AC14F2">
        <w:rPr>
          <w:rFonts w:ascii="Arial" w:hAnsi="Arial" w:cs="Arial"/>
          <w:sz w:val="20"/>
          <w:szCs w:val="20"/>
        </w:rPr>
        <w:t>tab.</w:t>
      </w:r>
    </w:p>
    <w:p w14:paraId="74823A65" w14:textId="08931013" w:rsidR="008F7E8D" w:rsidRPr="00AC14F2" w:rsidRDefault="008F7E8D" w:rsidP="008F7E8D">
      <w:pPr>
        <w:pStyle w:val="listpara1"/>
        <w:ind w:left="720"/>
        <w:rPr>
          <w:rFonts w:ascii="Arial" w:hAnsi="Arial" w:cs="Arial"/>
          <w:sz w:val="20"/>
          <w:szCs w:val="20"/>
        </w:rPr>
      </w:pPr>
      <w:r w:rsidRPr="00AC14F2">
        <w:rPr>
          <w:rFonts w:ascii="Arial" w:hAnsi="Arial" w:cs="Arial"/>
          <w:sz w:val="20"/>
          <w:szCs w:val="20"/>
        </w:rPr>
        <w:t xml:space="preserve">6. Search for </w:t>
      </w:r>
      <w:r w:rsidRPr="00AC14F2">
        <w:rPr>
          <w:rStyle w:val="SAPScreenElement"/>
          <w:rFonts w:ascii="Arial" w:hAnsi="Arial" w:cs="Arial"/>
          <w:sz w:val="20"/>
          <w:szCs w:val="20"/>
        </w:rPr>
        <w:t>Assign Tax Codes</w:t>
      </w:r>
      <w:r w:rsidRPr="00AC14F2">
        <w:rPr>
          <w:rFonts w:ascii="Arial" w:hAnsi="Arial" w:cs="Arial"/>
          <w:sz w:val="20"/>
          <w:szCs w:val="20"/>
        </w:rPr>
        <w:t xml:space="preserve"> and select </w:t>
      </w:r>
      <w:r w:rsidRPr="00AC14F2">
        <w:rPr>
          <w:rStyle w:val="SAPScreenElement"/>
          <w:rFonts w:ascii="Arial" w:hAnsi="Arial" w:cs="Arial"/>
          <w:sz w:val="20"/>
          <w:szCs w:val="20"/>
        </w:rPr>
        <w:t>Configure</w:t>
      </w:r>
      <w:r w:rsidRPr="00AC14F2">
        <w:rPr>
          <w:rFonts w:ascii="Arial" w:hAnsi="Arial" w:cs="Arial"/>
          <w:sz w:val="20"/>
          <w:szCs w:val="20"/>
        </w:rPr>
        <w:t>.</w:t>
      </w:r>
    </w:p>
    <w:p w14:paraId="430734D2" w14:textId="77777777" w:rsidR="008F7E8D" w:rsidRPr="00AC14F2" w:rsidRDefault="008F7E8D" w:rsidP="008F7E8D">
      <w:pPr>
        <w:pStyle w:val="listpara1"/>
        <w:ind w:left="720"/>
        <w:rPr>
          <w:rFonts w:ascii="Arial" w:hAnsi="Arial" w:cs="Arial"/>
          <w:sz w:val="20"/>
          <w:szCs w:val="20"/>
        </w:rPr>
      </w:pPr>
      <w:r w:rsidRPr="00AC14F2">
        <w:rPr>
          <w:rFonts w:ascii="Arial" w:hAnsi="Arial" w:cs="Arial"/>
          <w:sz w:val="20"/>
          <w:szCs w:val="20"/>
        </w:rPr>
        <w:t xml:space="preserve">7. Choose </w:t>
      </w:r>
      <w:r w:rsidRPr="00AC14F2">
        <w:rPr>
          <w:rStyle w:val="SAPScreenElement"/>
          <w:rFonts w:ascii="Arial" w:hAnsi="Arial" w:cs="Arial"/>
          <w:sz w:val="20"/>
          <w:szCs w:val="20"/>
        </w:rPr>
        <w:t>New Entries</w:t>
      </w:r>
      <w:r w:rsidRPr="00AC14F2">
        <w:rPr>
          <w:rFonts w:ascii="Arial" w:hAnsi="Arial" w:cs="Arial"/>
          <w:sz w:val="20"/>
          <w:szCs w:val="20"/>
        </w:rPr>
        <w:t>.</w:t>
      </w:r>
    </w:p>
    <w:p w14:paraId="06823E13" w14:textId="77777777" w:rsidR="008F7E8D" w:rsidRPr="00AC14F2" w:rsidRDefault="008F7E8D" w:rsidP="205FEAE0">
      <w:pPr>
        <w:pStyle w:val="listpara1"/>
        <w:ind w:left="720"/>
        <w:rPr>
          <w:rFonts w:ascii="Arial" w:hAnsi="Arial" w:cs="Arial"/>
          <w:sz w:val="20"/>
          <w:szCs w:val="20"/>
          <w:lang w:val="en-IN"/>
        </w:rPr>
      </w:pPr>
      <w:r w:rsidRPr="205FEAE0">
        <w:rPr>
          <w:rFonts w:ascii="Arial" w:hAnsi="Arial" w:cs="Arial"/>
          <w:sz w:val="20"/>
          <w:szCs w:val="20"/>
          <w:lang w:val="en-IN"/>
        </w:rPr>
        <w:t xml:space="preserve">8. Enter the Headquarter’s ID as </w:t>
      </w:r>
      <w:r w:rsidRPr="205FEAE0">
        <w:rPr>
          <w:rStyle w:val="SAPScreenElement"/>
          <w:rFonts w:ascii="Arial" w:hAnsi="Arial" w:cs="Arial"/>
          <w:sz w:val="20"/>
          <w:szCs w:val="20"/>
          <w:lang w:val="en-IN"/>
        </w:rPr>
        <w:t>Invoicing Party</w:t>
      </w:r>
      <w:r w:rsidRPr="205FEAE0">
        <w:rPr>
          <w:rFonts w:ascii="Arial" w:hAnsi="Arial" w:cs="Arial"/>
          <w:sz w:val="20"/>
          <w:szCs w:val="20"/>
          <w:lang w:val="en-IN"/>
        </w:rPr>
        <w:t xml:space="preserve">, e.g. </w:t>
      </w:r>
      <w:r w:rsidRPr="205FEAE0">
        <w:rPr>
          <w:rStyle w:val="SAPUserEntry"/>
          <w:rFonts w:ascii="Arial" w:hAnsi="Arial" w:cs="Arial"/>
          <w:sz w:val="20"/>
          <w:szCs w:val="20"/>
          <w:lang w:val="en-IN"/>
        </w:rPr>
        <w:t>10300089</w:t>
      </w:r>
    </w:p>
    <w:p w14:paraId="4D9413F3" w14:textId="77777777" w:rsidR="008F7E8D" w:rsidRPr="00AC14F2" w:rsidRDefault="008F7E8D" w:rsidP="008F7E8D">
      <w:pPr>
        <w:pStyle w:val="listpara1"/>
        <w:ind w:left="720"/>
        <w:rPr>
          <w:rFonts w:ascii="Arial" w:hAnsi="Arial" w:cs="Arial"/>
          <w:sz w:val="20"/>
          <w:szCs w:val="20"/>
        </w:rPr>
      </w:pPr>
      <w:r w:rsidRPr="00AC14F2">
        <w:rPr>
          <w:rFonts w:ascii="Arial" w:hAnsi="Arial" w:cs="Arial"/>
          <w:sz w:val="20"/>
          <w:szCs w:val="20"/>
        </w:rPr>
        <w:t xml:space="preserve">9. Enter the type of tax (for example </w:t>
      </w:r>
      <w:r w:rsidRPr="00AC14F2">
        <w:rPr>
          <w:rStyle w:val="SAPUserEntry"/>
          <w:rFonts w:ascii="Arial" w:hAnsi="Arial" w:cs="Arial"/>
          <w:sz w:val="20"/>
          <w:szCs w:val="20"/>
        </w:rPr>
        <w:t>A1</w:t>
      </w:r>
      <w:r w:rsidRPr="00AC14F2">
        <w:rPr>
          <w:rFonts w:ascii="Arial" w:hAnsi="Arial" w:cs="Arial"/>
          <w:sz w:val="20"/>
          <w:szCs w:val="20"/>
        </w:rPr>
        <w:t xml:space="preserve">) under </w:t>
      </w:r>
      <w:r w:rsidRPr="00AC14F2">
        <w:rPr>
          <w:rStyle w:val="SAPScreenElement"/>
          <w:rFonts w:ascii="Arial" w:hAnsi="Arial" w:cs="Arial"/>
          <w:sz w:val="20"/>
          <w:szCs w:val="20"/>
        </w:rPr>
        <w:t>Tax Type</w:t>
      </w:r>
      <w:r w:rsidRPr="00AC14F2">
        <w:rPr>
          <w:rFonts w:ascii="Arial" w:hAnsi="Arial" w:cs="Arial"/>
          <w:sz w:val="20"/>
          <w:szCs w:val="20"/>
        </w:rPr>
        <w:t>.</w:t>
      </w:r>
    </w:p>
    <w:p w14:paraId="44CE4232" w14:textId="77777777" w:rsidR="008F7E8D" w:rsidRPr="00AC14F2" w:rsidRDefault="008F7E8D" w:rsidP="008F7E8D">
      <w:pPr>
        <w:pStyle w:val="listpara1"/>
        <w:ind w:left="720"/>
        <w:rPr>
          <w:rFonts w:ascii="Arial" w:hAnsi="Arial" w:cs="Arial"/>
          <w:sz w:val="20"/>
          <w:szCs w:val="20"/>
        </w:rPr>
      </w:pPr>
      <w:r w:rsidRPr="00AC14F2">
        <w:rPr>
          <w:rFonts w:ascii="Arial" w:hAnsi="Arial" w:cs="Arial"/>
          <w:sz w:val="20"/>
          <w:szCs w:val="20"/>
        </w:rPr>
        <w:t xml:space="preserve">10. Enter the country of the subsidiary under </w:t>
      </w:r>
      <w:r w:rsidRPr="00AC14F2">
        <w:rPr>
          <w:rStyle w:val="SAPScreenElement"/>
          <w:rFonts w:ascii="Arial" w:hAnsi="Arial" w:cs="Arial"/>
          <w:sz w:val="20"/>
          <w:szCs w:val="20"/>
        </w:rPr>
        <w:t>Country</w:t>
      </w:r>
      <w:r w:rsidRPr="00AC14F2">
        <w:rPr>
          <w:rFonts w:ascii="Arial" w:hAnsi="Arial" w:cs="Arial"/>
          <w:sz w:val="20"/>
          <w:szCs w:val="20"/>
        </w:rPr>
        <w:t>.</w:t>
      </w:r>
    </w:p>
    <w:p w14:paraId="37CE47BD" w14:textId="5D26230E" w:rsidR="008F7E8D" w:rsidRPr="00AC14F2" w:rsidRDefault="008F7E8D" w:rsidP="008F7E8D">
      <w:pPr>
        <w:pStyle w:val="listpara1"/>
        <w:ind w:left="720"/>
        <w:rPr>
          <w:rFonts w:ascii="Arial" w:hAnsi="Arial" w:cs="Arial"/>
          <w:sz w:val="20"/>
          <w:szCs w:val="20"/>
        </w:rPr>
      </w:pPr>
      <w:r w:rsidRPr="00AC14F2">
        <w:rPr>
          <w:rFonts w:ascii="Arial" w:hAnsi="Arial" w:cs="Arial"/>
          <w:sz w:val="20"/>
          <w:szCs w:val="20"/>
        </w:rPr>
        <w:t xml:space="preserve">11. Under </w:t>
      </w:r>
      <w:r w:rsidRPr="00AC14F2">
        <w:rPr>
          <w:rStyle w:val="SAPScreenElement"/>
          <w:rFonts w:ascii="Arial" w:hAnsi="Arial" w:cs="Arial"/>
          <w:sz w:val="20"/>
          <w:szCs w:val="20"/>
        </w:rPr>
        <w:t>Tax Code</w:t>
      </w:r>
      <w:r w:rsidRPr="00AC14F2">
        <w:rPr>
          <w:rFonts w:ascii="Arial" w:hAnsi="Arial" w:cs="Arial"/>
          <w:sz w:val="20"/>
          <w:szCs w:val="20"/>
        </w:rPr>
        <w:t xml:space="preserve"> enter the respective tax code of your </w:t>
      </w:r>
      <w:r w:rsidR="001D0DD2">
        <w:rPr>
          <w:rFonts w:ascii="Arial" w:hAnsi="Arial" w:cs="Arial"/>
          <w:sz w:val="20"/>
          <w:szCs w:val="20"/>
        </w:rPr>
        <w:t xml:space="preserve">SAP </w:t>
      </w:r>
      <w:r w:rsidR="00FE7876">
        <w:rPr>
          <w:rFonts w:ascii="Arial" w:hAnsi="Arial" w:cs="Arial"/>
          <w:sz w:val="20"/>
          <w:szCs w:val="20"/>
        </w:rPr>
        <w:t>Cloud ERP</w:t>
      </w:r>
      <w:r w:rsidRPr="00AC14F2">
        <w:rPr>
          <w:rFonts w:ascii="Arial" w:hAnsi="Arial" w:cs="Arial"/>
          <w:sz w:val="20"/>
          <w:szCs w:val="20"/>
        </w:rPr>
        <w:t xml:space="preserve"> system.</w:t>
      </w:r>
    </w:p>
    <w:p w14:paraId="7FA2F3C0" w14:textId="77777777" w:rsidR="008F7E8D" w:rsidRPr="00AC14F2" w:rsidRDefault="008F7E8D" w:rsidP="008F7E8D">
      <w:pPr>
        <w:pStyle w:val="listpara1"/>
        <w:ind w:left="720" w:hanging="13"/>
        <w:rPr>
          <w:rFonts w:ascii="Arial" w:hAnsi="Arial" w:cs="Arial"/>
          <w:sz w:val="20"/>
          <w:szCs w:val="20"/>
        </w:rPr>
      </w:pPr>
      <w:r w:rsidRPr="00AC14F2">
        <w:rPr>
          <w:rFonts w:ascii="Arial" w:hAnsi="Arial" w:cs="Arial"/>
          <w:sz w:val="20"/>
          <w:szCs w:val="20"/>
        </w:rPr>
        <w:t xml:space="preserve">For example, </w:t>
      </w:r>
      <w:r w:rsidRPr="00AC14F2">
        <w:rPr>
          <w:rStyle w:val="SAPUserEntry"/>
          <w:rFonts w:ascii="Arial" w:hAnsi="Arial" w:cs="Arial"/>
          <w:sz w:val="20"/>
          <w:szCs w:val="20"/>
        </w:rPr>
        <w:t>V1.</w:t>
      </w:r>
    </w:p>
    <w:p w14:paraId="296E01A4" w14:textId="77777777" w:rsidR="008F7E8D" w:rsidRPr="00AC14F2" w:rsidRDefault="008F7E8D" w:rsidP="008F7E8D">
      <w:pPr>
        <w:pStyle w:val="listpara1"/>
        <w:ind w:left="720"/>
        <w:rPr>
          <w:rFonts w:ascii="Arial" w:hAnsi="Arial" w:cs="Arial"/>
          <w:sz w:val="20"/>
          <w:szCs w:val="20"/>
        </w:rPr>
      </w:pPr>
      <w:r w:rsidRPr="00AC14F2">
        <w:rPr>
          <w:rFonts w:ascii="Arial" w:hAnsi="Arial" w:cs="Arial"/>
          <w:sz w:val="20"/>
          <w:szCs w:val="20"/>
        </w:rPr>
        <w:t xml:space="preserve">12. Choose </w:t>
      </w:r>
      <w:r w:rsidRPr="00AC14F2">
        <w:rPr>
          <w:rStyle w:val="SAPScreenElement"/>
          <w:rFonts w:ascii="Arial" w:hAnsi="Arial" w:cs="Arial"/>
          <w:sz w:val="20"/>
          <w:szCs w:val="20"/>
        </w:rPr>
        <w:t>Save</w:t>
      </w:r>
      <w:r w:rsidRPr="00AC14F2">
        <w:rPr>
          <w:rFonts w:ascii="Arial" w:hAnsi="Arial" w:cs="Arial"/>
          <w:sz w:val="20"/>
          <w:szCs w:val="20"/>
        </w:rPr>
        <w:t>.</w:t>
      </w:r>
    </w:p>
    <w:p w14:paraId="7C41B1D6" w14:textId="77777777" w:rsidR="008F7E8D" w:rsidRPr="00AC14F2" w:rsidRDefault="008F7E8D" w:rsidP="205FEAE0">
      <w:pPr>
        <w:pStyle w:val="listpara1"/>
        <w:ind w:left="720"/>
        <w:rPr>
          <w:rFonts w:ascii="Arial" w:hAnsi="Arial" w:cs="Arial"/>
          <w:sz w:val="20"/>
          <w:szCs w:val="20"/>
          <w:lang w:val="en-IN"/>
        </w:rPr>
      </w:pPr>
      <w:r w:rsidRPr="205FEAE0">
        <w:rPr>
          <w:rFonts w:ascii="Arial" w:hAnsi="Arial" w:cs="Arial"/>
          <w:sz w:val="20"/>
          <w:szCs w:val="20"/>
          <w:lang w:val="en-IN"/>
        </w:rPr>
        <w:t xml:space="preserve">13. One line item </w:t>
      </w:r>
      <w:proofErr w:type="gramStart"/>
      <w:r w:rsidRPr="205FEAE0">
        <w:rPr>
          <w:rFonts w:ascii="Arial" w:hAnsi="Arial" w:cs="Arial"/>
          <w:sz w:val="20"/>
          <w:szCs w:val="20"/>
          <w:lang w:val="en-IN"/>
        </w:rPr>
        <w:t>has to</w:t>
      </w:r>
      <w:proofErr w:type="gramEnd"/>
      <w:r w:rsidRPr="205FEAE0">
        <w:rPr>
          <w:rFonts w:ascii="Arial" w:hAnsi="Arial" w:cs="Arial"/>
          <w:sz w:val="20"/>
          <w:szCs w:val="20"/>
          <w:lang w:val="en-IN"/>
        </w:rPr>
        <w:t xml:space="preserve"> be created for each tax code mapping.</w:t>
      </w:r>
    </w:p>
    <w:p w14:paraId="4A09C500" w14:textId="1A1CEF82" w:rsidR="008F7E8D" w:rsidRPr="00AC14F2" w:rsidRDefault="008F7E8D" w:rsidP="00AC14F2">
      <w:pPr>
        <w:pStyle w:val="03Text"/>
        <w:rPr>
          <w:rFonts w:cs="Arial"/>
          <w:sz w:val="20"/>
          <w:lang w:val="en-IN"/>
        </w:rPr>
      </w:pPr>
    </w:p>
    <w:p w14:paraId="73D75FAC" w14:textId="10BA0A9B" w:rsidR="008F7E8D" w:rsidRDefault="008F7E8D" w:rsidP="00AC14F2">
      <w:pPr>
        <w:pStyle w:val="Heading3"/>
      </w:pPr>
      <w:bookmarkStart w:id="47" w:name="_Toc43385822"/>
      <w:r w:rsidRPr="006D3B99">
        <w:t>Company Code determination</w:t>
      </w:r>
      <w:r>
        <w:t xml:space="preserve"> in </w:t>
      </w:r>
      <w:r w:rsidR="001D0DD2">
        <w:t xml:space="preserve">SAP </w:t>
      </w:r>
      <w:r w:rsidR="00FE7876">
        <w:t>Cloud ERP</w:t>
      </w:r>
      <w:r>
        <w:t xml:space="preserve"> (Subsidiary)</w:t>
      </w:r>
      <w:bookmarkEnd w:id="47"/>
    </w:p>
    <w:p w14:paraId="2DB20ACC" w14:textId="77777777" w:rsidR="00AC14F2" w:rsidRPr="00AC14F2" w:rsidRDefault="00AC14F2" w:rsidP="00AC14F2"/>
    <w:p w14:paraId="287E3F0C" w14:textId="4112DE93" w:rsidR="008F7E8D" w:rsidRPr="00AC14F2" w:rsidRDefault="008F7E8D" w:rsidP="008F7E8D">
      <w:pPr>
        <w:pStyle w:val="listpara1"/>
        <w:ind w:left="810"/>
        <w:rPr>
          <w:rFonts w:ascii="Arial" w:hAnsi="Arial" w:cs="Arial"/>
          <w:sz w:val="20"/>
          <w:szCs w:val="20"/>
        </w:rPr>
      </w:pPr>
      <w:r w:rsidRPr="00AC14F2">
        <w:rPr>
          <w:rFonts w:ascii="Arial" w:hAnsi="Arial" w:cs="Arial"/>
          <w:sz w:val="20"/>
          <w:szCs w:val="20"/>
        </w:rPr>
        <w:t xml:space="preserve">1. Log on to the SAP Fiori launchpad in the </w:t>
      </w:r>
      <w:r w:rsidR="001D0DD2">
        <w:rPr>
          <w:rFonts w:ascii="Arial" w:hAnsi="Arial" w:cs="Arial"/>
          <w:sz w:val="20"/>
          <w:szCs w:val="20"/>
        </w:rPr>
        <w:t xml:space="preserve">SAP </w:t>
      </w:r>
      <w:r w:rsidR="00FE7876">
        <w:rPr>
          <w:rFonts w:ascii="Arial" w:hAnsi="Arial" w:cs="Arial"/>
          <w:sz w:val="20"/>
          <w:szCs w:val="20"/>
        </w:rPr>
        <w:t>Cloud ERP</w:t>
      </w:r>
      <w:r w:rsidRPr="00AC14F2">
        <w:rPr>
          <w:rFonts w:ascii="Arial" w:hAnsi="Arial" w:cs="Arial"/>
          <w:sz w:val="20"/>
          <w:szCs w:val="20"/>
        </w:rPr>
        <w:t xml:space="preserve"> system.</w:t>
      </w:r>
    </w:p>
    <w:p w14:paraId="0E45890D" w14:textId="28151B90" w:rsidR="008F7E8D" w:rsidRPr="00AC14F2" w:rsidRDefault="008F7E8D" w:rsidP="008F7E8D">
      <w:pPr>
        <w:pStyle w:val="listpara1"/>
        <w:ind w:left="810"/>
        <w:rPr>
          <w:rFonts w:ascii="Arial" w:hAnsi="Arial" w:cs="Arial"/>
          <w:sz w:val="20"/>
          <w:szCs w:val="20"/>
        </w:rPr>
      </w:pPr>
      <w:r w:rsidRPr="00AC14F2">
        <w:rPr>
          <w:rFonts w:ascii="Arial" w:hAnsi="Arial" w:cs="Arial"/>
          <w:sz w:val="20"/>
          <w:szCs w:val="20"/>
        </w:rPr>
        <w:t xml:space="preserve">2. Navigate to </w:t>
      </w:r>
      <w:r w:rsidRPr="00AC14F2">
        <w:rPr>
          <w:rStyle w:val="SAPScreenElement"/>
          <w:rFonts w:ascii="Arial" w:hAnsi="Arial" w:cs="Arial"/>
          <w:sz w:val="20"/>
          <w:szCs w:val="20"/>
        </w:rPr>
        <w:t xml:space="preserve">Implementation Cockpit &gt; Manage Your Solution &gt; Configure Your </w:t>
      </w:r>
      <w:r w:rsidR="00AC14F2" w:rsidRPr="00AC14F2">
        <w:rPr>
          <w:rStyle w:val="SAPScreenElement"/>
          <w:rFonts w:ascii="Arial" w:hAnsi="Arial" w:cs="Arial"/>
          <w:sz w:val="20"/>
          <w:szCs w:val="20"/>
        </w:rPr>
        <w:t>Solution</w:t>
      </w:r>
      <w:r w:rsidR="00AC14F2" w:rsidRPr="00AC14F2">
        <w:rPr>
          <w:rFonts w:ascii="Arial" w:hAnsi="Arial" w:cs="Arial"/>
          <w:sz w:val="20"/>
          <w:szCs w:val="20"/>
        </w:rPr>
        <w:t>.</w:t>
      </w:r>
    </w:p>
    <w:p w14:paraId="1CA77B76" w14:textId="77777777" w:rsidR="008F7E8D" w:rsidRPr="00AC14F2" w:rsidRDefault="008F7E8D" w:rsidP="008F7E8D">
      <w:pPr>
        <w:pStyle w:val="listpara1"/>
        <w:ind w:left="810"/>
        <w:rPr>
          <w:rFonts w:ascii="Arial" w:hAnsi="Arial" w:cs="Arial"/>
          <w:sz w:val="20"/>
          <w:szCs w:val="20"/>
        </w:rPr>
      </w:pPr>
      <w:r w:rsidRPr="00AC14F2">
        <w:rPr>
          <w:rFonts w:ascii="Arial" w:hAnsi="Arial" w:cs="Arial"/>
          <w:sz w:val="20"/>
          <w:szCs w:val="20"/>
        </w:rPr>
        <w:t xml:space="preserve">3. On the </w:t>
      </w:r>
      <w:r w:rsidRPr="00AC14F2">
        <w:rPr>
          <w:rStyle w:val="SAPEmphasis"/>
          <w:sz w:val="20"/>
          <w:szCs w:val="20"/>
        </w:rPr>
        <w:t>Configure Your Solution: Realize Phase</w:t>
      </w:r>
      <w:r w:rsidRPr="00AC14F2">
        <w:rPr>
          <w:rFonts w:ascii="Arial" w:hAnsi="Arial" w:cs="Arial"/>
          <w:sz w:val="20"/>
          <w:szCs w:val="20"/>
        </w:rPr>
        <w:t xml:space="preserve"> screen, select the values as shown below:</w:t>
      </w:r>
    </w:p>
    <w:p w14:paraId="60381922" w14:textId="77777777" w:rsidR="008F7E8D" w:rsidRPr="00AC14F2" w:rsidRDefault="008F7E8D" w:rsidP="00AD5D65">
      <w:pPr>
        <w:pStyle w:val="listpara2"/>
        <w:numPr>
          <w:ilvl w:val="0"/>
          <w:numId w:val="31"/>
        </w:numPr>
        <w:rPr>
          <w:rFonts w:ascii="Arial" w:hAnsi="Arial" w:cs="Arial"/>
          <w:sz w:val="20"/>
          <w:szCs w:val="20"/>
        </w:rPr>
      </w:pPr>
      <w:r w:rsidRPr="00AC14F2">
        <w:rPr>
          <w:rFonts w:ascii="Arial" w:hAnsi="Arial" w:cs="Arial"/>
          <w:sz w:val="20"/>
          <w:szCs w:val="20"/>
        </w:rPr>
        <w:t>Application Area: Sourcing and Procurement</w:t>
      </w:r>
    </w:p>
    <w:p w14:paraId="63292130" w14:textId="77777777" w:rsidR="008F7E8D" w:rsidRPr="00AC14F2" w:rsidRDefault="008F7E8D" w:rsidP="00AD5D65">
      <w:pPr>
        <w:pStyle w:val="listpara2"/>
        <w:numPr>
          <w:ilvl w:val="0"/>
          <w:numId w:val="31"/>
        </w:numPr>
        <w:rPr>
          <w:rFonts w:ascii="Arial" w:hAnsi="Arial" w:cs="Arial"/>
          <w:sz w:val="20"/>
          <w:szCs w:val="20"/>
        </w:rPr>
      </w:pPr>
      <w:r w:rsidRPr="00AC14F2">
        <w:rPr>
          <w:rFonts w:ascii="Arial" w:hAnsi="Arial" w:cs="Arial"/>
          <w:sz w:val="20"/>
          <w:szCs w:val="20"/>
        </w:rPr>
        <w:t>Sub-application area: Integration</w:t>
      </w:r>
    </w:p>
    <w:p w14:paraId="3BEB2799" w14:textId="77777777" w:rsidR="008F7E8D" w:rsidRPr="00AC14F2" w:rsidRDefault="008F7E8D" w:rsidP="008F7E8D">
      <w:pPr>
        <w:pStyle w:val="listpara1"/>
        <w:ind w:left="810"/>
        <w:rPr>
          <w:rFonts w:ascii="Arial" w:hAnsi="Arial" w:cs="Arial"/>
          <w:sz w:val="20"/>
          <w:szCs w:val="20"/>
        </w:rPr>
      </w:pPr>
      <w:r w:rsidRPr="00AC14F2">
        <w:rPr>
          <w:rFonts w:ascii="Arial" w:hAnsi="Arial" w:cs="Arial"/>
          <w:sz w:val="20"/>
          <w:szCs w:val="20"/>
        </w:rPr>
        <w:t xml:space="preserve">4. In the </w:t>
      </w:r>
      <w:r w:rsidRPr="00AC14F2">
        <w:rPr>
          <w:rStyle w:val="SAPScreenElement"/>
          <w:rFonts w:ascii="Arial" w:hAnsi="Arial" w:cs="Arial"/>
          <w:sz w:val="20"/>
          <w:szCs w:val="20"/>
        </w:rPr>
        <w:t>Configure Item</w:t>
      </w:r>
      <w:r w:rsidRPr="00AC14F2">
        <w:rPr>
          <w:rFonts w:ascii="Arial" w:hAnsi="Arial" w:cs="Arial"/>
          <w:sz w:val="20"/>
          <w:szCs w:val="20"/>
        </w:rPr>
        <w:t xml:space="preserve"> area, choose the entry with above values and </w:t>
      </w:r>
      <w:r w:rsidRPr="00AC14F2">
        <w:rPr>
          <w:rStyle w:val="SAPScreenElement"/>
          <w:rFonts w:ascii="Arial" w:hAnsi="Arial" w:cs="Arial"/>
          <w:sz w:val="20"/>
          <w:szCs w:val="20"/>
        </w:rPr>
        <w:t>Name: Integration with Supplier</w:t>
      </w:r>
    </w:p>
    <w:p w14:paraId="475AE768" w14:textId="77777777" w:rsidR="008F7E8D" w:rsidRPr="00AC14F2" w:rsidRDefault="008F7E8D" w:rsidP="008F7E8D">
      <w:pPr>
        <w:pStyle w:val="listpara1"/>
        <w:ind w:left="810"/>
        <w:rPr>
          <w:rFonts w:ascii="Arial" w:hAnsi="Arial" w:cs="Arial"/>
          <w:sz w:val="20"/>
          <w:szCs w:val="20"/>
        </w:rPr>
      </w:pPr>
      <w:r w:rsidRPr="00AC14F2">
        <w:rPr>
          <w:rFonts w:ascii="Arial" w:hAnsi="Arial" w:cs="Arial"/>
          <w:sz w:val="20"/>
          <w:szCs w:val="20"/>
        </w:rPr>
        <w:t xml:space="preserve">5. On the </w:t>
      </w:r>
      <w:r w:rsidRPr="00AC14F2">
        <w:rPr>
          <w:rStyle w:val="SAPScreenElement"/>
          <w:rFonts w:ascii="Arial" w:hAnsi="Arial" w:cs="Arial"/>
          <w:sz w:val="20"/>
          <w:szCs w:val="20"/>
        </w:rPr>
        <w:t>Configure Your Solution: Integration with Suppliers</w:t>
      </w:r>
      <w:r w:rsidRPr="00AC14F2">
        <w:rPr>
          <w:rFonts w:ascii="Arial" w:hAnsi="Arial" w:cs="Arial"/>
          <w:sz w:val="20"/>
          <w:szCs w:val="20"/>
        </w:rPr>
        <w:t xml:space="preserve"> screen, choose the </w:t>
      </w:r>
      <w:r w:rsidRPr="00AC14F2">
        <w:rPr>
          <w:rStyle w:val="SAPScreenElement"/>
          <w:rFonts w:ascii="Arial" w:hAnsi="Arial" w:cs="Arial"/>
          <w:sz w:val="20"/>
          <w:szCs w:val="20"/>
        </w:rPr>
        <w:t xml:space="preserve">Configuration Steps </w:t>
      </w:r>
      <w:r w:rsidRPr="00AC14F2">
        <w:rPr>
          <w:rFonts w:ascii="Arial" w:hAnsi="Arial" w:cs="Arial"/>
          <w:sz w:val="20"/>
          <w:szCs w:val="20"/>
        </w:rPr>
        <w:t>tab.</w:t>
      </w:r>
    </w:p>
    <w:p w14:paraId="056C5DEC" w14:textId="77777777" w:rsidR="008F7E8D" w:rsidRPr="00AC14F2" w:rsidRDefault="008F7E8D" w:rsidP="008F7E8D">
      <w:pPr>
        <w:pStyle w:val="listpara1"/>
        <w:ind w:left="810"/>
        <w:rPr>
          <w:rFonts w:ascii="Arial" w:hAnsi="Arial" w:cs="Arial"/>
          <w:sz w:val="20"/>
          <w:szCs w:val="20"/>
        </w:rPr>
      </w:pPr>
      <w:r w:rsidRPr="00AC14F2">
        <w:rPr>
          <w:rFonts w:ascii="Arial" w:hAnsi="Arial" w:cs="Arial"/>
          <w:sz w:val="20"/>
          <w:szCs w:val="20"/>
        </w:rPr>
        <w:t xml:space="preserve">6. Search for </w:t>
      </w:r>
      <w:r w:rsidRPr="00AC14F2">
        <w:rPr>
          <w:rStyle w:val="SAPScreenElement"/>
          <w:rFonts w:ascii="Arial" w:hAnsi="Arial" w:cs="Arial"/>
          <w:sz w:val="20"/>
          <w:szCs w:val="20"/>
        </w:rPr>
        <w:t>Assign Company Code</w:t>
      </w:r>
      <w:r w:rsidRPr="00AC14F2">
        <w:rPr>
          <w:rFonts w:ascii="Arial" w:hAnsi="Arial" w:cs="Arial"/>
          <w:sz w:val="20"/>
          <w:szCs w:val="20"/>
        </w:rPr>
        <w:t xml:space="preserve"> and select </w:t>
      </w:r>
      <w:r w:rsidRPr="00AC14F2">
        <w:rPr>
          <w:rStyle w:val="SAPScreenElement"/>
          <w:rFonts w:ascii="Arial" w:hAnsi="Arial" w:cs="Arial"/>
          <w:sz w:val="20"/>
          <w:szCs w:val="20"/>
        </w:rPr>
        <w:t>Configure</w:t>
      </w:r>
      <w:r w:rsidRPr="00AC14F2">
        <w:rPr>
          <w:rFonts w:ascii="Arial" w:hAnsi="Arial" w:cs="Arial"/>
          <w:sz w:val="20"/>
          <w:szCs w:val="20"/>
        </w:rPr>
        <w:t>.</w:t>
      </w:r>
    </w:p>
    <w:p w14:paraId="295BD1BF" w14:textId="77777777" w:rsidR="008F7E8D" w:rsidRPr="00AC14F2" w:rsidRDefault="008F7E8D" w:rsidP="008F7E8D">
      <w:pPr>
        <w:pStyle w:val="listpara1"/>
        <w:ind w:left="810"/>
        <w:rPr>
          <w:rFonts w:ascii="Arial" w:hAnsi="Arial" w:cs="Arial"/>
          <w:sz w:val="20"/>
          <w:szCs w:val="20"/>
        </w:rPr>
      </w:pPr>
      <w:r w:rsidRPr="00AC14F2">
        <w:rPr>
          <w:rFonts w:ascii="Arial" w:hAnsi="Arial" w:cs="Arial"/>
          <w:sz w:val="20"/>
          <w:szCs w:val="20"/>
        </w:rPr>
        <w:t xml:space="preserve">7. Choose </w:t>
      </w:r>
      <w:r w:rsidRPr="00AC14F2">
        <w:rPr>
          <w:rStyle w:val="SAPScreenElement"/>
          <w:rFonts w:ascii="Arial" w:hAnsi="Arial" w:cs="Arial"/>
          <w:sz w:val="20"/>
          <w:szCs w:val="20"/>
        </w:rPr>
        <w:t>New Entries</w:t>
      </w:r>
      <w:r w:rsidRPr="00AC14F2">
        <w:rPr>
          <w:rFonts w:ascii="Arial" w:hAnsi="Arial" w:cs="Arial"/>
          <w:sz w:val="20"/>
          <w:szCs w:val="20"/>
        </w:rPr>
        <w:t>.</w:t>
      </w:r>
    </w:p>
    <w:p w14:paraId="428A49E7" w14:textId="77777777" w:rsidR="008F7E8D" w:rsidRPr="00AC14F2" w:rsidRDefault="008F7E8D" w:rsidP="205FEAE0">
      <w:pPr>
        <w:pStyle w:val="listpara1"/>
        <w:ind w:left="810"/>
        <w:rPr>
          <w:rFonts w:ascii="Arial" w:hAnsi="Arial" w:cs="Arial"/>
          <w:sz w:val="20"/>
          <w:szCs w:val="20"/>
          <w:lang w:val="en-IN"/>
        </w:rPr>
      </w:pPr>
      <w:r w:rsidRPr="205FEAE0">
        <w:rPr>
          <w:rFonts w:ascii="Arial" w:hAnsi="Arial" w:cs="Arial"/>
          <w:sz w:val="20"/>
          <w:szCs w:val="20"/>
          <w:lang w:val="en-IN"/>
        </w:rPr>
        <w:t xml:space="preserve">8. Enter the </w:t>
      </w:r>
      <w:r w:rsidRPr="205FEAE0">
        <w:rPr>
          <w:rStyle w:val="SAPScreenElement"/>
          <w:rFonts w:ascii="Arial" w:hAnsi="Arial" w:cs="Arial"/>
          <w:sz w:val="20"/>
          <w:szCs w:val="20"/>
          <w:lang w:val="en-IN"/>
        </w:rPr>
        <w:t xml:space="preserve">Headquarters’ ID </w:t>
      </w:r>
      <w:r w:rsidRPr="205FEAE0">
        <w:rPr>
          <w:rFonts w:ascii="Arial" w:hAnsi="Arial" w:cs="Arial"/>
          <w:sz w:val="20"/>
          <w:szCs w:val="20"/>
          <w:lang w:val="en-IN"/>
        </w:rPr>
        <w:t xml:space="preserve">as </w:t>
      </w:r>
      <w:r w:rsidRPr="205FEAE0">
        <w:rPr>
          <w:rStyle w:val="SAPUserEntry"/>
          <w:sz w:val="20"/>
          <w:szCs w:val="20"/>
          <w:lang w:val="en-IN"/>
        </w:rPr>
        <w:t>Invoicing Party</w:t>
      </w:r>
      <w:r w:rsidRPr="205FEAE0">
        <w:rPr>
          <w:rFonts w:ascii="Arial" w:hAnsi="Arial" w:cs="Arial"/>
          <w:sz w:val="20"/>
          <w:szCs w:val="20"/>
          <w:lang w:val="en-IN"/>
        </w:rPr>
        <w:t xml:space="preserve">, e.g. </w:t>
      </w:r>
      <w:r w:rsidRPr="205FEAE0">
        <w:rPr>
          <w:rStyle w:val="SAPUserEntry"/>
          <w:sz w:val="20"/>
          <w:szCs w:val="20"/>
          <w:lang w:val="en-IN"/>
        </w:rPr>
        <w:t>10300089</w:t>
      </w:r>
    </w:p>
    <w:p w14:paraId="4E4201A0" w14:textId="77777777" w:rsidR="008F7E8D" w:rsidRPr="00AC14F2" w:rsidRDefault="008F7E8D" w:rsidP="205FEAE0">
      <w:pPr>
        <w:pStyle w:val="listpara1"/>
        <w:ind w:left="810"/>
        <w:rPr>
          <w:rStyle w:val="SAPUserEntry"/>
          <w:sz w:val="20"/>
          <w:szCs w:val="20"/>
          <w:lang w:val="en-IN"/>
        </w:rPr>
      </w:pPr>
      <w:r w:rsidRPr="205FEAE0">
        <w:rPr>
          <w:rFonts w:ascii="Arial" w:hAnsi="Arial" w:cs="Arial"/>
          <w:sz w:val="20"/>
          <w:szCs w:val="20"/>
          <w:lang w:val="en-IN"/>
        </w:rPr>
        <w:t xml:space="preserve">9. Enter the </w:t>
      </w:r>
      <w:r w:rsidRPr="205FEAE0">
        <w:rPr>
          <w:rStyle w:val="SAPUserEntry"/>
          <w:sz w:val="20"/>
          <w:szCs w:val="20"/>
          <w:lang w:val="en-IN"/>
        </w:rPr>
        <w:t>name</w:t>
      </w:r>
      <w:r w:rsidRPr="205FEAE0">
        <w:rPr>
          <w:rFonts w:ascii="Arial" w:hAnsi="Arial" w:cs="Arial"/>
          <w:sz w:val="20"/>
          <w:szCs w:val="20"/>
          <w:lang w:val="en-IN"/>
        </w:rPr>
        <w:t xml:space="preserve"> or the </w:t>
      </w:r>
      <w:r w:rsidRPr="205FEAE0">
        <w:rPr>
          <w:rStyle w:val="SAPUserEntry"/>
          <w:sz w:val="20"/>
          <w:szCs w:val="20"/>
          <w:lang w:val="en-IN"/>
        </w:rPr>
        <w:t>account number</w:t>
      </w:r>
      <w:r w:rsidRPr="205FEAE0">
        <w:rPr>
          <w:rFonts w:ascii="Arial" w:hAnsi="Arial" w:cs="Arial"/>
          <w:sz w:val="20"/>
          <w:szCs w:val="20"/>
          <w:lang w:val="en-IN"/>
        </w:rPr>
        <w:t xml:space="preserve"> which Headquarters uses in invoices for Subsidiary’s company as </w:t>
      </w:r>
      <w:r w:rsidRPr="205FEAE0">
        <w:rPr>
          <w:rStyle w:val="SAPScreenElement"/>
          <w:rFonts w:ascii="Arial" w:hAnsi="Arial" w:cs="Arial"/>
          <w:sz w:val="20"/>
          <w:szCs w:val="20"/>
          <w:lang w:val="en-IN"/>
        </w:rPr>
        <w:t>Company Code Name</w:t>
      </w:r>
      <w:r w:rsidRPr="205FEAE0">
        <w:rPr>
          <w:rFonts w:ascii="Arial" w:hAnsi="Arial" w:cs="Arial"/>
          <w:sz w:val="20"/>
          <w:szCs w:val="20"/>
          <w:lang w:val="en-IN"/>
        </w:rPr>
        <w:t xml:space="preserve">, e.g. </w:t>
      </w:r>
      <w:r w:rsidRPr="205FEAE0">
        <w:rPr>
          <w:rStyle w:val="SAPUserEntry"/>
          <w:sz w:val="20"/>
          <w:szCs w:val="20"/>
          <w:lang w:val="en-IN"/>
        </w:rPr>
        <w:t>10101000</w:t>
      </w:r>
    </w:p>
    <w:p w14:paraId="554547BE" w14:textId="4CC6FCB8" w:rsidR="008F7E8D" w:rsidRPr="00AC14F2" w:rsidRDefault="008F7E8D" w:rsidP="205FEAE0">
      <w:pPr>
        <w:pStyle w:val="listpara1"/>
        <w:ind w:left="810"/>
        <w:rPr>
          <w:rFonts w:ascii="Arial" w:hAnsi="Arial" w:cs="Arial"/>
          <w:sz w:val="20"/>
          <w:szCs w:val="20"/>
          <w:lang w:val="en-IN"/>
        </w:rPr>
      </w:pPr>
      <w:r w:rsidRPr="205FEAE0">
        <w:rPr>
          <w:rFonts w:ascii="Arial" w:hAnsi="Arial" w:cs="Arial"/>
          <w:sz w:val="20"/>
          <w:szCs w:val="20"/>
          <w:lang w:val="en-IN"/>
        </w:rPr>
        <w:t xml:space="preserve">10. Enter the </w:t>
      </w:r>
      <w:r w:rsidRPr="205FEAE0">
        <w:rPr>
          <w:rStyle w:val="SAPScreenElement"/>
          <w:rFonts w:ascii="Arial" w:hAnsi="Arial" w:cs="Arial"/>
          <w:sz w:val="20"/>
          <w:szCs w:val="20"/>
          <w:lang w:val="en-IN"/>
        </w:rPr>
        <w:t>Company Code</w:t>
      </w:r>
      <w:r w:rsidRPr="205FEAE0">
        <w:rPr>
          <w:rFonts w:ascii="Arial" w:hAnsi="Arial" w:cs="Arial"/>
          <w:sz w:val="20"/>
          <w:szCs w:val="20"/>
          <w:lang w:val="en-IN"/>
        </w:rPr>
        <w:t xml:space="preserve"> used in subsidiary’s </w:t>
      </w:r>
      <w:r w:rsidR="001D0DD2" w:rsidRPr="205FEAE0">
        <w:rPr>
          <w:rFonts w:ascii="Arial" w:hAnsi="Arial" w:cs="Arial"/>
          <w:sz w:val="20"/>
          <w:szCs w:val="20"/>
          <w:lang w:val="en-IN"/>
        </w:rPr>
        <w:t xml:space="preserve">SAP </w:t>
      </w:r>
      <w:r w:rsidR="00FE7876">
        <w:rPr>
          <w:rFonts w:ascii="Arial" w:hAnsi="Arial" w:cs="Arial"/>
          <w:sz w:val="20"/>
          <w:szCs w:val="20"/>
          <w:lang w:val="en-IN"/>
        </w:rPr>
        <w:t>Cloud ERP</w:t>
      </w:r>
      <w:r w:rsidRPr="205FEAE0">
        <w:rPr>
          <w:rFonts w:ascii="Arial" w:hAnsi="Arial" w:cs="Arial"/>
          <w:sz w:val="20"/>
          <w:szCs w:val="20"/>
          <w:lang w:val="en-IN"/>
        </w:rPr>
        <w:t xml:space="preserve"> system, </w:t>
      </w:r>
      <w:r w:rsidRPr="205FEAE0">
        <w:rPr>
          <w:rStyle w:val="SAPUserEntry"/>
          <w:sz w:val="20"/>
          <w:szCs w:val="20"/>
          <w:lang w:val="en-IN"/>
        </w:rPr>
        <w:t>e.g. 1010</w:t>
      </w:r>
    </w:p>
    <w:p w14:paraId="5DDE1E16" w14:textId="77777777" w:rsidR="008F7E8D" w:rsidRPr="00AC14F2" w:rsidRDefault="008F7E8D" w:rsidP="008F7E8D">
      <w:pPr>
        <w:pStyle w:val="listpara1"/>
        <w:ind w:left="810"/>
        <w:rPr>
          <w:rFonts w:ascii="Arial" w:hAnsi="Arial" w:cs="Arial"/>
          <w:sz w:val="20"/>
          <w:szCs w:val="20"/>
        </w:rPr>
      </w:pPr>
      <w:r w:rsidRPr="00AC14F2">
        <w:rPr>
          <w:rFonts w:ascii="Arial" w:hAnsi="Arial" w:cs="Arial"/>
          <w:sz w:val="20"/>
          <w:szCs w:val="20"/>
        </w:rPr>
        <w:t xml:space="preserve">11. Choose </w:t>
      </w:r>
      <w:r w:rsidRPr="00AC14F2">
        <w:rPr>
          <w:rStyle w:val="SAPScreenElement"/>
          <w:rFonts w:ascii="Arial" w:hAnsi="Arial" w:cs="Arial"/>
          <w:sz w:val="20"/>
          <w:szCs w:val="20"/>
        </w:rPr>
        <w:t>Save</w:t>
      </w:r>
      <w:r w:rsidRPr="00AC14F2">
        <w:rPr>
          <w:rFonts w:ascii="Arial" w:hAnsi="Arial" w:cs="Arial"/>
          <w:sz w:val="20"/>
          <w:szCs w:val="20"/>
        </w:rPr>
        <w:t>.</w:t>
      </w:r>
    </w:p>
    <w:p w14:paraId="4A40F5C0" w14:textId="4F6DBEB7" w:rsidR="00780E18" w:rsidRPr="000E62F7" w:rsidRDefault="008F7E8D" w:rsidP="00597845">
      <w:pPr>
        <w:pStyle w:val="03Text"/>
        <w:tabs>
          <w:tab w:val="left" w:pos="990"/>
        </w:tabs>
        <w:ind w:left="720"/>
        <w:rPr>
          <w:sz w:val="20"/>
          <w:lang w:val="en-IN"/>
        </w:rPr>
      </w:pPr>
      <w:r w:rsidRPr="000E62F7">
        <w:rPr>
          <w:sz w:val="20"/>
          <w:lang w:val="en-IN"/>
        </w:rPr>
        <w:t>One line item should be created for each company code mapping</w:t>
      </w:r>
    </w:p>
    <w:p w14:paraId="3E141E4F" w14:textId="2ECCB03D" w:rsidR="0052486C" w:rsidRDefault="0052486C" w:rsidP="0052486C">
      <w:pPr>
        <w:pStyle w:val="Heading3"/>
      </w:pPr>
      <w:bookmarkStart w:id="48" w:name="_Toc43385823"/>
      <w:r>
        <w:t xml:space="preserve">Integration with Buyer in </w:t>
      </w:r>
      <w:r w:rsidR="001D0DD2">
        <w:t xml:space="preserve">SAP </w:t>
      </w:r>
      <w:r w:rsidR="00FE7876">
        <w:t>Cloud ERP</w:t>
      </w:r>
      <w:r>
        <w:t xml:space="preserve"> (Subsidiary)</w:t>
      </w:r>
      <w:bookmarkEnd w:id="48"/>
    </w:p>
    <w:p w14:paraId="7448C413" w14:textId="5DC6DCD3" w:rsidR="0052486C" w:rsidRPr="00AC14F2" w:rsidRDefault="0052486C" w:rsidP="0052486C">
      <w:pPr>
        <w:pStyle w:val="listpara1"/>
        <w:ind w:left="810"/>
        <w:rPr>
          <w:rFonts w:ascii="Arial" w:hAnsi="Arial" w:cs="Arial"/>
          <w:sz w:val="20"/>
          <w:szCs w:val="20"/>
        </w:rPr>
      </w:pPr>
      <w:r w:rsidRPr="00AC14F2">
        <w:rPr>
          <w:rFonts w:ascii="Arial" w:hAnsi="Arial" w:cs="Arial"/>
          <w:sz w:val="20"/>
          <w:szCs w:val="20"/>
        </w:rPr>
        <w:t xml:space="preserve">1. Log on to the SAP Fiori launchpad in the </w:t>
      </w:r>
      <w:r w:rsidR="001D0DD2">
        <w:rPr>
          <w:rFonts w:ascii="Arial" w:hAnsi="Arial" w:cs="Arial"/>
          <w:sz w:val="20"/>
          <w:szCs w:val="20"/>
        </w:rPr>
        <w:t xml:space="preserve">SAP </w:t>
      </w:r>
      <w:r w:rsidR="00FE7876">
        <w:rPr>
          <w:rFonts w:ascii="Arial" w:hAnsi="Arial" w:cs="Arial"/>
          <w:sz w:val="20"/>
          <w:szCs w:val="20"/>
        </w:rPr>
        <w:t>Cloud ERP</w:t>
      </w:r>
      <w:r w:rsidRPr="00AC14F2">
        <w:rPr>
          <w:rFonts w:ascii="Arial" w:hAnsi="Arial" w:cs="Arial"/>
          <w:sz w:val="20"/>
          <w:szCs w:val="20"/>
        </w:rPr>
        <w:t xml:space="preserve"> system.</w:t>
      </w:r>
    </w:p>
    <w:p w14:paraId="6115023F" w14:textId="77777777" w:rsidR="00913AD4" w:rsidRDefault="0052486C" w:rsidP="0052486C">
      <w:pPr>
        <w:pStyle w:val="listpara1"/>
        <w:ind w:left="810"/>
        <w:rPr>
          <w:rStyle w:val="SAPScreenElement"/>
          <w:rFonts w:ascii="Arial" w:hAnsi="Arial" w:cs="Arial"/>
          <w:sz w:val="20"/>
          <w:szCs w:val="20"/>
        </w:rPr>
      </w:pPr>
      <w:r w:rsidRPr="00AC14F2">
        <w:rPr>
          <w:rFonts w:ascii="Arial" w:hAnsi="Arial" w:cs="Arial"/>
          <w:sz w:val="20"/>
          <w:szCs w:val="20"/>
        </w:rPr>
        <w:t xml:space="preserve">2. Navigate to </w:t>
      </w:r>
      <w:r w:rsidRPr="00AC14F2">
        <w:rPr>
          <w:rStyle w:val="SAPScreenElement"/>
          <w:rFonts w:ascii="Arial" w:hAnsi="Arial" w:cs="Arial"/>
          <w:sz w:val="20"/>
          <w:szCs w:val="20"/>
        </w:rPr>
        <w:t xml:space="preserve">Implementation Cockpit &gt; Manage Your Solution &gt; Configure Your </w:t>
      </w:r>
      <w:r w:rsidR="00913AD4">
        <w:rPr>
          <w:rStyle w:val="SAPScreenElement"/>
          <w:rFonts w:ascii="Arial" w:hAnsi="Arial" w:cs="Arial"/>
          <w:sz w:val="20"/>
          <w:szCs w:val="20"/>
        </w:rPr>
        <w:t xml:space="preserve"> </w:t>
      </w:r>
    </w:p>
    <w:p w14:paraId="269704A4" w14:textId="539B4E97" w:rsidR="0052486C" w:rsidRPr="00AC14F2" w:rsidRDefault="00913AD4" w:rsidP="0052486C">
      <w:pPr>
        <w:pStyle w:val="listpara1"/>
        <w:ind w:left="810"/>
        <w:rPr>
          <w:rFonts w:ascii="Arial" w:hAnsi="Arial" w:cs="Arial"/>
          <w:sz w:val="20"/>
          <w:szCs w:val="20"/>
        </w:rPr>
      </w:pPr>
      <w:r>
        <w:rPr>
          <w:rStyle w:val="SAPScreenElement"/>
          <w:rFonts w:ascii="Arial" w:hAnsi="Arial" w:cs="Arial"/>
          <w:sz w:val="20"/>
          <w:szCs w:val="20"/>
        </w:rPr>
        <w:t xml:space="preserve">    </w:t>
      </w:r>
      <w:r w:rsidR="0052486C" w:rsidRPr="00AC14F2">
        <w:rPr>
          <w:rStyle w:val="SAPScreenElement"/>
          <w:rFonts w:ascii="Arial" w:hAnsi="Arial" w:cs="Arial"/>
          <w:sz w:val="20"/>
          <w:szCs w:val="20"/>
        </w:rPr>
        <w:t>Solution</w:t>
      </w:r>
      <w:r w:rsidR="0052486C" w:rsidRPr="00AC14F2">
        <w:rPr>
          <w:rFonts w:ascii="Arial" w:hAnsi="Arial" w:cs="Arial"/>
          <w:sz w:val="20"/>
          <w:szCs w:val="20"/>
        </w:rPr>
        <w:t>.</w:t>
      </w:r>
    </w:p>
    <w:p w14:paraId="0A99C53F" w14:textId="4C87B401" w:rsidR="0052486C" w:rsidRPr="00AC14F2" w:rsidRDefault="0052486C" w:rsidP="0052486C">
      <w:pPr>
        <w:pStyle w:val="listpara1"/>
        <w:ind w:left="810"/>
        <w:rPr>
          <w:rFonts w:ascii="Arial" w:hAnsi="Arial" w:cs="Arial"/>
          <w:sz w:val="20"/>
          <w:szCs w:val="20"/>
        </w:rPr>
      </w:pPr>
      <w:r w:rsidRPr="00AC14F2">
        <w:rPr>
          <w:rFonts w:ascii="Arial" w:hAnsi="Arial" w:cs="Arial"/>
          <w:sz w:val="20"/>
          <w:szCs w:val="20"/>
        </w:rPr>
        <w:t xml:space="preserve">3. On the </w:t>
      </w:r>
      <w:r w:rsidRPr="00AC14F2">
        <w:rPr>
          <w:rStyle w:val="SAPEmphasis"/>
          <w:sz w:val="20"/>
          <w:szCs w:val="20"/>
        </w:rPr>
        <w:t>Configure Your Solution: Realize Phase</w:t>
      </w:r>
      <w:r w:rsidRPr="00AC14F2">
        <w:rPr>
          <w:rFonts w:ascii="Arial" w:hAnsi="Arial" w:cs="Arial"/>
          <w:sz w:val="20"/>
          <w:szCs w:val="20"/>
        </w:rPr>
        <w:t xml:space="preserve"> screen, select the values as shown below:</w:t>
      </w:r>
    </w:p>
    <w:p w14:paraId="4830C82B" w14:textId="6008A662" w:rsidR="0052486C" w:rsidRPr="00AC14F2" w:rsidRDefault="0052486C" w:rsidP="0052486C">
      <w:pPr>
        <w:pStyle w:val="listpara2"/>
        <w:numPr>
          <w:ilvl w:val="0"/>
          <w:numId w:val="31"/>
        </w:numPr>
        <w:rPr>
          <w:rFonts w:ascii="Arial" w:hAnsi="Arial" w:cs="Arial"/>
          <w:sz w:val="20"/>
          <w:szCs w:val="20"/>
        </w:rPr>
      </w:pPr>
      <w:r w:rsidRPr="00AC14F2">
        <w:rPr>
          <w:rFonts w:ascii="Arial" w:hAnsi="Arial" w:cs="Arial"/>
          <w:sz w:val="20"/>
          <w:szCs w:val="20"/>
        </w:rPr>
        <w:t>Application Area: S</w:t>
      </w:r>
      <w:r>
        <w:rPr>
          <w:rFonts w:ascii="Arial" w:hAnsi="Arial" w:cs="Arial"/>
          <w:sz w:val="20"/>
          <w:szCs w:val="20"/>
        </w:rPr>
        <w:t xml:space="preserve">ales </w:t>
      </w:r>
    </w:p>
    <w:p w14:paraId="403A5A08" w14:textId="1387DB8C" w:rsidR="0052486C" w:rsidRPr="007B673D" w:rsidRDefault="0052486C" w:rsidP="0052486C">
      <w:pPr>
        <w:pStyle w:val="03Text"/>
        <w:numPr>
          <w:ilvl w:val="0"/>
          <w:numId w:val="31"/>
        </w:numPr>
        <w:tabs>
          <w:tab w:val="left" w:pos="990"/>
        </w:tabs>
        <w:rPr>
          <w:sz w:val="20"/>
        </w:rPr>
      </w:pPr>
      <w:r w:rsidRPr="00AC14F2">
        <w:rPr>
          <w:rFonts w:cs="Arial"/>
          <w:sz w:val="20"/>
        </w:rPr>
        <w:t>Sub-application area: Integration</w:t>
      </w:r>
    </w:p>
    <w:p w14:paraId="5DFE4F77" w14:textId="77777777" w:rsidR="0052486C" w:rsidRPr="00597845" w:rsidRDefault="0052486C" w:rsidP="007B673D">
      <w:pPr>
        <w:pStyle w:val="03Text"/>
        <w:tabs>
          <w:tab w:val="left" w:pos="990"/>
        </w:tabs>
        <w:rPr>
          <w:sz w:val="20"/>
        </w:rPr>
      </w:pPr>
    </w:p>
    <w:p w14:paraId="72CC87B8" w14:textId="6192EDB4" w:rsidR="007D00C3" w:rsidRDefault="007D00C3" w:rsidP="007D00C3">
      <w:pPr>
        <w:pStyle w:val="listpara1"/>
        <w:ind w:left="720"/>
        <w:rPr>
          <w:rFonts w:ascii="Arial" w:hAnsi="Arial" w:cs="Arial"/>
          <w:sz w:val="20"/>
          <w:szCs w:val="20"/>
        </w:rPr>
      </w:pPr>
      <w:r>
        <w:rPr>
          <w:rFonts w:ascii="Arial" w:hAnsi="Arial" w:cs="Arial"/>
          <w:sz w:val="20"/>
          <w:szCs w:val="20"/>
        </w:rPr>
        <w:t>4</w:t>
      </w:r>
      <w:proofErr w:type="gramStart"/>
      <w:r>
        <w:rPr>
          <w:rFonts w:ascii="Arial" w:hAnsi="Arial" w:cs="Arial"/>
          <w:sz w:val="20"/>
          <w:szCs w:val="20"/>
        </w:rPr>
        <w:t xml:space="preserve">. </w:t>
      </w:r>
      <w:r w:rsidR="000509E7" w:rsidRPr="00AC14F2">
        <w:rPr>
          <w:rFonts w:ascii="Arial" w:hAnsi="Arial" w:cs="Arial"/>
          <w:sz w:val="20"/>
          <w:szCs w:val="20"/>
        </w:rPr>
        <w:t>On the</w:t>
      </w:r>
      <w:proofErr w:type="gramEnd"/>
      <w:r w:rsidR="000509E7" w:rsidRPr="00AC14F2">
        <w:rPr>
          <w:rFonts w:ascii="Arial" w:hAnsi="Arial" w:cs="Arial"/>
          <w:sz w:val="20"/>
          <w:szCs w:val="20"/>
        </w:rPr>
        <w:t xml:space="preserve"> </w:t>
      </w:r>
      <w:r w:rsidR="000509E7" w:rsidRPr="00AC14F2">
        <w:rPr>
          <w:rStyle w:val="SAPScreenElement"/>
          <w:rFonts w:ascii="Arial" w:hAnsi="Arial" w:cs="Arial"/>
          <w:sz w:val="20"/>
          <w:szCs w:val="20"/>
        </w:rPr>
        <w:t xml:space="preserve">Configure Your Solution: Integration with </w:t>
      </w:r>
      <w:r w:rsidR="000509E7">
        <w:rPr>
          <w:rStyle w:val="SAPScreenElement"/>
          <w:rFonts w:ascii="Arial" w:hAnsi="Arial" w:cs="Arial"/>
          <w:sz w:val="20"/>
          <w:szCs w:val="20"/>
        </w:rPr>
        <w:t xml:space="preserve">Buyer </w:t>
      </w:r>
      <w:r w:rsidR="000509E7" w:rsidRPr="00AC14F2">
        <w:rPr>
          <w:rFonts w:ascii="Arial" w:hAnsi="Arial" w:cs="Arial"/>
          <w:sz w:val="20"/>
          <w:szCs w:val="20"/>
        </w:rPr>
        <w:t xml:space="preserve">screen, choose the </w:t>
      </w:r>
    </w:p>
    <w:p w14:paraId="6AB362C0" w14:textId="43F294F5" w:rsidR="000509E7" w:rsidRDefault="007D00C3" w:rsidP="007D00C3">
      <w:pPr>
        <w:pStyle w:val="listpara1"/>
        <w:ind w:left="720"/>
        <w:rPr>
          <w:rFonts w:ascii="Arial" w:hAnsi="Arial" w:cs="Arial"/>
          <w:sz w:val="20"/>
          <w:szCs w:val="20"/>
        </w:rPr>
      </w:pPr>
      <w:r>
        <w:rPr>
          <w:rFonts w:ascii="Arial" w:hAnsi="Arial" w:cs="Arial"/>
          <w:sz w:val="20"/>
          <w:szCs w:val="20"/>
        </w:rPr>
        <w:t xml:space="preserve">   </w:t>
      </w:r>
      <w:r w:rsidR="00913AD4">
        <w:rPr>
          <w:rFonts w:ascii="Arial" w:hAnsi="Arial" w:cs="Arial"/>
          <w:sz w:val="20"/>
          <w:szCs w:val="20"/>
        </w:rPr>
        <w:t xml:space="preserve"> </w:t>
      </w:r>
      <w:r w:rsidR="000509E7" w:rsidRPr="00AC14F2">
        <w:rPr>
          <w:rStyle w:val="SAPScreenElement"/>
          <w:rFonts w:ascii="Arial" w:hAnsi="Arial" w:cs="Arial"/>
          <w:sz w:val="20"/>
          <w:szCs w:val="20"/>
        </w:rPr>
        <w:t xml:space="preserve">Configuration Steps </w:t>
      </w:r>
      <w:r w:rsidR="000509E7" w:rsidRPr="00AC14F2">
        <w:rPr>
          <w:rFonts w:ascii="Arial" w:hAnsi="Arial" w:cs="Arial"/>
          <w:sz w:val="20"/>
          <w:szCs w:val="20"/>
        </w:rPr>
        <w:t>tab</w:t>
      </w:r>
    </w:p>
    <w:p w14:paraId="0DDEA96C" w14:textId="72A53A1A" w:rsidR="007D00C3" w:rsidRDefault="00913AD4" w:rsidP="00913AD4">
      <w:pPr>
        <w:pStyle w:val="listpara1"/>
        <w:ind w:left="720"/>
        <w:rPr>
          <w:rFonts w:ascii="Arial" w:hAnsi="Arial" w:cs="Arial"/>
          <w:sz w:val="20"/>
          <w:szCs w:val="20"/>
        </w:rPr>
      </w:pPr>
      <w:r w:rsidRPr="00913AD4">
        <w:rPr>
          <w:rStyle w:val="SAPScreenElement"/>
          <w:rFonts w:ascii="Arial" w:hAnsi="Arial" w:cs="Arial"/>
          <w:color w:val="auto"/>
          <w:sz w:val="20"/>
          <w:szCs w:val="20"/>
        </w:rPr>
        <w:t>5.</w:t>
      </w:r>
      <w:r>
        <w:rPr>
          <w:rFonts w:ascii="Arial" w:hAnsi="Arial" w:cs="Arial"/>
          <w:sz w:val="20"/>
          <w:szCs w:val="20"/>
        </w:rPr>
        <w:t xml:space="preserve"> </w:t>
      </w:r>
      <w:r w:rsidR="000509E7">
        <w:rPr>
          <w:rFonts w:ascii="Arial" w:hAnsi="Arial" w:cs="Arial"/>
          <w:sz w:val="20"/>
          <w:szCs w:val="20"/>
        </w:rPr>
        <w:t xml:space="preserve">Select Step Name </w:t>
      </w:r>
      <w:r w:rsidR="000509E7" w:rsidRPr="00913AD4">
        <w:rPr>
          <w:rStyle w:val="SAPScreenElement"/>
          <w:rFonts w:ascii="Arial" w:hAnsi="Arial" w:cs="Arial"/>
        </w:rPr>
        <w:t>Assign Customer/Supplier to Sales Organization Data</w:t>
      </w:r>
      <w:r w:rsidR="000509E7">
        <w:rPr>
          <w:rFonts w:ascii="Arial" w:hAnsi="Arial" w:cs="Arial"/>
          <w:sz w:val="20"/>
          <w:szCs w:val="20"/>
        </w:rPr>
        <w:t xml:space="preserve"> step Select</w:t>
      </w:r>
      <w:r w:rsidR="007D00C3">
        <w:rPr>
          <w:rFonts w:ascii="Arial" w:hAnsi="Arial" w:cs="Arial"/>
          <w:sz w:val="20"/>
          <w:szCs w:val="20"/>
        </w:rPr>
        <w:t xml:space="preserve">  </w:t>
      </w:r>
      <w:r w:rsidR="000509E7">
        <w:rPr>
          <w:rFonts w:ascii="Arial" w:hAnsi="Arial" w:cs="Arial"/>
          <w:sz w:val="20"/>
          <w:szCs w:val="20"/>
        </w:rPr>
        <w:t xml:space="preserve"> </w:t>
      </w:r>
      <w:r w:rsidR="007D00C3">
        <w:rPr>
          <w:rFonts w:ascii="Arial" w:hAnsi="Arial" w:cs="Arial"/>
          <w:sz w:val="20"/>
          <w:szCs w:val="20"/>
        </w:rPr>
        <w:t xml:space="preserve">  </w:t>
      </w:r>
    </w:p>
    <w:p w14:paraId="2B367712" w14:textId="77777777" w:rsidR="00913AD4" w:rsidRDefault="00913AD4" w:rsidP="00913AD4">
      <w:pPr>
        <w:pStyle w:val="listpara1"/>
        <w:ind w:left="720"/>
        <w:rPr>
          <w:rFonts w:ascii="Arial" w:hAnsi="Arial" w:cs="Arial"/>
          <w:sz w:val="20"/>
          <w:szCs w:val="20"/>
        </w:rPr>
      </w:pPr>
      <w:r>
        <w:rPr>
          <w:rFonts w:ascii="Arial" w:hAnsi="Arial" w:cs="Arial"/>
          <w:sz w:val="20"/>
          <w:szCs w:val="20"/>
        </w:rPr>
        <w:t xml:space="preserve">   </w:t>
      </w:r>
      <w:r w:rsidR="007D00C3">
        <w:rPr>
          <w:rFonts w:ascii="Arial" w:hAnsi="Arial" w:cs="Arial"/>
          <w:sz w:val="20"/>
          <w:szCs w:val="20"/>
        </w:rPr>
        <w:t xml:space="preserve"> </w:t>
      </w:r>
      <w:r w:rsidR="000509E7">
        <w:rPr>
          <w:rFonts w:ascii="Arial" w:hAnsi="Arial" w:cs="Arial"/>
          <w:sz w:val="20"/>
          <w:szCs w:val="20"/>
        </w:rPr>
        <w:t xml:space="preserve">Configure </w:t>
      </w:r>
    </w:p>
    <w:p w14:paraId="5D931DFA" w14:textId="12AAEF83" w:rsidR="000509E7" w:rsidRDefault="00913AD4" w:rsidP="00913AD4">
      <w:pPr>
        <w:pStyle w:val="listpara1"/>
        <w:ind w:left="720"/>
        <w:rPr>
          <w:rFonts w:ascii="Arial" w:hAnsi="Arial" w:cs="Arial"/>
          <w:sz w:val="20"/>
          <w:szCs w:val="20"/>
        </w:rPr>
      </w:pPr>
      <w:r w:rsidRPr="00913AD4">
        <w:rPr>
          <w:rFonts w:ascii="Arial" w:hAnsi="Arial" w:cs="Arial"/>
          <w:sz w:val="20"/>
          <w:szCs w:val="20"/>
        </w:rPr>
        <w:t>6.</w:t>
      </w:r>
      <w:r>
        <w:rPr>
          <w:rFonts w:ascii="Arial" w:hAnsi="Arial" w:cs="Arial"/>
          <w:sz w:val="20"/>
          <w:szCs w:val="20"/>
        </w:rPr>
        <w:t xml:space="preserve"> </w:t>
      </w:r>
      <w:r w:rsidR="008620A2">
        <w:rPr>
          <w:rFonts w:ascii="Arial" w:hAnsi="Arial" w:cs="Arial"/>
          <w:sz w:val="20"/>
          <w:szCs w:val="20"/>
        </w:rPr>
        <w:t xml:space="preserve">Choose </w:t>
      </w:r>
      <w:r w:rsidR="000509E7">
        <w:rPr>
          <w:rFonts w:ascii="Arial" w:hAnsi="Arial" w:cs="Arial"/>
          <w:sz w:val="20"/>
          <w:szCs w:val="20"/>
        </w:rPr>
        <w:t>New Entries</w:t>
      </w:r>
    </w:p>
    <w:p w14:paraId="19DF8C57" w14:textId="0862369C" w:rsidR="000509E7" w:rsidRDefault="00913AD4" w:rsidP="008620A2">
      <w:pPr>
        <w:pStyle w:val="listpara1"/>
        <w:ind w:left="640"/>
        <w:rPr>
          <w:rFonts w:ascii="Arial" w:hAnsi="Arial" w:cs="Arial"/>
          <w:sz w:val="20"/>
          <w:szCs w:val="20"/>
        </w:rPr>
      </w:pPr>
      <w:r>
        <w:rPr>
          <w:rFonts w:ascii="Arial" w:hAnsi="Arial" w:cs="Arial"/>
          <w:sz w:val="20"/>
          <w:szCs w:val="20"/>
        </w:rPr>
        <w:t xml:space="preserve">     </w:t>
      </w:r>
      <w:r w:rsidR="008620A2">
        <w:rPr>
          <w:rFonts w:ascii="Arial" w:hAnsi="Arial" w:cs="Arial"/>
          <w:sz w:val="20"/>
          <w:szCs w:val="20"/>
        </w:rPr>
        <w:t xml:space="preserve">Enter Customer: </w:t>
      </w:r>
      <w:r w:rsidR="008620A2">
        <w:rPr>
          <w:rStyle w:val="SAPUserEntry"/>
        </w:rPr>
        <w:t>10100001</w:t>
      </w:r>
    </w:p>
    <w:p w14:paraId="1E2C36D0" w14:textId="69142253" w:rsidR="008620A2" w:rsidRDefault="00913AD4" w:rsidP="008620A2">
      <w:pPr>
        <w:pStyle w:val="listpara1"/>
        <w:ind w:left="640"/>
        <w:rPr>
          <w:rFonts w:ascii="Arial" w:hAnsi="Arial" w:cs="Arial"/>
          <w:sz w:val="20"/>
          <w:szCs w:val="20"/>
        </w:rPr>
      </w:pPr>
      <w:r>
        <w:rPr>
          <w:rFonts w:ascii="Arial" w:hAnsi="Arial" w:cs="Arial"/>
          <w:sz w:val="20"/>
          <w:szCs w:val="20"/>
        </w:rPr>
        <w:t xml:space="preserve">     </w:t>
      </w:r>
      <w:r w:rsidR="008620A2">
        <w:rPr>
          <w:rFonts w:ascii="Arial" w:hAnsi="Arial" w:cs="Arial"/>
          <w:sz w:val="20"/>
          <w:szCs w:val="20"/>
        </w:rPr>
        <w:t>Enter Supplier:</w:t>
      </w:r>
      <w:r w:rsidR="008620A2" w:rsidRPr="008620A2">
        <w:rPr>
          <w:rStyle w:val="SAPUserEntry"/>
        </w:rPr>
        <w:t xml:space="preserve"> 10300089</w:t>
      </w:r>
    </w:p>
    <w:p w14:paraId="1B0B90B5" w14:textId="4475BA8B" w:rsidR="008620A2" w:rsidRDefault="00913AD4" w:rsidP="008620A2">
      <w:pPr>
        <w:pStyle w:val="listpara1"/>
        <w:ind w:left="640"/>
        <w:rPr>
          <w:rFonts w:ascii="Arial" w:hAnsi="Arial" w:cs="Arial"/>
          <w:sz w:val="20"/>
          <w:szCs w:val="20"/>
        </w:rPr>
      </w:pPr>
      <w:r>
        <w:rPr>
          <w:rFonts w:ascii="Arial" w:hAnsi="Arial" w:cs="Arial"/>
          <w:sz w:val="20"/>
          <w:szCs w:val="20"/>
        </w:rPr>
        <w:t xml:space="preserve">     </w:t>
      </w:r>
      <w:r w:rsidR="008620A2">
        <w:rPr>
          <w:rFonts w:ascii="Arial" w:hAnsi="Arial" w:cs="Arial"/>
          <w:sz w:val="20"/>
          <w:szCs w:val="20"/>
        </w:rPr>
        <w:t xml:space="preserve">Enter Sales Organization: </w:t>
      </w:r>
      <w:r w:rsidR="008620A2" w:rsidRPr="008620A2">
        <w:rPr>
          <w:rStyle w:val="SAPUserEntry"/>
        </w:rPr>
        <w:t>1710</w:t>
      </w:r>
    </w:p>
    <w:p w14:paraId="5A87F168" w14:textId="73825204" w:rsidR="008620A2" w:rsidRDefault="00913AD4" w:rsidP="008620A2">
      <w:pPr>
        <w:pStyle w:val="listpara1"/>
        <w:ind w:left="640"/>
        <w:rPr>
          <w:rFonts w:ascii="Arial" w:hAnsi="Arial" w:cs="Arial"/>
          <w:sz w:val="20"/>
          <w:szCs w:val="20"/>
        </w:rPr>
      </w:pPr>
      <w:r>
        <w:rPr>
          <w:rFonts w:ascii="Arial" w:hAnsi="Arial" w:cs="Arial"/>
          <w:sz w:val="20"/>
          <w:szCs w:val="20"/>
        </w:rPr>
        <w:t xml:space="preserve">     </w:t>
      </w:r>
      <w:r w:rsidR="008620A2">
        <w:rPr>
          <w:rFonts w:ascii="Arial" w:hAnsi="Arial" w:cs="Arial"/>
          <w:sz w:val="20"/>
          <w:szCs w:val="20"/>
        </w:rPr>
        <w:t xml:space="preserve">Enter Distribution Channel: </w:t>
      </w:r>
      <w:r w:rsidR="008620A2" w:rsidRPr="008620A2">
        <w:rPr>
          <w:rStyle w:val="SAPUserEntry"/>
        </w:rPr>
        <w:t>10</w:t>
      </w:r>
    </w:p>
    <w:p w14:paraId="6381D5CA" w14:textId="69915664" w:rsidR="008620A2" w:rsidRDefault="00913AD4" w:rsidP="008620A2">
      <w:pPr>
        <w:pStyle w:val="listpara1"/>
        <w:ind w:left="640"/>
        <w:rPr>
          <w:rFonts w:ascii="Arial" w:hAnsi="Arial" w:cs="Arial"/>
          <w:sz w:val="20"/>
          <w:szCs w:val="20"/>
        </w:rPr>
      </w:pPr>
      <w:r>
        <w:rPr>
          <w:rFonts w:ascii="Arial" w:hAnsi="Arial" w:cs="Arial"/>
          <w:sz w:val="20"/>
          <w:szCs w:val="20"/>
        </w:rPr>
        <w:t xml:space="preserve">     </w:t>
      </w:r>
      <w:r w:rsidR="008620A2">
        <w:rPr>
          <w:rFonts w:ascii="Arial" w:hAnsi="Arial" w:cs="Arial"/>
          <w:sz w:val="20"/>
          <w:szCs w:val="20"/>
        </w:rPr>
        <w:t xml:space="preserve">Enter Division: </w:t>
      </w:r>
      <w:r w:rsidR="008620A2" w:rsidRPr="008620A2">
        <w:rPr>
          <w:rStyle w:val="SAPUserEntry"/>
        </w:rPr>
        <w:t xml:space="preserve">00 </w:t>
      </w:r>
    </w:p>
    <w:p w14:paraId="28F4F429" w14:textId="07AC2CBF" w:rsidR="008620A2" w:rsidRDefault="00913AD4" w:rsidP="008620A2">
      <w:pPr>
        <w:pStyle w:val="listpara1"/>
        <w:ind w:left="640"/>
        <w:rPr>
          <w:rFonts w:ascii="Arial" w:hAnsi="Arial" w:cs="Arial"/>
          <w:sz w:val="20"/>
          <w:szCs w:val="20"/>
        </w:rPr>
      </w:pPr>
      <w:r>
        <w:rPr>
          <w:rFonts w:ascii="Arial" w:hAnsi="Arial" w:cs="Arial"/>
          <w:sz w:val="20"/>
          <w:szCs w:val="20"/>
        </w:rPr>
        <w:t xml:space="preserve">     </w:t>
      </w:r>
      <w:r w:rsidR="008620A2">
        <w:rPr>
          <w:rFonts w:ascii="Arial" w:hAnsi="Arial" w:cs="Arial"/>
          <w:sz w:val="20"/>
          <w:szCs w:val="20"/>
        </w:rPr>
        <w:t xml:space="preserve">Enter Sales Document Type: </w:t>
      </w:r>
      <w:r w:rsidR="008620A2" w:rsidRPr="008620A2">
        <w:rPr>
          <w:rStyle w:val="SAPUserEntry"/>
        </w:rPr>
        <w:t>OR</w:t>
      </w:r>
    </w:p>
    <w:p w14:paraId="7C6D2503" w14:textId="77777777" w:rsidR="00913AD4" w:rsidRDefault="00913AD4" w:rsidP="00913AD4">
      <w:pPr>
        <w:pStyle w:val="listpara1"/>
        <w:ind w:left="720"/>
        <w:rPr>
          <w:rFonts w:ascii="Arial" w:hAnsi="Arial" w:cs="Arial"/>
          <w:sz w:val="20"/>
          <w:szCs w:val="20"/>
        </w:rPr>
      </w:pPr>
      <w:r>
        <w:rPr>
          <w:rFonts w:ascii="Arial" w:hAnsi="Arial" w:cs="Arial"/>
          <w:sz w:val="20"/>
          <w:szCs w:val="20"/>
        </w:rPr>
        <w:t xml:space="preserve">7. </w:t>
      </w:r>
      <w:r w:rsidR="008620A2">
        <w:rPr>
          <w:rFonts w:ascii="Arial" w:hAnsi="Arial" w:cs="Arial"/>
          <w:sz w:val="20"/>
          <w:szCs w:val="20"/>
        </w:rPr>
        <w:t xml:space="preserve">Select Step Name </w:t>
      </w:r>
      <w:r w:rsidRPr="00913AD4">
        <w:rPr>
          <w:rStyle w:val="SAPScreenElement"/>
          <w:rFonts w:ascii="Arial" w:hAnsi="Arial" w:cs="Arial"/>
        </w:rPr>
        <w:t>Convert External to Internal Partner Numbers</w:t>
      </w:r>
      <w:r w:rsidRPr="000509E7">
        <w:rPr>
          <w:rFonts w:ascii="Arial" w:hAnsi="Arial" w:cs="Arial"/>
          <w:sz w:val="20"/>
          <w:szCs w:val="20"/>
        </w:rPr>
        <w:t xml:space="preserve"> </w:t>
      </w:r>
      <w:r>
        <w:rPr>
          <w:rFonts w:ascii="Arial" w:hAnsi="Arial" w:cs="Arial"/>
          <w:sz w:val="20"/>
          <w:szCs w:val="20"/>
        </w:rPr>
        <w:t xml:space="preserve">Step Select Configure </w:t>
      </w:r>
    </w:p>
    <w:p w14:paraId="5F1D8422" w14:textId="77777777" w:rsidR="00913AD4" w:rsidRDefault="00913AD4" w:rsidP="00913AD4">
      <w:pPr>
        <w:pStyle w:val="listpara1"/>
        <w:ind w:left="720"/>
        <w:rPr>
          <w:rFonts w:ascii="Arial" w:hAnsi="Arial" w:cs="Arial"/>
          <w:sz w:val="20"/>
          <w:szCs w:val="20"/>
        </w:rPr>
      </w:pPr>
      <w:r>
        <w:rPr>
          <w:rFonts w:ascii="Arial" w:hAnsi="Arial" w:cs="Arial"/>
          <w:sz w:val="20"/>
          <w:szCs w:val="20"/>
        </w:rPr>
        <w:t xml:space="preserve">    Choose New Entries</w:t>
      </w:r>
    </w:p>
    <w:p w14:paraId="2C107E79" w14:textId="5785684A" w:rsidR="00913AD4" w:rsidRDefault="00913AD4" w:rsidP="00913AD4">
      <w:pPr>
        <w:pStyle w:val="listpara1"/>
        <w:ind w:left="720"/>
        <w:rPr>
          <w:rFonts w:ascii="Arial" w:hAnsi="Arial" w:cs="Arial"/>
          <w:sz w:val="20"/>
          <w:szCs w:val="20"/>
        </w:rPr>
      </w:pPr>
      <w:r>
        <w:rPr>
          <w:rFonts w:ascii="Arial" w:hAnsi="Arial" w:cs="Arial"/>
          <w:sz w:val="20"/>
          <w:szCs w:val="20"/>
        </w:rPr>
        <w:t xml:space="preserve">     Customer:</w:t>
      </w:r>
      <w:r w:rsidR="00345F11" w:rsidRPr="00345F11">
        <w:rPr>
          <w:rStyle w:val="SAPUserEntry"/>
        </w:rPr>
        <w:t xml:space="preserve"> </w:t>
      </w:r>
      <w:r w:rsidR="00345F11">
        <w:rPr>
          <w:rStyle w:val="SAPUserEntry"/>
        </w:rPr>
        <w:t>10100001</w:t>
      </w:r>
    </w:p>
    <w:p w14:paraId="39463EB2" w14:textId="4E979F73" w:rsidR="00345F11" w:rsidRDefault="00913AD4" w:rsidP="00913AD4">
      <w:pPr>
        <w:pStyle w:val="listpara1"/>
        <w:ind w:left="720"/>
        <w:rPr>
          <w:rFonts w:ascii="Arial" w:hAnsi="Arial" w:cs="Arial"/>
          <w:sz w:val="20"/>
          <w:szCs w:val="20"/>
        </w:rPr>
      </w:pPr>
      <w:r>
        <w:rPr>
          <w:rFonts w:ascii="Arial" w:hAnsi="Arial" w:cs="Arial"/>
          <w:sz w:val="20"/>
          <w:szCs w:val="20"/>
        </w:rPr>
        <w:t xml:space="preserve">     Function Partner F</w:t>
      </w:r>
      <w:r w:rsidR="00345F11">
        <w:rPr>
          <w:rFonts w:ascii="Arial" w:hAnsi="Arial" w:cs="Arial"/>
          <w:sz w:val="20"/>
          <w:szCs w:val="20"/>
        </w:rPr>
        <w:t>unction: SP</w:t>
      </w:r>
    </w:p>
    <w:p w14:paraId="2B24351D" w14:textId="5396BF18" w:rsidR="00345F11" w:rsidRDefault="00345F11" w:rsidP="00913AD4">
      <w:pPr>
        <w:pStyle w:val="listpara1"/>
        <w:ind w:left="720"/>
        <w:rPr>
          <w:rFonts w:ascii="Arial" w:hAnsi="Arial" w:cs="Arial"/>
          <w:sz w:val="20"/>
          <w:szCs w:val="20"/>
        </w:rPr>
      </w:pPr>
      <w:r>
        <w:rPr>
          <w:rFonts w:ascii="Arial" w:hAnsi="Arial" w:cs="Arial"/>
          <w:sz w:val="20"/>
          <w:szCs w:val="20"/>
        </w:rPr>
        <w:t xml:space="preserve">     External Partner:</w:t>
      </w:r>
      <w:r w:rsidRPr="00345F11">
        <w:rPr>
          <w:rStyle w:val="SAPUserEntry"/>
        </w:rPr>
        <w:t xml:space="preserve"> </w:t>
      </w:r>
      <w:r w:rsidRPr="008620A2">
        <w:rPr>
          <w:rStyle w:val="SAPUserEntry"/>
        </w:rPr>
        <w:t>10300089</w:t>
      </w:r>
    </w:p>
    <w:p w14:paraId="013A278F" w14:textId="0937D0B9" w:rsidR="00345F11" w:rsidRDefault="00345F11" w:rsidP="00913AD4">
      <w:pPr>
        <w:pStyle w:val="listpara1"/>
        <w:ind w:left="720"/>
        <w:rPr>
          <w:rFonts w:ascii="Arial" w:hAnsi="Arial" w:cs="Arial"/>
          <w:sz w:val="20"/>
          <w:szCs w:val="20"/>
        </w:rPr>
      </w:pPr>
      <w:r>
        <w:rPr>
          <w:rFonts w:ascii="Arial" w:hAnsi="Arial" w:cs="Arial"/>
          <w:sz w:val="20"/>
          <w:szCs w:val="20"/>
        </w:rPr>
        <w:t xml:space="preserve">     Internal Partner:</w:t>
      </w:r>
      <w:r w:rsidRPr="00345F11">
        <w:rPr>
          <w:rStyle w:val="SAPUserEntry"/>
        </w:rPr>
        <w:t xml:space="preserve"> </w:t>
      </w:r>
      <w:r>
        <w:rPr>
          <w:rStyle w:val="SAPUserEntry"/>
        </w:rPr>
        <w:t>10100001</w:t>
      </w:r>
    </w:p>
    <w:p w14:paraId="55F7C557" w14:textId="69EE51B4" w:rsidR="00345F11" w:rsidRDefault="00345F11" w:rsidP="00913AD4">
      <w:pPr>
        <w:pStyle w:val="listpara1"/>
        <w:ind w:left="720"/>
        <w:rPr>
          <w:rFonts w:ascii="Arial" w:hAnsi="Arial" w:cs="Arial"/>
          <w:sz w:val="20"/>
          <w:szCs w:val="20"/>
        </w:rPr>
      </w:pPr>
      <w:r>
        <w:rPr>
          <w:rFonts w:ascii="Arial" w:hAnsi="Arial" w:cs="Arial"/>
          <w:sz w:val="20"/>
          <w:szCs w:val="20"/>
        </w:rPr>
        <w:t xml:space="preserve"> 8. Select Step Name </w:t>
      </w:r>
      <w:r w:rsidRPr="00345F11">
        <w:rPr>
          <w:rStyle w:val="SAPScreenElement"/>
          <w:rFonts w:ascii="Arial" w:hAnsi="Arial" w:cs="Arial"/>
        </w:rPr>
        <w:t>Define Mapping for Inbound Texts for Integration with Buyer</w:t>
      </w:r>
      <w:r>
        <w:rPr>
          <w:rStyle w:val="SAPScreenElement"/>
          <w:rFonts w:ascii="Arial" w:hAnsi="Arial" w:cs="Arial"/>
        </w:rPr>
        <w:t xml:space="preserve">s </w:t>
      </w:r>
      <w:r>
        <w:rPr>
          <w:rFonts w:ascii="Arial" w:hAnsi="Arial" w:cs="Arial"/>
          <w:sz w:val="20"/>
          <w:szCs w:val="20"/>
        </w:rPr>
        <w:t xml:space="preserve">Step Select   </w:t>
      </w:r>
    </w:p>
    <w:p w14:paraId="2E546204" w14:textId="758C1F19" w:rsidR="00345F11" w:rsidRDefault="00345F11" w:rsidP="00913AD4">
      <w:pPr>
        <w:pStyle w:val="listpara1"/>
        <w:ind w:left="720"/>
        <w:rPr>
          <w:rStyle w:val="SAPScreenElement"/>
          <w:rFonts w:ascii="Arial" w:hAnsi="Arial" w:cs="Arial"/>
        </w:rPr>
      </w:pPr>
      <w:r>
        <w:rPr>
          <w:rFonts w:ascii="Arial" w:hAnsi="Arial" w:cs="Arial"/>
          <w:sz w:val="20"/>
          <w:szCs w:val="20"/>
        </w:rPr>
        <w:t xml:space="preserve">     Configure</w:t>
      </w:r>
    </w:p>
    <w:p w14:paraId="1542C709" w14:textId="77777777" w:rsidR="00AD2E0D" w:rsidRDefault="00AD2E0D" w:rsidP="00913AD4">
      <w:pPr>
        <w:pStyle w:val="listpara1"/>
        <w:ind w:left="720"/>
        <w:rPr>
          <w:rFonts w:ascii="Arial" w:hAnsi="Arial" w:cs="Arial"/>
          <w:sz w:val="20"/>
          <w:szCs w:val="20"/>
        </w:rPr>
      </w:pPr>
      <w:r>
        <w:rPr>
          <w:rFonts w:ascii="Arial" w:hAnsi="Arial" w:cs="Arial"/>
          <w:sz w:val="20"/>
          <w:szCs w:val="20"/>
        </w:rPr>
        <w:t xml:space="preserve">     Choose New Entries</w:t>
      </w:r>
      <w:r w:rsidRPr="00780E18">
        <w:rPr>
          <w:rFonts w:ascii="Arial" w:hAnsi="Arial" w:cs="Arial"/>
          <w:sz w:val="20"/>
          <w:szCs w:val="20"/>
        </w:rPr>
        <w:t xml:space="preserve"> </w:t>
      </w:r>
    </w:p>
    <w:p w14:paraId="3A652ED3" w14:textId="439C32D4" w:rsidR="00AD2E0D" w:rsidRDefault="00AD2E0D" w:rsidP="00913AD4">
      <w:pPr>
        <w:pStyle w:val="listpara1"/>
        <w:ind w:left="720"/>
        <w:rPr>
          <w:rFonts w:ascii="Arial" w:hAnsi="Arial" w:cs="Arial"/>
          <w:sz w:val="20"/>
          <w:szCs w:val="20"/>
        </w:rPr>
      </w:pPr>
      <w:r>
        <w:rPr>
          <w:rFonts w:ascii="Arial" w:hAnsi="Arial" w:cs="Arial"/>
          <w:sz w:val="20"/>
          <w:szCs w:val="20"/>
        </w:rPr>
        <w:t xml:space="preserve">         </w:t>
      </w:r>
    </w:p>
    <w:tbl>
      <w:tblPr>
        <w:tblStyle w:val="TableGrid"/>
        <w:tblW w:w="0" w:type="auto"/>
        <w:tblInd w:w="720" w:type="dxa"/>
        <w:tblLook w:val="04A0" w:firstRow="1" w:lastRow="0" w:firstColumn="1" w:lastColumn="0" w:noHBand="0" w:noVBand="1"/>
      </w:tblPr>
      <w:tblGrid>
        <w:gridCol w:w="1643"/>
        <w:gridCol w:w="1455"/>
        <w:gridCol w:w="2062"/>
        <w:gridCol w:w="1404"/>
        <w:gridCol w:w="1346"/>
      </w:tblGrid>
      <w:tr w:rsidR="00F760AC" w14:paraId="2D27583F" w14:textId="77777777" w:rsidTr="205FEAE0">
        <w:tc>
          <w:tcPr>
            <w:tcW w:w="1685" w:type="dxa"/>
          </w:tcPr>
          <w:p w14:paraId="37006817" w14:textId="44B9982C" w:rsidR="00AD2E0D" w:rsidRPr="003B2528" w:rsidRDefault="00AD2E0D" w:rsidP="205FEAE0">
            <w:pPr>
              <w:pStyle w:val="listpara1"/>
              <w:ind w:left="0"/>
              <w:rPr>
                <w:rFonts w:ascii="Arial" w:hAnsi="Arial" w:cs="Arial"/>
                <w:sz w:val="20"/>
                <w:szCs w:val="20"/>
                <w:lang w:val="en-IN"/>
              </w:rPr>
            </w:pPr>
            <w:r w:rsidRPr="205FEAE0">
              <w:rPr>
                <w:rFonts w:ascii="Arial" w:hAnsi="Arial" w:cs="Arial"/>
                <w:sz w:val="20"/>
                <w:szCs w:val="20"/>
                <w:lang w:val="en-IN"/>
              </w:rPr>
              <w:t>XMLMessage Type</w:t>
            </w:r>
          </w:p>
        </w:tc>
        <w:tc>
          <w:tcPr>
            <w:tcW w:w="1592" w:type="dxa"/>
          </w:tcPr>
          <w:p w14:paraId="25A61911" w14:textId="3B405B6A" w:rsidR="00AD2E0D" w:rsidRPr="003B2528" w:rsidRDefault="00F760AC" w:rsidP="205FEAE0">
            <w:pPr>
              <w:pStyle w:val="listpara1"/>
              <w:ind w:left="0"/>
              <w:rPr>
                <w:rFonts w:ascii="Arial" w:hAnsi="Arial" w:cs="Arial"/>
                <w:sz w:val="20"/>
                <w:szCs w:val="20"/>
                <w:lang w:val="en-IN"/>
              </w:rPr>
            </w:pPr>
            <w:r w:rsidRPr="205FEAE0">
              <w:rPr>
                <w:rFonts w:ascii="Arial" w:hAnsi="Arial" w:cs="Arial"/>
                <w:sz w:val="20"/>
                <w:szCs w:val="20"/>
                <w:lang w:val="en-IN"/>
              </w:rPr>
              <w:t>TextObj</w:t>
            </w:r>
          </w:p>
        </w:tc>
        <w:tc>
          <w:tcPr>
            <w:tcW w:w="1552" w:type="dxa"/>
          </w:tcPr>
          <w:p w14:paraId="701C6B6D" w14:textId="1329BF96" w:rsidR="00AD2E0D" w:rsidRPr="003B2528" w:rsidRDefault="00F760AC" w:rsidP="00913AD4">
            <w:pPr>
              <w:pStyle w:val="listpara1"/>
              <w:ind w:left="0"/>
              <w:rPr>
                <w:rFonts w:ascii="Arial" w:hAnsi="Arial" w:cs="Arial"/>
                <w:sz w:val="20"/>
                <w:szCs w:val="20"/>
              </w:rPr>
            </w:pPr>
            <w:r w:rsidRPr="003B2528">
              <w:rPr>
                <w:rFonts w:ascii="Arial" w:hAnsi="Arial" w:cs="Arial"/>
                <w:sz w:val="20"/>
                <w:szCs w:val="20"/>
              </w:rPr>
              <w:t>XML Text Type</w:t>
            </w:r>
          </w:p>
        </w:tc>
        <w:tc>
          <w:tcPr>
            <w:tcW w:w="1567" w:type="dxa"/>
          </w:tcPr>
          <w:p w14:paraId="0D523507" w14:textId="40A0BD70" w:rsidR="00AD2E0D" w:rsidRPr="003B2528" w:rsidRDefault="00F760AC" w:rsidP="205FEAE0">
            <w:pPr>
              <w:pStyle w:val="listpara1"/>
              <w:ind w:left="0"/>
              <w:rPr>
                <w:rFonts w:ascii="Arial" w:hAnsi="Arial" w:cs="Arial"/>
                <w:sz w:val="20"/>
                <w:szCs w:val="20"/>
                <w:lang w:val="en-IN"/>
              </w:rPr>
            </w:pPr>
            <w:r w:rsidRPr="205FEAE0">
              <w:rPr>
                <w:rFonts w:ascii="Arial" w:hAnsi="Arial" w:cs="Arial"/>
                <w:sz w:val="20"/>
                <w:szCs w:val="20"/>
                <w:lang w:val="en-IN"/>
              </w:rPr>
              <w:t>TxPrc</w:t>
            </w:r>
          </w:p>
        </w:tc>
        <w:tc>
          <w:tcPr>
            <w:tcW w:w="1514" w:type="dxa"/>
          </w:tcPr>
          <w:p w14:paraId="25C90DE9" w14:textId="49719769" w:rsidR="00AD2E0D" w:rsidRPr="003B2528" w:rsidRDefault="00F760AC" w:rsidP="00913AD4">
            <w:pPr>
              <w:pStyle w:val="listpara1"/>
              <w:ind w:left="0"/>
              <w:rPr>
                <w:rFonts w:ascii="Arial" w:hAnsi="Arial" w:cs="Arial"/>
                <w:sz w:val="20"/>
                <w:szCs w:val="20"/>
              </w:rPr>
            </w:pPr>
            <w:r w:rsidRPr="003B2528">
              <w:rPr>
                <w:rFonts w:ascii="Arial" w:hAnsi="Arial" w:cs="Arial"/>
                <w:sz w:val="20"/>
                <w:szCs w:val="20"/>
              </w:rPr>
              <w:t>ID</w:t>
            </w:r>
          </w:p>
        </w:tc>
      </w:tr>
      <w:tr w:rsidR="00F760AC" w14:paraId="38C5FC97" w14:textId="77777777" w:rsidTr="205FEAE0">
        <w:tc>
          <w:tcPr>
            <w:tcW w:w="1685" w:type="dxa"/>
          </w:tcPr>
          <w:p w14:paraId="59712FFE" w14:textId="40CFC7BC" w:rsidR="00AD2E0D" w:rsidRPr="003B2528" w:rsidRDefault="00F760AC" w:rsidP="205FEAE0">
            <w:pPr>
              <w:pStyle w:val="listpara1"/>
              <w:ind w:left="0"/>
              <w:rPr>
                <w:rFonts w:ascii="Arial" w:hAnsi="Arial" w:cs="Arial"/>
                <w:sz w:val="20"/>
                <w:szCs w:val="20"/>
                <w:lang w:val="en-IN"/>
              </w:rPr>
            </w:pPr>
            <w:r w:rsidRPr="205FEAE0">
              <w:rPr>
                <w:rStyle w:val="SAPScreenElement"/>
                <w:rFonts w:ascii="Arial" w:hAnsi="Arial" w:cs="Arial"/>
                <w:color w:val="auto"/>
                <w:sz w:val="20"/>
                <w:szCs w:val="20"/>
                <w:lang w:val="en-IN"/>
              </w:rPr>
              <w:t>OrderRequest</w:t>
            </w:r>
          </w:p>
        </w:tc>
        <w:tc>
          <w:tcPr>
            <w:tcW w:w="1592" w:type="dxa"/>
          </w:tcPr>
          <w:p w14:paraId="664B0B92" w14:textId="7EC1303B" w:rsidR="00AD2E0D" w:rsidRPr="003B2528" w:rsidRDefault="00F760AC" w:rsidP="00913AD4">
            <w:pPr>
              <w:pStyle w:val="listpara1"/>
              <w:ind w:left="0"/>
              <w:rPr>
                <w:rFonts w:ascii="Arial" w:hAnsi="Arial" w:cs="Arial"/>
                <w:sz w:val="20"/>
                <w:szCs w:val="20"/>
              </w:rPr>
            </w:pPr>
            <w:r w:rsidRPr="003B2528">
              <w:rPr>
                <w:rStyle w:val="SAPScreenElement"/>
                <w:rFonts w:ascii="Arial" w:hAnsi="Arial" w:cs="Arial"/>
                <w:color w:val="auto"/>
                <w:sz w:val="20"/>
                <w:szCs w:val="20"/>
              </w:rPr>
              <w:t>Header</w:t>
            </w:r>
          </w:p>
        </w:tc>
        <w:tc>
          <w:tcPr>
            <w:tcW w:w="1552" w:type="dxa"/>
          </w:tcPr>
          <w:p w14:paraId="6807DA3F" w14:textId="5907F653" w:rsidR="00AD2E0D" w:rsidRPr="003B2528" w:rsidRDefault="00F760AC" w:rsidP="205FEAE0">
            <w:pPr>
              <w:pStyle w:val="listpara1"/>
              <w:ind w:left="0"/>
              <w:rPr>
                <w:rStyle w:val="SAPScreenElement"/>
                <w:rFonts w:ascii="Arial" w:hAnsi="Arial" w:cs="Arial"/>
                <w:color w:val="auto"/>
                <w:sz w:val="20"/>
                <w:szCs w:val="20"/>
                <w:lang w:val="en-IN"/>
              </w:rPr>
            </w:pPr>
            <w:r w:rsidRPr="205FEAE0">
              <w:rPr>
                <w:rStyle w:val="SAPScreenElement"/>
                <w:rFonts w:ascii="Arial" w:hAnsi="Arial" w:cs="Arial"/>
                <w:color w:val="auto"/>
                <w:sz w:val="20"/>
                <w:szCs w:val="20"/>
                <w:lang w:val="en-IN"/>
              </w:rPr>
              <w:t>PickPackInstructions</w:t>
            </w:r>
          </w:p>
        </w:tc>
        <w:tc>
          <w:tcPr>
            <w:tcW w:w="1567" w:type="dxa"/>
          </w:tcPr>
          <w:p w14:paraId="104C868B" w14:textId="7EDD38EB" w:rsidR="00AD2E0D" w:rsidRPr="003B2528" w:rsidRDefault="00F760AC" w:rsidP="00913AD4">
            <w:pPr>
              <w:pStyle w:val="listpara1"/>
              <w:ind w:left="0"/>
              <w:rPr>
                <w:rFonts w:ascii="Arial" w:hAnsi="Arial" w:cs="Arial"/>
                <w:sz w:val="20"/>
                <w:szCs w:val="20"/>
              </w:rPr>
            </w:pPr>
            <w:r w:rsidRPr="003B2528">
              <w:rPr>
                <w:rFonts w:ascii="Arial" w:hAnsi="Arial" w:cs="Arial"/>
                <w:sz w:val="20"/>
                <w:szCs w:val="20"/>
              </w:rPr>
              <w:t>T3</w:t>
            </w:r>
          </w:p>
        </w:tc>
        <w:tc>
          <w:tcPr>
            <w:tcW w:w="1514" w:type="dxa"/>
          </w:tcPr>
          <w:p w14:paraId="62D24C4C" w14:textId="77C2ABFF" w:rsidR="00AD2E0D" w:rsidRPr="003B2528" w:rsidRDefault="003B2528" w:rsidP="00913AD4">
            <w:pPr>
              <w:pStyle w:val="listpara1"/>
              <w:ind w:left="0"/>
              <w:rPr>
                <w:rFonts w:ascii="Arial" w:hAnsi="Arial" w:cs="Arial"/>
                <w:sz w:val="20"/>
                <w:szCs w:val="20"/>
              </w:rPr>
            </w:pPr>
            <w:r w:rsidRPr="003B2528">
              <w:rPr>
                <w:rFonts w:ascii="Arial" w:hAnsi="Arial" w:cs="Arial"/>
                <w:sz w:val="20"/>
                <w:szCs w:val="20"/>
              </w:rPr>
              <w:t>Tx07</w:t>
            </w:r>
          </w:p>
        </w:tc>
      </w:tr>
      <w:tr w:rsidR="00F760AC" w14:paraId="7FDC26CE" w14:textId="77777777" w:rsidTr="205FEAE0">
        <w:tc>
          <w:tcPr>
            <w:tcW w:w="1685" w:type="dxa"/>
          </w:tcPr>
          <w:p w14:paraId="1E7805CC" w14:textId="7E2E5D7F" w:rsidR="00AD2E0D" w:rsidRPr="003B2528" w:rsidRDefault="00F760AC" w:rsidP="205FEAE0">
            <w:pPr>
              <w:pStyle w:val="listpara1"/>
              <w:ind w:left="0"/>
              <w:rPr>
                <w:rFonts w:ascii="Arial" w:hAnsi="Arial" w:cs="Arial"/>
                <w:sz w:val="20"/>
                <w:szCs w:val="20"/>
                <w:lang w:val="en-IN"/>
              </w:rPr>
            </w:pPr>
            <w:r w:rsidRPr="205FEAE0">
              <w:rPr>
                <w:rStyle w:val="SAPScreenElement"/>
                <w:rFonts w:ascii="Arial" w:hAnsi="Arial" w:cs="Arial"/>
                <w:color w:val="auto"/>
                <w:sz w:val="20"/>
                <w:szCs w:val="20"/>
                <w:lang w:val="en-IN"/>
              </w:rPr>
              <w:t>OrderRequest</w:t>
            </w:r>
          </w:p>
        </w:tc>
        <w:tc>
          <w:tcPr>
            <w:tcW w:w="1592" w:type="dxa"/>
          </w:tcPr>
          <w:p w14:paraId="7D832DE2" w14:textId="7E93ECDE" w:rsidR="00AD2E0D" w:rsidRPr="003B2528" w:rsidRDefault="00F760AC" w:rsidP="00913AD4">
            <w:pPr>
              <w:pStyle w:val="listpara1"/>
              <w:ind w:left="0"/>
              <w:rPr>
                <w:rFonts w:ascii="Arial" w:hAnsi="Arial" w:cs="Arial"/>
                <w:sz w:val="20"/>
                <w:szCs w:val="20"/>
              </w:rPr>
            </w:pPr>
            <w:r w:rsidRPr="003B2528">
              <w:rPr>
                <w:rStyle w:val="SAPScreenElement"/>
                <w:rFonts w:ascii="Arial" w:hAnsi="Arial" w:cs="Arial"/>
                <w:color w:val="auto"/>
                <w:sz w:val="20"/>
                <w:szCs w:val="20"/>
              </w:rPr>
              <w:t>Header</w:t>
            </w:r>
          </w:p>
        </w:tc>
        <w:tc>
          <w:tcPr>
            <w:tcW w:w="1552" w:type="dxa"/>
          </w:tcPr>
          <w:p w14:paraId="2C8441F2" w14:textId="37AF3BD2" w:rsidR="00AD2E0D" w:rsidRPr="003B2528" w:rsidRDefault="00F760AC" w:rsidP="205FEAE0">
            <w:pPr>
              <w:pStyle w:val="listpara1"/>
              <w:ind w:left="0"/>
              <w:rPr>
                <w:rFonts w:ascii="Arial" w:hAnsi="Arial" w:cs="Arial"/>
                <w:sz w:val="20"/>
                <w:szCs w:val="20"/>
                <w:lang w:val="en-IN"/>
              </w:rPr>
            </w:pPr>
            <w:r w:rsidRPr="205FEAE0">
              <w:rPr>
                <w:rFonts w:ascii="Arial" w:hAnsi="Arial" w:cs="Arial"/>
                <w:sz w:val="20"/>
                <w:szCs w:val="20"/>
                <w:lang w:val="en-IN"/>
              </w:rPr>
              <w:t>SalesNote</w:t>
            </w:r>
          </w:p>
        </w:tc>
        <w:tc>
          <w:tcPr>
            <w:tcW w:w="1567" w:type="dxa"/>
          </w:tcPr>
          <w:p w14:paraId="68E2AAB7" w14:textId="585E5D38" w:rsidR="00AD2E0D" w:rsidRPr="003B2528" w:rsidRDefault="00F760AC" w:rsidP="00913AD4">
            <w:pPr>
              <w:pStyle w:val="listpara1"/>
              <w:ind w:left="0"/>
              <w:rPr>
                <w:rFonts w:ascii="Arial" w:hAnsi="Arial" w:cs="Arial"/>
                <w:sz w:val="20"/>
                <w:szCs w:val="20"/>
              </w:rPr>
            </w:pPr>
            <w:r w:rsidRPr="003B2528">
              <w:rPr>
                <w:rFonts w:ascii="Arial" w:hAnsi="Arial" w:cs="Arial"/>
                <w:sz w:val="20"/>
                <w:szCs w:val="20"/>
              </w:rPr>
              <w:t>T3</w:t>
            </w:r>
          </w:p>
        </w:tc>
        <w:tc>
          <w:tcPr>
            <w:tcW w:w="1514" w:type="dxa"/>
          </w:tcPr>
          <w:p w14:paraId="5ABC2B76" w14:textId="5A94597A" w:rsidR="00AD2E0D" w:rsidRPr="003B2528" w:rsidRDefault="003B2528" w:rsidP="00913AD4">
            <w:pPr>
              <w:pStyle w:val="listpara1"/>
              <w:ind w:left="0"/>
              <w:rPr>
                <w:rFonts w:ascii="Arial" w:hAnsi="Arial" w:cs="Arial"/>
                <w:sz w:val="20"/>
                <w:szCs w:val="20"/>
              </w:rPr>
            </w:pPr>
            <w:r w:rsidRPr="003B2528">
              <w:rPr>
                <w:rFonts w:ascii="Arial" w:hAnsi="Arial" w:cs="Arial"/>
                <w:sz w:val="20"/>
                <w:szCs w:val="20"/>
              </w:rPr>
              <w:t>Tx</w:t>
            </w:r>
            <w:r w:rsidR="00F760AC" w:rsidRPr="003B2528">
              <w:rPr>
                <w:rFonts w:ascii="Arial" w:hAnsi="Arial" w:cs="Arial"/>
                <w:sz w:val="20"/>
                <w:szCs w:val="20"/>
              </w:rPr>
              <w:t>0</w:t>
            </w:r>
            <w:r w:rsidRPr="003B2528">
              <w:rPr>
                <w:rFonts w:ascii="Arial" w:hAnsi="Arial" w:cs="Arial"/>
                <w:sz w:val="20"/>
                <w:szCs w:val="20"/>
              </w:rPr>
              <w:t>2</w:t>
            </w:r>
          </w:p>
        </w:tc>
      </w:tr>
      <w:tr w:rsidR="00F760AC" w14:paraId="2DE7A5CF" w14:textId="77777777" w:rsidTr="205FEAE0">
        <w:tc>
          <w:tcPr>
            <w:tcW w:w="1685" w:type="dxa"/>
          </w:tcPr>
          <w:p w14:paraId="3BC99DFA" w14:textId="53C5C80C" w:rsidR="00AD2E0D" w:rsidRPr="003B2528" w:rsidRDefault="00F760AC" w:rsidP="205FEAE0">
            <w:pPr>
              <w:pStyle w:val="listpara1"/>
              <w:ind w:left="0"/>
              <w:rPr>
                <w:rFonts w:ascii="Arial" w:hAnsi="Arial" w:cs="Arial"/>
                <w:sz w:val="20"/>
                <w:szCs w:val="20"/>
                <w:lang w:val="en-IN"/>
              </w:rPr>
            </w:pPr>
            <w:r w:rsidRPr="205FEAE0">
              <w:rPr>
                <w:rStyle w:val="SAPScreenElement"/>
                <w:rFonts w:ascii="Arial" w:hAnsi="Arial" w:cs="Arial"/>
                <w:color w:val="auto"/>
                <w:sz w:val="20"/>
                <w:szCs w:val="20"/>
                <w:lang w:val="en-IN"/>
              </w:rPr>
              <w:t>OrderRequest</w:t>
            </w:r>
          </w:p>
        </w:tc>
        <w:tc>
          <w:tcPr>
            <w:tcW w:w="1592" w:type="dxa"/>
          </w:tcPr>
          <w:p w14:paraId="40BE6473" w14:textId="0BF2F8C3" w:rsidR="00AD2E0D" w:rsidRPr="003B2528" w:rsidRDefault="00F760AC" w:rsidP="00913AD4">
            <w:pPr>
              <w:pStyle w:val="listpara1"/>
              <w:ind w:left="0"/>
              <w:rPr>
                <w:rFonts w:ascii="Arial" w:hAnsi="Arial" w:cs="Arial"/>
                <w:sz w:val="20"/>
                <w:szCs w:val="20"/>
              </w:rPr>
            </w:pPr>
            <w:r w:rsidRPr="003B2528">
              <w:rPr>
                <w:rStyle w:val="SAPScreenElement"/>
                <w:rFonts w:ascii="Arial" w:hAnsi="Arial" w:cs="Arial"/>
                <w:color w:val="auto"/>
                <w:sz w:val="20"/>
                <w:szCs w:val="20"/>
              </w:rPr>
              <w:t>Header</w:t>
            </w:r>
          </w:p>
        </w:tc>
        <w:tc>
          <w:tcPr>
            <w:tcW w:w="1552" w:type="dxa"/>
          </w:tcPr>
          <w:p w14:paraId="61DE174B" w14:textId="77777777" w:rsidR="00F760AC" w:rsidRPr="003B2528" w:rsidRDefault="00F760AC" w:rsidP="205FEAE0">
            <w:pPr>
              <w:pStyle w:val="listpara1"/>
              <w:ind w:left="0"/>
              <w:rPr>
                <w:rFonts w:ascii="Arial" w:hAnsi="Arial" w:cs="Arial"/>
                <w:sz w:val="20"/>
                <w:szCs w:val="20"/>
                <w:lang w:val="en-IN"/>
              </w:rPr>
            </w:pPr>
            <w:r w:rsidRPr="205FEAE0">
              <w:rPr>
                <w:rFonts w:ascii="Arial" w:hAnsi="Arial" w:cs="Arial"/>
                <w:sz w:val="20"/>
                <w:szCs w:val="20"/>
                <w:lang w:val="en-IN"/>
              </w:rPr>
              <w:t>ShippingInstructions</w:t>
            </w:r>
          </w:p>
          <w:p w14:paraId="63206771" w14:textId="77777777" w:rsidR="00AD2E0D" w:rsidRPr="003B2528" w:rsidRDefault="00AD2E0D" w:rsidP="00913AD4">
            <w:pPr>
              <w:pStyle w:val="listpara1"/>
              <w:ind w:left="0"/>
              <w:rPr>
                <w:rFonts w:ascii="Arial" w:hAnsi="Arial" w:cs="Arial"/>
                <w:sz w:val="20"/>
                <w:szCs w:val="20"/>
              </w:rPr>
            </w:pPr>
          </w:p>
        </w:tc>
        <w:tc>
          <w:tcPr>
            <w:tcW w:w="1567" w:type="dxa"/>
          </w:tcPr>
          <w:p w14:paraId="6D2D47D1" w14:textId="0AC1F09A" w:rsidR="00AD2E0D" w:rsidRPr="003B2528" w:rsidRDefault="00F760AC" w:rsidP="00913AD4">
            <w:pPr>
              <w:pStyle w:val="listpara1"/>
              <w:ind w:left="0"/>
              <w:rPr>
                <w:rFonts w:ascii="Arial" w:hAnsi="Arial" w:cs="Arial"/>
                <w:sz w:val="20"/>
                <w:szCs w:val="20"/>
              </w:rPr>
            </w:pPr>
            <w:r w:rsidRPr="003B2528">
              <w:rPr>
                <w:rFonts w:ascii="Arial" w:hAnsi="Arial" w:cs="Arial"/>
                <w:sz w:val="20"/>
                <w:szCs w:val="20"/>
              </w:rPr>
              <w:t>T3</w:t>
            </w:r>
          </w:p>
        </w:tc>
        <w:tc>
          <w:tcPr>
            <w:tcW w:w="1514" w:type="dxa"/>
          </w:tcPr>
          <w:p w14:paraId="7D292119" w14:textId="1EBCDB9D" w:rsidR="00AD2E0D" w:rsidRPr="003B2528" w:rsidRDefault="003B2528" w:rsidP="00913AD4">
            <w:pPr>
              <w:pStyle w:val="listpara1"/>
              <w:ind w:left="0"/>
              <w:rPr>
                <w:rFonts w:ascii="Arial" w:hAnsi="Arial" w:cs="Arial"/>
                <w:sz w:val="20"/>
                <w:szCs w:val="20"/>
              </w:rPr>
            </w:pPr>
            <w:r w:rsidRPr="003B2528">
              <w:rPr>
                <w:rFonts w:ascii="Arial" w:hAnsi="Arial" w:cs="Arial"/>
                <w:sz w:val="20"/>
                <w:szCs w:val="20"/>
              </w:rPr>
              <w:t>Tx</w:t>
            </w:r>
            <w:r w:rsidR="00F760AC" w:rsidRPr="003B2528">
              <w:rPr>
                <w:rFonts w:ascii="Arial" w:hAnsi="Arial" w:cs="Arial"/>
                <w:sz w:val="20"/>
                <w:szCs w:val="20"/>
              </w:rPr>
              <w:t>03</w:t>
            </w:r>
          </w:p>
        </w:tc>
      </w:tr>
      <w:tr w:rsidR="00F760AC" w14:paraId="7A71CFF1" w14:textId="77777777" w:rsidTr="205FEAE0">
        <w:tc>
          <w:tcPr>
            <w:tcW w:w="1685" w:type="dxa"/>
          </w:tcPr>
          <w:p w14:paraId="2AD0B511" w14:textId="65985863" w:rsidR="00AD2E0D" w:rsidRPr="003B2528" w:rsidRDefault="00F760AC" w:rsidP="205FEAE0">
            <w:pPr>
              <w:pStyle w:val="listpara1"/>
              <w:ind w:left="0"/>
              <w:rPr>
                <w:rFonts w:ascii="Arial" w:hAnsi="Arial" w:cs="Arial"/>
                <w:sz w:val="20"/>
                <w:szCs w:val="20"/>
                <w:lang w:val="en-IN"/>
              </w:rPr>
            </w:pPr>
            <w:r w:rsidRPr="205FEAE0">
              <w:rPr>
                <w:rStyle w:val="SAPScreenElement"/>
                <w:rFonts w:ascii="Arial" w:hAnsi="Arial" w:cs="Arial"/>
                <w:color w:val="auto"/>
                <w:sz w:val="20"/>
                <w:szCs w:val="20"/>
                <w:lang w:val="en-IN"/>
              </w:rPr>
              <w:t>OrderRequest</w:t>
            </w:r>
          </w:p>
        </w:tc>
        <w:tc>
          <w:tcPr>
            <w:tcW w:w="1592" w:type="dxa"/>
          </w:tcPr>
          <w:p w14:paraId="23BF0FDD" w14:textId="56C14207" w:rsidR="00AD2E0D" w:rsidRPr="003B2528" w:rsidRDefault="00F760AC" w:rsidP="00913AD4">
            <w:pPr>
              <w:pStyle w:val="listpara1"/>
              <w:ind w:left="0"/>
              <w:rPr>
                <w:rFonts w:ascii="Arial" w:hAnsi="Arial" w:cs="Arial"/>
                <w:sz w:val="20"/>
                <w:szCs w:val="20"/>
              </w:rPr>
            </w:pPr>
            <w:r w:rsidRPr="003B2528">
              <w:rPr>
                <w:rStyle w:val="SAPScreenElement"/>
                <w:rFonts w:ascii="Arial" w:hAnsi="Arial" w:cs="Arial"/>
                <w:color w:val="auto"/>
                <w:sz w:val="20"/>
                <w:szCs w:val="20"/>
              </w:rPr>
              <w:t>Item</w:t>
            </w:r>
          </w:p>
        </w:tc>
        <w:tc>
          <w:tcPr>
            <w:tcW w:w="1552" w:type="dxa"/>
          </w:tcPr>
          <w:p w14:paraId="73D05E15" w14:textId="1520FDF2" w:rsidR="00AD2E0D" w:rsidRPr="003B2528" w:rsidRDefault="00F760AC" w:rsidP="205FEAE0">
            <w:pPr>
              <w:pStyle w:val="listpara1"/>
              <w:ind w:left="0"/>
              <w:rPr>
                <w:rFonts w:ascii="Arial" w:hAnsi="Arial" w:cs="Arial"/>
                <w:sz w:val="20"/>
                <w:szCs w:val="20"/>
                <w:lang w:val="en-IN"/>
              </w:rPr>
            </w:pPr>
            <w:r w:rsidRPr="205FEAE0">
              <w:rPr>
                <w:rFonts w:ascii="Arial" w:hAnsi="Arial" w:cs="Arial"/>
                <w:sz w:val="20"/>
                <w:szCs w:val="20"/>
                <w:lang w:val="en-IN"/>
              </w:rPr>
              <w:t>PickPackInstructions</w:t>
            </w:r>
          </w:p>
        </w:tc>
        <w:tc>
          <w:tcPr>
            <w:tcW w:w="1567" w:type="dxa"/>
          </w:tcPr>
          <w:p w14:paraId="1BB652CD" w14:textId="75BA2BCF" w:rsidR="00AD2E0D" w:rsidRPr="003B2528" w:rsidRDefault="00F760AC" w:rsidP="00913AD4">
            <w:pPr>
              <w:pStyle w:val="listpara1"/>
              <w:ind w:left="0"/>
              <w:rPr>
                <w:rFonts w:ascii="Arial" w:hAnsi="Arial" w:cs="Arial"/>
                <w:sz w:val="20"/>
                <w:szCs w:val="20"/>
              </w:rPr>
            </w:pPr>
            <w:r w:rsidRPr="003B2528">
              <w:rPr>
                <w:rFonts w:ascii="Arial" w:hAnsi="Arial" w:cs="Arial"/>
                <w:sz w:val="20"/>
                <w:szCs w:val="20"/>
              </w:rPr>
              <w:t>T3</w:t>
            </w:r>
          </w:p>
        </w:tc>
        <w:tc>
          <w:tcPr>
            <w:tcW w:w="1514" w:type="dxa"/>
          </w:tcPr>
          <w:p w14:paraId="3C935006" w14:textId="4CD41E99" w:rsidR="00AD2E0D" w:rsidRPr="003B2528" w:rsidRDefault="003B2528" w:rsidP="00913AD4">
            <w:pPr>
              <w:pStyle w:val="listpara1"/>
              <w:ind w:left="0"/>
              <w:rPr>
                <w:rFonts w:ascii="Arial" w:hAnsi="Arial" w:cs="Arial"/>
                <w:sz w:val="20"/>
                <w:szCs w:val="20"/>
              </w:rPr>
            </w:pPr>
            <w:r w:rsidRPr="003B2528">
              <w:rPr>
                <w:rFonts w:ascii="Arial" w:hAnsi="Arial" w:cs="Arial"/>
                <w:sz w:val="20"/>
                <w:szCs w:val="20"/>
              </w:rPr>
              <w:t>Tx07</w:t>
            </w:r>
          </w:p>
        </w:tc>
      </w:tr>
      <w:tr w:rsidR="00F760AC" w14:paraId="2A191DAF" w14:textId="77777777" w:rsidTr="205FEAE0">
        <w:tc>
          <w:tcPr>
            <w:tcW w:w="1685" w:type="dxa"/>
          </w:tcPr>
          <w:p w14:paraId="1EAE3E31" w14:textId="4B1E8D03" w:rsidR="00F760AC" w:rsidRPr="003B2528" w:rsidRDefault="00F760AC" w:rsidP="205FEAE0">
            <w:pPr>
              <w:pStyle w:val="listpara1"/>
              <w:ind w:left="0"/>
              <w:rPr>
                <w:rStyle w:val="SAPScreenElement"/>
                <w:rFonts w:ascii="Arial" w:hAnsi="Arial" w:cs="Arial"/>
                <w:color w:val="auto"/>
                <w:sz w:val="20"/>
                <w:szCs w:val="20"/>
                <w:lang w:val="en-IN"/>
              </w:rPr>
            </w:pPr>
            <w:r w:rsidRPr="205FEAE0">
              <w:rPr>
                <w:rStyle w:val="SAPScreenElement"/>
                <w:rFonts w:ascii="Arial" w:hAnsi="Arial" w:cs="Arial"/>
                <w:color w:val="auto"/>
                <w:sz w:val="20"/>
                <w:szCs w:val="20"/>
                <w:lang w:val="en-IN"/>
              </w:rPr>
              <w:t>OrderRequest</w:t>
            </w:r>
          </w:p>
        </w:tc>
        <w:tc>
          <w:tcPr>
            <w:tcW w:w="1592" w:type="dxa"/>
          </w:tcPr>
          <w:p w14:paraId="1D949A6C" w14:textId="6E1483C1" w:rsidR="00F760AC" w:rsidRPr="003B2528" w:rsidRDefault="00F760AC" w:rsidP="00F760AC">
            <w:pPr>
              <w:pStyle w:val="listpara1"/>
              <w:ind w:left="0"/>
              <w:rPr>
                <w:rStyle w:val="SAPScreenElement"/>
                <w:rFonts w:ascii="Arial" w:hAnsi="Arial" w:cs="Arial"/>
                <w:color w:val="auto"/>
                <w:sz w:val="20"/>
                <w:szCs w:val="20"/>
              </w:rPr>
            </w:pPr>
            <w:r w:rsidRPr="003B2528">
              <w:rPr>
                <w:rStyle w:val="SAPScreenElement"/>
                <w:rFonts w:ascii="Arial" w:hAnsi="Arial" w:cs="Arial"/>
                <w:color w:val="auto"/>
                <w:sz w:val="20"/>
                <w:szCs w:val="20"/>
              </w:rPr>
              <w:t>Item</w:t>
            </w:r>
          </w:p>
        </w:tc>
        <w:tc>
          <w:tcPr>
            <w:tcW w:w="1552" w:type="dxa"/>
          </w:tcPr>
          <w:p w14:paraId="68F4D2AF" w14:textId="5DABEEC8" w:rsidR="00F760AC" w:rsidRPr="003B2528" w:rsidRDefault="003B2528" w:rsidP="205FEAE0">
            <w:pPr>
              <w:pStyle w:val="listpara1"/>
              <w:ind w:left="0"/>
              <w:rPr>
                <w:rFonts w:ascii="Arial" w:hAnsi="Arial" w:cs="Arial"/>
                <w:sz w:val="20"/>
                <w:szCs w:val="20"/>
                <w:lang w:val="en-IN"/>
              </w:rPr>
            </w:pPr>
            <w:r w:rsidRPr="205FEAE0">
              <w:rPr>
                <w:rFonts w:ascii="Arial" w:hAnsi="Arial" w:cs="Arial"/>
                <w:sz w:val="20"/>
                <w:szCs w:val="20"/>
                <w:lang w:val="en-IN"/>
              </w:rPr>
              <w:t>MaterialText</w:t>
            </w:r>
          </w:p>
        </w:tc>
        <w:tc>
          <w:tcPr>
            <w:tcW w:w="1567" w:type="dxa"/>
          </w:tcPr>
          <w:p w14:paraId="13437F49" w14:textId="79EAE7EA" w:rsidR="00F760AC" w:rsidRPr="003B2528" w:rsidRDefault="00F760AC" w:rsidP="00F760AC">
            <w:pPr>
              <w:pStyle w:val="listpara1"/>
              <w:ind w:left="0"/>
              <w:rPr>
                <w:rFonts w:ascii="Arial" w:hAnsi="Arial" w:cs="Arial"/>
                <w:sz w:val="20"/>
                <w:szCs w:val="20"/>
              </w:rPr>
            </w:pPr>
            <w:r w:rsidRPr="003B2528">
              <w:rPr>
                <w:rFonts w:ascii="Arial" w:hAnsi="Arial" w:cs="Arial"/>
                <w:sz w:val="20"/>
                <w:szCs w:val="20"/>
              </w:rPr>
              <w:t>T3</w:t>
            </w:r>
          </w:p>
        </w:tc>
        <w:tc>
          <w:tcPr>
            <w:tcW w:w="1514" w:type="dxa"/>
          </w:tcPr>
          <w:p w14:paraId="1F76C2BA" w14:textId="64CA6547" w:rsidR="00F760AC" w:rsidRPr="003B2528" w:rsidRDefault="003B2528" w:rsidP="00F760AC">
            <w:pPr>
              <w:pStyle w:val="listpara1"/>
              <w:ind w:left="0"/>
              <w:rPr>
                <w:rFonts w:ascii="Arial" w:hAnsi="Arial" w:cs="Arial"/>
                <w:sz w:val="20"/>
                <w:szCs w:val="20"/>
              </w:rPr>
            </w:pPr>
            <w:r w:rsidRPr="003B2528">
              <w:rPr>
                <w:rFonts w:ascii="Arial" w:hAnsi="Arial" w:cs="Arial"/>
                <w:sz w:val="20"/>
                <w:szCs w:val="20"/>
              </w:rPr>
              <w:t>0001</w:t>
            </w:r>
          </w:p>
        </w:tc>
      </w:tr>
      <w:tr w:rsidR="00F760AC" w14:paraId="5F7D0FBB" w14:textId="77777777" w:rsidTr="205FEAE0">
        <w:tc>
          <w:tcPr>
            <w:tcW w:w="1685" w:type="dxa"/>
          </w:tcPr>
          <w:p w14:paraId="12A6847E" w14:textId="1E317642" w:rsidR="00F760AC" w:rsidRPr="003B2528" w:rsidRDefault="00F760AC" w:rsidP="205FEAE0">
            <w:pPr>
              <w:pStyle w:val="listpara1"/>
              <w:ind w:left="0"/>
              <w:rPr>
                <w:rStyle w:val="SAPScreenElement"/>
                <w:rFonts w:ascii="Arial" w:hAnsi="Arial" w:cs="Arial"/>
                <w:color w:val="auto"/>
                <w:sz w:val="20"/>
                <w:szCs w:val="20"/>
                <w:lang w:val="en-IN"/>
              </w:rPr>
            </w:pPr>
            <w:r w:rsidRPr="205FEAE0">
              <w:rPr>
                <w:rStyle w:val="SAPScreenElement"/>
                <w:rFonts w:ascii="Arial" w:hAnsi="Arial" w:cs="Arial"/>
                <w:color w:val="auto"/>
                <w:sz w:val="20"/>
                <w:szCs w:val="20"/>
                <w:lang w:val="en-IN"/>
              </w:rPr>
              <w:t>OrderRequest</w:t>
            </w:r>
          </w:p>
        </w:tc>
        <w:tc>
          <w:tcPr>
            <w:tcW w:w="1592" w:type="dxa"/>
          </w:tcPr>
          <w:p w14:paraId="193588CD" w14:textId="6A928F86" w:rsidR="00F760AC" w:rsidRPr="003B2528" w:rsidRDefault="00F760AC" w:rsidP="00F760AC">
            <w:pPr>
              <w:pStyle w:val="listpara1"/>
              <w:ind w:left="0"/>
              <w:rPr>
                <w:rStyle w:val="SAPScreenElement"/>
                <w:rFonts w:ascii="Arial" w:hAnsi="Arial" w:cs="Arial"/>
                <w:color w:val="auto"/>
                <w:sz w:val="20"/>
                <w:szCs w:val="20"/>
              </w:rPr>
            </w:pPr>
            <w:r w:rsidRPr="003B2528">
              <w:rPr>
                <w:rStyle w:val="SAPScreenElement"/>
                <w:rFonts w:ascii="Arial" w:hAnsi="Arial" w:cs="Arial"/>
                <w:color w:val="auto"/>
                <w:sz w:val="20"/>
                <w:szCs w:val="20"/>
              </w:rPr>
              <w:t>Item</w:t>
            </w:r>
          </w:p>
        </w:tc>
        <w:tc>
          <w:tcPr>
            <w:tcW w:w="1552" w:type="dxa"/>
          </w:tcPr>
          <w:p w14:paraId="35CDEEB3" w14:textId="67FAC972" w:rsidR="00F760AC" w:rsidRPr="003B2528" w:rsidRDefault="003B2528" w:rsidP="205FEAE0">
            <w:pPr>
              <w:pStyle w:val="listpara1"/>
              <w:ind w:left="0"/>
              <w:rPr>
                <w:rFonts w:ascii="Arial" w:hAnsi="Arial" w:cs="Arial"/>
                <w:sz w:val="20"/>
                <w:szCs w:val="20"/>
                <w:lang w:val="en-IN"/>
              </w:rPr>
            </w:pPr>
            <w:r w:rsidRPr="205FEAE0">
              <w:rPr>
                <w:rFonts w:ascii="Arial" w:hAnsi="Arial" w:cs="Arial"/>
                <w:sz w:val="20"/>
                <w:szCs w:val="20"/>
                <w:lang w:val="en-IN"/>
              </w:rPr>
              <w:t>ShippingInstructions</w:t>
            </w:r>
          </w:p>
        </w:tc>
        <w:tc>
          <w:tcPr>
            <w:tcW w:w="1567" w:type="dxa"/>
          </w:tcPr>
          <w:p w14:paraId="384B14C8" w14:textId="1EB2195C" w:rsidR="00F760AC" w:rsidRPr="003B2528" w:rsidRDefault="00F760AC" w:rsidP="00F760AC">
            <w:pPr>
              <w:pStyle w:val="listpara1"/>
              <w:ind w:left="0"/>
              <w:rPr>
                <w:rFonts w:ascii="Arial" w:hAnsi="Arial" w:cs="Arial"/>
                <w:sz w:val="20"/>
                <w:szCs w:val="20"/>
              </w:rPr>
            </w:pPr>
            <w:r w:rsidRPr="003B2528">
              <w:rPr>
                <w:rFonts w:ascii="Arial" w:hAnsi="Arial" w:cs="Arial"/>
                <w:sz w:val="20"/>
                <w:szCs w:val="20"/>
              </w:rPr>
              <w:t>T3</w:t>
            </w:r>
          </w:p>
        </w:tc>
        <w:tc>
          <w:tcPr>
            <w:tcW w:w="1514" w:type="dxa"/>
          </w:tcPr>
          <w:p w14:paraId="336908A2" w14:textId="7208AB9E" w:rsidR="00F760AC" w:rsidRPr="003B2528" w:rsidRDefault="003B2528" w:rsidP="00F760AC">
            <w:pPr>
              <w:pStyle w:val="listpara1"/>
              <w:ind w:left="0"/>
              <w:rPr>
                <w:rFonts w:ascii="Arial" w:hAnsi="Arial" w:cs="Arial"/>
                <w:sz w:val="20"/>
                <w:szCs w:val="20"/>
              </w:rPr>
            </w:pPr>
            <w:r>
              <w:rPr>
                <w:rFonts w:ascii="Arial" w:hAnsi="Arial" w:cs="Arial"/>
                <w:sz w:val="20"/>
                <w:szCs w:val="20"/>
              </w:rPr>
              <w:t>Tx</w:t>
            </w:r>
            <w:r w:rsidRPr="003B2528">
              <w:rPr>
                <w:rFonts w:ascii="Arial" w:hAnsi="Arial" w:cs="Arial"/>
                <w:sz w:val="20"/>
                <w:szCs w:val="20"/>
              </w:rPr>
              <w:t>04</w:t>
            </w:r>
          </w:p>
        </w:tc>
      </w:tr>
    </w:tbl>
    <w:p w14:paraId="26304398" w14:textId="77777777" w:rsidR="003B2528" w:rsidRDefault="003B2528" w:rsidP="003B2528">
      <w:pPr>
        <w:pStyle w:val="listpara1"/>
        <w:rPr>
          <w:rFonts w:ascii="Arial" w:hAnsi="Arial" w:cs="Arial"/>
          <w:sz w:val="20"/>
          <w:szCs w:val="20"/>
        </w:rPr>
      </w:pPr>
      <w:r>
        <w:rPr>
          <w:rFonts w:ascii="Arial" w:hAnsi="Arial" w:cs="Arial"/>
          <w:sz w:val="20"/>
          <w:szCs w:val="20"/>
        </w:rPr>
        <w:t xml:space="preserve">  </w:t>
      </w:r>
      <w:r w:rsidR="0052486C" w:rsidRPr="00780E18">
        <w:rPr>
          <w:rFonts w:ascii="Arial" w:hAnsi="Arial" w:cs="Arial"/>
          <w:sz w:val="20"/>
          <w:szCs w:val="20"/>
        </w:rPr>
        <w:t xml:space="preserve">Maintain corresponding values in OnPrem system for the following Text IDs available in </w:t>
      </w:r>
      <w:r>
        <w:rPr>
          <w:rFonts w:ascii="Arial" w:hAnsi="Arial" w:cs="Arial"/>
          <w:sz w:val="20"/>
          <w:szCs w:val="20"/>
        </w:rPr>
        <w:t xml:space="preserve">   </w:t>
      </w:r>
    </w:p>
    <w:p w14:paraId="5AA02980" w14:textId="6921A72D" w:rsidR="0052486C" w:rsidRDefault="003B2528" w:rsidP="205FEAE0">
      <w:pPr>
        <w:pStyle w:val="listpara1"/>
        <w:ind w:left="0"/>
        <w:rPr>
          <w:rFonts w:ascii="Arial" w:hAnsi="Arial" w:cs="Arial"/>
          <w:sz w:val="20"/>
          <w:szCs w:val="20"/>
          <w:lang w:val="en-IN"/>
        </w:rPr>
      </w:pPr>
      <w:r w:rsidRPr="205FEAE0">
        <w:rPr>
          <w:rStyle w:val="SAPEmphasis"/>
          <w:rFonts w:ascii="Arial" w:hAnsi="Arial" w:cs="Arial"/>
          <w:sz w:val="20"/>
          <w:szCs w:val="20"/>
          <w:lang w:val="en-IN"/>
        </w:rPr>
        <w:t>No</w:t>
      </w:r>
      <w:r w:rsidR="0052486C" w:rsidRPr="205FEAE0">
        <w:rPr>
          <w:rStyle w:val="SAPEmphasis"/>
          <w:rFonts w:ascii="Arial" w:hAnsi="Arial" w:cs="Arial"/>
          <w:sz w:val="20"/>
          <w:szCs w:val="20"/>
          <w:lang w:val="en-IN"/>
        </w:rPr>
        <w:t xml:space="preserve">te: </w:t>
      </w:r>
      <w:r w:rsidR="0052486C" w:rsidRPr="205FEAE0">
        <w:rPr>
          <w:rFonts w:ascii="Arial" w:hAnsi="Arial" w:cs="Arial"/>
          <w:sz w:val="20"/>
          <w:szCs w:val="20"/>
          <w:lang w:val="en-IN"/>
        </w:rPr>
        <w:t xml:space="preserve">In case, a TextID which is not maintained in Value Mapping table is received, Text node will not be </w:t>
      </w:r>
      <w:proofErr w:type="gramStart"/>
      <w:r w:rsidR="0052486C" w:rsidRPr="205FEAE0">
        <w:rPr>
          <w:rFonts w:ascii="Arial" w:hAnsi="Arial" w:cs="Arial"/>
          <w:sz w:val="20"/>
          <w:szCs w:val="20"/>
          <w:lang w:val="en-IN"/>
        </w:rPr>
        <w:t>created</w:t>
      </w:r>
      <w:proofErr w:type="gramEnd"/>
      <w:r w:rsidR="0052486C" w:rsidRPr="205FEAE0">
        <w:rPr>
          <w:rFonts w:ascii="Arial" w:hAnsi="Arial" w:cs="Arial"/>
          <w:sz w:val="20"/>
          <w:szCs w:val="20"/>
          <w:lang w:val="en-IN"/>
        </w:rPr>
        <w:t xml:space="preserve"> and corresponding text will not be passed to the receiver system.</w:t>
      </w:r>
    </w:p>
    <w:p w14:paraId="6B8ECE39" w14:textId="699694BA" w:rsidR="00B07F4B" w:rsidRDefault="00B07F4B" w:rsidP="00F5540C">
      <w:pPr>
        <w:pStyle w:val="Heading2"/>
        <w:tabs>
          <w:tab w:val="clear" w:pos="4086"/>
          <w:tab w:val="num" w:pos="3510"/>
        </w:tabs>
        <w:ind w:left="630"/>
      </w:pPr>
      <w:bookmarkStart w:id="49" w:name="_Toc43385824"/>
      <w:r>
        <w:t>C</w:t>
      </w:r>
      <w:r w:rsidR="000B4C67" w:rsidRPr="00DA514E">
        <w:t>onfiguration</w:t>
      </w:r>
      <w:r w:rsidR="00DA514E" w:rsidRPr="00DA514E">
        <w:t xml:space="preserve"> for SAP S/4HANA </w:t>
      </w:r>
      <w:r w:rsidR="00CD1C1C">
        <w:t>On premise/ Cloud ERP Private</w:t>
      </w:r>
      <w:bookmarkStart w:id="50" w:name="unique_1"/>
      <w:bookmarkEnd w:id="49"/>
    </w:p>
    <w:p w14:paraId="50EF6476" w14:textId="77777777" w:rsidR="00780E18" w:rsidRPr="00780E18" w:rsidRDefault="00780E18" w:rsidP="00780E18"/>
    <w:p w14:paraId="7E769A4A" w14:textId="788F4C86" w:rsidR="009F4297" w:rsidRPr="009F4297" w:rsidRDefault="009F4297" w:rsidP="009F4297">
      <w:pPr>
        <w:pStyle w:val="Heading3"/>
      </w:pPr>
      <w:bookmarkStart w:id="51" w:name="_Toc43385825"/>
      <w:r w:rsidRPr="009F4297">
        <w:t xml:space="preserve">IDOC Configs at the </w:t>
      </w:r>
      <w:proofErr w:type="gramStart"/>
      <w:r w:rsidRPr="009F4297">
        <w:t>On-Premise</w:t>
      </w:r>
      <w:proofErr w:type="gramEnd"/>
      <w:r w:rsidRPr="009F4297">
        <w:t xml:space="preserve"> System (Headquarters)</w:t>
      </w:r>
      <w:bookmarkEnd w:id="51"/>
    </w:p>
    <w:p w14:paraId="270A07BD" w14:textId="77777777" w:rsidR="009F4297" w:rsidRDefault="009F4297" w:rsidP="009F4297">
      <w:pPr>
        <w:pStyle w:val="ListParagraph"/>
        <w:rPr>
          <w:sz w:val="18"/>
          <w:lang w:val="en-IN"/>
        </w:rPr>
      </w:pPr>
    </w:p>
    <w:p w14:paraId="05754CF1" w14:textId="77777777" w:rsidR="0052486C" w:rsidRDefault="009F4297" w:rsidP="009F4297">
      <w:pPr>
        <w:pStyle w:val="ListParagraph"/>
        <w:rPr>
          <w:lang w:val="en-IN"/>
        </w:rPr>
      </w:pPr>
      <w:r w:rsidRPr="009F4297">
        <w:rPr>
          <w:lang w:val="en-IN"/>
        </w:rPr>
        <w:t xml:space="preserve">Configure the Partner profiles and message control for incoming IDOCS for Sales Order creation and </w:t>
      </w:r>
      <w:proofErr w:type="gramStart"/>
      <w:r w:rsidRPr="009F4297">
        <w:rPr>
          <w:lang w:val="en-IN"/>
        </w:rPr>
        <w:t>Change</w:t>
      </w:r>
      <w:proofErr w:type="gramEnd"/>
      <w:r w:rsidRPr="009F4297">
        <w:rPr>
          <w:lang w:val="en-IN"/>
        </w:rPr>
        <w:t xml:space="preserve"> and outbound IDOCS for Order Confirmation, Advance Shipping </w:t>
      </w:r>
    </w:p>
    <w:p w14:paraId="46D7A511" w14:textId="003B7E9F" w:rsidR="009F4297" w:rsidRPr="009F4297" w:rsidRDefault="009F4297" w:rsidP="009F4297">
      <w:pPr>
        <w:pStyle w:val="ListParagraph"/>
        <w:rPr>
          <w:lang w:val="en-IN"/>
        </w:rPr>
      </w:pPr>
      <w:r w:rsidRPr="009F4297">
        <w:rPr>
          <w:lang w:val="en-IN"/>
        </w:rPr>
        <w:t>Notification and Billing Document.</w:t>
      </w:r>
    </w:p>
    <w:p w14:paraId="59E45AFC" w14:textId="77777777" w:rsidR="009F4297" w:rsidRPr="009F4297" w:rsidRDefault="009F4297" w:rsidP="009F4297">
      <w:pPr>
        <w:pStyle w:val="ListParagraph"/>
        <w:rPr>
          <w:lang w:val="en-IN"/>
        </w:rPr>
      </w:pPr>
    </w:p>
    <w:p w14:paraId="28835F46" w14:textId="77777777" w:rsidR="009F4297" w:rsidRPr="009F4297" w:rsidRDefault="009F4297" w:rsidP="009F4297">
      <w:pPr>
        <w:pStyle w:val="ListParagraph"/>
        <w:rPr>
          <w:lang w:val="en-IN"/>
        </w:rPr>
      </w:pPr>
      <w:r w:rsidRPr="009F4297">
        <w:rPr>
          <w:lang w:val="en-IN"/>
        </w:rPr>
        <w:t>The following IDOCS are to be used:</w:t>
      </w:r>
    </w:p>
    <w:p w14:paraId="52EABF38" w14:textId="77777777" w:rsidR="009F4297" w:rsidRPr="009F4297" w:rsidRDefault="009F4297" w:rsidP="009F4297">
      <w:pPr>
        <w:pStyle w:val="ListParagraph"/>
        <w:rPr>
          <w:lang w:val="en-IN"/>
        </w:rPr>
      </w:pPr>
    </w:p>
    <w:p w14:paraId="12B6A96E" w14:textId="77777777" w:rsidR="009F4297" w:rsidRPr="009F4297" w:rsidRDefault="009F4297" w:rsidP="009F4297">
      <w:pPr>
        <w:pStyle w:val="ListParagraph"/>
        <w:rPr>
          <w:lang w:val="en-IN"/>
        </w:rPr>
      </w:pPr>
    </w:p>
    <w:tbl>
      <w:tblPr>
        <w:tblStyle w:val="TableGrid"/>
        <w:tblW w:w="0" w:type="auto"/>
        <w:tblInd w:w="720" w:type="dxa"/>
        <w:tblLook w:val="04A0" w:firstRow="1" w:lastRow="0" w:firstColumn="1" w:lastColumn="0" w:noHBand="0" w:noVBand="1"/>
      </w:tblPr>
      <w:tblGrid>
        <w:gridCol w:w="2871"/>
        <w:gridCol w:w="2156"/>
        <w:gridCol w:w="2883"/>
      </w:tblGrid>
      <w:tr w:rsidR="009F4297" w:rsidRPr="009F4297" w14:paraId="60C459CE" w14:textId="77777777" w:rsidTr="00A806D1">
        <w:tc>
          <w:tcPr>
            <w:tcW w:w="2871" w:type="dxa"/>
          </w:tcPr>
          <w:p w14:paraId="048E8B86" w14:textId="77777777" w:rsidR="009F4297" w:rsidRPr="009F4297" w:rsidRDefault="009F4297" w:rsidP="00EE6941">
            <w:pPr>
              <w:pStyle w:val="ListParagraph"/>
              <w:ind w:left="0"/>
              <w:jc w:val="center"/>
              <w:rPr>
                <w:b/>
                <w:lang w:val="en-IN"/>
              </w:rPr>
            </w:pPr>
            <w:r w:rsidRPr="009F4297">
              <w:rPr>
                <w:b/>
                <w:lang w:val="en-IN"/>
              </w:rPr>
              <w:t>Message Type</w:t>
            </w:r>
          </w:p>
        </w:tc>
        <w:tc>
          <w:tcPr>
            <w:tcW w:w="2156" w:type="dxa"/>
          </w:tcPr>
          <w:p w14:paraId="6B8B4DBF" w14:textId="77777777" w:rsidR="009F4297" w:rsidRPr="009F4297" w:rsidRDefault="009F4297" w:rsidP="00EE6941">
            <w:pPr>
              <w:pStyle w:val="ListParagraph"/>
              <w:ind w:left="0"/>
              <w:jc w:val="center"/>
              <w:rPr>
                <w:b/>
                <w:lang w:val="en-IN"/>
              </w:rPr>
            </w:pPr>
            <w:r w:rsidRPr="009F4297">
              <w:rPr>
                <w:b/>
                <w:lang w:val="en-IN"/>
              </w:rPr>
              <w:t>Direction</w:t>
            </w:r>
          </w:p>
        </w:tc>
        <w:tc>
          <w:tcPr>
            <w:tcW w:w="2883" w:type="dxa"/>
          </w:tcPr>
          <w:p w14:paraId="5A328FD2" w14:textId="77777777" w:rsidR="009F4297" w:rsidRPr="009F4297" w:rsidRDefault="009F4297" w:rsidP="00EE6941">
            <w:pPr>
              <w:pStyle w:val="ListParagraph"/>
              <w:ind w:left="0"/>
              <w:jc w:val="center"/>
              <w:rPr>
                <w:b/>
                <w:lang w:val="en-IN"/>
              </w:rPr>
            </w:pPr>
            <w:r w:rsidRPr="009F4297">
              <w:rPr>
                <w:b/>
                <w:lang w:val="en-IN"/>
              </w:rPr>
              <w:t>Use</w:t>
            </w:r>
          </w:p>
        </w:tc>
      </w:tr>
      <w:tr w:rsidR="009F4297" w:rsidRPr="009F4297" w14:paraId="0A69377C" w14:textId="77777777" w:rsidTr="00A806D1">
        <w:tc>
          <w:tcPr>
            <w:tcW w:w="2871" w:type="dxa"/>
          </w:tcPr>
          <w:p w14:paraId="67B630F7" w14:textId="77777777" w:rsidR="009F4297" w:rsidRPr="009F4297" w:rsidRDefault="009F4297" w:rsidP="00EE6941">
            <w:pPr>
              <w:pStyle w:val="ListParagraph"/>
              <w:ind w:left="0"/>
              <w:rPr>
                <w:lang w:val="en-IN"/>
              </w:rPr>
            </w:pPr>
            <w:r w:rsidRPr="009F4297">
              <w:rPr>
                <w:lang w:val="en-IN"/>
              </w:rPr>
              <w:t>ORDERS05</w:t>
            </w:r>
          </w:p>
        </w:tc>
        <w:tc>
          <w:tcPr>
            <w:tcW w:w="2156" w:type="dxa"/>
          </w:tcPr>
          <w:p w14:paraId="53815A9B" w14:textId="77777777" w:rsidR="009F4297" w:rsidRPr="009F4297" w:rsidRDefault="009F4297" w:rsidP="00EE6941">
            <w:pPr>
              <w:pStyle w:val="ListParagraph"/>
              <w:ind w:left="0"/>
              <w:rPr>
                <w:lang w:val="en-IN"/>
              </w:rPr>
            </w:pPr>
            <w:r w:rsidRPr="009F4297">
              <w:rPr>
                <w:lang w:val="en-IN"/>
              </w:rPr>
              <w:t>Inbound</w:t>
            </w:r>
          </w:p>
        </w:tc>
        <w:tc>
          <w:tcPr>
            <w:tcW w:w="2883" w:type="dxa"/>
          </w:tcPr>
          <w:p w14:paraId="247DD536" w14:textId="367D679A" w:rsidR="009F4297" w:rsidRPr="009F4297" w:rsidRDefault="009F4297" w:rsidP="00EE6941">
            <w:pPr>
              <w:pStyle w:val="ListParagraph"/>
              <w:ind w:left="0"/>
              <w:rPr>
                <w:lang w:val="en-IN"/>
              </w:rPr>
            </w:pPr>
            <w:r w:rsidRPr="009F4297">
              <w:rPr>
                <w:lang w:val="en-IN"/>
              </w:rPr>
              <w:t>Sales Order Creation</w:t>
            </w:r>
            <w:r w:rsidR="00A806D1">
              <w:rPr>
                <w:lang w:val="en-IN"/>
              </w:rPr>
              <w:t>/Change</w:t>
            </w:r>
          </w:p>
        </w:tc>
      </w:tr>
      <w:tr w:rsidR="009F4297" w:rsidRPr="009F4297" w14:paraId="67A5BF9C" w14:textId="77777777" w:rsidTr="00A806D1">
        <w:tc>
          <w:tcPr>
            <w:tcW w:w="2871" w:type="dxa"/>
          </w:tcPr>
          <w:p w14:paraId="4BDDCD16" w14:textId="77777777" w:rsidR="009F4297" w:rsidRPr="009F4297" w:rsidRDefault="009F4297" w:rsidP="00EE6941">
            <w:pPr>
              <w:pStyle w:val="ListParagraph"/>
              <w:ind w:left="0"/>
              <w:rPr>
                <w:lang w:val="en-IN"/>
              </w:rPr>
            </w:pPr>
            <w:r w:rsidRPr="009F4297">
              <w:rPr>
                <w:lang w:val="en-IN"/>
              </w:rPr>
              <w:t>ORDRSP</w:t>
            </w:r>
          </w:p>
        </w:tc>
        <w:tc>
          <w:tcPr>
            <w:tcW w:w="2156" w:type="dxa"/>
          </w:tcPr>
          <w:p w14:paraId="1711A13B" w14:textId="77777777" w:rsidR="009F4297" w:rsidRPr="009F4297" w:rsidRDefault="009F4297" w:rsidP="00EE6941">
            <w:pPr>
              <w:pStyle w:val="ListParagraph"/>
              <w:ind w:left="0"/>
              <w:rPr>
                <w:lang w:val="en-IN"/>
              </w:rPr>
            </w:pPr>
            <w:r w:rsidRPr="009F4297">
              <w:rPr>
                <w:lang w:val="en-IN"/>
              </w:rPr>
              <w:t>Outbound</w:t>
            </w:r>
          </w:p>
        </w:tc>
        <w:tc>
          <w:tcPr>
            <w:tcW w:w="2883" w:type="dxa"/>
          </w:tcPr>
          <w:p w14:paraId="1A631EEA" w14:textId="77777777" w:rsidR="009F4297" w:rsidRPr="009F4297" w:rsidRDefault="009F4297" w:rsidP="00EE6941">
            <w:pPr>
              <w:pStyle w:val="ListParagraph"/>
              <w:ind w:left="0"/>
              <w:rPr>
                <w:lang w:val="en-IN"/>
              </w:rPr>
            </w:pPr>
            <w:r w:rsidRPr="009F4297">
              <w:rPr>
                <w:lang w:val="en-IN"/>
              </w:rPr>
              <w:t>Sales Order Confirmation</w:t>
            </w:r>
          </w:p>
        </w:tc>
      </w:tr>
      <w:tr w:rsidR="009F4297" w:rsidRPr="009F4297" w14:paraId="60D99FFD" w14:textId="77777777" w:rsidTr="00A806D1">
        <w:tc>
          <w:tcPr>
            <w:tcW w:w="2871" w:type="dxa"/>
          </w:tcPr>
          <w:p w14:paraId="5CB4C43F" w14:textId="77777777" w:rsidR="009F4297" w:rsidRPr="009F4297" w:rsidRDefault="009F4297" w:rsidP="00EE6941">
            <w:pPr>
              <w:pStyle w:val="ListParagraph"/>
              <w:ind w:left="0"/>
              <w:rPr>
                <w:lang w:val="en-IN"/>
              </w:rPr>
            </w:pPr>
            <w:r w:rsidRPr="009F4297">
              <w:rPr>
                <w:lang w:val="en-IN"/>
              </w:rPr>
              <w:t>DESADV</w:t>
            </w:r>
          </w:p>
        </w:tc>
        <w:tc>
          <w:tcPr>
            <w:tcW w:w="2156" w:type="dxa"/>
          </w:tcPr>
          <w:p w14:paraId="1DD99967" w14:textId="77777777" w:rsidR="009F4297" w:rsidRPr="009F4297" w:rsidRDefault="009F4297" w:rsidP="00EE6941">
            <w:pPr>
              <w:pStyle w:val="ListParagraph"/>
              <w:ind w:left="0"/>
              <w:rPr>
                <w:lang w:val="en-IN"/>
              </w:rPr>
            </w:pPr>
            <w:r w:rsidRPr="009F4297">
              <w:rPr>
                <w:lang w:val="en-IN"/>
              </w:rPr>
              <w:t>Outbound</w:t>
            </w:r>
          </w:p>
        </w:tc>
        <w:tc>
          <w:tcPr>
            <w:tcW w:w="2883" w:type="dxa"/>
          </w:tcPr>
          <w:p w14:paraId="3FDEC934" w14:textId="77777777" w:rsidR="009F4297" w:rsidRPr="009F4297" w:rsidRDefault="009F4297" w:rsidP="00EE6941">
            <w:pPr>
              <w:pStyle w:val="ListParagraph"/>
              <w:ind w:left="0"/>
              <w:rPr>
                <w:lang w:val="en-IN"/>
              </w:rPr>
            </w:pPr>
            <w:r w:rsidRPr="009F4297">
              <w:rPr>
                <w:lang w:val="en-IN"/>
              </w:rPr>
              <w:t>Advance Shipping Notification</w:t>
            </w:r>
          </w:p>
        </w:tc>
      </w:tr>
      <w:tr w:rsidR="009F4297" w:rsidRPr="009F4297" w14:paraId="0484BF66" w14:textId="77777777" w:rsidTr="00A806D1">
        <w:tc>
          <w:tcPr>
            <w:tcW w:w="2871" w:type="dxa"/>
          </w:tcPr>
          <w:p w14:paraId="17DB8D6C" w14:textId="77777777" w:rsidR="009F4297" w:rsidRPr="009F4297" w:rsidRDefault="009F4297" w:rsidP="00EE6941">
            <w:pPr>
              <w:pStyle w:val="ListParagraph"/>
              <w:ind w:left="0"/>
              <w:rPr>
                <w:lang w:val="en-IN"/>
              </w:rPr>
            </w:pPr>
            <w:r w:rsidRPr="009F4297">
              <w:rPr>
                <w:lang w:val="en-IN"/>
              </w:rPr>
              <w:t>INVOIC02</w:t>
            </w:r>
          </w:p>
        </w:tc>
        <w:tc>
          <w:tcPr>
            <w:tcW w:w="2156" w:type="dxa"/>
          </w:tcPr>
          <w:p w14:paraId="5CCD19E9" w14:textId="77777777" w:rsidR="009F4297" w:rsidRPr="009F4297" w:rsidRDefault="009F4297" w:rsidP="00EE6941">
            <w:pPr>
              <w:pStyle w:val="ListParagraph"/>
              <w:ind w:left="0"/>
              <w:rPr>
                <w:lang w:val="en-IN"/>
              </w:rPr>
            </w:pPr>
            <w:r w:rsidRPr="009F4297">
              <w:rPr>
                <w:lang w:val="en-IN"/>
              </w:rPr>
              <w:t>Outbound</w:t>
            </w:r>
          </w:p>
        </w:tc>
        <w:tc>
          <w:tcPr>
            <w:tcW w:w="2883" w:type="dxa"/>
          </w:tcPr>
          <w:p w14:paraId="4367E9E5" w14:textId="77777777" w:rsidR="009F4297" w:rsidRPr="009F4297" w:rsidRDefault="009F4297" w:rsidP="00EE6941">
            <w:pPr>
              <w:pStyle w:val="ListParagraph"/>
              <w:ind w:left="0"/>
              <w:rPr>
                <w:lang w:val="en-IN"/>
              </w:rPr>
            </w:pPr>
            <w:r w:rsidRPr="009F4297">
              <w:rPr>
                <w:lang w:val="en-IN"/>
              </w:rPr>
              <w:t>Billing document</w:t>
            </w:r>
          </w:p>
        </w:tc>
      </w:tr>
    </w:tbl>
    <w:p w14:paraId="38BE4BD4" w14:textId="1139BC75" w:rsidR="00B07F4B" w:rsidRDefault="00B07F4B" w:rsidP="00B07F4B"/>
    <w:p w14:paraId="42662D06" w14:textId="57A45869" w:rsidR="00B07F4B" w:rsidRDefault="00B07F4B" w:rsidP="006C1263">
      <w:pPr>
        <w:pStyle w:val="Heading1"/>
        <w:ind w:hanging="574"/>
        <w:rPr>
          <w:lang w:val="en-US"/>
        </w:rPr>
      </w:pPr>
      <w:bookmarkStart w:id="52" w:name="_Toc43385826"/>
      <w:r>
        <w:rPr>
          <w:lang w:val="en-US"/>
        </w:rPr>
        <w:t>Master Data</w:t>
      </w:r>
      <w:bookmarkEnd w:id="52"/>
    </w:p>
    <w:p w14:paraId="4563D485" w14:textId="2A74FE23" w:rsidR="00B07F4B" w:rsidRDefault="00B07F4B" w:rsidP="00F5540C">
      <w:pPr>
        <w:pStyle w:val="Heading2"/>
        <w:tabs>
          <w:tab w:val="clear" w:pos="4086"/>
        </w:tabs>
        <w:ind w:left="450" w:hanging="486"/>
      </w:pPr>
      <w:bookmarkStart w:id="53" w:name="_Toc43385827"/>
      <w:r>
        <w:t xml:space="preserve">Master Data for </w:t>
      </w:r>
      <w:r w:rsidR="001D0DD2">
        <w:t xml:space="preserve">SAP </w:t>
      </w:r>
      <w:r w:rsidR="00FE7876">
        <w:t>Cloud ERP</w:t>
      </w:r>
      <w:bookmarkEnd w:id="53"/>
    </w:p>
    <w:p w14:paraId="3E09505F" w14:textId="74D998EE" w:rsidR="00AD675F" w:rsidRPr="00AD675F" w:rsidRDefault="00AD675F" w:rsidP="00AD675F"/>
    <w:p w14:paraId="32E03DFB" w14:textId="2B5A9168" w:rsidR="00AD675F" w:rsidRDefault="00AD675F" w:rsidP="00AD675F">
      <w:pPr>
        <w:pStyle w:val="Heading3"/>
      </w:pPr>
      <w:bookmarkStart w:id="54" w:name="_Toc43385828"/>
      <w:r w:rsidRPr="00782CE5">
        <w:t>Vendor Master</w:t>
      </w:r>
      <w:bookmarkEnd w:id="54"/>
    </w:p>
    <w:p w14:paraId="4C8912F4" w14:textId="77777777" w:rsidR="00597845" w:rsidRPr="00597845" w:rsidRDefault="00597845" w:rsidP="00597845"/>
    <w:p w14:paraId="5FB69143" w14:textId="7A0E77A0" w:rsidR="00AD675F" w:rsidRPr="00AC14F2" w:rsidRDefault="00AD675F" w:rsidP="00597845">
      <w:pPr>
        <w:pStyle w:val="03Text"/>
        <w:rPr>
          <w:rFonts w:cs="Arial"/>
          <w:sz w:val="20"/>
          <w:lang w:val="en-IN"/>
        </w:rPr>
      </w:pPr>
      <w:r w:rsidRPr="00AC14F2">
        <w:rPr>
          <w:rFonts w:cs="Arial"/>
          <w:sz w:val="20"/>
          <w:lang w:val="en-IN"/>
        </w:rPr>
        <w:t xml:space="preserve">HQ to be maintained as a supplier in subsidiary. The customer number maintained against subsidiary at the HQ has also to be specified here. If the HQ has multiple sales areas with which the subsidiary does business, then each sales area of the HQ </w:t>
      </w:r>
      <w:r w:rsidR="00597845" w:rsidRPr="00AC14F2">
        <w:rPr>
          <w:rFonts w:cs="Arial"/>
          <w:sz w:val="20"/>
          <w:lang w:val="en-IN"/>
        </w:rPr>
        <w:t>must</w:t>
      </w:r>
      <w:r w:rsidRPr="00AC14F2">
        <w:rPr>
          <w:rFonts w:cs="Arial"/>
          <w:sz w:val="20"/>
          <w:lang w:val="en-IN"/>
        </w:rPr>
        <w:t xml:space="preserve"> be a supplier at the subsidiary. The same is true for HQ having multiple company codes.</w:t>
      </w:r>
    </w:p>
    <w:p w14:paraId="79EF9153" w14:textId="77777777" w:rsidR="00AD675F" w:rsidRDefault="00AD675F" w:rsidP="00AD675F">
      <w:pPr>
        <w:pStyle w:val="03Text"/>
        <w:ind w:left="720"/>
        <w:rPr>
          <w:rFonts w:cs="Arial"/>
          <w:sz w:val="18"/>
          <w:szCs w:val="18"/>
          <w:lang w:val="en-IN"/>
        </w:rPr>
      </w:pPr>
    </w:p>
    <w:p w14:paraId="4F216800" w14:textId="75164F3A" w:rsidR="00AD675F" w:rsidRDefault="00AD675F" w:rsidP="00AD675F">
      <w:r>
        <w:rPr>
          <w:noProof/>
          <w:lang w:val="en-US"/>
        </w:rPr>
        <mc:AlternateContent>
          <mc:Choice Requires="wps">
            <w:drawing>
              <wp:anchor distT="0" distB="0" distL="114300" distR="114300" simplePos="0" relativeHeight="251658249" behindDoc="0" locked="0" layoutInCell="1" allowOverlap="1" wp14:anchorId="04FB53C7" wp14:editId="38C9A1FB">
                <wp:simplePos x="0" y="0"/>
                <wp:positionH relativeFrom="column">
                  <wp:posOffset>4202430</wp:posOffset>
                </wp:positionH>
                <wp:positionV relativeFrom="paragraph">
                  <wp:posOffset>1742440</wp:posOffset>
                </wp:positionV>
                <wp:extent cx="1097280" cy="525780"/>
                <wp:effectExtent l="800100" t="0" r="26670" b="26670"/>
                <wp:wrapNone/>
                <wp:docPr id="26" name="Speech Bubble: Rectangle with Corners Rounded 26"/>
                <wp:cNvGraphicFramePr/>
                <a:graphic xmlns:a="http://schemas.openxmlformats.org/drawingml/2006/main">
                  <a:graphicData uri="http://schemas.microsoft.com/office/word/2010/wordprocessingShape">
                    <wps:wsp>
                      <wps:cNvSpPr/>
                      <wps:spPr>
                        <a:xfrm>
                          <a:off x="0" y="0"/>
                          <a:ext cx="1097280" cy="525780"/>
                        </a:xfrm>
                        <a:prstGeom prst="wedgeRoundRectCallout">
                          <a:avLst>
                            <a:gd name="adj1" fmla="val -121759"/>
                            <a:gd name="adj2" fmla="val -7017"/>
                            <a:gd name="adj3" fmla="val 16667"/>
                          </a:avLst>
                        </a:prstGeom>
                        <a:solidFill>
                          <a:schemeClr val="bg1"/>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B34645D" w14:textId="77777777" w:rsidR="0052486C" w:rsidRPr="007F60B4" w:rsidRDefault="0052486C" w:rsidP="00AD675F">
                            <w:pPr>
                              <w:jc w:val="center"/>
                              <w:rPr>
                                <w:color w:val="000000" w:themeColor="text1"/>
                                <w:sz w:val="16"/>
                                <w14:textOutline w14:w="9525" w14:cap="rnd" w14:cmpd="sng" w14:algn="ctr">
                                  <w14:noFill/>
                                  <w14:prstDash w14:val="solid"/>
                                  <w14:bevel/>
                                </w14:textOutline>
                              </w:rPr>
                            </w:pPr>
                            <w:r>
                              <w:rPr>
                                <w:color w:val="000000" w:themeColor="text1"/>
                                <w:sz w:val="16"/>
                                <w14:textOutline w14:w="9525" w14:cap="rnd" w14:cmpd="sng" w14:algn="ctr">
                                  <w14:noFill/>
                                  <w14:prstDash w14:val="solid"/>
                                  <w14:bevel/>
                                </w14:textOutline>
                              </w:rPr>
                              <w:t>Subsidiary’s Customer number at HQ</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FB53C7"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Speech Bubble: Rectangle with Corners Rounded 26" o:spid="_x0000_s1026" type="#_x0000_t62" style="position:absolute;margin-left:330.9pt;margin-top:137.2pt;width:86.4pt;height:41.4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" adj="-15500,9284" fillcolor="white [3212]" strokecolor="#c00000" strokeweight="1pt">
                <v:textbox>
                  <w:txbxContent>
                    <w:p w14:paraId="3B34645D" w14:textId="77777777" w:rsidR="0052486C" w:rsidRPr="007F60B4" w:rsidRDefault="0052486C" w:rsidP="00AD675F">
                      <w:pPr>
                        <w:jc w:val="center"/>
                        <w:rPr>
                          <w:color w:val="000000" w:themeColor="text1"/>
                          <w:sz w:val="16"/>
                          <w14:textOutline w14:w="9525" w14:cap="rnd" w14:cmpd="sng" w14:algn="ctr">
                            <w14:noFill/>
                            <w14:prstDash w14:val="solid"/>
                            <w14:bevel/>
                          </w14:textOutline>
                        </w:rPr>
                      </w:pPr>
                      <w:r>
                        <w:rPr>
                          <w:color w:val="000000" w:themeColor="text1"/>
                          <w:sz w:val="16"/>
                          <w14:textOutline w14:w="9525" w14:cap="rnd" w14:cmpd="sng" w14:algn="ctr">
                            <w14:noFill/>
                            <w14:prstDash w14:val="solid"/>
                            <w14:bevel/>
                          </w14:textOutline>
                        </w:rPr>
                        <w:t>Subsidiary’s Customer number at HQ</w:t>
                      </w:r>
                    </w:p>
                  </w:txbxContent>
                </v:textbox>
              </v:shape>
            </w:pict>
          </mc:Fallback>
        </mc:AlternateContent>
      </w:r>
      <w:r>
        <w:rPr>
          <w:noProof/>
          <w:lang w:val="en-US"/>
        </w:rPr>
        <w:drawing>
          <wp:inline distT="0" distB="0" distL="0" distR="0" wp14:anchorId="2A57E5DD" wp14:editId="091A144C">
            <wp:extent cx="5943600" cy="259905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599055"/>
                    </a:xfrm>
                    <a:prstGeom prst="rect">
                      <a:avLst/>
                    </a:prstGeom>
                  </pic:spPr>
                </pic:pic>
              </a:graphicData>
            </a:graphic>
          </wp:inline>
        </w:drawing>
      </w:r>
    </w:p>
    <w:p w14:paraId="0987667C" w14:textId="7B5F8544" w:rsidR="00AD675F" w:rsidRDefault="00AD675F" w:rsidP="00AD675F">
      <w:pPr>
        <w:pStyle w:val="Heading3"/>
      </w:pPr>
      <w:bookmarkStart w:id="55" w:name="_Toc43385829"/>
      <w:r>
        <w:t>Condition</w:t>
      </w:r>
      <w:r w:rsidRPr="00963992">
        <w:t xml:space="preserve"> Master</w:t>
      </w:r>
      <w:bookmarkEnd w:id="55"/>
    </w:p>
    <w:p w14:paraId="1A888EB9" w14:textId="77777777" w:rsidR="00597845" w:rsidRPr="00597845" w:rsidRDefault="00597845" w:rsidP="00597845"/>
    <w:p w14:paraId="1CD3546B" w14:textId="51E7D688" w:rsidR="16B287C1" w:rsidRDefault="16B287C1" w:rsidP="1FB75D13">
      <w:pPr>
        <w:pStyle w:val="03Text"/>
        <w:rPr>
          <w:rFonts w:cs="Arial"/>
          <w:sz w:val="20"/>
          <w:lang w:val="en-IN"/>
        </w:rPr>
      </w:pPr>
      <w:r w:rsidRPr="1FB75D13">
        <w:rPr>
          <w:rFonts w:eastAsia="Arial" w:cs="Arial"/>
          <w:sz w:val="20"/>
          <w:lang w:val="en-IN"/>
        </w:rPr>
        <w:t xml:space="preserve">Condition master can be managed centrally at Headquarters </w:t>
      </w:r>
      <w:r w:rsidRPr="1FB75D13">
        <w:rPr>
          <w:rFonts w:cs="Arial"/>
          <w:sz w:val="20"/>
          <w:lang w:val="en-IN"/>
        </w:rPr>
        <w:t>with the buying price for the subsidiary and selling price for HQ being same</w:t>
      </w:r>
      <w:r w:rsidRPr="1FB75D13">
        <w:rPr>
          <w:rFonts w:eastAsia="Arial" w:cs="Arial"/>
          <w:sz w:val="20"/>
          <w:lang w:val="en-IN"/>
        </w:rPr>
        <w:t xml:space="preserve"> by using release accelerators on ‘Centralised Pricing’. In parallel you can also use whitelisted </w:t>
      </w:r>
      <w:proofErr w:type="gramStart"/>
      <w:r w:rsidRPr="1FB75D13">
        <w:rPr>
          <w:rFonts w:eastAsia="Arial" w:cs="Arial"/>
          <w:sz w:val="20"/>
          <w:lang w:val="en-IN"/>
        </w:rPr>
        <w:t>API’s</w:t>
      </w:r>
      <w:proofErr w:type="gramEnd"/>
      <w:r w:rsidRPr="1FB75D13">
        <w:rPr>
          <w:rFonts w:eastAsia="Arial" w:cs="Arial"/>
          <w:sz w:val="20"/>
          <w:lang w:val="en-IN"/>
        </w:rPr>
        <w:t xml:space="preserve"> in API Hub.</w:t>
      </w:r>
    </w:p>
    <w:p w14:paraId="5809FC8E" w14:textId="198389EC" w:rsidR="1FB75D13" w:rsidRDefault="1FB75D13" w:rsidP="1FB75D13">
      <w:pPr>
        <w:pStyle w:val="03Text"/>
        <w:rPr>
          <w:rFonts w:cs="Arial"/>
          <w:sz w:val="18"/>
          <w:szCs w:val="18"/>
          <w:lang w:val="en-IN"/>
        </w:rPr>
      </w:pPr>
    </w:p>
    <w:p w14:paraId="26357F92" w14:textId="77777777" w:rsidR="00AD675F" w:rsidRDefault="00AD675F" w:rsidP="00AD675F">
      <w:pPr>
        <w:pStyle w:val="03Text"/>
        <w:rPr>
          <w:rFonts w:cs="Arial"/>
          <w:sz w:val="18"/>
          <w:szCs w:val="18"/>
          <w:lang w:val="en-IN"/>
        </w:rPr>
      </w:pPr>
    </w:p>
    <w:p w14:paraId="6D6BB809" w14:textId="58E282CF" w:rsidR="00AD675F" w:rsidRDefault="00AD675F" w:rsidP="00AD675F">
      <w:pPr>
        <w:pStyle w:val="Heading3"/>
      </w:pPr>
      <w:bookmarkStart w:id="56" w:name="_Toc43385830"/>
      <w:r>
        <w:t>Purchase Info Record</w:t>
      </w:r>
      <w:bookmarkEnd w:id="56"/>
    </w:p>
    <w:p w14:paraId="04C117C5" w14:textId="77777777" w:rsidR="00597845" w:rsidRPr="00597845" w:rsidRDefault="00597845" w:rsidP="00597845"/>
    <w:p w14:paraId="588033B8" w14:textId="21C5344A" w:rsidR="00AD675F" w:rsidRPr="00AC14F2" w:rsidRDefault="00AD675F" w:rsidP="00597845">
      <w:pPr>
        <w:pStyle w:val="03Text"/>
        <w:rPr>
          <w:rFonts w:cs="Arial"/>
          <w:sz w:val="20"/>
          <w:lang w:val="en-IN"/>
        </w:rPr>
      </w:pPr>
      <w:r w:rsidRPr="00AC14F2">
        <w:rPr>
          <w:rFonts w:cs="Arial"/>
          <w:sz w:val="20"/>
          <w:lang w:val="en-IN"/>
        </w:rPr>
        <w:t xml:space="preserve">The condition group </w:t>
      </w:r>
      <w:r w:rsidR="00597845" w:rsidRPr="00AC14F2">
        <w:rPr>
          <w:rFonts w:cs="Arial"/>
          <w:sz w:val="20"/>
          <w:lang w:val="en-IN"/>
        </w:rPr>
        <w:t>must</w:t>
      </w:r>
      <w:r w:rsidRPr="00AC14F2">
        <w:rPr>
          <w:rFonts w:cs="Arial"/>
          <w:sz w:val="20"/>
          <w:lang w:val="en-IN"/>
        </w:rPr>
        <w:t xml:space="preserve"> set as ‘0001’ in the Purchasing info record against the HQ for the material. ‘0001’ corresponds to purchase orders requiring confirmations and advance shipping notifications. The receipt of advance shipping notification will automatically create the inbound delivery.</w:t>
      </w:r>
    </w:p>
    <w:p w14:paraId="6C0FA7A4" w14:textId="4F447957" w:rsidR="00780E18" w:rsidRPr="008D30BB" w:rsidRDefault="00AD675F" w:rsidP="00597845">
      <w:pPr>
        <w:pStyle w:val="03Text"/>
        <w:ind w:left="720" w:hanging="540"/>
        <w:rPr>
          <w:rFonts w:cs="Arial"/>
          <w:sz w:val="18"/>
          <w:szCs w:val="18"/>
          <w:lang w:val="en-IN"/>
        </w:rPr>
      </w:pPr>
      <w:r>
        <w:rPr>
          <w:noProof/>
          <w:lang w:val="en-US"/>
        </w:rPr>
        <mc:AlternateContent>
          <mc:Choice Requires="wps">
            <w:drawing>
              <wp:anchor distT="0" distB="0" distL="114300" distR="114300" simplePos="0" relativeHeight="251658250" behindDoc="0" locked="0" layoutInCell="1" allowOverlap="1" wp14:anchorId="7B478AEF" wp14:editId="02A9EEC2">
                <wp:simplePos x="0" y="0"/>
                <wp:positionH relativeFrom="column">
                  <wp:posOffset>2472690</wp:posOffset>
                </wp:positionH>
                <wp:positionV relativeFrom="paragraph">
                  <wp:posOffset>963930</wp:posOffset>
                </wp:positionV>
                <wp:extent cx="1775460" cy="175260"/>
                <wp:effectExtent l="0" t="0" r="15240" b="15240"/>
                <wp:wrapNone/>
                <wp:docPr id="28" name="Rectangle 28"/>
                <wp:cNvGraphicFramePr/>
                <a:graphic xmlns:a="http://schemas.openxmlformats.org/drawingml/2006/main">
                  <a:graphicData uri="http://schemas.microsoft.com/office/word/2010/wordprocessingShape">
                    <wps:wsp>
                      <wps:cNvSpPr/>
                      <wps:spPr>
                        <a:xfrm>
                          <a:off x="0" y="0"/>
                          <a:ext cx="1775460" cy="175260"/>
                        </a:xfrm>
                        <a:prstGeom prst="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a="http://schemas.openxmlformats.org/drawingml/2006/main" xmlns:pic="http://schemas.openxmlformats.org/drawingml/2006/picture" xmlns:a14="http://schemas.microsoft.com/office/drawing/2010/main">
            <w:pict w14:anchorId="52692C16">
              <v:rect id="Rectangle 28" style="position:absolute;margin-left:194.7pt;margin-top:75.9pt;width:139.8pt;height:13.8pt;z-index:25167360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c00000" strokeweight="1pt" w14:anchorId="2B005F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"/>
            </w:pict>
          </mc:Fallback>
        </mc:AlternateContent>
      </w:r>
      <w:r>
        <w:rPr>
          <w:noProof/>
          <w:lang w:val="en-US"/>
        </w:rPr>
        <w:drawing>
          <wp:inline distT="0" distB="0" distL="0" distR="0" wp14:anchorId="4C394CBC" wp14:editId="4D41B458">
            <wp:extent cx="5455039" cy="2682240"/>
            <wp:effectExtent l="0" t="0" r="0"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55039" cy="2682240"/>
                    </a:xfrm>
                    <a:prstGeom prst="rect">
                      <a:avLst/>
                    </a:prstGeom>
                  </pic:spPr>
                </pic:pic>
              </a:graphicData>
            </a:graphic>
          </wp:inline>
        </w:drawing>
      </w:r>
    </w:p>
    <w:p w14:paraId="4A382C44" w14:textId="081A5A6D" w:rsidR="00B07F4B" w:rsidRDefault="00B07F4B" w:rsidP="00F5540C">
      <w:pPr>
        <w:pStyle w:val="Heading2"/>
        <w:tabs>
          <w:tab w:val="clear" w:pos="4086"/>
          <w:tab w:val="num" w:pos="3510"/>
        </w:tabs>
        <w:ind w:left="630"/>
      </w:pPr>
      <w:bookmarkStart w:id="57" w:name="_Toc43385831"/>
      <w:r>
        <w:t xml:space="preserve">Master Data for SAP </w:t>
      </w:r>
      <w:r w:rsidRPr="00DA514E">
        <w:t xml:space="preserve">S/4HANA </w:t>
      </w:r>
      <w:r w:rsidR="00CD1C1C">
        <w:t>On premise/ Cloud ERP Private</w:t>
      </w:r>
      <w:bookmarkEnd w:id="57"/>
    </w:p>
    <w:p w14:paraId="4D973854" w14:textId="77777777" w:rsidR="00AD675F" w:rsidRDefault="00AD675F" w:rsidP="00AD675F">
      <w:pPr>
        <w:pStyle w:val="03Text"/>
        <w:ind w:left="720"/>
        <w:rPr>
          <w:rFonts w:cs="Arial"/>
          <w:b/>
          <w:sz w:val="18"/>
          <w:szCs w:val="18"/>
          <w:lang w:val="en-IN"/>
        </w:rPr>
      </w:pPr>
    </w:p>
    <w:p w14:paraId="56DA038C" w14:textId="3CB6D541" w:rsidR="00AD675F" w:rsidRDefault="00AD675F" w:rsidP="00AD675F">
      <w:pPr>
        <w:pStyle w:val="Heading3"/>
      </w:pPr>
      <w:bookmarkStart w:id="58" w:name="_Toc43385832"/>
      <w:r w:rsidRPr="007F60B4">
        <w:t>Material Master</w:t>
      </w:r>
      <w:bookmarkEnd w:id="58"/>
      <w:r w:rsidRPr="007F60B4">
        <w:t xml:space="preserve"> </w:t>
      </w:r>
    </w:p>
    <w:p w14:paraId="123F2E26" w14:textId="77777777" w:rsidR="00597845" w:rsidRDefault="00597845" w:rsidP="00597845">
      <w:pPr>
        <w:pStyle w:val="03Text"/>
        <w:rPr>
          <w:rFonts w:cs="Arial"/>
          <w:sz w:val="20"/>
          <w:lang w:val="en-IN"/>
        </w:rPr>
      </w:pPr>
    </w:p>
    <w:p w14:paraId="04C6F871" w14:textId="51B7C64C" w:rsidR="00AD675F" w:rsidRPr="00AC14F2" w:rsidRDefault="00AD675F" w:rsidP="00597845">
      <w:pPr>
        <w:pStyle w:val="03Text"/>
        <w:rPr>
          <w:rFonts w:cs="Arial"/>
          <w:sz w:val="20"/>
          <w:lang w:val="en-IN"/>
        </w:rPr>
      </w:pPr>
      <w:r w:rsidRPr="00AC14F2">
        <w:rPr>
          <w:rFonts w:cs="Arial"/>
          <w:sz w:val="20"/>
          <w:lang w:val="en-IN"/>
        </w:rPr>
        <w:t xml:space="preserve">The material number of subsidiary </w:t>
      </w:r>
      <w:proofErr w:type="gramStart"/>
      <w:r w:rsidRPr="00AC14F2">
        <w:rPr>
          <w:rFonts w:cs="Arial"/>
          <w:sz w:val="20"/>
          <w:lang w:val="en-IN"/>
        </w:rPr>
        <w:t>has to</w:t>
      </w:r>
      <w:proofErr w:type="gramEnd"/>
      <w:r w:rsidRPr="00AC14F2">
        <w:rPr>
          <w:rFonts w:cs="Arial"/>
          <w:sz w:val="20"/>
          <w:lang w:val="en-IN"/>
        </w:rPr>
        <w:t xml:space="preserve"> be mapped with the material number of the headquarters using customer info record. </w:t>
      </w:r>
    </w:p>
    <w:p w14:paraId="6035C4B7" w14:textId="77777777" w:rsidR="00AD675F" w:rsidRPr="007F60B4" w:rsidRDefault="00AD675F" w:rsidP="00597845">
      <w:pPr>
        <w:pStyle w:val="03Text"/>
        <w:ind w:left="720" w:hanging="630"/>
        <w:rPr>
          <w:rFonts w:cs="Arial"/>
          <w:sz w:val="18"/>
          <w:szCs w:val="18"/>
          <w:lang w:val="en-IN"/>
        </w:rPr>
      </w:pPr>
      <w:r>
        <w:rPr>
          <w:noProof/>
          <w:lang w:val="en-US"/>
        </w:rPr>
        <mc:AlternateContent>
          <mc:Choice Requires="wps">
            <w:drawing>
              <wp:anchor distT="0" distB="0" distL="114300" distR="114300" simplePos="0" relativeHeight="251658241" behindDoc="0" locked="0" layoutInCell="1" allowOverlap="1" wp14:anchorId="6DDAECFF" wp14:editId="02C2F3D1">
                <wp:simplePos x="0" y="0"/>
                <wp:positionH relativeFrom="column">
                  <wp:posOffset>3623310</wp:posOffset>
                </wp:positionH>
                <wp:positionV relativeFrom="paragraph">
                  <wp:posOffset>1367790</wp:posOffset>
                </wp:positionV>
                <wp:extent cx="1165860" cy="403860"/>
                <wp:effectExtent l="0" t="419100" r="15240" b="15240"/>
                <wp:wrapNone/>
                <wp:docPr id="7" name="Speech Bubble: Rectangle with Corners Rounded 7"/>
                <wp:cNvGraphicFramePr/>
                <a:graphic xmlns:a="http://schemas.openxmlformats.org/drawingml/2006/main">
                  <a:graphicData uri="http://schemas.microsoft.com/office/word/2010/wordprocessingShape">
                    <wps:wsp>
                      <wps:cNvSpPr/>
                      <wps:spPr>
                        <a:xfrm>
                          <a:off x="0" y="0"/>
                          <a:ext cx="1165860" cy="403860"/>
                        </a:xfrm>
                        <a:prstGeom prst="wedgeRoundRectCallout">
                          <a:avLst>
                            <a:gd name="adj1" fmla="val -2593"/>
                            <a:gd name="adj2" fmla="val -152300"/>
                            <a:gd name="adj3" fmla="val 16667"/>
                          </a:avLst>
                        </a:prstGeom>
                        <a:solidFill>
                          <a:schemeClr val="bg1"/>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B8F1355" w14:textId="77777777" w:rsidR="0052486C" w:rsidRPr="007F60B4" w:rsidRDefault="0052486C" w:rsidP="00AD675F">
                            <w:pPr>
                              <w:jc w:val="center"/>
                              <w:rPr>
                                <w:color w:val="000000" w:themeColor="text1"/>
                                <w:sz w:val="16"/>
                                <w14:textOutline w14:w="9525" w14:cap="rnd" w14:cmpd="sng" w14:algn="ctr">
                                  <w14:noFill/>
                                  <w14:prstDash w14:val="solid"/>
                                  <w14:bevel/>
                                </w14:textOutline>
                              </w:rPr>
                            </w:pPr>
                            <w:r w:rsidRPr="007F60B4">
                              <w:rPr>
                                <w:color w:val="000000" w:themeColor="text1"/>
                                <w:sz w:val="16"/>
                                <w14:textOutline w14:w="9525" w14:cap="rnd" w14:cmpd="sng" w14:algn="ctr">
                                  <w14:noFill/>
                                  <w14:prstDash w14:val="solid"/>
                                  <w14:bevel/>
                                </w14:textOutline>
                              </w:rPr>
                              <w:t xml:space="preserve">Material number at </w:t>
                            </w:r>
                            <w:r>
                              <w:rPr>
                                <w:color w:val="000000" w:themeColor="text1"/>
                                <w:sz w:val="16"/>
                                <w14:textOutline w14:w="9525" w14:cap="rnd" w14:cmpd="sng" w14:algn="ctr">
                                  <w14:noFill/>
                                  <w14:prstDash w14:val="solid"/>
                                  <w14:bevel/>
                                </w14:textOutline>
                              </w:rPr>
                              <w:t>Subsidiary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DAECFF" id="Speech Bubble: Rectangle with Corners Rounded 7" o:spid="_x0000_s1027" type="#_x0000_t62" style="position:absolute;left:0;text-align:left;margin-left:285.3pt;margin-top:107.7pt;width:91.8pt;height:31.8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" adj="10240,-22097" fillcolor="white [3212]" strokecolor="#c00000" strokeweight="1pt">
                <v:textbox>
                  <w:txbxContent>
                    <w:p w14:paraId="2B8F1355" w14:textId="77777777" w:rsidR="0052486C" w:rsidRPr="007F60B4" w:rsidRDefault="0052486C" w:rsidP="00AD675F">
                      <w:pPr>
                        <w:jc w:val="center"/>
                        <w:rPr>
                          <w:color w:val="000000" w:themeColor="text1"/>
                          <w:sz w:val="16"/>
                          <w14:textOutline w14:w="9525" w14:cap="rnd" w14:cmpd="sng" w14:algn="ctr">
                            <w14:noFill/>
                            <w14:prstDash w14:val="solid"/>
                            <w14:bevel/>
                          </w14:textOutline>
                        </w:rPr>
                      </w:pPr>
                      <w:r w:rsidRPr="007F60B4">
                        <w:rPr>
                          <w:color w:val="000000" w:themeColor="text1"/>
                          <w:sz w:val="16"/>
                          <w14:textOutline w14:w="9525" w14:cap="rnd" w14:cmpd="sng" w14:algn="ctr">
                            <w14:noFill/>
                            <w14:prstDash w14:val="solid"/>
                            <w14:bevel/>
                          </w14:textOutline>
                        </w:rPr>
                        <w:t xml:space="preserve">Material number at </w:t>
                      </w:r>
                      <w:r>
                        <w:rPr>
                          <w:color w:val="000000" w:themeColor="text1"/>
                          <w:sz w:val="16"/>
                          <w14:textOutline w14:w="9525" w14:cap="rnd" w14:cmpd="sng" w14:algn="ctr">
                            <w14:noFill/>
                            <w14:prstDash w14:val="solid"/>
                            <w14:bevel/>
                          </w14:textOutline>
                        </w:rPr>
                        <w:t>Subsidiary</w:t>
                      </w:r>
                    </w:p>
                  </w:txbxContent>
                </v:textbox>
              </v:shape>
            </w:pict>
          </mc:Fallback>
        </mc:AlternateContent>
      </w:r>
      <w:r>
        <w:rPr>
          <w:noProof/>
          <w:lang w:val="en-US"/>
        </w:rPr>
        <mc:AlternateContent>
          <mc:Choice Requires="wps">
            <w:drawing>
              <wp:anchor distT="0" distB="0" distL="114300" distR="114300" simplePos="0" relativeHeight="251658240" behindDoc="0" locked="0" layoutInCell="1" allowOverlap="1" wp14:anchorId="0C105219" wp14:editId="692A5343">
                <wp:simplePos x="0" y="0"/>
                <wp:positionH relativeFrom="column">
                  <wp:posOffset>323850</wp:posOffset>
                </wp:positionH>
                <wp:positionV relativeFrom="paragraph">
                  <wp:posOffset>1405890</wp:posOffset>
                </wp:positionV>
                <wp:extent cx="914400" cy="403860"/>
                <wp:effectExtent l="0" t="419100" r="19050" b="15240"/>
                <wp:wrapNone/>
                <wp:docPr id="9" name="Speech Bubble: Rectangle with Corners Rounded 9"/>
                <wp:cNvGraphicFramePr/>
                <a:graphic xmlns:a="http://schemas.openxmlformats.org/drawingml/2006/main">
                  <a:graphicData uri="http://schemas.microsoft.com/office/word/2010/wordprocessingShape">
                    <wps:wsp>
                      <wps:cNvSpPr/>
                      <wps:spPr>
                        <a:xfrm>
                          <a:off x="0" y="0"/>
                          <a:ext cx="914400" cy="403860"/>
                        </a:xfrm>
                        <a:prstGeom prst="wedgeRoundRectCallout">
                          <a:avLst>
                            <a:gd name="adj1" fmla="val -2593"/>
                            <a:gd name="adj2" fmla="val -152300"/>
                            <a:gd name="adj3" fmla="val 16667"/>
                          </a:avLst>
                        </a:prstGeom>
                        <a:solidFill>
                          <a:schemeClr val="bg1"/>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CD63E67" w14:textId="77777777" w:rsidR="0052486C" w:rsidRPr="007F60B4" w:rsidRDefault="0052486C" w:rsidP="00AD675F">
                            <w:pPr>
                              <w:jc w:val="center"/>
                              <w:rPr>
                                <w:color w:val="000000" w:themeColor="text1"/>
                                <w:sz w:val="16"/>
                                <w14:textOutline w14:w="9525" w14:cap="rnd" w14:cmpd="sng" w14:algn="ctr">
                                  <w14:noFill/>
                                  <w14:prstDash w14:val="solid"/>
                                  <w14:bevel/>
                                </w14:textOutline>
                              </w:rPr>
                            </w:pPr>
                            <w:r w:rsidRPr="007F60B4">
                              <w:rPr>
                                <w:color w:val="000000" w:themeColor="text1"/>
                                <w:sz w:val="16"/>
                                <w14:textOutline w14:w="9525" w14:cap="rnd" w14:cmpd="sng" w14:algn="ctr">
                                  <w14:noFill/>
                                  <w14:prstDash w14:val="solid"/>
                                  <w14:bevel/>
                                </w14:textOutline>
                              </w:rPr>
                              <w:t>Material number at HQ</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105219" id="Speech Bubble: Rectangle with Corners Rounded 9" o:spid="_x0000_s1028" type="#_x0000_t62" style="position:absolute;left:0;text-align:left;margin-left:25.5pt;margin-top:110.7pt;width:1in;height:31.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" adj="10240,-22097" fillcolor="white [3212]" strokecolor="#c00000" strokeweight="1pt">
                <v:textbox>
                  <w:txbxContent>
                    <w:p w14:paraId="3CD63E67" w14:textId="77777777" w:rsidR="0052486C" w:rsidRPr="007F60B4" w:rsidRDefault="0052486C" w:rsidP="00AD675F">
                      <w:pPr>
                        <w:jc w:val="center"/>
                        <w:rPr>
                          <w:color w:val="000000" w:themeColor="text1"/>
                          <w:sz w:val="16"/>
                          <w14:textOutline w14:w="9525" w14:cap="rnd" w14:cmpd="sng" w14:algn="ctr">
                            <w14:noFill/>
                            <w14:prstDash w14:val="solid"/>
                            <w14:bevel/>
                          </w14:textOutline>
                        </w:rPr>
                      </w:pPr>
                      <w:r w:rsidRPr="007F60B4">
                        <w:rPr>
                          <w:color w:val="000000" w:themeColor="text1"/>
                          <w:sz w:val="16"/>
                          <w14:textOutline w14:w="9525" w14:cap="rnd" w14:cmpd="sng" w14:algn="ctr">
                            <w14:noFill/>
                            <w14:prstDash w14:val="solid"/>
                            <w14:bevel/>
                          </w14:textOutline>
                        </w:rPr>
                        <w:t>Material number at HQ</w:t>
                      </w:r>
                    </w:p>
                  </w:txbxContent>
                </v:textbox>
              </v:shape>
            </w:pict>
          </mc:Fallback>
        </mc:AlternateContent>
      </w:r>
      <w:r>
        <w:rPr>
          <w:noProof/>
          <w:lang w:val="en-US"/>
        </w:rPr>
        <w:drawing>
          <wp:inline distT="0" distB="0" distL="0" distR="0" wp14:anchorId="17C91B6F" wp14:editId="192E1D4F">
            <wp:extent cx="5943600" cy="274764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747645"/>
                    </a:xfrm>
                    <a:prstGeom prst="rect">
                      <a:avLst/>
                    </a:prstGeom>
                  </pic:spPr>
                </pic:pic>
              </a:graphicData>
            </a:graphic>
          </wp:inline>
        </w:drawing>
      </w:r>
    </w:p>
    <w:p w14:paraId="09C88D21" w14:textId="77777777" w:rsidR="00AD675F" w:rsidRDefault="00AD675F" w:rsidP="00AD675F">
      <w:pPr>
        <w:pStyle w:val="03Text"/>
        <w:ind w:left="720"/>
        <w:rPr>
          <w:rFonts w:cs="Arial"/>
          <w:sz w:val="18"/>
          <w:szCs w:val="18"/>
          <w:lang w:val="en-IN"/>
        </w:rPr>
      </w:pPr>
    </w:p>
    <w:p w14:paraId="66792CF2" w14:textId="0D425E27" w:rsidR="00AD675F" w:rsidRPr="00DF217A" w:rsidRDefault="00AD675F" w:rsidP="00AD675F">
      <w:pPr>
        <w:pStyle w:val="Heading3"/>
      </w:pPr>
      <w:bookmarkStart w:id="59" w:name="_Toc43385833"/>
      <w:r w:rsidRPr="00DF217A">
        <w:t>Customer Master</w:t>
      </w:r>
      <w:bookmarkEnd w:id="59"/>
    </w:p>
    <w:p w14:paraId="629BF3B2" w14:textId="77777777" w:rsidR="00597845" w:rsidRDefault="00597845" w:rsidP="00597845">
      <w:pPr>
        <w:pStyle w:val="03Text"/>
        <w:rPr>
          <w:rFonts w:cs="Arial"/>
          <w:sz w:val="20"/>
          <w:lang w:val="en-IN"/>
        </w:rPr>
      </w:pPr>
    </w:p>
    <w:p w14:paraId="51BE30FB" w14:textId="48118158" w:rsidR="00AD675F" w:rsidRPr="00AC14F2" w:rsidRDefault="00AD675F" w:rsidP="00597845">
      <w:pPr>
        <w:pStyle w:val="03Text"/>
        <w:rPr>
          <w:rFonts w:cs="Arial"/>
          <w:sz w:val="20"/>
          <w:lang w:val="en-IN"/>
        </w:rPr>
      </w:pPr>
      <w:r w:rsidRPr="00AC14F2">
        <w:rPr>
          <w:rFonts w:cs="Arial"/>
          <w:sz w:val="20"/>
          <w:lang w:val="en-IN"/>
        </w:rPr>
        <w:t xml:space="preserve">The subsidiary </w:t>
      </w:r>
      <w:proofErr w:type="gramStart"/>
      <w:r w:rsidRPr="00AC14F2">
        <w:rPr>
          <w:rFonts w:cs="Arial"/>
          <w:sz w:val="20"/>
          <w:lang w:val="en-IN"/>
        </w:rPr>
        <w:t>has to</w:t>
      </w:r>
      <w:proofErr w:type="gramEnd"/>
      <w:r w:rsidRPr="00AC14F2">
        <w:rPr>
          <w:rFonts w:cs="Arial"/>
          <w:sz w:val="20"/>
          <w:lang w:val="en-IN"/>
        </w:rPr>
        <w:t xml:space="preserve"> be maintained a customer in HQ. The supplier number of the HQ at the subsidiary </w:t>
      </w:r>
      <w:proofErr w:type="gramStart"/>
      <w:r w:rsidRPr="00AC14F2">
        <w:rPr>
          <w:rFonts w:cs="Arial"/>
          <w:sz w:val="20"/>
          <w:lang w:val="en-IN"/>
        </w:rPr>
        <w:t>has to</w:t>
      </w:r>
      <w:proofErr w:type="gramEnd"/>
      <w:r w:rsidRPr="00AC14F2">
        <w:rPr>
          <w:rFonts w:cs="Arial"/>
          <w:sz w:val="20"/>
          <w:lang w:val="en-IN"/>
        </w:rPr>
        <w:t xml:space="preserve"> be provided here. If the subsidiary has multiple company codes, then each company code </w:t>
      </w:r>
      <w:proofErr w:type="gramStart"/>
      <w:r w:rsidRPr="00AC14F2">
        <w:rPr>
          <w:rFonts w:cs="Arial"/>
          <w:sz w:val="20"/>
          <w:lang w:val="en-IN"/>
        </w:rPr>
        <w:t>has to</w:t>
      </w:r>
      <w:proofErr w:type="gramEnd"/>
      <w:r w:rsidRPr="00AC14F2">
        <w:rPr>
          <w:rFonts w:cs="Arial"/>
          <w:sz w:val="20"/>
          <w:lang w:val="en-IN"/>
        </w:rPr>
        <w:t xml:space="preserve"> be maintained as customer in the subsidiary. The practice at subsidiary should be one unique purchasing org per company code.</w:t>
      </w:r>
    </w:p>
    <w:p w14:paraId="0869EAB3" w14:textId="77777777" w:rsidR="00AD675F" w:rsidRDefault="00AD675F" w:rsidP="00AD675F">
      <w:pPr>
        <w:pStyle w:val="03Text"/>
        <w:ind w:left="720"/>
        <w:rPr>
          <w:rFonts w:cs="Arial"/>
          <w:sz w:val="18"/>
          <w:szCs w:val="18"/>
          <w:lang w:val="en-IN"/>
        </w:rPr>
      </w:pPr>
    </w:p>
    <w:p w14:paraId="625D7C83" w14:textId="77777777" w:rsidR="00AD675F" w:rsidRDefault="00AD675F" w:rsidP="00597845">
      <w:pPr>
        <w:pStyle w:val="03Text"/>
        <w:ind w:left="720" w:hanging="540"/>
        <w:rPr>
          <w:rFonts w:cs="Arial"/>
          <w:sz w:val="18"/>
          <w:szCs w:val="18"/>
          <w:lang w:val="en-IN"/>
        </w:rPr>
      </w:pPr>
      <w:r>
        <w:rPr>
          <w:noProof/>
          <w:lang w:val="en-US"/>
        </w:rPr>
        <mc:AlternateContent>
          <mc:Choice Requires="wps">
            <w:drawing>
              <wp:anchor distT="0" distB="0" distL="114300" distR="114300" simplePos="0" relativeHeight="251658242" behindDoc="0" locked="0" layoutInCell="1" allowOverlap="1" wp14:anchorId="13F048F5" wp14:editId="042BAB96">
                <wp:simplePos x="0" y="0"/>
                <wp:positionH relativeFrom="column">
                  <wp:posOffset>3646170</wp:posOffset>
                </wp:positionH>
                <wp:positionV relativeFrom="paragraph">
                  <wp:posOffset>1421130</wp:posOffset>
                </wp:positionV>
                <wp:extent cx="1097280" cy="525780"/>
                <wp:effectExtent l="800100" t="0" r="26670" b="26670"/>
                <wp:wrapNone/>
                <wp:docPr id="11" name="Speech Bubble: Rectangle with Corners Rounded 11"/>
                <wp:cNvGraphicFramePr/>
                <a:graphic xmlns:a="http://schemas.openxmlformats.org/drawingml/2006/main">
                  <a:graphicData uri="http://schemas.microsoft.com/office/word/2010/wordprocessingShape">
                    <wps:wsp>
                      <wps:cNvSpPr/>
                      <wps:spPr>
                        <a:xfrm>
                          <a:off x="0" y="0"/>
                          <a:ext cx="1097280" cy="525780"/>
                        </a:xfrm>
                        <a:prstGeom prst="wedgeRoundRectCallout">
                          <a:avLst>
                            <a:gd name="adj1" fmla="val -121759"/>
                            <a:gd name="adj2" fmla="val -7017"/>
                            <a:gd name="adj3" fmla="val 16667"/>
                          </a:avLst>
                        </a:prstGeom>
                        <a:solidFill>
                          <a:schemeClr val="bg1"/>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4506B64" w14:textId="77777777" w:rsidR="0052486C" w:rsidRPr="007F60B4" w:rsidRDefault="0052486C" w:rsidP="00AD675F">
                            <w:pPr>
                              <w:jc w:val="center"/>
                              <w:rPr>
                                <w:color w:val="000000" w:themeColor="text1"/>
                                <w:sz w:val="16"/>
                                <w14:textOutline w14:w="9525" w14:cap="rnd" w14:cmpd="sng" w14:algn="ctr">
                                  <w14:noFill/>
                                  <w14:prstDash w14:val="solid"/>
                                  <w14:bevel/>
                                </w14:textOutline>
                              </w:rPr>
                            </w:pPr>
                            <w:r>
                              <w:rPr>
                                <w:color w:val="000000" w:themeColor="text1"/>
                                <w:sz w:val="16"/>
                                <w14:textOutline w14:w="9525" w14:cap="rnd" w14:cmpd="sng" w14:algn="ctr">
                                  <w14:noFill/>
                                  <w14:prstDash w14:val="solid"/>
                                  <w14:bevel/>
                                </w14:textOutline>
                              </w:rPr>
                              <w:t>HQ’s Supplier number at Subsidiary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F048F5" id="Speech Bubble: Rectangle with Corners Rounded 11" o:spid="_x0000_s1029" type="#_x0000_t62" style="position:absolute;left:0;text-align:left;margin-left:287.1pt;margin-top:111.9pt;width:86.4pt;height:41.4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" adj="-15500,9284" fillcolor="white [3212]" strokecolor="#c00000" strokeweight="1pt">
                <v:textbox>
                  <w:txbxContent>
                    <w:p w14:paraId="24506B64" w14:textId="77777777" w:rsidR="0052486C" w:rsidRPr="007F60B4" w:rsidRDefault="0052486C" w:rsidP="00AD675F">
                      <w:pPr>
                        <w:jc w:val="center"/>
                        <w:rPr>
                          <w:color w:val="000000" w:themeColor="text1"/>
                          <w:sz w:val="16"/>
                          <w14:textOutline w14:w="9525" w14:cap="rnd" w14:cmpd="sng" w14:algn="ctr">
                            <w14:noFill/>
                            <w14:prstDash w14:val="solid"/>
                            <w14:bevel/>
                          </w14:textOutline>
                        </w:rPr>
                      </w:pPr>
                      <w:r>
                        <w:rPr>
                          <w:color w:val="000000" w:themeColor="text1"/>
                          <w:sz w:val="16"/>
                          <w14:textOutline w14:w="9525" w14:cap="rnd" w14:cmpd="sng" w14:algn="ctr">
                            <w14:noFill/>
                            <w14:prstDash w14:val="solid"/>
                            <w14:bevel/>
                          </w14:textOutline>
                        </w:rPr>
                        <w:t>HQ’s Supplier number at Subsidiary</w:t>
                      </w:r>
                    </w:p>
                  </w:txbxContent>
                </v:textbox>
              </v:shape>
            </w:pict>
          </mc:Fallback>
        </mc:AlternateContent>
      </w:r>
      <w:r>
        <w:rPr>
          <w:noProof/>
          <w:lang w:val="en-US"/>
        </w:rPr>
        <w:drawing>
          <wp:inline distT="0" distB="0" distL="0" distR="0" wp14:anchorId="1A623F09" wp14:editId="4618EFD2">
            <wp:extent cx="5943600" cy="24587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458720"/>
                    </a:xfrm>
                    <a:prstGeom prst="rect">
                      <a:avLst/>
                    </a:prstGeom>
                  </pic:spPr>
                </pic:pic>
              </a:graphicData>
            </a:graphic>
          </wp:inline>
        </w:drawing>
      </w:r>
    </w:p>
    <w:p w14:paraId="6E9625FE" w14:textId="77777777" w:rsidR="00597845" w:rsidRDefault="00597845" w:rsidP="00597845">
      <w:pPr>
        <w:pStyle w:val="03Text"/>
        <w:rPr>
          <w:rFonts w:cs="Arial"/>
          <w:sz w:val="20"/>
          <w:lang w:val="en-IN"/>
        </w:rPr>
      </w:pPr>
    </w:p>
    <w:p w14:paraId="377EA33A" w14:textId="7AF6F15B" w:rsidR="00AD675F" w:rsidRPr="00AC14F2" w:rsidRDefault="00AD675F" w:rsidP="00597845">
      <w:pPr>
        <w:pStyle w:val="03Text"/>
        <w:rPr>
          <w:rFonts w:cs="Arial"/>
          <w:sz w:val="20"/>
          <w:lang w:val="en-IN"/>
        </w:rPr>
      </w:pPr>
      <w:r w:rsidRPr="00AC14F2">
        <w:rPr>
          <w:rFonts w:cs="Arial"/>
          <w:sz w:val="20"/>
          <w:lang w:val="en-IN"/>
        </w:rPr>
        <w:t xml:space="preserve">Subsidiary’s customers relevant for drop-shipment </w:t>
      </w:r>
      <w:proofErr w:type="gramStart"/>
      <w:r w:rsidRPr="00AC14F2">
        <w:rPr>
          <w:rFonts w:cs="Arial"/>
          <w:sz w:val="20"/>
          <w:lang w:val="en-IN"/>
        </w:rPr>
        <w:t>have to</w:t>
      </w:r>
      <w:proofErr w:type="gramEnd"/>
      <w:r w:rsidRPr="00AC14F2">
        <w:rPr>
          <w:rFonts w:cs="Arial"/>
          <w:sz w:val="20"/>
          <w:lang w:val="en-IN"/>
        </w:rPr>
        <w:t xml:space="preserve"> be maintained as ship-to-party roles in the partner function for the subsidiary.</w:t>
      </w:r>
    </w:p>
    <w:p w14:paraId="1048C8A8" w14:textId="77777777" w:rsidR="00AD675F" w:rsidRDefault="00AD675F" w:rsidP="00597845">
      <w:pPr>
        <w:pStyle w:val="03Text"/>
        <w:ind w:left="720" w:hanging="540"/>
        <w:jc w:val="both"/>
        <w:rPr>
          <w:rFonts w:cs="Arial"/>
          <w:sz w:val="18"/>
          <w:szCs w:val="18"/>
          <w:lang w:val="en-IN"/>
        </w:rPr>
      </w:pPr>
      <w:r>
        <w:rPr>
          <w:noProof/>
          <w:lang w:val="en-US"/>
        </w:rPr>
        <mc:AlternateContent>
          <mc:Choice Requires="wps">
            <w:drawing>
              <wp:anchor distT="0" distB="0" distL="114300" distR="114300" simplePos="0" relativeHeight="251658245" behindDoc="0" locked="0" layoutInCell="1" allowOverlap="1" wp14:anchorId="45B523EE" wp14:editId="513036BB">
                <wp:simplePos x="0" y="0"/>
                <wp:positionH relativeFrom="column">
                  <wp:posOffset>4697730</wp:posOffset>
                </wp:positionH>
                <wp:positionV relativeFrom="paragraph">
                  <wp:posOffset>1366520</wp:posOffset>
                </wp:positionV>
                <wp:extent cx="1097280" cy="525780"/>
                <wp:effectExtent l="857250" t="0" r="26670" b="26670"/>
                <wp:wrapNone/>
                <wp:docPr id="12" name="Speech Bubble: Rectangle with Corners Rounded 12"/>
                <wp:cNvGraphicFramePr/>
                <a:graphic xmlns:a="http://schemas.openxmlformats.org/drawingml/2006/main">
                  <a:graphicData uri="http://schemas.microsoft.com/office/word/2010/wordprocessingShape">
                    <wps:wsp>
                      <wps:cNvSpPr/>
                      <wps:spPr>
                        <a:xfrm>
                          <a:off x="0" y="0"/>
                          <a:ext cx="1097280" cy="525780"/>
                        </a:xfrm>
                        <a:prstGeom prst="wedgeRoundRectCallout">
                          <a:avLst>
                            <a:gd name="adj1" fmla="val -126620"/>
                            <a:gd name="adj2" fmla="val 40809"/>
                            <a:gd name="adj3" fmla="val 16667"/>
                          </a:avLst>
                        </a:prstGeom>
                        <a:solidFill>
                          <a:schemeClr val="bg1"/>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8D5954F" w14:textId="77777777" w:rsidR="0052486C" w:rsidRPr="007F60B4" w:rsidRDefault="0052486C" w:rsidP="00AD675F">
                            <w:pPr>
                              <w:jc w:val="center"/>
                              <w:rPr>
                                <w:color w:val="000000" w:themeColor="text1"/>
                                <w:sz w:val="16"/>
                                <w14:textOutline w14:w="9525" w14:cap="rnd" w14:cmpd="sng" w14:algn="ctr">
                                  <w14:noFill/>
                                  <w14:prstDash w14:val="solid"/>
                                  <w14:bevel/>
                                </w14:textOutline>
                              </w:rPr>
                            </w:pPr>
                            <w:r>
                              <w:rPr>
                                <w:color w:val="000000" w:themeColor="text1"/>
                                <w:sz w:val="16"/>
                                <w14:textOutline w14:w="9525" w14:cap="rnd" w14:cmpd="sng" w14:algn="ctr">
                                  <w14:noFill/>
                                  <w14:prstDash w14:val="solid"/>
                                  <w14:bevel/>
                                </w14:textOutline>
                              </w:rPr>
                              <w:t>Subsidiary’s Customer for drop-shipment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B523EE" id="Speech Bubble: Rectangle with Corners Rounded 12" o:spid="_x0000_s1030" type="#_x0000_t62" style="position:absolute;left:0;text-align:left;margin-left:369.9pt;margin-top:107.6pt;width:86.4pt;height:41.4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" adj="-16550,19615" fillcolor="white [3212]" strokecolor="#c00000" strokeweight="1pt">
                <v:textbox>
                  <w:txbxContent>
                    <w:p w14:paraId="48D5954F" w14:textId="77777777" w:rsidR="0052486C" w:rsidRPr="007F60B4" w:rsidRDefault="0052486C" w:rsidP="00AD675F">
                      <w:pPr>
                        <w:jc w:val="center"/>
                        <w:rPr>
                          <w:color w:val="000000" w:themeColor="text1"/>
                          <w:sz w:val="16"/>
                          <w14:textOutline w14:w="9525" w14:cap="rnd" w14:cmpd="sng" w14:algn="ctr">
                            <w14:noFill/>
                            <w14:prstDash w14:val="solid"/>
                            <w14:bevel/>
                          </w14:textOutline>
                        </w:rPr>
                      </w:pPr>
                      <w:r>
                        <w:rPr>
                          <w:color w:val="000000" w:themeColor="text1"/>
                          <w:sz w:val="16"/>
                          <w14:textOutline w14:w="9525" w14:cap="rnd" w14:cmpd="sng" w14:algn="ctr">
                            <w14:noFill/>
                            <w14:prstDash w14:val="solid"/>
                            <w14:bevel/>
                          </w14:textOutline>
                        </w:rPr>
                        <w:t>Subsidiary’s Customer for drop-shipment</w:t>
                      </w:r>
                    </w:p>
                  </w:txbxContent>
                </v:textbox>
              </v:shape>
            </w:pict>
          </mc:Fallback>
        </mc:AlternateContent>
      </w:r>
      <w:r>
        <w:rPr>
          <w:noProof/>
          <w:lang w:val="en-US"/>
        </w:rPr>
        <w:drawing>
          <wp:inline distT="0" distB="0" distL="0" distR="0" wp14:anchorId="41B07289" wp14:editId="7B7FD32C">
            <wp:extent cx="5943600" cy="33972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397250"/>
                    </a:xfrm>
                    <a:prstGeom prst="rect">
                      <a:avLst/>
                    </a:prstGeom>
                  </pic:spPr>
                </pic:pic>
              </a:graphicData>
            </a:graphic>
          </wp:inline>
        </w:drawing>
      </w:r>
    </w:p>
    <w:p w14:paraId="3B6CD893" w14:textId="77777777" w:rsidR="00597845" w:rsidRDefault="00597845" w:rsidP="00597845">
      <w:pPr>
        <w:pStyle w:val="03Text"/>
        <w:rPr>
          <w:rFonts w:cs="Arial"/>
          <w:sz w:val="18"/>
          <w:szCs w:val="18"/>
          <w:lang w:val="en-IN"/>
        </w:rPr>
      </w:pPr>
    </w:p>
    <w:p w14:paraId="56430052" w14:textId="77777777" w:rsidR="00597845" w:rsidRDefault="00597845" w:rsidP="00597845">
      <w:pPr>
        <w:pStyle w:val="03Text"/>
        <w:rPr>
          <w:rFonts w:cs="Arial"/>
          <w:sz w:val="18"/>
          <w:szCs w:val="18"/>
          <w:lang w:val="en-IN"/>
        </w:rPr>
      </w:pPr>
    </w:p>
    <w:p w14:paraId="527612F2" w14:textId="77777777" w:rsidR="00597845" w:rsidRDefault="00597845" w:rsidP="00597845">
      <w:pPr>
        <w:pStyle w:val="03Text"/>
        <w:rPr>
          <w:rFonts w:cs="Arial"/>
          <w:sz w:val="18"/>
          <w:szCs w:val="18"/>
          <w:lang w:val="en-IN"/>
        </w:rPr>
      </w:pPr>
    </w:p>
    <w:p w14:paraId="51432474" w14:textId="77777777" w:rsidR="00597845" w:rsidRDefault="00597845" w:rsidP="00597845">
      <w:pPr>
        <w:pStyle w:val="03Text"/>
        <w:rPr>
          <w:rFonts w:cs="Arial"/>
          <w:sz w:val="18"/>
          <w:szCs w:val="18"/>
          <w:lang w:val="en-IN"/>
        </w:rPr>
      </w:pPr>
    </w:p>
    <w:p w14:paraId="38EFCF9E" w14:textId="77777777" w:rsidR="00597845" w:rsidRDefault="00597845" w:rsidP="00597845">
      <w:pPr>
        <w:pStyle w:val="03Text"/>
        <w:rPr>
          <w:rFonts w:cs="Arial"/>
          <w:sz w:val="18"/>
          <w:szCs w:val="18"/>
          <w:lang w:val="en-IN"/>
        </w:rPr>
      </w:pPr>
    </w:p>
    <w:p w14:paraId="54B60BF9" w14:textId="296C4069" w:rsidR="00AD675F" w:rsidRPr="00AC14F2" w:rsidRDefault="00AD675F" w:rsidP="00597845">
      <w:pPr>
        <w:pStyle w:val="03Text"/>
        <w:rPr>
          <w:rFonts w:cs="Arial"/>
          <w:sz w:val="20"/>
          <w:lang w:val="en-IN"/>
        </w:rPr>
      </w:pPr>
      <w:r w:rsidRPr="00AC14F2">
        <w:rPr>
          <w:rFonts w:cs="Arial"/>
          <w:sz w:val="20"/>
          <w:lang w:val="en-IN"/>
        </w:rPr>
        <w:t xml:space="preserve">The subsidiary’s end customer </w:t>
      </w:r>
      <w:proofErr w:type="gramStart"/>
      <w:r w:rsidRPr="00AC14F2">
        <w:rPr>
          <w:rFonts w:cs="Arial"/>
          <w:sz w:val="20"/>
          <w:lang w:val="en-IN"/>
        </w:rPr>
        <w:t>has to</w:t>
      </w:r>
      <w:proofErr w:type="gramEnd"/>
      <w:r w:rsidRPr="00AC14F2">
        <w:rPr>
          <w:rFonts w:cs="Arial"/>
          <w:sz w:val="20"/>
          <w:lang w:val="en-IN"/>
        </w:rPr>
        <w:t xml:space="preserve"> be created at HQ with ship-to-party role only. The sold-to-party, payer and bill-to-party will be the subsidiary.</w:t>
      </w:r>
    </w:p>
    <w:p w14:paraId="66F63F66" w14:textId="77777777" w:rsidR="00AD675F" w:rsidRDefault="00AD675F" w:rsidP="00597845">
      <w:pPr>
        <w:pStyle w:val="03Text"/>
        <w:ind w:left="720" w:hanging="630"/>
        <w:rPr>
          <w:rFonts w:cs="Arial"/>
          <w:sz w:val="18"/>
          <w:szCs w:val="18"/>
          <w:lang w:val="en-IN"/>
        </w:rPr>
      </w:pPr>
      <w:r>
        <w:rPr>
          <w:noProof/>
          <w:lang w:val="en-US"/>
        </w:rPr>
        <mc:AlternateContent>
          <mc:Choice Requires="wps">
            <w:drawing>
              <wp:anchor distT="0" distB="0" distL="114300" distR="114300" simplePos="0" relativeHeight="251658244" behindDoc="0" locked="0" layoutInCell="1" allowOverlap="1" wp14:anchorId="4DBA6FBC" wp14:editId="045D620E">
                <wp:simplePos x="0" y="0"/>
                <wp:positionH relativeFrom="column">
                  <wp:posOffset>4583430</wp:posOffset>
                </wp:positionH>
                <wp:positionV relativeFrom="paragraph">
                  <wp:posOffset>1417955</wp:posOffset>
                </wp:positionV>
                <wp:extent cx="1097280" cy="525780"/>
                <wp:effectExtent l="800100" t="0" r="26670" b="26670"/>
                <wp:wrapNone/>
                <wp:docPr id="13" name="Speech Bubble: Rectangle with Corners Rounded 13"/>
                <wp:cNvGraphicFramePr/>
                <a:graphic xmlns:a="http://schemas.openxmlformats.org/drawingml/2006/main">
                  <a:graphicData uri="http://schemas.microsoft.com/office/word/2010/wordprocessingShape">
                    <wps:wsp>
                      <wps:cNvSpPr/>
                      <wps:spPr>
                        <a:xfrm>
                          <a:off x="0" y="0"/>
                          <a:ext cx="1097280" cy="525780"/>
                        </a:xfrm>
                        <a:prstGeom prst="wedgeRoundRectCallout">
                          <a:avLst>
                            <a:gd name="adj1" fmla="val -121759"/>
                            <a:gd name="adj2" fmla="val -7017"/>
                            <a:gd name="adj3" fmla="val 16667"/>
                          </a:avLst>
                        </a:prstGeom>
                        <a:solidFill>
                          <a:schemeClr val="bg1"/>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534A098" w14:textId="77777777" w:rsidR="0052486C" w:rsidRPr="007F60B4" w:rsidRDefault="0052486C" w:rsidP="00AD675F">
                            <w:pPr>
                              <w:jc w:val="center"/>
                              <w:rPr>
                                <w:color w:val="000000" w:themeColor="text1"/>
                                <w:sz w:val="16"/>
                                <w14:textOutline w14:w="9525" w14:cap="rnd" w14:cmpd="sng" w14:algn="ctr">
                                  <w14:noFill/>
                                  <w14:prstDash w14:val="solid"/>
                                  <w14:bevel/>
                                </w14:textOutline>
                              </w:rPr>
                            </w:pPr>
                            <w:r>
                              <w:rPr>
                                <w:color w:val="000000" w:themeColor="text1"/>
                                <w:sz w:val="16"/>
                                <w14:textOutline w14:w="9525" w14:cap="rnd" w14:cmpd="sng" w14:algn="ctr">
                                  <w14:noFill/>
                                  <w14:prstDash w14:val="solid"/>
                                  <w14:bevel/>
                                </w14:textOutline>
                              </w:rPr>
                              <w:t xml:space="preserve">Partner functions assignment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BA6FBC" id="Speech Bubble: Rectangle with Corners Rounded 13" o:spid="_x0000_s1031" type="#_x0000_t62" style="position:absolute;left:0;text-align:left;margin-left:360.9pt;margin-top:111.65pt;width:86.4pt;height:41.4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" adj="-15500,9284" fillcolor="white [3212]" strokecolor="#c00000" strokeweight="1pt">
                <v:textbox>
                  <w:txbxContent>
                    <w:p w14:paraId="2534A098" w14:textId="77777777" w:rsidR="0052486C" w:rsidRPr="007F60B4" w:rsidRDefault="0052486C" w:rsidP="00AD675F">
                      <w:pPr>
                        <w:jc w:val="center"/>
                        <w:rPr>
                          <w:color w:val="000000" w:themeColor="text1"/>
                          <w:sz w:val="16"/>
                          <w14:textOutline w14:w="9525" w14:cap="rnd" w14:cmpd="sng" w14:algn="ctr">
                            <w14:noFill/>
                            <w14:prstDash w14:val="solid"/>
                            <w14:bevel/>
                          </w14:textOutline>
                        </w:rPr>
                      </w:pPr>
                      <w:r>
                        <w:rPr>
                          <w:color w:val="000000" w:themeColor="text1"/>
                          <w:sz w:val="16"/>
                          <w14:textOutline w14:w="9525" w14:cap="rnd" w14:cmpd="sng" w14:algn="ctr">
                            <w14:noFill/>
                            <w14:prstDash w14:val="solid"/>
                            <w14:bevel/>
                          </w14:textOutline>
                        </w:rPr>
                        <w:t xml:space="preserve">Partner functions assignment </w:t>
                      </w:r>
                    </w:p>
                  </w:txbxContent>
                </v:textbox>
              </v:shape>
            </w:pict>
          </mc:Fallback>
        </mc:AlternateContent>
      </w:r>
      <w:r>
        <w:rPr>
          <w:noProof/>
          <w:lang w:val="en-US"/>
        </w:rPr>
        <mc:AlternateContent>
          <mc:Choice Requires="wps">
            <w:drawing>
              <wp:anchor distT="0" distB="0" distL="114300" distR="114300" simplePos="0" relativeHeight="251658243" behindDoc="0" locked="0" layoutInCell="1" allowOverlap="1" wp14:anchorId="0D877600" wp14:editId="20C69958">
                <wp:simplePos x="0" y="0"/>
                <wp:positionH relativeFrom="column">
                  <wp:posOffset>4491990</wp:posOffset>
                </wp:positionH>
                <wp:positionV relativeFrom="paragraph">
                  <wp:posOffset>282575</wp:posOffset>
                </wp:positionV>
                <wp:extent cx="1097280" cy="525780"/>
                <wp:effectExtent l="800100" t="0" r="26670" b="26670"/>
                <wp:wrapNone/>
                <wp:docPr id="18" name="Speech Bubble: Rectangle with Corners Rounded 18"/>
                <wp:cNvGraphicFramePr/>
                <a:graphic xmlns:a="http://schemas.openxmlformats.org/drawingml/2006/main">
                  <a:graphicData uri="http://schemas.microsoft.com/office/word/2010/wordprocessingShape">
                    <wps:wsp>
                      <wps:cNvSpPr/>
                      <wps:spPr>
                        <a:xfrm>
                          <a:off x="0" y="0"/>
                          <a:ext cx="1097280" cy="525780"/>
                        </a:xfrm>
                        <a:prstGeom prst="wedgeRoundRectCallout">
                          <a:avLst>
                            <a:gd name="adj1" fmla="val -121759"/>
                            <a:gd name="adj2" fmla="val -7017"/>
                            <a:gd name="adj3" fmla="val 16667"/>
                          </a:avLst>
                        </a:prstGeom>
                        <a:solidFill>
                          <a:schemeClr val="bg1"/>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E083446" w14:textId="77777777" w:rsidR="0052486C" w:rsidRPr="007F60B4" w:rsidRDefault="0052486C" w:rsidP="00AD675F">
                            <w:pPr>
                              <w:jc w:val="center"/>
                              <w:rPr>
                                <w:color w:val="000000" w:themeColor="text1"/>
                                <w:sz w:val="16"/>
                                <w14:textOutline w14:w="9525" w14:cap="rnd" w14:cmpd="sng" w14:algn="ctr">
                                  <w14:noFill/>
                                  <w14:prstDash w14:val="solid"/>
                                  <w14:bevel/>
                                </w14:textOutline>
                              </w:rPr>
                            </w:pPr>
                            <w:r>
                              <w:rPr>
                                <w:color w:val="000000" w:themeColor="text1"/>
                                <w:sz w:val="16"/>
                                <w14:textOutline w14:w="9525" w14:cap="rnd" w14:cmpd="sng" w14:algn="ctr">
                                  <w14:noFill/>
                                  <w14:prstDash w14:val="solid"/>
                                  <w14:bevel/>
                                </w14:textOutline>
                              </w:rPr>
                              <w:t xml:space="preserve">Subsidiary’s end customer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877600" id="Speech Bubble: Rectangle with Corners Rounded 18" o:spid="_x0000_s1032" type="#_x0000_t62" style="position:absolute;left:0;text-align:left;margin-left:353.7pt;margin-top:22.25pt;width:86.4pt;height:41.4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" adj="-15500,9284" fillcolor="white [3212]" strokecolor="#c00000" strokeweight="1pt">
                <v:textbox>
                  <w:txbxContent>
                    <w:p w14:paraId="2E083446" w14:textId="77777777" w:rsidR="0052486C" w:rsidRPr="007F60B4" w:rsidRDefault="0052486C" w:rsidP="00AD675F">
                      <w:pPr>
                        <w:jc w:val="center"/>
                        <w:rPr>
                          <w:color w:val="000000" w:themeColor="text1"/>
                          <w:sz w:val="16"/>
                          <w14:textOutline w14:w="9525" w14:cap="rnd" w14:cmpd="sng" w14:algn="ctr">
                            <w14:noFill/>
                            <w14:prstDash w14:val="solid"/>
                            <w14:bevel/>
                          </w14:textOutline>
                        </w:rPr>
                      </w:pPr>
                      <w:r>
                        <w:rPr>
                          <w:color w:val="000000" w:themeColor="text1"/>
                          <w:sz w:val="16"/>
                          <w14:textOutline w14:w="9525" w14:cap="rnd" w14:cmpd="sng" w14:algn="ctr">
                            <w14:noFill/>
                            <w14:prstDash w14:val="solid"/>
                            <w14:bevel/>
                          </w14:textOutline>
                        </w:rPr>
                        <w:t xml:space="preserve">Subsidiary’s end customer </w:t>
                      </w:r>
                    </w:p>
                  </w:txbxContent>
                </v:textbox>
              </v:shape>
            </w:pict>
          </mc:Fallback>
        </mc:AlternateContent>
      </w:r>
      <w:r>
        <w:rPr>
          <w:noProof/>
          <w:lang w:val="en-US"/>
        </w:rPr>
        <w:drawing>
          <wp:inline distT="0" distB="0" distL="0" distR="0" wp14:anchorId="7DF59969" wp14:editId="520B462F">
            <wp:extent cx="5943600" cy="272796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727960"/>
                    </a:xfrm>
                    <a:prstGeom prst="rect">
                      <a:avLst/>
                    </a:prstGeom>
                  </pic:spPr>
                </pic:pic>
              </a:graphicData>
            </a:graphic>
          </wp:inline>
        </w:drawing>
      </w:r>
    </w:p>
    <w:p w14:paraId="0FEB1422" w14:textId="77777777" w:rsidR="00AD675F" w:rsidRDefault="00AD675F" w:rsidP="00AD675F">
      <w:pPr>
        <w:pStyle w:val="03Text"/>
        <w:ind w:left="720"/>
        <w:rPr>
          <w:rFonts w:cs="Arial"/>
          <w:sz w:val="18"/>
          <w:szCs w:val="18"/>
          <w:lang w:val="en-IN"/>
        </w:rPr>
      </w:pPr>
    </w:p>
    <w:p w14:paraId="48701B4B" w14:textId="0A8A1D65" w:rsidR="00AD675F" w:rsidRPr="00AC14F2" w:rsidRDefault="00AD675F" w:rsidP="00597845">
      <w:pPr>
        <w:pStyle w:val="03Text"/>
        <w:rPr>
          <w:rFonts w:cs="Arial"/>
          <w:sz w:val="20"/>
          <w:lang w:val="en-IN"/>
        </w:rPr>
      </w:pPr>
      <w:r w:rsidRPr="00AC14F2">
        <w:rPr>
          <w:rFonts w:cs="Arial"/>
          <w:sz w:val="20"/>
          <w:lang w:val="en-IN"/>
        </w:rPr>
        <w:t xml:space="preserve">If the numbering of the customer at subsidiary and HQ is </w:t>
      </w:r>
      <w:r w:rsidR="0047435C" w:rsidRPr="00AC14F2">
        <w:rPr>
          <w:rFonts w:cs="Arial"/>
          <w:sz w:val="20"/>
          <w:lang w:val="en-IN"/>
        </w:rPr>
        <w:t>same,</w:t>
      </w:r>
      <w:r w:rsidRPr="00AC14F2">
        <w:rPr>
          <w:rFonts w:cs="Arial"/>
          <w:sz w:val="20"/>
          <w:lang w:val="en-IN"/>
        </w:rPr>
        <w:t xml:space="preserve"> then the value mapping </w:t>
      </w:r>
      <w:proofErr w:type="gramStart"/>
      <w:r w:rsidRPr="00AC14F2">
        <w:rPr>
          <w:rFonts w:cs="Arial"/>
          <w:sz w:val="20"/>
          <w:lang w:val="en-IN"/>
        </w:rPr>
        <w:t>has to</w:t>
      </w:r>
      <w:proofErr w:type="gramEnd"/>
      <w:r w:rsidRPr="00AC14F2">
        <w:rPr>
          <w:rFonts w:cs="Arial"/>
          <w:sz w:val="20"/>
          <w:lang w:val="en-IN"/>
        </w:rPr>
        <w:t xml:space="preserve"> be maintained in </w:t>
      </w:r>
      <w:r w:rsidR="0047435C" w:rsidRPr="0047435C">
        <w:rPr>
          <w:rFonts w:cs="Arial"/>
          <w:sz w:val="20"/>
          <w:lang w:val="en-IN"/>
        </w:rPr>
        <w:t>SAP Cloud Integration</w:t>
      </w:r>
      <w:r w:rsidRPr="00AC14F2">
        <w:rPr>
          <w:rFonts w:cs="Arial"/>
          <w:sz w:val="20"/>
          <w:lang w:val="en-IN"/>
        </w:rPr>
        <w:t xml:space="preserve"> as described i</w:t>
      </w:r>
      <w:r w:rsidR="00591F18">
        <w:rPr>
          <w:rFonts w:cs="Arial"/>
          <w:sz w:val="20"/>
          <w:lang w:val="en-IN"/>
        </w:rPr>
        <w:t>n section 5.3</w:t>
      </w:r>
      <w:r w:rsidRPr="00AC14F2">
        <w:rPr>
          <w:rFonts w:cs="Arial"/>
          <w:sz w:val="20"/>
          <w:lang w:val="en-IN"/>
        </w:rPr>
        <w:t>.</w:t>
      </w:r>
    </w:p>
    <w:p w14:paraId="4CC1C799" w14:textId="17A4A723" w:rsidR="00AD675F" w:rsidRDefault="00AD675F" w:rsidP="00AC14F2">
      <w:pPr>
        <w:pStyle w:val="03Text"/>
        <w:rPr>
          <w:rFonts w:cs="Arial"/>
          <w:sz w:val="18"/>
          <w:szCs w:val="18"/>
          <w:lang w:val="en-IN"/>
        </w:rPr>
      </w:pPr>
    </w:p>
    <w:p w14:paraId="1025A49E" w14:textId="66599E3C" w:rsidR="00597845" w:rsidRDefault="00AD675F" w:rsidP="00597845">
      <w:pPr>
        <w:pStyle w:val="Heading3"/>
      </w:pPr>
      <w:bookmarkStart w:id="60" w:name="_Toc43385834"/>
      <w:r>
        <w:t>Condition</w:t>
      </w:r>
      <w:r w:rsidRPr="00963992">
        <w:t xml:space="preserve"> Master</w:t>
      </w:r>
      <w:bookmarkEnd w:id="60"/>
    </w:p>
    <w:p w14:paraId="17183FE3" w14:textId="77777777" w:rsidR="00597845" w:rsidRPr="00597845" w:rsidRDefault="00597845" w:rsidP="00597845"/>
    <w:p w14:paraId="14D03E3C" w14:textId="5D7DA024" w:rsidR="00AD675F" w:rsidRDefault="77E6F52B" w:rsidP="1FB75D13">
      <w:pPr>
        <w:pStyle w:val="03Text"/>
        <w:rPr>
          <w:rFonts w:cs="Arial"/>
          <w:sz w:val="20"/>
          <w:lang w:val="en-IN"/>
        </w:rPr>
      </w:pPr>
      <w:r w:rsidRPr="1FB75D13">
        <w:rPr>
          <w:rFonts w:eastAsia="Arial" w:cs="Arial"/>
          <w:sz w:val="20"/>
          <w:lang w:val="en-IN"/>
        </w:rPr>
        <w:t xml:space="preserve">Condition master can be managed centrally at Headquarters </w:t>
      </w:r>
      <w:r w:rsidRPr="1FB75D13">
        <w:rPr>
          <w:rFonts w:cs="Arial"/>
          <w:sz w:val="20"/>
          <w:lang w:val="en-IN"/>
        </w:rPr>
        <w:t>with the buying price for the subsidiary and selling price for HQ being same</w:t>
      </w:r>
      <w:r w:rsidRPr="1FB75D13">
        <w:rPr>
          <w:rFonts w:eastAsia="Arial" w:cs="Arial"/>
          <w:sz w:val="20"/>
          <w:lang w:val="en-IN"/>
        </w:rPr>
        <w:t xml:space="preserve"> by using release accelerators on ‘Centralised Pricing’. In parallel you can also use whitelisted </w:t>
      </w:r>
      <w:proofErr w:type="gramStart"/>
      <w:r w:rsidRPr="1FB75D13">
        <w:rPr>
          <w:rFonts w:eastAsia="Arial" w:cs="Arial"/>
          <w:sz w:val="20"/>
          <w:lang w:val="en-IN"/>
        </w:rPr>
        <w:t>API’s</w:t>
      </w:r>
      <w:proofErr w:type="gramEnd"/>
      <w:r w:rsidRPr="1FB75D13">
        <w:rPr>
          <w:rFonts w:eastAsia="Arial" w:cs="Arial"/>
          <w:sz w:val="20"/>
          <w:lang w:val="en-IN"/>
        </w:rPr>
        <w:t xml:space="preserve"> in API Hub.</w:t>
      </w:r>
      <w:r w:rsidRPr="1FB75D13">
        <w:rPr>
          <w:rFonts w:cs="Arial"/>
          <w:sz w:val="20"/>
          <w:lang w:val="en-IN"/>
        </w:rPr>
        <w:t xml:space="preserve"> </w:t>
      </w:r>
    </w:p>
    <w:p w14:paraId="37302674" w14:textId="77777777" w:rsidR="00AC14F2" w:rsidRPr="00AC14F2" w:rsidRDefault="00AC14F2" w:rsidP="00AD675F">
      <w:pPr>
        <w:pStyle w:val="03Text"/>
        <w:ind w:left="720"/>
        <w:rPr>
          <w:rFonts w:cs="Arial"/>
          <w:sz w:val="20"/>
          <w:lang w:val="en-IN"/>
        </w:rPr>
      </w:pPr>
    </w:p>
    <w:p w14:paraId="0F37F51A" w14:textId="5B8E1E28" w:rsidR="00AD675F" w:rsidRDefault="00AD675F" w:rsidP="00AD675F">
      <w:pPr>
        <w:pStyle w:val="Heading3"/>
      </w:pPr>
      <w:bookmarkStart w:id="61" w:name="_Toc43385835"/>
      <w:r>
        <w:t xml:space="preserve">Sales org determination at </w:t>
      </w:r>
      <w:r w:rsidR="00780E18">
        <w:t>Headquarters</w:t>
      </w:r>
      <w:bookmarkEnd w:id="61"/>
    </w:p>
    <w:p w14:paraId="3A5DC884" w14:textId="77777777" w:rsidR="00597845" w:rsidRDefault="00597845" w:rsidP="00597845">
      <w:pPr>
        <w:pStyle w:val="03Text"/>
        <w:rPr>
          <w:rFonts w:cs="Arial"/>
          <w:sz w:val="20"/>
          <w:lang w:val="en-IN"/>
        </w:rPr>
      </w:pPr>
    </w:p>
    <w:p w14:paraId="54ED483B" w14:textId="4FF3449F" w:rsidR="00AC14F2" w:rsidRPr="00C96891" w:rsidRDefault="00AD675F" w:rsidP="00597845">
      <w:pPr>
        <w:pStyle w:val="03Text"/>
        <w:rPr>
          <w:rFonts w:cs="Arial"/>
          <w:sz w:val="18"/>
          <w:szCs w:val="18"/>
          <w:lang w:val="en-IN"/>
        </w:rPr>
      </w:pPr>
      <w:r w:rsidRPr="00AC14F2">
        <w:rPr>
          <w:rFonts w:cs="Arial"/>
          <w:sz w:val="20"/>
          <w:lang w:val="en-IN"/>
        </w:rPr>
        <w:t>In the EDSDC table (Transaction code VOE2), maintain the sales area determination for subsidiary’s sales orders at HQ</w:t>
      </w:r>
      <w:r>
        <w:rPr>
          <w:rFonts w:cs="Arial"/>
          <w:sz w:val="18"/>
          <w:szCs w:val="18"/>
          <w:lang w:val="en-IN"/>
        </w:rPr>
        <w:t>.</w:t>
      </w:r>
    </w:p>
    <w:p w14:paraId="79D45A50" w14:textId="45ADBD09" w:rsidR="00B07F4B" w:rsidRPr="00AD675F" w:rsidRDefault="00AD675F" w:rsidP="00597845">
      <w:pPr>
        <w:pStyle w:val="03Text"/>
        <w:ind w:left="720" w:hanging="720"/>
        <w:rPr>
          <w:rFonts w:cs="Arial"/>
          <w:b/>
          <w:sz w:val="18"/>
          <w:szCs w:val="18"/>
          <w:lang w:val="en-IN"/>
        </w:rPr>
      </w:pPr>
      <w:r>
        <w:rPr>
          <w:noProof/>
          <w:lang w:val="en-US"/>
        </w:rPr>
        <mc:AlternateContent>
          <mc:Choice Requires="wps">
            <w:drawing>
              <wp:anchor distT="0" distB="0" distL="114300" distR="114300" simplePos="0" relativeHeight="251658248" behindDoc="0" locked="0" layoutInCell="1" allowOverlap="1" wp14:anchorId="1CFC0744" wp14:editId="0BAF6E49">
                <wp:simplePos x="0" y="0"/>
                <wp:positionH relativeFrom="column">
                  <wp:posOffset>3387090</wp:posOffset>
                </wp:positionH>
                <wp:positionV relativeFrom="paragraph">
                  <wp:posOffset>1743075</wp:posOffset>
                </wp:positionV>
                <wp:extent cx="1097280" cy="525780"/>
                <wp:effectExtent l="0" t="571500" r="26670" b="26670"/>
                <wp:wrapNone/>
                <wp:docPr id="22" name="Speech Bubble: Rectangle with Corners Rounded 22"/>
                <wp:cNvGraphicFramePr/>
                <a:graphic xmlns:a="http://schemas.openxmlformats.org/drawingml/2006/main">
                  <a:graphicData uri="http://schemas.microsoft.com/office/word/2010/wordprocessingShape">
                    <wps:wsp>
                      <wps:cNvSpPr/>
                      <wps:spPr>
                        <a:xfrm>
                          <a:off x="0" y="0"/>
                          <a:ext cx="1097280" cy="525780"/>
                        </a:xfrm>
                        <a:prstGeom prst="wedgeRoundRectCallout">
                          <a:avLst>
                            <a:gd name="adj1" fmla="val -36342"/>
                            <a:gd name="adj2" fmla="val -154843"/>
                            <a:gd name="adj3" fmla="val 16667"/>
                          </a:avLst>
                        </a:prstGeom>
                        <a:solidFill>
                          <a:schemeClr val="bg1"/>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20A1017" w14:textId="77777777" w:rsidR="0052486C" w:rsidRPr="007F60B4" w:rsidRDefault="0052486C" w:rsidP="00AD675F">
                            <w:pPr>
                              <w:jc w:val="center"/>
                              <w:rPr>
                                <w:color w:val="000000" w:themeColor="text1"/>
                                <w:sz w:val="16"/>
                                <w14:textOutline w14:w="9525" w14:cap="rnd" w14:cmpd="sng" w14:algn="ctr">
                                  <w14:noFill/>
                                  <w14:prstDash w14:val="solid"/>
                                  <w14:bevel/>
                                </w14:textOutline>
                              </w:rPr>
                            </w:pPr>
                            <w:r>
                              <w:rPr>
                                <w:color w:val="000000" w:themeColor="text1"/>
                                <w:sz w:val="16"/>
                                <w14:textOutline w14:w="9525" w14:cap="rnd" w14:cmpd="sng" w14:algn="ctr">
                                  <w14:noFill/>
                                  <w14:prstDash w14:val="solid"/>
                                  <w14:bevel/>
                                </w14:textOutline>
                              </w:rPr>
                              <w:t xml:space="preserve">Preferred Sales Area at HQ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FC0744" id="Speech Bubble: Rectangle with Corners Rounded 22" o:spid="_x0000_s1033" type="#_x0000_t62" style="position:absolute;left:0;text-align:left;margin-left:266.7pt;margin-top:137.25pt;width:86.4pt;height:41.4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" adj="2950,-22646" fillcolor="white [3212]" strokecolor="#c00000" strokeweight="1pt">
                <v:textbox>
                  <w:txbxContent>
                    <w:p w14:paraId="520A1017" w14:textId="77777777" w:rsidR="0052486C" w:rsidRPr="007F60B4" w:rsidRDefault="0052486C" w:rsidP="00AD675F">
                      <w:pPr>
                        <w:jc w:val="center"/>
                        <w:rPr>
                          <w:color w:val="000000" w:themeColor="text1"/>
                          <w:sz w:val="16"/>
                          <w14:textOutline w14:w="9525" w14:cap="rnd" w14:cmpd="sng" w14:algn="ctr">
                            <w14:noFill/>
                            <w14:prstDash w14:val="solid"/>
                            <w14:bevel/>
                          </w14:textOutline>
                        </w:rPr>
                      </w:pPr>
                      <w:r>
                        <w:rPr>
                          <w:color w:val="000000" w:themeColor="text1"/>
                          <w:sz w:val="16"/>
                          <w14:textOutline w14:w="9525" w14:cap="rnd" w14:cmpd="sng" w14:algn="ctr">
                            <w14:noFill/>
                            <w14:prstDash w14:val="solid"/>
                            <w14:bevel/>
                          </w14:textOutline>
                        </w:rPr>
                        <w:t xml:space="preserve">Preferred Sales Area at HQ </w:t>
                      </w:r>
                    </w:p>
                  </w:txbxContent>
                </v:textbox>
              </v:shape>
            </w:pict>
          </mc:Fallback>
        </mc:AlternateContent>
      </w:r>
      <w:r>
        <w:rPr>
          <w:noProof/>
          <w:lang w:val="en-US"/>
        </w:rPr>
        <mc:AlternateContent>
          <mc:Choice Requires="wps">
            <w:drawing>
              <wp:anchor distT="0" distB="0" distL="114300" distR="114300" simplePos="0" relativeHeight="251658247" behindDoc="0" locked="0" layoutInCell="1" allowOverlap="1" wp14:anchorId="64268AEF" wp14:editId="35ACD74E">
                <wp:simplePos x="0" y="0"/>
                <wp:positionH relativeFrom="column">
                  <wp:posOffset>2183130</wp:posOffset>
                </wp:positionH>
                <wp:positionV relativeFrom="paragraph">
                  <wp:posOffset>1712595</wp:posOffset>
                </wp:positionV>
                <wp:extent cx="1097280" cy="525780"/>
                <wp:effectExtent l="0" t="552450" r="26670" b="26670"/>
                <wp:wrapNone/>
                <wp:docPr id="23" name="Speech Bubble: Rectangle with Corners Rounded 23"/>
                <wp:cNvGraphicFramePr/>
                <a:graphic xmlns:a="http://schemas.openxmlformats.org/drawingml/2006/main">
                  <a:graphicData uri="http://schemas.microsoft.com/office/word/2010/wordprocessingShape">
                    <wps:wsp>
                      <wps:cNvSpPr/>
                      <wps:spPr>
                        <a:xfrm>
                          <a:off x="0" y="0"/>
                          <a:ext cx="1097280" cy="525780"/>
                        </a:xfrm>
                        <a:prstGeom prst="wedgeRoundRectCallout">
                          <a:avLst>
                            <a:gd name="adj1" fmla="val -17592"/>
                            <a:gd name="adj2" fmla="val -150495"/>
                            <a:gd name="adj3" fmla="val 16667"/>
                          </a:avLst>
                        </a:prstGeom>
                        <a:solidFill>
                          <a:schemeClr val="bg1"/>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62357A0" w14:textId="77777777" w:rsidR="0052486C" w:rsidRPr="007F60B4" w:rsidRDefault="0052486C" w:rsidP="00AD675F">
                            <w:pPr>
                              <w:jc w:val="center"/>
                              <w:rPr>
                                <w:color w:val="000000" w:themeColor="text1"/>
                                <w:sz w:val="16"/>
                                <w14:textOutline w14:w="9525" w14:cap="rnd" w14:cmpd="sng" w14:algn="ctr">
                                  <w14:noFill/>
                                  <w14:prstDash w14:val="solid"/>
                                  <w14:bevel/>
                                </w14:textOutline>
                              </w:rPr>
                            </w:pPr>
                            <w:r>
                              <w:rPr>
                                <w:color w:val="000000" w:themeColor="text1"/>
                                <w:sz w:val="16"/>
                                <w14:textOutline w14:w="9525" w14:cap="rnd" w14:cmpd="sng" w14:algn="ctr">
                                  <w14:noFill/>
                                  <w14:prstDash w14:val="solid"/>
                                  <w14:bevel/>
                                </w14:textOutline>
                              </w:rPr>
                              <w:t xml:space="preserve">Supplier Number for HQ at Subsidiary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268AEF" id="Speech Bubble: Rectangle with Corners Rounded 23" o:spid="_x0000_s1034" type="#_x0000_t62" style="position:absolute;left:0;text-align:left;margin-left:171.9pt;margin-top:134.85pt;width:86.4pt;height:41.4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" adj="7000,-21707" fillcolor="white [3212]" strokecolor="#c00000" strokeweight="1pt">
                <v:textbox>
                  <w:txbxContent>
                    <w:p w14:paraId="262357A0" w14:textId="77777777" w:rsidR="0052486C" w:rsidRPr="007F60B4" w:rsidRDefault="0052486C" w:rsidP="00AD675F">
                      <w:pPr>
                        <w:jc w:val="center"/>
                        <w:rPr>
                          <w:color w:val="000000" w:themeColor="text1"/>
                          <w:sz w:val="16"/>
                          <w14:textOutline w14:w="9525" w14:cap="rnd" w14:cmpd="sng" w14:algn="ctr">
                            <w14:noFill/>
                            <w14:prstDash w14:val="solid"/>
                            <w14:bevel/>
                          </w14:textOutline>
                        </w:rPr>
                      </w:pPr>
                      <w:r>
                        <w:rPr>
                          <w:color w:val="000000" w:themeColor="text1"/>
                          <w:sz w:val="16"/>
                          <w14:textOutline w14:w="9525" w14:cap="rnd" w14:cmpd="sng" w14:algn="ctr">
                            <w14:noFill/>
                            <w14:prstDash w14:val="solid"/>
                            <w14:bevel/>
                          </w14:textOutline>
                        </w:rPr>
                        <w:t xml:space="preserve">Supplier Number for HQ at Subsidiary </w:t>
                      </w:r>
                    </w:p>
                  </w:txbxContent>
                </v:textbox>
              </v:shape>
            </w:pict>
          </mc:Fallback>
        </mc:AlternateContent>
      </w:r>
      <w:r>
        <w:rPr>
          <w:noProof/>
          <w:lang w:val="en-US"/>
        </w:rPr>
        <mc:AlternateContent>
          <mc:Choice Requires="wps">
            <w:drawing>
              <wp:anchor distT="0" distB="0" distL="114300" distR="114300" simplePos="0" relativeHeight="251658246" behindDoc="0" locked="0" layoutInCell="1" allowOverlap="1" wp14:anchorId="42CC9511" wp14:editId="3D7F7CD3">
                <wp:simplePos x="0" y="0"/>
                <wp:positionH relativeFrom="column">
                  <wp:posOffset>1009650</wp:posOffset>
                </wp:positionH>
                <wp:positionV relativeFrom="paragraph">
                  <wp:posOffset>1746885</wp:posOffset>
                </wp:positionV>
                <wp:extent cx="1097280" cy="525780"/>
                <wp:effectExtent l="0" t="552450" r="26670" b="26670"/>
                <wp:wrapNone/>
                <wp:docPr id="24" name="Speech Bubble: Rectangle with Corners Rounded 24"/>
                <wp:cNvGraphicFramePr/>
                <a:graphic xmlns:a="http://schemas.openxmlformats.org/drawingml/2006/main">
                  <a:graphicData uri="http://schemas.microsoft.com/office/word/2010/wordprocessingShape">
                    <wps:wsp>
                      <wps:cNvSpPr/>
                      <wps:spPr>
                        <a:xfrm>
                          <a:off x="0" y="0"/>
                          <a:ext cx="1097280" cy="525780"/>
                        </a:xfrm>
                        <a:prstGeom prst="wedgeRoundRectCallout">
                          <a:avLst>
                            <a:gd name="adj1" fmla="val -17592"/>
                            <a:gd name="adj2" fmla="val -150495"/>
                            <a:gd name="adj3" fmla="val 16667"/>
                          </a:avLst>
                        </a:prstGeom>
                        <a:solidFill>
                          <a:schemeClr val="bg1"/>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05A915A" w14:textId="77777777" w:rsidR="0052486C" w:rsidRPr="007F60B4" w:rsidRDefault="0052486C" w:rsidP="00AD675F">
                            <w:pPr>
                              <w:jc w:val="center"/>
                              <w:rPr>
                                <w:color w:val="000000" w:themeColor="text1"/>
                                <w:sz w:val="16"/>
                                <w14:textOutline w14:w="9525" w14:cap="rnd" w14:cmpd="sng" w14:algn="ctr">
                                  <w14:noFill/>
                                  <w14:prstDash w14:val="solid"/>
                                  <w14:bevel/>
                                </w14:textOutline>
                              </w:rPr>
                            </w:pPr>
                            <w:r>
                              <w:rPr>
                                <w:color w:val="000000" w:themeColor="text1"/>
                                <w:sz w:val="16"/>
                                <w14:textOutline w14:w="9525" w14:cap="rnd" w14:cmpd="sng" w14:algn="ctr">
                                  <w14:noFill/>
                                  <w14:prstDash w14:val="solid"/>
                                  <w14:bevel/>
                                </w14:textOutline>
                              </w:rPr>
                              <w:t>Customer Number for Subsidiary at HQ</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CC9511" id="Speech Bubble: Rectangle with Corners Rounded 24" o:spid="_x0000_s1035" type="#_x0000_t62" style="position:absolute;left:0;text-align:left;margin-left:79.5pt;margin-top:137.55pt;width:86.4pt;height:41.4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" adj="7000,-21707" fillcolor="white [3212]" strokecolor="#c00000" strokeweight="1pt">
                <v:textbox>
                  <w:txbxContent>
                    <w:p w14:paraId="605A915A" w14:textId="77777777" w:rsidR="0052486C" w:rsidRPr="007F60B4" w:rsidRDefault="0052486C" w:rsidP="00AD675F">
                      <w:pPr>
                        <w:jc w:val="center"/>
                        <w:rPr>
                          <w:color w:val="000000" w:themeColor="text1"/>
                          <w:sz w:val="16"/>
                          <w14:textOutline w14:w="9525" w14:cap="rnd" w14:cmpd="sng" w14:algn="ctr">
                            <w14:noFill/>
                            <w14:prstDash w14:val="solid"/>
                            <w14:bevel/>
                          </w14:textOutline>
                        </w:rPr>
                      </w:pPr>
                      <w:r>
                        <w:rPr>
                          <w:color w:val="000000" w:themeColor="text1"/>
                          <w:sz w:val="16"/>
                          <w14:textOutline w14:w="9525" w14:cap="rnd" w14:cmpd="sng" w14:algn="ctr">
                            <w14:noFill/>
                            <w14:prstDash w14:val="solid"/>
                            <w14:bevel/>
                          </w14:textOutline>
                        </w:rPr>
                        <w:t>Customer Number for Subsidiary at HQ</w:t>
                      </w:r>
                    </w:p>
                  </w:txbxContent>
                </v:textbox>
              </v:shape>
            </w:pict>
          </mc:Fallback>
        </mc:AlternateContent>
      </w:r>
      <w:r>
        <w:rPr>
          <w:noProof/>
          <w:lang w:val="en-US"/>
        </w:rPr>
        <w:drawing>
          <wp:inline distT="0" distB="0" distL="0" distR="0" wp14:anchorId="5EE487B6" wp14:editId="003741E3">
            <wp:extent cx="5943600" cy="2335530"/>
            <wp:effectExtent l="0" t="0" r="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2335530"/>
                    </a:xfrm>
                    <a:prstGeom prst="rect">
                      <a:avLst/>
                    </a:prstGeom>
                  </pic:spPr>
                </pic:pic>
              </a:graphicData>
            </a:graphic>
          </wp:inline>
        </w:drawing>
      </w:r>
    </w:p>
    <w:p w14:paraId="5890927C" w14:textId="79DA3134" w:rsidR="00B07F4B" w:rsidRDefault="00B07F4B" w:rsidP="006C1263">
      <w:pPr>
        <w:pStyle w:val="Heading1"/>
        <w:ind w:hanging="574"/>
      </w:pPr>
      <w:bookmarkStart w:id="62" w:name="_Toc43385836"/>
      <w:r>
        <w:t>Test Script</w:t>
      </w:r>
      <w:bookmarkEnd w:id="62"/>
      <w:r>
        <w:t xml:space="preserve"> </w:t>
      </w:r>
    </w:p>
    <w:p w14:paraId="04AFA2B1" w14:textId="3937D96E" w:rsidR="00B07F4B" w:rsidRDefault="00B07F4B" w:rsidP="00F5540C">
      <w:pPr>
        <w:pStyle w:val="Heading2"/>
        <w:tabs>
          <w:tab w:val="clear" w:pos="4086"/>
          <w:tab w:val="num" w:pos="3510"/>
        </w:tabs>
        <w:ind w:left="630"/>
      </w:pPr>
      <w:bookmarkStart w:id="63" w:name="_Toc43385837"/>
      <w:r>
        <w:t>Prerequisites</w:t>
      </w:r>
      <w:bookmarkEnd w:id="63"/>
    </w:p>
    <w:p w14:paraId="35FC36D1" w14:textId="77777777" w:rsidR="00597845" w:rsidRPr="00597845" w:rsidRDefault="00597845" w:rsidP="00597845"/>
    <w:p w14:paraId="0204CB0A" w14:textId="77777777" w:rsidR="00B07F4B" w:rsidRDefault="00B07F4B" w:rsidP="00B07F4B">
      <w:r>
        <w:t>This section summarizes all prerequisites needed to conduct the test in terms of system, users, master data, organizational data, and other test data and business conditions.</w:t>
      </w:r>
    </w:p>
    <w:p w14:paraId="0CEDF58F" w14:textId="77777777" w:rsidR="00B07F4B" w:rsidRDefault="00B07F4B" w:rsidP="00B07F4B">
      <w:r>
        <w:t>Integration to Headquarters system needs to be established first. For that, please activate Integration Scope Item 2EJ. For details refer to the corresponding Setup Guide.</w:t>
      </w:r>
    </w:p>
    <w:p w14:paraId="1FF227E6" w14:textId="0B0A6151" w:rsidR="00B07F4B" w:rsidRDefault="00B07F4B" w:rsidP="00AD5D65">
      <w:pPr>
        <w:pStyle w:val="Heading2"/>
        <w:keepLines/>
        <w:widowControl/>
        <w:numPr>
          <w:ilvl w:val="1"/>
          <w:numId w:val="26"/>
        </w:numPr>
        <w:spacing w:before="560" w:after="320" w:line="360" w:lineRule="exact"/>
        <w:ind w:left="540" w:hanging="540"/>
      </w:pPr>
      <w:bookmarkStart w:id="64" w:name="unique_3"/>
      <w:bookmarkStart w:id="65" w:name="_Toc502304237"/>
      <w:bookmarkStart w:id="66" w:name="_Toc43385838"/>
      <w:r>
        <w:t>System Access</w:t>
      </w:r>
      <w:bookmarkEnd w:id="64"/>
      <w:bookmarkEnd w:id="65"/>
      <w:r w:rsidR="00EF6B5A">
        <w:t xml:space="preserve"> at Subsidiary</w:t>
      </w:r>
      <w:bookmarkEnd w:id="66"/>
    </w:p>
    <w:p w14:paraId="27F16ED3" w14:textId="77777777" w:rsidR="00B07F4B" w:rsidRDefault="00B07F4B" w:rsidP="00B07F4B">
      <w:r>
        <w:t>The test should be conducted with the following system:</w:t>
      </w:r>
    </w:p>
    <w:tbl>
      <w:tblPr>
        <w:tblStyle w:val="SAPStandardTable"/>
        <w:tblW w:w="0" w:type="auto"/>
        <w:tblLook w:val="0620" w:firstRow="1" w:lastRow="0" w:firstColumn="0" w:lastColumn="0" w:noHBand="1" w:noVBand="1"/>
      </w:tblPr>
      <w:tblGrid>
        <w:gridCol w:w="817"/>
        <w:gridCol w:w="7690"/>
      </w:tblGrid>
      <w:tr w:rsidR="00B07F4B" w14:paraId="72BD2031" w14:textId="77777777" w:rsidTr="00B07F4B">
        <w:trPr>
          <w:cnfStyle w:val="100000000000" w:firstRow="1" w:lastRow="0" w:firstColumn="0" w:lastColumn="0" w:oddVBand="0" w:evenVBand="0" w:oddHBand="0" w:evenHBand="0" w:firstRowFirstColumn="0" w:firstRowLastColumn="0" w:lastRowFirstColumn="0" w:lastRowLastColumn="0"/>
        </w:trPr>
        <w:tc>
          <w:tcPr>
            <w:tcW w:w="0" w:type="auto"/>
          </w:tcPr>
          <w:p w14:paraId="74355BCB" w14:textId="77777777" w:rsidR="00B07F4B" w:rsidRDefault="00B07F4B" w:rsidP="00B07F4B">
            <w:pPr>
              <w:pStyle w:val="SAPTableHeader"/>
            </w:pPr>
            <w:r>
              <w:t>System</w:t>
            </w:r>
          </w:p>
        </w:tc>
        <w:tc>
          <w:tcPr>
            <w:tcW w:w="0" w:type="auto"/>
          </w:tcPr>
          <w:p w14:paraId="3E0F79B6" w14:textId="77777777" w:rsidR="00B07F4B" w:rsidRDefault="00B07F4B" w:rsidP="00B07F4B">
            <w:pPr>
              <w:pStyle w:val="SAPTableHeader"/>
            </w:pPr>
            <w:r>
              <w:t>Details</w:t>
            </w:r>
          </w:p>
        </w:tc>
      </w:tr>
      <w:tr w:rsidR="00B07F4B" w14:paraId="7CE40ACC" w14:textId="77777777" w:rsidTr="00B07F4B">
        <w:tc>
          <w:tcPr>
            <w:tcW w:w="0" w:type="auto"/>
          </w:tcPr>
          <w:p w14:paraId="5C88F947" w14:textId="77777777" w:rsidR="00B07F4B" w:rsidRDefault="00B07F4B" w:rsidP="00B07F4B">
            <w:r>
              <w:t>System</w:t>
            </w:r>
          </w:p>
        </w:tc>
        <w:tc>
          <w:tcPr>
            <w:tcW w:w="0" w:type="auto"/>
          </w:tcPr>
          <w:p w14:paraId="0DCFEDD7" w14:textId="24570469" w:rsidR="00B07F4B" w:rsidRDefault="00B07F4B" w:rsidP="00B07F4B">
            <w:r>
              <w:t xml:space="preserve">Accessible via the SAP Fiori </w:t>
            </w:r>
            <w:r w:rsidR="006D041B">
              <w:t>Launchpad</w:t>
            </w:r>
            <w:r>
              <w:t>. Your system administrator provides you with the URL to access the various apps assigned to your role.</w:t>
            </w:r>
          </w:p>
        </w:tc>
      </w:tr>
    </w:tbl>
    <w:p w14:paraId="537F2F11" w14:textId="58A729C8" w:rsidR="00B07F4B" w:rsidRDefault="000F6A06" w:rsidP="000F6A06">
      <w:pPr>
        <w:pStyle w:val="Heading2"/>
        <w:keepLines/>
        <w:widowControl/>
        <w:numPr>
          <w:ilvl w:val="0"/>
          <w:numId w:val="0"/>
        </w:numPr>
        <w:spacing w:before="560" w:after="320" w:line="360" w:lineRule="exact"/>
      </w:pPr>
      <w:bookmarkStart w:id="67" w:name="unique_4"/>
      <w:bookmarkStart w:id="68" w:name="_Toc502304238"/>
      <w:bookmarkStart w:id="69" w:name="_Toc43385839"/>
      <w:r>
        <w:t xml:space="preserve">7.3 </w:t>
      </w:r>
      <w:r w:rsidR="00B07F4B">
        <w:t>Role</w:t>
      </w:r>
      <w:bookmarkEnd w:id="67"/>
      <w:bookmarkEnd w:id="68"/>
      <w:r w:rsidR="00B07F4B">
        <w:t xml:space="preserve"> at Subsidiary</w:t>
      </w:r>
      <w:bookmarkEnd w:id="69"/>
    </w:p>
    <w:p w14:paraId="513D7BDD" w14:textId="77777777" w:rsidR="00B07F4B" w:rsidRDefault="00B07F4B" w:rsidP="00B07F4B">
      <w:r>
        <w:t xml:space="preserve">Assign the following business roles to your individual test users at Subsidiary. </w:t>
      </w:r>
    </w:p>
    <w:p w14:paraId="3EC59B36" w14:textId="77777777" w:rsidR="00B07F4B" w:rsidRDefault="00B07F4B" w:rsidP="00B07F4B">
      <w:r>
        <w:rPr>
          <w:rStyle w:val="SAPEmphasis"/>
        </w:rPr>
        <w:t xml:space="preserve">Note </w:t>
      </w:r>
      <w:r>
        <w:t>The following roles are provided as example roles from SAP. You can use these as templates to create your own roles.</w:t>
      </w:r>
    </w:p>
    <w:tbl>
      <w:tblPr>
        <w:tblStyle w:val="SAPStandardTable"/>
        <w:tblW w:w="0" w:type="auto"/>
        <w:tblLook w:val="0620" w:firstRow="1" w:lastRow="0" w:firstColumn="0" w:lastColumn="0" w:noHBand="1" w:noVBand="1"/>
      </w:tblPr>
      <w:tblGrid>
        <w:gridCol w:w="2608"/>
        <w:gridCol w:w="3237"/>
        <w:gridCol w:w="666"/>
      </w:tblGrid>
      <w:tr w:rsidR="00B07F4B" w14:paraId="3C09DC27" w14:textId="77777777" w:rsidTr="00B07F4B">
        <w:trPr>
          <w:cnfStyle w:val="100000000000" w:firstRow="1" w:lastRow="0" w:firstColumn="0" w:lastColumn="0" w:oddVBand="0" w:evenVBand="0" w:oddHBand="0" w:evenHBand="0" w:firstRowFirstColumn="0" w:firstRowLastColumn="0" w:lastRowFirstColumn="0" w:lastRowLastColumn="0"/>
        </w:trPr>
        <w:tc>
          <w:tcPr>
            <w:tcW w:w="0" w:type="auto"/>
          </w:tcPr>
          <w:p w14:paraId="3DE03CDC" w14:textId="77777777" w:rsidR="00B07F4B" w:rsidRDefault="00B07F4B" w:rsidP="00B07F4B">
            <w:pPr>
              <w:pStyle w:val="SAPTableHeader"/>
            </w:pPr>
            <w:r>
              <w:t>Business Role</w:t>
            </w:r>
          </w:p>
        </w:tc>
        <w:tc>
          <w:tcPr>
            <w:tcW w:w="0" w:type="auto"/>
          </w:tcPr>
          <w:p w14:paraId="5E8BA062" w14:textId="77777777" w:rsidR="00B07F4B" w:rsidRDefault="00B07F4B" w:rsidP="00B07F4B">
            <w:pPr>
              <w:pStyle w:val="SAPTableHeader"/>
            </w:pPr>
            <w:r>
              <w:t>Business Role ID as Delivered by SAP</w:t>
            </w:r>
          </w:p>
        </w:tc>
        <w:tc>
          <w:tcPr>
            <w:tcW w:w="0" w:type="auto"/>
          </w:tcPr>
          <w:p w14:paraId="2D94AEFD" w14:textId="77777777" w:rsidR="00B07F4B" w:rsidRDefault="00B07F4B" w:rsidP="00B07F4B">
            <w:pPr>
              <w:pStyle w:val="SAPTableHeader"/>
            </w:pPr>
            <w:r>
              <w:t>Log On</w:t>
            </w:r>
          </w:p>
        </w:tc>
      </w:tr>
      <w:tr w:rsidR="00B07F4B" w14:paraId="05C925B3" w14:textId="77777777" w:rsidTr="00B07F4B">
        <w:tc>
          <w:tcPr>
            <w:tcW w:w="0" w:type="auto"/>
          </w:tcPr>
          <w:p w14:paraId="614F9F81" w14:textId="77777777" w:rsidR="00B07F4B" w:rsidRDefault="00B07F4B" w:rsidP="00B07F4B">
            <w:r>
              <w:t>Internal Sales Representative</w:t>
            </w:r>
          </w:p>
        </w:tc>
        <w:tc>
          <w:tcPr>
            <w:tcW w:w="0" w:type="auto"/>
          </w:tcPr>
          <w:p w14:paraId="46A701D0" w14:textId="77777777" w:rsidR="00B07F4B" w:rsidRDefault="00B07F4B" w:rsidP="00B07F4B">
            <w:r>
              <w:t>SAP_BR_INTERNAL_SALES_REP</w:t>
            </w:r>
          </w:p>
        </w:tc>
        <w:tc>
          <w:tcPr>
            <w:tcW w:w="0" w:type="auto"/>
          </w:tcPr>
          <w:p w14:paraId="0FFD5C43" w14:textId="77777777" w:rsidR="00B07F4B" w:rsidRDefault="00B07F4B" w:rsidP="00B07F4B"/>
        </w:tc>
      </w:tr>
      <w:tr w:rsidR="00B07F4B" w14:paraId="1774441C" w14:textId="77777777" w:rsidTr="00B07F4B">
        <w:tc>
          <w:tcPr>
            <w:tcW w:w="0" w:type="auto"/>
          </w:tcPr>
          <w:p w14:paraId="10B7EFB7" w14:textId="77777777" w:rsidR="00B07F4B" w:rsidRDefault="00B07F4B" w:rsidP="00B07F4B">
            <w:r>
              <w:t>Purchaser</w:t>
            </w:r>
          </w:p>
        </w:tc>
        <w:tc>
          <w:tcPr>
            <w:tcW w:w="0" w:type="auto"/>
          </w:tcPr>
          <w:p w14:paraId="7B73EEFB" w14:textId="77777777" w:rsidR="00B07F4B" w:rsidRDefault="00B07F4B" w:rsidP="00B07F4B">
            <w:r>
              <w:t>SAP_BR_PURCHASER</w:t>
            </w:r>
          </w:p>
        </w:tc>
        <w:tc>
          <w:tcPr>
            <w:tcW w:w="0" w:type="auto"/>
          </w:tcPr>
          <w:p w14:paraId="29A41988" w14:textId="77777777" w:rsidR="00B07F4B" w:rsidRDefault="00B07F4B" w:rsidP="00B07F4B"/>
        </w:tc>
      </w:tr>
      <w:tr w:rsidR="00B07F4B" w14:paraId="702AE180" w14:textId="77777777" w:rsidTr="00B07F4B">
        <w:tc>
          <w:tcPr>
            <w:tcW w:w="0" w:type="auto"/>
          </w:tcPr>
          <w:p w14:paraId="6265A782" w14:textId="77777777" w:rsidR="00B07F4B" w:rsidRDefault="00B07F4B" w:rsidP="00B07F4B">
            <w:r>
              <w:t>Purchasing Manager</w:t>
            </w:r>
          </w:p>
        </w:tc>
        <w:tc>
          <w:tcPr>
            <w:tcW w:w="0" w:type="auto"/>
          </w:tcPr>
          <w:p w14:paraId="70D80F0C" w14:textId="77777777" w:rsidR="00B07F4B" w:rsidRDefault="00B07F4B" w:rsidP="00B07F4B">
            <w:r>
              <w:t>SAP_BR_PURCHASING_MANAGER</w:t>
            </w:r>
          </w:p>
        </w:tc>
        <w:tc>
          <w:tcPr>
            <w:tcW w:w="0" w:type="auto"/>
          </w:tcPr>
          <w:p w14:paraId="2BC643FC" w14:textId="77777777" w:rsidR="00B07F4B" w:rsidRDefault="00B07F4B" w:rsidP="00B07F4B"/>
        </w:tc>
      </w:tr>
      <w:tr w:rsidR="00B07F4B" w14:paraId="57D27B51" w14:textId="77777777" w:rsidTr="00B07F4B">
        <w:tc>
          <w:tcPr>
            <w:tcW w:w="0" w:type="auto"/>
          </w:tcPr>
          <w:p w14:paraId="3819EC3A" w14:textId="77777777" w:rsidR="00B07F4B" w:rsidRDefault="00B07F4B" w:rsidP="00B07F4B">
            <w:r>
              <w:t>Accounts Payable Accountant</w:t>
            </w:r>
          </w:p>
        </w:tc>
        <w:tc>
          <w:tcPr>
            <w:tcW w:w="0" w:type="auto"/>
          </w:tcPr>
          <w:p w14:paraId="5588494E" w14:textId="77777777" w:rsidR="00B07F4B" w:rsidRDefault="00B07F4B" w:rsidP="00B07F4B">
            <w:r>
              <w:t>SAP_BR_AP_ACCOUNTANT</w:t>
            </w:r>
          </w:p>
        </w:tc>
        <w:tc>
          <w:tcPr>
            <w:tcW w:w="0" w:type="auto"/>
          </w:tcPr>
          <w:p w14:paraId="6871262D" w14:textId="77777777" w:rsidR="00B07F4B" w:rsidRDefault="00B07F4B" w:rsidP="00B07F4B"/>
        </w:tc>
      </w:tr>
      <w:tr w:rsidR="00B07F4B" w14:paraId="256449F2" w14:textId="77777777" w:rsidTr="00B07F4B">
        <w:tc>
          <w:tcPr>
            <w:tcW w:w="0" w:type="auto"/>
          </w:tcPr>
          <w:p w14:paraId="40D1ACA4" w14:textId="77777777" w:rsidR="00B07F4B" w:rsidRDefault="00B07F4B" w:rsidP="00B07F4B">
            <w:r>
              <w:t>Billing Clerk</w:t>
            </w:r>
          </w:p>
        </w:tc>
        <w:tc>
          <w:tcPr>
            <w:tcW w:w="0" w:type="auto"/>
          </w:tcPr>
          <w:p w14:paraId="46D8DDBA" w14:textId="77777777" w:rsidR="00B07F4B" w:rsidRDefault="00B07F4B" w:rsidP="00B07F4B">
            <w:r>
              <w:t>SAP_BR_BILLING_CLERK</w:t>
            </w:r>
          </w:p>
        </w:tc>
        <w:tc>
          <w:tcPr>
            <w:tcW w:w="0" w:type="auto"/>
          </w:tcPr>
          <w:p w14:paraId="08BF13B9" w14:textId="77777777" w:rsidR="00B07F4B" w:rsidRDefault="00B07F4B" w:rsidP="00B07F4B"/>
        </w:tc>
      </w:tr>
      <w:tr w:rsidR="00B07F4B" w14:paraId="5C9AAB99" w14:textId="77777777" w:rsidTr="00B07F4B">
        <w:tc>
          <w:tcPr>
            <w:tcW w:w="0" w:type="auto"/>
          </w:tcPr>
          <w:p w14:paraId="13758310" w14:textId="77777777" w:rsidR="00B07F4B" w:rsidRDefault="00B07F4B" w:rsidP="00B07F4B">
            <w:r>
              <w:t>Warehouse Clerk</w:t>
            </w:r>
          </w:p>
        </w:tc>
        <w:tc>
          <w:tcPr>
            <w:tcW w:w="0" w:type="auto"/>
          </w:tcPr>
          <w:p w14:paraId="1E31AE7E" w14:textId="77777777" w:rsidR="00B07F4B" w:rsidRDefault="00B07F4B" w:rsidP="00B07F4B">
            <w:r>
              <w:t>SAP_BR_WAREHOUSE_CLERK</w:t>
            </w:r>
          </w:p>
        </w:tc>
        <w:tc>
          <w:tcPr>
            <w:tcW w:w="0" w:type="auto"/>
          </w:tcPr>
          <w:p w14:paraId="72FFDBA8" w14:textId="77777777" w:rsidR="00B07F4B" w:rsidRDefault="00B07F4B" w:rsidP="00B07F4B"/>
        </w:tc>
      </w:tr>
      <w:tr w:rsidR="00B07F4B" w14:paraId="05B5ABF9" w14:textId="77777777" w:rsidTr="00B07F4B">
        <w:tc>
          <w:tcPr>
            <w:tcW w:w="0" w:type="auto"/>
          </w:tcPr>
          <w:p w14:paraId="34B5F841" w14:textId="77777777" w:rsidR="00B07F4B" w:rsidRDefault="00B07F4B" w:rsidP="00B07F4B">
            <w:r>
              <w:t>Receiving Specialist</w:t>
            </w:r>
          </w:p>
        </w:tc>
        <w:tc>
          <w:tcPr>
            <w:tcW w:w="0" w:type="auto"/>
          </w:tcPr>
          <w:p w14:paraId="4401B020" w14:textId="77777777" w:rsidR="00B07F4B" w:rsidRDefault="00B07F4B" w:rsidP="00B07F4B">
            <w:r>
              <w:t>SAP_BR_RECEIVING_SPECIALIST</w:t>
            </w:r>
          </w:p>
        </w:tc>
        <w:tc>
          <w:tcPr>
            <w:tcW w:w="0" w:type="auto"/>
          </w:tcPr>
          <w:p w14:paraId="0FCEA5A7" w14:textId="77777777" w:rsidR="00B07F4B" w:rsidRDefault="00B07F4B" w:rsidP="00B07F4B"/>
        </w:tc>
      </w:tr>
    </w:tbl>
    <w:p w14:paraId="25931AB1" w14:textId="77777777" w:rsidR="00B07F4B" w:rsidRDefault="00B07F4B" w:rsidP="00B07F4B">
      <w:r>
        <w:t>Assign the following business roles to your individual test users.</w:t>
      </w:r>
    </w:p>
    <w:p w14:paraId="1773CABA" w14:textId="56AC39B6" w:rsidR="00B07F4B" w:rsidRDefault="000F6A06" w:rsidP="000F6A06">
      <w:pPr>
        <w:pStyle w:val="Heading2"/>
        <w:keepLines/>
        <w:widowControl/>
        <w:numPr>
          <w:ilvl w:val="0"/>
          <w:numId w:val="0"/>
        </w:numPr>
        <w:spacing w:before="560" w:after="320" w:line="360" w:lineRule="exact"/>
      </w:pPr>
      <w:bookmarkStart w:id="70" w:name="_Toc43385840"/>
      <w:r>
        <w:t xml:space="preserve">7.4 </w:t>
      </w:r>
      <w:r w:rsidR="00B07F4B">
        <w:t>Role at Headquarters</w:t>
      </w:r>
      <w:bookmarkEnd w:id="70"/>
    </w:p>
    <w:p w14:paraId="2BCBAAD1" w14:textId="77777777" w:rsidR="009E58DB" w:rsidRDefault="009E58DB" w:rsidP="009E58DB">
      <w:bookmarkStart w:id="71" w:name="unique_5"/>
      <w:bookmarkStart w:id="72" w:name="_Toc502304239"/>
      <w:bookmarkEnd w:id="50"/>
      <w:r>
        <w:t>The following roles are provided as example roles from SAP. You can use these as templates for your own roles.</w:t>
      </w:r>
    </w:p>
    <w:tbl>
      <w:tblPr>
        <w:tblStyle w:val="SAPStandardTable"/>
        <w:tblW w:w="0" w:type="auto"/>
        <w:tblLook w:val="0620" w:firstRow="1" w:lastRow="0" w:firstColumn="0" w:lastColumn="0" w:noHBand="1" w:noVBand="1"/>
      </w:tblPr>
      <w:tblGrid>
        <w:gridCol w:w="2578"/>
      </w:tblGrid>
      <w:tr w:rsidR="009E58DB" w14:paraId="1AB52FE6" w14:textId="77777777" w:rsidTr="009E58DB">
        <w:trPr>
          <w:cnfStyle w:val="100000000000" w:firstRow="1" w:lastRow="0" w:firstColumn="0" w:lastColumn="0" w:oddVBand="0" w:evenVBand="0" w:oddHBand="0" w:evenHBand="0" w:firstRowFirstColumn="0" w:firstRowLastColumn="0" w:lastRowFirstColumn="0" w:lastRowLastColumn="0"/>
        </w:trPr>
        <w:tc>
          <w:tcPr>
            <w:tcW w:w="0" w:type="auto"/>
          </w:tcPr>
          <w:p w14:paraId="3F64D7BC" w14:textId="77777777" w:rsidR="009E58DB" w:rsidRDefault="009E58DB" w:rsidP="009E58DB">
            <w:pPr>
              <w:pStyle w:val="SAPTableHeader"/>
            </w:pPr>
            <w:r>
              <w:t>Business Role</w:t>
            </w:r>
          </w:p>
        </w:tc>
      </w:tr>
      <w:tr w:rsidR="009E58DB" w14:paraId="4BCEE4D1" w14:textId="77777777" w:rsidTr="009E58DB">
        <w:tc>
          <w:tcPr>
            <w:tcW w:w="0" w:type="auto"/>
          </w:tcPr>
          <w:p w14:paraId="33FB53E9" w14:textId="77777777" w:rsidR="009E58DB" w:rsidRDefault="009E58DB" w:rsidP="009E58DB">
            <w:r>
              <w:t>Internal Sales Representative</w:t>
            </w:r>
          </w:p>
        </w:tc>
      </w:tr>
      <w:tr w:rsidR="009E58DB" w14:paraId="662F2CF6" w14:textId="77777777" w:rsidTr="009E58DB">
        <w:tc>
          <w:tcPr>
            <w:tcW w:w="0" w:type="auto"/>
          </w:tcPr>
          <w:p w14:paraId="5B2CF13A" w14:textId="77777777" w:rsidR="009E58DB" w:rsidRDefault="009E58DB" w:rsidP="009E58DB">
            <w:r>
              <w:t>Shipping Specialist</w:t>
            </w:r>
          </w:p>
        </w:tc>
      </w:tr>
      <w:tr w:rsidR="009E58DB" w14:paraId="44969317" w14:textId="77777777" w:rsidTr="009E58DB">
        <w:tc>
          <w:tcPr>
            <w:tcW w:w="0" w:type="auto"/>
          </w:tcPr>
          <w:p w14:paraId="3ADCD2FA" w14:textId="77777777" w:rsidR="009E58DB" w:rsidRDefault="009E58DB" w:rsidP="009E58DB">
            <w:r>
              <w:t>Warehouse Clerk</w:t>
            </w:r>
          </w:p>
        </w:tc>
      </w:tr>
      <w:tr w:rsidR="009E58DB" w14:paraId="0F91F99D" w14:textId="77777777" w:rsidTr="009E58DB">
        <w:tc>
          <w:tcPr>
            <w:tcW w:w="0" w:type="auto"/>
          </w:tcPr>
          <w:p w14:paraId="5F95C420" w14:textId="77777777" w:rsidR="009E58DB" w:rsidRDefault="009E58DB" w:rsidP="009E58DB">
            <w:r>
              <w:t>Billing Clerk</w:t>
            </w:r>
          </w:p>
        </w:tc>
      </w:tr>
      <w:tr w:rsidR="009E58DB" w14:paraId="1BAD9968" w14:textId="77777777" w:rsidTr="009E58DB">
        <w:tc>
          <w:tcPr>
            <w:tcW w:w="0" w:type="auto"/>
          </w:tcPr>
          <w:p w14:paraId="6E21A46B" w14:textId="77777777" w:rsidR="009E58DB" w:rsidRDefault="009E58DB" w:rsidP="009E58DB">
            <w:r>
              <w:t>Credit Controller</w:t>
            </w:r>
          </w:p>
        </w:tc>
      </w:tr>
      <w:tr w:rsidR="009E58DB" w14:paraId="32D462E4" w14:textId="77777777" w:rsidTr="009E58DB">
        <w:tc>
          <w:tcPr>
            <w:tcW w:w="0" w:type="auto"/>
          </w:tcPr>
          <w:p w14:paraId="6DE2DA0F" w14:textId="77777777" w:rsidR="009E58DB" w:rsidRDefault="009E58DB" w:rsidP="009E58DB">
            <w:r>
              <w:t>Customer Master Specialist</w:t>
            </w:r>
          </w:p>
        </w:tc>
      </w:tr>
    </w:tbl>
    <w:p w14:paraId="4C73E491" w14:textId="1ECDEBCD" w:rsidR="002321C8" w:rsidRDefault="009E58DB" w:rsidP="002321C8">
      <w:r>
        <w:t xml:space="preserve">For more information about business roles, refer to </w:t>
      </w:r>
      <w:r>
        <w:rPr>
          <w:rStyle w:val="italic"/>
        </w:rPr>
        <w:t>Assigning business roles to a user</w:t>
      </w:r>
      <w:r>
        <w:t xml:space="preserve"> in the </w:t>
      </w:r>
      <w:hyperlink r:id="rId32" w:history="1">
        <w:r>
          <w:rPr>
            <w:rStyle w:val="underline"/>
          </w:rPr>
          <w:t>Administration Guide for the Implementation of SAP S/4HANA</w:t>
        </w:r>
      </w:hyperlink>
      <w:r w:rsidR="002321C8">
        <w:t>.</w:t>
      </w:r>
    </w:p>
    <w:p w14:paraId="1514752E" w14:textId="06340E12" w:rsidR="002321C8" w:rsidRDefault="000F6A06" w:rsidP="000F6A06">
      <w:pPr>
        <w:pStyle w:val="Heading2"/>
        <w:keepLines/>
        <w:widowControl/>
        <w:numPr>
          <w:ilvl w:val="0"/>
          <w:numId w:val="0"/>
        </w:numPr>
        <w:spacing w:before="560" w:after="320" w:line="360" w:lineRule="exact"/>
      </w:pPr>
      <w:bookmarkStart w:id="73" w:name="_Toc43385841"/>
      <w:r>
        <w:t xml:space="preserve">7.5 </w:t>
      </w:r>
      <w:r w:rsidR="002321C8">
        <w:t>Master Data, Organizational Data, and Other Data</w:t>
      </w:r>
      <w:bookmarkEnd w:id="71"/>
      <w:bookmarkEnd w:id="72"/>
      <w:bookmarkEnd w:id="73"/>
      <w:r w:rsidR="002321C8">
        <w:t xml:space="preserve"> </w:t>
      </w:r>
    </w:p>
    <w:p w14:paraId="4CE02BC5" w14:textId="77777777" w:rsidR="002321C8" w:rsidRDefault="002321C8" w:rsidP="002321C8">
      <w:r>
        <w:t>SAP Best Practices Standard Values based on new global template will be used once available. In the table you still see the master data used for the current baseline.</w:t>
      </w:r>
    </w:p>
    <w:p w14:paraId="4EFBF809" w14:textId="77777777" w:rsidR="002321C8" w:rsidRDefault="002321C8" w:rsidP="002321C8">
      <w:r>
        <w:t xml:space="preserve">Essential master and organizational data </w:t>
      </w:r>
      <w:proofErr w:type="gramStart"/>
      <w:r>
        <w:t>was</w:t>
      </w:r>
      <w:proofErr w:type="gramEnd"/>
      <w:r>
        <w:t xml:space="preserve"> created in your S/4 HANA system in the implementation phase, such as the data that reflects the organizational structure of your company and master data that suits its operational focus, for example, master data for materials, vendors, and customers.</w:t>
      </w:r>
    </w:p>
    <w:p w14:paraId="33675872" w14:textId="77777777" w:rsidR="002321C8" w:rsidRDefault="002321C8" w:rsidP="002321C8">
      <w:r>
        <w:t xml:space="preserve">This master data usually consists of standardized SAP Best Practices default </w:t>
      </w:r>
      <w:proofErr w:type="gramStart"/>
      <w:r>
        <w:t>values, and</w:t>
      </w:r>
      <w:proofErr w:type="gramEnd"/>
      <w:r>
        <w:t xml:space="preserve"> enables you to go through the process steps of this scope item.</w:t>
      </w:r>
    </w:p>
    <w:p w14:paraId="1EB8EBD3" w14:textId="77777777" w:rsidR="002321C8" w:rsidRDefault="002321C8" w:rsidP="002321C8">
      <w:r>
        <w:rPr>
          <w:rStyle w:val="SAPEmphasis"/>
        </w:rPr>
        <w:t xml:space="preserve">Note </w:t>
      </w:r>
      <w:r>
        <w:rPr>
          <w:rStyle w:val="italic"/>
        </w:rPr>
        <w:t>Additional Master Data (Default Values)</w:t>
      </w:r>
    </w:p>
    <w:p w14:paraId="373BD266" w14:textId="77777777" w:rsidR="002321C8" w:rsidRDefault="002321C8" w:rsidP="002321C8">
      <w:r>
        <w:t>You can test the scope item with other SAP Best Practices default values that have the same characteristics.</w:t>
      </w:r>
    </w:p>
    <w:p w14:paraId="0D03573E" w14:textId="77777777" w:rsidR="002321C8" w:rsidRDefault="002321C8" w:rsidP="002321C8">
      <w:r>
        <w:t>Check your SAP system to find out which other material master data exists.</w:t>
      </w:r>
    </w:p>
    <w:p w14:paraId="5436A43D" w14:textId="77777777" w:rsidR="002321C8" w:rsidRDefault="002321C8" w:rsidP="002321C8">
      <w:r>
        <w:rPr>
          <w:rStyle w:val="SAPEmphasis"/>
        </w:rPr>
        <w:t xml:space="preserve">Note </w:t>
      </w:r>
      <w:r>
        <w:rPr>
          <w:rStyle w:val="italic"/>
        </w:rPr>
        <w:t>Using Your Own Master Data</w:t>
      </w:r>
    </w:p>
    <w:p w14:paraId="4F479346" w14:textId="77777777" w:rsidR="002321C8" w:rsidRDefault="002321C8" w:rsidP="002321C8">
      <w:r>
        <w:t>You can also use customized values for any material or organizational data for which you have created master data.</w:t>
      </w:r>
    </w:p>
    <w:p w14:paraId="07E9B97A" w14:textId="77777777" w:rsidR="002321C8" w:rsidRDefault="002321C8" w:rsidP="002321C8">
      <w:r>
        <w:t xml:space="preserve">The organizational structure and master data of your company </w:t>
      </w:r>
      <w:proofErr w:type="gramStart"/>
      <w:r>
        <w:t>has</w:t>
      </w:r>
      <w:proofErr w:type="gramEnd"/>
      <w:r>
        <w:t xml:space="preserve"> been created in your system during activation. The organizational structure reflects the structure of your company. The master data represents materials, customers, and vendors, for example, depending on the operational focus of your company.</w:t>
      </w:r>
    </w:p>
    <w:p w14:paraId="2C7D3704" w14:textId="4AD85C81" w:rsidR="002321C8" w:rsidRDefault="002321C8" w:rsidP="002321C8">
      <w:r>
        <w:t xml:space="preserve">Use your own master data or the following sample data to go through the test procedure. Below is the Master data maintained at SAP S4 HANA cloud system. </w:t>
      </w:r>
    </w:p>
    <w:p w14:paraId="69619BAD" w14:textId="77777777" w:rsidR="009C3361" w:rsidRDefault="009C3361" w:rsidP="002321C8"/>
    <w:tbl>
      <w:tblPr>
        <w:tblStyle w:val="SAPStandardTable"/>
        <w:tblW w:w="0" w:type="auto"/>
        <w:tblLook w:val="0620" w:firstRow="1" w:lastRow="0" w:firstColumn="0" w:lastColumn="0" w:noHBand="1" w:noVBand="1"/>
      </w:tblPr>
      <w:tblGrid>
        <w:gridCol w:w="1432"/>
        <w:gridCol w:w="1084"/>
        <w:gridCol w:w="3285"/>
        <w:gridCol w:w="2706"/>
      </w:tblGrid>
      <w:tr w:rsidR="002321C8" w14:paraId="6CE7A319" w14:textId="77777777" w:rsidTr="002321C8">
        <w:trPr>
          <w:cnfStyle w:val="100000000000" w:firstRow="1" w:lastRow="0" w:firstColumn="0" w:lastColumn="0" w:oddVBand="0" w:evenVBand="0" w:oddHBand="0" w:evenHBand="0" w:firstRowFirstColumn="0" w:firstRowLastColumn="0" w:lastRowFirstColumn="0" w:lastRowLastColumn="0"/>
        </w:trPr>
        <w:tc>
          <w:tcPr>
            <w:tcW w:w="0" w:type="auto"/>
          </w:tcPr>
          <w:p w14:paraId="5AB4690C" w14:textId="77777777" w:rsidR="002321C8" w:rsidRDefault="002321C8" w:rsidP="002321C8">
            <w:pPr>
              <w:pStyle w:val="SAPTableHeader"/>
            </w:pPr>
            <w:r>
              <w:t>Data</w:t>
            </w:r>
          </w:p>
        </w:tc>
        <w:tc>
          <w:tcPr>
            <w:tcW w:w="0" w:type="auto"/>
          </w:tcPr>
          <w:p w14:paraId="562ECDF8" w14:textId="77777777" w:rsidR="002321C8" w:rsidRDefault="002321C8" w:rsidP="002321C8">
            <w:pPr>
              <w:pStyle w:val="SAPTableHeader"/>
            </w:pPr>
            <w:r>
              <w:t>Sample Value</w:t>
            </w:r>
          </w:p>
        </w:tc>
        <w:tc>
          <w:tcPr>
            <w:tcW w:w="0" w:type="auto"/>
          </w:tcPr>
          <w:p w14:paraId="5CA0906A" w14:textId="77777777" w:rsidR="002321C8" w:rsidRDefault="002321C8" w:rsidP="002321C8">
            <w:pPr>
              <w:pStyle w:val="SAPTableHeader"/>
            </w:pPr>
            <w:r>
              <w:t>Details</w:t>
            </w:r>
          </w:p>
        </w:tc>
        <w:tc>
          <w:tcPr>
            <w:tcW w:w="0" w:type="auto"/>
          </w:tcPr>
          <w:p w14:paraId="16D10CE0" w14:textId="77777777" w:rsidR="002321C8" w:rsidRDefault="002321C8" w:rsidP="002321C8">
            <w:pPr>
              <w:pStyle w:val="SAPTableHeader"/>
            </w:pPr>
            <w:r>
              <w:t>Comments</w:t>
            </w:r>
          </w:p>
        </w:tc>
      </w:tr>
      <w:tr w:rsidR="002321C8" w14:paraId="6669E90E" w14:textId="77777777" w:rsidTr="002321C8">
        <w:tc>
          <w:tcPr>
            <w:tcW w:w="0" w:type="auto"/>
          </w:tcPr>
          <w:p w14:paraId="0D68D8FE" w14:textId="77777777" w:rsidR="002321C8" w:rsidRDefault="002321C8" w:rsidP="002321C8">
            <w:r>
              <w:t>Material</w:t>
            </w:r>
          </w:p>
        </w:tc>
        <w:tc>
          <w:tcPr>
            <w:tcW w:w="0" w:type="auto"/>
          </w:tcPr>
          <w:p w14:paraId="0A5932C3" w14:textId="77777777" w:rsidR="002321C8" w:rsidRDefault="002321C8" w:rsidP="002321C8">
            <w:r>
              <w:rPr>
                <w:rStyle w:val="SAPUserEntry"/>
              </w:rPr>
              <w:t>TG10</w:t>
            </w:r>
          </w:p>
        </w:tc>
        <w:tc>
          <w:tcPr>
            <w:tcW w:w="0" w:type="auto"/>
          </w:tcPr>
          <w:p w14:paraId="1AFD15F2" w14:textId="09800FAD" w:rsidR="002321C8" w:rsidRDefault="006D041B" w:rsidP="002321C8">
            <w:r>
              <w:rPr>
                <w:rStyle w:val="SAPUserEntry"/>
              </w:rPr>
              <w:t>Trad. Good</w:t>
            </w:r>
            <w:r w:rsidR="002321C8">
              <w:rPr>
                <w:rStyle w:val="SAPUserEntry"/>
              </w:rPr>
              <w:t xml:space="preserve"> </w:t>
            </w:r>
            <w:r>
              <w:rPr>
                <w:rStyle w:val="SAPUserEntry"/>
              </w:rPr>
              <w:t>10, PD, Third</w:t>
            </w:r>
            <w:r w:rsidR="002321C8">
              <w:rPr>
                <w:rStyle w:val="SAPUserEntry"/>
              </w:rPr>
              <w:t xml:space="preserve"> Party</w:t>
            </w:r>
          </w:p>
          <w:p w14:paraId="7A3F93BE" w14:textId="77777777" w:rsidR="002321C8" w:rsidRDefault="002321C8" w:rsidP="002321C8">
            <w:r>
              <w:t>Trading Good for regular Trading (MRP planning) with item category group CBOR</w:t>
            </w:r>
          </w:p>
          <w:p w14:paraId="7413CE04" w14:textId="77777777" w:rsidR="002321C8" w:rsidRDefault="002321C8" w:rsidP="002321C8">
            <w:r>
              <w:t>no Serial no.; no batch.</w:t>
            </w:r>
          </w:p>
        </w:tc>
        <w:tc>
          <w:tcPr>
            <w:tcW w:w="0" w:type="auto"/>
          </w:tcPr>
          <w:p w14:paraId="36D3622B" w14:textId="77777777" w:rsidR="002321C8" w:rsidRDefault="002321C8" w:rsidP="002321C8">
            <w:r>
              <w:t>See sections Preliminary Steps.</w:t>
            </w:r>
          </w:p>
        </w:tc>
      </w:tr>
      <w:tr w:rsidR="002321C8" w14:paraId="714896C1" w14:textId="77777777" w:rsidTr="002321C8">
        <w:tc>
          <w:tcPr>
            <w:tcW w:w="0" w:type="auto"/>
          </w:tcPr>
          <w:p w14:paraId="081EAB56" w14:textId="77777777" w:rsidR="002321C8" w:rsidRDefault="002321C8" w:rsidP="002321C8">
            <w:r>
              <w:t>Sold-to party</w:t>
            </w:r>
          </w:p>
        </w:tc>
        <w:tc>
          <w:tcPr>
            <w:tcW w:w="0" w:type="auto"/>
          </w:tcPr>
          <w:p w14:paraId="1B9FAF47" w14:textId="77777777" w:rsidR="002321C8" w:rsidRDefault="002321C8" w:rsidP="002321C8">
            <w:r>
              <w:rPr>
                <w:rStyle w:val="SAPUserEntry"/>
              </w:rPr>
              <w:t>10100001</w:t>
            </w:r>
          </w:p>
        </w:tc>
        <w:tc>
          <w:tcPr>
            <w:tcW w:w="0" w:type="auto"/>
          </w:tcPr>
          <w:p w14:paraId="5813F0A3" w14:textId="77777777" w:rsidR="002321C8" w:rsidRDefault="002321C8" w:rsidP="002321C8">
            <w:r>
              <w:rPr>
                <w:rStyle w:val="SAPUserEntry"/>
              </w:rPr>
              <w:t>Customer domestic 01</w:t>
            </w:r>
          </w:p>
        </w:tc>
        <w:tc>
          <w:tcPr>
            <w:tcW w:w="0" w:type="auto"/>
          </w:tcPr>
          <w:p w14:paraId="10037FC0" w14:textId="77777777" w:rsidR="002321C8" w:rsidRDefault="002321C8" w:rsidP="002321C8">
            <w:r>
              <w:t>You can test the scope item using another domestic customer.</w:t>
            </w:r>
          </w:p>
        </w:tc>
      </w:tr>
      <w:tr w:rsidR="002321C8" w14:paraId="57DE6ABB" w14:textId="77777777" w:rsidTr="002321C8">
        <w:tc>
          <w:tcPr>
            <w:tcW w:w="0" w:type="auto"/>
          </w:tcPr>
          <w:p w14:paraId="08CC5830" w14:textId="77777777" w:rsidR="002321C8" w:rsidRDefault="002321C8" w:rsidP="002321C8">
            <w:r>
              <w:t>Ship-to party</w:t>
            </w:r>
          </w:p>
        </w:tc>
        <w:tc>
          <w:tcPr>
            <w:tcW w:w="0" w:type="auto"/>
          </w:tcPr>
          <w:p w14:paraId="225FD679" w14:textId="77777777" w:rsidR="002321C8" w:rsidRDefault="002321C8" w:rsidP="002321C8">
            <w:r>
              <w:rPr>
                <w:rStyle w:val="SAPUserEntry"/>
              </w:rPr>
              <w:t>10100001</w:t>
            </w:r>
          </w:p>
        </w:tc>
        <w:tc>
          <w:tcPr>
            <w:tcW w:w="0" w:type="auto"/>
          </w:tcPr>
          <w:p w14:paraId="51B399CD" w14:textId="77777777" w:rsidR="002321C8" w:rsidRDefault="002321C8" w:rsidP="002321C8">
            <w:r>
              <w:rPr>
                <w:rStyle w:val="SAPUserEntry"/>
              </w:rPr>
              <w:t>Domestic DE Customer 1</w:t>
            </w:r>
          </w:p>
        </w:tc>
        <w:tc>
          <w:tcPr>
            <w:tcW w:w="0" w:type="auto"/>
          </w:tcPr>
          <w:p w14:paraId="72203000" w14:textId="77777777" w:rsidR="002321C8" w:rsidRDefault="002321C8" w:rsidP="002321C8"/>
        </w:tc>
      </w:tr>
      <w:tr w:rsidR="002321C8" w14:paraId="70209FB6" w14:textId="77777777" w:rsidTr="002321C8">
        <w:tc>
          <w:tcPr>
            <w:tcW w:w="0" w:type="auto"/>
          </w:tcPr>
          <w:p w14:paraId="0AB17628" w14:textId="77777777" w:rsidR="002321C8" w:rsidRDefault="002321C8" w:rsidP="002321C8">
            <w:r>
              <w:t>Payer</w:t>
            </w:r>
          </w:p>
        </w:tc>
        <w:tc>
          <w:tcPr>
            <w:tcW w:w="0" w:type="auto"/>
          </w:tcPr>
          <w:p w14:paraId="550E976D" w14:textId="77777777" w:rsidR="002321C8" w:rsidRDefault="002321C8" w:rsidP="002321C8">
            <w:r>
              <w:rPr>
                <w:rStyle w:val="SAPUserEntry"/>
              </w:rPr>
              <w:t>10100001</w:t>
            </w:r>
          </w:p>
        </w:tc>
        <w:tc>
          <w:tcPr>
            <w:tcW w:w="0" w:type="auto"/>
          </w:tcPr>
          <w:p w14:paraId="2BD40199" w14:textId="77777777" w:rsidR="002321C8" w:rsidRDefault="002321C8" w:rsidP="002321C8">
            <w:r>
              <w:rPr>
                <w:rStyle w:val="SAPUserEntry"/>
              </w:rPr>
              <w:t>Domestic DE Customer 1</w:t>
            </w:r>
          </w:p>
        </w:tc>
        <w:tc>
          <w:tcPr>
            <w:tcW w:w="0" w:type="auto"/>
          </w:tcPr>
          <w:p w14:paraId="7F4E0B9E" w14:textId="77777777" w:rsidR="002321C8" w:rsidRDefault="002321C8" w:rsidP="002321C8"/>
        </w:tc>
      </w:tr>
      <w:tr w:rsidR="002321C8" w14:paraId="7A410B3C" w14:textId="77777777" w:rsidTr="002321C8">
        <w:tc>
          <w:tcPr>
            <w:tcW w:w="0" w:type="auto"/>
          </w:tcPr>
          <w:p w14:paraId="2E9BF7F0" w14:textId="77777777" w:rsidR="002321C8" w:rsidRDefault="002321C8" w:rsidP="002321C8">
            <w:r>
              <w:t>Vendor</w:t>
            </w:r>
          </w:p>
        </w:tc>
        <w:tc>
          <w:tcPr>
            <w:tcW w:w="0" w:type="auto"/>
          </w:tcPr>
          <w:p w14:paraId="30837E8A" w14:textId="77777777" w:rsidR="002321C8" w:rsidRDefault="002321C8" w:rsidP="002321C8">
            <w:r>
              <w:rPr>
                <w:rStyle w:val="SAPUserEntry"/>
              </w:rPr>
              <w:t>10300084</w:t>
            </w:r>
            <w:r>
              <w:t xml:space="preserve"> </w:t>
            </w:r>
          </w:p>
        </w:tc>
        <w:tc>
          <w:tcPr>
            <w:tcW w:w="0" w:type="auto"/>
          </w:tcPr>
          <w:p w14:paraId="3F9A517E" w14:textId="77777777" w:rsidR="002321C8" w:rsidRDefault="002321C8" w:rsidP="002321C8">
            <w:r>
              <w:rPr>
                <w:rStyle w:val="SAPUserEntry"/>
              </w:rPr>
              <w:t>Domestic DE Supplier 84</w:t>
            </w:r>
          </w:p>
        </w:tc>
        <w:tc>
          <w:tcPr>
            <w:tcW w:w="0" w:type="auto"/>
          </w:tcPr>
          <w:p w14:paraId="1E35350E" w14:textId="77777777" w:rsidR="002321C8" w:rsidRDefault="002321C8" w:rsidP="002321C8"/>
        </w:tc>
      </w:tr>
      <w:tr w:rsidR="002321C8" w14:paraId="585B3929" w14:textId="77777777" w:rsidTr="002321C8">
        <w:tc>
          <w:tcPr>
            <w:tcW w:w="0" w:type="auto"/>
          </w:tcPr>
          <w:p w14:paraId="2C5902FF" w14:textId="77777777" w:rsidR="002321C8" w:rsidRDefault="002321C8" w:rsidP="002321C8">
            <w:r>
              <w:t>Plant</w:t>
            </w:r>
          </w:p>
        </w:tc>
        <w:tc>
          <w:tcPr>
            <w:tcW w:w="0" w:type="auto"/>
          </w:tcPr>
          <w:p w14:paraId="6DD4B066" w14:textId="77777777" w:rsidR="002321C8" w:rsidRDefault="002321C8" w:rsidP="002321C8">
            <w:r>
              <w:rPr>
                <w:rStyle w:val="SAPUserEntry"/>
              </w:rPr>
              <w:t>1010</w:t>
            </w:r>
          </w:p>
        </w:tc>
        <w:tc>
          <w:tcPr>
            <w:tcW w:w="0" w:type="auto"/>
          </w:tcPr>
          <w:p w14:paraId="13802900" w14:textId="77777777" w:rsidR="002321C8" w:rsidRDefault="002321C8" w:rsidP="002321C8">
            <w:r>
              <w:rPr>
                <w:rStyle w:val="SAPUserEntry"/>
              </w:rPr>
              <w:t>Plant 1 DE</w:t>
            </w:r>
          </w:p>
        </w:tc>
        <w:tc>
          <w:tcPr>
            <w:tcW w:w="0" w:type="auto"/>
          </w:tcPr>
          <w:p w14:paraId="36B1A6DD" w14:textId="77777777" w:rsidR="002321C8" w:rsidRDefault="002321C8" w:rsidP="002321C8"/>
        </w:tc>
      </w:tr>
      <w:tr w:rsidR="002321C8" w14:paraId="0E0029F8" w14:textId="77777777" w:rsidTr="002321C8">
        <w:tc>
          <w:tcPr>
            <w:tcW w:w="0" w:type="auto"/>
          </w:tcPr>
          <w:p w14:paraId="3EACC1AC" w14:textId="77777777" w:rsidR="002321C8" w:rsidRDefault="002321C8" w:rsidP="002321C8">
            <w:r>
              <w:t>Storage Location</w:t>
            </w:r>
          </w:p>
        </w:tc>
        <w:tc>
          <w:tcPr>
            <w:tcW w:w="0" w:type="auto"/>
          </w:tcPr>
          <w:p w14:paraId="048EACEB" w14:textId="77777777" w:rsidR="002321C8" w:rsidRDefault="002321C8" w:rsidP="002321C8">
            <w:r>
              <w:rPr>
                <w:rStyle w:val="SAPUserEntry"/>
              </w:rPr>
              <w:t>101A</w:t>
            </w:r>
          </w:p>
        </w:tc>
        <w:tc>
          <w:tcPr>
            <w:tcW w:w="0" w:type="auto"/>
          </w:tcPr>
          <w:p w14:paraId="708C6725" w14:textId="77777777" w:rsidR="002321C8" w:rsidRDefault="002321C8" w:rsidP="002321C8">
            <w:r>
              <w:rPr>
                <w:rStyle w:val="SAPUserEntry"/>
              </w:rPr>
              <w:t>Std. storage 1</w:t>
            </w:r>
          </w:p>
        </w:tc>
        <w:tc>
          <w:tcPr>
            <w:tcW w:w="0" w:type="auto"/>
          </w:tcPr>
          <w:p w14:paraId="555DE3FC" w14:textId="77777777" w:rsidR="002321C8" w:rsidRDefault="002321C8" w:rsidP="002321C8"/>
        </w:tc>
      </w:tr>
      <w:tr w:rsidR="002321C8" w14:paraId="53BCCDB6" w14:textId="77777777" w:rsidTr="002321C8">
        <w:tc>
          <w:tcPr>
            <w:tcW w:w="0" w:type="auto"/>
          </w:tcPr>
          <w:p w14:paraId="3756C664" w14:textId="77777777" w:rsidR="002321C8" w:rsidRDefault="002321C8" w:rsidP="002321C8">
            <w:r>
              <w:t>Shipping Point</w:t>
            </w:r>
          </w:p>
        </w:tc>
        <w:tc>
          <w:tcPr>
            <w:tcW w:w="0" w:type="auto"/>
          </w:tcPr>
          <w:p w14:paraId="1705C61E" w14:textId="77777777" w:rsidR="002321C8" w:rsidRDefault="002321C8" w:rsidP="002321C8">
            <w:r>
              <w:rPr>
                <w:rStyle w:val="SAPUserEntry"/>
              </w:rPr>
              <w:t>1010</w:t>
            </w:r>
          </w:p>
        </w:tc>
        <w:tc>
          <w:tcPr>
            <w:tcW w:w="0" w:type="auto"/>
          </w:tcPr>
          <w:p w14:paraId="538E33EE" w14:textId="77777777" w:rsidR="002321C8" w:rsidRDefault="002321C8" w:rsidP="002321C8">
            <w:r>
              <w:rPr>
                <w:rStyle w:val="SAPUserEntry"/>
              </w:rPr>
              <w:t>Shipping Point 1010</w:t>
            </w:r>
          </w:p>
        </w:tc>
        <w:tc>
          <w:tcPr>
            <w:tcW w:w="0" w:type="auto"/>
          </w:tcPr>
          <w:p w14:paraId="116B12CC" w14:textId="77777777" w:rsidR="002321C8" w:rsidRDefault="002321C8" w:rsidP="002321C8"/>
        </w:tc>
      </w:tr>
      <w:tr w:rsidR="002321C8" w14:paraId="2791C236" w14:textId="77777777" w:rsidTr="002321C8">
        <w:tc>
          <w:tcPr>
            <w:tcW w:w="0" w:type="auto"/>
          </w:tcPr>
          <w:p w14:paraId="0D2CA267" w14:textId="77777777" w:rsidR="002321C8" w:rsidRDefault="002321C8" w:rsidP="002321C8">
            <w:r>
              <w:t>Sales organization</w:t>
            </w:r>
          </w:p>
        </w:tc>
        <w:tc>
          <w:tcPr>
            <w:tcW w:w="0" w:type="auto"/>
          </w:tcPr>
          <w:p w14:paraId="045EF062" w14:textId="77777777" w:rsidR="002321C8" w:rsidRDefault="002321C8" w:rsidP="002321C8">
            <w:r>
              <w:rPr>
                <w:rStyle w:val="SAPUserEntry"/>
              </w:rPr>
              <w:t>1010</w:t>
            </w:r>
          </w:p>
        </w:tc>
        <w:tc>
          <w:tcPr>
            <w:tcW w:w="0" w:type="auto"/>
          </w:tcPr>
          <w:p w14:paraId="4938A476" w14:textId="77777777" w:rsidR="002321C8" w:rsidRDefault="002321C8" w:rsidP="002321C8">
            <w:r>
              <w:rPr>
                <w:rStyle w:val="SAPUserEntry"/>
              </w:rPr>
              <w:t>Dom. Sales Org</w:t>
            </w:r>
          </w:p>
        </w:tc>
        <w:tc>
          <w:tcPr>
            <w:tcW w:w="0" w:type="auto"/>
          </w:tcPr>
          <w:p w14:paraId="1D0A19F0" w14:textId="77777777" w:rsidR="002321C8" w:rsidRDefault="002321C8" w:rsidP="002321C8"/>
        </w:tc>
      </w:tr>
      <w:tr w:rsidR="002321C8" w14:paraId="1531DFF3" w14:textId="77777777" w:rsidTr="002321C8">
        <w:tc>
          <w:tcPr>
            <w:tcW w:w="0" w:type="auto"/>
          </w:tcPr>
          <w:p w14:paraId="1DD46A09" w14:textId="77777777" w:rsidR="002321C8" w:rsidRDefault="002321C8" w:rsidP="002321C8">
            <w:r>
              <w:t>Distribution channel</w:t>
            </w:r>
          </w:p>
        </w:tc>
        <w:tc>
          <w:tcPr>
            <w:tcW w:w="0" w:type="auto"/>
          </w:tcPr>
          <w:p w14:paraId="78F49BA1" w14:textId="77777777" w:rsidR="002321C8" w:rsidRDefault="002321C8" w:rsidP="002321C8">
            <w:r>
              <w:rPr>
                <w:rStyle w:val="SAPUserEntry"/>
              </w:rPr>
              <w:t>10</w:t>
            </w:r>
          </w:p>
        </w:tc>
        <w:tc>
          <w:tcPr>
            <w:tcW w:w="0" w:type="auto"/>
          </w:tcPr>
          <w:p w14:paraId="5B0370D0" w14:textId="77777777" w:rsidR="002321C8" w:rsidRDefault="002321C8" w:rsidP="002321C8">
            <w:r>
              <w:rPr>
                <w:rStyle w:val="SAPUserEntry"/>
              </w:rPr>
              <w:t>Direct Sales</w:t>
            </w:r>
          </w:p>
        </w:tc>
        <w:tc>
          <w:tcPr>
            <w:tcW w:w="0" w:type="auto"/>
          </w:tcPr>
          <w:p w14:paraId="2E0BC92F" w14:textId="77777777" w:rsidR="002321C8" w:rsidRDefault="002321C8" w:rsidP="002321C8"/>
        </w:tc>
      </w:tr>
      <w:tr w:rsidR="002321C8" w14:paraId="6E449814" w14:textId="77777777" w:rsidTr="002321C8">
        <w:tc>
          <w:tcPr>
            <w:tcW w:w="0" w:type="auto"/>
          </w:tcPr>
          <w:p w14:paraId="356938E2" w14:textId="77777777" w:rsidR="002321C8" w:rsidRDefault="002321C8" w:rsidP="002321C8">
            <w:r>
              <w:t>Division</w:t>
            </w:r>
          </w:p>
        </w:tc>
        <w:tc>
          <w:tcPr>
            <w:tcW w:w="0" w:type="auto"/>
          </w:tcPr>
          <w:p w14:paraId="20B7F425" w14:textId="77777777" w:rsidR="002321C8" w:rsidRDefault="002321C8" w:rsidP="002321C8">
            <w:r>
              <w:rPr>
                <w:rStyle w:val="SAPUserEntry"/>
              </w:rPr>
              <w:t>00</w:t>
            </w:r>
          </w:p>
        </w:tc>
        <w:tc>
          <w:tcPr>
            <w:tcW w:w="0" w:type="auto"/>
          </w:tcPr>
          <w:p w14:paraId="4C1DF234" w14:textId="77777777" w:rsidR="002321C8" w:rsidRDefault="002321C8" w:rsidP="002321C8">
            <w:r>
              <w:rPr>
                <w:rStyle w:val="SAPUserEntry"/>
              </w:rPr>
              <w:t>Product Division 00</w:t>
            </w:r>
          </w:p>
        </w:tc>
        <w:tc>
          <w:tcPr>
            <w:tcW w:w="0" w:type="auto"/>
          </w:tcPr>
          <w:p w14:paraId="33E188A9" w14:textId="77777777" w:rsidR="002321C8" w:rsidRDefault="002321C8" w:rsidP="002321C8"/>
        </w:tc>
      </w:tr>
      <w:tr w:rsidR="002321C8" w14:paraId="3A6DDBBD" w14:textId="77777777" w:rsidTr="002321C8">
        <w:tc>
          <w:tcPr>
            <w:tcW w:w="0" w:type="auto"/>
          </w:tcPr>
          <w:p w14:paraId="588B2B8E" w14:textId="77777777" w:rsidR="002321C8" w:rsidRDefault="002321C8" w:rsidP="002321C8">
            <w:r>
              <w:t>Company Code</w:t>
            </w:r>
          </w:p>
        </w:tc>
        <w:tc>
          <w:tcPr>
            <w:tcW w:w="0" w:type="auto"/>
          </w:tcPr>
          <w:p w14:paraId="6E12BCD3" w14:textId="77777777" w:rsidR="002321C8" w:rsidRDefault="002321C8" w:rsidP="002321C8">
            <w:r>
              <w:rPr>
                <w:rStyle w:val="SAPUserEntry"/>
              </w:rPr>
              <w:t>1010</w:t>
            </w:r>
          </w:p>
        </w:tc>
        <w:tc>
          <w:tcPr>
            <w:tcW w:w="0" w:type="auto"/>
          </w:tcPr>
          <w:p w14:paraId="5FE2ED7A" w14:textId="77777777" w:rsidR="002321C8" w:rsidRDefault="002321C8" w:rsidP="002321C8">
            <w:r>
              <w:rPr>
                <w:rStyle w:val="SAPUserEntry"/>
              </w:rPr>
              <w:t>Company Code 1010</w:t>
            </w:r>
          </w:p>
        </w:tc>
        <w:tc>
          <w:tcPr>
            <w:tcW w:w="0" w:type="auto"/>
          </w:tcPr>
          <w:p w14:paraId="1FBD40DB" w14:textId="77777777" w:rsidR="002321C8" w:rsidRDefault="002321C8" w:rsidP="002321C8"/>
        </w:tc>
      </w:tr>
    </w:tbl>
    <w:p w14:paraId="2393B4C2" w14:textId="77777777" w:rsidR="002321C8" w:rsidRDefault="002321C8" w:rsidP="002321C8">
      <w:r>
        <w:t>For more information on creating master data objects, see the following Master Data Scripts (MDS):</w:t>
      </w:r>
    </w:p>
    <w:p w14:paraId="748A3ACF" w14:textId="77777777" w:rsidR="002321C8" w:rsidRDefault="002321C8" w:rsidP="002321C8"/>
    <w:p w14:paraId="75FF0A36" w14:textId="77777777" w:rsidR="002321C8" w:rsidRDefault="002321C8" w:rsidP="002321C8">
      <w:pPr>
        <w:pStyle w:val="tabletitle"/>
      </w:pPr>
      <w:r>
        <w:rPr>
          <w:rStyle w:val="SAPEmphasis"/>
        </w:rPr>
        <w:t>Table 1: Master Data Script Reference</w:t>
      </w:r>
    </w:p>
    <w:tbl>
      <w:tblPr>
        <w:tblStyle w:val="SAPStandardTable"/>
        <w:tblW w:w="0" w:type="auto"/>
        <w:tblLook w:val="0620" w:firstRow="1" w:lastRow="0" w:firstColumn="0" w:lastColumn="0" w:noHBand="1" w:noVBand="1"/>
      </w:tblPr>
      <w:tblGrid>
        <w:gridCol w:w="1181"/>
        <w:gridCol w:w="3956"/>
      </w:tblGrid>
      <w:tr w:rsidR="002321C8" w14:paraId="36284EB0" w14:textId="77777777" w:rsidTr="002321C8">
        <w:trPr>
          <w:cnfStyle w:val="100000000000" w:firstRow="1" w:lastRow="0" w:firstColumn="0" w:lastColumn="0" w:oddVBand="0" w:evenVBand="0" w:oddHBand="0" w:evenHBand="0" w:firstRowFirstColumn="0" w:firstRowLastColumn="0" w:lastRowFirstColumn="0" w:lastRowLastColumn="0"/>
        </w:trPr>
        <w:tc>
          <w:tcPr>
            <w:tcW w:w="0" w:type="auto"/>
          </w:tcPr>
          <w:p w14:paraId="5437B2ED" w14:textId="77777777" w:rsidR="002321C8" w:rsidRDefault="002321C8" w:rsidP="002321C8">
            <w:pPr>
              <w:pStyle w:val="SAPTableHeader"/>
            </w:pPr>
            <w:r>
              <w:t>Master Data ID</w:t>
            </w:r>
          </w:p>
        </w:tc>
        <w:tc>
          <w:tcPr>
            <w:tcW w:w="0" w:type="auto"/>
          </w:tcPr>
          <w:p w14:paraId="77D80AEE" w14:textId="77777777" w:rsidR="002321C8" w:rsidRDefault="002321C8" w:rsidP="002321C8">
            <w:pPr>
              <w:pStyle w:val="SAPTableHeader"/>
            </w:pPr>
            <w:r>
              <w:t>Description</w:t>
            </w:r>
          </w:p>
        </w:tc>
      </w:tr>
      <w:tr w:rsidR="002321C8" w14:paraId="3E92D42D" w14:textId="77777777" w:rsidTr="002321C8">
        <w:tc>
          <w:tcPr>
            <w:tcW w:w="0" w:type="auto"/>
          </w:tcPr>
          <w:p w14:paraId="435F8416" w14:textId="77777777" w:rsidR="002321C8" w:rsidRDefault="002321C8" w:rsidP="002321C8">
            <w:r>
              <w:t>BNF</w:t>
            </w:r>
          </w:p>
        </w:tc>
        <w:tc>
          <w:tcPr>
            <w:tcW w:w="0" w:type="auto"/>
          </w:tcPr>
          <w:p w14:paraId="425B2B24" w14:textId="77777777" w:rsidR="002321C8" w:rsidRDefault="002321C8" w:rsidP="002321C8">
            <w:r>
              <w:t>Create Product Master of Type "Trading Good"</w:t>
            </w:r>
          </w:p>
        </w:tc>
      </w:tr>
      <w:tr w:rsidR="002321C8" w14:paraId="0C5B6ED5" w14:textId="77777777" w:rsidTr="002321C8">
        <w:tc>
          <w:tcPr>
            <w:tcW w:w="0" w:type="auto"/>
          </w:tcPr>
          <w:p w14:paraId="21E2A2DC" w14:textId="77777777" w:rsidR="002321C8" w:rsidRDefault="002321C8" w:rsidP="002321C8">
            <w:r>
              <w:t>BND</w:t>
            </w:r>
          </w:p>
        </w:tc>
        <w:tc>
          <w:tcPr>
            <w:tcW w:w="0" w:type="auto"/>
          </w:tcPr>
          <w:p w14:paraId="0E8E839A" w14:textId="77777777" w:rsidR="002321C8" w:rsidRDefault="002321C8" w:rsidP="002321C8">
            <w:r>
              <w:t>Create Customer Master</w:t>
            </w:r>
          </w:p>
        </w:tc>
      </w:tr>
    </w:tbl>
    <w:p w14:paraId="2AB7AA96" w14:textId="77777777" w:rsidR="002321C8" w:rsidRDefault="002321C8" w:rsidP="002321C8">
      <w:bookmarkStart w:id="74" w:name="unique_6"/>
      <w:bookmarkStart w:id="75" w:name="_Toc502304240"/>
    </w:p>
    <w:p w14:paraId="631801B9" w14:textId="77777777" w:rsidR="002321C8" w:rsidRDefault="002321C8" w:rsidP="002321C8"/>
    <w:p w14:paraId="2B07101E" w14:textId="3A0F0558" w:rsidR="002321C8" w:rsidRPr="00597845" w:rsidRDefault="002321C8" w:rsidP="002321C8">
      <w:pPr>
        <w:rPr>
          <w:rStyle w:val="SAPEmphasis"/>
          <w:rFonts w:eastAsia="Arial"/>
          <w:kern w:val="3"/>
          <w:sz w:val="21"/>
          <w:szCs w:val="21"/>
          <w:lang w:val="en-US"/>
        </w:rPr>
      </w:pPr>
      <w:r w:rsidRPr="00597845">
        <w:rPr>
          <w:rStyle w:val="SAPEmphasis"/>
          <w:rFonts w:eastAsia="Arial"/>
          <w:kern w:val="3"/>
          <w:sz w:val="21"/>
          <w:szCs w:val="21"/>
          <w:lang w:val="en-US"/>
        </w:rPr>
        <w:t xml:space="preserve">Master Data maintained in Headquarters </w:t>
      </w:r>
      <w:r w:rsidR="00CD1C1C">
        <w:rPr>
          <w:rStyle w:val="SAPEmphasis"/>
          <w:rFonts w:eastAsia="Arial"/>
          <w:kern w:val="3"/>
          <w:sz w:val="21"/>
          <w:szCs w:val="21"/>
          <w:lang w:val="en-US"/>
        </w:rPr>
        <w:t>On premise/ Cloud ERP Private</w:t>
      </w:r>
      <w:r w:rsidRPr="00597845">
        <w:rPr>
          <w:rStyle w:val="SAPEmphasis"/>
          <w:rFonts w:eastAsia="Arial"/>
          <w:kern w:val="3"/>
          <w:sz w:val="21"/>
          <w:szCs w:val="21"/>
          <w:lang w:val="en-US"/>
        </w:rPr>
        <w:t xml:space="preserve"> System</w:t>
      </w:r>
    </w:p>
    <w:tbl>
      <w:tblPr>
        <w:tblStyle w:val="SAPStandardTable"/>
        <w:tblW w:w="0" w:type="auto"/>
        <w:tblLook w:val="0620" w:firstRow="1" w:lastRow="0" w:firstColumn="0" w:lastColumn="0" w:noHBand="1" w:noVBand="1"/>
      </w:tblPr>
      <w:tblGrid>
        <w:gridCol w:w="922"/>
        <w:gridCol w:w="2028"/>
        <w:gridCol w:w="2221"/>
        <w:gridCol w:w="3336"/>
      </w:tblGrid>
      <w:tr w:rsidR="002321C8" w14:paraId="0A30DC13" w14:textId="77777777" w:rsidTr="002321C8">
        <w:trPr>
          <w:cnfStyle w:val="100000000000" w:firstRow="1" w:lastRow="0" w:firstColumn="0" w:lastColumn="0" w:oddVBand="0" w:evenVBand="0" w:oddHBand="0" w:evenHBand="0" w:firstRowFirstColumn="0" w:firstRowLastColumn="0" w:lastRowFirstColumn="0" w:lastRowLastColumn="0"/>
        </w:trPr>
        <w:tc>
          <w:tcPr>
            <w:tcW w:w="0" w:type="auto"/>
          </w:tcPr>
          <w:p w14:paraId="490216AE" w14:textId="77777777" w:rsidR="002321C8" w:rsidRDefault="002321C8" w:rsidP="002321C8">
            <w:pPr>
              <w:pStyle w:val="SAPTableHeader"/>
            </w:pPr>
            <w:r>
              <w:t>Data</w:t>
            </w:r>
          </w:p>
        </w:tc>
        <w:tc>
          <w:tcPr>
            <w:tcW w:w="0" w:type="auto"/>
          </w:tcPr>
          <w:p w14:paraId="702CEB7F" w14:textId="77777777" w:rsidR="002321C8" w:rsidRDefault="002321C8" w:rsidP="002321C8">
            <w:pPr>
              <w:pStyle w:val="SAPTableHeader"/>
            </w:pPr>
            <w:r>
              <w:t>Sample Value</w:t>
            </w:r>
          </w:p>
        </w:tc>
        <w:tc>
          <w:tcPr>
            <w:tcW w:w="0" w:type="auto"/>
          </w:tcPr>
          <w:p w14:paraId="0653629F" w14:textId="77777777" w:rsidR="002321C8" w:rsidRDefault="002321C8" w:rsidP="002321C8">
            <w:pPr>
              <w:pStyle w:val="SAPTableHeader"/>
            </w:pPr>
            <w:r>
              <w:t>Details</w:t>
            </w:r>
          </w:p>
        </w:tc>
        <w:tc>
          <w:tcPr>
            <w:tcW w:w="0" w:type="auto"/>
          </w:tcPr>
          <w:p w14:paraId="47FB2E6D" w14:textId="77777777" w:rsidR="002321C8" w:rsidRDefault="002321C8" w:rsidP="002321C8">
            <w:pPr>
              <w:pStyle w:val="SAPTableHeader"/>
            </w:pPr>
            <w:r>
              <w:t>Comments</w:t>
            </w:r>
          </w:p>
        </w:tc>
      </w:tr>
      <w:tr w:rsidR="002321C8" w14:paraId="39ABDA4D" w14:textId="77777777" w:rsidTr="002321C8">
        <w:tc>
          <w:tcPr>
            <w:tcW w:w="0" w:type="auto"/>
          </w:tcPr>
          <w:p w14:paraId="0F777B87" w14:textId="77777777" w:rsidR="002321C8" w:rsidRDefault="002321C8" w:rsidP="002321C8">
            <w:r>
              <w:t>Material</w:t>
            </w:r>
          </w:p>
        </w:tc>
        <w:tc>
          <w:tcPr>
            <w:tcW w:w="0" w:type="auto"/>
          </w:tcPr>
          <w:p w14:paraId="75CAAD7A" w14:textId="77777777" w:rsidR="002321C8" w:rsidRDefault="002321C8" w:rsidP="002321C8">
            <w:r>
              <w:rPr>
                <w:rStyle w:val="SAPUserEntry"/>
              </w:rPr>
              <w:t>TG10 or as per Headquarters nomenclature</w:t>
            </w:r>
          </w:p>
        </w:tc>
        <w:tc>
          <w:tcPr>
            <w:tcW w:w="0" w:type="auto"/>
          </w:tcPr>
          <w:p w14:paraId="7B6E0D70" w14:textId="0B40229C" w:rsidR="002321C8" w:rsidRDefault="006D041B" w:rsidP="002321C8">
            <w:r>
              <w:rPr>
                <w:rStyle w:val="SAPUserEntry"/>
              </w:rPr>
              <w:t>Trad. Good</w:t>
            </w:r>
            <w:r w:rsidR="002321C8">
              <w:rPr>
                <w:rStyle w:val="SAPUserEntry"/>
              </w:rPr>
              <w:t xml:space="preserve"> </w:t>
            </w:r>
            <w:r>
              <w:rPr>
                <w:rStyle w:val="SAPUserEntry"/>
              </w:rPr>
              <w:t>10, PD, Third</w:t>
            </w:r>
            <w:r w:rsidR="002321C8">
              <w:rPr>
                <w:rStyle w:val="SAPUserEntry"/>
              </w:rPr>
              <w:t xml:space="preserve"> Party</w:t>
            </w:r>
          </w:p>
          <w:p w14:paraId="48068616" w14:textId="77777777" w:rsidR="002321C8" w:rsidRDefault="002321C8" w:rsidP="002321C8">
            <w:r>
              <w:t>Trading Good for regular Trading (MRP planning) with item category group CBOR</w:t>
            </w:r>
          </w:p>
          <w:p w14:paraId="3D52D255" w14:textId="77777777" w:rsidR="002321C8" w:rsidRDefault="002321C8" w:rsidP="002321C8">
            <w:r>
              <w:t>no Serial no.; no batch.</w:t>
            </w:r>
          </w:p>
        </w:tc>
        <w:tc>
          <w:tcPr>
            <w:tcW w:w="0" w:type="auto"/>
          </w:tcPr>
          <w:p w14:paraId="2D5BE6A4" w14:textId="77777777" w:rsidR="002321C8" w:rsidRDefault="002321C8" w:rsidP="002321C8">
            <w:r>
              <w:t>Customer Info record of the material number in the Headquarters</w:t>
            </w:r>
          </w:p>
        </w:tc>
      </w:tr>
      <w:tr w:rsidR="002321C8" w14:paraId="1B60C66B" w14:textId="77777777" w:rsidTr="002321C8">
        <w:tc>
          <w:tcPr>
            <w:tcW w:w="0" w:type="auto"/>
          </w:tcPr>
          <w:p w14:paraId="10E282B5" w14:textId="77777777" w:rsidR="002321C8" w:rsidRDefault="002321C8" w:rsidP="002321C8">
            <w:r>
              <w:t>Sold-to party</w:t>
            </w:r>
          </w:p>
        </w:tc>
        <w:tc>
          <w:tcPr>
            <w:tcW w:w="0" w:type="auto"/>
          </w:tcPr>
          <w:p w14:paraId="5CBD1F36" w14:textId="77777777" w:rsidR="002321C8" w:rsidRDefault="002321C8" w:rsidP="002321C8">
            <w:r>
              <w:rPr>
                <w:rStyle w:val="SAPUserEntry"/>
              </w:rPr>
              <w:t>XXXXXXX</w:t>
            </w:r>
          </w:p>
        </w:tc>
        <w:tc>
          <w:tcPr>
            <w:tcW w:w="0" w:type="auto"/>
          </w:tcPr>
          <w:p w14:paraId="5E634311" w14:textId="77777777" w:rsidR="002321C8" w:rsidRDefault="002321C8" w:rsidP="002321C8">
            <w:r>
              <w:rPr>
                <w:rStyle w:val="SAPUserEntry"/>
              </w:rPr>
              <w:t>Customer no. subsidiary</w:t>
            </w:r>
          </w:p>
        </w:tc>
        <w:tc>
          <w:tcPr>
            <w:tcW w:w="0" w:type="auto"/>
          </w:tcPr>
          <w:p w14:paraId="2110C4F6" w14:textId="77777777" w:rsidR="002321C8" w:rsidRDefault="002321C8" w:rsidP="002321C8"/>
        </w:tc>
      </w:tr>
      <w:tr w:rsidR="002321C8" w14:paraId="59B44E02" w14:textId="77777777" w:rsidTr="002321C8">
        <w:tc>
          <w:tcPr>
            <w:tcW w:w="0" w:type="auto"/>
          </w:tcPr>
          <w:p w14:paraId="6AA8C16C" w14:textId="77777777" w:rsidR="002321C8" w:rsidRDefault="002321C8" w:rsidP="002321C8">
            <w:r>
              <w:t>Ship-to party</w:t>
            </w:r>
          </w:p>
        </w:tc>
        <w:tc>
          <w:tcPr>
            <w:tcW w:w="0" w:type="auto"/>
          </w:tcPr>
          <w:p w14:paraId="6711422B" w14:textId="77777777" w:rsidR="002321C8" w:rsidRDefault="002321C8" w:rsidP="002321C8">
            <w:r>
              <w:rPr>
                <w:rStyle w:val="SAPUserEntry"/>
              </w:rPr>
              <w:t>10100001</w:t>
            </w:r>
          </w:p>
        </w:tc>
        <w:tc>
          <w:tcPr>
            <w:tcW w:w="0" w:type="auto"/>
          </w:tcPr>
          <w:p w14:paraId="1C246814" w14:textId="77777777" w:rsidR="002321C8" w:rsidRDefault="002321C8" w:rsidP="002321C8">
            <w:r>
              <w:rPr>
                <w:rStyle w:val="SAPUserEntry"/>
              </w:rPr>
              <w:t>Domestic DE subsidiary</w:t>
            </w:r>
          </w:p>
        </w:tc>
        <w:tc>
          <w:tcPr>
            <w:tcW w:w="0" w:type="auto"/>
          </w:tcPr>
          <w:p w14:paraId="3BB995CB" w14:textId="371A1864" w:rsidR="002321C8" w:rsidRDefault="002321C8" w:rsidP="002321C8">
            <w:r>
              <w:t xml:space="preserve">In Headquarters </w:t>
            </w:r>
            <w:r w:rsidR="00CD1C1C">
              <w:t>On premise/ Cloud ERP Private</w:t>
            </w:r>
            <w:r>
              <w:t xml:space="preserve"> end customer to be </w:t>
            </w:r>
            <w:r w:rsidR="006D041B">
              <w:t>maintained</w:t>
            </w:r>
            <w:r>
              <w:t xml:space="preserve"> as Ship to Party and </w:t>
            </w:r>
            <w:r w:rsidR="006D041B">
              <w:t>correspondingly</w:t>
            </w:r>
            <w:r>
              <w:t xml:space="preserve"> Sold to party should be subsidiary</w:t>
            </w:r>
          </w:p>
        </w:tc>
      </w:tr>
      <w:tr w:rsidR="002321C8" w14:paraId="5FE9C673" w14:textId="77777777" w:rsidTr="002321C8">
        <w:tc>
          <w:tcPr>
            <w:tcW w:w="0" w:type="auto"/>
          </w:tcPr>
          <w:p w14:paraId="75218494" w14:textId="77777777" w:rsidR="002321C8" w:rsidRDefault="002321C8" w:rsidP="002321C8">
            <w:r>
              <w:t>Payer</w:t>
            </w:r>
          </w:p>
        </w:tc>
        <w:tc>
          <w:tcPr>
            <w:tcW w:w="0" w:type="auto"/>
          </w:tcPr>
          <w:p w14:paraId="21E82A83" w14:textId="77777777" w:rsidR="002321C8" w:rsidRDefault="002321C8" w:rsidP="002321C8">
            <w:r>
              <w:rPr>
                <w:rStyle w:val="SAPUserEntry"/>
              </w:rPr>
              <w:t>XXXXXXX</w:t>
            </w:r>
          </w:p>
        </w:tc>
        <w:tc>
          <w:tcPr>
            <w:tcW w:w="0" w:type="auto"/>
          </w:tcPr>
          <w:p w14:paraId="62B3AA18" w14:textId="77777777" w:rsidR="002321C8" w:rsidRDefault="002321C8" w:rsidP="002321C8"/>
        </w:tc>
        <w:tc>
          <w:tcPr>
            <w:tcW w:w="0" w:type="auto"/>
          </w:tcPr>
          <w:p w14:paraId="21915800" w14:textId="77777777" w:rsidR="002321C8" w:rsidRDefault="002321C8" w:rsidP="002321C8"/>
        </w:tc>
      </w:tr>
    </w:tbl>
    <w:p w14:paraId="266F0A70" w14:textId="77777777" w:rsidR="002321C8" w:rsidRDefault="002321C8" w:rsidP="002321C8"/>
    <w:p w14:paraId="0CF02A4E" w14:textId="2987FF2B" w:rsidR="002321C8" w:rsidRDefault="000F6A06" w:rsidP="000F6A06">
      <w:pPr>
        <w:pStyle w:val="Heading2"/>
        <w:keepLines/>
        <w:widowControl/>
        <w:numPr>
          <w:ilvl w:val="0"/>
          <w:numId w:val="0"/>
        </w:numPr>
        <w:spacing w:before="560" w:after="320" w:line="360" w:lineRule="exact"/>
      </w:pPr>
      <w:bookmarkStart w:id="76" w:name="_Toc43385842"/>
      <w:r>
        <w:t xml:space="preserve">7.6 </w:t>
      </w:r>
      <w:r w:rsidR="002321C8">
        <w:t>Business Conditions</w:t>
      </w:r>
      <w:bookmarkEnd w:id="74"/>
      <w:bookmarkEnd w:id="75"/>
      <w:r w:rsidR="002321C8">
        <w:t xml:space="preserve"> in Subsidiary</w:t>
      </w:r>
      <w:bookmarkEnd w:id="76"/>
    </w:p>
    <w:p w14:paraId="7493ADFA" w14:textId="695CB192" w:rsidR="002321C8" w:rsidRDefault="002321C8" w:rsidP="002321C8">
      <w:r>
        <w:t xml:space="preserve">The business process described in this Test Script is part of a bigger chain of integrated business processes or scope items. </w:t>
      </w:r>
      <w:proofErr w:type="gramStart"/>
      <w:r>
        <w:t>As a consequence</w:t>
      </w:r>
      <w:proofErr w:type="gramEnd"/>
      <w:r>
        <w:t>, you must have completed the following processes and fulfilled the following business conditions before you are able to start going through this scope item:</w:t>
      </w:r>
    </w:p>
    <w:p w14:paraId="24150B2D" w14:textId="77777777" w:rsidR="009C3361" w:rsidRDefault="009C3361" w:rsidP="002321C8"/>
    <w:tbl>
      <w:tblPr>
        <w:tblStyle w:val="SAPStandardTable"/>
        <w:tblW w:w="0" w:type="auto"/>
        <w:tblLook w:val="0620" w:firstRow="1" w:lastRow="0" w:firstColumn="0" w:lastColumn="0" w:noHBand="1" w:noVBand="1"/>
      </w:tblPr>
      <w:tblGrid>
        <w:gridCol w:w="3635"/>
        <w:gridCol w:w="4872"/>
      </w:tblGrid>
      <w:tr w:rsidR="002321C8" w14:paraId="488AFEA2" w14:textId="77777777" w:rsidTr="002321C8">
        <w:trPr>
          <w:cnfStyle w:val="100000000000" w:firstRow="1" w:lastRow="0" w:firstColumn="0" w:lastColumn="0" w:oddVBand="0" w:evenVBand="0" w:oddHBand="0" w:evenHBand="0" w:firstRowFirstColumn="0" w:firstRowLastColumn="0" w:lastRowFirstColumn="0" w:lastRowLastColumn="0"/>
        </w:trPr>
        <w:tc>
          <w:tcPr>
            <w:tcW w:w="0" w:type="auto"/>
          </w:tcPr>
          <w:p w14:paraId="60864023" w14:textId="77777777" w:rsidR="002321C8" w:rsidRDefault="002321C8" w:rsidP="002321C8">
            <w:pPr>
              <w:pStyle w:val="SAPTableHeader"/>
            </w:pPr>
            <w:r>
              <w:t>Scope Item</w:t>
            </w:r>
          </w:p>
        </w:tc>
        <w:tc>
          <w:tcPr>
            <w:tcW w:w="0" w:type="auto"/>
          </w:tcPr>
          <w:p w14:paraId="19576359" w14:textId="77777777" w:rsidR="002321C8" w:rsidRDefault="002321C8" w:rsidP="002321C8">
            <w:pPr>
              <w:pStyle w:val="SAPTableHeader"/>
            </w:pPr>
            <w:r>
              <w:t>Business Condition</w:t>
            </w:r>
          </w:p>
        </w:tc>
      </w:tr>
      <w:tr w:rsidR="002321C8" w14:paraId="587DE1C3" w14:textId="77777777" w:rsidTr="002321C8">
        <w:tc>
          <w:tcPr>
            <w:tcW w:w="0" w:type="auto"/>
          </w:tcPr>
          <w:p w14:paraId="17577AA0" w14:textId="42DE56DE" w:rsidR="002321C8" w:rsidRDefault="002321C8" w:rsidP="002321C8">
            <w:r>
              <w:t xml:space="preserve">2EJ - Integration of </w:t>
            </w:r>
            <w:r w:rsidR="001D0DD2">
              <w:t xml:space="preserve">SAP </w:t>
            </w:r>
            <w:r w:rsidR="00FE7876">
              <w:t>Cloud ERP</w:t>
            </w:r>
            <w:r>
              <w:t xml:space="preserve"> Procurement with Headquarters</w:t>
            </w:r>
          </w:p>
        </w:tc>
        <w:tc>
          <w:tcPr>
            <w:tcW w:w="0" w:type="auto"/>
          </w:tcPr>
          <w:p w14:paraId="12080393" w14:textId="6BD2C4C4" w:rsidR="002321C8" w:rsidRDefault="002321C8" w:rsidP="002321C8">
            <w:r>
              <w:t xml:space="preserve">In case you want to exchange messages with </w:t>
            </w:r>
            <w:r w:rsidR="00203715">
              <w:t xml:space="preserve">Headquarters </w:t>
            </w:r>
            <w:r>
              <w:t>you have to activate Scope Item 2EJ.</w:t>
            </w:r>
          </w:p>
        </w:tc>
      </w:tr>
    </w:tbl>
    <w:p w14:paraId="704ADAFE" w14:textId="7BEF50DF" w:rsidR="002321C8" w:rsidRDefault="002321C8" w:rsidP="00AD5D65">
      <w:pPr>
        <w:pStyle w:val="Heading2"/>
        <w:keepLines/>
        <w:widowControl/>
        <w:numPr>
          <w:ilvl w:val="1"/>
          <w:numId w:val="27"/>
        </w:numPr>
        <w:spacing w:before="560" w:after="320" w:line="360" w:lineRule="exact"/>
        <w:ind w:left="540" w:hanging="540"/>
      </w:pPr>
      <w:bookmarkStart w:id="77" w:name="d2e162"/>
      <w:bookmarkStart w:id="78" w:name="_Toc502304241"/>
      <w:bookmarkStart w:id="79" w:name="_Toc43385843"/>
      <w:r>
        <w:t>Preliminary Steps</w:t>
      </w:r>
      <w:bookmarkEnd w:id="77"/>
      <w:bookmarkEnd w:id="78"/>
      <w:bookmarkEnd w:id="79"/>
      <w:r>
        <w:t xml:space="preserve"> </w:t>
      </w:r>
    </w:p>
    <w:p w14:paraId="02C0245C" w14:textId="0FDD6C2C" w:rsidR="002321C8" w:rsidRDefault="002321C8" w:rsidP="006C1263">
      <w:pPr>
        <w:pStyle w:val="Heading3"/>
      </w:pPr>
      <w:bookmarkStart w:id="80" w:name="unique_7"/>
      <w:bookmarkStart w:id="81" w:name="_Toc502304242"/>
      <w:bookmarkStart w:id="82" w:name="_Toc43385844"/>
      <w:r>
        <w:t>Assigning Release Processor for PO Approval</w:t>
      </w:r>
      <w:bookmarkEnd w:id="80"/>
      <w:bookmarkEnd w:id="81"/>
      <w:r>
        <w:t xml:space="preserve"> at Subsidiary</w:t>
      </w:r>
      <w:bookmarkEnd w:id="82"/>
    </w:p>
    <w:p w14:paraId="203F880F" w14:textId="77777777" w:rsidR="002321C8" w:rsidRDefault="002321C8" w:rsidP="002321C8">
      <w:pPr>
        <w:pStyle w:val="SAPKeyblockTitle"/>
      </w:pPr>
      <w:r>
        <w:t>External Process</w:t>
      </w:r>
    </w:p>
    <w:p w14:paraId="4053687D" w14:textId="77777777" w:rsidR="002321C8" w:rsidRDefault="002321C8" w:rsidP="002321C8">
      <w:r>
        <w:t>For this activity, run the following steps from the Procurement of Direct Materials (J45) test script to configure your release conditions for PO approval:</w:t>
      </w:r>
    </w:p>
    <w:p w14:paraId="5ADC675D" w14:textId="78C0D578" w:rsidR="002321C8" w:rsidRPr="009C3361" w:rsidRDefault="002321C8" w:rsidP="00AD5D65">
      <w:pPr>
        <w:pStyle w:val="listpara1"/>
        <w:numPr>
          <w:ilvl w:val="0"/>
          <w:numId w:val="16"/>
        </w:numPr>
        <w:rPr>
          <w:rFonts w:ascii="Arial" w:eastAsia="Times New Roman" w:hAnsi="Arial" w:cs="Arial"/>
          <w:kern w:val="0"/>
          <w:sz w:val="20"/>
          <w:szCs w:val="20"/>
          <w:lang w:val="en-IN"/>
        </w:rPr>
      </w:pPr>
      <w:r w:rsidRPr="009C3361">
        <w:rPr>
          <w:rFonts w:ascii="Arial" w:eastAsia="Times New Roman" w:hAnsi="Arial" w:cs="Arial"/>
          <w:kern w:val="0"/>
          <w:sz w:val="20"/>
          <w:szCs w:val="20"/>
          <w:lang w:val="en-IN"/>
        </w:rPr>
        <w:t>Configure Your Release Conditions for PO Approval</w:t>
      </w:r>
    </w:p>
    <w:p w14:paraId="18CA5D8C" w14:textId="77777777" w:rsidR="009C3361" w:rsidRDefault="009C3361" w:rsidP="009C3361">
      <w:pPr>
        <w:pStyle w:val="listpara1"/>
      </w:pPr>
    </w:p>
    <w:p w14:paraId="54764076" w14:textId="5AA41254" w:rsidR="002321C8" w:rsidRDefault="002321C8" w:rsidP="006C1263">
      <w:pPr>
        <w:pStyle w:val="Heading3"/>
      </w:pPr>
      <w:bookmarkStart w:id="83" w:name="unique_8"/>
      <w:bookmarkStart w:id="84" w:name="_Toc502304243"/>
      <w:bookmarkStart w:id="85" w:name="_Toc43385845"/>
      <w:r>
        <w:t xml:space="preserve">Change Purchasing Info Record </w:t>
      </w:r>
      <w:bookmarkEnd w:id="83"/>
      <w:bookmarkEnd w:id="84"/>
      <w:r>
        <w:t>at Subsidiary</w:t>
      </w:r>
      <w:bookmarkEnd w:id="85"/>
    </w:p>
    <w:p w14:paraId="5793DB5D" w14:textId="77777777" w:rsidR="002321C8" w:rsidRDefault="002321C8" w:rsidP="002321C8">
      <w:pPr>
        <w:pStyle w:val="SAPKeyblockTitle"/>
      </w:pPr>
      <w:proofErr w:type="gramStart"/>
      <w:r>
        <w:t>Test Administration</w:t>
      </w:r>
      <w:proofErr w:type="gramEnd"/>
    </w:p>
    <w:p w14:paraId="5E535939" w14:textId="77777777" w:rsidR="002321C8" w:rsidRDefault="002321C8" w:rsidP="002321C8">
      <w:r>
        <w:t>Customer project: Fill in the project-specific parts.</w:t>
      </w:r>
    </w:p>
    <w:p w14:paraId="3E92C2C3" w14:textId="77777777" w:rsidR="002321C8" w:rsidRDefault="002321C8" w:rsidP="002321C8"/>
    <w:tbl>
      <w:tblPr>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0" w:type="dxa"/>
          <w:right w:w="10" w:type="dxa"/>
        </w:tblCellMar>
        <w:tblLook w:val="0000" w:firstRow="0" w:lastRow="0" w:firstColumn="0" w:lastColumn="0" w:noHBand="0" w:noVBand="0"/>
      </w:tblPr>
      <w:tblGrid>
        <w:gridCol w:w="1384"/>
        <w:gridCol w:w="1968"/>
        <w:gridCol w:w="2636"/>
        <w:gridCol w:w="168"/>
        <w:gridCol w:w="931"/>
        <w:gridCol w:w="1533"/>
      </w:tblGrid>
      <w:tr w:rsidR="002321C8" w14:paraId="090FFFB7" w14:textId="77777777" w:rsidTr="002321C8">
        <w:trPr>
          <w:cantSplit/>
        </w:trPr>
        <w:tc>
          <w:tcPr>
            <w:tcW w:w="0" w:type="auto"/>
            <w:tcMar>
              <w:top w:w="29" w:type="dxa"/>
              <w:left w:w="29" w:type="dxa"/>
              <w:bottom w:w="29" w:type="dxa"/>
              <w:right w:w="29" w:type="dxa"/>
            </w:tcMar>
          </w:tcPr>
          <w:p w14:paraId="1F4691A0" w14:textId="77777777" w:rsidR="002321C8" w:rsidRDefault="002321C8" w:rsidP="002321C8">
            <w:r>
              <w:rPr>
                <w:rStyle w:val="SAPEmphasis"/>
              </w:rPr>
              <w:t>Test Case ID</w:t>
            </w:r>
          </w:p>
        </w:tc>
        <w:tc>
          <w:tcPr>
            <w:tcW w:w="0" w:type="auto"/>
            <w:tcMar>
              <w:top w:w="29" w:type="dxa"/>
              <w:left w:w="29" w:type="dxa"/>
              <w:bottom w:w="29" w:type="dxa"/>
              <w:right w:w="29" w:type="dxa"/>
            </w:tcMar>
          </w:tcPr>
          <w:p w14:paraId="714D7858" w14:textId="77777777" w:rsidR="002321C8" w:rsidRDefault="002321C8" w:rsidP="002321C8">
            <w:r>
              <w:t>&lt;X.XX&gt;</w:t>
            </w:r>
          </w:p>
        </w:tc>
        <w:tc>
          <w:tcPr>
            <w:tcW w:w="0" w:type="auto"/>
            <w:tcMar>
              <w:top w:w="29" w:type="dxa"/>
              <w:left w:w="29" w:type="dxa"/>
              <w:bottom w:w="29" w:type="dxa"/>
              <w:right w:w="29" w:type="dxa"/>
            </w:tcMar>
          </w:tcPr>
          <w:p w14:paraId="440EC446" w14:textId="77777777" w:rsidR="002321C8" w:rsidRDefault="002321C8" w:rsidP="002321C8">
            <w:r>
              <w:rPr>
                <w:rStyle w:val="SAPEmphasis"/>
              </w:rPr>
              <w:t>Tester Name</w:t>
            </w:r>
          </w:p>
        </w:tc>
        <w:tc>
          <w:tcPr>
            <w:tcW w:w="0" w:type="auto"/>
            <w:tcMar>
              <w:top w:w="29" w:type="dxa"/>
              <w:left w:w="29" w:type="dxa"/>
              <w:bottom w:w="29" w:type="dxa"/>
              <w:right w:w="29" w:type="dxa"/>
            </w:tcMar>
          </w:tcPr>
          <w:p w14:paraId="058C9876" w14:textId="77777777" w:rsidR="002321C8" w:rsidRDefault="002321C8" w:rsidP="002321C8"/>
        </w:tc>
        <w:tc>
          <w:tcPr>
            <w:tcW w:w="0" w:type="auto"/>
            <w:tcMar>
              <w:top w:w="29" w:type="dxa"/>
              <w:left w:w="29" w:type="dxa"/>
              <w:bottom w:w="29" w:type="dxa"/>
              <w:right w:w="29" w:type="dxa"/>
            </w:tcMar>
          </w:tcPr>
          <w:p w14:paraId="7DC190F9" w14:textId="77777777" w:rsidR="002321C8" w:rsidRDefault="002321C8" w:rsidP="002321C8">
            <w:r>
              <w:rPr>
                <w:rStyle w:val="SAPEmphasis"/>
              </w:rPr>
              <w:t>Testing Date</w:t>
            </w:r>
          </w:p>
        </w:tc>
        <w:tc>
          <w:tcPr>
            <w:tcW w:w="0" w:type="auto"/>
            <w:tcMar>
              <w:top w:w="29" w:type="dxa"/>
              <w:left w:w="29" w:type="dxa"/>
              <w:bottom w:w="29" w:type="dxa"/>
              <w:right w:w="29" w:type="dxa"/>
            </w:tcMar>
          </w:tcPr>
          <w:p w14:paraId="05E3A3CF" w14:textId="77777777" w:rsidR="002321C8" w:rsidRDefault="002321C8" w:rsidP="002321C8">
            <w:r>
              <w:rPr>
                <w:rStyle w:val="SAPUserEntry"/>
              </w:rPr>
              <w:t>Enter a test date.</w:t>
            </w:r>
          </w:p>
        </w:tc>
      </w:tr>
      <w:tr w:rsidR="002321C8" w14:paraId="601E1D5F" w14:textId="77777777" w:rsidTr="002321C8">
        <w:trPr>
          <w:cantSplit/>
        </w:trPr>
        <w:tc>
          <w:tcPr>
            <w:tcW w:w="0" w:type="auto"/>
            <w:tcMar>
              <w:top w:w="29" w:type="dxa"/>
              <w:left w:w="29" w:type="dxa"/>
              <w:bottom w:w="29" w:type="dxa"/>
              <w:right w:w="29" w:type="dxa"/>
            </w:tcMar>
          </w:tcPr>
          <w:p w14:paraId="45D1B5D8" w14:textId="77777777" w:rsidR="002321C8" w:rsidRDefault="002321C8" w:rsidP="002321C8">
            <w:r>
              <w:t>Business Role(s)</w:t>
            </w:r>
          </w:p>
        </w:tc>
        <w:tc>
          <w:tcPr>
            <w:tcW w:w="0" w:type="auto"/>
            <w:gridSpan w:val="5"/>
            <w:tcMar>
              <w:top w:w="29" w:type="dxa"/>
              <w:left w:w="29" w:type="dxa"/>
              <w:bottom w:w="29" w:type="dxa"/>
              <w:right w:w="29" w:type="dxa"/>
            </w:tcMar>
          </w:tcPr>
          <w:p w14:paraId="1939F94F" w14:textId="77777777" w:rsidR="002321C8" w:rsidRDefault="002321C8" w:rsidP="002321C8"/>
        </w:tc>
      </w:tr>
      <w:tr w:rsidR="002321C8" w14:paraId="371790F6" w14:textId="77777777" w:rsidTr="002321C8">
        <w:trPr>
          <w:cantSplit/>
        </w:trPr>
        <w:tc>
          <w:tcPr>
            <w:tcW w:w="0" w:type="auto"/>
            <w:tcMar>
              <w:top w:w="29" w:type="dxa"/>
              <w:left w:w="29" w:type="dxa"/>
              <w:bottom w:w="29" w:type="dxa"/>
              <w:right w:w="29" w:type="dxa"/>
            </w:tcMar>
          </w:tcPr>
          <w:p w14:paraId="7E599EE6" w14:textId="77777777" w:rsidR="002321C8" w:rsidRDefault="002321C8" w:rsidP="002321C8">
            <w:r>
              <w:rPr>
                <w:rStyle w:val="SAPEmphasis"/>
              </w:rPr>
              <w:t>Responsibility</w:t>
            </w:r>
          </w:p>
        </w:tc>
        <w:tc>
          <w:tcPr>
            <w:tcW w:w="0" w:type="auto"/>
            <w:gridSpan w:val="3"/>
            <w:tcMar>
              <w:top w:w="29" w:type="dxa"/>
              <w:left w:w="29" w:type="dxa"/>
              <w:bottom w:w="29" w:type="dxa"/>
              <w:right w:w="29" w:type="dxa"/>
            </w:tcMar>
          </w:tcPr>
          <w:p w14:paraId="4F31D224" w14:textId="77777777" w:rsidR="002321C8" w:rsidRDefault="002321C8" w:rsidP="002321C8">
            <w:r>
              <w:rPr>
                <w:rStyle w:val="SAPUserEntry"/>
              </w:rPr>
              <w:t>&lt;State Service Provider, Customer or Joint Service Provider and Customer&gt;</w:t>
            </w:r>
          </w:p>
        </w:tc>
        <w:tc>
          <w:tcPr>
            <w:tcW w:w="0" w:type="auto"/>
            <w:tcMar>
              <w:top w:w="29" w:type="dxa"/>
              <w:left w:w="29" w:type="dxa"/>
              <w:bottom w:w="29" w:type="dxa"/>
              <w:right w:w="29" w:type="dxa"/>
            </w:tcMar>
          </w:tcPr>
          <w:p w14:paraId="4557A132" w14:textId="77777777" w:rsidR="002321C8" w:rsidRDefault="002321C8" w:rsidP="002321C8">
            <w:r>
              <w:rPr>
                <w:rStyle w:val="SAPEmphasis"/>
              </w:rPr>
              <w:t>Duration</w:t>
            </w:r>
          </w:p>
        </w:tc>
        <w:tc>
          <w:tcPr>
            <w:tcW w:w="0" w:type="auto"/>
            <w:tcMar>
              <w:top w:w="29" w:type="dxa"/>
              <w:left w:w="29" w:type="dxa"/>
              <w:bottom w:w="29" w:type="dxa"/>
              <w:right w:w="29" w:type="dxa"/>
            </w:tcMar>
          </w:tcPr>
          <w:p w14:paraId="4DCFC724" w14:textId="77777777" w:rsidR="002321C8" w:rsidRDefault="002321C8" w:rsidP="002321C8">
            <w:r>
              <w:rPr>
                <w:rStyle w:val="SAPUserEntry"/>
              </w:rPr>
              <w:t>Enter a duration.</w:t>
            </w:r>
          </w:p>
        </w:tc>
      </w:tr>
    </w:tbl>
    <w:p w14:paraId="1E2101E4" w14:textId="77777777" w:rsidR="002321C8" w:rsidRDefault="002321C8" w:rsidP="002321C8">
      <w:pPr>
        <w:pStyle w:val="SAPKeyblockTitle"/>
      </w:pPr>
      <w:r>
        <w:t>Context</w:t>
      </w:r>
    </w:p>
    <w:p w14:paraId="7352371B" w14:textId="77777777" w:rsidR="002321C8" w:rsidRDefault="002321C8" w:rsidP="002321C8">
      <w:r>
        <w:t>In this activity, you change the existing Purchase Info Record.</w:t>
      </w:r>
    </w:p>
    <w:p w14:paraId="3418F840" w14:textId="77777777" w:rsidR="002321C8" w:rsidRDefault="002321C8" w:rsidP="002321C8">
      <w:pPr>
        <w:pStyle w:val="SAPKeyblockTitle"/>
      </w:pPr>
      <w:r>
        <w:t>Procedure</w:t>
      </w:r>
    </w:p>
    <w:tbl>
      <w:tblPr>
        <w:tblStyle w:val="SAPStandardTable"/>
        <w:tblW w:w="0" w:type="auto"/>
        <w:tblLook w:val="0620" w:firstRow="1" w:lastRow="0" w:firstColumn="0" w:lastColumn="0" w:noHBand="1" w:noVBand="1"/>
      </w:tblPr>
      <w:tblGrid>
        <w:gridCol w:w="656"/>
        <w:gridCol w:w="1385"/>
        <w:gridCol w:w="2960"/>
        <w:gridCol w:w="2363"/>
        <w:gridCol w:w="1143"/>
      </w:tblGrid>
      <w:tr w:rsidR="002321C8" w14:paraId="7A5ACEEC" w14:textId="77777777" w:rsidTr="205FEAE0">
        <w:trPr>
          <w:cnfStyle w:val="100000000000" w:firstRow="1" w:lastRow="0" w:firstColumn="0" w:lastColumn="0" w:oddVBand="0" w:evenVBand="0" w:oddHBand="0" w:evenHBand="0" w:firstRowFirstColumn="0" w:firstRowLastColumn="0" w:lastRowFirstColumn="0" w:lastRowLastColumn="0"/>
        </w:trPr>
        <w:tc>
          <w:tcPr>
            <w:tcW w:w="0" w:type="auto"/>
          </w:tcPr>
          <w:p w14:paraId="3CF88964" w14:textId="77777777" w:rsidR="002321C8" w:rsidRDefault="002321C8" w:rsidP="002321C8">
            <w:pPr>
              <w:pStyle w:val="SAPTableHeader"/>
            </w:pPr>
            <w:r>
              <w:t>Test Step #</w:t>
            </w:r>
          </w:p>
        </w:tc>
        <w:tc>
          <w:tcPr>
            <w:tcW w:w="0" w:type="auto"/>
          </w:tcPr>
          <w:p w14:paraId="25BB8883" w14:textId="77777777" w:rsidR="002321C8" w:rsidRDefault="002321C8" w:rsidP="002321C8">
            <w:pPr>
              <w:pStyle w:val="SAPTableHeader"/>
            </w:pPr>
            <w:r>
              <w:t>Test Step Name</w:t>
            </w:r>
          </w:p>
        </w:tc>
        <w:tc>
          <w:tcPr>
            <w:tcW w:w="0" w:type="auto"/>
          </w:tcPr>
          <w:p w14:paraId="2670D27F" w14:textId="77777777" w:rsidR="002321C8" w:rsidRDefault="002321C8" w:rsidP="002321C8">
            <w:pPr>
              <w:pStyle w:val="SAPTableHeader"/>
            </w:pPr>
            <w:r>
              <w:t>Instruction</w:t>
            </w:r>
          </w:p>
        </w:tc>
        <w:tc>
          <w:tcPr>
            <w:tcW w:w="0" w:type="auto"/>
          </w:tcPr>
          <w:p w14:paraId="514821DC" w14:textId="77777777" w:rsidR="002321C8" w:rsidRDefault="002321C8" w:rsidP="002321C8">
            <w:pPr>
              <w:pStyle w:val="SAPTableHeader"/>
            </w:pPr>
            <w:r>
              <w:t>Expected Result</w:t>
            </w:r>
          </w:p>
        </w:tc>
        <w:tc>
          <w:tcPr>
            <w:tcW w:w="0" w:type="auto"/>
          </w:tcPr>
          <w:p w14:paraId="5747D8F3" w14:textId="77777777" w:rsidR="002321C8" w:rsidRDefault="002321C8" w:rsidP="002321C8">
            <w:pPr>
              <w:pStyle w:val="SAPTableHeader"/>
            </w:pPr>
            <w:r>
              <w:t>Pass / Fail / Comment</w:t>
            </w:r>
          </w:p>
        </w:tc>
      </w:tr>
      <w:tr w:rsidR="002321C8" w14:paraId="2F170550" w14:textId="77777777" w:rsidTr="205FEAE0">
        <w:tc>
          <w:tcPr>
            <w:tcW w:w="0" w:type="auto"/>
          </w:tcPr>
          <w:p w14:paraId="08C11C1D" w14:textId="77777777" w:rsidR="002321C8" w:rsidRDefault="002321C8" w:rsidP="002321C8">
            <w:r>
              <w:t>1</w:t>
            </w:r>
          </w:p>
        </w:tc>
        <w:tc>
          <w:tcPr>
            <w:tcW w:w="0" w:type="auto"/>
          </w:tcPr>
          <w:p w14:paraId="7360390F" w14:textId="77777777" w:rsidR="002321C8" w:rsidRDefault="002321C8" w:rsidP="002321C8">
            <w:r>
              <w:rPr>
                <w:rStyle w:val="SAPEmphasis"/>
              </w:rPr>
              <w:t>Log on</w:t>
            </w:r>
          </w:p>
        </w:tc>
        <w:tc>
          <w:tcPr>
            <w:tcW w:w="0" w:type="auto"/>
          </w:tcPr>
          <w:p w14:paraId="4D79DAF3" w14:textId="77777777" w:rsidR="002321C8" w:rsidRDefault="002321C8" w:rsidP="002321C8">
            <w:r>
              <w:t xml:space="preserve">Log onto the SAP Fiori launchpad as a </w:t>
            </w:r>
            <w:r>
              <w:rPr>
                <w:rStyle w:val="CourierNew"/>
              </w:rPr>
              <w:t>Purchaser</w:t>
            </w:r>
            <w:r>
              <w:t>.</w:t>
            </w:r>
          </w:p>
        </w:tc>
        <w:tc>
          <w:tcPr>
            <w:tcW w:w="0" w:type="auto"/>
          </w:tcPr>
          <w:p w14:paraId="56D188B3" w14:textId="77777777" w:rsidR="002321C8" w:rsidRDefault="002321C8" w:rsidP="002321C8">
            <w:r>
              <w:t>The SAP Fiori launchpad displays.</w:t>
            </w:r>
          </w:p>
        </w:tc>
        <w:tc>
          <w:tcPr>
            <w:tcW w:w="0" w:type="auto"/>
          </w:tcPr>
          <w:p w14:paraId="3F760E7F" w14:textId="77777777" w:rsidR="002321C8" w:rsidRDefault="002321C8" w:rsidP="002321C8"/>
        </w:tc>
      </w:tr>
      <w:tr w:rsidR="002321C8" w14:paraId="0FDBFB28" w14:textId="77777777" w:rsidTr="205FEAE0">
        <w:tc>
          <w:tcPr>
            <w:tcW w:w="0" w:type="auto"/>
          </w:tcPr>
          <w:p w14:paraId="2133AC79" w14:textId="77777777" w:rsidR="002321C8" w:rsidRDefault="002321C8" w:rsidP="002321C8">
            <w:r>
              <w:t>3</w:t>
            </w:r>
          </w:p>
        </w:tc>
        <w:tc>
          <w:tcPr>
            <w:tcW w:w="0" w:type="auto"/>
          </w:tcPr>
          <w:p w14:paraId="566C72B3" w14:textId="77777777" w:rsidR="002321C8" w:rsidRDefault="002321C8" w:rsidP="002321C8">
            <w:r>
              <w:rPr>
                <w:rStyle w:val="SAPEmphasis"/>
              </w:rPr>
              <w:t>Access the SAP Fiori App</w:t>
            </w:r>
          </w:p>
        </w:tc>
        <w:tc>
          <w:tcPr>
            <w:tcW w:w="0" w:type="auto"/>
          </w:tcPr>
          <w:p w14:paraId="19792794" w14:textId="77777777" w:rsidR="002321C8" w:rsidRDefault="002321C8" w:rsidP="002321C8">
            <w:r>
              <w:t xml:space="preserve">Open </w:t>
            </w:r>
            <w:r>
              <w:rPr>
                <w:rStyle w:val="SAPScreenElement"/>
              </w:rPr>
              <w:t>Change Purchasing Info Record</w:t>
            </w:r>
            <w:r>
              <w:t>.</w:t>
            </w:r>
          </w:p>
        </w:tc>
        <w:tc>
          <w:tcPr>
            <w:tcW w:w="0" w:type="auto"/>
          </w:tcPr>
          <w:p w14:paraId="57F0177B" w14:textId="77777777" w:rsidR="002321C8" w:rsidRDefault="002321C8" w:rsidP="002321C8">
            <w:r>
              <w:t xml:space="preserve">The </w:t>
            </w:r>
            <w:r>
              <w:rPr>
                <w:rStyle w:val="SAPScreenElement"/>
              </w:rPr>
              <w:t>Change Info Record: Initial Screen</w:t>
            </w:r>
            <w:r>
              <w:t xml:space="preserve"> </w:t>
            </w:r>
            <w:proofErr w:type="spellStart"/>
            <w:r>
              <w:t>screen</w:t>
            </w:r>
            <w:proofErr w:type="spellEnd"/>
            <w:r>
              <w:t xml:space="preserve"> displays.</w:t>
            </w:r>
          </w:p>
        </w:tc>
        <w:tc>
          <w:tcPr>
            <w:tcW w:w="0" w:type="auto"/>
          </w:tcPr>
          <w:p w14:paraId="30C1A4CC" w14:textId="77777777" w:rsidR="002321C8" w:rsidRDefault="002321C8" w:rsidP="002321C8"/>
        </w:tc>
      </w:tr>
      <w:tr w:rsidR="002321C8" w14:paraId="6FD8562A" w14:textId="77777777" w:rsidTr="205FEAE0">
        <w:tc>
          <w:tcPr>
            <w:tcW w:w="0" w:type="auto"/>
          </w:tcPr>
          <w:p w14:paraId="053EE73B" w14:textId="77777777" w:rsidR="002321C8" w:rsidRDefault="002321C8" w:rsidP="002321C8">
            <w:r>
              <w:t>4</w:t>
            </w:r>
          </w:p>
        </w:tc>
        <w:tc>
          <w:tcPr>
            <w:tcW w:w="0" w:type="auto"/>
          </w:tcPr>
          <w:p w14:paraId="593970AA" w14:textId="77777777" w:rsidR="002321C8" w:rsidRDefault="002321C8" w:rsidP="002321C8">
            <w:r>
              <w:rPr>
                <w:rStyle w:val="SAPEmphasis"/>
              </w:rPr>
              <w:t>Enter Data</w:t>
            </w:r>
          </w:p>
        </w:tc>
        <w:tc>
          <w:tcPr>
            <w:tcW w:w="0" w:type="auto"/>
          </w:tcPr>
          <w:p w14:paraId="0BA4065F" w14:textId="77777777" w:rsidR="002321C8" w:rsidRDefault="002321C8" w:rsidP="002321C8">
            <w:r>
              <w:t>Make the following entries:</w:t>
            </w:r>
          </w:p>
          <w:p w14:paraId="2E953178" w14:textId="77777777" w:rsidR="002321C8" w:rsidRDefault="002321C8" w:rsidP="00AD5D65">
            <w:pPr>
              <w:pStyle w:val="listpara1"/>
              <w:numPr>
                <w:ilvl w:val="0"/>
                <w:numId w:val="16"/>
              </w:numPr>
              <w:autoSpaceDN/>
              <w:textAlignment w:val="auto"/>
            </w:pPr>
            <w:r>
              <w:rPr>
                <w:rStyle w:val="SAPScreenElement"/>
              </w:rPr>
              <w:t>Supplier</w:t>
            </w:r>
            <w:r>
              <w:t xml:space="preserve">: </w:t>
            </w:r>
            <w:r>
              <w:rPr>
                <w:rStyle w:val="SAPUserEntry"/>
              </w:rPr>
              <w:t>10300084</w:t>
            </w:r>
          </w:p>
          <w:p w14:paraId="2C97A2F5" w14:textId="77777777" w:rsidR="002321C8" w:rsidRDefault="002321C8" w:rsidP="00AD5D65">
            <w:pPr>
              <w:pStyle w:val="listpara1"/>
              <w:numPr>
                <w:ilvl w:val="0"/>
                <w:numId w:val="16"/>
              </w:numPr>
              <w:autoSpaceDN/>
              <w:textAlignment w:val="auto"/>
            </w:pPr>
            <w:r>
              <w:rPr>
                <w:rStyle w:val="SAPScreenElement"/>
              </w:rPr>
              <w:t>Material</w:t>
            </w:r>
            <w:r>
              <w:t xml:space="preserve">: </w:t>
            </w:r>
            <w:r>
              <w:rPr>
                <w:rStyle w:val="SAPUserEntry"/>
              </w:rPr>
              <w:t>TG10</w:t>
            </w:r>
          </w:p>
          <w:p w14:paraId="50536D17" w14:textId="77777777" w:rsidR="002321C8" w:rsidRDefault="002321C8" w:rsidP="00AD5D65">
            <w:pPr>
              <w:pStyle w:val="listpara1"/>
              <w:numPr>
                <w:ilvl w:val="0"/>
                <w:numId w:val="16"/>
              </w:numPr>
              <w:autoSpaceDN/>
              <w:textAlignment w:val="auto"/>
            </w:pPr>
            <w:r>
              <w:rPr>
                <w:rStyle w:val="SAPScreenElement"/>
              </w:rPr>
              <w:t>Purchasing Organization</w:t>
            </w:r>
            <w:r>
              <w:t xml:space="preserve">: </w:t>
            </w:r>
            <w:r>
              <w:rPr>
                <w:rStyle w:val="SAPUserEntry"/>
              </w:rPr>
              <w:t>1010</w:t>
            </w:r>
          </w:p>
          <w:p w14:paraId="2B8CEE43" w14:textId="77777777" w:rsidR="002321C8" w:rsidRDefault="002321C8" w:rsidP="00AD5D65">
            <w:pPr>
              <w:pStyle w:val="listpara1"/>
              <w:numPr>
                <w:ilvl w:val="0"/>
                <w:numId w:val="16"/>
              </w:numPr>
              <w:autoSpaceDN/>
              <w:textAlignment w:val="auto"/>
            </w:pPr>
            <w:r>
              <w:rPr>
                <w:rStyle w:val="SAPScreenElement"/>
              </w:rPr>
              <w:t>Plant</w:t>
            </w:r>
            <w:r>
              <w:t xml:space="preserve">: </w:t>
            </w:r>
            <w:r>
              <w:rPr>
                <w:rStyle w:val="SAPUserEntry"/>
              </w:rPr>
              <w:t>1010</w:t>
            </w:r>
          </w:p>
          <w:p w14:paraId="589D5130" w14:textId="77777777" w:rsidR="002321C8" w:rsidRDefault="002321C8" w:rsidP="002321C8">
            <w:r>
              <w:t xml:space="preserve">Press </w:t>
            </w:r>
            <w:r>
              <w:rPr>
                <w:rStyle w:val="CourierNew"/>
              </w:rPr>
              <w:t>Enter</w:t>
            </w:r>
            <w:r>
              <w:t>.</w:t>
            </w:r>
          </w:p>
        </w:tc>
        <w:tc>
          <w:tcPr>
            <w:tcW w:w="0" w:type="auto"/>
          </w:tcPr>
          <w:p w14:paraId="264077E7" w14:textId="77777777" w:rsidR="002321C8" w:rsidRDefault="002321C8" w:rsidP="002321C8">
            <w:r>
              <w:t xml:space="preserve">The </w:t>
            </w:r>
            <w:proofErr w:type="spellStart"/>
            <w:r>
              <w:rPr>
                <w:rStyle w:val="SAPScreenElement"/>
              </w:rPr>
              <w:t>Chanege</w:t>
            </w:r>
            <w:proofErr w:type="spellEnd"/>
            <w:r>
              <w:rPr>
                <w:rStyle w:val="SAPScreenElement"/>
              </w:rPr>
              <w:t xml:space="preserve"> Info Record: General Data</w:t>
            </w:r>
            <w:r>
              <w:t xml:space="preserve"> screen displays.</w:t>
            </w:r>
          </w:p>
        </w:tc>
        <w:tc>
          <w:tcPr>
            <w:tcW w:w="0" w:type="auto"/>
          </w:tcPr>
          <w:p w14:paraId="1244AE1D" w14:textId="77777777" w:rsidR="002321C8" w:rsidRDefault="002321C8" w:rsidP="002321C8"/>
        </w:tc>
      </w:tr>
      <w:tr w:rsidR="002321C8" w14:paraId="5C4A8651" w14:textId="77777777" w:rsidTr="205FEAE0">
        <w:tc>
          <w:tcPr>
            <w:tcW w:w="0" w:type="auto"/>
          </w:tcPr>
          <w:p w14:paraId="596E7BF9" w14:textId="77777777" w:rsidR="002321C8" w:rsidRDefault="002321C8" w:rsidP="002321C8">
            <w:r>
              <w:t>6</w:t>
            </w:r>
          </w:p>
        </w:tc>
        <w:tc>
          <w:tcPr>
            <w:tcW w:w="0" w:type="auto"/>
          </w:tcPr>
          <w:p w14:paraId="7E96DCE4" w14:textId="77777777" w:rsidR="002321C8" w:rsidRDefault="002321C8" w:rsidP="002321C8">
            <w:r>
              <w:rPr>
                <w:rStyle w:val="SAPEmphasis"/>
              </w:rPr>
              <w:t>Enter Purchasing Data</w:t>
            </w:r>
          </w:p>
        </w:tc>
        <w:tc>
          <w:tcPr>
            <w:tcW w:w="0" w:type="auto"/>
          </w:tcPr>
          <w:p w14:paraId="7CA50412" w14:textId="77777777" w:rsidR="002321C8" w:rsidRDefault="002321C8" w:rsidP="002321C8">
            <w:r>
              <w:t>Make the following entries:</w:t>
            </w:r>
          </w:p>
          <w:p w14:paraId="619A2072" w14:textId="77777777" w:rsidR="002321C8" w:rsidRDefault="002321C8" w:rsidP="00AD5D65">
            <w:pPr>
              <w:pStyle w:val="listpara1"/>
              <w:numPr>
                <w:ilvl w:val="0"/>
                <w:numId w:val="16"/>
              </w:numPr>
              <w:autoSpaceDN/>
              <w:textAlignment w:val="auto"/>
            </w:pPr>
            <w:r w:rsidRPr="205FEAE0">
              <w:rPr>
                <w:rStyle w:val="SAPScreenElement"/>
                <w:lang w:val="en-IN"/>
              </w:rPr>
              <w:t xml:space="preserve">Conf. </w:t>
            </w:r>
            <w:proofErr w:type="gramStart"/>
            <w:r w:rsidRPr="205FEAE0">
              <w:rPr>
                <w:rStyle w:val="SAPScreenElement"/>
                <w:lang w:val="en-IN"/>
              </w:rPr>
              <w:t>Ctrl :</w:t>
            </w:r>
            <w:proofErr w:type="gramEnd"/>
            <w:r w:rsidRPr="205FEAE0">
              <w:rPr>
                <w:lang w:val="en-IN"/>
              </w:rPr>
              <w:t xml:space="preserve"> </w:t>
            </w:r>
            <w:r w:rsidRPr="205FEAE0">
              <w:rPr>
                <w:rStyle w:val="SAPUserEntry"/>
                <w:lang w:val="en-IN"/>
              </w:rPr>
              <w:t>0001 [Confirmations]</w:t>
            </w:r>
          </w:p>
        </w:tc>
        <w:tc>
          <w:tcPr>
            <w:tcW w:w="0" w:type="auto"/>
          </w:tcPr>
          <w:p w14:paraId="70DBA3A2" w14:textId="77777777" w:rsidR="002321C8" w:rsidRDefault="002321C8" w:rsidP="002321C8">
            <w:r>
              <w:rPr>
                <w:rStyle w:val="SAPScreenElement"/>
              </w:rPr>
              <w:t>Purchasing Data</w:t>
            </w:r>
            <w:r>
              <w:t xml:space="preserve"> is added.</w:t>
            </w:r>
          </w:p>
        </w:tc>
        <w:tc>
          <w:tcPr>
            <w:tcW w:w="0" w:type="auto"/>
          </w:tcPr>
          <w:p w14:paraId="35215F1C" w14:textId="77777777" w:rsidR="002321C8" w:rsidRDefault="002321C8" w:rsidP="002321C8"/>
        </w:tc>
      </w:tr>
      <w:tr w:rsidR="002321C8" w14:paraId="2E755D9F" w14:textId="77777777" w:rsidTr="205FEAE0">
        <w:tc>
          <w:tcPr>
            <w:tcW w:w="0" w:type="auto"/>
          </w:tcPr>
          <w:p w14:paraId="320FC6C4" w14:textId="77777777" w:rsidR="002321C8" w:rsidRDefault="002321C8" w:rsidP="002321C8">
            <w:r>
              <w:t>7</w:t>
            </w:r>
          </w:p>
        </w:tc>
        <w:tc>
          <w:tcPr>
            <w:tcW w:w="0" w:type="auto"/>
          </w:tcPr>
          <w:p w14:paraId="224911EA" w14:textId="77777777" w:rsidR="002321C8" w:rsidRDefault="002321C8" w:rsidP="002321C8">
            <w:r>
              <w:rPr>
                <w:rStyle w:val="SAPEmphasis"/>
              </w:rPr>
              <w:t>Save your data</w:t>
            </w:r>
          </w:p>
        </w:tc>
        <w:tc>
          <w:tcPr>
            <w:tcW w:w="0" w:type="auto"/>
          </w:tcPr>
          <w:p w14:paraId="68410723" w14:textId="77777777" w:rsidR="002321C8" w:rsidRDefault="002321C8" w:rsidP="002321C8">
            <w:r>
              <w:t xml:space="preserve">Choose </w:t>
            </w:r>
            <w:r>
              <w:rPr>
                <w:rStyle w:val="SAPScreenElement"/>
              </w:rPr>
              <w:t>Save</w:t>
            </w:r>
            <w:r>
              <w:t>.</w:t>
            </w:r>
          </w:p>
        </w:tc>
        <w:tc>
          <w:tcPr>
            <w:tcW w:w="0" w:type="auto"/>
          </w:tcPr>
          <w:p w14:paraId="21BBAE59" w14:textId="77777777" w:rsidR="002321C8" w:rsidRDefault="002321C8" w:rsidP="002321C8">
            <w:r>
              <w:t>A purchasing info record is saved.</w:t>
            </w:r>
          </w:p>
        </w:tc>
        <w:tc>
          <w:tcPr>
            <w:tcW w:w="0" w:type="auto"/>
          </w:tcPr>
          <w:p w14:paraId="381C3DA3" w14:textId="77777777" w:rsidR="002321C8" w:rsidRDefault="002321C8" w:rsidP="002321C8"/>
        </w:tc>
      </w:tr>
    </w:tbl>
    <w:p w14:paraId="592F988C" w14:textId="77777777" w:rsidR="009C3361" w:rsidRDefault="009C3361" w:rsidP="009C3361">
      <w:pPr>
        <w:pStyle w:val="Heading3"/>
        <w:numPr>
          <w:ilvl w:val="0"/>
          <w:numId w:val="0"/>
        </w:numPr>
        <w:ind w:left="1004"/>
      </w:pPr>
      <w:bookmarkStart w:id="86" w:name="unique_9"/>
      <w:bookmarkStart w:id="87" w:name="_Toc502304244"/>
    </w:p>
    <w:p w14:paraId="67957A92" w14:textId="72C70C4B" w:rsidR="002321C8" w:rsidRDefault="002321C8" w:rsidP="006C1263">
      <w:pPr>
        <w:pStyle w:val="Heading3"/>
      </w:pPr>
      <w:bookmarkStart w:id="88" w:name="_Toc43385846"/>
      <w:r>
        <w:t>Create Purchasing Info Record</w:t>
      </w:r>
      <w:bookmarkEnd w:id="86"/>
      <w:bookmarkEnd w:id="87"/>
      <w:r>
        <w:t xml:space="preserve"> at Subsidiary</w:t>
      </w:r>
      <w:bookmarkEnd w:id="88"/>
    </w:p>
    <w:p w14:paraId="6C8C1CC3" w14:textId="77777777" w:rsidR="002321C8" w:rsidRDefault="002321C8" w:rsidP="002321C8">
      <w:pPr>
        <w:pStyle w:val="SAPKeyblockTitle"/>
      </w:pPr>
      <w:proofErr w:type="gramStart"/>
      <w:r>
        <w:t>Test Administration</w:t>
      </w:r>
      <w:proofErr w:type="gramEnd"/>
    </w:p>
    <w:p w14:paraId="563849FE" w14:textId="77777777" w:rsidR="002321C8" w:rsidRDefault="002321C8" w:rsidP="002321C8">
      <w:r>
        <w:t>Customer project: Fill in the project-specific parts.</w:t>
      </w:r>
    </w:p>
    <w:p w14:paraId="487B7781" w14:textId="77777777" w:rsidR="002321C8" w:rsidRDefault="002321C8" w:rsidP="002321C8"/>
    <w:tbl>
      <w:tblPr>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0" w:type="dxa"/>
          <w:right w:w="10" w:type="dxa"/>
        </w:tblCellMar>
        <w:tblLook w:val="0000" w:firstRow="0" w:lastRow="0" w:firstColumn="0" w:lastColumn="0" w:noHBand="0" w:noVBand="0"/>
      </w:tblPr>
      <w:tblGrid>
        <w:gridCol w:w="1384"/>
        <w:gridCol w:w="1968"/>
        <w:gridCol w:w="2636"/>
        <w:gridCol w:w="168"/>
        <w:gridCol w:w="931"/>
        <w:gridCol w:w="1533"/>
      </w:tblGrid>
      <w:tr w:rsidR="002321C8" w14:paraId="6DB5E52B" w14:textId="77777777" w:rsidTr="002321C8">
        <w:trPr>
          <w:cantSplit/>
        </w:trPr>
        <w:tc>
          <w:tcPr>
            <w:tcW w:w="0" w:type="auto"/>
            <w:tcMar>
              <w:top w:w="29" w:type="dxa"/>
              <w:left w:w="29" w:type="dxa"/>
              <w:bottom w:w="29" w:type="dxa"/>
              <w:right w:w="29" w:type="dxa"/>
            </w:tcMar>
          </w:tcPr>
          <w:p w14:paraId="43A46EB9" w14:textId="77777777" w:rsidR="002321C8" w:rsidRDefault="002321C8" w:rsidP="002321C8">
            <w:r>
              <w:rPr>
                <w:rStyle w:val="SAPEmphasis"/>
              </w:rPr>
              <w:t>Test Case ID</w:t>
            </w:r>
          </w:p>
        </w:tc>
        <w:tc>
          <w:tcPr>
            <w:tcW w:w="0" w:type="auto"/>
            <w:tcMar>
              <w:top w:w="29" w:type="dxa"/>
              <w:left w:w="29" w:type="dxa"/>
              <w:bottom w:w="29" w:type="dxa"/>
              <w:right w:w="29" w:type="dxa"/>
            </w:tcMar>
          </w:tcPr>
          <w:p w14:paraId="16388767" w14:textId="77777777" w:rsidR="002321C8" w:rsidRDefault="002321C8" w:rsidP="002321C8">
            <w:r>
              <w:t>&lt;X.XX&gt;</w:t>
            </w:r>
          </w:p>
        </w:tc>
        <w:tc>
          <w:tcPr>
            <w:tcW w:w="0" w:type="auto"/>
            <w:tcMar>
              <w:top w:w="29" w:type="dxa"/>
              <w:left w:w="29" w:type="dxa"/>
              <w:bottom w:w="29" w:type="dxa"/>
              <w:right w:w="29" w:type="dxa"/>
            </w:tcMar>
          </w:tcPr>
          <w:p w14:paraId="11AF25E1" w14:textId="77777777" w:rsidR="002321C8" w:rsidRDefault="002321C8" w:rsidP="002321C8">
            <w:r>
              <w:rPr>
                <w:rStyle w:val="SAPEmphasis"/>
              </w:rPr>
              <w:t>Tester Name</w:t>
            </w:r>
          </w:p>
        </w:tc>
        <w:tc>
          <w:tcPr>
            <w:tcW w:w="0" w:type="auto"/>
            <w:tcMar>
              <w:top w:w="29" w:type="dxa"/>
              <w:left w:w="29" w:type="dxa"/>
              <w:bottom w:w="29" w:type="dxa"/>
              <w:right w:w="29" w:type="dxa"/>
            </w:tcMar>
          </w:tcPr>
          <w:p w14:paraId="074CE9B4" w14:textId="77777777" w:rsidR="002321C8" w:rsidRDefault="002321C8" w:rsidP="002321C8"/>
        </w:tc>
        <w:tc>
          <w:tcPr>
            <w:tcW w:w="0" w:type="auto"/>
            <w:tcMar>
              <w:top w:w="29" w:type="dxa"/>
              <w:left w:w="29" w:type="dxa"/>
              <w:bottom w:w="29" w:type="dxa"/>
              <w:right w:w="29" w:type="dxa"/>
            </w:tcMar>
          </w:tcPr>
          <w:p w14:paraId="2CAE6460" w14:textId="77777777" w:rsidR="002321C8" w:rsidRDefault="002321C8" w:rsidP="002321C8">
            <w:r>
              <w:rPr>
                <w:rStyle w:val="SAPEmphasis"/>
              </w:rPr>
              <w:t>Testing Date</w:t>
            </w:r>
          </w:p>
        </w:tc>
        <w:tc>
          <w:tcPr>
            <w:tcW w:w="0" w:type="auto"/>
            <w:tcMar>
              <w:top w:w="29" w:type="dxa"/>
              <w:left w:w="29" w:type="dxa"/>
              <w:bottom w:w="29" w:type="dxa"/>
              <w:right w:w="29" w:type="dxa"/>
            </w:tcMar>
          </w:tcPr>
          <w:p w14:paraId="394D8361" w14:textId="77777777" w:rsidR="002321C8" w:rsidRDefault="002321C8" w:rsidP="002321C8">
            <w:r>
              <w:rPr>
                <w:rStyle w:val="SAPUserEntry"/>
              </w:rPr>
              <w:t>Enter a test date.</w:t>
            </w:r>
          </w:p>
        </w:tc>
      </w:tr>
      <w:tr w:rsidR="002321C8" w14:paraId="1C6E355E" w14:textId="77777777" w:rsidTr="002321C8">
        <w:trPr>
          <w:cantSplit/>
        </w:trPr>
        <w:tc>
          <w:tcPr>
            <w:tcW w:w="0" w:type="auto"/>
            <w:tcMar>
              <w:top w:w="29" w:type="dxa"/>
              <w:left w:w="29" w:type="dxa"/>
              <w:bottom w:w="29" w:type="dxa"/>
              <w:right w:w="29" w:type="dxa"/>
            </w:tcMar>
          </w:tcPr>
          <w:p w14:paraId="7625A704" w14:textId="77777777" w:rsidR="002321C8" w:rsidRDefault="002321C8" w:rsidP="002321C8">
            <w:r>
              <w:t>Business Role(s)</w:t>
            </w:r>
          </w:p>
        </w:tc>
        <w:tc>
          <w:tcPr>
            <w:tcW w:w="0" w:type="auto"/>
            <w:gridSpan w:val="5"/>
            <w:tcMar>
              <w:top w:w="29" w:type="dxa"/>
              <w:left w:w="29" w:type="dxa"/>
              <w:bottom w:w="29" w:type="dxa"/>
              <w:right w:w="29" w:type="dxa"/>
            </w:tcMar>
          </w:tcPr>
          <w:p w14:paraId="1D854329" w14:textId="77777777" w:rsidR="002321C8" w:rsidRDefault="002321C8" w:rsidP="002321C8"/>
        </w:tc>
      </w:tr>
      <w:tr w:rsidR="002321C8" w14:paraId="0BAE7C79" w14:textId="77777777" w:rsidTr="002321C8">
        <w:trPr>
          <w:cantSplit/>
        </w:trPr>
        <w:tc>
          <w:tcPr>
            <w:tcW w:w="0" w:type="auto"/>
            <w:tcMar>
              <w:top w:w="29" w:type="dxa"/>
              <w:left w:w="29" w:type="dxa"/>
              <w:bottom w:w="29" w:type="dxa"/>
              <w:right w:w="29" w:type="dxa"/>
            </w:tcMar>
          </w:tcPr>
          <w:p w14:paraId="4B0216D6" w14:textId="77777777" w:rsidR="002321C8" w:rsidRDefault="002321C8" w:rsidP="002321C8">
            <w:r>
              <w:rPr>
                <w:rStyle w:val="SAPEmphasis"/>
              </w:rPr>
              <w:t>Responsibility</w:t>
            </w:r>
          </w:p>
        </w:tc>
        <w:tc>
          <w:tcPr>
            <w:tcW w:w="0" w:type="auto"/>
            <w:gridSpan w:val="3"/>
            <w:tcMar>
              <w:top w:w="29" w:type="dxa"/>
              <w:left w:w="29" w:type="dxa"/>
              <w:bottom w:w="29" w:type="dxa"/>
              <w:right w:w="29" w:type="dxa"/>
            </w:tcMar>
          </w:tcPr>
          <w:p w14:paraId="2A32F8B8" w14:textId="77777777" w:rsidR="002321C8" w:rsidRDefault="002321C8" w:rsidP="002321C8">
            <w:r>
              <w:rPr>
                <w:rStyle w:val="SAPUserEntry"/>
              </w:rPr>
              <w:t>&lt;State Service Provider, Customer or Joint Service Provider and Customer&gt;</w:t>
            </w:r>
          </w:p>
        </w:tc>
        <w:tc>
          <w:tcPr>
            <w:tcW w:w="0" w:type="auto"/>
            <w:tcMar>
              <w:top w:w="29" w:type="dxa"/>
              <w:left w:w="29" w:type="dxa"/>
              <w:bottom w:w="29" w:type="dxa"/>
              <w:right w:w="29" w:type="dxa"/>
            </w:tcMar>
          </w:tcPr>
          <w:p w14:paraId="007C70AE" w14:textId="77777777" w:rsidR="002321C8" w:rsidRDefault="002321C8" w:rsidP="002321C8">
            <w:r>
              <w:rPr>
                <w:rStyle w:val="SAPEmphasis"/>
              </w:rPr>
              <w:t>Duration</w:t>
            </w:r>
          </w:p>
        </w:tc>
        <w:tc>
          <w:tcPr>
            <w:tcW w:w="0" w:type="auto"/>
            <w:tcMar>
              <w:top w:w="29" w:type="dxa"/>
              <w:left w:w="29" w:type="dxa"/>
              <w:bottom w:w="29" w:type="dxa"/>
              <w:right w:w="29" w:type="dxa"/>
            </w:tcMar>
          </w:tcPr>
          <w:p w14:paraId="40FB81C7" w14:textId="77777777" w:rsidR="002321C8" w:rsidRDefault="002321C8" w:rsidP="002321C8">
            <w:r>
              <w:rPr>
                <w:rStyle w:val="SAPUserEntry"/>
              </w:rPr>
              <w:t>Enter a duration.</w:t>
            </w:r>
          </w:p>
        </w:tc>
      </w:tr>
    </w:tbl>
    <w:p w14:paraId="3FE9F058" w14:textId="77777777" w:rsidR="002321C8" w:rsidRDefault="002321C8" w:rsidP="002321C8">
      <w:pPr>
        <w:pStyle w:val="SAPKeyblockTitle"/>
      </w:pPr>
      <w:r>
        <w:t>Context</w:t>
      </w:r>
    </w:p>
    <w:p w14:paraId="0CB63743" w14:textId="77777777" w:rsidR="002321C8" w:rsidRDefault="002321C8" w:rsidP="002321C8">
      <w:r>
        <w:t>In this activity, you create a Purchase Info Record.</w:t>
      </w:r>
    </w:p>
    <w:p w14:paraId="4572D045" w14:textId="77777777" w:rsidR="002321C8" w:rsidRDefault="002321C8" w:rsidP="002321C8">
      <w:pPr>
        <w:pStyle w:val="SAPKeyblockTitle"/>
      </w:pPr>
      <w:r>
        <w:t>Procedure</w:t>
      </w:r>
    </w:p>
    <w:tbl>
      <w:tblPr>
        <w:tblStyle w:val="SAPStandardTable"/>
        <w:tblW w:w="0" w:type="auto"/>
        <w:tblLook w:val="0620" w:firstRow="1" w:lastRow="0" w:firstColumn="0" w:lastColumn="0" w:noHBand="1" w:noVBand="1"/>
      </w:tblPr>
      <w:tblGrid>
        <w:gridCol w:w="635"/>
        <w:gridCol w:w="1428"/>
        <w:gridCol w:w="2842"/>
        <w:gridCol w:w="2497"/>
        <w:gridCol w:w="1105"/>
      </w:tblGrid>
      <w:tr w:rsidR="002321C8" w14:paraId="3724D500" w14:textId="77777777" w:rsidTr="205FEAE0">
        <w:trPr>
          <w:cnfStyle w:val="100000000000" w:firstRow="1" w:lastRow="0" w:firstColumn="0" w:lastColumn="0" w:oddVBand="0" w:evenVBand="0" w:oddHBand="0" w:evenHBand="0" w:firstRowFirstColumn="0" w:firstRowLastColumn="0" w:lastRowFirstColumn="0" w:lastRowLastColumn="0"/>
        </w:trPr>
        <w:tc>
          <w:tcPr>
            <w:tcW w:w="0" w:type="auto"/>
          </w:tcPr>
          <w:p w14:paraId="60ACB31E" w14:textId="77777777" w:rsidR="002321C8" w:rsidRDefault="002321C8" w:rsidP="002321C8">
            <w:pPr>
              <w:pStyle w:val="SAPTableHeader"/>
            </w:pPr>
            <w:r>
              <w:t>Test Step #</w:t>
            </w:r>
          </w:p>
        </w:tc>
        <w:tc>
          <w:tcPr>
            <w:tcW w:w="0" w:type="auto"/>
          </w:tcPr>
          <w:p w14:paraId="5C606DBF" w14:textId="77777777" w:rsidR="002321C8" w:rsidRDefault="002321C8" w:rsidP="002321C8">
            <w:pPr>
              <w:pStyle w:val="SAPTableHeader"/>
            </w:pPr>
            <w:r>
              <w:t>Test Step Name</w:t>
            </w:r>
          </w:p>
        </w:tc>
        <w:tc>
          <w:tcPr>
            <w:tcW w:w="0" w:type="auto"/>
          </w:tcPr>
          <w:p w14:paraId="7A5F2F25" w14:textId="77777777" w:rsidR="002321C8" w:rsidRDefault="002321C8" w:rsidP="002321C8">
            <w:pPr>
              <w:pStyle w:val="SAPTableHeader"/>
            </w:pPr>
            <w:r>
              <w:t>Instruction</w:t>
            </w:r>
          </w:p>
        </w:tc>
        <w:tc>
          <w:tcPr>
            <w:tcW w:w="0" w:type="auto"/>
          </w:tcPr>
          <w:p w14:paraId="30A09AD3" w14:textId="77777777" w:rsidR="002321C8" w:rsidRDefault="002321C8" w:rsidP="002321C8">
            <w:pPr>
              <w:pStyle w:val="SAPTableHeader"/>
            </w:pPr>
            <w:r>
              <w:t>Expected Result</w:t>
            </w:r>
          </w:p>
        </w:tc>
        <w:tc>
          <w:tcPr>
            <w:tcW w:w="0" w:type="auto"/>
          </w:tcPr>
          <w:p w14:paraId="1C605836" w14:textId="77777777" w:rsidR="002321C8" w:rsidRDefault="002321C8" w:rsidP="002321C8">
            <w:pPr>
              <w:pStyle w:val="SAPTableHeader"/>
            </w:pPr>
            <w:r>
              <w:t>Pass / Fail / Comment</w:t>
            </w:r>
          </w:p>
        </w:tc>
      </w:tr>
      <w:tr w:rsidR="002321C8" w14:paraId="50C4FA81" w14:textId="77777777" w:rsidTr="205FEAE0">
        <w:tc>
          <w:tcPr>
            <w:tcW w:w="0" w:type="auto"/>
          </w:tcPr>
          <w:p w14:paraId="1B0C427C" w14:textId="77777777" w:rsidR="002321C8" w:rsidRDefault="002321C8" w:rsidP="002321C8">
            <w:r>
              <w:t>1</w:t>
            </w:r>
          </w:p>
        </w:tc>
        <w:tc>
          <w:tcPr>
            <w:tcW w:w="0" w:type="auto"/>
          </w:tcPr>
          <w:p w14:paraId="405F4E96" w14:textId="77777777" w:rsidR="002321C8" w:rsidRDefault="002321C8" w:rsidP="002321C8">
            <w:r>
              <w:rPr>
                <w:rStyle w:val="SAPEmphasis"/>
              </w:rPr>
              <w:t>Log on</w:t>
            </w:r>
          </w:p>
        </w:tc>
        <w:tc>
          <w:tcPr>
            <w:tcW w:w="0" w:type="auto"/>
          </w:tcPr>
          <w:p w14:paraId="2356AB88" w14:textId="77777777" w:rsidR="002321C8" w:rsidRDefault="002321C8" w:rsidP="002321C8">
            <w:r>
              <w:t xml:space="preserve">Log onto the SAP Fiori launchpad as a </w:t>
            </w:r>
            <w:r>
              <w:rPr>
                <w:rStyle w:val="CourierNew"/>
              </w:rPr>
              <w:t>Purchaser</w:t>
            </w:r>
            <w:r>
              <w:t>.</w:t>
            </w:r>
          </w:p>
        </w:tc>
        <w:tc>
          <w:tcPr>
            <w:tcW w:w="0" w:type="auto"/>
          </w:tcPr>
          <w:p w14:paraId="4EFF4E7B" w14:textId="77777777" w:rsidR="002321C8" w:rsidRDefault="002321C8" w:rsidP="002321C8">
            <w:r>
              <w:t>The SAP Fiori launchpad displays.</w:t>
            </w:r>
          </w:p>
        </w:tc>
        <w:tc>
          <w:tcPr>
            <w:tcW w:w="0" w:type="auto"/>
          </w:tcPr>
          <w:p w14:paraId="3372A8DD" w14:textId="77777777" w:rsidR="002321C8" w:rsidRDefault="002321C8" w:rsidP="002321C8"/>
        </w:tc>
      </w:tr>
      <w:tr w:rsidR="002321C8" w14:paraId="20B5BFDD" w14:textId="77777777" w:rsidTr="205FEAE0">
        <w:tc>
          <w:tcPr>
            <w:tcW w:w="0" w:type="auto"/>
          </w:tcPr>
          <w:p w14:paraId="2FCB06FF" w14:textId="77777777" w:rsidR="002321C8" w:rsidRDefault="002321C8" w:rsidP="002321C8">
            <w:r>
              <w:t>3</w:t>
            </w:r>
          </w:p>
        </w:tc>
        <w:tc>
          <w:tcPr>
            <w:tcW w:w="0" w:type="auto"/>
          </w:tcPr>
          <w:p w14:paraId="1AD84034" w14:textId="77777777" w:rsidR="002321C8" w:rsidRDefault="002321C8" w:rsidP="002321C8">
            <w:r>
              <w:rPr>
                <w:rStyle w:val="SAPEmphasis"/>
              </w:rPr>
              <w:t>Access the SAP Fiori App</w:t>
            </w:r>
          </w:p>
        </w:tc>
        <w:tc>
          <w:tcPr>
            <w:tcW w:w="0" w:type="auto"/>
          </w:tcPr>
          <w:p w14:paraId="7523BD04" w14:textId="77777777" w:rsidR="002321C8" w:rsidRDefault="002321C8" w:rsidP="002321C8">
            <w:r>
              <w:t xml:space="preserve">Open </w:t>
            </w:r>
            <w:r>
              <w:rPr>
                <w:rStyle w:val="SAPScreenElement"/>
              </w:rPr>
              <w:t>Create Purchasing Info Record</w:t>
            </w:r>
            <w:r>
              <w:t>.</w:t>
            </w:r>
          </w:p>
        </w:tc>
        <w:tc>
          <w:tcPr>
            <w:tcW w:w="0" w:type="auto"/>
          </w:tcPr>
          <w:p w14:paraId="77173025" w14:textId="77777777" w:rsidR="002321C8" w:rsidRDefault="002321C8" w:rsidP="002321C8">
            <w:r>
              <w:t xml:space="preserve">The </w:t>
            </w:r>
            <w:r>
              <w:rPr>
                <w:rStyle w:val="SAPScreenElement"/>
              </w:rPr>
              <w:t>Create Info Record: Initial Screen</w:t>
            </w:r>
            <w:r>
              <w:t xml:space="preserve"> displays.</w:t>
            </w:r>
          </w:p>
        </w:tc>
        <w:tc>
          <w:tcPr>
            <w:tcW w:w="0" w:type="auto"/>
          </w:tcPr>
          <w:p w14:paraId="4F9EF8A5" w14:textId="77777777" w:rsidR="002321C8" w:rsidRDefault="002321C8" w:rsidP="002321C8"/>
        </w:tc>
      </w:tr>
      <w:tr w:rsidR="002321C8" w14:paraId="1B25A923" w14:textId="77777777" w:rsidTr="205FEAE0">
        <w:tc>
          <w:tcPr>
            <w:tcW w:w="0" w:type="auto"/>
          </w:tcPr>
          <w:p w14:paraId="778E46AA" w14:textId="77777777" w:rsidR="002321C8" w:rsidRDefault="002321C8" w:rsidP="002321C8">
            <w:r>
              <w:t>4</w:t>
            </w:r>
          </w:p>
        </w:tc>
        <w:tc>
          <w:tcPr>
            <w:tcW w:w="0" w:type="auto"/>
          </w:tcPr>
          <w:p w14:paraId="2839EF9B" w14:textId="77777777" w:rsidR="002321C8" w:rsidRDefault="002321C8" w:rsidP="002321C8">
            <w:r>
              <w:rPr>
                <w:rStyle w:val="SAPEmphasis"/>
              </w:rPr>
              <w:t>Enter Data</w:t>
            </w:r>
          </w:p>
        </w:tc>
        <w:tc>
          <w:tcPr>
            <w:tcW w:w="0" w:type="auto"/>
          </w:tcPr>
          <w:p w14:paraId="51A9CCEC" w14:textId="77777777" w:rsidR="002321C8" w:rsidRDefault="002321C8" w:rsidP="002321C8">
            <w:r>
              <w:t>Make the following entries:</w:t>
            </w:r>
          </w:p>
          <w:p w14:paraId="7A275BBD" w14:textId="77777777" w:rsidR="002321C8" w:rsidRDefault="002321C8" w:rsidP="00AD5D65">
            <w:pPr>
              <w:pStyle w:val="listpara1"/>
              <w:numPr>
                <w:ilvl w:val="0"/>
                <w:numId w:val="16"/>
              </w:numPr>
              <w:autoSpaceDN/>
              <w:textAlignment w:val="auto"/>
            </w:pPr>
            <w:r>
              <w:rPr>
                <w:rStyle w:val="SAPScreenElement"/>
              </w:rPr>
              <w:t>Supplier</w:t>
            </w:r>
            <w:r>
              <w:t xml:space="preserve">: </w:t>
            </w:r>
            <w:r>
              <w:rPr>
                <w:rStyle w:val="SAPUserEntry"/>
              </w:rPr>
              <w:t>10300084</w:t>
            </w:r>
          </w:p>
          <w:p w14:paraId="52F751FA" w14:textId="77777777" w:rsidR="002321C8" w:rsidRDefault="002321C8" w:rsidP="00AD5D65">
            <w:pPr>
              <w:pStyle w:val="listpara1"/>
              <w:numPr>
                <w:ilvl w:val="0"/>
                <w:numId w:val="16"/>
              </w:numPr>
              <w:autoSpaceDN/>
              <w:textAlignment w:val="auto"/>
            </w:pPr>
            <w:r>
              <w:rPr>
                <w:rStyle w:val="SAPScreenElement"/>
              </w:rPr>
              <w:t>Material</w:t>
            </w:r>
            <w:r>
              <w:t xml:space="preserve">: </w:t>
            </w:r>
            <w:r>
              <w:rPr>
                <w:rStyle w:val="SAPUserEntry"/>
              </w:rPr>
              <w:t>TG10</w:t>
            </w:r>
          </w:p>
          <w:p w14:paraId="7510C872" w14:textId="77777777" w:rsidR="002321C8" w:rsidRDefault="002321C8" w:rsidP="00AD5D65">
            <w:pPr>
              <w:pStyle w:val="listpara1"/>
              <w:numPr>
                <w:ilvl w:val="0"/>
                <w:numId w:val="16"/>
              </w:numPr>
              <w:autoSpaceDN/>
              <w:textAlignment w:val="auto"/>
            </w:pPr>
            <w:r>
              <w:rPr>
                <w:rStyle w:val="SAPScreenElement"/>
              </w:rPr>
              <w:t>Purchasing Organization</w:t>
            </w:r>
            <w:r>
              <w:t xml:space="preserve">: </w:t>
            </w:r>
            <w:r>
              <w:rPr>
                <w:rStyle w:val="SAPUserEntry"/>
              </w:rPr>
              <w:t>1010</w:t>
            </w:r>
          </w:p>
          <w:p w14:paraId="1FE6BB72" w14:textId="77777777" w:rsidR="002321C8" w:rsidRDefault="002321C8" w:rsidP="00AD5D65">
            <w:pPr>
              <w:pStyle w:val="listpara1"/>
              <w:numPr>
                <w:ilvl w:val="0"/>
                <w:numId w:val="16"/>
              </w:numPr>
              <w:autoSpaceDN/>
              <w:textAlignment w:val="auto"/>
            </w:pPr>
            <w:r>
              <w:rPr>
                <w:rStyle w:val="SAPScreenElement"/>
              </w:rPr>
              <w:t>Plant</w:t>
            </w:r>
            <w:r>
              <w:t xml:space="preserve">: </w:t>
            </w:r>
            <w:r>
              <w:rPr>
                <w:rStyle w:val="SAPUserEntry"/>
              </w:rPr>
              <w:t>1010</w:t>
            </w:r>
          </w:p>
          <w:p w14:paraId="71B1CBF8" w14:textId="77777777" w:rsidR="002321C8" w:rsidRDefault="002321C8" w:rsidP="002321C8">
            <w:r>
              <w:t xml:space="preserve">Press </w:t>
            </w:r>
            <w:r>
              <w:rPr>
                <w:rStyle w:val="CourierNew"/>
              </w:rPr>
              <w:t>Enter</w:t>
            </w:r>
            <w:r>
              <w:t>.</w:t>
            </w:r>
          </w:p>
        </w:tc>
        <w:tc>
          <w:tcPr>
            <w:tcW w:w="0" w:type="auto"/>
          </w:tcPr>
          <w:p w14:paraId="4CEAD4D7" w14:textId="77777777" w:rsidR="002321C8" w:rsidRDefault="002321C8" w:rsidP="002321C8">
            <w:r>
              <w:t xml:space="preserve">The </w:t>
            </w:r>
            <w:r>
              <w:rPr>
                <w:rStyle w:val="SAPScreenElement"/>
              </w:rPr>
              <w:t>Create Info Record: General Data</w:t>
            </w:r>
            <w:r>
              <w:t xml:space="preserve"> screen displays.</w:t>
            </w:r>
          </w:p>
        </w:tc>
        <w:tc>
          <w:tcPr>
            <w:tcW w:w="0" w:type="auto"/>
          </w:tcPr>
          <w:p w14:paraId="67F41DBC" w14:textId="77777777" w:rsidR="002321C8" w:rsidRDefault="002321C8" w:rsidP="002321C8"/>
        </w:tc>
      </w:tr>
      <w:tr w:rsidR="002321C8" w14:paraId="3785CD5C" w14:textId="77777777" w:rsidTr="205FEAE0">
        <w:tc>
          <w:tcPr>
            <w:tcW w:w="0" w:type="auto"/>
          </w:tcPr>
          <w:p w14:paraId="0ED67684" w14:textId="77777777" w:rsidR="002321C8" w:rsidRDefault="002321C8" w:rsidP="002321C8">
            <w:r>
              <w:t>5</w:t>
            </w:r>
          </w:p>
        </w:tc>
        <w:tc>
          <w:tcPr>
            <w:tcW w:w="0" w:type="auto"/>
          </w:tcPr>
          <w:p w14:paraId="548D4E6A" w14:textId="77777777" w:rsidR="002321C8" w:rsidRDefault="002321C8" w:rsidP="002321C8">
            <w:r>
              <w:rPr>
                <w:rStyle w:val="SAPEmphasis"/>
              </w:rPr>
              <w:t>Enter General Information</w:t>
            </w:r>
          </w:p>
        </w:tc>
        <w:tc>
          <w:tcPr>
            <w:tcW w:w="0" w:type="auto"/>
          </w:tcPr>
          <w:p w14:paraId="4C0615A5" w14:textId="77777777" w:rsidR="002321C8" w:rsidRDefault="002321C8" w:rsidP="002321C8">
            <w:r>
              <w:t>Make the following entries:</w:t>
            </w:r>
          </w:p>
          <w:p w14:paraId="20792C51" w14:textId="77777777" w:rsidR="002321C8" w:rsidRDefault="002321C8" w:rsidP="00AD5D65">
            <w:pPr>
              <w:pStyle w:val="listpara1"/>
              <w:numPr>
                <w:ilvl w:val="0"/>
                <w:numId w:val="16"/>
              </w:numPr>
              <w:autoSpaceDN/>
              <w:textAlignment w:val="auto"/>
            </w:pPr>
            <w:r>
              <w:rPr>
                <w:rStyle w:val="SAPScreenElement"/>
              </w:rPr>
              <w:t>Supp. Mat. No</w:t>
            </w:r>
            <w:r>
              <w:t xml:space="preserve">: </w:t>
            </w:r>
            <w:r>
              <w:rPr>
                <w:rStyle w:val="SAPUserEntry"/>
              </w:rPr>
              <w:t>TG12</w:t>
            </w:r>
          </w:p>
          <w:p w14:paraId="63A5DCF1" w14:textId="77777777" w:rsidR="002321C8" w:rsidRDefault="002321C8" w:rsidP="002321C8">
            <w:r>
              <w:t xml:space="preserve">Choose </w:t>
            </w:r>
            <w:r>
              <w:rPr>
                <w:rStyle w:val="SAPScreenElement"/>
              </w:rPr>
              <w:t>Purch.Org. Data 1</w:t>
            </w:r>
            <w:r>
              <w:t>.</w:t>
            </w:r>
          </w:p>
        </w:tc>
        <w:tc>
          <w:tcPr>
            <w:tcW w:w="0" w:type="auto"/>
          </w:tcPr>
          <w:p w14:paraId="6D19E842" w14:textId="77777777" w:rsidR="002321C8" w:rsidRDefault="002321C8" w:rsidP="002321C8">
            <w:r>
              <w:t xml:space="preserve">The </w:t>
            </w:r>
            <w:r>
              <w:rPr>
                <w:rStyle w:val="SAPScreenElement"/>
              </w:rPr>
              <w:t>Create Info Record: Purch. Organization Data 1</w:t>
            </w:r>
            <w:r>
              <w:t xml:space="preserve"> screen displays.</w:t>
            </w:r>
          </w:p>
        </w:tc>
        <w:tc>
          <w:tcPr>
            <w:tcW w:w="0" w:type="auto"/>
          </w:tcPr>
          <w:p w14:paraId="15F01C99" w14:textId="77777777" w:rsidR="002321C8" w:rsidRDefault="002321C8" w:rsidP="002321C8"/>
        </w:tc>
      </w:tr>
      <w:tr w:rsidR="002321C8" w14:paraId="013541EC" w14:textId="77777777" w:rsidTr="205FEAE0">
        <w:tc>
          <w:tcPr>
            <w:tcW w:w="0" w:type="auto"/>
          </w:tcPr>
          <w:p w14:paraId="2324099B" w14:textId="77777777" w:rsidR="002321C8" w:rsidRDefault="002321C8" w:rsidP="002321C8">
            <w:r>
              <w:t>6</w:t>
            </w:r>
          </w:p>
        </w:tc>
        <w:tc>
          <w:tcPr>
            <w:tcW w:w="0" w:type="auto"/>
          </w:tcPr>
          <w:p w14:paraId="38914837" w14:textId="77777777" w:rsidR="002321C8" w:rsidRDefault="002321C8" w:rsidP="002321C8">
            <w:r>
              <w:rPr>
                <w:rStyle w:val="SAPEmphasis"/>
              </w:rPr>
              <w:t>Enter Purchasing Data</w:t>
            </w:r>
          </w:p>
        </w:tc>
        <w:tc>
          <w:tcPr>
            <w:tcW w:w="0" w:type="auto"/>
          </w:tcPr>
          <w:p w14:paraId="388C35B4" w14:textId="77777777" w:rsidR="002321C8" w:rsidRDefault="002321C8" w:rsidP="002321C8">
            <w:r>
              <w:t>Make the following entries:</w:t>
            </w:r>
          </w:p>
          <w:p w14:paraId="75F51E6B" w14:textId="77777777" w:rsidR="002321C8" w:rsidRDefault="002321C8" w:rsidP="00AD5D65">
            <w:pPr>
              <w:pStyle w:val="listpara1"/>
              <w:numPr>
                <w:ilvl w:val="0"/>
                <w:numId w:val="16"/>
              </w:numPr>
              <w:autoSpaceDN/>
              <w:textAlignment w:val="auto"/>
            </w:pPr>
            <w:r>
              <w:rPr>
                <w:rStyle w:val="SAPScreenElement"/>
              </w:rPr>
              <w:t>Delivery Time in Days</w:t>
            </w:r>
            <w:r>
              <w:t xml:space="preserve">: </w:t>
            </w:r>
            <w:r>
              <w:rPr>
                <w:rStyle w:val="SAPUserEntry"/>
              </w:rPr>
              <w:t>2 Days</w:t>
            </w:r>
          </w:p>
          <w:p w14:paraId="579CDB84" w14:textId="77777777" w:rsidR="002321C8" w:rsidRDefault="002321C8" w:rsidP="00AD5D65">
            <w:pPr>
              <w:pStyle w:val="listpara1"/>
              <w:numPr>
                <w:ilvl w:val="0"/>
                <w:numId w:val="16"/>
              </w:numPr>
              <w:autoSpaceDN/>
              <w:textAlignment w:val="auto"/>
            </w:pPr>
            <w:r>
              <w:rPr>
                <w:rStyle w:val="SAPScreenElement"/>
              </w:rPr>
              <w:t>Purchasing Group</w:t>
            </w:r>
            <w:r>
              <w:t xml:space="preserve">: </w:t>
            </w:r>
            <w:r>
              <w:rPr>
                <w:rStyle w:val="SAPUserEntry"/>
              </w:rPr>
              <w:t>002</w:t>
            </w:r>
          </w:p>
          <w:p w14:paraId="379E3F7B" w14:textId="77777777" w:rsidR="002321C8" w:rsidRDefault="002321C8" w:rsidP="00AD5D65">
            <w:pPr>
              <w:pStyle w:val="listpara1"/>
              <w:numPr>
                <w:ilvl w:val="0"/>
                <w:numId w:val="16"/>
              </w:numPr>
              <w:autoSpaceDN/>
              <w:textAlignment w:val="auto"/>
            </w:pPr>
            <w:r>
              <w:rPr>
                <w:rStyle w:val="SAPScreenElement"/>
              </w:rPr>
              <w:t>Standard Quantity</w:t>
            </w:r>
            <w:r>
              <w:t xml:space="preserve">: </w:t>
            </w:r>
            <w:r>
              <w:rPr>
                <w:rStyle w:val="SAPUserEntry"/>
              </w:rPr>
              <w:t>10</w:t>
            </w:r>
          </w:p>
          <w:p w14:paraId="4CF61412" w14:textId="77777777" w:rsidR="002321C8" w:rsidRDefault="002321C8" w:rsidP="00AD5D65">
            <w:pPr>
              <w:pStyle w:val="listpara1"/>
              <w:numPr>
                <w:ilvl w:val="0"/>
                <w:numId w:val="16"/>
              </w:numPr>
              <w:autoSpaceDN/>
              <w:textAlignment w:val="auto"/>
            </w:pPr>
            <w:r w:rsidRPr="205FEAE0">
              <w:rPr>
                <w:rStyle w:val="SAPScreenElement"/>
                <w:lang w:val="en-IN"/>
              </w:rPr>
              <w:t>Tol. Underdl.</w:t>
            </w:r>
            <w:r w:rsidRPr="205FEAE0">
              <w:rPr>
                <w:lang w:val="en-IN"/>
              </w:rPr>
              <w:t xml:space="preserve">: </w:t>
            </w:r>
            <w:r w:rsidRPr="205FEAE0">
              <w:rPr>
                <w:rStyle w:val="SAPUserEntry"/>
                <w:lang w:val="en-IN"/>
              </w:rPr>
              <w:t>10</w:t>
            </w:r>
          </w:p>
          <w:p w14:paraId="176CCDD5" w14:textId="77777777" w:rsidR="002321C8" w:rsidRDefault="002321C8" w:rsidP="00AD5D65">
            <w:pPr>
              <w:pStyle w:val="listpara1"/>
              <w:numPr>
                <w:ilvl w:val="0"/>
                <w:numId w:val="16"/>
              </w:numPr>
              <w:autoSpaceDN/>
              <w:textAlignment w:val="auto"/>
            </w:pPr>
            <w:r w:rsidRPr="205FEAE0">
              <w:rPr>
                <w:rStyle w:val="SAPScreenElement"/>
                <w:lang w:val="en-IN"/>
              </w:rPr>
              <w:t>Tol. Overdl</w:t>
            </w:r>
            <w:r w:rsidRPr="205FEAE0">
              <w:rPr>
                <w:lang w:val="en-IN"/>
              </w:rPr>
              <w:t xml:space="preserve">: </w:t>
            </w:r>
            <w:r w:rsidRPr="205FEAE0">
              <w:rPr>
                <w:rStyle w:val="SAPUserEntry"/>
                <w:lang w:val="en-IN"/>
              </w:rPr>
              <w:t>10</w:t>
            </w:r>
          </w:p>
          <w:p w14:paraId="44212F4F" w14:textId="77777777" w:rsidR="002321C8" w:rsidRDefault="002321C8" w:rsidP="00AD5D65">
            <w:pPr>
              <w:pStyle w:val="listpara1"/>
              <w:numPr>
                <w:ilvl w:val="0"/>
                <w:numId w:val="16"/>
              </w:numPr>
              <w:autoSpaceDN/>
              <w:textAlignment w:val="auto"/>
            </w:pPr>
            <w:r>
              <w:rPr>
                <w:rStyle w:val="SAPScreenElement"/>
              </w:rPr>
              <w:t>Conf. Ctrl</w:t>
            </w:r>
            <w:r>
              <w:t xml:space="preserve">: </w:t>
            </w:r>
            <w:r>
              <w:rPr>
                <w:rStyle w:val="SAPUserEntry"/>
              </w:rPr>
              <w:t>0001 [Confirmations]</w:t>
            </w:r>
          </w:p>
          <w:p w14:paraId="4820B5C0" w14:textId="77777777" w:rsidR="002321C8" w:rsidRDefault="002321C8" w:rsidP="00AD5D65">
            <w:pPr>
              <w:pStyle w:val="listpara1"/>
              <w:numPr>
                <w:ilvl w:val="0"/>
                <w:numId w:val="16"/>
              </w:numPr>
              <w:autoSpaceDN/>
              <w:textAlignment w:val="auto"/>
            </w:pPr>
            <w:r>
              <w:rPr>
                <w:rStyle w:val="SAPScreenElement"/>
              </w:rPr>
              <w:t>Tax Code</w:t>
            </w:r>
            <w:r>
              <w:t xml:space="preserve">: </w:t>
            </w:r>
            <w:r>
              <w:rPr>
                <w:rStyle w:val="SAPUserEntry"/>
              </w:rPr>
              <w:t>V1</w:t>
            </w:r>
          </w:p>
          <w:p w14:paraId="29E96E9A" w14:textId="77777777" w:rsidR="002321C8" w:rsidRDefault="002321C8" w:rsidP="00AD5D65">
            <w:pPr>
              <w:pStyle w:val="listpara1"/>
              <w:numPr>
                <w:ilvl w:val="0"/>
                <w:numId w:val="16"/>
              </w:numPr>
              <w:autoSpaceDN/>
              <w:textAlignment w:val="auto"/>
            </w:pPr>
            <w:r>
              <w:rPr>
                <w:rStyle w:val="SAPScreenElement"/>
              </w:rPr>
              <w:t>Net Price</w:t>
            </w:r>
            <w:r>
              <w:t xml:space="preserve">: </w:t>
            </w:r>
            <w:r>
              <w:rPr>
                <w:rStyle w:val="SAPUserEntry"/>
              </w:rPr>
              <w:t>12.35</w:t>
            </w:r>
          </w:p>
          <w:p w14:paraId="7B44DA57" w14:textId="77777777" w:rsidR="002321C8" w:rsidRDefault="002321C8" w:rsidP="00AD5D65">
            <w:pPr>
              <w:pStyle w:val="listpara1"/>
              <w:numPr>
                <w:ilvl w:val="0"/>
                <w:numId w:val="16"/>
              </w:numPr>
              <w:autoSpaceDN/>
              <w:textAlignment w:val="auto"/>
            </w:pPr>
            <w:r>
              <w:rPr>
                <w:rStyle w:val="SAPScreenElement"/>
              </w:rPr>
              <w:t>Incoterm</w:t>
            </w:r>
            <w:r>
              <w:t xml:space="preserve">: </w:t>
            </w:r>
            <w:r>
              <w:rPr>
                <w:rStyle w:val="SAPUserEntry"/>
              </w:rPr>
              <w:t>EXW</w:t>
            </w:r>
          </w:p>
          <w:p w14:paraId="1B7937FD" w14:textId="77777777" w:rsidR="002321C8" w:rsidRDefault="002321C8" w:rsidP="00AD5D65">
            <w:pPr>
              <w:pStyle w:val="listpara1"/>
              <w:numPr>
                <w:ilvl w:val="0"/>
                <w:numId w:val="16"/>
              </w:numPr>
              <w:autoSpaceDN/>
              <w:textAlignment w:val="auto"/>
            </w:pPr>
            <w:r>
              <w:rPr>
                <w:rStyle w:val="SAPScreenElement"/>
              </w:rPr>
              <w:t>Incoterm Location 1</w:t>
            </w:r>
            <w:r>
              <w:t xml:space="preserve">: </w:t>
            </w:r>
            <w:r>
              <w:rPr>
                <w:rStyle w:val="SAPUserEntry"/>
              </w:rPr>
              <w:t>VENDOR</w:t>
            </w:r>
          </w:p>
          <w:p w14:paraId="1465AC78" w14:textId="77777777" w:rsidR="002321C8" w:rsidRDefault="002321C8" w:rsidP="002321C8">
            <w:r>
              <w:t>Select the following entries if necessary:</w:t>
            </w:r>
          </w:p>
          <w:p w14:paraId="1B963CFB" w14:textId="77777777" w:rsidR="002321C8" w:rsidRDefault="002321C8" w:rsidP="00AD5D65">
            <w:pPr>
              <w:pStyle w:val="listpara1"/>
              <w:numPr>
                <w:ilvl w:val="0"/>
                <w:numId w:val="16"/>
              </w:numPr>
              <w:autoSpaceDN/>
              <w:textAlignment w:val="auto"/>
            </w:pPr>
            <w:r>
              <w:rPr>
                <w:rStyle w:val="SAPScreenElement"/>
              </w:rPr>
              <w:t>Unlimited</w:t>
            </w:r>
          </w:p>
          <w:p w14:paraId="6DAE244D" w14:textId="77777777" w:rsidR="002321C8" w:rsidRDefault="002321C8" w:rsidP="00AD5D65">
            <w:pPr>
              <w:pStyle w:val="listpara1"/>
              <w:numPr>
                <w:ilvl w:val="0"/>
                <w:numId w:val="16"/>
              </w:numPr>
              <w:autoSpaceDN/>
              <w:textAlignment w:val="auto"/>
            </w:pPr>
            <w:r w:rsidRPr="205FEAE0">
              <w:rPr>
                <w:rStyle w:val="SAPScreenElement"/>
                <w:lang w:val="en-IN"/>
              </w:rPr>
              <w:t>GR-Bsd IV</w:t>
            </w:r>
          </w:p>
          <w:p w14:paraId="4CB383E0" w14:textId="77777777" w:rsidR="002321C8" w:rsidRDefault="002321C8" w:rsidP="00AD5D65">
            <w:pPr>
              <w:pStyle w:val="listpara1"/>
              <w:numPr>
                <w:ilvl w:val="0"/>
                <w:numId w:val="16"/>
              </w:numPr>
              <w:autoSpaceDN/>
              <w:textAlignment w:val="auto"/>
            </w:pPr>
            <w:r>
              <w:rPr>
                <w:rStyle w:val="SAPScreenElement"/>
              </w:rPr>
              <w:t>No ERS</w:t>
            </w:r>
          </w:p>
          <w:p w14:paraId="1DD7036A" w14:textId="77777777" w:rsidR="002321C8" w:rsidRDefault="002321C8" w:rsidP="00AD5D65">
            <w:pPr>
              <w:pStyle w:val="listpara1"/>
              <w:numPr>
                <w:ilvl w:val="0"/>
                <w:numId w:val="16"/>
              </w:numPr>
              <w:autoSpaceDN/>
              <w:textAlignment w:val="auto"/>
            </w:pPr>
            <w:r w:rsidRPr="205FEAE0">
              <w:rPr>
                <w:rStyle w:val="SAPScreenElement"/>
                <w:lang w:val="en-IN"/>
              </w:rPr>
              <w:t>Ackn.Rqd</w:t>
            </w:r>
          </w:p>
        </w:tc>
        <w:tc>
          <w:tcPr>
            <w:tcW w:w="0" w:type="auto"/>
          </w:tcPr>
          <w:p w14:paraId="5CAAC795" w14:textId="77777777" w:rsidR="002321C8" w:rsidRDefault="002321C8" w:rsidP="002321C8">
            <w:r>
              <w:rPr>
                <w:rStyle w:val="SAPScreenElement"/>
              </w:rPr>
              <w:t>Purchasing Data</w:t>
            </w:r>
            <w:r>
              <w:t xml:space="preserve"> is added.</w:t>
            </w:r>
          </w:p>
        </w:tc>
        <w:tc>
          <w:tcPr>
            <w:tcW w:w="0" w:type="auto"/>
          </w:tcPr>
          <w:p w14:paraId="1EB7834F" w14:textId="77777777" w:rsidR="002321C8" w:rsidRDefault="002321C8" w:rsidP="002321C8"/>
        </w:tc>
      </w:tr>
      <w:tr w:rsidR="002321C8" w14:paraId="23B2D81B" w14:textId="77777777" w:rsidTr="205FEAE0">
        <w:tc>
          <w:tcPr>
            <w:tcW w:w="0" w:type="auto"/>
          </w:tcPr>
          <w:p w14:paraId="732EB480" w14:textId="77777777" w:rsidR="002321C8" w:rsidRDefault="002321C8" w:rsidP="002321C8">
            <w:r>
              <w:t>7</w:t>
            </w:r>
          </w:p>
        </w:tc>
        <w:tc>
          <w:tcPr>
            <w:tcW w:w="0" w:type="auto"/>
          </w:tcPr>
          <w:p w14:paraId="61CF946D" w14:textId="77777777" w:rsidR="002321C8" w:rsidRDefault="002321C8" w:rsidP="002321C8">
            <w:r>
              <w:rPr>
                <w:rStyle w:val="SAPEmphasis"/>
              </w:rPr>
              <w:t>Save your data</w:t>
            </w:r>
          </w:p>
        </w:tc>
        <w:tc>
          <w:tcPr>
            <w:tcW w:w="0" w:type="auto"/>
          </w:tcPr>
          <w:p w14:paraId="737DFDA0" w14:textId="77777777" w:rsidR="002321C8" w:rsidRDefault="002321C8" w:rsidP="002321C8">
            <w:r>
              <w:t xml:space="preserve">Choose </w:t>
            </w:r>
            <w:r>
              <w:rPr>
                <w:rStyle w:val="SAPScreenElement"/>
              </w:rPr>
              <w:t>Save</w:t>
            </w:r>
            <w:r>
              <w:t>.</w:t>
            </w:r>
          </w:p>
        </w:tc>
        <w:tc>
          <w:tcPr>
            <w:tcW w:w="0" w:type="auto"/>
          </w:tcPr>
          <w:p w14:paraId="4377CFC5" w14:textId="77777777" w:rsidR="002321C8" w:rsidRDefault="002321C8" w:rsidP="002321C8">
            <w:r>
              <w:t>A purchasing info record is saved.</w:t>
            </w:r>
          </w:p>
        </w:tc>
        <w:tc>
          <w:tcPr>
            <w:tcW w:w="0" w:type="auto"/>
          </w:tcPr>
          <w:p w14:paraId="666AA117" w14:textId="77777777" w:rsidR="002321C8" w:rsidRDefault="002321C8" w:rsidP="002321C8"/>
        </w:tc>
      </w:tr>
    </w:tbl>
    <w:p w14:paraId="1F195B1A" w14:textId="77777777" w:rsidR="002321C8" w:rsidRDefault="002321C8" w:rsidP="00AD5D65">
      <w:pPr>
        <w:pStyle w:val="Heading3"/>
        <w:keepLines/>
        <w:widowControl/>
        <w:numPr>
          <w:ilvl w:val="2"/>
          <w:numId w:val="28"/>
        </w:numPr>
        <w:spacing w:before="560" w:after="320" w:line="360" w:lineRule="exact"/>
        <w:ind w:left="720"/>
      </w:pPr>
      <w:bookmarkStart w:id="89" w:name="unique_10"/>
      <w:bookmarkStart w:id="90" w:name="_Toc502304245"/>
      <w:bookmarkStart w:id="91" w:name="_Toc43385847"/>
      <w:r>
        <w:t>Activate Flexible Workflow for Purchase Order Approval</w:t>
      </w:r>
      <w:bookmarkEnd w:id="89"/>
      <w:bookmarkEnd w:id="90"/>
      <w:r>
        <w:t xml:space="preserve"> at Subsidiary</w:t>
      </w:r>
      <w:bookmarkEnd w:id="91"/>
    </w:p>
    <w:p w14:paraId="2AC8BF60" w14:textId="77777777" w:rsidR="002321C8" w:rsidRDefault="002321C8" w:rsidP="002321C8">
      <w:pPr>
        <w:pStyle w:val="SAPKeyblockTitle"/>
      </w:pPr>
      <w:proofErr w:type="gramStart"/>
      <w:r>
        <w:t>Test Administration</w:t>
      </w:r>
      <w:proofErr w:type="gramEnd"/>
    </w:p>
    <w:p w14:paraId="726291ED" w14:textId="77777777" w:rsidR="002321C8" w:rsidRDefault="002321C8" w:rsidP="002321C8">
      <w:r>
        <w:t>Customer project: Fill in the project-specific parts.</w:t>
      </w:r>
    </w:p>
    <w:p w14:paraId="4A8518F3" w14:textId="77777777" w:rsidR="002321C8" w:rsidRDefault="002321C8" w:rsidP="002321C8"/>
    <w:tbl>
      <w:tblPr>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0" w:type="dxa"/>
          <w:right w:w="10" w:type="dxa"/>
        </w:tblCellMar>
        <w:tblLook w:val="0000" w:firstRow="0" w:lastRow="0" w:firstColumn="0" w:lastColumn="0" w:noHBand="0" w:noVBand="0"/>
      </w:tblPr>
      <w:tblGrid>
        <w:gridCol w:w="1384"/>
        <w:gridCol w:w="1968"/>
        <w:gridCol w:w="2636"/>
        <w:gridCol w:w="168"/>
        <w:gridCol w:w="931"/>
        <w:gridCol w:w="1533"/>
      </w:tblGrid>
      <w:tr w:rsidR="002321C8" w14:paraId="4864F2F7" w14:textId="77777777" w:rsidTr="002321C8">
        <w:trPr>
          <w:cantSplit/>
        </w:trPr>
        <w:tc>
          <w:tcPr>
            <w:tcW w:w="0" w:type="auto"/>
            <w:tcMar>
              <w:top w:w="29" w:type="dxa"/>
              <w:left w:w="29" w:type="dxa"/>
              <w:bottom w:w="29" w:type="dxa"/>
              <w:right w:w="29" w:type="dxa"/>
            </w:tcMar>
          </w:tcPr>
          <w:p w14:paraId="6F1AF2D3" w14:textId="77777777" w:rsidR="002321C8" w:rsidRDefault="002321C8" w:rsidP="002321C8">
            <w:r>
              <w:rPr>
                <w:rStyle w:val="SAPEmphasis"/>
              </w:rPr>
              <w:t>Test Case ID</w:t>
            </w:r>
          </w:p>
        </w:tc>
        <w:tc>
          <w:tcPr>
            <w:tcW w:w="0" w:type="auto"/>
            <w:tcMar>
              <w:top w:w="29" w:type="dxa"/>
              <w:left w:w="29" w:type="dxa"/>
              <w:bottom w:w="29" w:type="dxa"/>
              <w:right w:w="29" w:type="dxa"/>
            </w:tcMar>
          </w:tcPr>
          <w:p w14:paraId="77E26C9B" w14:textId="77777777" w:rsidR="002321C8" w:rsidRDefault="002321C8" w:rsidP="002321C8">
            <w:r>
              <w:t>&lt;X.XX&gt;</w:t>
            </w:r>
          </w:p>
        </w:tc>
        <w:tc>
          <w:tcPr>
            <w:tcW w:w="0" w:type="auto"/>
            <w:tcMar>
              <w:top w:w="29" w:type="dxa"/>
              <w:left w:w="29" w:type="dxa"/>
              <w:bottom w:w="29" w:type="dxa"/>
              <w:right w:w="29" w:type="dxa"/>
            </w:tcMar>
          </w:tcPr>
          <w:p w14:paraId="446D5C23" w14:textId="77777777" w:rsidR="002321C8" w:rsidRDefault="002321C8" w:rsidP="002321C8">
            <w:r>
              <w:rPr>
                <w:rStyle w:val="SAPEmphasis"/>
              </w:rPr>
              <w:t>Tester Name</w:t>
            </w:r>
          </w:p>
        </w:tc>
        <w:tc>
          <w:tcPr>
            <w:tcW w:w="0" w:type="auto"/>
            <w:tcMar>
              <w:top w:w="29" w:type="dxa"/>
              <w:left w:w="29" w:type="dxa"/>
              <w:bottom w:w="29" w:type="dxa"/>
              <w:right w:w="29" w:type="dxa"/>
            </w:tcMar>
          </w:tcPr>
          <w:p w14:paraId="32747EDC" w14:textId="77777777" w:rsidR="002321C8" w:rsidRDefault="002321C8" w:rsidP="002321C8"/>
        </w:tc>
        <w:tc>
          <w:tcPr>
            <w:tcW w:w="0" w:type="auto"/>
            <w:tcMar>
              <w:top w:w="29" w:type="dxa"/>
              <w:left w:w="29" w:type="dxa"/>
              <w:bottom w:w="29" w:type="dxa"/>
              <w:right w:w="29" w:type="dxa"/>
            </w:tcMar>
          </w:tcPr>
          <w:p w14:paraId="3A339716" w14:textId="77777777" w:rsidR="002321C8" w:rsidRDefault="002321C8" w:rsidP="002321C8">
            <w:r>
              <w:rPr>
                <w:rStyle w:val="SAPEmphasis"/>
              </w:rPr>
              <w:t>Testing Date</w:t>
            </w:r>
          </w:p>
        </w:tc>
        <w:tc>
          <w:tcPr>
            <w:tcW w:w="0" w:type="auto"/>
            <w:tcMar>
              <w:top w:w="29" w:type="dxa"/>
              <w:left w:w="29" w:type="dxa"/>
              <w:bottom w:w="29" w:type="dxa"/>
              <w:right w:w="29" w:type="dxa"/>
            </w:tcMar>
          </w:tcPr>
          <w:p w14:paraId="683806AC" w14:textId="77777777" w:rsidR="002321C8" w:rsidRDefault="002321C8" w:rsidP="002321C8">
            <w:r>
              <w:rPr>
                <w:rStyle w:val="SAPUserEntry"/>
              </w:rPr>
              <w:t>Enter a test date.</w:t>
            </w:r>
          </w:p>
        </w:tc>
      </w:tr>
      <w:tr w:rsidR="002321C8" w14:paraId="40844E60" w14:textId="77777777" w:rsidTr="002321C8">
        <w:trPr>
          <w:cantSplit/>
        </w:trPr>
        <w:tc>
          <w:tcPr>
            <w:tcW w:w="0" w:type="auto"/>
            <w:tcMar>
              <w:top w:w="29" w:type="dxa"/>
              <w:left w:w="29" w:type="dxa"/>
              <w:bottom w:w="29" w:type="dxa"/>
              <w:right w:w="29" w:type="dxa"/>
            </w:tcMar>
          </w:tcPr>
          <w:p w14:paraId="63C9B895" w14:textId="77777777" w:rsidR="002321C8" w:rsidRDefault="002321C8" w:rsidP="002321C8">
            <w:r>
              <w:t>Business Role(s)</w:t>
            </w:r>
          </w:p>
        </w:tc>
        <w:tc>
          <w:tcPr>
            <w:tcW w:w="0" w:type="auto"/>
            <w:gridSpan w:val="5"/>
            <w:tcMar>
              <w:top w:w="29" w:type="dxa"/>
              <w:left w:w="29" w:type="dxa"/>
              <w:bottom w:w="29" w:type="dxa"/>
              <w:right w:w="29" w:type="dxa"/>
            </w:tcMar>
          </w:tcPr>
          <w:p w14:paraId="4CBB1793" w14:textId="77777777" w:rsidR="002321C8" w:rsidRDefault="002321C8" w:rsidP="002321C8"/>
        </w:tc>
      </w:tr>
      <w:tr w:rsidR="002321C8" w14:paraId="54D481C3" w14:textId="77777777" w:rsidTr="002321C8">
        <w:trPr>
          <w:cantSplit/>
        </w:trPr>
        <w:tc>
          <w:tcPr>
            <w:tcW w:w="0" w:type="auto"/>
            <w:tcMar>
              <w:top w:w="29" w:type="dxa"/>
              <w:left w:w="29" w:type="dxa"/>
              <w:bottom w:w="29" w:type="dxa"/>
              <w:right w:w="29" w:type="dxa"/>
            </w:tcMar>
          </w:tcPr>
          <w:p w14:paraId="2EBF88E6" w14:textId="77777777" w:rsidR="002321C8" w:rsidRDefault="002321C8" w:rsidP="002321C8">
            <w:r>
              <w:rPr>
                <w:rStyle w:val="SAPEmphasis"/>
              </w:rPr>
              <w:t>Responsibility</w:t>
            </w:r>
          </w:p>
        </w:tc>
        <w:tc>
          <w:tcPr>
            <w:tcW w:w="0" w:type="auto"/>
            <w:gridSpan w:val="3"/>
            <w:tcMar>
              <w:top w:w="29" w:type="dxa"/>
              <w:left w:w="29" w:type="dxa"/>
              <w:bottom w:w="29" w:type="dxa"/>
              <w:right w:w="29" w:type="dxa"/>
            </w:tcMar>
          </w:tcPr>
          <w:p w14:paraId="04F3B919" w14:textId="77777777" w:rsidR="002321C8" w:rsidRDefault="002321C8" w:rsidP="002321C8">
            <w:r>
              <w:rPr>
                <w:rStyle w:val="SAPUserEntry"/>
              </w:rPr>
              <w:t>&lt;State Service Provider, Customer or Joint Service Provider and Customer&gt;</w:t>
            </w:r>
          </w:p>
        </w:tc>
        <w:tc>
          <w:tcPr>
            <w:tcW w:w="0" w:type="auto"/>
            <w:tcMar>
              <w:top w:w="29" w:type="dxa"/>
              <w:left w:w="29" w:type="dxa"/>
              <w:bottom w:w="29" w:type="dxa"/>
              <w:right w:w="29" w:type="dxa"/>
            </w:tcMar>
          </w:tcPr>
          <w:p w14:paraId="1510A9E2" w14:textId="77777777" w:rsidR="002321C8" w:rsidRDefault="002321C8" w:rsidP="002321C8">
            <w:r>
              <w:rPr>
                <w:rStyle w:val="SAPEmphasis"/>
              </w:rPr>
              <w:t>Duration</w:t>
            </w:r>
          </w:p>
        </w:tc>
        <w:tc>
          <w:tcPr>
            <w:tcW w:w="0" w:type="auto"/>
            <w:tcMar>
              <w:top w:w="29" w:type="dxa"/>
              <w:left w:w="29" w:type="dxa"/>
              <w:bottom w:w="29" w:type="dxa"/>
              <w:right w:w="29" w:type="dxa"/>
            </w:tcMar>
          </w:tcPr>
          <w:p w14:paraId="3B52069D" w14:textId="77777777" w:rsidR="002321C8" w:rsidRDefault="002321C8" w:rsidP="002321C8">
            <w:r>
              <w:rPr>
                <w:rStyle w:val="SAPUserEntry"/>
              </w:rPr>
              <w:t>Enter a duration.</w:t>
            </w:r>
          </w:p>
        </w:tc>
      </w:tr>
    </w:tbl>
    <w:p w14:paraId="7782EFAD" w14:textId="77777777" w:rsidR="002321C8" w:rsidRDefault="002321C8" w:rsidP="002321C8">
      <w:pPr>
        <w:pStyle w:val="SAPKeyblockTitle"/>
      </w:pPr>
      <w:r>
        <w:t>Context</w:t>
      </w:r>
    </w:p>
    <w:p w14:paraId="7531B7E1" w14:textId="77777777" w:rsidR="002321C8" w:rsidRDefault="002321C8" w:rsidP="002321C8">
      <w:r>
        <w:t>In this procedure, you activate flexible workflow for purchase order approval.</w:t>
      </w:r>
    </w:p>
    <w:p w14:paraId="0F6832A5" w14:textId="77777777" w:rsidR="002321C8" w:rsidRDefault="002321C8" w:rsidP="002321C8">
      <w:r>
        <w:t xml:space="preserve">If you want to use the flexible workflow to approve the purchase order, you </w:t>
      </w:r>
      <w:proofErr w:type="gramStart"/>
      <w:r>
        <w:t>have to</w:t>
      </w:r>
      <w:proofErr w:type="gramEnd"/>
      <w:r>
        <w:t xml:space="preserve"> process the steps: </w:t>
      </w:r>
      <w:r>
        <w:rPr>
          <w:rStyle w:val="italic"/>
        </w:rPr>
        <w:t>Activate Flexible Workflow for Purchase Order Approval</w:t>
      </w:r>
      <w:r>
        <w:t xml:space="preserve"> and </w:t>
      </w:r>
      <w:r>
        <w:rPr>
          <w:rStyle w:val="italic"/>
        </w:rPr>
        <w:t>Configure Flexible Workflow for Purchase Order</w:t>
      </w:r>
      <w:r>
        <w:t>.</w:t>
      </w:r>
    </w:p>
    <w:p w14:paraId="2B6B99D1" w14:textId="77777777" w:rsidR="002321C8" w:rsidRDefault="002321C8" w:rsidP="002321C8">
      <w:pPr>
        <w:pStyle w:val="SAPKeyblockTitle"/>
      </w:pPr>
      <w:r>
        <w:t>Procedure</w:t>
      </w:r>
    </w:p>
    <w:tbl>
      <w:tblPr>
        <w:tblStyle w:val="SAPStandardTable"/>
        <w:tblW w:w="0" w:type="auto"/>
        <w:tblLook w:val="0620" w:firstRow="1" w:lastRow="0" w:firstColumn="0" w:lastColumn="0" w:noHBand="1" w:noVBand="1"/>
      </w:tblPr>
      <w:tblGrid>
        <w:gridCol w:w="571"/>
        <w:gridCol w:w="1335"/>
        <w:gridCol w:w="3592"/>
        <w:gridCol w:w="2020"/>
        <w:gridCol w:w="989"/>
      </w:tblGrid>
      <w:tr w:rsidR="002321C8" w14:paraId="258DA683" w14:textId="77777777" w:rsidTr="002321C8">
        <w:trPr>
          <w:cnfStyle w:val="100000000000" w:firstRow="1" w:lastRow="0" w:firstColumn="0" w:lastColumn="0" w:oddVBand="0" w:evenVBand="0" w:oddHBand="0" w:evenHBand="0" w:firstRowFirstColumn="0" w:firstRowLastColumn="0" w:lastRowFirstColumn="0" w:lastRowLastColumn="0"/>
        </w:trPr>
        <w:tc>
          <w:tcPr>
            <w:tcW w:w="0" w:type="auto"/>
          </w:tcPr>
          <w:p w14:paraId="59F8B167" w14:textId="77777777" w:rsidR="002321C8" w:rsidRDefault="002321C8" w:rsidP="002321C8">
            <w:pPr>
              <w:pStyle w:val="SAPTableHeader"/>
            </w:pPr>
            <w:r>
              <w:t>Test Step #</w:t>
            </w:r>
          </w:p>
        </w:tc>
        <w:tc>
          <w:tcPr>
            <w:tcW w:w="0" w:type="auto"/>
          </w:tcPr>
          <w:p w14:paraId="34BAAB63" w14:textId="77777777" w:rsidR="002321C8" w:rsidRDefault="002321C8" w:rsidP="002321C8">
            <w:pPr>
              <w:pStyle w:val="SAPTableHeader"/>
            </w:pPr>
            <w:r>
              <w:t>Test Step Name</w:t>
            </w:r>
          </w:p>
        </w:tc>
        <w:tc>
          <w:tcPr>
            <w:tcW w:w="0" w:type="auto"/>
          </w:tcPr>
          <w:p w14:paraId="784DCF2D" w14:textId="77777777" w:rsidR="002321C8" w:rsidRDefault="002321C8" w:rsidP="002321C8">
            <w:pPr>
              <w:pStyle w:val="SAPTableHeader"/>
            </w:pPr>
            <w:r>
              <w:t>Instruction</w:t>
            </w:r>
          </w:p>
        </w:tc>
        <w:tc>
          <w:tcPr>
            <w:tcW w:w="0" w:type="auto"/>
          </w:tcPr>
          <w:p w14:paraId="5C11E5DC" w14:textId="77777777" w:rsidR="002321C8" w:rsidRDefault="002321C8" w:rsidP="002321C8">
            <w:pPr>
              <w:pStyle w:val="SAPTableHeader"/>
            </w:pPr>
            <w:r>
              <w:t>Expected Result</w:t>
            </w:r>
          </w:p>
        </w:tc>
        <w:tc>
          <w:tcPr>
            <w:tcW w:w="0" w:type="auto"/>
          </w:tcPr>
          <w:p w14:paraId="35AC1425" w14:textId="77777777" w:rsidR="002321C8" w:rsidRDefault="002321C8" w:rsidP="002321C8">
            <w:pPr>
              <w:pStyle w:val="SAPTableHeader"/>
            </w:pPr>
            <w:r>
              <w:t>Pass / Fail / Comment</w:t>
            </w:r>
          </w:p>
        </w:tc>
      </w:tr>
      <w:tr w:rsidR="002321C8" w14:paraId="789B4A8F" w14:textId="77777777" w:rsidTr="002321C8">
        <w:tc>
          <w:tcPr>
            <w:tcW w:w="0" w:type="auto"/>
          </w:tcPr>
          <w:p w14:paraId="4639A59D" w14:textId="77777777" w:rsidR="002321C8" w:rsidRDefault="002321C8" w:rsidP="002321C8">
            <w:r>
              <w:t>1</w:t>
            </w:r>
          </w:p>
        </w:tc>
        <w:tc>
          <w:tcPr>
            <w:tcW w:w="0" w:type="auto"/>
          </w:tcPr>
          <w:p w14:paraId="2C935074" w14:textId="77777777" w:rsidR="002321C8" w:rsidRDefault="002321C8" w:rsidP="002321C8">
            <w:r>
              <w:rPr>
                <w:rStyle w:val="SAPEmphasis"/>
              </w:rPr>
              <w:t>Log on</w:t>
            </w:r>
          </w:p>
        </w:tc>
        <w:tc>
          <w:tcPr>
            <w:tcW w:w="0" w:type="auto"/>
          </w:tcPr>
          <w:p w14:paraId="2A823281" w14:textId="77777777" w:rsidR="002321C8" w:rsidRDefault="002321C8" w:rsidP="002321C8">
            <w:r>
              <w:t xml:space="preserve">Log onto the SAP Fiori launchpad as a </w:t>
            </w:r>
            <w:r>
              <w:rPr>
                <w:rStyle w:val="CourierNew"/>
              </w:rPr>
              <w:t>Configuration Expert</w:t>
            </w:r>
            <w:r>
              <w:t>.</w:t>
            </w:r>
          </w:p>
        </w:tc>
        <w:tc>
          <w:tcPr>
            <w:tcW w:w="0" w:type="auto"/>
          </w:tcPr>
          <w:p w14:paraId="5FD859D3" w14:textId="77777777" w:rsidR="002321C8" w:rsidRDefault="002321C8" w:rsidP="002321C8">
            <w:r>
              <w:t>The SAP Fiori launchpad displays.</w:t>
            </w:r>
          </w:p>
        </w:tc>
        <w:tc>
          <w:tcPr>
            <w:tcW w:w="0" w:type="auto"/>
          </w:tcPr>
          <w:p w14:paraId="09FAE120" w14:textId="77777777" w:rsidR="002321C8" w:rsidRDefault="002321C8" w:rsidP="002321C8"/>
        </w:tc>
      </w:tr>
      <w:tr w:rsidR="002321C8" w14:paraId="59E50C3E" w14:textId="77777777" w:rsidTr="002321C8">
        <w:tc>
          <w:tcPr>
            <w:tcW w:w="0" w:type="auto"/>
          </w:tcPr>
          <w:p w14:paraId="78884A27" w14:textId="77777777" w:rsidR="002321C8" w:rsidRDefault="002321C8" w:rsidP="002321C8">
            <w:r>
              <w:t>2</w:t>
            </w:r>
          </w:p>
        </w:tc>
        <w:tc>
          <w:tcPr>
            <w:tcW w:w="0" w:type="auto"/>
          </w:tcPr>
          <w:p w14:paraId="1F91C443" w14:textId="77777777" w:rsidR="002321C8" w:rsidRDefault="002321C8" w:rsidP="002321C8">
            <w:r>
              <w:rPr>
                <w:rStyle w:val="SAPEmphasis"/>
              </w:rPr>
              <w:t>Access the SAP Fiori App</w:t>
            </w:r>
          </w:p>
        </w:tc>
        <w:tc>
          <w:tcPr>
            <w:tcW w:w="0" w:type="auto"/>
          </w:tcPr>
          <w:p w14:paraId="36230F30" w14:textId="77777777" w:rsidR="002321C8" w:rsidRDefault="002321C8" w:rsidP="002321C8">
            <w:r>
              <w:t xml:space="preserve">Open </w:t>
            </w:r>
            <w:r>
              <w:rPr>
                <w:rStyle w:val="SAPScreenElement"/>
              </w:rPr>
              <w:t>Manage Your Solution</w:t>
            </w:r>
            <w:r>
              <w:t>.</w:t>
            </w:r>
          </w:p>
        </w:tc>
        <w:tc>
          <w:tcPr>
            <w:tcW w:w="0" w:type="auto"/>
          </w:tcPr>
          <w:p w14:paraId="7A0A7DE6" w14:textId="77777777" w:rsidR="002321C8" w:rsidRDefault="002321C8" w:rsidP="002321C8">
            <w:r>
              <w:t xml:space="preserve">The </w:t>
            </w:r>
            <w:r>
              <w:rPr>
                <w:rStyle w:val="SAPScreenElement"/>
              </w:rPr>
              <w:t>Manage Your Solution</w:t>
            </w:r>
            <w:r>
              <w:t xml:space="preserve"> screen displays.</w:t>
            </w:r>
          </w:p>
        </w:tc>
        <w:tc>
          <w:tcPr>
            <w:tcW w:w="0" w:type="auto"/>
          </w:tcPr>
          <w:p w14:paraId="7F8CDC1C" w14:textId="77777777" w:rsidR="002321C8" w:rsidRDefault="002321C8" w:rsidP="002321C8"/>
        </w:tc>
      </w:tr>
      <w:tr w:rsidR="002321C8" w14:paraId="60EE47C5" w14:textId="77777777" w:rsidTr="002321C8">
        <w:tc>
          <w:tcPr>
            <w:tcW w:w="0" w:type="auto"/>
          </w:tcPr>
          <w:p w14:paraId="431379EB" w14:textId="77777777" w:rsidR="002321C8" w:rsidRDefault="002321C8" w:rsidP="002321C8">
            <w:r>
              <w:t>3</w:t>
            </w:r>
          </w:p>
        </w:tc>
        <w:tc>
          <w:tcPr>
            <w:tcW w:w="0" w:type="auto"/>
          </w:tcPr>
          <w:p w14:paraId="5D390C94" w14:textId="77777777" w:rsidR="002321C8" w:rsidRDefault="002321C8" w:rsidP="002321C8">
            <w:r>
              <w:rPr>
                <w:rStyle w:val="SAPEmphasis"/>
              </w:rPr>
              <w:t>Open Configure Your Solution</w:t>
            </w:r>
          </w:p>
        </w:tc>
        <w:tc>
          <w:tcPr>
            <w:tcW w:w="0" w:type="auto"/>
          </w:tcPr>
          <w:p w14:paraId="70A46C4B" w14:textId="77777777" w:rsidR="002321C8" w:rsidRDefault="002321C8" w:rsidP="002321C8">
            <w:r>
              <w:t xml:space="preserve">Choose </w:t>
            </w:r>
            <w:r>
              <w:rPr>
                <w:rStyle w:val="SAPScreenElement"/>
              </w:rPr>
              <w:t>Configure Your Solution</w:t>
            </w:r>
            <w:r>
              <w:t>.</w:t>
            </w:r>
          </w:p>
          <w:p w14:paraId="6EDB73FA" w14:textId="77777777" w:rsidR="002321C8" w:rsidRDefault="002321C8" w:rsidP="002321C8">
            <w:r>
              <w:rPr>
                <w:rStyle w:val="SAPEmphasis"/>
              </w:rPr>
              <w:t xml:space="preserve">Note </w:t>
            </w:r>
            <w:r>
              <w:t xml:space="preserve">If country version needs to be added, choose </w:t>
            </w:r>
            <w:r>
              <w:rPr>
                <w:rStyle w:val="SAPScreenElement"/>
              </w:rPr>
              <w:t>Set Country Version</w:t>
            </w:r>
            <w:r>
              <w:t>.</w:t>
            </w:r>
          </w:p>
        </w:tc>
        <w:tc>
          <w:tcPr>
            <w:tcW w:w="0" w:type="auto"/>
          </w:tcPr>
          <w:p w14:paraId="73FD2C09" w14:textId="77777777" w:rsidR="002321C8" w:rsidRDefault="002321C8" w:rsidP="002321C8">
            <w:r>
              <w:t xml:space="preserve">The </w:t>
            </w:r>
            <w:r>
              <w:rPr>
                <w:rStyle w:val="SAPScreenElement"/>
              </w:rPr>
              <w:t>Configure Your Solution</w:t>
            </w:r>
            <w:r>
              <w:t xml:space="preserve"> screen displays.</w:t>
            </w:r>
          </w:p>
        </w:tc>
        <w:tc>
          <w:tcPr>
            <w:tcW w:w="0" w:type="auto"/>
          </w:tcPr>
          <w:p w14:paraId="528F5CF7" w14:textId="77777777" w:rsidR="002321C8" w:rsidRDefault="002321C8" w:rsidP="002321C8"/>
        </w:tc>
      </w:tr>
      <w:tr w:rsidR="002321C8" w14:paraId="6B06AE18" w14:textId="77777777" w:rsidTr="002321C8">
        <w:tc>
          <w:tcPr>
            <w:tcW w:w="0" w:type="auto"/>
          </w:tcPr>
          <w:p w14:paraId="30443AD1" w14:textId="77777777" w:rsidR="002321C8" w:rsidRDefault="002321C8" w:rsidP="002321C8">
            <w:r>
              <w:t>4</w:t>
            </w:r>
          </w:p>
        </w:tc>
        <w:tc>
          <w:tcPr>
            <w:tcW w:w="0" w:type="auto"/>
          </w:tcPr>
          <w:p w14:paraId="44912D21" w14:textId="77777777" w:rsidR="002321C8" w:rsidRDefault="002321C8" w:rsidP="002321C8">
            <w:r>
              <w:rPr>
                <w:rStyle w:val="SAPEmphasis"/>
              </w:rPr>
              <w:t>Open Active Flexible Workflow</w:t>
            </w:r>
          </w:p>
        </w:tc>
        <w:tc>
          <w:tcPr>
            <w:tcW w:w="0" w:type="auto"/>
          </w:tcPr>
          <w:p w14:paraId="107D3697" w14:textId="77777777" w:rsidR="002321C8" w:rsidRDefault="002321C8" w:rsidP="002321C8">
            <w:r>
              <w:t xml:space="preserve">On the </w:t>
            </w:r>
            <w:r>
              <w:rPr>
                <w:rStyle w:val="SAPScreenElement"/>
              </w:rPr>
              <w:t>Configure Your Solution</w:t>
            </w:r>
            <w:r>
              <w:t xml:space="preserve"> screen, search </w:t>
            </w:r>
            <w:r>
              <w:rPr>
                <w:rStyle w:val="SAPScreenElement"/>
              </w:rPr>
              <w:t xml:space="preserve">Activate Flexible Workflow for Purchase </w:t>
            </w:r>
            <w:proofErr w:type="gramStart"/>
            <w:r>
              <w:rPr>
                <w:rStyle w:val="SAPScreenElement"/>
              </w:rPr>
              <w:t>Orders</w:t>
            </w:r>
            <w:r>
              <w:t>, and</w:t>
            </w:r>
            <w:proofErr w:type="gramEnd"/>
            <w:r>
              <w:t xml:space="preserve"> then choose </w:t>
            </w:r>
            <w:r>
              <w:rPr>
                <w:rStyle w:val="SAPScreenElement"/>
              </w:rPr>
              <w:t>Go</w:t>
            </w:r>
            <w:r>
              <w:t>.</w:t>
            </w:r>
          </w:p>
          <w:p w14:paraId="2EA3EC0A" w14:textId="77777777" w:rsidR="002321C8" w:rsidRDefault="002321C8" w:rsidP="002321C8">
            <w:r>
              <w:t>Select the line of the item and go to next screen.</w:t>
            </w:r>
          </w:p>
          <w:p w14:paraId="61A3036A" w14:textId="77777777" w:rsidR="002321C8" w:rsidRDefault="002321C8" w:rsidP="002321C8">
            <w:r>
              <w:t xml:space="preserve">On the </w:t>
            </w:r>
            <w:r>
              <w:rPr>
                <w:rStyle w:val="SAPScreenElement"/>
              </w:rPr>
              <w:t>Configure Your Solution – Purchase Order Processing</w:t>
            </w:r>
            <w:r>
              <w:t xml:space="preserve"> screen, choose </w:t>
            </w:r>
            <w:r>
              <w:rPr>
                <w:rStyle w:val="SAPScreenElement"/>
              </w:rPr>
              <w:t>Configure</w:t>
            </w:r>
            <w:r>
              <w:t xml:space="preserve"> on the line of configuration step with name </w:t>
            </w:r>
            <w:r>
              <w:rPr>
                <w:rStyle w:val="SAPScreenElement"/>
              </w:rPr>
              <w:t>Activate Flexible Workflow for Purchase Orders</w:t>
            </w:r>
            <w:r>
              <w:t>.</w:t>
            </w:r>
          </w:p>
        </w:tc>
        <w:tc>
          <w:tcPr>
            <w:tcW w:w="0" w:type="auto"/>
          </w:tcPr>
          <w:p w14:paraId="45C6D3CC" w14:textId="77777777" w:rsidR="002321C8" w:rsidRDefault="002321C8" w:rsidP="002321C8">
            <w:r>
              <w:t xml:space="preserve">The </w:t>
            </w:r>
            <w:r>
              <w:rPr>
                <w:rStyle w:val="SAPScreenElement"/>
              </w:rPr>
              <w:t xml:space="preserve">Document Types Purchase </w:t>
            </w:r>
            <w:proofErr w:type="gramStart"/>
            <w:r>
              <w:rPr>
                <w:rStyle w:val="SAPScreenElement"/>
              </w:rPr>
              <w:t>order</w:t>
            </w:r>
            <w:proofErr w:type="gramEnd"/>
            <w:r>
              <w:rPr>
                <w:rStyle w:val="SAPScreenElement"/>
              </w:rPr>
              <w:t xml:space="preserve"> Change</w:t>
            </w:r>
            <w:r>
              <w:t xml:space="preserve"> screen displays.</w:t>
            </w:r>
          </w:p>
        </w:tc>
        <w:tc>
          <w:tcPr>
            <w:tcW w:w="0" w:type="auto"/>
          </w:tcPr>
          <w:p w14:paraId="77B80E3A" w14:textId="77777777" w:rsidR="002321C8" w:rsidRDefault="002321C8" w:rsidP="002321C8"/>
        </w:tc>
      </w:tr>
      <w:tr w:rsidR="002321C8" w14:paraId="5F4624FE" w14:textId="77777777" w:rsidTr="002321C8">
        <w:tc>
          <w:tcPr>
            <w:tcW w:w="0" w:type="auto"/>
          </w:tcPr>
          <w:p w14:paraId="7A51C5A0" w14:textId="77777777" w:rsidR="002321C8" w:rsidRDefault="002321C8" w:rsidP="002321C8">
            <w:r>
              <w:t>5</w:t>
            </w:r>
          </w:p>
        </w:tc>
        <w:tc>
          <w:tcPr>
            <w:tcW w:w="0" w:type="auto"/>
          </w:tcPr>
          <w:p w14:paraId="2E179585" w14:textId="77777777" w:rsidR="002321C8" w:rsidRDefault="002321C8" w:rsidP="002321C8">
            <w:r>
              <w:rPr>
                <w:rStyle w:val="SAPEmphasis"/>
              </w:rPr>
              <w:t>Activate Flexible Workflow for PO Approval</w:t>
            </w:r>
          </w:p>
        </w:tc>
        <w:tc>
          <w:tcPr>
            <w:tcW w:w="0" w:type="auto"/>
          </w:tcPr>
          <w:p w14:paraId="59CFD5AC" w14:textId="77777777" w:rsidR="002321C8" w:rsidRDefault="002321C8" w:rsidP="002321C8">
            <w:r>
              <w:t xml:space="preserve">Make the following entries and choose </w:t>
            </w:r>
            <w:r>
              <w:rPr>
                <w:rStyle w:val="SAPScreenElement"/>
              </w:rPr>
              <w:t>Save</w:t>
            </w:r>
            <w:r>
              <w:t>:</w:t>
            </w:r>
          </w:p>
          <w:p w14:paraId="154516D5" w14:textId="77777777" w:rsidR="002321C8" w:rsidRDefault="002321C8" w:rsidP="002321C8">
            <w:r>
              <w:rPr>
                <w:rStyle w:val="SAPScreenElement"/>
              </w:rPr>
              <w:t>Document Type</w:t>
            </w:r>
            <w:r>
              <w:t xml:space="preserve">: </w:t>
            </w:r>
            <w:r>
              <w:rPr>
                <w:rStyle w:val="SAPUserEntry"/>
              </w:rPr>
              <w:t>NB</w:t>
            </w:r>
          </w:p>
          <w:p w14:paraId="168999B6" w14:textId="77777777" w:rsidR="002321C8" w:rsidRDefault="002321C8" w:rsidP="002321C8">
            <w:r>
              <w:rPr>
                <w:rStyle w:val="SAPScreenElement"/>
              </w:rPr>
              <w:t xml:space="preserve">Scenario based </w:t>
            </w:r>
            <w:proofErr w:type="spellStart"/>
            <w:r>
              <w:rPr>
                <w:rStyle w:val="SAPScreenElement"/>
              </w:rPr>
              <w:t>workflow</w:t>
            </w:r>
            <w:r>
              <w:t>:</w:t>
            </w:r>
            <w:r>
              <w:rPr>
                <w:rStyle w:val="SAPUserEntry"/>
              </w:rPr>
              <w:t>X</w:t>
            </w:r>
            <w:proofErr w:type="spellEnd"/>
          </w:p>
          <w:p w14:paraId="37DA94AA" w14:textId="77777777" w:rsidR="002321C8" w:rsidRDefault="002321C8" w:rsidP="002321C8">
            <w:r>
              <w:rPr>
                <w:rStyle w:val="SAPEmphasis"/>
              </w:rPr>
              <w:t xml:space="preserve">Note </w:t>
            </w:r>
            <w:r>
              <w:t xml:space="preserve">You may be asked to enter a customizing request number, either choose your own customizing request or create a new </w:t>
            </w:r>
            <w:proofErr w:type="gramStart"/>
            <w:r>
              <w:t>one, and</w:t>
            </w:r>
            <w:proofErr w:type="gramEnd"/>
            <w:r>
              <w:t xml:space="preserve"> then choose </w:t>
            </w:r>
            <w:r>
              <w:rPr>
                <w:rStyle w:val="SAPScreenElement"/>
              </w:rPr>
              <w:t>Continue</w:t>
            </w:r>
            <w:r>
              <w:t>.</w:t>
            </w:r>
          </w:p>
        </w:tc>
        <w:tc>
          <w:tcPr>
            <w:tcW w:w="0" w:type="auto"/>
          </w:tcPr>
          <w:p w14:paraId="5786046A" w14:textId="77777777" w:rsidR="002321C8" w:rsidRDefault="002321C8" w:rsidP="002321C8">
            <w:r>
              <w:t xml:space="preserve">The Scenario based workflow is active for Purchase Orders with Document Type: </w:t>
            </w:r>
            <w:r>
              <w:rPr>
                <w:rStyle w:val="SAPUserEntry"/>
              </w:rPr>
              <w:t>NB</w:t>
            </w:r>
            <w:r>
              <w:t>.</w:t>
            </w:r>
          </w:p>
        </w:tc>
        <w:tc>
          <w:tcPr>
            <w:tcW w:w="0" w:type="auto"/>
          </w:tcPr>
          <w:p w14:paraId="4B643B5C" w14:textId="77777777" w:rsidR="002321C8" w:rsidRDefault="002321C8" w:rsidP="002321C8"/>
        </w:tc>
      </w:tr>
    </w:tbl>
    <w:p w14:paraId="210605AF" w14:textId="77777777" w:rsidR="002321C8" w:rsidRDefault="002321C8" w:rsidP="002321C8">
      <w:pPr>
        <w:pStyle w:val="SAPKeyblockTitle"/>
      </w:pPr>
      <w:r>
        <w:t>Result</w:t>
      </w:r>
    </w:p>
    <w:p w14:paraId="7F14C324" w14:textId="77777777" w:rsidR="002321C8" w:rsidRDefault="002321C8" w:rsidP="002321C8">
      <w:r>
        <w:t>The Scenario based workflow is active for Document Type: NB.</w:t>
      </w:r>
    </w:p>
    <w:p w14:paraId="5A8F4199" w14:textId="77777777" w:rsidR="002321C8" w:rsidRDefault="002321C8" w:rsidP="00AD5D65">
      <w:pPr>
        <w:pStyle w:val="Heading3"/>
        <w:keepLines/>
        <w:widowControl/>
        <w:numPr>
          <w:ilvl w:val="2"/>
          <w:numId w:val="28"/>
        </w:numPr>
        <w:spacing w:before="560" w:after="320" w:line="360" w:lineRule="exact"/>
        <w:ind w:left="720"/>
      </w:pPr>
      <w:bookmarkStart w:id="92" w:name="unique_11"/>
      <w:bookmarkStart w:id="93" w:name="_Toc502304246"/>
      <w:bookmarkStart w:id="94" w:name="_Toc43385848"/>
      <w:r>
        <w:t>Configure Flexible Workflow for Purchase Order</w:t>
      </w:r>
      <w:bookmarkEnd w:id="92"/>
      <w:bookmarkEnd w:id="93"/>
      <w:r>
        <w:t xml:space="preserve"> at Subsidiary</w:t>
      </w:r>
      <w:bookmarkEnd w:id="94"/>
    </w:p>
    <w:p w14:paraId="44D47ECC" w14:textId="77777777" w:rsidR="002321C8" w:rsidRDefault="002321C8" w:rsidP="002321C8">
      <w:pPr>
        <w:pStyle w:val="SAPKeyblockTitle"/>
      </w:pPr>
      <w:proofErr w:type="gramStart"/>
      <w:r>
        <w:t>Test Administration</w:t>
      </w:r>
      <w:proofErr w:type="gramEnd"/>
    </w:p>
    <w:p w14:paraId="27112763" w14:textId="77777777" w:rsidR="002321C8" w:rsidRDefault="002321C8" w:rsidP="002321C8">
      <w:r>
        <w:t>Customer project: Fill in the project-specific parts.</w:t>
      </w:r>
    </w:p>
    <w:p w14:paraId="5820BB2F" w14:textId="77777777" w:rsidR="002321C8" w:rsidRDefault="002321C8" w:rsidP="002321C8"/>
    <w:tbl>
      <w:tblPr>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0" w:type="dxa"/>
          <w:right w:w="10" w:type="dxa"/>
        </w:tblCellMar>
        <w:tblLook w:val="0000" w:firstRow="0" w:lastRow="0" w:firstColumn="0" w:lastColumn="0" w:noHBand="0" w:noVBand="0"/>
      </w:tblPr>
      <w:tblGrid>
        <w:gridCol w:w="1384"/>
        <w:gridCol w:w="1968"/>
        <w:gridCol w:w="2636"/>
        <w:gridCol w:w="168"/>
        <w:gridCol w:w="931"/>
        <w:gridCol w:w="1533"/>
      </w:tblGrid>
      <w:tr w:rsidR="002321C8" w14:paraId="67F45BFE" w14:textId="77777777" w:rsidTr="002321C8">
        <w:trPr>
          <w:cantSplit/>
        </w:trPr>
        <w:tc>
          <w:tcPr>
            <w:tcW w:w="0" w:type="auto"/>
            <w:tcMar>
              <w:top w:w="29" w:type="dxa"/>
              <w:left w:w="29" w:type="dxa"/>
              <w:bottom w:w="29" w:type="dxa"/>
              <w:right w:w="29" w:type="dxa"/>
            </w:tcMar>
          </w:tcPr>
          <w:p w14:paraId="7AB9D914" w14:textId="77777777" w:rsidR="002321C8" w:rsidRDefault="002321C8" w:rsidP="002321C8">
            <w:r>
              <w:rPr>
                <w:rStyle w:val="SAPEmphasis"/>
              </w:rPr>
              <w:t>Test Case ID</w:t>
            </w:r>
          </w:p>
        </w:tc>
        <w:tc>
          <w:tcPr>
            <w:tcW w:w="0" w:type="auto"/>
            <w:tcMar>
              <w:top w:w="29" w:type="dxa"/>
              <w:left w:w="29" w:type="dxa"/>
              <w:bottom w:w="29" w:type="dxa"/>
              <w:right w:w="29" w:type="dxa"/>
            </w:tcMar>
          </w:tcPr>
          <w:p w14:paraId="46C9E0C2" w14:textId="77777777" w:rsidR="002321C8" w:rsidRDefault="002321C8" w:rsidP="002321C8">
            <w:r>
              <w:t>&lt;X.XX&gt;</w:t>
            </w:r>
          </w:p>
        </w:tc>
        <w:tc>
          <w:tcPr>
            <w:tcW w:w="0" w:type="auto"/>
            <w:tcMar>
              <w:top w:w="29" w:type="dxa"/>
              <w:left w:w="29" w:type="dxa"/>
              <w:bottom w:w="29" w:type="dxa"/>
              <w:right w:w="29" w:type="dxa"/>
            </w:tcMar>
          </w:tcPr>
          <w:p w14:paraId="49C03C21" w14:textId="77777777" w:rsidR="002321C8" w:rsidRDefault="002321C8" w:rsidP="002321C8">
            <w:r>
              <w:rPr>
                <w:rStyle w:val="SAPEmphasis"/>
              </w:rPr>
              <w:t>Tester Name</w:t>
            </w:r>
          </w:p>
        </w:tc>
        <w:tc>
          <w:tcPr>
            <w:tcW w:w="0" w:type="auto"/>
            <w:tcMar>
              <w:top w:w="29" w:type="dxa"/>
              <w:left w:w="29" w:type="dxa"/>
              <w:bottom w:w="29" w:type="dxa"/>
              <w:right w:w="29" w:type="dxa"/>
            </w:tcMar>
          </w:tcPr>
          <w:p w14:paraId="6ECFAD08" w14:textId="77777777" w:rsidR="002321C8" w:rsidRDefault="002321C8" w:rsidP="002321C8"/>
        </w:tc>
        <w:tc>
          <w:tcPr>
            <w:tcW w:w="0" w:type="auto"/>
            <w:tcMar>
              <w:top w:w="29" w:type="dxa"/>
              <w:left w:w="29" w:type="dxa"/>
              <w:bottom w:w="29" w:type="dxa"/>
              <w:right w:w="29" w:type="dxa"/>
            </w:tcMar>
          </w:tcPr>
          <w:p w14:paraId="302DED17" w14:textId="77777777" w:rsidR="002321C8" w:rsidRDefault="002321C8" w:rsidP="002321C8">
            <w:r>
              <w:rPr>
                <w:rStyle w:val="SAPEmphasis"/>
              </w:rPr>
              <w:t>Testing Date</w:t>
            </w:r>
          </w:p>
        </w:tc>
        <w:tc>
          <w:tcPr>
            <w:tcW w:w="0" w:type="auto"/>
            <w:tcMar>
              <w:top w:w="29" w:type="dxa"/>
              <w:left w:w="29" w:type="dxa"/>
              <w:bottom w:w="29" w:type="dxa"/>
              <w:right w:w="29" w:type="dxa"/>
            </w:tcMar>
          </w:tcPr>
          <w:p w14:paraId="6CED5575" w14:textId="77777777" w:rsidR="002321C8" w:rsidRDefault="002321C8" w:rsidP="002321C8">
            <w:r>
              <w:rPr>
                <w:rStyle w:val="SAPUserEntry"/>
              </w:rPr>
              <w:t>Enter a test date.</w:t>
            </w:r>
          </w:p>
        </w:tc>
      </w:tr>
      <w:tr w:rsidR="002321C8" w14:paraId="112A5F08" w14:textId="77777777" w:rsidTr="002321C8">
        <w:trPr>
          <w:cantSplit/>
        </w:trPr>
        <w:tc>
          <w:tcPr>
            <w:tcW w:w="0" w:type="auto"/>
            <w:tcMar>
              <w:top w:w="29" w:type="dxa"/>
              <w:left w:w="29" w:type="dxa"/>
              <w:bottom w:w="29" w:type="dxa"/>
              <w:right w:w="29" w:type="dxa"/>
            </w:tcMar>
          </w:tcPr>
          <w:p w14:paraId="247A0E18" w14:textId="77777777" w:rsidR="002321C8" w:rsidRDefault="002321C8" w:rsidP="002321C8">
            <w:r>
              <w:t>Business Role(s)</w:t>
            </w:r>
          </w:p>
        </w:tc>
        <w:tc>
          <w:tcPr>
            <w:tcW w:w="0" w:type="auto"/>
            <w:gridSpan w:val="5"/>
            <w:tcMar>
              <w:top w:w="29" w:type="dxa"/>
              <w:left w:w="29" w:type="dxa"/>
              <w:bottom w:w="29" w:type="dxa"/>
              <w:right w:w="29" w:type="dxa"/>
            </w:tcMar>
          </w:tcPr>
          <w:p w14:paraId="797B7AFE" w14:textId="77777777" w:rsidR="002321C8" w:rsidRDefault="002321C8" w:rsidP="002321C8"/>
        </w:tc>
      </w:tr>
      <w:tr w:rsidR="002321C8" w14:paraId="4F1789A0" w14:textId="77777777" w:rsidTr="002321C8">
        <w:trPr>
          <w:cantSplit/>
        </w:trPr>
        <w:tc>
          <w:tcPr>
            <w:tcW w:w="0" w:type="auto"/>
            <w:tcMar>
              <w:top w:w="29" w:type="dxa"/>
              <w:left w:w="29" w:type="dxa"/>
              <w:bottom w:w="29" w:type="dxa"/>
              <w:right w:w="29" w:type="dxa"/>
            </w:tcMar>
          </w:tcPr>
          <w:p w14:paraId="218C7A05" w14:textId="77777777" w:rsidR="002321C8" w:rsidRDefault="002321C8" w:rsidP="002321C8">
            <w:r>
              <w:rPr>
                <w:rStyle w:val="SAPEmphasis"/>
              </w:rPr>
              <w:t>Responsibility</w:t>
            </w:r>
          </w:p>
        </w:tc>
        <w:tc>
          <w:tcPr>
            <w:tcW w:w="0" w:type="auto"/>
            <w:gridSpan w:val="3"/>
            <w:tcMar>
              <w:top w:w="29" w:type="dxa"/>
              <w:left w:w="29" w:type="dxa"/>
              <w:bottom w:w="29" w:type="dxa"/>
              <w:right w:w="29" w:type="dxa"/>
            </w:tcMar>
          </w:tcPr>
          <w:p w14:paraId="2531C991" w14:textId="77777777" w:rsidR="002321C8" w:rsidRDefault="002321C8" w:rsidP="002321C8">
            <w:r>
              <w:rPr>
                <w:rStyle w:val="SAPUserEntry"/>
              </w:rPr>
              <w:t>&lt;State Service Provider, Customer or Joint Service Provider and Customer&gt;</w:t>
            </w:r>
          </w:p>
        </w:tc>
        <w:tc>
          <w:tcPr>
            <w:tcW w:w="0" w:type="auto"/>
            <w:tcMar>
              <w:top w:w="29" w:type="dxa"/>
              <w:left w:w="29" w:type="dxa"/>
              <w:bottom w:w="29" w:type="dxa"/>
              <w:right w:w="29" w:type="dxa"/>
            </w:tcMar>
          </w:tcPr>
          <w:p w14:paraId="020E788D" w14:textId="77777777" w:rsidR="002321C8" w:rsidRDefault="002321C8" w:rsidP="002321C8">
            <w:r>
              <w:rPr>
                <w:rStyle w:val="SAPEmphasis"/>
              </w:rPr>
              <w:t>Duration</w:t>
            </w:r>
          </w:p>
        </w:tc>
        <w:tc>
          <w:tcPr>
            <w:tcW w:w="0" w:type="auto"/>
            <w:tcMar>
              <w:top w:w="29" w:type="dxa"/>
              <w:left w:w="29" w:type="dxa"/>
              <w:bottom w:w="29" w:type="dxa"/>
              <w:right w:w="29" w:type="dxa"/>
            </w:tcMar>
          </w:tcPr>
          <w:p w14:paraId="00336788" w14:textId="77777777" w:rsidR="002321C8" w:rsidRDefault="002321C8" w:rsidP="002321C8">
            <w:r>
              <w:rPr>
                <w:rStyle w:val="SAPUserEntry"/>
              </w:rPr>
              <w:t>Enter a duration.</w:t>
            </w:r>
          </w:p>
        </w:tc>
      </w:tr>
    </w:tbl>
    <w:p w14:paraId="550798F5" w14:textId="77777777" w:rsidR="002321C8" w:rsidRDefault="002321C8" w:rsidP="002321C8">
      <w:pPr>
        <w:pStyle w:val="SAPKeyblockTitle"/>
      </w:pPr>
      <w:r>
        <w:t>Purpose</w:t>
      </w:r>
    </w:p>
    <w:p w14:paraId="1F83D6C8" w14:textId="77777777" w:rsidR="002321C8" w:rsidRDefault="002321C8" w:rsidP="002321C8">
      <w:r>
        <w:t>In this procedure, you configure your release conditions for Purchase Order Approval.</w:t>
      </w:r>
    </w:p>
    <w:p w14:paraId="1FD38017" w14:textId="77777777" w:rsidR="002321C8" w:rsidRDefault="002321C8" w:rsidP="002321C8">
      <w:r>
        <w:rPr>
          <w:rStyle w:val="SAPEmphasis"/>
        </w:rPr>
        <w:t xml:space="preserve">Note </w:t>
      </w:r>
      <w:r>
        <w:t>When you start to process this step, please make sure that the flexible workflow for purchase document type NB has been activated in your system.</w:t>
      </w:r>
    </w:p>
    <w:p w14:paraId="0FE5A622" w14:textId="77777777" w:rsidR="002321C8" w:rsidRDefault="002321C8" w:rsidP="002321C8">
      <w:pPr>
        <w:pStyle w:val="SAPKeyblockTitle"/>
      </w:pPr>
      <w:r>
        <w:t>Procedure</w:t>
      </w:r>
    </w:p>
    <w:tbl>
      <w:tblPr>
        <w:tblStyle w:val="SAPStandardTable"/>
        <w:tblW w:w="0" w:type="auto"/>
        <w:tblLook w:val="0620" w:firstRow="1" w:lastRow="0" w:firstColumn="0" w:lastColumn="0" w:noHBand="1" w:noVBand="1"/>
      </w:tblPr>
      <w:tblGrid>
        <w:gridCol w:w="635"/>
        <w:gridCol w:w="1736"/>
        <w:gridCol w:w="2997"/>
        <w:gridCol w:w="2036"/>
        <w:gridCol w:w="1103"/>
      </w:tblGrid>
      <w:tr w:rsidR="002321C8" w14:paraId="118C04C3" w14:textId="77777777" w:rsidTr="002321C8">
        <w:trPr>
          <w:cnfStyle w:val="100000000000" w:firstRow="1" w:lastRow="0" w:firstColumn="0" w:lastColumn="0" w:oddVBand="0" w:evenVBand="0" w:oddHBand="0" w:evenHBand="0" w:firstRowFirstColumn="0" w:firstRowLastColumn="0" w:lastRowFirstColumn="0" w:lastRowLastColumn="0"/>
        </w:trPr>
        <w:tc>
          <w:tcPr>
            <w:tcW w:w="0" w:type="auto"/>
          </w:tcPr>
          <w:p w14:paraId="78232D88" w14:textId="77777777" w:rsidR="002321C8" w:rsidRDefault="002321C8" w:rsidP="002321C8">
            <w:pPr>
              <w:pStyle w:val="SAPTableHeader"/>
            </w:pPr>
            <w:r>
              <w:t>Test Step #</w:t>
            </w:r>
          </w:p>
        </w:tc>
        <w:tc>
          <w:tcPr>
            <w:tcW w:w="0" w:type="auto"/>
          </w:tcPr>
          <w:p w14:paraId="7896A9AC" w14:textId="77777777" w:rsidR="002321C8" w:rsidRDefault="002321C8" w:rsidP="002321C8">
            <w:pPr>
              <w:pStyle w:val="SAPTableHeader"/>
            </w:pPr>
            <w:r>
              <w:t>Test Step Name</w:t>
            </w:r>
          </w:p>
        </w:tc>
        <w:tc>
          <w:tcPr>
            <w:tcW w:w="0" w:type="auto"/>
          </w:tcPr>
          <w:p w14:paraId="46F821A5" w14:textId="77777777" w:rsidR="002321C8" w:rsidRDefault="002321C8" w:rsidP="002321C8">
            <w:pPr>
              <w:pStyle w:val="SAPTableHeader"/>
            </w:pPr>
            <w:r>
              <w:t>Instruction</w:t>
            </w:r>
          </w:p>
        </w:tc>
        <w:tc>
          <w:tcPr>
            <w:tcW w:w="0" w:type="auto"/>
          </w:tcPr>
          <w:p w14:paraId="382FA204" w14:textId="77777777" w:rsidR="002321C8" w:rsidRDefault="002321C8" w:rsidP="002321C8">
            <w:pPr>
              <w:pStyle w:val="SAPTableHeader"/>
            </w:pPr>
            <w:r>
              <w:t>Expected Result</w:t>
            </w:r>
          </w:p>
        </w:tc>
        <w:tc>
          <w:tcPr>
            <w:tcW w:w="0" w:type="auto"/>
          </w:tcPr>
          <w:p w14:paraId="16673C96" w14:textId="77777777" w:rsidR="002321C8" w:rsidRDefault="002321C8" w:rsidP="002321C8">
            <w:pPr>
              <w:pStyle w:val="SAPTableHeader"/>
            </w:pPr>
            <w:r>
              <w:t>Pass / Fail / Comment</w:t>
            </w:r>
          </w:p>
        </w:tc>
      </w:tr>
      <w:tr w:rsidR="002321C8" w14:paraId="571C07DB" w14:textId="77777777" w:rsidTr="002321C8">
        <w:tc>
          <w:tcPr>
            <w:tcW w:w="0" w:type="auto"/>
          </w:tcPr>
          <w:p w14:paraId="439F5E25" w14:textId="77777777" w:rsidR="002321C8" w:rsidRDefault="002321C8" w:rsidP="002321C8">
            <w:r>
              <w:t>1</w:t>
            </w:r>
          </w:p>
        </w:tc>
        <w:tc>
          <w:tcPr>
            <w:tcW w:w="0" w:type="auto"/>
          </w:tcPr>
          <w:p w14:paraId="53EB78D9" w14:textId="77777777" w:rsidR="002321C8" w:rsidRDefault="002321C8" w:rsidP="002321C8">
            <w:r>
              <w:rPr>
                <w:rStyle w:val="SAPEmphasis"/>
              </w:rPr>
              <w:t>Log on</w:t>
            </w:r>
          </w:p>
        </w:tc>
        <w:tc>
          <w:tcPr>
            <w:tcW w:w="0" w:type="auto"/>
          </w:tcPr>
          <w:p w14:paraId="0B87FAA5" w14:textId="77777777" w:rsidR="002321C8" w:rsidRDefault="002321C8" w:rsidP="002321C8">
            <w:r>
              <w:t xml:space="preserve">Log on to the SAP Fiori launchpad as a </w:t>
            </w:r>
            <w:r>
              <w:rPr>
                <w:rStyle w:val="CourierNew"/>
              </w:rPr>
              <w:t>Purchaser</w:t>
            </w:r>
            <w:r>
              <w:t>.</w:t>
            </w:r>
          </w:p>
        </w:tc>
        <w:tc>
          <w:tcPr>
            <w:tcW w:w="0" w:type="auto"/>
          </w:tcPr>
          <w:p w14:paraId="7AA74F4C" w14:textId="77777777" w:rsidR="002321C8" w:rsidRDefault="002321C8" w:rsidP="002321C8">
            <w:r>
              <w:t>The SAP Fiori launchpad displays.</w:t>
            </w:r>
          </w:p>
        </w:tc>
        <w:tc>
          <w:tcPr>
            <w:tcW w:w="0" w:type="auto"/>
          </w:tcPr>
          <w:p w14:paraId="7F9A221F" w14:textId="77777777" w:rsidR="002321C8" w:rsidRDefault="002321C8" w:rsidP="002321C8"/>
        </w:tc>
      </w:tr>
      <w:tr w:rsidR="002321C8" w14:paraId="1B6CFF13" w14:textId="77777777" w:rsidTr="002321C8">
        <w:tc>
          <w:tcPr>
            <w:tcW w:w="0" w:type="auto"/>
          </w:tcPr>
          <w:p w14:paraId="69663B7E" w14:textId="77777777" w:rsidR="002321C8" w:rsidRDefault="002321C8" w:rsidP="002321C8">
            <w:r>
              <w:t>2</w:t>
            </w:r>
          </w:p>
        </w:tc>
        <w:tc>
          <w:tcPr>
            <w:tcW w:w="0" w:type="auto"/>
          </w:tcPr>
          <w:p w14:paraId="12052FEF" w14:textId="77777777" w:rsidR="002321C8" w:rsidRDefault="002321C8" w:rsidP="002321C8">
            <w:r>
              <w:rPr>
                <w:rStyle w:val="SAPEmphasis"/>
              </w:rPr>
              <w:t>Open Manage Workflow for Purchase Order</w:t>
            </w:r>
          </w:p>
        </w:tc>
        <w:tc>
          <w:tcPr>
            <w:tcW w:w="0" w:type="auto"/>
          </w:tcPr>
          <w:p w14:paraId="6C0CB186" w14:textId="77777777" w:rsidR="002321C8" w:rsidRDefault="002321C8" w:rsidP="002321C8">
            <w:r>
              <w:t xml:space="preserve">Open </w:t>
            </w:r>
            <w:r>
              <w:rPr>
                <w:rStyle w:val="SAPScreenElement"/>
              </w:rPr>
              <w:t>Manage Workflows for Purchase Order</w:t>
            </w:r>
            <w:r>
              <w:t>.</w:t>
            </w:r>
          </w:p>
        </w:tc>
        <w:tc>
          <w:tcPr>
            <w:tcW w:w="0" w:type="auto"/>
          </w:tcPr>
          <w:p w14:paraId="3E034962" w14:textId="77777777" w:rsidR="002321C8" w:rsidRDefault="002321C8" w:rsidP="002321C8">
            <w:r>
              <w:t xml:space="preserve">The </w:t>
            </w:r>
            <w:r>
              <w:rPr>
                <w:rStyle w:val="SAPScreenElement"/>
              </w:rPr>
              <w:t>Manage Workflows</w:t>
            </w:r>
            <w:r>
              <w:t xml:space="preserve"> screen displays.</w:t>
            </w:r>
          </w:p>
        </w:tc>
        <w:tc>
          <w:tcPr>
            <w:tcW w:w="0" w:type="auto"/>
          </w:tcPr>
          <w:p w14:paraId="1F22F711" w14:textId="77777777" w:rsidR="002321C8" w:rsidRDefault="002321C8" w:rsidP="002321C8"/>
        </w:tc>
      </w:tr>
      <w:tr w:rsidR="002321C8" w14:paraId="5C487418" w14:textId="77777777" w:rsidTr="002321C8">
        <w:tc>
          <w:tcPr>
            <w:tcW w:w="0" w:type="auto"/>
          </w:tcPr>
          <w:p w14:paraId="3F8242B6" w14:textId="77777777" w:rsidR="002321C8" w:rsidRDefault="002321C8" w:rsidP="002321C8">
            <w:r>
              <w:t>3</w:t>
            </w:r>
          </w:p>
        </w:tc>
        <w:tc>
          <w:tcPr>
            <w:tcW w:w="0" w:type="auto"/>
          </w:tcPr>
          <w:p w14:paraId="03460C8C" w14:textId="77777777" w:rsidR="002321C8" w:rsidRDefault="002321C8" w:rsidP="002321C8">
            <w:r>
              <w:rPr>
                <w:rStyle w:val="SAPEmphasis"/>
              </w:rPr>
              <w:t>Create Manage Workflow</w:t>
            </w:r>
          </w:p>
        </w:tc>
        <w:tc>
          <w:tcPr>
            <w:tcW w:w="0" w:type="auto"/>
          </w:tcPr>
          <w:p w14:paraId="315C14D4" w14:textId="77777777" w:rsidR="002321C8" w:rsidRDefault="002321C8" w:rsidP="002321C8">
            <w:r>
              <w:t xml:space="preserve">Choose </w:t>
            </w:r>
            <w:r>
              <w:rPr>
                <w:rStyle w:val="SAPScreenElement"/>
              </w:rPr>
              <w:t>Add</w:t>
            </w:r>
            <w:r>
              <w:t xml:space="preserve"> and make following entries:</w:t>
            </w:r>
          </w:p>
          <w:p w14:paraId="3497C4D0" w14:textId="77777777" w:rsidR="002321C8" w:rsidRDefault="002321C8" w:rsidP="002321C8">
            <w:r>
              <w:rPr>
                <w:rStyle w:val="SAPScreenElement"/>
              </w:rPr>
              <w:t>Name</w:t>
            </w:r>
            <w:r>
              <w:t xml:space="preserve">: </w:t>
            </w:r>
            <w:r>
              <w:rPr>
                <w:rStyle w:val="SAPUserEntry"/>
              </w:rPr>
              <w:t>Test Workflow for Purchase Order</w:t>
            </w:r>
          </w:p>
          <w:p w14:paraId="3D662818" w14:textId="77777777" w:rsidR="002321C8" w:rsidRDefault="002321C8" w:rsidP="002321C8">
            <w:r>
              <w:t xml:space="preserve">In the </w:t>
            </w:r>
            <w:r>
              <w:rPr>
                <w:rStyle w:val="SAPScreenElement"/>
              </w:rPr>
              <w:t>Preconditions</w:t>
            </w:r>
            <w:r>
              <w:t xml:space="preserve"> area select </w:t>
            </w:r>
            <w:r>
              <w:rPr>
                <w:rStyle w:val="SAPScreenElement"/>
              </w:rPr>
              <w:t>Purchasing group of purchase order is</w:t>
            </w:r>
            <w:r>
              <w:t xml:space="preserve"> with </w:t>
            </w:r>
            <w:r>
              <w:rPr>
                <w:rStyle w:val="SAPUserEntry"/>
              </w:rPr>
              <w:t>003</w:t>
            </w:r>
            <w:r>
              <w:t xml:space="preserve"> value:</w:t>
            </w:r>
          </w:p>
          <w:p w14:paraId="131CF3F8" w14:textId="77777777" w:rsidR="002321C8" w:rsidRDefault="002321C8" w:rsidP="002321C8">
            <w:r>
              <w:t xml:space="preserve">Choose </w:t>
            </w:r>
            <w:r>
              <w:rPr>
                <w:rStyle w:val="SAPScreenElement"/>
              </w:rPr>
              <w:t>Add another condition</w:t>
            </w:r>
            <w:r>
              <w:t xml:space="preserve"> and make the following entries:</w:t>
            </w:r>
          </w:p>
          <w:p w14:paraId="58C81D00" w14:textId="77777777" w:rsidR="002321C8" w:rsidRDefault="002321C8" w:rsidP="002321C8">
            <w:r>
              <w:t xml:space="preserve">Choose </w:t>
            </w:r>
            <w:r>
              <w:rPr>
                <w:rStyle w:val="SAPScreenElement"/>
              </w:rPr>
              <w:t>Total net amount of purchase order is greater than</w:t>
            </w:r>
          </w:p>
          <w:p w14:paraId="100D73C7" w14:textId="77777777" w:rsidR="002321C8" w:rsidRDefault="002321C8" w:rsidP="002321C8">
            <w:r>
              <w:rPr>
                <w:rStyle w:val="SAPScreenElement"/>
              </w:rPr>
              <w:t>Price</w:t>
            </w:r>
            <w:r>
              <w:t xml:space="preserve">: </w:t>
            </w:r>
            <w:r>
              <w:rPr>
                <w:rStyle w:val="SAPUserEntry"/>
              </w:rPr>
              <w:t>500</w:t>
            </w:r>
            <w:r>
              <w:t>.</w:t>
            </w:r>
          </w:p>
          <w:p w14:paraId="6F1F468C" w14:textId="77777777" w:rsidR="002321C8" w:rsidRDefault="002321C8" w:rsidP="002321C8">
            <w:r>
              <w:rPr>
                <w:rStyle w:val="SAPScreenElement"/>
              </w:rPr>
              <w:t>Currency</w:t>
            </w:r>
            <w:r>
              <w:t xml:space="preserve">: </w:t>
            </w:r>
            <w:r>
              <w:rPr>
                <w:rStyle w:val="SAPUserEntry"/>
              </w:rPr>
              <w:t>USD</w:t>
            </w:r>
          </w:p>
          <w:p w14:paraId="1DE25DFA" w14:textId="77777777" w:rsidR="002321C8" w:rsidRDefault="002321C8" w:rsidP="002321C8">
            <w:r>
              <w:t xml:space="preserve">In </w:t>
            </w:r>
            <w:r>
              <w:rPr>
                <w:rStyle w:val="SAPScreenElement"/>
              </w:rPr>
              <w:t>Step Sequence</w:t>
            </w:r>
            <w:r>
              <w:t xml:space="preserve"> area choose the </w:t>
            </w:r>
            <w:r>
              <w:rPr>
                <w:rStyle w:val="SAPScreenElement"/>
              </w:rPr>
              <w:t>Add</w:t>
            </w:r>
            <w:r>
              <w:t xml:space="preserve"> and make following entries:</w:t>
            </w:r>
          </w:p>
          <w:p w14:paraId="103BEFB4" w14:textId="77777777" w:rsidR="002321C8" w:rsidRDefault="002321C8" w:rsidP="002321C8">
            <w:r>
              <w:rPr>
                <w:rStyle w:val="SAPScreenElement"/>
              </w:rPr>
              <w:t>Type</w:t>
            </w:r>
            <w:r>
              <w:t xml:space="preserve">: </w:t>
            </w:r>
            <w:r>
              <w:rPr>
                <w:rStyle w:val="SAPUserEntry"/>
              </w:rPr>
              <w:t>Release Purchase Order</w:t>
            </w:r>
          </w:p>
          <w:p w14:paraId="6667827D" w14:textId="77777777" w:rsidR="002321C8" w:rsidRDefault="002321C8" w:rsidP="002321C8">
            <w:r>
              <w:rPr>
                <w:rStyle w:val="SAPScreenElement"/>
              </w:rPr>
              <w:t>Role</w:t>
            </w:r>
            <w:r>
              <w:t xml:space="preserve">: </w:t>
            </w:r>
            <w:r>
              <w:rPr>
                <w:rStyle w:val="SAPUserEntry"/>
              </w:rPr>
              <w:t>Manager of Workflow Initiator</w:t>
            </w:r>
          </w:p>
          <w:p w14:paraId="2C05D4CC" w14:textId="77777777" w:rsidR="002321C8" w:rsidRDefault="002321C8" w:rsidP="002321C8">
            <w:r>
              <w:rPr>
                <w:rStyle w:val="SAPScreenElement"/>
              </w:rPr>
              <w:t>Step to be completed by</w:t>
            </w:r>
            <w:r>
              <w:t>: One of the recipients.</w:t>
            </w:r>
          </w:p>
          <w:p w14:paraId="76C15259" w14:textId="77777777" w:rsidR="002321C8" w:rsidRDefault="002321C8" w:rsidP="002321C8">
            <w:r>
              <w:t xml:space="preserve">Choose </w:t>
            </w:r>
            <w:r>
              <w:rPr>
                <w:rStyle w:val="SAPScreenElement"/>
              </w:rPr>
              <w:t>Add</w:t>
            </w:r>
            <w:r>
              <w:t>.</w:t>
            </w:r>
          </w:p>
          <w:p w14:paraId="71812208" w14:textId="77777777" w:rsidR="002321C8" w:rsidRDefault="002321C8" w:rsidP="002321C8">
            <w:r>
              <w:t xml:space="preserve">Choose </w:t>
            </w:r>
            <w:r>
              <w:rPr>
                <w:rStyle w:val="SAPScreenElement"/>
              </w:rPr>
              <w:t>Save</w:t>
            </w:r>
            <w:r>
              <w:t>.</w:t>
            </w:r>
          </w:p>
        </w:tc>
        <w:tc>
          <w:tcPr>
            <w:tcW w:w="0" w:type="auto"/>
          </w:tcPr>
          <w:p w14:paraId="020376EF" w14:textId="77777777" w:rsidR="002321C8" w:rsidRDefault="002321C8" w:rsidP="002321C8">
            <w:r>
              <w:t>The Workflow for Purchase Order is configured.</w:t>
            </w:r>
          </w:p>
        </w:tc>
        <w:tc>
          <w:tcPr>
            <w:tcW w:w="0" w:type="auto"/>
          </w:tcPr>
          <w:p w14:paraId="59F66333" w14:textId="77777777" w:rsidR="002321C8" w:rsidRDefault="002321C8" w:rsidP="002321C8"/>
        </w:tc>
      </w:tr>
      <w:tr w:rsidR="002321C8" w14:paraId="165A5814" w14:textId="77777777" w:rsidTr="002321C8">
        <w:tc>
          <w:tcPr>
            <w:tcW w:w="0" w:type="auto"/>
          </w:tcPr>
          <w:p w14:paraId="629AA205" w14:textId="77777777" w:rsidR="002321C8" w:rsidRDefault="002321C8" w:rsidP="002321C8">
            <w:r>
              <w:t>4</w:t>
            </w:r>
          </w:p>
        </w:tc>
        <w:tc>
          <w:tcPr>
            <w:tcW w:w="0" w:type="auto"/>
          </w:tcPr>
          <w:p w14:paraId="614689D5" w14:textId="77777777" w:rsidR="002321C8" w:rsidRDefault="002321C8" w:rsidP="002321C8">
            <w:r>
              <w:rPr>
                <w:rStyle w:val="SAPEmphasis"/>
              </w:rPr>
              <w:t>Activate Workflow Item</w:t>
            </w:r>
          </w:p>
        </w:tc>
        <w:tc>
          <w:tcPr>
            <w:tcW w:w="0" w:type="auto"/>
          </w:tcPr>
          <w:p w14:paraId="6A229F6C" w14:textId="77777777" w:rsidR="002321C8" w:rsidRDefault="002321C8" w:rsidP="002321C8">
            <w:r>
              <w:t xml:space="preserve">Select the just created </w:t>
            </w:r>
            <w:r>
              <w:rPr>
                <w:rStyle w:val="SAPScreenElement"/>
              </w:rPr>
              <w:t>Workflow Item</w:t>
            </w:r>
            <w:r>
              <w:t xml:space="preserve"> and choose </w:t>
            </w:r>
            <w:r>
              <w:rPr>
                <w:rStyle w:val="SAPScreenElement"/>
              </w:rPr>
              <w:t>Activate</w:t>
            </w:r>
            <w:r>
              <w:t>.</w:t>
            </w:r>
          </w:p>
        </w:tc>
        <w:tc>
          <w:tcPr>
            <w:tcW w:w="0" w:type="auto"/>
          </w:tcPr>
          <w:p w14:paraId="4D4AD36A" w14:textId="77777777" w:rsidR="002321C8" w:rsidRDefault="002321C8" w:rsidP="002321C8">
            <w:r>
              <w:t>The Workflow Item is activated.</w:t>
            </w:r>
          </w:p>
        </w:tc>
        <w:tc>
          <w:tcPr>
            <w:tcW w:w="0" w:type="auto"/>
          </w:tcPr>
          <w:p w14:paraId="4A9D79E6" w14:textId="77777777" w:rsidR="002321C8" w:rsidRDefault="002321C8" w:rsidP="002321C8"/>
        </w:tc>
      </w:tr>
    </w:tbl>
    <w:p w14:paraId="22F1C3D8" w14:textId="77777777" w:rsidR="002321C8" w:rsidRDefault="002321C8" w:rsidP="002321C8">
      <w:r>
        <w:rPr>
          <w:rStyle w:val="SAPEmphasis"/>
        </w:rPr>
        <w:t xml:space="preserve">Note </w:t>
      </w:r>
      <w:r>
        <w:t>Please make sure default workflow Automatic Release of Purchase Order has been activated.</w:t>
      </w:r>
    </w:p>
    <w:p w14:paraId="2FF3015F" w14:textId="6597D429" w:rsidR="002321C8" w:rsidRDefault="000F6A06" w:rsidP="000F6A06">
      <w:pPr>
        <w:pStyle w:val="Heading1"/>
        <w:keepLines/>
        <w:pageBreakBefore/>
        <w:widowControl/>
        <w:numPr>
          <w:ilvl w:val="0"/>
          <w:numId w:val="0"/>
        </w:numPr>
        <w:spacing w:before="120" w:after="560" w:line="480" w:lineRule="exact"/>
        <w:ind w:left="432" w:hanging="432"/>
      </w:pPr>
      <w:bookmarkStart w:id="95" w:name="unique_12"/>
      <w:bookmarkStart w:id="96" w:name="_Toc502304247"/>
      <w:bookmarkStart w:id="97" w:name="_Toc43385849"/>
      <w:r>
        <w:t xml:space="preserve">7.8 </w:t>
      </w:r>
      <w:r w:rsidR="002321C8">
        <w:t>Overview Table</w:t>
      </w:r>
      <w:bookmarkEnd w:id="95"/>
      <w:bookmarkEnd w:id="96"/>
      <w:bookmarkEnd w:id="97"/>
    </w:p>
    <w:p w14:paraId="1888736E" w14:textId="77777777" w:rsidR="002321C8" w:rsidRDefault="002321C8" w:rsidP="002321C8">
      <w:r>
        <w:t>This scope item consists of several process steps provided in the table below.</w:t>
      </w:r>
    </w:p>
    <w:tbl>
      <w:tblPr>
        <w:tblStyle w:val="SAPStandardTable"/>
        <w:tblW w:w="0" w:type="auto"/>
        <w:tblLook w:val="0620" w:firstRow="1" w:lastRow="0" w:firstColumn="0" w:lastColumn="0" w:noHBand="1" w:noVBand="1"/>
      </w:tblPr>
      <w:tblGrid>
        <w:gridCol w:w="2488"/>
        <w:gridCol w:w="1779"/>
        <w:gridCol w:w="2134"/>
        <w:gridCol w:w="2106"/>
      </w:tblGrid>
      <w:tr w:rsidR="001F416D" w:rsidRPr="001F416D" w14:paraId="2EC2F9DB" w14:textId="77777777" w:rsidTr="00DA0FEB">
        <w:trPr>
          <w:cnfStyle w:val="100000000000" w:firstRow="1" w:lastRow="0" w:firstColumn="0" w:lastColumn="0" w:oddVBand="0" w:evenVBand="0" w:oddHBand="0" w:evenHBand="0" w:firstRowFirstColumn="0" w:firstRowLastColumn="0" w:lastRowFirstColumn="0" w:lastRowLastColumn="0"/>
        </w:trPr>
        <w:tc>
          <w:tcPr>
            <w:tcW w:w="0" w:type="auto"/>
          </w:tcPr>
          <w:p w14:paraId="78998866" w14:textId="77777777" w:rsidR="001F416D" w:rsidRPr="001F416D" w:rsidRDefault="001F416D" w:rsidP="00DA0FEB">
            <w:pPr>
              <w:pStyle w:val="SAPTableHeader"/>
              <w:rPr>
                <w:rFonts w:cs="Arial"/>
                <w:sz w:val="20"/>
                <w:szCs w:val="20"/>
              </w:rPr>
            </w:pPr>
            <w:bookmarkStart w:id="98" w:name="unique_30"/>
            <w:bookmarkStart w:id="99" w:name="_Toc502304248"/>
            <w:r w:rsidRPr="001F416D">
              <w:rPr>
                <w:rFonts w:cs="Arial"/>
                <w:sz w:val="20"/>
                <w:szCs w:val="20"/>
              </w:rPr>
              <w:t>Process Step</w:t>
            </w:r>
          </w:p>
        </w:tc>
        <w:tc>
          <w:tcPr>
            <w:tcW w:w="0" w:type="auto"/>
          </w:tcPr>
          <w:p w14:paraId="3512B023" w14:textId="77777777" w:rsidR="001F416D" w:rsidRPr="001F416D" w:rsidRDefault="001F416D" w:rsidP="00DA0FEB">
            <w:pPr>
              <w:pStyle w:val="SAPTableHeader"/>
              <w:rPr>
                <w:rFonts w:cs="Arial"/>
                <w:sz w:val="20"/>
                <w:szCs w:val="20"/>
              </w:rPr>
            </w:pPr>
            <w:r w:rsidRPr="001F416D">
              <w:rPr>
                <w:rFonts w:cs="Arial"/>
                <w:sz w:val="20"/>
                <w:szCs w:val="20"/>
              </w:rPr>
              <w:t>Business Role</w:t>
            </w:r>
          </w:p>
        </w:tc>
        <w:tc>
          <w:tcPr>
            <w:tcW w:w="0" w:type="auto"/>
          </w:tcPr>
          <w:p w14:paraId="28FBF2FA" w14:textId="77777777" w:rsidR="001F416D" w:rsidRPr="001F416D" w:rsidRDefault="001F416D" w:rsidP="00DA0FEB">
            <w:pPr>
              <w:pStyle w:val="SAPTableHeader"/>
              <w:rPr>
                <w:rFonts w:cs="Arial"/>
                <w:sz w:val="20"/>
                <w:szCs w:val="20"/>
              </w:rPr>
            </w:pPr>
            <w:r w:rsidRPr="001F416D">
              <w:rPr>
                <w:rFonts w:cs="Arial"/>
                <w:sz w:val="20"/>
                <w:szCs w:val="20"/>
              </w:rPr>
              <w:t>Transaction/App</w:t>
            </w:r>
          </w:p>
        </w:tc>
        <w:tc>
          <w:tcPr>
            <w:tcW w:w="0" w:type="auto"/>
          </w:tcPr>
          <w:p w14:paraId="64A52680" w14:textId="77777777" w:rsidR="001F416D" w:rsidRPr="001F416D" w:rsidRDefault="001F416D" w:rsidP="00DA0FEB">
            <w:pPr>
              <w:pStyle w:val="SAPTableHeader"/>
              <w:rPr>
                <w:rFonts w:cs="Arial"/>
                <w:sz w:val="20"/>
                <w:szCs w:val="20"/>
              </w:rPr>
            </w:pPr>
            <w:r w:rsidRPr="001F416D">
              <w:rPr>
                <w:rFonts w:cs="Arial"/>
                <w:sz w:val="20"/>
                <w:szCs w:val="20"/>
              </w:rPr>
              <w:t>Expected Results</w:t>
            </w:r>
          </w:p>
        </w:tc>
      </w:tr>
      <w:tr w:rsidR="001F416D" w:rsidRPr="001F416D" w14:paraId="109E2934" w14:textId="77777777" w:rsidTr="00DA0FEB">
        <w:tc>
          <w:tcPr>
            <w:tcW w:w="0" w:type="auto"/>
          </w:tcPr>
          <w:p w14:paraId="08F81BFB" w14:textId="77777777" w:rsidR="001F416D" w:rsidRPr="001F416D" w:rsidRDefault="001F416D" w:rsidP="00DA0FEB">
            <w:pPr>
              <w:rPr>
                <w:sz w:val="20"/>
                <w:szCs w:val="20"/>
              </w:rPr>
            </w:pPr>
            <w:r w:rsidRPr="001F416D">
              <w:rPr>
                <w:rStyle w:val="italic"/>
                <w:sz w:val="20"/>
                <w:szCs w:val="20"/>
              </w:rPr>
              <w:t xml:space="preserve">Sales Inquiry at Subsidiary (1IQ) (Optional) </w:t>
            </w:r>
            <w:r w:rsidRPr="001F416D">
              <w:rPr>
                <w:sz w:val="20"/>
                <w:szCs w:val="20"/>
              </w:rPr>
              <w:t>[page] 30</w:t>
            </w:r>
          </w:p>
        </w:tc>
        <w:tc>
          <w:tcPr>
            <w:tcW w:w="0" w:type="auto"/>
          </w:tcPr>
          <w:p w14:paraId="3156225C" w14:textId="77777777" w:rsidR="001F416D" w:rsidRPr="001F416D" w:rsidRDefault="001F416D" w:rsidP="00DA0FEB">
            <w:pPr>
              <w:rPr>
                <w:sz w:val="20"/>
                <w:szCs w:val="20"/>
              </w:rPr>
            </w:pPr>
            <w:r w:rsidRPr="001F416D">
              <w:rPr>
                <w:sz w:val="20"/>
                <w:szCs w:val="20"/>
              </w:rPr>
              <w:t>Internal Sales Representative</w:t>
            </w:r>
          </w:p>
        </w:tc>
        <w:tc>
          <w:tcPr>
            <w:tcW w:w="0" w:type="auto"/>
          </w:tcPr>
          <w:p w14:paraId="5070E369" w14:textId="77777777" w:rsidR="001F416D" w:rsidRPr="001F416D" w:rsidRDefault="001F416D" w:rsidP="00DA0FEB">
            <w:pPr>
              <w:rPr>
                <w:sz w:val="20"/>
                <w:szCs w:val="20"/>
              </w:rPr>
            </w:pPr>
            <w:r w:rsidRPr="001F416D">
              <w:rPr>
                <w:sz w:val="20"/>
                <w:szCs w:val="20"/>
              </w:rPr>
              <w:t>See scope item no. 1IQ</w:t>
            </w:r>
          </w:p>
        </w:tc>
        <w:tc>
          <w:tcPr>
            <w:tcW w:w="0" w:type="auto"/>
          </w:tcPr>
          <w:p w14:paraId="15D111A2" w14:textId="77777777" w:rsidR="001F416D" w:rsidRPr="001F416D" w:rsidRDefault="001F416D" w:rsidP="00DA0FEB">
            <w:pPr>
              <w:rPr>
                <w:sz w:val="20"/>
                <w:szCs w:val="20"/>
              </w:rPr>
            </w:pPr>
          </w:p>
        </w:tc>
      </w:tr>
      <w:tr w:rsidR="001F416D" w:rsidRPr="001F416D" w14:paraId="05BC966F" w14:textId="77777777" w:rsidTr="00DA0FEB">
        <w:tc>
          <w:tcPr>
            <w:tcW w:w="0" w:type="auto"/>
          </w:tcPr>
          <w:p w14:paraId="1E9F6FF5" w14:textId="77777777" w:rsidR="001F416D" w:rsidRPr="001F416D" w:rsidRDefault="001F416D" w:rsidP="00DA0FEB">
            <w:pPr>
              <w:rPr>
                <w:sz w:val="20"/>
                <w:szCs w:val="20"/>
              </w:rPr>
            </w:pPr>
            <w:r w:rsidRPr="001F416D">
              <w:rPr>
                <w:rStyle w:val="italic"/>
                <w:sz w:val="20"/>
                <w:szCs w:val="20"/>
              </w:rPr>
              <w:t xml:space="preserve">Sales Contract Management at Subsidiary (I9I) (Optional) </w:t>
            </w:r>
            <w:r w:rsidRPr="001F416D">
              <w:rPr>
                <w:sz w:val="20"/>
                <w:szCs w:val="20"/>
              </w:rPr>
              <w:t>[page] 31</w:t>
            </w:r>
          </w:p>
        </w:tc>
        <w:tc>
          <w:tcPr>
            <w:tcW w:w="0" w:type="auto"/>
          </w:tcPr>
          <w:p w14:paraId="6596C917" w14:textId="77777777" w:rsidR="001F416D" w:rsidRPr="001F416D" w:rsidRDefault="001F416D" w:rsidP="00DA0FEB">
            <w:pPr>
              <w:rPr>
                <w:sz w:val="20"/>
                <w:szCs w:val="20"/>
              </w:rPr>
            </w:pPr>
            <w:r w:rsidRPr="001F416D">
              <w:rPr>
                <w:sz w:val="20"/>
                <w:szCs w:val="20"/>
              </w:rPr>
              <w:t>Internal Sales Representative</w:t>
            </w:r>
          </w:p>
        </w:tc>
        <w:tc>
          <w:tcPr>
            <w:tcW w:w="0" w:type="auto"/>
          </w:tcPr>
          <w:p w14:paraId="64AD754F" w14:textId="77777777" w:rsidR="001F416D" w:rsidRPr="001F416D" w:rsidRDefault="001F416D" w:rsidP="00DA0FEB">
            <w:pPr>
              <w:rPr>
                <w:sz w:val="20"/>
                <w:szCs w:val="20"/>
              </w:rPr>
            </w:pPr>
            <w:r w:rsidRPr="001F416D">
              <w:rPr>
                <w:sz w:val="20"/>
                <w:szCs w:val="20"/>
              </w:rPr>
              <w:t>See scope item no. I9I</w:t>
            </w:r>
          </w:p>
        </w:tc>
        <w:tc>
          <w:tcPr>
            <w:tcW w:w="0" w:type="auto"/>
          </w:tcPr>
          <w:p w14:paraId="6D7A3E80" w14:textId="77777777" w:rsidR="001F416D" w:rsidRPr="001F416D" w:rsidRDefault="001F416D" w:rsidP="00DA0FEB">
            <w:pPr>
              <w:rPr>
                <w:sz w:val="20"/>
                <w:szCs w:val="20"/>
              </w:rPr>
            </w:pPr>
          </w:p>
        </w:tc>
      </w:tr>
      <w:tr w:rsidR="001F416D" w:rsidRPr="001F416D" w14:paraId="0D5D90C3" w14:textId="77777777" w:rsidTr="00DA0FEB">
        <w:tc>
          <w:tcPr>
            <w:tcW w:w="0" w:type="auto"/>
          </w:tcPr>
          <w:p w14:paraId="2EE3E363" w14:textId="77777777" w:rsidR="001F416D" w:rsidRPr="001F416D" w:rsidRDefault="001F416D" w:rsidP="00DA0FEB">
            <w:pPr>
              <w:rPr>
                <w:sz w:val="20"/>
                <w:szCs w:val="20"/>
              </w:rPr>
            </w:pPr>
            <w:r w:rsidRPr="001F416D">
              <w:rPr>
                <w:rStyle w:val="italic"/>
                <w:sz w:val="20"/>
                <w:szCs w:val="20"/>
              </w:rPr>
              <w:t xml:space="preserve">Sales Quotation at Subsidiary (BDG) (Optional) </w:t>
            </w:r>
            <w:r w:rsidRPr="001F416D">
              <w:rPr>
                <w:sz w:val="20"/>
                <w:szCs w:val="20"/>
              </w:rPr>
              <w:t>[page] 31</w:t>
            </w:r>
          </w:p>
        </w:tc>
        <w:tc>
          <w:tcPr>
            <w:tcW w:w="0" w:type="auto"/>
          </w:tcPr>
          <w:p w14:paraId="7797163E" w14:textId="77777777" w:rsidR="001F416D" w:rsidRPr="001F416D" w:rsidRDefault="001F416D" w:rsidP="00DA0FEB">
            <w:pPr>
              <w:rPr>
                <w:sz w:val="20"/>
                <w:szCs w:val="20"/>
              </w:rPr>
            </w:pPr>
            <w:r w:rsidRPr="001F416D">
              <w:rPr>
                <w:sz w:val="20"/>
                <w:szCs w:val="20"/>
              </w:rPr>
              <w:t>Internal Sales Representative</w:t>
            </w:r>
          </w:p>
        </w:tc>
        <w:tc>
          <w:tcPr>
            <w:tcW w:w="0" w:type="auto"/>
          </w:tcPr>
          <w:p w14:paraId="7A3D3B16" w14:textId="77777777" w:rsidR="001F416D" w:rsidRPr="001F416D" w:rsidRDefault="001F416D" w:rsidP="00DA0FEB">
            <w:pPr>
              <w:rPr>
                <w:sz w:val="20"/>
                <w:szCs w:val="20"/>
              </w:rPr>
            </w:pPr>
            <w:r w:rsidRPr="001F416D">
              <w:rPr>
                <w:sz w:val="20"/>
                <w:szCs w:val="20"/>
              </w:rPr>
              <w:t>See scope item no. BDG</w:t>
            </w:r>
          </w:p>
        </w:tc>
        <w:tc>
          <w:tcPr>
            <w:tcW w:w="0" w:type="auto"/>
          </w:tcPr>
          <w:p w14:paraId="1A10B0DB" w14:textId="77777777" w:rsidR="001F416D" w:rsidRPr="001F416D" w:rsidRDefault="001F416D" w:rsidP="00DA0FEB">
            <w:pPr>
              <w:rPr>
                <w:sz w:val="20"/>
                <w:szCs w:val="20"/>
              </w:rPr>
            </w:pPr>
          </w:p>
        </w:tc>
      </w:tr>
      <w:tr w:rsidR="001F416D" w:rsidRPr="001F416D" w14:paraId="57BE9DB8" w14:textId="77777777" w:rsidTr="00DA0FEB">
        <w:tc>
          <w:tcPr>
            <w:tcW w:w="0" w:type="auto"/>
          </w:tcPr>
          <w:p w14:paraId="59873C17" w14:textId="77777777" w:rsidR="001F416D" w:rsidRPr="001F416D" w:rsidRDefault="001F416D" w:rsidP="00DA0FEB">
            <w:pPr>
              <w:rPr>
                <w:sz w:val="20"/>
                <w:szCs w:val="20"/>
              </w:rPr>
            </w:pPr>
            <w:hyperlink w:anchor="unique_13" w:history="1">
              <w:r w:rsidRPr="001F416D">
                <w:rPr>
                  <w:sz w:val="20"/>
                  <w:szCs w:val="20"/>
                </w:rPr>
                <w:t>Create Third-Party Sales Order</w:t>
              </w:r>
            </w:hyperlink>
            <w:r w:rsidRPr="001F416D">
              <w:rPr>
                <w:sz w:val="20"/>
                <w:szCs w:val="20"/>
              </w:rPr>
              <w:t xml:space="preserve">  </w:t>
            </w:r>
            <w:r w:rsidRPr="001F416D">
              <w:rPr>
                <w:rStyle w:val="italic"/>
                <w:sz w:val="20"/>
                <w:szCs w:val="20"/>
              </w:rPr>
              <w:t>at Subsidiary</w:t>
            </w:r>
            <w:r w:rsidRPr="001F416D">
              <w:rPr>
                <w:sz w:val="20"/>
                <w:szCs w:val="20"/>
              </w:rPr>
              <w:t xml:space="preserve"> [page] 32</w:t>
            </w:r>
          </w:p>
        </w:tc>
        <w:tc>
          <w:tcPr>
            <w:tcW w:w="0" w:type="auto"/>
          </w:tcPr>
          <w:p w14:paraId="3419217D" w14:textId="77777777" w:rsidR="001F416D" w:rsidRPr="001F416D" w:rsidRDefault="001F416D" w:rsidP="00DA0FEB">
            <w:pPr>
              <w:rPr>
                <w:sz w:val="20"/>
                <w:szCs w:val="20"/>
              </w:rPr>
            </w:pPr>
            <w:r w:rsidRPr="001F416D">
              <w:rPr>
                <w:sz w:val="20"/>
                <w:szCs w:val="20"/>
              </w:rPr>
              <w:t>Internal Sales Representative</w:t>
            </w:r>
          </w:p>
        </w:tc>
        <w:tc>
          <w:tcPr>
            <w:tcW w:w="0" w:type="auto"/>
          </w:tcPr>
          <w:p w14:paraId="432677CD" w14:textId="77777777" w:rsidR="001F416D" w:rsidRPr="001F416D" w:rsidRDefault="001F416D" w:rsidP="00DA0FEB">
            <w:pPr>
              <w:rPr>
                <w:sz w:val="20"/>
                <w:szCs w:val="20"/>
              </w:rPr>
            </w:pPr>
            <w:r w:rsidRPr="001F416D">
              <w:rPr>
                <w:sz w:val="20"/>
                <w:szCs w:val="20"/>
              </w:rPr>
              <w:t>Manage Sales Orders</w:t>
            </w:r>
          </w:p>
        </w:tc>
        <w:tc>
          <w:tcPr>
            <w:tcW w:w="0" w:type="auto"/>
          </w:tcPr>
          <w:p w14:paraId="35CEC093" w14:textId="77777777" w:rsidR="001F416D" w:rsidRPr="001F416D" w:rsidRDefault="001F416D" w:rsidP="00DA0FEB">
            <w:pPr>
              <w:rPr>
                <w:sz w:val="20"/>
                <w:szCs w:val="20"/>
              </w:rPr>
            </w:pPr>
            <w:r w:rsidRPr="001F416D">
              <w:rPr>
                <w:sz w:val="20"/>
                <w:szCs w:val="20"/>
              </w:rPr>
              <w:t>The Manage Sales Orders screen displays.</w:t>
            </w:r>
          </w:p>
        </w:tc>
      </w:tr>
      <w:tr w:rsidR="001F416D" w:rsidRPr="001F416D" w14:paraId="229E7ACD" w14:textId="77777777" w:rsidTr="00DA0FEB">
        <w:tc>
          <w:tcPr>
            <w:tcW w:w="0" w:type="auto"/>
          </w:tcPr>
          <w:p w14:paraId="46B57F46" w14:textId="77777777" w:rsidR="001F416D" w:rsidRPr="001F416D" w:rsidRDefault="001F416D" w:rsidP="00DA0FEB">
            <w:pPr>
              <w:rPr>
                <w:sz w:val="20"/>
                <w:szCs w:val="20"/>
              </w:rPr>
            </w:pPr>
            <w:hyperlink w:anchor="unique_14" w:history="1">
              <w:r w:rsidRPr="001F416D">
                <w:rPr>
                  <w:sz w:val="20"/>
                  <w:szCs w:val="20"/>
                </w:rPr>
                <w:t xml:space="preserve">Create Attachment for Sales Order </w:t>
              </w:r>
              <w:r w:rsidRPr="001F416D">
                <w:rPr>
                  <w:rStyle w:val="italic"/>
                  <w:sz w:val="20"/>
                  <w:szCs w:val="20"/>
                </w:rPr>
                <w:t>at Subsidiary</w:t>
              </w:r>
              <w:r w:rsidRPr="001F416D">
                <w:rPr>
                  <w:sz w:val="20"/>
                  <w:szCs w:val="20"/>
                </w:rPr>
                <w:t xml:space="preserve"> (Optional) </w:t>
              </w:r>
            </w:hyperlink>
            <w:r w:rsidRPr="001F416D">
              <w:rPr>
                <w:sz w:val="20"/>
                <w:szCs w:val="20"/>
              </w:rPr>
              <w:t xml:space="preserve">  [page] 34</w:t>
            </w:r>
          </w:p>
        </w:tc>
        <w:tc>
          <w:tcPr>
            <w:tcW w:w="0" w:type="auto"/>
          </w:tcPr>
          <w:p w14:paraId="3BE07BB1" w14:textId="77777777" w:rsidR="001F416D" w:rsidRPr="001F416D" w:rsidRDefault="001F416D" w:rsidP="00DA0FEB">
            <w:pPr>
              <w:rPr>
                <w:sz w:val="20"/>
                <w:szCs w:val="20"/>
              </w:rPr>
            </w:pPr>
            <w:r w:rsidRPr="001F416D">
              <w:rPr>
                <w:sz w:val="20"/>
                <w:szCs w:val="20"/>
              </w:rPr>
              <w:t>Internal Sales Representative</w:t>
            </w:r>
          </w:p>
        </w:tc>
        <w:tc>
          <w:tcPr>
            <w:tcW w:w="0" w:type="auto"/>
          </w:tcPr>
          <w:p w14:paraId="2DF61848" w14:textId="77777777" w:rsidR="001F416D" w:rsidRPr="001F416D" w:rsidRDefault="001F416D" w:rsidP="00DA0FEB">
            <w:pPr>
              <w:rPr>
                <w:sz w:val="20"/>
                <w:szCs w:val="20"/>
              </w:rPr>
            </w:pPr>
            <w:r w:rsidRPr="001F416D">
              <w:rPr>
                <w:sz w:val="20"/>
                <w:szCs w:val="20"/>
              </w:rPr>
              <w:t>Display Sales Orders</w:t>
            </w:r>
          </w:p>
        </w:tc>
        <w:tc>
          <w:tcPr>
            <w:tcW w:w="0" w:type="auto"/>
          </w:tcPr>
          <w:p w14:paraId="550E59F9" w14:textId="77777777" w:rsidR="001F416D" w:rsidRPr="001F416D" w:rsidRDefault="001F416D" w:rsidP="00DA0FEB">
            <w:pPr>
              <w:rPr>
                <w:sz w:val="20"/>
                <w:szCs w:val="20"/>
              </w:rPr>
            </w:pPr>
            <w:r w:rsidRPr="001F416D">
              <w:rPr>
                <w:sz w:val="20"/>
                <w:szCs w:val="20"/>
              </w:rPr>
              <w:t>The Display Sales document screen displays.</w:t>
            </w:r>
          </w:p>
        </w:tc>
      </w:tr>
      <w:tr w:rsidR="001F416D" w:rsidRPr="001F416D" w14:paraId="2943EFFB" w14:textId="77777777" w:rsidTr="00DA0FEB">
        <w:tc>
          <w:tcPr>
            <w:tcW w:w="0" w:type="auto"/>
          </w:tcPr>
          <w:p w14:paraId="34D9E00B" w14:textId="77777777" w:rsidR="001F416D" w:rsidRPr="001F416D" w:rsidRDefault="001F416D" w:rsidP="00DA0FEB">
            <w:pPr>
              <w:rPr>
                <w:sz w:val="20"/>
                <w:szCs w:val="20"/>
              </w:rPr>
            </w:pPr>
            <w:hyperlink w:anchor="unique_15" w:history="1">
              <w:r w:rsidRPr="001F416D">
                <w:rPr>
                  <w:sz w:val="20"/>
                  <w:szCs w:val="20"/>
                </w:rPr>
                <w:t xml:space="preserve">Change Order Quantity </w:t>
              </w:r>
              <w:r w:rsidRPr="001F416D">
                <w:rPr>
                  <w:rStyle w:val="italic"/>
                  <w:sz w:val="20"/>
                  <w:szCs w:val="20"/>
                </w:rPr>
                <w:t>at Subsidiary</w:t>
              </w:r>
              <w:r w:rsidRPr="001F416D">
                <w:rPr>
                  <w:sz w:val="20"/>
                  <w:szCs w:val="20"/>
                </w:rPr>
                <w:t xml:space="preserve"> (Optional)</w:t>
              </w:r>
            </w:hyperlink>
            <w:r w:rsidRPr="001F416D">
              <w:rPr>
                <w:sz w:val="20"/>
                <w:szCs w:val="20"/>
              </w:rPr>
              <w:t xml:space="preserve">  [page] 35</w:t>
            </w:r>
          </w:p>
        </w:tc>
        <w:tc>
          <w:tcPr>
            <w:tcW w:w="0" w:type="auto"/>
          </w:tcPr>
          <w:p w14:paraId="2574CA1C" w14:textId="77777777" w:rsidR="001F416D" w:rsidRPr="001F416D" w:rsidRDefault="001F416D" w:rsidP="00DA0FEB">
            <w:pPr>
              <w:rPr>
                <w:sz w:val="20"/>
                <w:szCs w:val="20"/>
              </w:rPr>
            </w:pPr>
            <w:r w:rsidRPr="001F416D">
              <w:rPr>
                <w:sz w:val="20"/>
                <w:szCs w:val="20"/>
              </w:rPr>
              <w:t>Internal Sales Representative</w:t>
            </w:r>
          </w:p>
        </w:tc>
        <w:tc>
          <w:tcPr>
            <w:tcW w:w="0" w:type="auto"/>
          </w:tcPr>
          <w:p w14:paraId="0C7A4BEC" w14:textId="77777777" w:rsidR="001F416D" w:rsidRPr="001F416D" w:rsidRDefault="001F416D" w:rsidP="00DA0FEB">
            <w:pPr>
              <w:rPr>
                <w:sz w:val="20"/>
                <w:szCs w:val="20"/>
              </w:rPr>
            </w:pPr>
            <w:r w:rsidRPr="001F416D">
              <w:rPr>
                <w:sz w:val="20"/>
                <w:szCs w:val="20"/>
              </w:rPr>
              <w:t>Manage Sales Orders</w:t>
            </w:r>
          </w:p>
        </w:tc>
        <w:tc>
          <w:tcPr>
            <w:tcW w:w="0" w:type="auto"/>
          </w:tcPr>
          <w:p w14:paraId="4ABF559B" w14:textId="77777777" w:rsidR="001F416D" w:rsidRPr="001F416D" w:rsidRDefault="001F416D" w:rsidP="00DA0FEB">
            <w:pPr>
              <w:rPr>
                <w:sz w:val="20"/>
                <w:szCs w:val="20"/>
              </w:rPr>
            </w:pPr>
            <w:r w:rsidRPr="001F416D">
              <w:rPr>
                <w:sz w:val="20"/>
                <w:szCs w:val="20"/>
              </w:rPr>
              <w:t>The Manage Sales Orders screen displays.</w:t>
            </w:r>
          </w:p>
        </w:tc>
      </w:tr>
      <w:tr w:rsidR="001F416D" w:rsidRPr="001F416D" w14:paraId="3B91C8A4" w14:textId="77777777" w:rsidTr="00DA0FEB">
        <w:tc>
          <w:tcPr>
            <w:tcW w:w="0" w:type="auto"/>
          </w:tcPr>
          <w:p w14:paraId="2E5A2D67" w14:textId="77777777" w:rsidR="001F416D" w:rsidRPr="001F416D" w:rsidRDefault="001F416D" w:rsidP="00DA0FEB">
            <w:pPr>
              <w:rPr>
                <w:sz w:val="20"/>
                <w:szCs w:val="20"/>
              </w:rPr>
            </w:pPr>
            <w:hyperlink w:anchor="unique_16" w:history="1">
              <w:r w:rsidRPr="001F416D">
                <w:rPr>
                  <w:sz w:val="20"/>
                  <w:szCs w:val="20"/>
                </w:rPr>
                <w:t>Display List of Purchase Requisitions to be Assigned</w:t>
              </w:r>
            </w:hyperlink>
            <w:r w:rsidRPr="001F416D">
              <w:rPr>
                <w:sz w:val="20"/>
                <w:szCs w:val="20"/>
              </w:rPr>
              <w:t xml:space="preserve"> </w:t>
            </w:r>
            <w:r w:rsidRPr="001F416D">
              <w:rPr>
                <w:rStyle w:val="italic"/>
                <w:sz w:val="20"/>
                <w:szCs w:val="20"/>
              </w:rPr>
              <w:t>at Subsidiary</w:t>
            </w:r>
            <w:r w:rsidRPr="001F416D">
              <w:rPr>
                <w:sz w:val="20"/>
                <w:szCs w:val="20"/>
              </w:rPr>
              <w:t xml:space="preserve"> [page] 36</w:t>
            </w:r>
          </w:p>
        </w:tc>
        <w:tc>
          <w:tcPr>
            <w:tcW w:w="0" w:type="auto"/>
          </w:tcPr>
          <w:p w14:paraId="548C8B41" w14:textId="77777777" w:rsidR="001F416D" w:rsidRPr="001F416D" w:rsidRDefault="001F416D" w:rsidP="00DA0FEB">
            <w:pPr>
              <w:rPr>
                <w:sz w:val="20"/>
                <w:szCs w:val="20"/>
              </w:rPr>
            </w:pPr>
            <w:r w:rsidRPr="001F416D">
              <w:rPr>
                <w:sz w:val="20"/>
                <w:szCs w:val="20"/>
              </w:rPr>
              <w:t>Purchaser</w:t>
            </w:r>
          </w:p>
        </w:tc>
        <w:tc>
          <w:tcPr>
            <w:tcW w:w="0" w:type="auto"/>
          </w:tcPr>
          <w:p w14:paraId="2EC7175A" w14:textId="77777777" w:rsidR="001F416D" w:rsidRPr="001F416D" w:rsidRDefault="001F416D" w:rsidP="00DA0FEB">
            <w:pPr>
              <w:rPr>
                <w:sz w:val="20"/>
                <w:szCs w:val="20"/>
              </w:rPr>
            </w:pPr>
            <w:r w:rsidRPr="001F416D">
              <w:rPr>
                <w:sz w:val="20"/>
                <w:szCs w:val="20"/>
              </w:rPr>
              <w:t>Manage Purchase Requisitions</w:t>
            </w:r>
          </w:p>
        </w:tc>
        <w:tc>
          <w:tcPr>
            <w:tcW w:w="0" w:type="auto"/>
          </w:tcPr>
          <w:p w14:paraId="26D7B043" w14:textId="77777777" w:rsidR="001F416D" w:rsidRPr="001F416D" w:rsidRDefault="001F416D" w:rsidP="00DA0FEB">
            <w:pPr>
              <w:rPr>
                <w:sz w:val="20"/>
                <w:szCs w:val="20"/>
              </w:rPr>
            </w:pPr>
            <w:r w:rsidRPr="001F416D">
              <w:rPr>
                <w:sz w:val="20"/>
                <w:szCs w:val="20"/>
              </w:rPr>
              <w:t>The Manage Purchase Requisitions screen displays.</w:t>
            </w:r>
          </w:p>
        </w:tc>
      </w:tr>
      <w:tr w:rsidR="001F416D" w:rsidRPr="001F416D" w14:paraId="72EEEC12" w14:textId="77777777" w:rsidTr="00DA0FEB">
        <w:tc>
          <w:tcPr>
            <w:tcW w:w="0" w:type="auto"/>
          </w:tcPr>
          <w:p w14:paraId="62CB0E4C" w14:textId="77777777" w:rsidR="001F416D" w:rsidRPr="001F416D" w:rsidRDefault="001F416D" w:rsidP="00DA0FEB">
            <w:pPr>
              <w:rPr>
                <w:sz w:val="20"/>
                <w:szCs w:val="20"/>
              </w:rPr>
            </w:pPr>
            <w:hyperlink w:anchor="unique_17" w:history="1">
              <w:r w:rsidRPr="001F416D">
                <w:rPr>
                  <w:sz w:val="20"/>
                  <w:szCs w:val="20"/>
                </w:rPr>
                <w:t>Convert Assigned Requisitions into Purchase Orders</w:t>
              </w:r>
            </w:hyperlink>
            <w:r w:rsidRPr="001F416D">
              <w:rPr>
                <w:sz w:val="20"/>
                <w:szCs w:val="20"/>
              </w:rPr>
              <w:t xml:space="preserve"> </w:t>
            </w:r>
            <w:r w:rsidRPr="001F416D">
              <w:rPr>
                <w:rStyle w:val="italic"/>
                <w:sz w:val="20"/>
                <w:szCs w:val="20"/>
              </w:rPr>
              <w:t>at Subsidiary</w:t>
            </w:r>
            <w:r w:rsidRPr="001F416D">
              <w:rPr>
                <w:sz w:val="20"/>
                <w:szCs w:val="20"/>
              </w:rPr>
              <w:t xml:space="preserve"> [page] 37</w:t>
            </w:r>
          </w:p>
        </w:tc>
        <w:tc>
          <w:tcPr>
            <w:tcW w:w="0" w:type="auto"/>
          </w:tcPr>
          <w:p w14:paraId="22F067D5" w14:textId="77777777" w:rsidR="001F416D" w:rsidRPr="001F416D" w:rsidRDefault="001F416D" w:rsidP="00DA0FEB">
            <w:pPr>
              <w:rPr>
                <w:sz w:val="20"/>
                <w:szCs w:val="20"/>
              </w:rPr>
            </w:pPr>
            <w:r w:rsidRPr="001F416D">
              <w:rPr>
                <w:sz w:val="20"/>
                <w:szCs w:val="20"/>
              </w:rPr>
              <w:t>Purchaser</w:t>
            </w:r>
          </w:p>
        </w:tc>
        <w:tc>
          <w:tcPr>
            <w:tcW w:w="0" w:type="auto"/>
          </w:tcPr>
          <w:p w14:paraId="7BCC1145" w14:textId="77777777" w:rsidR="001F416D" w:rsidRPr="001F416D" w:rsidRDefault="001F416D" w:rsidP="00DA0FEB">
            <w:pPr>
              <w:rPr>
                <w:sz w:val="20"/>
                <w:szCs w:val="20"/>
              </w:rPr>
            </w:pPr>
            <w:r w:rsidRPr="001F416D">
              <w:rPr>
                <w:sz w:val="20"/>
                <w:szCs w:val="20"/>
              </w:rPr>
              <w:t>Manage Purchase Requisitions</w:t>
            </w:r>
          </w:p>
        </w:tc>
        <w:tc>
          <w:tcPr>
            <w:tcW w:w="0" w:type="auto"/>
          </w:tcPr>
          <w:p w14:paraId="5EBF7B6D" w14:textId="77777777" w:rsidR="001F416D" w:rsidRPr="001F416D" w:rsidRDefault="001F416D" w:rsidP="00DA0FEB">
            <w:pPr>
              <w:rPr>
                <w:sz w:val="20"/>
                <w:szCs w:val="20"/>
              </w:rPr>
            </w:pPr>
            <w:r w:rsidRPr="001F416D">
              <w:rPr>
                <w:sz w:val="20"/>
                <w:szCs w:val="20"/>
              </w:rPr>
              <w:t>The Manage Purchase Requisitions screen displays.</w:t>
            </w:r>
          </w:p>
        </w:tc>
      </w:tr>
      <w:tr w:rsidR="001F416D" w:rsidRPr="001F416D" w14:paraId="48B37368" w14:textId="77777777" w:rsidTr="00DA0FEB">
        <w:tc>
          <w:tcPr>
            <w:tcW w:w="0" w:type="auto"/>
          </w:tcPr>
          <w:p w14:paraId="52E368D2" w14:textId="77777777" w:rsidR="001F416D" w:rsidRPr="001F416D" w:rsidRDefault="001F416D" w:rsidP="00DA0FEB">
            <w:pPr>
              <w:rPr>
                <w:sz w:val="20"/>
                <w:szCs w:val="20"/>
              </w:rPr>
            </w:pPr>
            <w:hyperlink w:anchor="unique_18" w:history="1">
              <w:r w:rsidRPr="001F416D">
                <w:rPr>
                  <w:sz w:val="20"/>
                  <w:szCs w:val="20"/>
                </w:rPr>
                <w:t xml:space="preserve">Approve Purchase Orders </w:t>
              </w:r>
              <w:r w:rsidRPr="001F416D">
                <w:rPr>
                  <w:rStyle w:val="italic"/>
                  <w:sz w:val="20"/>
                  <w:szCs w:val="20"/>
                </w:rPr>
                <w:t>at Subsidiary</w:t>
              </w:r>
              <w:r w:rsidRPr="001F416D">
                <w:rPr>
                  <w:sz w:val="20"/>
                  <w:szCs w:val="20"/>
                </w:rPr>
                <w:t xml:space="preserve"> (Optional)</w:t>
              </w:r>
            </w:hyperlink>
            <w:r w:rsidRPr="001F416D">
              <w:rPr>
                <w:sz w:val="20"/>
                <w:szCs w:val="20"/>
              </w:rPr>
              <w:t xml:space="preserve">  [page] 39</w:t>
            </w:r>
          </w:p>
        </w:tc>
        <w:tc>
          <w:tcPr>
            <w:tcW w:w="0" w:type="auto"/>
          </w:tcPr>
          <w:p w14:paraId="79392AE9" w14:textId="77777777" w:rsidR="001F416D" w:rsidRPr="001F416D" w:rsidRDefault="001F416D" w:rsidP="00DA0FEB">
            <w:pPr>
              <w:rPr>
                <w:sz w:val="20"/>
                <w:szCs w:val="20"/>
              </w:rPr>
            </w:pPr>
            <w:r w:rsidRPr="001F416D">
              <w:rPr>
                <w:sz w:val="20"/>
                <w:szCs w:val="20"/>
              </w:rPr>
              <w:t>Purchasing Manager</w:t>
            </w:r>
          </w:p>
        </w:tc>
        <w:tc>
          <w:tcPr>
            <w:tcW w:w="0" w:type="auto"/>
          </w:tcPr>
          <w:p w14:paraId="213018B1" w14:textId="77777777" w:rsidR="001F416D" w:rsidRPr="001F416D" w:rsidRDefault="001F416D" w:rsidP="00DA0FEB">
            <w:pPr>
              <w:rPr>
                <w:sz w:val="20"/>
                <w:szCs w:val="20"/>
              </w:rPr>
            </w:pPr>
            <w:r w:rsidRPr="001F416D">
              <w:rPr>
                <w:sz w:val="20"/>
                <w:szCs w:val="20"/>
              </w:rPr>
              <w:t>Approve Purchase Orders</w:t>
            </w:r>
          </w:p>
        </w:tc>
        <w:tc>
          <w:tcPr>
            <w:tcW w:w="0" w:type="auto"/>
          </w:tcPr>
          <w:p w14:paraId="4D301571" w14:textId="77777777" w:rsidR="001F416D" w:rsidRPr="001F416D" w:rsidRDefault="001F416D" w:rsidP="00DA0FEB">
            <w:pPr>
              <w:rPr>
                <w:sz w:val="20"/>
                <w:szCs w:val="20"/>
              </w:rPr>
            </w:pPr>
          </w:p>
        </w:tc>
      </w:tr>
      <w:tr w:rsidR="001F416D" w:rsidRPr="001F416D" w14:paraId="34EB9E34" w14:textId="77777777" w:rsidTr="00DA0FEB">
        <w:tc>
          <w:tcPr>
            <w:tcW w:w="0" w:type="auto"/>
          </w:tcPr>
          <w:p w14:paraId="275F3114" w14:textId="77777777" w:rsidR="001F416D" w:rsidRPr="001F416D" w:rsidRDefault="001F416D" w:rsidP="00DA0FEB">
            <w:pPr>
              <w:rPr>
                <w:sz w:val="20"/>
                <w:szCs w:val="20"/>
              </w:rPr>
            </w:pPr>
            <w:hyperlink w:anchor="unique_19" w:history="1">
              <w:r w:rsidRPr="001F416D">
                <w:rPr>
                  <w:sz w:val="20"/>
                  <w:szCs w:val="20"/>
                </w:rPr>
                <w:t xml:space="preserve">Review Purchase Order Message </w:t>
              </w:r>
            </w:hyperlink>
            <w:r w:rsidRPr="001F416D">
              <w:rPr>
                <w:rStyle w:val="italic"/>
                <w:sz w:val="20"/>
                <w:szCs w:val="20"/>
              </w:rPr>
              <w:t>at Subsidiary</w:t>
            </w:r>
            <w:r w:rsidRPr="001F416D">
              <w:rPr>
                <w:sz w:val="20"/>
                <w:szCs w:val="20"/>
              </w:rPr>
              <w:t xml:space="preserve"> [page] 40</w:t>
            </w:r>
          </w:p>
        </w:tc>
        <w:tc>
          <w:tcPr>
            <w:tcW w:w="0" w:type="auto"/>
          </w:tcPr>
          <w:p w14:paraId="09EA8D02" w14:textId="77777777" w:rsidR="001F416D" w:rsidRPr="001F416D" w:rsidRDefault="001F416D" w:rsidP="00DA0FEB">
            <w:pPr>
              <w:rPr>
                <w:sz w:val="20"/>
                <w:szCs w:val="20"/>
              </w:rPr>
            </w:pPr>
            <w:r w:rsidRPr="001F416D">
              <w:rPr>
                <w:sz w:val="20"/>
                <w:szCs w:val="20"/>
              </w:rPr>
              <w:t>Purchaser</w:t>
            </w:r>
          </w:p>
        </w:tc>
        <w:tc>
          <w:tcPr>
            <w:tcW w:w="0" w:type="auto"/>
          </w:tcPr>
          <w:p w14:paraId="063036CF" w14:textId="77777777" w:rsidR="001F416D" w:rsidRPr="001F416D" w:rsidRDefault="001F416D" w:rsidP="00DA0FEB">
            <w:pPr>
              <w:rPr>
                <w:sz w:val="20"/>
                <w:szCs w:val="20"/>
              </w:rPr>
            </w:pPr>
            <w:r w:rsidRPr="001F416D">
              <w:rPr>
                <w:sz w:val="20"/>
                <w:szCs w:val="20"/>
              </w:rPr>
              <w:t>Manage Purchase Orders</w:t>
            </w:r>
          </w:p>
        </w:tc>
        <w:tc>
          <w:tcPr>
            <w:tcW w:w="0" w:type="auto"/>
          </w:tcPr>
          <w:p w14:paraId="02B355B4" w14:textId="77777777" w:rsidR="001F416D" w:rsidRPr="001F416D" w:rsidRDefault="001F416D" w:rsidP="00DA0FEB">
            <w:pPr>
              <w:rPr>
                <w:sz w:val="20"/>
                <w:szCs w:val="20"/>
              </w:rPr>
            </w:pPr>
            <w:r w:rsidRPr="001F416D">
              <w:rPr>
                <w:sz w:val="20"/>
                <w:szCs w:val="20"/>
              </w:rPr>
              <w:t>Purchase Order Message created successfully</w:t>
            </w:r>
          </w:p>
        </w:tc>
      </w:tr>
      <w:tr w:rsidR="001F416D" w:rsidRPr="001F416D" w14:paraId="3E1A7B62" w14:textId="77777777" w:rsidTr="00DA0FEB">
        <w:tc>
          <w:tcPr>
            <w:tcW w:w="0" w:type="auto"/>
          </w:tcPr>
          <w:p w14:paraId="4E20F321" w14:textId="77777777" w:rsidR="001F416D" w:rsidRPr="001F416D" w:rsidRDefault="001F416D" w:rsidP="00DA0FEB">
            <w:pPr>
              <w:rPr>
                <w:sz w:val="20"/>
                <w:szCs w:val="20"/>
              </w:rPr>
            </w:pPr>
            <w:hyperlink w:anchor="unique_20" w:history="1">
              <w:r w:rsidRPr="001F416D">
                <w:rPr>
                  <w:sz w:val="20"/>
                  <w:szCs w:val="20"/>
                </w:rPr>
                <w:t xml:space="preserve">Review Order Confirmation </w:t>
              </w:r>
            </w:hyperlink>
            <w:r w:rsidRPr="001F416D">
              <w:rPr>
                <w:rStyle w:val="italic"/>
                <w:sz w:val="20"/>
                <w:szCs w:val="20"/>
              </w:rPr>
              <w:t xml:space="preserve"> at Subsidiary</w:t>
            </w:r>
            <w:r w:rsidRPr="001F416D">
              <w:rPr>
                <w:sz w:val="20"/>
                <w:szCs w:val="20"/>
              </w:rPr>
              <w:t xml:space="preserve"> [page] 41</w:t>
            </w:r>
          </w:p>
        </w:tc>
        <w:tc>
          <w:tcPr>
            <w:tcW w:w="0" w:type="auto"/>
          </w:tcPr>
          <w:p w14:paraId="611C1958" w14:textId="77777777" w:rsidR="001F416D" w:rsidRPr="001F416D" w:rsidRDefault="001F416D" w:rsidP="00DA0FEB">
            <w:pPr>
              <w:rPr>
                <w:sz w:val="20"/>
                <w:szCs w:val="20"/>
              </w:rPr>
            </w:pPr>
            <w:r w:rsidRPr="001F416D">
              <w:rPr>
                <w:sz w:val="20"/>
                <w:szCs w:val="20"/>
              </w:rPr>
              <w:t>Purchaser</w:t>
            </w:r>
          </w:p>
        </w:tc>
        <w:tc>
          <w:tcPr>
            <w:tcW w:w="0" w:type="auto"/>
          </w:tcPr>
          <w:p w14:paraId="0E053571" w14:textId="77777777" w:rsidR="001F416D" w:rsidRPr="001F416D" w:rsidRDefault="001F416D" w:rsidP="00DA0FEB">
            <w:pPr>
              <w:rPr>
                <w:sz w:val="20"/>
                <w:szCs w:val="20"/>
              </w:rPr>
            </w:pPr>
            <w:r w:rsidRPr="001F416D">
              <w:rPr>
                <w:sz w:val="20"/>
                <w:szCs w:val="20"/>
              </w:rPr>
              <w:t>Manage Purchase Orders</w:t>
            </w:r>
          </w:p>
        </w:tc>
        <w:tc>
          <w:tcPr>
            <w:tcW w:w="0" w:type="auto"/>
          </w:tcPr>
          <w:p w14:paraId="78DFD5D0" w14:textId="77777777" w:rsidR="001F416D" w:rsidRPr="001F416D" w:rsidRDefault="001F416D" w:rsidP="00DA0FEB">
            <w:pPr>
              <w:rPr>
                <w:sz w:val="20"/>
                <w:szCs w:val="20"/>
              </w:rPr>
            </w:pPr>
            <w:r w:rsidRPr="001F416D">
              <w:rPr>
                <w:sz w:val="20"/>
                <w:szCs w:val="20"/>
              </w:rPr>
              <w:t>Order Confirmation received from Headquarters</w:t>
            </w:r>
          </w:p>
        </w:tc>
      </w:tr>
      <w:tr w:rsidR="001F416D" w:rsidRPr="001F416D" w14:paraId="367C6B89" w14:textId="77777777" w:rsidTr="00DA0FEB">
        <w:tc>
          <w:tcPr>
            <w:tcW w:w="0" w:type="auto"/>
          </w:tcPr>
          <w:p w14:paraId="18FC2AF5" w14:textId="77777777" w:rsidR="001F416D" w:rsidRPr="001F416D" w:rsidRDefault="001F416D" w:rsidP="00DA0FEB">
            <w:pPr>
              <w:rPr>
                <w:sz w:val="20"/>
                <w:szCs w:val="20"/>
              </w:rPr>
            </w:pPr>
            <w:r w:rsidRPr="001F416D">
              <w:rPr>
                <w:sz w:val="20"/>
                <w:szCs w:val="20"/>
              </w:rPr>
              <w:t>Send Order Confirmation (Update) to Customer [page] 43</w:t>
            </w:r>
          </w:p>
        </w:tc>
        <w:tc>
          <w:tcPr>
            <w:tcW w:w="0" w:type="auto"/>
          </w:tcPr>
          <w:p w14:paraId="1D08B001" w14:textId="77777777" w:rsidR="001F416D" w:rsidRPr="001F416D" w:rsidRDefault="001F416D" w:rsidP="00DA0FEB">
            <w:pPr>
              <w:rPr>
                <w:sz w:val="20"/>
                <w:szCs w:val="20"/>
              </w:rPr>
            </w:pPr>
            <w:r w:rsidRPr="001F416D">
              <w:rPr>
                <w:sz w:val="20"/>
                <w:szCs w:val="20"/>
              </w:rPr>
              <w:t xml:space="preserve">Internal Sales </w:t>
            </w:r>
            <w:proofErr w:type="spellStart"/>
            <w:r w:rsidRPr="001F416D">
              <w:rPr>
                <w:sz w:val="20"/>
                <w:szCs w:val="20"/>
              </w:rPr>
              <w:t>Represen-tatice</w:t>
            </w:r>
            <w:proofErr w:type="spellEnd"/>
          </w:p>
        </w:tc>
        <w:tc>
          <w:tcPr>
            <w:tcW w:w="0" w:type="auto"/>
          </w:tcPr>
          <w:p w14:paraId="7154D646" w14:textId="77777777" w:rsidR="001F416D" w:rsidRPr="001F416D" w:rsidRDefault="001F416D" w:rsidP="00DA0FEB">
            <w:pPr>
              <w:rPr>
                <w:sz w:val="20"/>
                <w:szCs w:val="20"/>
              </w:rPr>
            </w:pPr>
            <w:r w:rsidRPr="001F416D">
              <w:rPr>
                <w:sz w:val="20"/>
                <w:szCs w:val="20"/>
              </w:rPr>
              <w:t>Manage Sales Orders</w:t>
            </w:r>
          </w:p>
        </w:tc>
        <w:tc>
          <w:tcPr>
            <w:tcW w:w="0" w:type="auto"/>
          </w:tcPr>
          <w:p w14:paraId="5EAD394F" w14:textId="77777777" w:rsidR="001F416D" w:rsidRPr="001F416D" w:rsidRDefault="001F416D" w:rsidP="00DA0FEB">
            <w:pPr>
              <w:rPr>
                <w:sz w:val="20"/>
                <w:szCs w:val="20"/>
              </w:rPr>
            </w:pPr>
            <w:r w:rsidRPr="001F416D">
              <w:rPr>
                <w:sz w:val="20"/>
                <w:szCs w:val="20"/>
              </w:rPr>
              <w:t>Order Confirmation (Update) Send to Customer</w:t>
            </w:r>
          </w:p>
        </w:tc>
      </w:tr>
      <w:tr w:rsidR="001F416D" w:rsidRPr="001F416D" w14:paraId="56D83647" w14:textId="77777777" w:rsidTr="00DA0FEB">
        <w:tc>
          <w:tcPr>
            <w:tcW w:w="0" w:type="auto"/>
          </w:tcPr>
          <w:p w14:paraId="5E362675" w14:textId="77777777" w:rsidR="001F416D" w:rsidRPr="001F416D" w:rsidRDefault="001F416D" w:rsidP="00DA0FEB">
            <w:pPr>
              <w:rPr>
                <w:sz w:val="20"/>
                <w:szCs w:val="20"/>
              </w:rPr>
            </w:pPr>
            <w:hyperlink w:anchor="unique_16" w:history="1">
              <w:r w:rsidRPr="001F416D">
                <w:rPr>
                  <w:sz w:val="20"/>
                  <w:szCs w:val="20"/>
                </w:rPr>
                <w:t>Create Delivery</w:t>
              </w:r>
            </w:hyperlink>
            <w:r w:rsidRPr="001F416D">
              <w:rPr>
                <w:sz w:val="20"/>
                <w:szCs w:val="20"/>
              </w:rPr>
              <w:t xml:space="preserve"> at Headquarters [page] 43</w:t>
            </w:r>
          </w:p>
        </w:tc>
        <w:tc>
          <w:tcPr>
            <w:tcW w:w="0" w:type="auto"/>
          </w:tcPr>
          <w:p w14:paraId="5E6E3F7A" w14:textId="77777777" w:rsidR="001F416D" w:rsidRPr="001F416D" w:rsidRDefault="001F416D" w:rsidP="00DA0FEB">
            <w:pPr>
              <w:rPr>
                <w:sz w:val="20"/>
                <w:szCs w:val="20"/>
              </w:rPr>
            </w:pPr>
            <w:r w:rsidRPr="001F416D">
              <w:rPr>
                <w:sz w:val="20"/>
                <w:szCs w:val="20"/>
              </w:rPr>
              <w:t>Shipping Specialist</w:t>
            </w:r>
          </w:p>
        </w:tc>
        <w:tc>
          <w:tcPr>
            <w:tcW w:w="0" w:type="auto"/>
          </w:tcPr>
          <w:p w14:paraId="46861784" w14:textId="77777777" w:rsidR="001F416D" w:rsidRPr="001F416D" w:rsidRDefault="001F416D" w:rsidP="00DA0FEB">
            <w:pPr>
              <w:rPr>
                <w:sz w:val="20"/>
                <w:szCs w:val="20"/>
              </w:rPr>
            </w:pPr>
            <w:r w:rsidRPr="001F416D">
              <w:rPr>
                <w:sz w:val="20"/>
                <w:szCs w:val="20"/>
              </w:rPr>
              <w:t>Create Outbound Deliveries</w:t>
            </w:r>
          </w:p>
        </w:tc>
        <w:tc>
          <w:tcPr>
            <w:tcW w:w="0" w:type="auto"/>
          </w:tcPr>
          <w:p w14:paraId="214107E2" w14:textId="77777777" w:rsidR="001F416D" w:rsidRPr="001F416D" w:rsidRDefault="001F416D" w:rsidP="00DA0FEB">
            <w:pPr>
              <w:rPr>
                <w:sz w:val="20"/>
                <w:szCs w:val="20"/>
              </w:rPr>
            </w:pPr>
            <w:r w:rsidRPr="001F416D">
              <w:rPr>
                <w:sz w:val="20"/>
                <w:szCs w:val="20"/>
              </w:rPr>
              <w:t>The Create Outbound Deliveries screen displays.</w:t>
            </w:r>
          </w:p>
        </w:tc>
      </w:tr>
      <w:tr w:rsidR="001F416D" w:rsidRPr="001F416D" w14:paraId="7A06BEED" w14:textId="77777777" w:rsidTr="00DA0FEB">
        <w:tc>
          <w:tcPr>
            <w:tcW w:w="0" w:type="auto"/>
          </w:tcPr>
          <w:p w14:paraId="3FA71F14" w14:textId="77777777" w:rsidR="001F416D" w:rsidRPr="001F416D" w:rsidRDefault="001F416D" w:rsidP="00DA0FEB">
            <w:pPr>
              <w:rPr>
                <w:sz w:val="20"/>
                <w:szCs w:val="20"/>
              </w:rPr>
            </w:pPr>
            <w:hyperlink w:anchor="unique_17" w:history="1">
              <w:r w:rsidRPr="001F416D">
                <w:rPr>
                  <w:sz w:val="20"/>
                  <w:szCs w:val="20"/>
                </w:rPr>
                <w:t>Create Attachment for Delivery at Headquarters (Optional)</w:t>
              </w:r>
            </w:hyperlink>
            <w:r w:rsidRPr="001F416D">
              <w:rPr>
                <w:sz w:val="20"/>
                <w:szCs w:val="20"/>
              </w:rPr>
              <w:t xml:space="preserve">  [page] 43</w:t>
            </w:r>
          </w:p>
        </w:tc>
        <w:tc>
          <w:tcPr>
            <w:tcW w:w="0" w:type="auto"/>
          </w:tcPr>
          <w:p w14:paraId="09602194" w14:textId="77777777" w:rsidR="001F416D" w:rsidRPr="001F416D" w:rsidRDefault="001F416D" w:rsidP="00DA0FEB">
            <w:pPr>
              <w:rPr>
                <w:sz w:val="20"/>
                <w:szCs w:val="20"/>
              </w:rPr>
            </w:pPr>
            <w:r w:rsidRPr="001F416D">
              <w:rPr>
                <w:sz w:val="20"/>
                <w:szCs w:val="20"/>
              </w:rPr>
              <w:t>Shipping Specialist</w:t>
            </w:r>
          </w:p>
        </w:tc>
        <w:tc>
          <w:tcPr>
            <w:tcW w:w="0" w:type="auto"/>
          </w:tcPr>
          <w:p w14:paraId="47F4E00A" w14:textId="77777777" w:rsidR="001F416D" w:rsidRPr="001F416D" w:rsidRDefault="001F416D" w:rsidP="00DA0FEB">
            <w:pPr>
              <w:rPr>
                <w:sz w:val="20"/>
                <w:szCs w:val="20"/>
              </w:rPr>
            </w:pPr>
            <w:r w:rsidRPr="001F416D">
              <w:rPr>
                <w:sz w:val="20"/>
                <w:szCs w:val="20"/>
              </w:rPr>
              <w:t>Display Outbound Delivery</w:t>
            </w:r>
          </w:p>
        </w:tc>
        <w:tc>
          <w:tcPr>
            <w:tcW w:w="0" w:type="auto"/>
          </w:tcPr>
          <w:p w14:paraId="1843BF18" w14:textId="77777777" w:rsidR="001F416D" w:rsidRPr="001F416D" w:rsidRDefault="001F416D" w:rsidP="00DA0FEB">
            <w:pPr>
              <w:rPr>
                <w:sz w:val="20"/>
                <w:szCs w:val="20"/>
              </w:rPr>
            </w:pPr>
            <w:r w:rsidRPr="001F416D">
              <w:rPr>
                <w:sz w:val="20"/>
                <w:szCs w:val="20"/>
              </w:rPr>
              <w:t>The Display Outbound Delivery: Initial Screen displays</w:t>
            </w:r>
          </w:p>
        </w:tc>
      </w:tr>
      <w:tr w:rsidR="001F416D" w:rsidRPr="001F416D" w14:paraId="565A2A89" w14:textId="77777777" w:rsidTr="00DA0FEB">
        <w:tc>
          <w:tcPr>
            <w:tcW w:w="0" w:type="auto"/>
          </w:tcPr>
          <w:p w14:paraId="6FD787AD" w14:textId="77777777" w:rsidR="001F416D" w:rsidRPr="001F416D" w:rsidRDefault="001F416D" w:rsidP="00DA0FEB">
            <w:pPr>
              <w:rPr>
                <w:sz w:val="20"/>
                <w:szCs w:val="20"/>
              </w:rPr>
            </w:pPr>
            <w:hyperlink w:anchor="unique_18" w:history="1">
              <w:r w:rsidRPr="001F416D">
                <w:rPr>
                  <w:sz w:val="20"/>
                  <w:szCs w:val="20"/>
                </w:rPr>
                <w:t xml:space="preserve">Execute Picking </w:t>
              </w:r>
            </w:hyperlink>
            <w:r w:rsidRPr="001F416D">
              <w:rPr>
                <w:sz w:val="20"/>
                <w:szCs w:val="20"/>
              </w:rPr>
              <w:t>at Headquarters [page] 43</w:t>
            </w:r>
          </w:p>
        </w:tc>
        <w:tc>
          <w:tcPr>
            <w:tcW w:w="0" w:type="auto"/>
          </w:tcPr>
          <w:p w14:paraId="3A7CE22C" w14:textId="77777777" w:rsidR="001F416D" w:rsidRPr="001F416D" w:rsidRDefault="001F416D" w:rsidP="00DA0FEB">
            <w:pPr>
              <w:rPr>
                <w:sz w:val="20"/>
                <w:szCs w:val="20"/>
              </w:rPr>
            </w:pPr>
            <w:r w:rsidRPr="001F416D">
              <w:rPr>
                <w:sz w:val="20"/>
                <w:szCs w:val="20"/>
              </w:rPr>
              <w:t>Shipping Specialist</w:t>
            </w:r>
          </w:p>
        </w:tc>
        <w:tc>
          <w:tcPr>
            <w:tcW w:w="0" w:type="auto"/>
          </w:tcPr>
          <w:p w14:paraId="63FD823B" w14:textId="77777777" w:rsidR="001F416D" w:rsidRPr="001F416D" w:rsidRDefault="001F416D" w:rsidP="00DA0FEB">
            <w:pPr>
              <w:rPr>
                <w:sz w:val="20"/>
                <w:szCs w:val="20"/>
              </w:rPr>
            </w:pPr>
            <w:r w:rsidRPr="001F416D">
              <w:rPr>
                <w:sz w:val="20"/>
                <w:szCs w:val="20"/>
              </w:rPr>
              <w:t>My Outbound Delivery Monitor</w:t>
            </w:r>
          </w:p>
        </w:tc>
        <w:tc>
          <w:tcPr>
            <w:tcW w:w="0" w:type="auto"/>
          </w:tcPr>
          <w:p w14:paraId="0F79FFE2" w14:textId="77777777" w:rsidR="001F416D" w:rsidRPr="001F416D" w:rsidRDefault="001F416D" w:rsidP="00DA0FEB">
            <w:pPr>
              <w:rPr>
                <w:sz w:val="20"/>
                <w:szCs w:val="20"/>
              </w:rPr>
            </w:pPr>
          </w:p>
        </w:tc>
      </w:tr>
      <w:tr w:rsidR="001F416D" w:rsidRPr="001F416D" w14:paraId="788C4C8E" w14:textId="77777777" w:rsidTr="00DA0FEB">
        <w:tc>
          <w:tcPr>
            <w:tcW w:w="0" w:type="auto"/>
          </w:tcPr>
          <w:p w14:paraId="5C1EB4C4" w14:textId="77777777" w:rsidR="001F416D" w:rsidRPr="001F416D" w:rsidRDefault="001F416D" w:rsidP="00DA0FEB">
            <w:pPr>
              <w:rPr>
                <w:sz w:val="20"/>
                <w:szCs w:val="20"/>
              </w:rPr>
            </w:pPr>
            <w:hyperlink w:anchor="unique_19" w:history="1">
              <w:r w:rsidRPr="001F416D">
                <w:rPr>
                  <w:sz w:val="20"/>
                  <w:szCs w:val="20"/>
                </w:rPr>
                <w:t xml:space="preserve">Check Batches at Headquarters (Optional) </w:t>
              </w:r>
            </w:hyperlink>
            <w:r w:rsidRPr="001F416D">
              <w:rPr>
                <w:sz w:val="20"/>
                <w:szCs w:val="20"/>
              </w:rPr>
              <w:t xml:space="preserve">  [page] 44</w:t>
            </w:r>
          </w:p>
        </w:tc>
        <w:tc>
          <w:tcPr>
            <w:tcW w:w="0" w:type="auto"/>
          </w:tcPr>
          <w:p w14:paraId="2109ABBB" w14:textId="77777777" w:rsidR="001F416D" w:rsidRPr="001F416D" w:rsidRDefault="001F416D" w:rsidP="00DA0FEB">
            <w:pPr>
              <w:rPr>
                <w:sz w:val="20"/>
                <w:szCs w:val="20"/>
              </w:rPr>
            </w:pPr>
            <w:r w:rsidRPr="001F416D">
              <w:rPr>
                <w:sz w:val="20"/>
                <w:szCs w:val="20"/>
              </w:rPr>
              <w:t>Shipping Specialist</w:t>
            </w:r>
          </w:p>
        </w:tc>
        <w:tc>
          <w:tcPr>
            <w:tcW w:w="0" w:type="auto"/>
          </w:tcPr>
          <w:p w14:paraId="0B0DE753" w14:textId="77777777" w:rsidR="001F416D" w:rsidRPr="001F416D" w:rsidRDefault="001F416D" w:rsidP="00DA0FEB">
            <w:pPr>
              <w:rPr>
                <w:sz w:val="20"/>
                <w:szCs w:val="20"/>
              </w:rPr>
            </w:pPr>
            <w:r w:rsidRPr="001F416D">
              <w:rPr>
                <w:sz w:val="20"/>
                <w:szCs w:val="20"/>
              </w:rPr>
              <w:t>Change Outbound Delivery</w:t>
            </w:r>
          </w:p>
        </w:tc>
        <w:tc>
          <w:tcPr>
            <w:tcW w:w="0" w:type="auto"/>
          </w:tcPr>
          <w:p w14:paraId="2F700C15" w14:textId="77777777" w:rsidR="001F416D" w:rsidRPr="001F416D" w:rsidRDefault="001F416D" w:rsidP="00DA0FEB">
            <w:pPr>
              <w:rPr>
                <w:sz w:val="20"/>
                <w:szCs w:val="20"/>
              </w:rPr>
            </w:pPr>
            <w:r w:rsidRPr="001F416D">
              <w:rPr>
                <w:sz w:val="20"/>
                <w:szCs w:val="20"/>
              </w:rPr>
              <w:t>Batch numbers are checked</w:t>
            </w:r>
          </w:p>
        </w:tc>
      </w:tr>
      <w:tr w:rsidR="001F416D" w:rsidRPr="001F416D" w14:paraId="69DCD0A9" w14:textId="77777777" w:rsidTr="00DA0FEB">
        <w:tc>
          <w:tcPr>
            <w:tcW w:w="0" w:type="auto"/>
          </w:tcPr>
          <w:p w14:paraId="3961D601" w14:textId="77777777" w:rsidR="001F416D" w:rsidRPr="001F416D" w:rsidRDefault="001F416D" w:rsidP="00DA0FEB">
            <w:pPr>
              <w:rPr>
                <w:sz w:val="20"/>
                <w:szCs w:val="20"/>
              </w:rPr>
            </w:pPr>
            <w:hyperlink w:anchor="unique_20" w:history="1">
              <w:r w:rsidRPr="001F416D">
                <w:rPr>
                  <w:sz w:val="20"/>
                  <w:szCs w:val="20"/>
                </w:rPr>
                <w:t>Split Outbound Delivery at Headquarters (optional)</w:t>
              </w:r>
            </w:hyperlink>
            <w:r w:rsidRPr="001F416D">
              <w:rPr>
                <w:sz w:val="20"/>
                <w:szCs w:val="20"/>
              </w:rPr>
              <w:t xml:space="preserve">  [page] 44</w:t>
            </w:r>
          </w:p>
        </w:tc>
        <w:tc>
          <w:tcPr>
            <w:tcW w:w="0" w:type="auto"/>
          </w:tcPr>
          <w:p w14:paraId="795BA5EC" w14:textId="77777777" w:rsidR="001F416D" w:rsidRPr="001F416D" w:rsidRDefault="001F416D" w:rsidP="00DA0FEB">
            <w:pPr>
              <w:rPr>
                <w:sz w:val="20"/>
                <w:szCs w:val="20"/>
              </w:rPr>
            </w:pPr>
            <w:r w:rsidRPr="001F416D">
              <w:rPr>
                <w:sz w:val="20"/>
                <w:szCs w:val="20"/>
              </w:rPr>
              <w:t>Shipping Specialist</w:t>
            </w:r>
          </w:p>
        </w:tc>
        <w:tc>
          <w:tcPr>
            <w:tcW w:w="0" w:type="auto"/>
          </w:tcPr>
          <w:p w14:paraId="4BF94C77" w14:textId="77777777" w:rsidR="001F416D" w:rsidRPr="001F416D" w:rsidRDefault="001F416D" w:rsidP="00DA0FEB">
            <w:pPr>
              <w:rPr>
                <w:sz w:val="20"/>
                <w:szCs w:val="20"/>
              </w:rPr>
            </w:pPr>
            <w:r w:rsidRPr="001F416D">
              <w:rPr>
                <w:sz w:val="20"/>
                <w:szCs w:val="20"/>
              </w:rPr>
              <w:t>Split Outbound Delivery</w:t>
            </w:r>
          </w:p>
        </w:tc>
        <w:tc>
          <w:tcPr>
            <w:tcW w:w="0" w:type="auto"/>
          </w:tcPr>
          <w:p w14:paraId="35F74347" w14:textId="77777777" w:rsidR="001F416D" w:rsidRPr="001F416D" w:rsidRDefault="001F416D" w:rsidP="00DA0FEB">
            <w:pPr>
              <w:rPr>
                <w:sz w:val="20"/>
                <w:szCs w:val="20"/>
              </w:rPr>
            </w:pPr>
          </w:p>
        </w:tc>
      </w:tr>
      <w:tr w:rsidR="001F416D" w:rsidRPr="001F416D" w14:paraId="35E6CCD0" w14:textId="77777777" w:rsidTr="00DA0FEB">
        <w:tc>
          <w:tcPr>
            <w:tcW w:w="0" w:type="auto"/>
          </w:tcPr>
          <w:p w14:paraId="573DC360" w14:textId="77777777" w:rsidR="001F416D" w:rsidRPr="001F416D" w:rsidRDefault="001F416D" w:rsidP="00DA0FEB">
            <w:pPr>
              <w:rPr>
                <w:sz w:val="20"/>
                <w:szCs w:val="20"/>
              </w:rPr>
            </w:pPr>
            <w:hyperlink w:anchor="unique_21" w:history="1">
              <w:r w:rsidRPr="001F416D">
                <w:rPr>
                  <w:sz w:val="20"/>
                  <w:szCs w:val="20"/>
                </w:rPr>
                <w:t>Add Freight Costs at Headquarters (Optional)</w:t>
              </w:r>
            </w:hyperlink>
            <w:r w:rsidRPr="001F416D">
              <w:rPr>
                <w:sz w:val="20"/>
                <w:szCs w:val="20"/>
              </w:rPr>
              <w:t xml:space="preserve">  [page] 44</w:t>
            </w:r>
          </w:p>
        </w:tc>
        <w:tc>
          <w:tcPr>
            <w:tcW w:w="0" w:type="auto"/>
          </w:tcPr>
          <w:p w14:paraId="777D2DDC" w14:textId="77777777" w:rsidR="001F416D" w:rsidRPr="001F416D" w:rsidRDefault="001F416D" w:rsidP="00DA0FEB">
            <w:pPr>
              <w:rPr>
                <w:sz w:val="20"/>
                <w:szCs w:val="20"/>
              </w:rPr>
            </w:pPr>
            <w:r w:rsidRPr="001F416D">
              <w:rPr>
                <w:sz w:val="20"/>
                <w:szCs w:val="20"/>
              </w:rPr>
              <w:t>Shipping Specialist</w:t>
            </w:r>
          </w:p>
        </w:tc>
        <w:tc>
          <w:tcPr>
            <w:tcW w:w="0" w:type="auto"/>
          </w:tcPr>
          <w:p w14:paraId="18555805" w14:textId="77777777" w:rsidR="001F416D" w:rsidRPr="001F416D" w:rsidRDefault="001F416D" w:rsidP="00DA0FEB">
            <w:pPr>
              <w:rPr>
                <w:sz w:val="20"/>
                <w:szCs w:val="20"/>
              </w:rPr>
            </w:pPr>
            <w:r w:rsidRPr="001F416D">
              <w:rPr>
                <w:sz w:val="20"/>
                <w:szCs w:val="20"/>
              </w:rPr>
              <w:t>Change Outbound Delivery</w:t>
            </w:r>
          </w:p>
        </w:tc>
        <w:tc>
          <w:tcPr>
            <w:tcW w:w="0" w:type="auto"/>
          </w:tcPr>
          <w:p w14:paraId="1D1E7E7A" w14:textId="77777777" w:rsidR="001F416D" w:rsidRPr="001F416D" w:rsidRDefault="001F416D" w:rsidP="00DA0FEB">
            <w:pPr>
              <w:rPr>
                <w:sz w:val="20"/>
                <w:szCs w:val="20"/>
              </w:rPr>
            </w:pPr>
          </w:p>
        </w:tc>
      </w:tr>
      <w:tr w:rsidR="001F416D" w:rsidRPr="001F416D" w14:paraId="51AF9A1C" w14:textId="77777777" w:rsidTr="00DA0FEB">
        <w:tc>
          <w:tcPr>
            <w:tcW w:w="0" w:type="auto"/>
          </w:tcPr>
          <w:p w14:paraId="724C0DC4" w14:textId="77777777" w:rsidR="001F416D" w:rsidRPr="001F416D" w:rsidRDefault="001F416D" w:rsidP="00DA0FEB">
            <w:pPr>
              <w:rPr>
                <w:sz w:val="20"/>
                <w:szCs w:val="20"/>
              </w:rPr>
            </w:pPr>
            <w:hyperlink w:anchor="unique_22" w:history="1">
              <w:r w:rsidRPr="001F416D">
                <w:rPr>
                  <w:sz w:val="20"/>
                  <w:szCs w:val="20"/>
                </w:rPr>
                <w:t>Post Goods Issue</w:t>
              </w:r>
            </w:hyperlink>
            <w:r w:rsidRPr="001F416D">
              <w:rPr>
                <w:sz w:val="20"/>
                <w:szCs w:val="20"/>
              </w:rPr>
              <w:t xml:space="preserve"> at Headquarters [page] 45</w:t>
            </w:r>
          </w:p>
        </w:tc>
        <w:tc>
          <w:tcPr>
            <w:tcW w:w="0" w:type="auto"/>
          </w:tcPr>
          <w:p w14:paraId="6AB91FF9" w14:textId="77777777" w:rsidR="001F416D" w:rsidRPr="001F416D" w:rsidRDefault="001F416D" w:rsidP="00DA0FEB">
            <w:pPr>
              <w:rPr>
                <w:sz w:val="20"/>
                <w:szCs w:val="20"/>
              </w:rPr>
            </w:pPr>
            <w:r w:rsidRPr="001F416D">
              <w:rPr>
                <w:sz w:val="20"/>
                <w:szCs w:val="20"/>
              </w:rPr>
              <w:t>Shipping Specialist</w:t>
            </w:r>
          </w:p>
        </w:tc>
        <w:tc>
          <w:tcPr>
            <w:tcW w:w="0" w:type="auto"/>
          </w:tcPr>
          <w:p w14:paraId="5B0C7264" w14:textId="77777777" w:rsidR="001F416D" w:rsidRPr="001F416D" w:rsidRDefault="001F416D" w:rsidP="00DA0FEB">
            <w:pPr>
              <w:rPr>
                <w:sz w:val="20"/>
                <w:szCs w:val="20"/>
              </w:rPr>
            </w:pPr>
            <w:r w:rsidRPr="001F416D">
              <w:rPr>
                <w:sz w:val="20"/>
                <w:szCs w:val="20"/>
              </w:rPr>
              <w:t>My Outbound Delivery Monitor</w:t>
            </w:r>
          </w:p>
        </w:tc>
        <w:tc>
          <w:tcPr>
            <w:tcW w:w="0" w:type="auto"/>
          </w:tcPr>
          <w:p w14:paraId="078D457E" w14:textId="77777777" w:rsidR="001F416D" w:rsidRPr="001F416D" w:rsidRDefault="001F416D" w:rsidP="00DA0FEB">
            <w:pPr>
              <w:rPr>
                <w:sz w:val="20"/>
                <w:szCs w:val="20"/>
              </w:rPr>
            </w:pPr>
            <w:r w:rsidRPr="001F416D">
              <w:rPr>
                <w:sz w:val="20"/>
                <w:szCs w:val="20"/>
              </w:rPr>
              <w:t>The goods issue is posted.</w:t>
            </w:r>
          </w:p>
        </w:tc>
      </w:tr>
      <w:tr w:rsidR="001F416D" w:rsidRPr="001F416D" w14:paraId="69D98769" w14:textId="77777777" w:rsidTr="00DA0FEB">
        <w:tc>
          <w:tcPr>
            <w:tcW w:w="0" w:type="auto"/>
          </w:tcPr>
          <w:p w14:paraId="58B80BDF" w14:textId="77777777" w:rsidR="001F416D" w:rsidRPr="001F416D" w:rsidRDefault="001F416D" w:rsidP="00DA0FEB">
            <w:pPr>
              <w:rPr>
                <w:sz w:val="20"/>
                <w:szCs w:val="20"/>
              </w:rPr>
            </w:pPr>
            <w:hyperlink w:anchor="unique_22" w:history="1">
              <w:r w:rsidRPr="001F416D">
                <w:rPr>
                  <w:sz w:val="20"/>
                  <w:szCs w:val="20"/>
                </w:rPr>
                <w:t xml:space="preserve">Review Shipping Notification </w:t>
              </w:r>
            </w:hyperlink>
            <w:r w:rsidRPr="001F416D">
              <w:rPr>
                <w:rStyle w:val="italic"/>
                <w:sz w:val="20"/>
                <w:szCs w:val="20"/>
              </w:rPr>
              <w:t xml:space="preserve"> at Subsidiary</w:t>
            </w:r>
            <w:r w:rsidRPr="001F416D">
              <w:rPr>
                <w:sz w:val="20"/>
                <w:szCs w:val="20"/>
              </w:rPr>
              <w:t xml:space="preserve"> [page] 45</w:t>
            </w:r>
          </w:p>
        </w:tc>
        <w:tc>
          <w:tcPr>
            <w:tcW w:w="0" w:type="auto"/>
          </w:tcPr>
          <w:p w14:paraId="27AC52D7" w14:textId="77777777" w:rsidR="001F416D" w:rsidRPr="001F416D" w:rsidRDefault="001F416D" w:rsidP="00DA0FEB">
            <w:pPr>
              <w:rPr>
                <w:sz w:val="20"/>
                <w:szCs w:val="20"/>
              </w:rPr>
            </w:pPr>
            <w:r w:rsidRPr="001F416D">
              <w:rPr>
                <w:sz w:val="20"/>
                <w:szCs w:val="20"/>
              </w:rPr>
              <w:t>Purchaser</w:t>
            </w:r>
          </w:p>
        </w:tc>
        <w:tc>
          <w:tcPr>
            <w:tcW w:w="0" w:type="auto"/>
          </w:tcPr>
          <w:p w14:paraId="18F2BA01" w14:textId="77777777" w:rsidR="001F416D" w:rsidRPr="001F416D" w:rsidRDefault="001F416D" w:rsidP="00DA0FEB">
            <w:pPr>
              <w:rPr>
                <w:sz w:val="20"/>
                <w:szCs w:val="20"/>
              </w:rPr>
            </w:pPr>
            <w:r w:rsidRPr="001F416D">
              <w:rPr>
                <w:sz w:val="20"/>
                <w:szCs w:val="20"/>
              </w:rPr>
              <w:t>Manage Purchase Orders</w:t>
            </w:r>
          </w:p>
        </w:tc>
        <w:tc>
          <w:tcPr>
            <w:tcW w:w="0" w:type="auto"/>
          </w:tcPr>
          <w:p w14:paraId="32D67F2C" w14:textId="77777777" w:rsidR="001F416D" w:rsidRPr="001F416D" w:rsidRDefault="001F416D" w:rsidP="00DA0FEB">
            <w:pPr>
              <w:rPr>
                <w:sz w:val="20"/>
                <w:szCs w:val="20"/>
              </w:rPr>
            </w:pPr>
            <w:r w:rsidRPr="001F416D">
              <w:rPr>
                <w:sz w:val="20"/>
                <w:szCs w:val="20"/>
              </w:rPr>
              <w:t>Inbound Delivery created successfully</w:t>
            </w:r>
          </w:p>
        </w:tc>
      </w:tr>
      <w:tr w:rsidR="001F416D" w:rsidRPr="001F416D" w14:paraId="3FFEE818" w14:textId="77777777" w:rsidTr="00DA0FEB">
        <w:tc>
          <w:tcPr>
            <w:tcW w:w="0" w:type="auto"/>
          </w:tcPr>
          <w:p w14:paraId="592CAB79" w14:textId="77777777" w:rsidR="001F416D" w:rsidRPr="001F416D" w:rsidRDefault="001F416D" w:rsidP="00DA0FEB">
            <w:pPr>
              <w:rPr>
                <w:sz w:val="20"/>
                <w:szCs w:val="20"/>
              </w:rPr>
            </w:pPr>
            <w:hyperlink w:anchor="unique_25" w:history="1">
              <w:r w:rsidRPr="001F416D">
                <w:rPr>
                  <w:sz w:val="20"/>
                  <w:szCs w:val="20"/>
                </w:rPr>
                <w:t>Post Statistical Goods Receipt</w:t>
              </w:r>
            </w:hyperlink>
            <w:r w:rsidRPr="001F416D">
              <w:rPr>
                <w:sz w:val="20"/>
                <w:szCs w:val="20"/>
              </w:rPr>
              <w:t xml:space="preserve"> </w:t>
            </w:r>
            <w:r w:rsidRPr="001F416D">
              <w:rPr>
                <w:rStyle w:val="italic"/>
                <w:sz w:val="20"/>
                <w:szCs w:val="20"/>
              </w:rPr>
              <w:t>at Subsidiary</w:t>
            </w:r>
            <w:r w:rsidRPr="001F416D">
              <w:rPr>
                <w:sz w:val="20"/>
                <w:szCs w:val="20"/>
              </w:rPr>
              <w:t xml:space="preserve"> [page] 46</w:t>
            </w:r>
          </w:p>
        </w:tc>
        <w:tc>
          <w:tcPr>
            <w:tcW w:w="0" w:type="auto"/>
          </w:tcPr>
          <w:p w14:paraId="21BB231E" w14:textId="77777777" w:rsidR="001F416D" w:rsidRPr="001F416D" w:rsidRDefault="001F416D" w:rsidP="00DA0FEB">
            <w:pPr>
              <w:rPr>
                <w:sz w:val="20"/>
                <w:szCs w:val="20"/>
              </w:rPr>
            </w:pPr>
            <w:r w:rsidRPr="001F416D">
              <w:rPr>
                <w:sz w:val="20"/>
                <w:szCs w:val="20"/>
              </w:rPr>
              <w:t>Warehouse Clerk</w:t>
            </w:r>
          </w:p>
        </w:tc>
        <w:tc>
          <w:tcPr>
            <w:tcW w:w="0" w:type="auto"/>
          </w:tcPr>
          <w:p w14:paraId="233EE76E" w14:textId="77777777" w:rsidR="001F416D" w:rsidRPr="001F416D" w:rsidRDefault="001F416D" w:rsidP="00DA0FEB">
            <w:pPr>
              <w:rPr>
                <w:sz w:val="20"/>
                <w:szCs w:val="20"/>
              </w:rPr>
            </w:pPr>
            <w:r w:rsidRPr="001F416D">
              <w:rPr>
                <w:sz w:val="20"/>
                <w:szCs w:val="20"/>
              </w:rPr>
              <w:t>Post Goods Movement</w:t>
            </w:r>
          </w:p>
        </w:tc>
        <w:tc>
          <w:tcPr>
            <w:tcW w:w="0" w:type="auto"/>
          </w:tcPr>
          <w:p w14:paraId="3F411CE9" w14:textId="77777777" w:rsidR="001F416D" w:rsidRPr="001F416D" w:rsidRDefault="001F416D" w:rsidP="00DA0FEB">
            <w:pPr>
              <w:rPr>
                <w:sz w:val="20"/>
                <w:szCs w:val="20"/>
              </w:rPr>
            </w:pPr>
            <w:r w:rsidRPr="001F416D">
              <w:rPr>
                <w:sz w:val="20"/>
                <w:szCs w:val="20"/>
              </w:rPr>
              <w:t>The Post Goods Receipt for Purchase Order screen displays.</w:t>
            </w:r>
          </w:p>
        </w:tc>
      </w:tr>
      <w:tr w:rsidR="001F416D" w:rsidRPr="001F416D" w14:paraId="18866248" w14:textId="77777777" w:rsidTr="00DA0FEB">
        <w:tc>
          <w:tcPr>
            <w:tcW w:w="0" w:type="auto"/>
          </w:tcPr>
          <w:p w14:paraId="311AA534" w14:textId="77777777" w:rsidR="001F416D" w:rsidRPr="001F416D" w:rsidRDefault="001F416D" w:rsidP="00DA0FEB">
            <w:pPr>
              <w:rPr>
                <w:sz w:val="20"/>
                <w:szCs w:val="20"/>
              </w:rPr>
            </w:pPr>
            <w:hyperlink w:anchor="unique_26" w:history="1">
              <w:r w:rsidRPr="001F416D">
                <w:rPr>
                  <w:sz w:val="20"/>
                  <w:szCs w:val="20"/>
                </w:rPr>
                <w:t>Create Billing Document</w:t>
              </w:r>
            </w:hyperlink>
            <w:r w:rsidRPr="001F416D">
              <w:rPr>
                <w:sz w:val="20"/>
                <w:szCs w:val="20"/>
              </w:rPr>
              <w:t xml:space="preserve"> </w:t>
            </w:r>
            <w:r w:rsidRPr="001F416D">
              <w:rPr>
                <w:rStyle w:val="italic"/>
                <w:sz w:val="20"/>
                <w:szCs w:val="20"/>
              </w:rPr>
              <w:t>at Subsidiary</w:t>
            </w:r>
            <w:r w:rsidRPr="001F416D">
              <w:rPr>
                <w:sz w:val="20"/>
                <w:szCs w:val="20"/>
              </w:rPr>
              <w:t xml:space="preserve"> [page] 48</w:t>
            </w:r>
          </w:p>
        </w:tc>
        <w:tc>
          <w:tcPr>
            <w:tcW w:w="0" w:type="auto"/>
          </w:tcPr>
          <w:p w14:paraId="6640967A" w14:textId="77777777" w:rsidR="001F416D" w:rsidRPr="001F416D" w:rsidRDefault="001F416D" w:rsidP="00DA0FEB">
            <w:pPr>
              <w:rPr>
                <w:sz w:val="20"/>
                <w:szCs w:val="20"/>
              </w:rPr>
            </w:pPr>
            <w:r w:rsidRPr="001F416D">
              <w:rPr>
                <w:sz w:val="20"/>
                <w:szCs w:val="20"/>
              </w:rPr>
              <w:t>Billing Clerk</w:t>
            </w:r>
          </w:p>
        </w:tc>
        <w:tc>
          <w:tcPr>
            <w:tcW w:w="0" w:type="auto"/>
          </w:tcPr>
          <w:p w14:paraId="56D9B750" w14:textId="77777777" w:rsidR="001F416D" w:rsidRPr="001F416D" w:rsidRDefault="001F416D" w:rsidP="00DA0FEB">
            <w:pPr>
              <w:rPr>
                <w:sz w:val="20"/>
                <w:szCs w:val="20"/>
              </w:rPr>
            </w:pPr>
            <w:r w:rsidRPr="001F416D">
              <w:rPr>
                <w:sz w:val="20"/>
                <w:szCs w:val="20"/>
              </w:rPr>
              <w:t>Create Billing Documents (Work List)</w:t>
            </w:r>
          </w:p>
        </w:tc>
        <w:tc>
          <w:tcPr>
            <w:tcW w:w="0" w:type="auto"/>
          </w:tcPr>
          <w:p w14:paraId="795A4E9A" w14:textId="77777777" w:rsidR="001F416D" w:rsidRPr="001F416D" w:rsidRDefault="001F416D" w:rsidP="00DA0FEB">
            <w:pPr>
              <w:rPr>
                <w:sz w:val="20"/>
                <w:szCs w:val="20"/>
              </w:rPr>
            </w:pPr>
            <w:r w:rsidRPr="001F416D">
              <w:rPr>
                <w:sz w:val="20"/>
                <w:szCs w:val="20"/>
              </w:rPr>
              <w:t>The Create Billing Document screen displays.</w:t>
            </w:r>
          </w:p>
        </w:tc>
      </w:tr>
      <w:tr w:rsidR="001F416D" w:rsidRPr="001F416D" w14:paraId="4B713387" w14:textId="77777777" w:rsidTr="00DA0FEB">
        <w:tc>
          <w:tcPr>
            <w:tcW w:w="0" w:type="auto"/>
          </w:tcPr>
          <w:p w14:paraId="76753334" w14:textId="77777777" w:rsidR="001F416D" w:rsidRPr="001F416D" w:rsidRDefault="001F416D" w:rsidP="00DA0FEB">
            <w:pPr>
              <w:rPr>
                <w:sz w:val="20"/>
                <w:szCs w:val="20"/>
              </w:rPr>
            </w:pPr>
            <w:hyperlink w:anchor="unique_27" w:history="1">
              <w:r w:rsidRPr="001F416D">
                <w:rPr>
                  <w:sz w:val="20"/>
                  <w:szCs w:val="20"/>
                </w:rPr>
                <w:t xml:space="preserve">Create Attachment for Billing </w:t>
              </w:r>
              <w:r w:rsidRPr="001F416D">
                <w:rPr>
                  <w:rStyle w:val="italic"/>
                  <w:sz w:val="20"/>
                  <w:szCs w:val="20"/>
                </w:rPr>
                <w:t>at Subsidiary</w:t>
              </w:r>
              <w:r w:rsidRPr="001F416D">
                <w:rPr>
                  <w:sz w:val="20"/>
                  <w:szCs w:val="20"/>
                </w:rPr>
                <w:t xml:space="preserve"> (Optional)</w:t>
              </w:r>
            </w:hyperlink>
            <w:r w:rsidRPr="001F416D">
              <w:rPr>
                <w:sz w:val="20"/>
                <w:szCs w:val="20"/>
              </w:rPr>
              <w:t xml:space="preserve">  [page] 51</w:t>
            </w:r>
          </w:p>
        </w:tc>
        <w:tc>
          <w:tcPr>
            <w:tcW w:w="0" w:type="auto"/>
          </w:tcPr>
          <w:p w14:paraId="093A43EF" w14:textId="77777777" w:rsidR="001F416D" w:rsidRPr="001F416D" w:rsidRDefault="001F416D" w:rsidP="00DA0FEB">
            <w:pPr>
              <w:rPr>
                <w:sz w:val="20"/>
                <w:szCs w:val="20"/>
              </w:rPr>
            </w:pPr>
            <w:r w:rsidRPr="001F416D">
              <w:rPr>
                <w:sz w:val="20"/>
                <w:szCs w:val="20"/>
              </w:rPr>
              <w:t>Billing Clerk</w:t>
            </w:r>
          </w:p>
        </w:tc>
        <w:tc>
          <w:tcPr>
            <w:tcW w:w="0" w:type="auto"/>
          </w:tcPr>
          <w:p w14:paraId="1B4CECFC" w14:textId="77777777" w:rsidR="001F416D" w:rsidRPr="001F416D" w:rsidRDefault="001F416D" w:rsidP="00DA0FEB">
            <w:pPr>
              <w:rPr>
                <w:sz w:val="20"/>
                <w:szCs w:val="20"/>
              </w:rPr>
            </w:pPr>
            <w:r w:rsidRPr="001F416D">
              <w:rPr>
                <w:sz w:val="20"/>
                <w:szCs w:val="20"/>
              </w:rPr>
              <w:t>Display Billing Documents</w:t>
            </w:r>
          </w:p>
        </w:tc>
        <w:tc>
          <w:tcPr>
            <w:tcW w:w="0" w:type="auto"/>
          </w:tcPr>
          <w:p w14:paraId="712C4C1F" w14:textId="77777777" w:rsidR="001F416D" w:rsidRPr="001F416D" w:rsidRDefault="001F416D" w:rsidP="00DA0FEB">
            <w:pPr>
              <w:rPr>
                <w:sz w:val="20"/>
                <w:szCs w:val="20"/>
              </w:rPr>
            </w:pPr>
            <w:r w:rsidRPr="001F416D">
              <w:rPr>
                <w:sz w:val="20"/>
                <w:szCs w:val="20"/>
              </w:rPr>
              <w:t>The Display Billing Document screen displays.</w:t>
            </w:r>
          </w:p>
        </w:tc>
      </w:tr>
      <w:tr w:rsidR="001F416D" w:rsidRPr="001F416D" w14:paraId="037F2EF3" w14:textId="77777777" w:rsidTr="00DA0FEB">
        <w:tc>
          <w:tcPr>
            <w:tcW w:w="0" w:type="auto"/>
          </w:tcPr>
          <w:p w14:paraId="50D29C08" w14:textId="77777777" w:rsidR="001F416D" w:rsidRPr="001F416D" w:rsidRDefault="001F416D" w:rsidP="00DA0FEB">
            <w:pPr>
              <w:rPr>
                <w:sz w:val="20"/>
                <w:szCs w:val="20"/>
              </w:rPr>
            </w:pPr>
            <w:hyperlink w:anchor="unique_28" w:history="1">
              <w:r w:rsidRPr="001F416D">
                <w:rPr>
                  <w:sz w:val="20"/>
                  <w:szCs w:val="20"/>
                </w:rPr>
                <w:t xml:space="preserve">Create Pro Forma Invoice – for Free or Charge Items </w:t>
              </w:r>
              <w:r w:rsidRPr="001F416D">
                <w:rPr>
                  <w:rStyle w:val="italic"/>
                  <w:sz w:val="20"/>
                  <w:szCs w:val="20"/>
                </w:rPr>
                <w:t>at Subsidiary</w:t>
              </w:r>
              <w:r w:rsidRPr="001F416D">
                <w:rPr>
                  <w:sz w:val="20"/>
                  <w:szCs w:val="20"/>
                </w:rPr>
                <w:t xml:space="preserve"> (Optional)</w:t>
              </w:r>
            </w:hyperlink>
            <w:r w:rsidRPr="001F416D">
              <w:rPr>
                <w:sz w:val="20"/>
                <w:szCs w:val="20"/>
              </w:rPr>
              <w:t xml:space="preserve">  [page] 52</w:t>
            </w:r>
          </w:p>
        </w:tc>
        <w:tc>
          <w:tcPr>
            <w:tcW w:w="0" w:type="auto"/>
          </w:tcPr>
          <w:p w14:paraId="3AB8BE84" w14:textId="77777777" w:rsidR="001F416D" w:rsidRPr="001F416D" w:rsidRDefault="001F416D" w:rsidP="00DA0FEB">
            <w:pPr>
              <w:rPr>
                <w:sz w:val="20"/>
                <w:szCs w:val="20"/>
              </w:rPr>
            </w:pPr>
            <w:r w:rsidRPr="001F416D">
              <w:rPr>
                <w:sz w:val="20"/>
                <w:szCs w:val="20"/>
              </w:rPr>
              <w:t>Billing Clerk</w:t>
            </w:r>
          </w:p>
        </w:tc>
        <w:tc>
          <w:tcPr>
            <w:tcW w:w="0" w:type="auto"/>
          </w:tcPr>
          <w:p w14:paraId="5C719F19" w14:textId="77777777" w:rsidR="001F416D" w:rsidRPr="001F416D" w:rsidRDefault="001F416D" w:rsidP="00DA0FEB">
            <w:pPr>
              <w:rPr>
                <w:sz w:val="20"/>
                <w:szCs w:val="20"/>
              </w:rPr>
            </w:pPr>
            <w:r w:rsidRPr="001F416D">
              <w:rPr>
                <w:sz w:val="20"/>
                <w:szCs w:val="20"/>
              </w:rPr>
              <w:t>Create Billing Documents</w:t>
            </w:r>
          </w:p>
        </w:tc>
        <w:tc>
          <w:tcPr>
            <w:tcW w:w="0" w:type="auto"/>
          </w:tcPr>
          <w:p w14:paraId="0DF1776C" w14:textId="77777777" w:rsidR="001F416D" w:rsidRPr="001F416D" w:rsidRDefault="001F416D" w:rsidP="00DA0FEB">
            <w:pPr>
              <w:rPr>
                <w:sz w:val="20"/>
                <w:szCs w:val="20"/>
              </w:rPr>
            </w:pPr>
            <w:r w:rsidRPr="001F416D">
              <w:rPr>
                <w:sz w:val="20"/>
                <w:szCs w:val="20"/>
              </w:rPr>
              <w:t>Pro Forma invoice is created.</w:t>
            </w:r>
          </w:p>
        </w:tc>
      </w:tr>
      <w:tr w:rsidR="001F416D" w:rsidRPr="001F416D" w14:paraId="67703AFA" w14:textId="77777777" w:rsidTr="00DA0FEB">
        <w:tc>
          <w:tcPr>
            <w:tcW w:w="0" w:type="auto"/>
          </w:tcPr>
          <w:p w14:paraId="4138C30B" w14:textId="77777777" w:rsidR="001F416D" w:rsidRPr="001F416D" w:rsidRDefault="001F416D" w:rsidP="00DA0FEB">
            <w:pPr>
              <w:rPr>
                <w:sz w:val="20"/>
                <w:szCs w:val="20"/>
              </w:rPr>
            </w:pPr>
            <w:hyperlink w:anchor="unique_24" w:history="1">
              <w:r w:rsidRPr="001F416D">
                <w:rPr>
                  <w:sz w:val="20"/>
                  <w:szCs w:val="20"/>
                </w:rPr>
                <w:t>Create Billing Document</w:t>
              </w:r>
            </w:hyperlink>
            <w:r w:rsidRPr="001F416D">
              <w:rPr>
                <w:sz w:val="20"/>
                <w:szCs w:val="20"/>
              </w:rPr>
              <w:t xml:space="preserve"> at Headquarters [page] 54</w:t>
            </w:r>
          </w:p>
        </w:tc>
        <w:tc>
          <w:tcPr>
            <w:tcW w:w="0" w:type="auto"/>
          </w:tcPr>
          <w:p w14:paraId="399F61A0" w14:textId="77777777" w:rsidR="001F416D" w:rsidRPr="001F416D" w:rsidRDefault="001F416D" w:rsidP="00DA0FEB">
            <w:pPr>
              <w:rPr>
                <w:sz w:val="20"/>
                <w:szCs w:val="20"/>
              </w:rPr>
            </w:pPr>
            <w:r w:rsidRPr="001F416D">
              <w:rPr>
                <w:sz w:val="20"/>
                <w:szCs w:val="20"/>
              </w:rPr>
              <w:t>Billing Clerk</w:t>
            </w:r>
          </w:p>
        </w:tc>
        <w:tc>
          <w:tcPr>
            <w:tcW w:w="0" w:type="auto"/>
          </w:tcPr>
          <w:p w14:paraId="32710ECB" w14:textId="77777777" w:rsidR="001F416D" w:rsidRPr="001F416D" w:rsidRDefault="001F416D" w:rsidP="00DA0FEB">
            <w:pPr>
              <w:rPr>
                <w:sz w:val="20"/>
                <w:szCs w:val="20"/>
              </w:rPr>
            </w:pPr>
            <w:r w:rsidRPr="001F416D">
              <w:rPr>
                <w:sz w:val="20"/>
                <w:szCs w:val="20"/>
              </w:rPr>
              <w:t>Create Billing Documents</w:t>
            </w:r>
          </w:p>
        </w:tc>
        <w:tc>
          <w:tcPr>
            <w:tcW w:w="0" w:type="auto"/>
          </w:tcPr>
          <w:p w14:paraId="36514927" w14:textId="77777777" w:rsidR="001F416D" w:rsidRPr="001F416D" w:rsidRDefault="001F416D" w:rsidP="00DA0FEB">
            <w:pPr>
              <w:rPr>
                <w:sz w:val="20"/>
                <w:szCs w:val="20"/>
              </w:rPr>
            </w:pPr>
            <w:r w:rsidRPr="001F416D">
              <w:rPr>
                <w:sz w:val="20"/>
                <w:szCs w:val="20"/>
              </w:rPr>
              <w:t>The Create Billing Document screen displays.</w:t>
            </w:r>
          </w:p>
        </w:tc>
      </w:tr>
      <w:tr w:rsidR="001F416D" w:rsidRPr="001F416D" w14:paraId="6B2C33E5" w14:textId="77777777" w:rsidTr="00DA0FEB">
        <w:tc>
          <w:tcPr>
            <w:tcW w:w="0" w:type="auto"/>
          </w:tcPr>
          <w:p w14:paraId="5793728B" w14:textId="77777777" w:rsidR="001F416D" w:rsidRPr="001F416D" w:rsidRDefault="001F416D" w:rsidP="00DA0FEB">
            <w:pPr>
              <w:rPr>
                <w:sz w:val="20"/>
                <w:szCs w:val="20"/>
              </w:rPr>
            </w:pPr>
            <w:hyperlink w:anchor="unique_25" w:history="1">
              <w:r w:rsidRPr="001F416D">
                <w:rPr>
                  <w:sz w:val="20"/>
                  <w:szCs w:val="20"/>
                </w:rPr>
                <w:t>Create Attachment for Billing at Headquarters (Optional)</w:t>
              </w:r>
            </w:hyperlink>
            <w:r w:rsidRPr="001F416D">
              <w:rPr>
                <w:sz w:val="20"/>
                <w:szCs w:val="20"/>
              </w:rPr>
              <w:t xml:space="preserve">  [page] 54</w:t>
            </w:r>
          </w:p>
        </w:tc>
        <w:tc>
          <w:tcPr>
            <w:tcW w:w="0" w:type="auto"/>
          </w:tcPr>
          <w:p w14:paraId="4E9E23A6" w14:textId="77777777" w:rsidR="001F416D" w:rsidRPr="001F416D" w:rsidRDefault="001F416D" w:rsidP="00DA0FEB">
            <w:pPr>
              <w:rPr>
                <w:sz w:val="20"/>
                <w:szCs w:val="20"/>
              </w:rPr>
            </w:pPr>
            <w:r w:rsidRPr="001F416D">
              <w:rPr>
                <w:sz w:val="20"/>
                <w:szCs w:val="20"/>
              </w:rPr>
              <w:t>Billing Clerk</w:t>
            </w:r>
          </w:p>
        </w:tc>
        <w:tc>
          <w:tcPr>
            <w:tcW w:w="0" w:type="auto"/>
          </w:tcPr>
          <w:p w14:paraId="23CA7963" w14:textId="77777777" w:rsidR="001F416D" w:rsidRPr="001F416D" w:rsidRDefault="001F416D" w:rsidP="00DA0FEB">
            <w:pPr>
              <w:rPr>
                <w:sz w:val="20"/>
                <w:szCs w:val="20"/>
              </w:rPr>
            </w:pPr>
            <w:r w:rsidRPr="001F416D">
              <w:rPr>
                <w:sz w:val="20"/>
                <w:szCs w:val="20"/>
              </w:rPr>
              <w:t>Display Billing Document</w:t>
            </w:r>
          </w:p>
        </w:tc>
        <w:tc>
          <w:tcPr>
            <w:tcW w:w="0" w:type="auto"/>
          </w:tcPr>
          <w:p w14:paraId="299F9BE4" w14:textId="77777777" w:rsidR="001F416D" w:rsidRPr="001F416D" w:rsidRDefault="001F416D" w:rsidP="00DA0FEB">
            <w:pPr>
              <w:rPr>
                <w:sz w:val="20"/>
                <w:szCs w:val="20"/>
              </w:rPr>
            </w:pPr>
            <w:r w:rsidRPr="001F416D">
              <w:rPr>
                <w:sz w:val="20"/>
                <w:szCs w:val="20"/>
              </w:rPr>
              <w:t>The Display Billing Document screen displays.</w:t>
            </w:r>
          </w:p>
        </w:tc>
      </w:tr>
      <w:tr w:rsidR="001F416D" w:rsidRPr="001F416D" w14:paraId="094ACE64" w14:textId="77777777" w:rsidTr="00DA0FEB">
        <w:tc>
          <w:tcPr>
            <w:tcW w:w="0" w:type="auto"/>
          </w:tcPr>
          <w:p w14:paraId="19CFCFA1" w14:textId="77777777" w:rsidR="001F416D" w:rsidRPr="001F416D" w:rsidRDefault="001F416D" w:rsidP="00DA0FEB">
            <w:pPr>
              <w:rPr>
                <w:sz w:val="20"/>
                <w:szCs w:val="20"/>
              </w:rPr>
            </w:pPr>
            <w:r w:rsidRPr="001F416D">
              <w:rPr>
                <w:sz w:val="20"/>
                <w:szCs w:val="20"/>
              </w:rPr>
              <w:t xml:space="preserve">Check </w:t>
            </w:r>
            <w:hyperlink w:anchor="unique_29" w:history="1">
              <w:r w:rsidRPr="001F416D">
                <w:rPr>
                  <w:sz w:val="20"/>
                  <w:szCs w:val="20"/>
                </w:rPr>
                <w:t>Vendor Invoice</w:t>
              </w:r>
            </w:hyperlink>
            <w:r w:rsidRPr="001F416D">
              <w:rPr>
                <w:sz w:val="20"/>
                <w:szCs w:val="20"/>
              </w:rPr>
              <w:t xml:space="preserve"> at Subsidiary [page] 54</w:t>
            </w:r>
          </w:p>
        </w:tc>
        <w:tc>
          <w:tcPr>
            <w:tcW w:w="0" w:type="auto"/>
          </w:tcPr>
          <w:p w14:paraId="545D1BA5" w14:textId="77777777" w:rsidR="001F416D" w:rsidRPr="001F416D" w:rsidRDefault="001F416D" w:rsidP="00DA0FEB">
            <w:pPr>
              <w:rPr>
                <w:sz w:val="20"/>
                <w:szCs w:val="20"/>
              </w:rPr>
            </w:pPr>
            <w:r w:rsidRPr="001F416D">
              <w:rPr>
                <w:sz w:val="20"/>
                <w:szCs w:val="20"/>
              </w:rPr>
              <w:t>Accounts Payable Accountant</w:t>
            </w:r>
          </w:p>
        </w:tc>
        <w:tc>
          <w:tcPr>
            <w:tcW w:w="0" w:type="auto"/>
          </w:tcPr>
          <w:p w14:paraId="12FA5FB6" w14:textId="77777777" w:rsidR="001F416D" w:rsidRPr="001F416D" w:rsidRDefault="001F416D" w:rsidP="00DA0FEB">
            <w:pPr>
              <w:rPr>
                <w:sz w:val="20"/>
                <w:szCs w:val="20"/>
              </w:rPr>
            </w:pPr>
            <w:r w:rsidRPr="001F416D">
              <w:rPr>
                <w:sz w:val="20"/>
                <w:szCs w:val="20"/>
              </w:rPr>
              <w:t xml:space="preserve">Create Supplier </w:t>
            </w:r>
            <w:proofErr w:type="gramStart"/>
            <w:r w:rsidRPr="001F416D">
              <w:rPr>
                <w:sz w:val="20"/>
                <w:szCs w:val="20"/>
              </w:rPr>
              <w:t>Invoice(</w:t>
            </w:r>
            <w:proofErr w:type="gramEnd"/>
            <w:r w:rsidRPr="001F416D">
              <w:rPr>
                <w:sz w:val="20"/>
                <w:szCs w:val="20"/>
              </w:rPr>
              <w:t>Advanced)</w:t>
            </w:r>
          </w:p>
        </w:tc>
        <w:tc>
          <w:tcPr>
            <w:tcW w:w="0" w:type="auto"/>
          </w:tcPr>
          <w:p w14:paraId="2A3689A2" w14:textId="77777777" w:rsidR="001F416D" w:rsidRPr="001F416D" w:rsidRDefault="001F416D" w:rsidP="00DA0FEB">
            <w:pPr>
              <w:rPr>
                <w:sz w:val="20"/>
                <w:szCs w:val="20"/>
              </w:rPr>
            </w:pPr>
          </w:p>
        </w:tc>
      </w:tr>
    </w:tbl>
    <w:p w14:paraId="24529EA8" w14:textId="79769F03" w:rsidR="006C1263" w:rsidRDefault="006C1263" w:rsidP="006C1263">
      <w:pPr>
        <w:pStyle w:val="Heading2"/>
        <w:numPr>
          <w:ilvl w:val="0"/>
          <w:numId w:val="0"/>
        </w:numPr>
      </w:pPr>
    </w:p>
    <w:p w14:paraId="09294A01" w14:textId="77777777" w:rsidR="006C1263" w:rsidRDefault="006C1263" w:rsidP="006C1263">
      <w:pPr>
        <w:pStyle w:val="Heading2"/>
        <w:numPr>
          <w:ilvl w:val="0"/>
          <w:numId w:val="0"/>
        </w:numPr>
        <w:ind w:left="576" w:hanging="576"/>
      </w:pPr>
    </w:p>
    <w:p w14:paraId="51AFEFDA" w14:textId="2B31E39E" w:rsidR="006C1263" w:rsidRDefault="006C1263" w:rsidP="006C1263">
      <w:pPr>
        <w:pStyle w:val="Heading2"/>
        <w:numPr>
          <w:ilvl w:val="0"/>
          <w:numId w:val="0"/>
        </w:numPr>
        <w:ind w:left="576" w:hanging="576"/>
      </w:pPr>
    </w:p>
    <w:p w14:paraId="42456F5E" w14:textId="1F39056A" w:rsidR="006C1263" w:rsidRDefault="006C1263" w:rsidP="006C1263"/>
    <w:p w14:paraId="69917033" w14:textId="77777777" w:rsidR="006C1263" w:rsidRPr="006C1263" w:rsidRDefault="006C1263" w:rsidP="006C1263"/>
    <w:p w14:paraId="74C9175E" w14:textId="17E0105F" w:rsidR="006C1263" w:rsidRDefault="006C1263" w:rsidP="006C1263">
      <w:pPr>
        <w:pStyle w:val="Heading2"/>
        <w:numPr>
          <w:ilvl w:val="0"/>
          <w:numId w:val="0"/>
        </w:numPr>
      </w:pPr>
    </w:p>
    <w:p w14:paraId="09E0DB57" w14:textId="32086304" w:rsidR="006C1263" w:rsidRDefault="006C1263" w:rsidP="006C1263"/>
    <w:p w14:paraId="06CB4C40" w14:textId="7CDCF77F" w:rsidR="006C1263" w:rsidRDefault="006C1263" w:rsidP="006C1263"/>
    <w:p w14:paraId="440FC403" w14:textId="1C90C217" w:rsidR="006C1263" w:rsidRDefault="006C1263" w:rsidP="006C1263"/>
    <w:p w14:paraId="7872BB40" w14:textId="6EF9F0EE" w:rsidR="006C1263" w:rsidRDefault="006C1263" w:rsidP="006C1263"/>
    <w:p w14:paraId="059CC4CA" w14:textId="7E26682A" w:rsidR="006C1263" w:rsidRDefault="006C1263" w:rsidP="006C1263"/>
    <w:p w14:paraId="22771782" w14:textId="5C8384A0" w:rsidR="006C1263" w:rsidRDefault="006C1263" w:rsidP="006C1263"/>
    <w:p w14:paraId="3C83C591" w14:textId="59C968FA" w:rsidR="006C1263" w:rsidRDefault="006C1263" w:rsidP="006C1263"/>
    <w:p w14:paraId="1ECD2639" w14:textId="36B6B3D8" w:rsidR="006C1263" w:rsidRDefault="006C1263" w:rsidP="006C1263"/>
    <w:p w14:paraId="1A1E4621" w14:textId="4277EAAA" w:rsidR="006C1263" w:rsidRDefault="006C1263" w:rsidP="006C1263"/>
    <w:p w14:paraId="0D724EEE" w14:textId="7172792E" w:rsidR="006C1263" w:rsidRDefault="006C1263" w:rsidP="006C1263"/>
    <w:p w14:paraId="4F9FC9F4" w14:textId="292D1E98" w:rsidR="00597845" w:rsidRDefault="00597845" w:rsidP="006C1263"/>
    <w:p w14:paraId="42FB876F" w14:textId="619C7D94" w:rsidR="00597845" w:rsidRDefault="00597845" w:rsidP="006C1263"/>
    <w:p w14:paraId="4B8A8163" w14:textId="78701A38" w:rsidR="00597845" w:rsidRDefault="00597845" w:rsidP="006C1263"/>
    <w:p w14:paraId="7FAACB4E" w14:textId="479DD518" w:rsidR="00597845" w:rsidRDefault="00597845" w:rsidP="006C1263"/>
    <w:p w14:paraId="0D04C9AC" w14:textId="03261AC0" w:rsidR="00597845" w:rsidRDefault="00597845" w:rsidP="006C1263"/>
    <w:p w14:paraId="67DCE8D3" w14:textId="6032F643" w:rsidR="00597845" w:rsidRDefault="00597845" w:rsidP="006C1263"/>
    <w:p w14:paraId="1E1E5F7A" w14:textId="575F4305" w:rsidR="00597845" w:rsidRDefault="00597845" w:rsidP="006C1263"/>
    <w:p w14:paraId="7C9B0B1A" w14:textId="7B162577" w:rsidR="00597845" w:rsidRDefault="00597845" w:rsidP="006C1263"/>
    <w:p w14:paraId="1BA82E75" w14:textId="349BED03" w:rsidR="00597845" w:rsidRDefault="00597845" w:rsidP="006C1263"/>
    <w:p w14:paraId="5CE06541" w14:textId="485983BE" w:rsidR="00597845" w:rsidRDefault="00597845" w:rsidP="006C1263"/>
    <w:p w14:paraId="2D1FF76D" w14:textId="2B354FA3" w:rsidR="00597845" w:rsidRDefault="00597845" w:rsidP="006C1263"/>
    <w:p w14:paraId="373CEB98" w14:textId="2AFF21F1" w:rsidR="00597845" w:rsidRDefault="00597845" w:rsidP="006C1263"/>
    <w:p w14:paraId="18C5D42C" w14:textId="12199931" w:rsidR="00597845" w:rsidRDefault="00597845" w:rsidP="006C1263"/>
    <w:p w14:paraId="7B16A1FF" w14:textId="3557F407" w:rsidR="00597845" w:rsidRDefault="00597845" w:rsidP="006C1263"/>
    <w:p w14:paraId="617038BA" w14:textId="2C09ACF9" w:rsidR="00597845" w:rsidRPr="006C1263" w:rsidRDefault="00597845" w:rsidP="006C1263"/>
    <w:p w14:paraId="48EC82B7" w14:textId="04500873" w:rsidR="002321C8" w:rsidRDefault="006C1263" w:rsidP="006C1263">
      <w:pPr>
        <w:pStyle w:val="Heading2"/>
        <w:numPr>
          <w:ilvl w:val="0"/>
          <w:numId w:val="0"/>
        </w:numPr>
        <w:ind w:left="576" w:hanging="576"/>
      </w:pPr>
      <w:bookmarkStart w:id="100" w:name="_Toc43385850"/>
      <w:r>
        <w:t>7.9 Test</w:t>
      </w:r>
      <w:r w:rsidR="002321C8">
        <w:t xml:space="preserve"> Procedures</w:t>
      </w:r>
      <w:bookmarkEnd w:id="98"/>
      <w:bookmarkEnd w:id="99"/>
      <w:bookmarkEnd w:id="100"/>
    </w:p>
    <w:p w14:paraId="21C91703" w14:textId="77777777" w:rsidR="00F04278" w:rsidRDefault="00F04278" w:rsidP="002321C8"/>
    <w:p w14:paraId="345F76A8" w14:textId="22228806" w:rsidR="002321C8" w:rsidRDefault="002321C8" w:rsidP="002321C8">
      <w:r>
        <w:t>This section describes procedures for each process step that belongs to this scope item.</w:t>
      </w:r>
    </w:p>
    <w:p w14:paraId="4D57CC25" w14:textId="45609462" w:rsidR="002321C8" w:rsidRDefault="002321C8" w:rsidP="002321C8">
      <w:r>
        <w:t xml:space="preserve">The Enterprise search function provides a central entry point for finding business objects in your company from different sources using a single search request, </w:t>
      </w:r>
      <w:r w:rsidR="006D041B">
        <w:t>you</w:t>
      </w:r>
      <w:r>
        <w:t xml:space="preserve"> can search for objects such as: Apps, factsheets for business objects. From the data found, you can go directly to the respective apps and factsheets to display, edit the data or find related objects.</w:t>
      </w:r>
    </w:p>
    <w:p w14:paraId="3C3F7B5D" w14:textId="77777777" w:rsidR="002321C8" w:rsidRDefault="002321C8" w:rsidP="002321C8">
      <w:r>
        <w:t>How to access and check a factsheet:</w:t>
      </w:r>
    </w:p>
    <w:p w14:paraId="6A6C630B" w14:textId="77777777" w:rsidR="002321C8" w:rsidRPr="006C1263" w:rsidRDefault="002321C8" w:rsidP="00AD5D65">
      <w:pPr>
        <w:pStyle w:val="listpara1"/>
        <w:numPr>
          <w:ilvl w:val="0"/>
          <w:numId w:val="24"/>
        </w:numPr>
        <w:ind w:hanging="283"/>
        <w:rPr>
          <w:rFonts w:ascii="Arial" w:eastAsia="Times New Roman" w:hAnsi="Arial" w:cs="Arial"/>
          <w:kern w:val="0"/>
          <w:sz w:val="20"/>
          <w:szCs w:val="20"/>
          <w:lang w:val="en-IN"/>
        </w:rPr>
      </w:pPr>
      <w:r w:rsidRPr="006C1263">
        <w:rPr>
          <w:rFonts w:ascii="Arial" w:eastAsia="Times New Roman" w:hAnsi="Arial" w:cs="Arial"/>
          <w:kern w:val="0"/>
          <w:sz w:val="20"/>
          <w:szCs w:val="20"/>
          <w:lang w:val="en-IN"/>
        </w:rPr>
        <w:t>Log onto the SAP Fiori Launchpad using the respective user, for example, Internal Sales Representative.</w:t>
      </w:r>
    </w:p>
    <w:p w14:paraId="5B20890B" w14:textId="77777777" w:rsidR="002321C8" w:rsidRPr="006C1263" w:rsidRDefault="002321C8" w:rsidP="00AD5D65">
      <w:pPr>
        <w:pStyle w:val="listpara1"/>
        <w:numPr>
          <w:ilvl w:val="0"/>
          <w:numId w:val="23"/>
        </w:numPr>
        <w:ind w:hanging="283"/>
        <w:rPr>
          <w:rFonts w:ascii="Arial" w:eastAsia="Times New Roman" w:hAnsi="Arial" w:cs="Arial"/>
          <w:kern w:val="0"/>
          <w:sz w:val="20"/>
          <w:szCs w:val="20"/>
          <w:lang w:val="en-IN"/>
        </w:rPr>
      </w:pPr>
      <w:r w:rsidRPr="006C1263">
        <w:rPr>
          <w:rFonts w:ascii="Arial" w:eastAsia="Times New Roman" w:hAnsi="Arial" w:cs="Arial"/>
          <w:kern w:val="0"/>
          <w:sz w:val="20"/>
          <w:szCs w:val="20"/>
          <w:lang w:val="en-IN"/>
        </w:rPr>
        <w:t>Access the Enterprise Search Bar and choose the magnifying glass button in the upper right corner.</w:t>
      </w:r>
    </w:p>
    <w:p w14:paraId="0A3641FE" w14:textId="648E7265" w:rsidR="002321C8" w:rsidRPr="006C1263" w:rsidRDefault="002321C8" w:rsidP="00AD5D65">
      <w:pPr>
        <w:pStyle w:val="listpara1"/>
        <w:numPr>
          <w:ilvl w:val="0"/>
          <w:numId w:val="23"/>
        </w:numPr>
        <w:ind w:hanging="283"/>
        <w:rPr>
          <w:rFonts w:ascii="Arial" w:eastAsia="Times New Roman" w:hAnsi="Arial" w:cs="Arial"/>
          <w:kern w:val="0"/>
          <w:sz w:val="20"/>
          <w:szCs w:val="20"/>
          <w:lang w:val="en-IN"/>
        </w:rPr>
      </w:pPr>
      <w:r w:rsidRPr="006C1263">
        <w:rPr>
          <w:rFonts w:ascii="Arial" w:eastAsia="Times New Roman" w:hAnsi="Arial" w:cs="Arial"/>
          <w:kern w:val="0"/>
          <w:sz w:val="20"/>
          <w:szCs w:val="20"/>
          <w:lang w:val="en-IN"/>
        </w:rPr>
        <w:t xml:space="preserve">The Enterprise Search bar is displayed, two filter fields appear left to the search button. Enter your Search Criteria and choose the business object type, for example, Sales orders from drop-down menu in 1st field, enter sales order number in 2nd field and choose Search, </w:t>
      </w:r>
      <w:r w:rsidR="006D041B" w:rsidRPr="006C1263">
        <w:rPr>
          <w:rFonts w:ascii="Arial" w:eastAsia="Times New Roman" w:hAnsi="Arial" w:cs="Arial"/>
          <w:kern w:val="0"/>
          <w:sz w:val="20"/>
          <w:szCs w:val="20"/>
          <w:lang w:val="en-IN"/>
        </w:rPr>
        <w:t>the</w:t>
      </w:r>
      <w:r w:rsidRPr="006C1263">
        <w:rPr>
          <w:rFonts w:ascii="Arial" w:eastAsia="Times New Roman" w:hAnsi="Arial" w:cs="Arial"/>
          <w:kern w:val="0"/>
          <w:sz w:val="20"/>
          <w:szCs w:val="20"/>
          <w:lang w:val="en-IN"/>
        </w:rPr>
        <w:t xml:space="preserve"> sales order is listed.</w:t>
      </w:r>
    </w:p>
    <w:p w14:paraId="5E8E5C54" w14:textId="40BCC56D" w:rsidR="002321C8" w:rsidRPr="006C1263" w:rsidRDefault="002321C8" w:rsidP="00AD5D65">
      <w:pPr>
        <w:pStyle w:val="listpara1"/>
        <w:numPr>
          <w:ilvl w:val="0"/>
          <w:numId w:val="23"/>
        </w:numPr>
        <w:ind w:hanging="283"/>
        <w:rPr>
          <w:rFonts w:ascii="Arial" w:eastAsia="Times New Roman" w:hAnsi="Arial" w:cs="Arial"/>
          <w:kern w:val="0"/>
          <w:sz w:val="20"/>
          <w:szCs w:val="20"/>
          <w:lang w:val="en-IN"/>
        </w:rPr>
      </w:pPr>
      <w:r w:rsidRPr="006C1263">
        <w:rPr>
          <w:rFonts w:ascii="Arial" w:eastAsia="Times New Roman" w:hAnsi="Arial" w:cs="Arial"/>
          <w:kern w:val="0"/>
          <w:sz w:val="20"/>
          <w:szCs w:val="20"/>
          <w:lang w:val="en-IN"/>
        </w:rPr>
        <w:t xml:space="preserve">Choose the sales order number link: the system navigates to the factsheet screen and sales order related information is integrated and summarized in one Fiori </w:t>
      </w:r>
      <w:proofErr w:type="gramStart"/>
      <w:r w:rsidRPr="006C1263">
        <w:rPr>
          <w:rFonts w:ascii="Arial" w:eastAsia="Times New Roman" w:hAnsi="Arial" w:cs="Arial"/>
          <w:kern w:val="0"/>
          <w:sz w:val="20"/>
          <w:szCs w:val="20"/>
          <w:lang w:val="en-IN"/>
        </w:rPr>
        <w:t>page,</w:t>
      </w:r>
      <w:proofErr w:type="gramEnd"/>
      <w:r w:rsidRPr="006C1263">
        <w:rPr>
          <w:rFonts w:ascii="Arial" w:eastAsia="Times New Roman" w:hAnsi="Arial" w:cs="Arial"/>
          <w:kern w:val="0"/>
          <w:sz w:val="20"/>
          <w:szCs w:val="20"/>
          <w:lang w:val="en-IN"/>
        </w:rPr>
        <w:t xml:space="preserve"> </w:t>
      </w:r>
      <w:r w:rsidR="006D041B" w:rsidRPr="006C1263">
        <w:rPr>
          <w:rFonts w:ascii="Arial" w:eastAsia="Times New Roman" w:hAnsi="Arial" w:cs="Arial"/>
          <w:kern w:val="0"/>
          <w:sz w:val="20"/>
          <w:szCs w:val="20"/>
          <w:lang w:val="en-IN"/>
        </w:rPr>
        <w:t>you</w:t>
      </w:r>
      <w:r w:rsidRPr="006C1263">
        <w:rPr>
          <w:rFonts w:ascii="Arial" w:eastAsia="Times New Roman" w:hAnsi="Arial" w:cs="Arial"/>
          <w:kern w:val="0"/>
          <w:sz w:val="20"/>
          <w:szCs w:val="20"/>
          <w:lang w:val="en-IN"/>
        </w:rPr>
        <w:t xml:space="preserve"> can get detailed data via choosing the corresponding links.</w:t>
      </w:r>
    </w:p>
    <w:p w14:paraId="1678DF0E" w14:textId="77777777" w:rsidR="002321C8" w:rsidRDefault="002321C8" w:rsidP="002321C8">
      <w:r>
        <w:t>There are factsheets available for the following objects: (Visible depending on the assigned role)</w:t>
      </w:r>
    </w:p>
    <w:p w14:paraId="3611DC13" w14:textId="77777777" w:rsidR="002321C8" w:rsidRPr="006C1263" w:rsidRDefault="002321C8" w:rsidP="00AD5D65">
      <w:pPr>
        <w:pStyle w:val="listpara1"/>
        <w:numPr>
          <w:ilvl w:val="0"/>
          <w:numId w:val="16"/>
        </w:numPr>
        <w:rPr>
          <w:rFonts w:ascii="Arial" w:eastAsia="Times New Roman" w:hAnsi="Arial" w:cs="Arial"/>
          <w:kern w:val="0"/>
          <w:sz w:val="20"/>
          <w:szCs w:val="20"/>
          <w:lang w:val="en-IN"/>
        </w:rPr>
      </w:pPr>
      <w:r w:rsidRPr="006C1263">
        <w:rPr>
          <w:rFonts w:ascii="Arial" w:eastAsia="Times New Roman" w:hAnsi="Arial" w:cs="Arial"/>
          <w:kern w:val="0"/>
          <w:sz w:val="20"/>
          <w:szCs w:val="20"/>
          <w:lang w:val="en-IN"/>
        </w:rPr>
        <w:t>Sales order</w:t>
      </w:r>
    </w:p>
    <w:p w14:paraId="6634A363" w14:textId="77777777" w:rsidR="002321C8" w:rsidRPr="006C1263" w:rsidRDefault="002321C8" w:rsidP="00AD5D65">
      <w:pPr>
        <w:pStyle w:val="listpara1"/>
        <w:numPr>
          <w:ilvl w:val="0"/>
          <w:numId w:val="16"/>
        </w:numPr>
        <w:rPr>
          <w:rFonts w:ascii="Arial" w:eastAsia="Times New Roman" w:hAnsi="Arial" w:cs="Arial"/>
          <w:kern w:val="0"/>
          <w:sz w:val="20"/>
          <w:szCs w:val="20"/>
          <w:lang w:val="en-IN"/>
        </w:rPr>
      </w:pPr>
      <w:r w:rsidRPr="006C1263">
        <w:rPr>
          <w:rFonts w:ascii="Arial" w:eastAsia="Times New Roman" w:hAnsi="Arial" w:cs="Arial"/>
          <w:kern w:val="0"/>
          <w:sz w:val="20"/>
          <w:szCs w:val="20"/>
          <w:lang w:val="en-IN"/>
        </w:rPr>
        <w:t>Quotation</w:t>
      </w:r>
    </w:p>
    <w:p w14:paraId="0C6CE8AE" w14:textId="77777777" w:rsidR="002321C8" w:rsidRPr="006C1263" w:rsidRDefault="002321C8" w:rsidP="00AD5D65">
      <w:pPr>
        <w:pStyle w:val="listpara1"/>
        <w:numPr>
          <w:ilvl w:val="0"/>
          <w:numId w:val="16"/>
        </w:numPr>
        <w:rPr>
          <w:rFonts w:ascii="Arial" w:eastAsia="Times New Roman" w:hAnsi="Arial" w:cs="Arial"/>
          <w:kern w:val="0"/>
          <w:sz w:val="20"/>
          <w:szCs w:val="20"/>
          <w:lang w:val="en-IN"/>
        </w:rPr>
      </w:pPr>
      <w:r w:rsidRPr="006C1263">
        <w:rPr>
          <w:rFonts w:ascii="Arial" w:eastAsia="Times New Roman" w:hAnsi="Arial" w:cs="Arial"/>
          <w:kern w:val="0"/>
          <w:sz w:val="20"/>
          <w:szCs w:val="20"/>
          <w:lang w:val="en-IN"/>
        </w:rPr>
        <w:t>Billing document</w:t>
      </w:r>
    </w:p>
    <w:p w14:paraId="49271B46" w14:textId="77777777" w:rsidR="002321C8" w:rsidRPr="006C1263" w:rsidRDefault="002321C8" w:rsidP="00AD5D65">
      <w:pPr>
        <w:pStyle w:val="listpara1"/>
        <w:numPr>
          <w:ilvl w:val="0"/>
          <w:numId w:val="16"/>
        </w:numPr>
        <w:rPr>
          <w:rFonts w:ascii="Arial" w:eastAsia="Times New Roman" w:hAnsi="Arial" w:cs="Arial"/>
          <w:kern w:val="0"/>
          <w:sz w:val="20"/>
          <w:szCs w:val="20"/>
          <w:lang w:val="en-IN"/>
        </w:rPr>
      </w:pPr>
      <w:r w:rsidRPr="006C1263">
        <w:rPr>
          <w:rFonts w:ascii="Arial" w:eastAsia="Times New Roman" w:hAnsi="Arial" w:cs="Arial"/>
          <w:kern w:val="0"/>
          <w:sz w:val="20"/>
          <w:szCs w:val="20"/>
          <w:lang w:val="en-IN"/>
        </w:rPr>
        <w:t>Credit Memo</w:t>
      </w:r>
    </w:p>
    <w:p w14:paraId="7C4E31E1" w14:textId="77777777" w:rsidR="002321C8" w:rsidRPr="006C1263" w:rsidRDefault="002321C8" w:rsidP="00AD5D65">
      <w:pPr>
        <w:pStyle w:val="listpara1"/>
        <w:numPr>
          <w:ilvl w:val="0"/>
          <w:numId w:val="16"/>
        </w:numPr>
        <w:rPr>
          <w:rFonts w:ascii="Arial" w:eastAsia="Times New Roman" w:hAnsi="Arial" w:cs="Arial"/>
          <w:kern w:val="0"/>
          <w:sz w:val="20"/>
          <w:szCs w:val="20"/>
          <w:lang w:val="en-IN"/>
        </w:rPr>
      </w:pPr>
      <w:r w:rsidRPr="006C1263">
        <w:rPr>
          <w:rFonts w:ascii="Arial" w:eastAsia="Times New Roman" w:hAnsi="Arial" w:cs="Arial"/>
          <w:kern w:val="0"/>
          <w:sz w:val="20"/>
          <w:szCs w:val="20"/>
          <w:lang w:val="en-IN"/>
        </w:rPr>
        <w:t>Debit Memo</w:t>
      </w:r>
    </w:p>
    <w:p w14:paraId="5EDC82B1" w14:textId="77777777" w:rsidR="002321C8" w:rsidRPr="006C1263" w:rsidRDefault="002321C8" w:rsidP="00AD5D65">
      <w:pPr>
        <w:pStyle w:val="listpara1"/>
        <w:numPr>
          <w:ilvl w:val="0"/>
          <w:numId w:val="16"/>
        </w:numPr>
        <w:rPr>
          <w:rFonts w:ascii="Arial" w:eastAsia="Times New Roman" w:hAnsi="Arial" w:cs="Arial"/>
          <w:kern w:val="0"/>
          <w:sz w:val="20"/>
          <w:szCs w:val="20"/>
          <w:lang w:val="en-IN"/>
        </w:rPr>
      </w:pPr>
      <w:r w:rsidRPr="006C1263">
        <w:rPr>
          <w:rFonts w:ascii="Arial" w:eastAsia="Times New Roman" w:hAnsi="Arial" w:cs="Arial"/>
          <w:kern w:val="0"/>
          <w:sz w:val="20"/>
          <w:szCs w:val="20"/>
          <w:lang w:val="en-IN"/>
        </w:rPr>
        <w:t>Customer 360 Fact sheet</w:t>
      </w:r>
    </w:p>
    <w:p w14:paraId="4C8EA72D" w14:textId="4F48474B" w:rsidR="002321C8" w:rsidRDefault="00597845" w:rsidP="000F6A06">
      <w:pPr>
        <w:pStyle w:val="Heading2"/>
        <w:keepLines/>
        <w:widowControl/>
        <w:numPr>
          <w:ilvl w:val="0"/>
          <w:numId w:val="0"/>
        </w:numPr>
        <w:spacing w:before="560" w:after="320" w:line="360" w:lineRule="exact"/>
        <w:ind w:left="576" w:hanging="576"/>
      </w:pPr>
      <w:bookmarkStart w:id="101" w:name="unique_31"/>
      <w:bookmarkStart w:id="102" w:name="_Toc502304249"/>
      <w:bookmarkStart w:id="103" w:name="_Toc43385851"/>
      <w:r>
        <w:t>7.9.1</w:t>
      </w:r>
      <w:r w:rsidR="000F6A06">
        <w:t xml:space="preserve"> </w:t>
      </w:r>
      <w:r w:rsidR="002321C8">
        <w:t xml:space="preserve">Sales Inquiry </w:t>
      </w:r>
      <w:r w:rsidR="009B5114">
        <w:t xml:space="preserve">at Subsidiary </w:t>
      </w:r>
      <w:r w:rsidR="002321C8">
        <w:t>(1IQ) (Optional)</w:t>
      </w:r>
      <w:bookmarkEnd w:id="101"/>
      <w:bookmarkEnd w:id="102"/>
      <w:bookmarkEnd w:id="103"/>
      <w:r w:rsidR="009B5114">
        <w:t xml:space="preserve"> </w:t>
      </w:r>
    </w:p>
    <w:p w14:paraId="17B05240" w14:textId="77777777" w:rsidR="002321C8" w:rsidRDefault="002321C8" w:rsidP="002321C8">
      <w:r>
        <w:rPr>
          <w:rStyle w:val="SAPEmphasis"/>
        </w:rPr>
        <w:t xml:space="preserve">Note </w:t>
      </w:r>
      <w:r>
        <w:t>Sales Inquiry (1IQ)</w:t>
      </w:r>
    </w:p>
    <w:p w14:paraId="6250201D" w14:textId="77777777" w:rsidR="002321C8" w:rsidRDefault="002321C8" w:rsidP="002321C8">
      <w:pPr>
        <w:pStyle w:val="SAPKeyblockTitle"/>
      </w:pPr>
      <w:r>
        <w:t>Context</w:t>
      </w:r>
    </w:p>
    <w:p w14:paraId="36ECE196" w14:textId="77777777" w:rsidR="002321C8" w:rsidRDefault="002321C8" w:rsidP="002321C8">
      <w:r>
        <w:t>This scope item describes the process for a standard Sales Inquiry.</w:t>
      </w:r>
    </w:p>
    <w:p w14:paraId="3897044B" w14:textId="77777777" w:rsidR="002321C8" w:rsidRDefault="002321C8" w:rsidP="002321C8">
      <w:pPr>
        <w:pStyle w:val="SAPKeyblockTitle"/>
      </w:pPr>
      <w:r>
        <w:t>Procedure</w:t>
      </w:r>
    </w:p>
    <w:p w14:paraId="148C920E" w14:textId="77777777" w:rsidR="002321C8" w:rsidRDefault="002321C8" w:rsidP="002321C8">
      <w:r>
        <w:t>Complete all the activities described in the test script of the scope item: Sales Inquiry (1IQ).</w:t>
      </w:r>
    </w:p>
    <w:p w14:paraId="6FCBF0A2" w14:textId="77777777" w:rsidR="002321C8" w:rsidRDefault="002321C8" w:rsidP="002321C8">
      <w:r>
        <w:rPr>
          <w:rStyle w:val="SAPEmphasis"/>
        </w:rPr>
        <w:t xml:space="preserve">Note </w:t>
      </w:r>
      <w:r>
        <w:t>If you want to use the optional link between scope item Sales Inquiry (1IQ) and Sales Processing using Third-Party with Shipping Notification (BD3) this reference only works if you use consistent master data (such as Business Partner for the customer inquiry and the customer sales order).</w:t>
      </w:r>
    </w:p>
    <w:p w14:paraId="7DDB76FA" w14:textId="588F6A70" w:rsidR="002321C8" w:rsidRDefault="00597845" w:rsidP="00597845">
      <w:pPr>
        <w:pStyle w:val="Heading2"/>
        <w:keepLines/>
        <w:widowControl/>
        <w:numPr>
          <w:ilvl w:val="0"/>
          <w:numId w:val="0"/>
        </w:numPr>
        <w:spacing w:before="560" w:after="320" w:line="360" w:lineRule="exact"/>
        <w:ind w:left="576" w:hanging="576"/>
      </w:pPr>
      <w:bookmarkStart w:id="104" w:name="unique_32"/>
      <w:bookmarkStart w:id="105" w:name="_Toc502304250"/>
      <w:bookmarkStart w:id="106" w:name="_Toc43385852"/>
      <w:r>
        <w:t xml:space="preserve">7.9.2 </w:t>
      </w:r>
      <w:r w:rsidR="002321C8">
        <w:t xml:space="preserve">Sales Contract Management </w:t>
      </w:r>
      <w:r w:rsidR="009B5114">
        <w:t xml:space="preserve">at Subsidiary </w:t>
      </w:r>
      <w:r w:rsidR="002321C8">
        <w:t>(I9I) (Optional)</w:t>
      </w:r>
      <w:bookmarkEnd w:id="104"/>
      <w:bookmarkEnd w:id="105"/>
      <w:bookmarkEnd w:id="106"/>
      <w:r w:rsidR="002321C8">
        <w:t xml:space="preserve"> </w:t>
      </w:r>
    </w:p>
    <w:p w14:paraId="67704609" w14:textId="77777777" w:rsidR="002321C8" w:rsidRDefault="002321C8" w:rsidP="002321C8">
      <w:r>
        <w:rPr>
          <w:rStyle w:val="SAPEmphasis"/>
        </w:rPr>
        <w:t xml:space="preserve">Note </w:t>
      </w:r>
      <w:r>
        <w:t>Sales Contract Management (I9I)</w:t>
      </w:r>
    </w:p>
    <w:p w14:paraId="593BB2CA" w14:textId="77777777" w:rsidR="002321C8" w:rsidRDefault="002321C8" w:rsidP="002321C8">
      <w:pPr>
        <w:pStyle w:val="SAPKeyblockTitle"/>
      </w:pPr>
      <w:r>
        <w:t>Context</w:t>
      </w:r>
    </w:p>
    <w:p w14:paraId="6246E252" w14:textId="77777777" w:rsidR="002321C8" w:rsidRDefault="002321C8" w:rsidP="002321C8">
      <w:r>
        <w:t>This scope item describes the process for Sales Quantity contract.</w:t>
      </w:r>
    </w:p>
    <w:p w14:paraId="5465560E" w14:textId="77777777" w:rsidR="002321C8" w:rsidRDefault="002321C8" w:rsidP="002321C8">
      <w:pPr>
        <w:pStyle w:val="SAPKeyblockTitle"/>
      </w:pPr>
      <w:r>
        <w:t>Procedure</w:t>
      </w:r>
    </w:p>
    <w:p w14:paraId="4EA33100" w14:textId="77777777" w:rsidR="002321C8" w:rsidRDefault="002321C8" w:rsidP="002321C8">
      <w:r>
        <w:t>Complete all the activities described in the test script of the scope item: Sales Contract Management (I9I).</w:t>
      </w:r>
    </w:p>
    <w:p w14:paraId="659BA5A3" w14:textId="77777777" w:rsidR="002321C8" w:rsidRDefault="002321C8" w:rsidP="002321C8">
      <w:r>
        <w:rPr>
          <w:rStyle w:val="SAPEmphasis"/>
        </w:rPr>
        <w:t xml:space="preserve">Note </w:t>
      </w:r>
      <w:r>
        <w:t>If you want to use the optional link between scope item Sales Contract Management (I9I) and Sales Processing using Third-Party with Shipping Notification (BD3) this reference only works if you use consistent master data (such as Business Partner for the customer quotation and the customer sales order).</w:t>
      </w:r>
    </w:p>
    <w:p w14:paraId="1F2E59D9" w14:textId="17CDA7E4" w:rsidR="002321C8" w:rsidRDefault="00597845" w:rsidP="00597845">
      <w:pPr>
        <w:pStyle w:val="Heading2"/>
        <w:keepLines/>
        <w:widowControl/>
        <w:numPr>
          <w:ilvl w:val="0"/>
          <w:numId w:val="0"/>
        </w:numPr>
        <w:spacing w:before="560" w:after="320" w:line="360" w:lineRule="exact"/>
        <w:ind w:left="540" w:hanging="540"/>
      </w:pPr>
      <w:bookmarkStart w:id="107" w:name="unique_33"/>
      <w:bookmarkStart w:id="108" w:name="_Toc502304251"/>
      <w:bookmarkStart w:id="109" w:name="_Toc43385853"/>
      <w:r>
        <w:t xml:space="preserve">7.9.3 </w:t>
      </w:r>
      <w:r w:rsidR="002321C8">
        <w:t xml:space="preserve">Sales Quotation </w:t>
      </w:r>
      <w:r w:rsidR="009B5114">
        <w:t xml:space="preserve">at Subsidiary </w:t>
      </w:r>
      <w:r w:rsidR="002321C8">
        <w:t>(BDG) (Optional)</w:t>
      </w:r>
      <w:bookmarkEnd w:id="107"/>
      <w:bookmarkEnd w:id="108"/>
      <w:bookmarkEnd w:id="109"/>
      <w:r w:rsidR="002321C8">
        <w:t xml:space="preserve"> </w:t>
      </w:r>
    </w:p>
    <w:p w14:paraId="5039A86E" w14:textId="77777777" w:rsidR="002321C8" w:rsidRDefault="002321C8" w:rsidP="002321C8">
      <w:r>
        <w:rPr>
          <w:rStyle w:val="SAPEmphasis"/>
        </w:rPr>
        <w:t xml:space="preserve">Note </w:t>
      </w:r>
      <w:r>
        <w:t>Sales Quotation (BDG)</w:t>
      </w:r>
    </w:p>
    <w:p w14:paraId="4EFF728E" w14:textId="77777777" w:rsidR="002321C8" w:rsidRDefault="002321C8" w:rsidP="002321C8">
      <w:pPr>
        <w:pStyle w:val="SAPKeyblockTitle"/>
      </w:pPr>
      <w:r>
        <w:t>Context</w:t>
      </w:r>
    </w:p>
    <w:p w14:paraId="38DA8F52" w14:textId="77777777" w:rsidR="002321C8" w:rsidRDefault="002321C8" w:rsidP="002321C8">
      <w:r>
        <w:t>This scope item describes the process for a standard sales quotation.</w:t>
      </w:r>
    </w:p>
    <w:p w14:paraId="33B91F8C" w14:textId="77777777" w:rsidR="002321C8" w:rsidRDefault="002321C8" w:rsidP="002321C8">
      <w:pPr>
        <w:pStyle w:val="SAPKeyblockTitle"/>
      </w:pPr>
      <w:r>
        <w:t>Procedure</w:t>
      </w:r>
    </w:p>
    <w:p w14:paraId="5FFC00C5" w14:textId="77777777" w:rsidR="002321C8" w:rsidRDefault="002321C8" w:rsidP="002321C8">
      <w:r>
        <w:t>Complete all the activities described in the test script of the scope item: Sales Quotation (BDG).</w:t>
      </w:r>
    </w:p>
    <w:p w14:paraId="61B66745" w14:textId="77777777" w:rsidR="002321C8" w:rsidRDefault="002321C8" w:rsidP="002321C8">
      <w:r>
        <w:rPr>
          <w:rStyle w:val="SAPEmphasis"/>
        </w:rPr>
        <w:t xml:space="preserve">Note </w:t>
      </w:r>
      <w:r>
        <w:t>If you want to use the optional link between scope item Sales Quotation (BDG) and Sales Processing using Third-Party with Shipping Notification (BD3) this reference only works if you use consistent master data (such as Business Partner for the customer quotation and the customer sales order).</w:t>
      </w:r>
    </w:p>
    <w:p w14:paraId="2DA4BCE0" w14:textId="7D2F9C98" w:rsidR="002321C8" w:rsidRDefault="00597845" w:rsidP="00597845">
      <w:pPr>
        <w:pStyle w:val="Heading2"/>
        <w:keepLines/>
        <w:widowControl/>
        <w:numPr>
          <w:ilvl w:val="0"/>
          <w:numId w:val="0"/>
        </w:numPr>
        <w:tabs>
          <w:tab w:val="num" w:pos="4086"/>
        </w:tabs>
        <w:spacing w:before="560" w:after="320" w:line="360" w:lineRule="exact"/>
        <w:ind w:left="576" w:hanging="576"/>
      </w:pPr>
      <w:bookmarkStart w:id="110" w:name="unique_13"/>
      <w:bookmarkStart w:id="111" w:name="_Toc502304252"/>
      <w:bookmarkStart w:id="112" w:name="_Toc43385854"/>
      <w:r>
        <w:t xml:space="preserve">7.9.4 </w:t>
      </w:r>
      <w:r w:rsidR="002321C8">
        <w:t>Create Third-Party Sales Order</w:t>
      </w:r>
      <w:bookmarkEnd w:id="110"/>
      <w:bookmarkEnd w:id="111"/>
      <w:r w:rsidR="009B5114">
        <w:t xml:space="preserve"> a</w:t>
      </w:r>
      <w:r w:rsidR="002321C8">
        <w:t>t Subsidiary</w:t>
      </w:r>
      <w:bookmarkEnd w:id="112"/>
    </w:p>
    <w:p w14:paraId="23EEAC0D" w14:textId="77777777" w:rsidR="002321C8" w:rsidRDefault="002321C8" w:rsidP="002321C8">
      <w:pPr>
        <w:pStyle w:val="SAPKeyblockTitle"/>
      </w:pPr>
      <w:proofErr w:type="gramStart"/>
      <w:r>
        <w:t>Test Administration</w:t>
      </w:r>
      <w:proofErr w:type="gramEnd"/>
    </w:p>
    <w:p w14:paraId="164B3DED" w14:textId="77777777" w:rsidR="002321C8" w:rsidRDefault="002321C8" w:rsidP="002321C8">
      <w:r>
        <w:t>Customer project: Fill in the project-specific parts.</w:t>
      </w:r>
    </w:p>
    <w:p w14:paraId="5F936059" w14:textId="77777777" w:rsidR="002321C8" w:rsidRDefault="002321C8" w:rsidP="002321C8"/>
    <w:tbl>
      <w:tblPr>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0" w:type="dxa"/>
          <w:right w:w="10" w:type="dxa"/>
        </w:tblCellMar>
        <w:tblLook w:val="0000" w:firstRow="0" w:lastRow="0" w:firstColumn="0" w:lastColumn="0" w:noHBand="0" w:noVBand="0"/>
      </w:tblPr>
      <w:tblGrid>
        <w:gridCol w:w="1384"/>
        <w:gridCol w:w="1968"/>
        <w:gridCol w:w="2636"/>
        <w:gridCol w:w="168"/>
        <w:gridCol w:w="931"/>
        <w:gridCol w:w="1533"/>
      </w:tblGrid>
      <w:tr w:rsidR="002321C8" w14:paraId="1F256FB3" w14:textId="77777777" w:rsidTr="002321C8">
        <w:trPr>
          <w:cantSplit/>
        </w:trPr>
        <w:tc>
          <w:tcPr>
            <w:tcW w:w="0" w:type="auto"/>
            <w:tcMar>
              <w:top w:w="29" w:type="dxa"/>
              <w:left w:w="29" w:type="dxa"/>
              <w:bottom w:w="29" w:type="dxa"/>
              <w:right w:w="29" w:type="dxa"/>
            </w:tcMar>
          </w:tcPr>
          <w:p w14:paraId="33E41977" w14:textId="77777777" w:rsidR="002321C8" w:rsidRDefault="002321C8" w:rsidP="002321C8">
            <w:r>
              <w:rPr>
                <w:rStyle w:val="SAPEmphasis"/>
              </w:rPr>
              <w:t>Test Case ID</w:t>
            </w:r>
          </w:p>
        </w:tc>
        <w:tc>
          <w:tcPr>
            <w:tcW w:w="0" w:type="auto"/>
            <w:tcMar>
              <w:top w:w="29" w:type="dxa"/>
              <w:left w:w="29" w:type="dxa"/>
              <w:bottom w:w="29" w:type="dxa"/>
              <w:right w:w="29" w:type="dxa"/>
            </w:tcMar>
          </w:tcPr>
          <w:p w14:paraId="50B1A99E" w14:textId="77777777" w:rsidR="002321C8" w:rsidRDefault="002321C8" w:rsidP="002321C8">
            <w:r>
              <w:t>&lt;X.XX&gt;</w:t>
            </w:r>
          </w:p>
        </w:tc>
        <w:tc>
          <w:tcPr>
            <w:tcW w:w="0" w:type="auto"/>
            <w:tcMar>
              <w:top w:w="29" w:type="dxa"/>
              <w:left w:w="29" w:type="dxa"/>
              <w:bottom w:w="29" w:type="dxa"/>
              <w:right w:w="29" w:type="dxa"/>
            </w:tcMar>
          </w:tcPr>
          <w:p w14:paraId="4AC505DD" w14:textId="77777777" w:rsidR="002321C8" w:rsidRDefault="002321C8" w:rsidP="002321C8">
            <w:r>
              <w:rPr>
                <w:rStyle w:val="SAPEmphasis"/>
              </w:rPr>
              <w:t>Tester Name</w:t>
            </w:r>
          </w:p>
        </w:tc>
        <w:tc>
          <w:tcPr>
            <w:tcW w:w="0" w:type="auto"/>
            <w:tcMar>
              <w:top w:w="29" w:type="dxa"/>
              <w:left w:w="29" w:type="dxa"/>
              <w:bottom w:w="29" w:type="dxa"/>
              <w:right w:w="29" w:type="dxa"/>
            </w:tcMar>
          </w:tcPr>
          <w:p w14:paraId="037EC59B" w14:textId="77777777" w:rsidR="002321C8" w:rsidRDefault="002321C8" w:rsidP="002321C8"/>
        </w:tc>
        <w:tc>
          <w:tcPr>
            <w:tcW w:w="0" w:type="auto"/>
            <w:tcMar>
              <w:top w:w="29" w:type="dxa"/>
              <w:left w:w="29" w:type="dxa"/>
              <w:bottom w:w="29" w:type="dxa"/>
              <w:right w:w="29" w:type="dxa"/>
            </w:tcMar>
          </w:tcPr>
          <w:p w14:paraId="316F8860" w14:textId="77777777" w:rsidR="002321C8" w:rsidRDefault="002321C8" w:rsidP="002321C8">
            <w:r>
              <w:rPr>
                <w:rStyle w:val="SAPEmphasis"/>
              </w:rPr>
              <w:t>Testing Date</w:t>
            </w:r>
          </w:p>
        </w:tc>
        <w:tc>
          <w:tcPr>
            <w:tcW w:w="0" w:type="auto"/>
            <w:tcMar>
              <w:top w:w="29" w:type="dxa"/>
              <w:left w:w="29" w:type="dxa"/>
              <w:bottom w:w="29" w:type="dxa"/>
              <w:right w:w="29" w:type="dxa"/>
            </w:tcMar>
          </w:tcPr>
          <w:p w14:paraId="1ECFA624" w14:textId="77777777" w:rsidR="002321C8" w:rsidRDefault="002321C8" w:rsidP="002321C8">
            <w:r>
              <w:rPr>
                <w:rStyle w:val="SAPUserEntry"/>
              </w:rPr>
              <w:t>Enter a test date.</w:t>
            </w:r>
          </w:p>
        </w:tc>
      </w:tr>
      <w:tr w:rsidR="002321C8" w14:paraId="6B6F652F" w14:textId="77777777" w:rsidTr="002321C8">
        <w:trPr>
          <w:cantSplit/>
        </w:trPr>
        <w:tc>
          <w:tcPr>
            <w:tcW w:w="0" w:type="auto"/>
            <w:tcMar>
              <w:top w:w="29" w:type="dxa"/>
              <w:left w:w="29" w:type="dxa"/>
              <w:bottom w:w="29" w:type="dxa"/>
              <w:right w:w="29" w:type="dxa"/>
            </w:tcMar>
          </w:tcPr>
          <w:p w14:paraId="7A3AD77A" w14:textId="77777777" w:rsidR="002321C8" w:rsidRDefault="002321C8" w:rsidP="002321C8">
            <w:r>
              <w:t>Business Role(s)</w:t>
            </w:r>
          </w:p>
        </w:tc>
        <w:tc>
          <w:tcPr>
            <w:tcW w:w="0" w:type="auto"/>
            <w:gridSpan w:val="5"/>
            <w:tcMar>
              <w:top w:w="29" w:type="dxa"/>
              <w:left w:w="29" w:type="dxa"/>
              <w:bottom w:w="29" w:type="dxa"/>
              <w:right w:w="29" w:type="dxa"/>
            </w:tcMar>
          </w:tcPr>
          <w:p w14:paraId="3E695F07" w14:textId="77777777" w:rsidR="002321C8" w:rsidRDefault="002321C8" w:rsidP="002321C8"/>
        </w:tc>
      </w:tr>
      <w:tr w:rsidR="002321C8" w14:paraId="57BA7A60" w14:textId="77777777" w:rsidTr="002321C8">
        <w:trPr>
          <w:cantSplit/>
        </w:trPr>
        <w:tc>
          <w:tcPr>
            <w:tcW w:w="0" w:type="auto"/>
            <w:tcMar>
              <w:top w:w="29" w:type="dxa"/>
              <w:left w:w="29" w:type="dxa"/>
              <w:bottom w:w="29" w:type="dxa"/>
              <w:right w:w="29" w:type="dxa"/>
            </w:tcMar>
          </w:tcPr>
          <w:p w14:paraId="2B89AD84" w14:textId="77777777" w:rsidR="002321C8" w:rsidRDefault="002321C8" w:rsidP="002321C8">
            <w:r>
              <w:rPr>
                <w:rStyle w:val="SAPEmphasis"/>
              </w:rPr>
              <w:t>Responsibility</w:t>
            </w:r>
          </w:p>
        </w:tc>
        <w:tc>
          <w:tcPr>
            <w:tcW w:w="0" w:type="auto"/>
            <w:gridSpan w:val="3"/>
            <w:tcMar>
              <w:top w:w="29" w:type="dxa"/>
              <w:left w:w="29" w:type="dxa"/>
              <w:bottom w:w="29" w:type="dxa"/>
              <w:right w:w="29" w:type="dxa"/>
            </w:tcMar>
          </w:tcPr>
          <w:p w14:paraId="5BD27B17" w14:textId="77777777" w:rsidR="002321C8" w:rsidRDefault="002321C8" w:rsidP="002321C8">
            <w:r>
              <w:rPr>
                <w:rStyle w:val="SAPUserEntry"/>
              </w:rPr>
              <w:t>&lt;State Service Provider, Customer or Joint Service Provider and Customer&gt;</w:t>
            </w:r>
          </w:p>
        </w:tc>
        <w:tc>
          <w:tcPr>
            <w:tcW w:w="0" w:type="auto"/>
            <w:tcMar>
              <w:top w:w="29" w:type="dxa"/>
              <w:left w:w="29" w:type="dxa"/>
              <w:bottom w:w="29" w:type="dxa"/>
              <w:right w:w="29" w:type="dxa"/>
            </w:tcMar>
          </w:tcPr>
          <w:p w14:paraId="34C90EE7" w14:textId="77777777" w:rsidR="002321C8" w:rsidRDefault="002321C8" w:rsidP="002321C8">
            <w:r>
              <w:rPr>
                <w:rStyle w:val="SAPEmphasis"/>
              </w:rPr>
              <w:t>Duration</w:t>
            </w:r>
          </w:p>
        </w:tc>
        <w:tc>
          <w:tcPr>
            <w:tcW w:w="0" w:type="auto"/>
            <w:tcMar>
              <w:top w:w="29" w:type="dxa"/>
              <w:left w:w="29" w:type="dxa"/>
              <w:bottom w:w="29" w:type="dxa"/>
              <w:right w:w="29" w:type="dxa"/>
            </w:tcMar>
          </w:tcPr>
          <w:p w14:paraId="204D7CD3" w14:textId="77777777" w:rsidR="002321C8" w:rsidRDefault="002321C8" w:rsidP="002321C8">
            <w:r>
              <w:rPr>
                <w:rStyle w:val="SAPUserEntry"/>
              </w:rPr>
              <w:t>Enter a duration.</w:t>
            </w:r>
          </w:p>
        </w:tc>
      </w:tr>
    </w:tbl>
    <w:p w14:paraId="27F598E8" w14:textId="77777777" w:rsidR="002321C8" w:rsidRDefault="002321C8" w:rsidP="002321C8">
      <w:pPr>
        <w:pStyle w:val="SAPKeyblockTitle"/>
      </w:pPr>
      <w:r>
        <w:t>Context</w:t>
      </w:r>
    </w:p>
    <w:p w14:paraId="13F7C291" w14:textId="77777777" w:rsidR="002321C8" w:rsidRDefault="002321C8" w:rsidP="002321C8">
      <w:r>
        <w:t>In this activity, you create a third-party sales order.</w:t>
      </w:r>
    </w:p>
    <w:p w14:paraId="22EFF6B1" w14:textId="77777777" w:rsidR="002321C8" w:rsidRDefault="002321C8" w:rsidP="002321C8">
      <w:pPr>
        <w:pStyle w:val="SAPKeyblockTitle"/>
      </w:pPr>
      <w:r>
        <w:t>Procedure</w:t>
      </w:r>
    </w:p>
    <w:tbl>
      <w:tblPr>
        <w:tblStyle w:val="SAPStandardTable"/>
        <w:tblW w:w="0" w:type="auto"/>
        <w:tblLook w:val="0620" w:firstRow="1" w:lastRow="0" w:firstColumn="0" w:lastColumn="0" w:noHBand="1" w:noVBand="1"/>
      </w:tblPr>
      <w:tblGrid>
        <w:gridCol w:w="551"/>
        <w:gridCol w:w="1214"/>
        <w:gridCol w:w="2831"/>
        <w:gridCol w:w="2957"/>
        <w:gridCol w:w="954"/>
      </w:tblGrid>
      <w:tr w:rsidR="002321C8" w14:paraId="696FBC43" w14:textId="77777777" w:rsidTr="205FEAE0">
        <w:trPr>
          <w:cnfStyle w:val="100000000000" w:firstRow="1" w:lastRow="0" w:firstColumn="0" w:lastColumn="0" w:oddVBand="0" w:evenVBand="0" w:oddHBand="0" w:evenHBand="0" w:firstRowFirstColumn="0" w:firstRowLastColumn="0" w:lastRowFirstColumn="0" w:lastRowLastColumn="0"/>
        </w:trPr>
        <w:tc>
          <w:tcPr>
            <w:tcW w:w="0" w:type="auto"/>
          </w:tcPr>
          <w:p w14:paraId="6AD798C0" w14:textId="77777777" w:rsidR="002321C8" w:rsidRDefault="002321C8" w:rsidP="002321C8">
            <w:pPr>
              <w:pStyle w:val="SAPTableHeader"/>
            </w:pPr>
            <w:r>
              <w:t>Test Step #</w:t>
            </w:r>
          </w:p>
        </w:tc>
        <w:tc>
          <w:tcPr>
            <w:tcW w:w="0" w:type="auto"/>
          </w:tcPr>
          <w:p w14:paraId="6C0BDD48" w14:textId="77777777" w:rsidR="002321C8" w:rsidRDefault="002321C8" w:rsidP="002321C8">
            <w:pPr>
              <w:pStyle w:val="SAPTableHeader"/>
            </w:pPr>
            <w:r>
              <w:t>Test Step Name</w:t>
            </w:r>
          </w:p>
        </w:tc>
        <w:tc>
          <w:tcPr>
            <w:tcW w:w="0" w:type="auto"/>
          </w:tcPr>
          <w:p w14:paraId="1E3503C7" w14:textId="77777777" w:rsidR="002321C8" w:rsidRDefault="002321C8" w:rsidP="002321C8">
            <w:pPr>
              <w:pStyle w:val="SAPTableHeader"/>
            </w:pPr>
            <w:r>
              <w:t>Instruction</w:t>
            </w:r>
          </w:p>
        </w:tc>
        <w:tc>
          <w:tcPr>
            <w:tcW w:w="0" w:type="auto"/>
          </w:tcPr>
          <w:p w14:paraId="72DE9D11" w14:textId="77777777" w:rsidR="002321C8" w:rsidRDefault="002321C8" w:rsidP="002321C8">
            <w:pPr>
              <w:pStyle w:val="SAPTableHeader"/>
            </w:pPr>
            <w:r>
              <w:t>Expected Result</w:t>
            </w:r>
          </w:p>
        </w:tc>
        <w:tc>
          <w:tcPr>
            <w:tcW w:w="0" w:type="auto"/>
          </w:tcPr>
          <w:p w14:paraId="613C82B8" w14:textId="77777777" w:rsidR="002321C8" w:rsidRDefault="002321C8" w:rsidP="002321C8">
            <w:pPr>
              <w:pStyle w:val="SAPTableHeader"/>
            </w:pPr>
            <w:r>
              <w:t>Pass / Fail / Comment</w:t>
            </w:r>
          </w:p>
        </w:tc>
      </w:tr>
      <w:tr w:rsidR="002321C8" w14:paraId="36B7FC06" w14:textId="77777777" w:rsidTr="205FEAE0">
        <w:tc>
          <w:tcPr>
            <w:tcW w:w="0" w:type="auto"/>
          </w:tcPr>
          <w:p w14:paraId="7E9633FF" w14:textId="77777777" w:rsidR="002321C8" w:rsidRDefault="002321C8" w:rsidP="002321C8">
            <w:r>
              <w:t>1</w:t>
            </w:r>
          </w:p>
        </w:tc>
        <w:tc>
          <w:tcPr>
            <w:tcW w:w="0" w:type="auto"/>
          </w:tcPr>
          <w:p w14:paraId="6355BFC9" w14:textId="77777777" w:rsidR="002321C8" w:rsidRDefault="002321C8" w:rsidP="002321C8">
            <w:r>
              <w:rPr>
                <w:rStyle w:val="SAPEmphasis"/>
              </w:rPr>
              <w:t>Log on</w:t>
            </w:r>
          </w:p>
        </w:tc>
        <w:tc>
          <w:tcPr>
            <w:tcW w:w="0" w:type="auto"/>
          </w:tcPr>
          <w:p w14:paraId="6BAB6F7D" w14:textId="77777777" w:rsidR="002321C8" w:rsidRDefault="002321C8" w:rsidP="002321C8">
            <w:r>
              <w:t xml:space="preserve">Log onto the SAP Fiori launchpad as an </w:t>
            </w:r>
            <w:r>
              <w:rPr>
                <w:rStyle w:val="CourierNew"/>
              </w:rPr>
              <w:t>Internal Sales Representative</w:t>
            </w:r>
            <w:r>
              <w:t>.</w:t>
            </w:r>
          </w:p>
        </w:tc>
        <w:tc>
          <w:tcPr>
            <w:tcW w:w="0" w:type="auto"/>
          </w:tcPr>
          <w:p w14:paraId="2AE0F6B6" w14:textId="77777777" w:rsidR="002321C8" w:rsidRDefault="002321C8" w:rsidP="002321C8">
            <w:r>
              <w:t>The SAP Fiori launchpad displays.</w:t>
            </w:r>
          </w:p>
        </w:tc>
        <w:tc>
          <w:tcPr>
            <w:tcW w:w="0" w:type="auto"/>
          </w:tcPr>
          <w:p w14:paraId="136577F7" w14:textId="77777777" w:rsidR="002321C8" w:rsidRDefault="002321C8" w:rsidP="002321C8"/>
        </w:tc>
      </w:tr>
      <w:tr w:rsidR="002321C8" w14:paraId="05BC13A9" w14:textId="77777777" w:rsidTr="205FEAE0">
        <w:tc>
          <w:tcPr>
            <w:tcW w:w="0" w:type="auto"/>
          </w:tcPr>
          <w:p w14:paraId="4B4C3BFC" w14:textId="77777777" w:rsidR="002321C8" w:rsidRDefault="002321C8" w:rsidP="002321C8">
            <w:r>
              <w:t>2</w:t>
            </w:r>
          </w:p>
        </w:tc>
        <w:tc>
          <w:tcPr>
            <w:tcW w:w="0" w:type="auto"/>
          </w:tcPr>
          <w:p w14:paraId="46A6092A" w14:textId="77777777" w:rsidR="002321C8" w:rsidRDefault="002321C8" w:rsidP="002321C8">
            <w:r>
              <w:rPr>
                <w:rStyle w:val="SAPEmphasis"/>
              </w:rPr>
              <w:t>Access the SAP Fiori App</w:t>
            </w:r>
          </w:p>
        </w:tc>
        <w:tc>
          <w:tcPr>
            <w:tcW w:w="0" w:type="auto"/>
          </w:tcPr>
          <w:p w14:paraId="6ABA6932" w14:textId="77777777" w:rsidR="002321C8" w:rsidRDefault="002321C8" w:rsidP="002321C8">
            <w:r>
              <w:t xml:space="preserve">Open </w:t>
            </w:r>
            <w:r>
              <w:rPr>
                <w:rStyle w:val="SAPScreenElement"/>
              </w:rPr>
              <w:t>Manage Sales Orders</w:t>
            </w:r>
            <w:r>
              <w:t>.</w:t>
            </w:r>
          </w:p>
        </w:tc>
        <w:tc>
          <w:tcPr>
            <w:tcW w:w="0" w:type="auto"/>
          </w:tcPr>
          <w:p w14:paraId="0C62944F" w14:textId="77777777" w:rsidR="002321C8" w:rsidRDefault="002321C8" w:rsidP="002321C8">
            <w:r>
              <w:t xml:space="preserve">The </w:t>
            </w:r>
            <w:r>
              <w:rPr>
                <w:rStyle w:val="SAPScreenElement"/>
              </w:rPr>
              <w:t xml:space="preserve">Manage Sales Orders </w:t>
            </w:r>
            <w:r>
              <w:t>screen displays.</w:t>
            </w:r>
          </w:p>
        </w:tc>
        <w:tc>
          <w:tcPr>
            <w:tcW w:w="0" w:type="auto"/>
          </w:tcPr>
          <w:p w14:paraId="3CE058D1" w14:textId="77777777" w:rsidR="002321C8" w:rsidRDefault="002321C8" w:rsidP="002321C8"/>
        </w:tc>
      </w:tr>
      <w:tr w:rsidR="002321C8" w14:paraId="7EA8652D" w14:textId="77777777" w:rsidTr="205FEAE0">
        <w:tc>
          <w:tcPr>
            <w:tcW w:w="0" w:type="auto"/>
          </w:tcPr>
          <w:p w14:paraId="1B4AE3AF" w14:textId="77777777" w:rsidR="002321C8" w:rsidRDefault="002321C8" w:rsidP="002321C8">
            <w:r>
              <w:t>3</w:t>
            </w:r>
          </w:p>
        </w:tc>
        <w:tc>
          <w:tcPr>
            <w:tcW w:w="0" w:type="auto"/>
          </w:tcPr>
          <w:p w14:paraId="230D6746" w14:textId="77777777" w:rsidR="002321C8" w:rsidRDefault="002321C8" w:rsidP="002321C8">
            <w:r>
              <w:rPr>
                <w:rStyle w:val="SAPEmphasis"/>
              </w:rPr>
              <w:t>Navigate to Create Sales Order Screen</w:t>
            </w:r>
          </w:p>
        </w:tc>
        <w:tc>
          <w:tcPr>
            <w:tcW w:w="0" w:type="auto"/>
          </w:tcPr>
          <w:p w14:paraId="543FB2D5" w14:textId="77777777" w:rsidR="002321C8" w:rsidRDefault="002321C8" w:rsidP="002321C8">
            <w:r>
              <w:t xml:space="preserve">Choose </w:t>
            </w:r>
            <w:r>
              <w:rPr>
                <w:rStyle w:val="SAPScreenElement"/>
              </w:rPr>
              <w:t>Create Sales Order</w:t>
            </w:r>
            <w:r>
              <w:t>.</w:t>
            </w:r>
          </w:p>
        </w:tc>
        <w:tc>
          <w:tcPr>
            <w:tcW w:w="0" w:type="auto"/>
          </w:tcPr>
          <w:p w14:paraId="2ABC7D62" w14:textId="77777777" w:rsidR="002321C8" w:rsidRDefault="002321C8" w:rsidP="002321C8"/>
        </w:tc>
        <w:tc>
          <w:tcPr>
            <w:tcW w:w="0" w:type="auto"/>
          </w:tcPr>
          <w:p w14:paraId="1C22D093" w14:textId="77777777" w:rsidR="002321C8" w:rsidRDefault="002321C8" w:rsidP="002321C8"/>
        </w:tc>
      </w:tr>
      <w:tr w:rsidR="002321C8" w14:paraId="33198314" w14:textId="77777777" w:rsidTr="205FEAE0">
        <w:tc>
          <w:tcPr>
            <w:tcW w:w="0" w:type="auto"/>
          </w:tcPr>
          <w:p w14:paraId="1D3E5E05" w14:textId="77777777" w:rsidR="002321C8" w:rsidRDefault="002321C8" w:rsidP="002321C8">
            <w:r>
              <w:t>4</w:t>
            </w:r>
          </w:p>
        </w:tc>
        <w:tc>
          <w:tcPr>
            <w:tcW w:w="0" w:type="auto"/>
          </w:tcPr>
          <w:p w14:paraId="7CA9A43A" w14:textId="77777777" w:rsidR="002321C8" w:rsidRDefault="002321C8" w:rsidP="002321C8">
            <w:r>
              <w:rPr>
                <w:rStyle w:val="SAPEmphasis"/>
              </w:rPr>
              <w:t>Enter Sales Document Type</w:t>
            </w:r>
          </w:p>
        </w:tc>
        <w:tc>
          <w:tcPr>
            <w:tcW w:w="0" w:type="auto"/>
          </w:tcPr>
          <w:p w14:paraId="130E510A" w14:textId="77777777" w:rsidR="002321C8" w:rsidRDefault="002321C8" w:rsidP="002321C8">
            <w:r>
              <w:t xml:space="preserve">Make the following entries and press </w:t>
            </w:r>
            <w:r>
              <w:rPr>
                <w:rStyle w:val="CourierNew"/>
              </w:rPr>
              <w:t>Enter</w:t>
            </w:r>
            <w:r>
              <w:t>:</w:t>
            </w:r>
          </w:p>
          <w:p w14:paraId="2747ABCD" w14:textId="77777777" w:rsidR="002321C8" w:rsidRDefault="002321C8" w:rsidP="00AD5D65">
            <w:pPr>
              <w:pStyle w:val="listpara1"/>
              <w:numPr>
                <w:ilvl w:val="0"/>
                <w:numId w:val="16"/>
              </w:numPr>
              <w:autoSpaceDN/>
              <w:textAlignment w:val="auto"/>
            </w:pPr>
            <w:r>
              <w:rPr>
                <w:rStyle w:val="SAPScreenElement"/>
              </w:rPr>
              <w:t>Order Type</w:t>
            </w:r>
            <w:r>
              <w:t xml:space="preserve">: </w:t>
            </w:r>
            <w:r>
              <w:rPr>
                <w:rStyle w:val="SAPUserEntry"/>
              </w:rPr>
              <w:t>OR</w:t>
            </w:r>
          </w:p>
          <w:p w14:paraId="03968FAC" w14:textId="77777777" w:rsidR="002321C8" w:rsidRDefault="002321C8" w:rsidP="00AD5D65">
            <w:pPr>
              <w:pStyle w:val="listpara1"/>
              <w:numPr>
                <w:ilvl w:val="0"/>
                <w:numId w:val="16"/>
              </w:numPr>
              <w:autoSpaceDN/>
              <w:textAlignment w:val="auto"/>
            </w:pPr>
            <w:r>
              <w:rPr>
                <w:rStyle w:val="SAPScreenElement"/>
              </w:rPr>
              <w:t>Sales Organization</w:t>
            </w:r>
            <w:r>
              <w:t xml:space="preserve">: </w:t>
            </w:r>
            <w:r>
              <w:rPr>
                <w:rStyle w:val="SAPUserEntry"/>
              </w:rPr>
              <w:t>1010</w:t>
            </w:r>
          </w:p>
          <w:p w14:paraId="421275CD" w14:textId="77777777" w:rsidR="002321C8" w:rsidRDefault="002321C8" w:rsidP="00AD5D65">
            <w:pPr>
              <w:pStyle w:val="listpara1"/>
              <w:numPr>
                <w:ilvl w:val="0"/>
                <w:numId w:val="16"/>
              </w:numPr>
              <w:autoSpaceDN/>
              <w:textAlignment w:val="auto"/>
            </w:pPr>
            <w:r>
              <w:rPr>
                <w:rStyle w:val="SAPScreenElement"/>
              </w:rPr>
              <w:t>Distribution Channel</w:t>
            </w:r>
            <w:r>
              <w:t xml:space="preserve">: </w:t>
            </w:r>
            <w:r>
              <w:rPr>
                <w:rStyle w:val="SAPUserEntry"/>
              </w:rPr>
              <w:t>10</w:t>
            </w:r>
          </w:p>
          <w:p w14:paraId="593E1BC7" w14:textId="77777777" w:rsidR="002321C8" w:rsidRDefault="002321C8" w:rsidP="00AD5D65">
            <w:pPr>
              <w:pStyle w:val="listpara1"/>
              <w:numPr>
                <w:ilvl w:val="0"/>
                <w:numId w:val="16"/>
              </w:numPr>
              <w:autoSpaceDN/>
              <w:textAlignment w:val="auto"/>
            </w:pPr>
            <w:r>
              <w:rPr>
                <w:rStyle w:val="SAPScreenElement"/>
              </w:rPr>
              <w:t>Division</w:t>
            </w:r>
            <w:r>
              <w:t xml:space="preserve">: </w:t>
            </w:r>
            <w:r>
              <w:rPr>
                <w:rStyle w:val="SAPUserEntry"/>
              </w:rPr>
              <w:t>00</w:t>
            </w:r>
          </w:p>
        </w:tc>
        <w:tc>
          <w:tcPr>
            <w:tcW w:w="0" w:type="auto"/>
          </w:tcPr>
          <w:p w14:paraId="3EBC871F" w14:textId="77777777" w:rsidR="002321C8" w:rsidRDefault="002321C8" w:rsidP="002321C8"/>
        </w:tc>
        <w:tc>
          <w:tcPr>
            <w:tcW w:w="0" w:type="auto"/>
          </w:tcPr>
          <w:p w14:paraId="61988454" w14:textId="77777777" w:rsidR="002321C8" w:rsidRDefault="002321C8" w:rsidP="002321C8"/>
        </w:tc>
      </w:tr>
      <w:tr w:rsidR="002321C8" w14:paraId="0B144ACB" w14:textId="77777777" w:rsidTr="205FEAE0">
        <w:tc>
          <w:tcPr>
            <w:tcW w:w="0" w:type="auto"/>
          </w:tcPr>
          <w:p w14:paraId="74C653B4" w14:textId="77777777" w:rsidR="002321C8" w:rsidRDefault="002321C8" w:rsidP="002321C8">
            <w:r>
              <w:t>5</w:t>
            </w:r>
          </w:p>
        </w:tc>
        <w:tc>
          <w:tcPr>
            <w:tcW w:w="0" w:type="auto"/>
          </w:tcPr>
          <w:p w14:paraId="77861E7E" w14:textId="77777777" w:rsidR="002321C8" w:rsidRDefault="002321C8" w:rsidP="002321C8">
            <w:r>
              <w:rPr>
                <w:rStyle w:val="SAPEmphasis"/>
              </w:rPr>
              <w:t>Enter Order Details</w:t>
            </w:r>
          </w:p>
        </w:tc>
        <w:tc>
          <w:tcPr>
            <w:tcW w:w="0" w:type="auto"/>
          </w:tcPr>
          <w:p w14:paraId="6F4CBC96" w14:textId="77777777" w:rsidR="002321C8" w:rsidRDefault="002321C8" w:rsidP="002321C8">
            <w:r>
              <w:t xml:space="preserve">Make the following entries and press </w:t>
            </w:r>
            <w:r>
              <w:rPr>
                <w:rStyle w:val="CourierNew"/>
              </w:rPr>
              <w:t>Enter</w:t>
            </w:r>
            <w:r>
              <w:t>:</w:t>
            </w:r>
          </w:p>
          <w:p w14:paraId="6DEBA739" w14:textId="77777777" w:rsidR="002321C8" w:rsidRDefault="002321C8" w:rsidP="00AD5D65">
            <w:pPr>
              <w:pStyle w:val="listpara1"/>
              <w:numPr>
                <w:ilvl w:val="0"/>
                <w:numId w:val="16"/>
              </w:numPr>
              <w:autoSpaceDN/>
              <w:textAlignment w:val="auto"/>
            </w:pPr>
            <w:r>
              <w:rPr>
                <w:rStyle w:val="SAPScreenElement"/>
              </w:rPr>
              <w:t>Sold-To Party</w:t>
            </w:r>
            <w:r>
              <w:t xml:space="preserve">: </w:t>
            </w:r>
            <w:r>
              <w:rPr>
                <w:rStyle w:val="SAPUserEntry"/>
              </w:rPr>
              <w:t>10100001</w:t>
            </w:r>
          </w:p>
          <w:p w14:paraId="047B22BB" w14:textId="77777777" w:rsidR="002321C8" w:rsidRDefault="002321C8" w:rsidP="00AD5D65">
            <w:pPr>
              <w:pStyle w:val="listpara1"/>
              <w:numPr>
                <w:ilvl w:val="0"/>
                <w:numId w:val="16"/>
              </w:numPr>
              <w:autoSpaceDN/>
              <w:textAlignment w:val="auto"/>
            </w:pPr>
            <w:r>
              <w:rPr>
                <w:rStyle w:val="SAPScreenElement"/>
              </w:rPr>
              <w:t>Cust. Reference</w:t>
            </w:r>
            <w:r>
              <w:t xml:space="preserve">: </w:t>
            </w:r>
            <w:r>
              <w:rPr>
                <w:rStyle w:val="SAPUserEntry"/>
              </w:rPr>
              <w:t>PO number</w:t>
            </w:r>
          </w:p>
          <w:p w14:paraId="02F01E81" w14:textId="77777777" w:rsidR="002321C8" w:rsidRDefault="002321C8" w:rsidP="00AD5D65">
            <w:pPr>
              <w:pStyle w:val="listpara1"/>
              <w:numPr>
                <w:ilvl w:val="0"/>
                <w:numId w:val="16"/>
              </w:numPr>
              <w:autoSpaceDN/>
              <w:textAlignment w:val="auto"/>
            </w:pPr>
            <w:r w:rsidRPr="205FEAE0">
              <w:rPr>
                <w:rStyle w:val="SAPScreenElement"/>
                <w:lang w:val="en-IN"/>
              </w:rPr>
              <w:t>Req.Deliv Date</w:t>
            </w:r>
            <w:r w:rsidRPr="205FEAE0">
              <w:rPr>
                <w:lang w:val="en-IN"/>
              </w:rPr>
              <w:t xml:space="preserve">: </w:t>
            </w:r>
            <w:r w:rsidRPr="205FEAE0">
              <w:rPr>
                <w:rStyle w:val="SAPUserEntry"/>
                <w:lang w:val="en-IN"/>
              </w:rPr>
              <w:t>&lt;Date&gt;</w:t>
            </w:r>
          </w:p>
          <w:p w14:paraId="50CEE1AD" w14:textId="77777777" w:rsidR="002321C8" w:rsidRDefault="002321C8" w:rsidP="00AD5D65">
            <w:pPr>
              <w:pStyle w:val="listpara1"/>
              <w:numPr>
                <w:ilvl w:val="0"/>
                <w:numId w:val="16"/>
              </w:numPr>
              <w:autoSpaceDN/>
              <w:textAlignment w:val="auto"/>
            </w:pPr>
            <w:r>
              <w:rPr>
                <w:rStyle w:val="SAPScreenElement"/>
              </w:rPr>
              <w:t>Material</w:t>
            </w:r>
            <w:r>
              <w:t xml:space="preserve">: </w:t>
            </w:r>
            <w:r>
              <w:rPr>
                <w:rStyle w:val="SAPUserEntry"/>
              </w:rPr>
              <w:t>&lt;Material Number&gt;</w:t>
            </w:r>
            <w:r>
              <w:t xml:space="preserve">, for example </w:t>
            </w:r>
            <w:r>
              <w:rPr>
                <w:rStyle w:val="SAPUserEntry"/>
              </w:rPr>
              <w:t>TG10</w:t>
            </w:r>
          </w:p>
          <w:p w14:paraId="2BB48723" w14:textId="77777777" w:rsidR="002321C8" w:rsidRDefault="002321C8" w:rsidP="00AD5D65">
            <w:pPr>
              <w:pStyle w:val="listpara1"/>
              <w:numPr>
                <w:ilvl w:val="0"/>
                <w:numId w:val="16"/>
              </w:numPr>
              <w:autoSpaceDN/>
              <w:textAlignment w:val="auto"/>
            </w:pPr>
            <w:r>
              <w:rPr>
                <w:rStyle w:val="SAPScreenElement"/>
              </w:rPr>
              <w:t>Order Quantity</w:t>
            </w:r>
            <w:r>
              <w:t xml:space="preserve">: </w:t>
            </w:r>
            <w:r>
              <w:rPr>
                <w:rStyle w:val="SAPUserEntry"/>
              </w:rPr>
              <w:t>&lt;quantity&gt;</w:t>
            </w:r>
            <w:r>
              <w:t xml:space="preserve">, for example, </w:t>
            </w:r>
            <w:r>
              <w:rPr>
                <w:rStyle w:val="SAPUserEntry"/>
              </w:rPr>
              <w:t>10</w:t>
            </w:r>
          </w:p>
          <w:p w14:paraId="47B119AA" w14:textId="77777777" w:rsidR="002321C8" w:rsidRDefault="002321C8" w:rsidP="00AD5D65">
            <w:pPr>
              <w:pStyle w:val="listpara1"/>
              <w:numPr>
                <w:ilvl w:val="0"/>
                <w:numId w:val="16"/>
              </w:numPr>
              <w:autoSpaceDN/>
              <w:textAlignment w:val="auto"/>
            </w:pPr>
            <w:r>
              <w:rPr>
                <w:rStyle w:val="SAPScreenElement"/>
              </w:rPr>
              <w:t>Item Category</w:t>
            </w:r>
            <w:r>
              <w:t xml:space="preserve">: </w:t>
            </w:r>
            <w:r>
              <w:rPr>
                <w:rStyle w:val="SAPUserEntry"/>
              </w:rPr>
              <w:t>CB1</w:t>
            </w:r>
            <w:r>
              <w:t>.</w:t>
            </w:r>
          </w:p>
          <w:p w14:paraId="70326154" w14:textId="77777777" w:rsidR="002321C8" w:rsidRDefault="002321C8" w:rsidP="002321C8">
            <w:r>
              <w:rPr>
                <w:rStyle w:val="SAPEmphasis"/>
              </w:rPr>
              <w:t xml:space="preserve">Note </w:t>
            </w:r>
            <w:r>
              <w:t xml:space="preserve">You can manually change the item category to </w:t>
            </w:r>
            <w:r>
              <w:rPr>
                <w:rStyle w:val="SAPUserEntry"/>
              </w:rPr>
              <w:t>CB3</w:t>
            </w:r>
            <w:r>
              <w:t xml:space="preserve"> if the item is free of charge for 3rd party sales order with shipping notification.</w:t>
            </w:r>
          </w:p>
        </w:tc>
        <w:tc>
          <w:tcPr>
            <w:tcW w:w="0" w:type="auto"/>
          </w:tcPr>
          <w:p w14:paraId="57CCB3CC" w14:textId="77777777" w:rsidR="002321C8" w:rsidRDefault="002321C8" w:rsidP="002321C8"/>
        </w:tc>
        <w:tc>
          <w:tcPr>
            <w:tcW w:w="0" w:type="auto"/>
          </w:tcPr>
          <w:p w14:paraId="631A82AE" w14:textId="77777777" w:rsidR="002321C8" w:rsidRDefault="002321C8" w:rsidP="002321C8"/>
        </w:tc>
      </w:tr>
      <w:tr w:rsidR="002321C8" w14:paraId="3B001CCB" w14:textId="77777777" w:rsidTr="205FEAE0">
        <w:tc>
          <w:tcPr>
            <w:tcW w:w="0" w:type="auto"/>
          </w:tcPr>
          <w:p w14:paraId="248611B5" w14:textId="77777777" w:rsidR="002321C8" w:rsidRDefault="002321C8" w:rsidP="002321C8">
            <w:r>
              <w:t>6</w:t>
            </w:r>
          </w:p>
        </w:tc>
        <w:tc>
          <w:tcPr>
            <w:tcW w:w="0" w:type="auto"/>
          </w:tcPr>
          <w:p w14:paraId="46621CED" w14:textId="77777777" w:rsidR="002321C8" w:rsidRDefault="002321C8" w:rsidP="002321C8">
            <w:r>
              <w:rPr>
                <w:rStyle w:val="SAPEmphasis"/>
              </w:rPr>
              <w:t>Save</w:t>
            </w:r>
          </w:p>
        </w:tc>
        <w:tc>
          <w:tcPr>
            <w:tcW w:w="0" w:type="auto"/>
          </w:tcPr>
          <w:p w14:paraId="3CFC9793" w14:textId="77777777" w:rsidR="002321C8" w:rsidRDefault="002321C8" w:rsidP="002321C8">
            <w:r>
              <w:t xml:space="preserve">Choose </w:t>
            </w:r>
            <w:r>
              <w:rPr>
                <w:rStyle w:val="SAPScreenElement"/>
              </w:rPr>
              <w:t>Save</w:t>
            </w:r>
            <w:r>
              <w:t>.</w:t>
            </w:r>
          </w:p>
          <w:p w14:paraId="414FB653" w14:textId="77777777" w:rsidR="002321C8" w:rsidRDefault="002321C8" w:rsidP="002321C8">
            <w:r>
              <w:t xml:space="preserve">If pop-up screen </w:t>
            </w:r>
            <w:r>
              <w:rPr>
                <w:rStyle w:val="SAPScreenElement"/>
              </w:rPr>
              <w:t>Standard Order: Purchase Order Scheduling</w:t>
            </w:r>
            <w:r>
              <w:t xml:space="preserve"> displays, choose </w:t>
            </w:r>
            <w:r>
              <w:rPr>
                <w:rStyle w:val="SAPScreenElement"/>
              </w:rPr>
              <w:t>Complete dlv.</w:t>
            </w:r>
            <w:r>
              <w:t xml:space="preserve"> and then choose </w:t>
            </w:r>
            <w:r>
              <w:rPr>
                <w:rStyle w:val="SAPScreenElement"/>
              </w:rPr>
              <w:t>Save</w:t>
            </w:r>
            <w:r>
              <w:t>.</w:t>
            </w:r>
          </w:p>
        </w:tc>
        <w:tc>
          <w:tcPr>
            <w:tcW w:w="0" w:type="auto"/>
          </w:tcPr>
          <w:p w14:paraId="2A12526A" w14:textId="77777777" w:rsidR="002321C8" w:rsidRDefault="002321C8" w:rsidP="002321C8">
            <w:r>
              <w:t xml:space="preserve">The third-party sales order is created. A </w:t>
            </w:r>
            <w:r>
              <w:rPr>
                <w:rStyle w:val="SAPScreenElement"/>
              </w:rPr>
              <w:t>Purchase Requisition</w:t>
            </w:r>
            <w:r>
              <w:t xml:space="preserve"> is created automatically. The order confirmation is only processed when the purchase requisition is converted into a purchase order.</w:t>
            </w:r>
          </w:p>
          <w:p w14:paraId="1BF07232" w14:textId="77777777" w:rsidR="002321C8" w:rsidRDefault="002321C8" w:rsidP="002321C8">
            <w:r>
              <w:t>Make a note of the sales order number:</w:t>
            </w:r>
          </w:p>
          <w:p w14:paraId="725998CA" w14:textId="77777777" w:rsidR="002321C8" w:rsidRDefault="002321C8" w:rsidP="002321C8">
            <w:r>
              <w:t xml:space="preserve">You can find the purchase requisition number on the </w:t>
            </w:r>
            <w:r>
              <w:rPr>
                <w:rStyle w:val="SAPScreenElement"/>
              </w:rPr>
              <w:t>Schedule Lines</w:t>
            </w:r>
            <w:r>
              <w:t xml:space="preserve"> tab at item level.</w:t>
            </w:r>
          </w:p>
        </w:tc>
        <w:tc>
          <w:tcPr>
            <w:tcW w:w="0" w:type="auto"/>
          </w:tcPr>
          <w:p w14:paraId="72477929" w14:textId="77777777" w:rsidR="002321C8" w:rsidRDefault="002321C8" w:rsidP="002321C8"/>
        </w:tc>
      </w:tr>
    </w:tbl>
    <w:p w14:paraId="0E5D7E2D" w14:textId="77777777" w:rsidR="002321C8" w:rsidRDefault="002321C8" w:rsidP="002321C8">
      <w:pPr>
        <w:pStyle w:val="SAPKeyblockTitle"/>
      </w:pPr>
      <w:r>
        <w:t>Printing Form</w:t>
      </w:r>
    </w:p>
    <w:p w14:paraId="33BE4370" w14:textId="77777777" w:rsidR="002321C8" w:rsidRDefault="002321C8" w:rsidP="002321C8">
      <w:r>
        <w:t>The print-out of the order confirmation is executed automatically, or manually only after the purchase requisition has been transferred to a purchase order.</w:t>
      </w:r>
    </w:p>
    <w:p w14:paraId="252DF748" w14:textId="77777777" w:rsidR="002321C8" w:rsidRDefault="002321C8" w:rsidP="002321C8">
      <w:r>
        <w:t xml:space="preserve">For instructions on manually printing the output, see </w:t>
      </w:r>
      <w:r>
        <w:rPr>
          <w:rStyle w:val="italic"/>
        </w:rPr>
        <w:t>Manual Printing</w:t>
      </w:r>
      <w:r>
        <w:t xml:space="preserve"> below.</w:t>
      </w:r>
    </w:p>
    <w:p w14:paraId="6F744598" w14:textId="77777777" w:rsidR="002321C8" w:rsidRDefault="002321C8" w:rsidP="002321C8"/>
    <w:tbl>
      <w:tblPr>
        <w:tblStyle w:val="SAPStandardTable"/>
        <w:tblW w:w="0" w:type="auto"/>
        <w:tblLook w:val="0620" w:firstRow="1" w:lastRow="0" w:firstColumn="0" w:lastColumn="0" w:noHBand="1" w:noVBand="1"/>
      </w:tblPr>
      <w:tblGrid>
        <w:gridCol w:w="627"/>
        <w:gridCol w:w="1399"/>
        <w:gridCol w:w="3292"/>
        <w:gridCol w:w="2097"/>
        <w:gridCol w:w="1092"/>
      </w:tblGrid>
      <w:tr w:rsidR="002321C8" w14:paraId="3400E228" w14:textId="77777777" w:rsidTr="002321C8">
        <w:trPr>
          <w:cnfStyle w:val="100000000000" w:firstRow="1" w:lastRow="0" w:firstColumn="0" w:lastColumn="0" w:oddVBand="0" w:evenVBand="0" w:oddHBand="0" w:evenHBand="0" w:firstRowFirstColumn="0" w:firstRowLastColumn="0" w:lastRowFirstColumn="0" w:lastRowLastColumn="0"/>
        </w:trPr>
        <w:tc>
          <w:tcPr>
            <w:tcW w:w="0" w:type="auto"/>
          </w:tcPr>
          <w:p w14:paraId="5A9EBA26" w14:textId="77777777" w:rsidR="002321C8" w:rsidRDefault="002321C8" w:rsidP="002321C8">
            <w:pPr>
              <w:pStyle w:val="SAPTableHeader"/>
            </w:pPr>
            <w:r>
              <w:t>Test Step #</w:t>
            </w:r>
          </w:p>
        </w:tc>
        <w:tc>
          <w:tcPr>
            <w:tcW w:w="0" w:type="auto"/>
          </w:tcPr>
          <w:p w14:paraId="16582D3B" w14:textId="77777777" w:rsidR="002321C8" w:rsidRDefault="002321C8" w:rsidP="002321C8">
            <w:pPr>
              <w:pStyle w:val="SAPTableHeader"/>
            </w:pPr>
            <w:r>
              <w:t>Test Step Name</w:t>
            </w:r>
          </w:p>
        </w:tc>
        <w:tc>
          <w:tcPr>
            <w:tcW w:w="0" w:type="auto"/>
          </w:tcPr>
          <w:p w14:paraId="4FCBF9B6" w14:textId="77777777" w:rsidR="002321C8" w:rsidRDefault="002321C8" w:rsidP="002321C8">
            <w:pPr>
              <w:pStyle w:val="SAPTableHeader"/>
            </w:pPr>
            <w:r>
              <w:t>Instruction</w:t>
            </w:r>
          </w:p>
        </w:tc>
        <w:tc>
          <w:tcPr>
            <w:tcW w:w="0" w:type="auto"/>
          </w:tcPr>
          <w:p w14:paraId="5F37ADAE" w14:textId="77777777" w:rsidR="002321C8" w:rsidRDefault="002321C8" w:rsidP="002321C8">
            <w:pPr>
              <w:pStyle w:val="SAPTableHeader"/>
            </w:pPr>
            <w:r>
              <w:t>Expected Result</w:t>
            </w:r>
          </w:p>
        </w:tc>
        <w:tc>
          <w:tcPr>
            <w:tcW w:w="0" w:type="auto"/>
          </w:tcPr>
          <w:p w14:paraId="760EE1FF" w14:textId="77777777" w:rsidR="002321C8" w:rsidRDefault="002321C8" w:rsidP="002321C8">
            <w:pPr>
              <w:pStyle w:val="SAPTableHeader"/>
            </w:pPr>
            <w:r>
              <w:t>Pass / Fail / Comment</w:t>
            </w:r>
          </w:p>
        </w:tc>
      </w:tr>
      <w:tr w:rsidR="002321C8" w14:paraId="5A01A6C5" w14:textId="77777777" w:rsidTr="002321C8">
        <w:tc>
          <w:tcPr>
            <w:tcW w:w="0" w:type="auto"/>
          </w:tcPr>
          <w:p w14:paraId="20F0EF60" w14:textId="77777777" w:rsidR="002321C8" w:rsidRDefault="002321C8" w:rsidP="002321C8">
            <w:r>
              <w:t>1</w:t>
            </w:r>
          </w:p>
        </w:tc>
        <w:tc>
          <w:tcPr>
            <w:tcW w:w="0" w:type="auto"/>
          </w:tcPr>
          <w:p w14:paraId="561BFD5B" w14:textId="77777777" w:rsidR="002321C8" w:rsidRDefault="002321C8" w:rsidP="002321C8">
            <w:r>
              <w:rPr>
                <w:rStyle w:val="SAPEmphasis"/>
              </w:rPr>
              <w:t>Log on</w:t>
            </w:r>
          </w:p>
        </w:tc>
        <w:tc>
          <w:tcPr>
            <w:tcW w:w="0" w:type="auto"/>
          </w:tcPr>
          <w:p w14:paraId="0AD370D7" w14:textId="77777777" w:rsidR="002321C8" w:rsidRDefault="002321C8" w:rsidP="002321C8">
            <w:r>
              <w:t xml:space="preserve">Log onto the SAP Fiori launchpad as an </w:t>
            </w:r>
            <w:r>
              <w:rPr>
                <w:rStyle w:val="CourierNew"/>
              </w:rPr>
              <w:t>Internal Sales Representative</w:t>
            </w:r>
            <w:r>
              <w:t>.</w:t>
            </w:r>
          </w:p>
        </w:tc>
        <w:tc>
          <w:tcPr>
            <w:tcW w:w="0" w:type="auto"/>
          </w:tcPr>
          <w:p w14:paraId="6C9CA758" w14:textId="77777777" w:rsidR="002321C8" w:rsidRDefault="002321C8" w:rsidP="002321C8">
            <w:r>
              <w:t>The SAP Fiori launchpad displays.</w:t>
            </w:r>
          </w:p>
        </w:tc>
        <w:tc>
          <w:tcPr>
            <w:tcW w:w="0" w:type="auto"/>
          </w:tcPr>
          <w:p w14:paraId="50CCC07F" w14:textId="77777777" w:rsidR="002321C8" w:rsidRDefault="002321C8" w:rsidP="002321C8"/>
        </w:tc>
      </w:tr>
      <w:tr w:rsidR="002321C8" w14:paraId="711B7BD7" w14:textId="77777777" w:rsidTr="002321C8">
        <w:tc>
          <w:tcPr>
            <w:tcW w:w="0" w:type="auto"/>
          </w:tcPr>
          <w:p w14:paraId="0C67BD38" w14:textId="77777777" w:rsidR="002321C8" w:rsidRDefault="002321C8" w:rsidP="002321C8">
            <w:r>
              <w:t>2</w:t>
            </w:r>
          </w:p>
        </w:tc>
        <w:tc>
          <w:tcPr>
            <w:tcW w:w="0" w:type="auto"/>
          </w:tcPr>
          <w:p w14:paraId="02D2C52B" w14:textId="77777777" w:rsidR="002321C8" w:rsidRDefault="002321C8" w:rsidP="002321C8">
            <w:r>
              <w:rPr>
                <w:rStyle w:val="SAPEmphasis"/>
              </w:rPr>
              <w:t>Access the SAP Fiori App</w:t>
            </w:r>
          </w:p>
        </w:tc>
        <w:tc>
          <w:tcPr>
            <w:tcW w:w="0" w:type="auto"/>
          </w:tcPr>
          <w:p w14:paraId="6AE2C275" w14:textId="77777777" w:rsidR="002321C8" w:rsidRDefault="002321C8" w:rsidP="002321C8">
            <w:r>
              <w:t xml:space="preserve">Open </w:t>
            </w:r>
            <w:r>
              <w:rPr>
                <w:rStyle w:val="SAPScreenElement"/>
              </w:rPr>
              <w:t>Manage Sales Orders</w:t>
            </w:r>
            <w:r>
              <w:t>.</w:t>
            </w:r>
          </w:p>
        </w:tc>
        <w:tc>
          <w:tcPr>
            <w:tcW w:w="0" w:type="auto"/>
          </w:tcPr>
          <w:p w14:paraId="184AF96C" w14:textId="77777777" w:rsidR="002321C8" w:rsidRDefault="002321C8" w:rsidP="002321C8">
            <w:r>
              <w:t xml:space="preserve">The </w:t>
            </w:r>
            <w:r>
              <w:rPr>
                <w:rStyle w:val="SAPScreenElement"/>
              </w:rPr>
              <w:t>Manage Sales Orders</w:t>
            </w:r>
            <w:r>
              <w:t xml:space="preserve"> screen displays.</w:t>
            </w:r>
          </w:p>
        </w:tc>
        <w:tc>
          <w:tcPr>
            <w:tcW w:w="0" w:type="auto"/>
          </w:tcPr>
          <w:p w14:paraId="0F4F5278" w14:textId="77777777" w:rsidR="002321C8" w:rsidRDefault="002321C8" w:rsidP="002321C8"/>
        </w:tc>
      </w:tr>
      <w:tr w:rsidR="002321C8" w14:paraId="18DB1817" w14:textId="77777777" w:rsidTr="002321C8">
        <w:tc>
          <w:tcPr>
            <w:tcW w:w="0" w:type="auto"/>
          </w:tcPr>
          <w:p w14:paraId="466AD46D" w14:textId="77777777" w:rsidR="002321C8" w:rsidRDefault="002321C8" w:rsidP="002321C8">
            <w:r>
              <w:t>3</w:t>
            </w:r>
          </w:p>
        </w:tc>
        <w:tc>
          <w:tcPr>
            <w:tcW w:w="0" w:type="auto"/>
          </w:tcPr>
          <w:p w14:paraId="0B64340A" w14:textId="77777777" w:rsidR="002321C8" w:rsidRDefault="002321C8" w:rsidP="002321C8">
            <w:r>
              <w:rPr>
                <w:rStyle w:val="SAPEmphasis"/>
              </w:rPr>
              <w:t>Search For Sales Order</w:t>
            </w:r>
          </w:p>
        </w:tc>
        <w:tc>
          <w:tcPr>
            <w:tcW w:w="0" w:type="auto"/>
          </w:tcPr>
          <w:p w14:paraId="1E2D2054" w14:textId="77777777" w:rsidR="002321C8" w:rsidRDefault="002321C8" w:rsidP="002321C8">
            <w:r>
              <w:t xml:space="preserve">Enter search terms (such as a sales order number) in the filter bar and choose </w:t>
            </w:r>
            <w:r>
              <w:rPr>
                <w:rStyle w:val="SAPScreenElement"/>
              </w:rPr>
              <w:t>Go</w:t>
            </w:r>
            <w:r>
              <w:t>.</w:t>
            </w:r>
          </w:p>
        </w:tc>
        <w:tc>
          <w:tcPr>
            <w:tcW w:w="0" w:type="auto"/>
          </w:tcPr>
          <w:p w14:paraId="443DEEF0" w14:textId="77777777" w:rsidR="002321C8" w:rsidRDefault="002321C8" w:rsidP="002321C8">
            <w:r>
              <w:t>The sales order is displayed in the result list.</w:t>
            </w:r>
          </w:p>
        </w:tc>
        <w:tc>
          <w:tcPr>
            <w:tcW w:w="0" w:type="auto"/>
          </w:tcPr>
          <w:p w14:paraId="17043E6A" w14:textId="77777777" w:rsidR="002321C8" w:rsidRDefault="002321C8" w:rsidP="002321C8"/>
        </w:tc>
      </w:tr>
      <w:tr w:rsidR="002321C8" w14:paraId="79AA7BD2" w14:textId="77777777" w:rsidTr="002321C8">
        <w:tc>
          <w:tcPr>
            <w:tcW w:w="0" w:type="auto"/>
          </w:tcPr>
          <w:p w14:paraId="2837EAF2" w14:textId="77777777" w:rsidR="002321C8" w:rsidRDefault="002321C8" w:rsidP="002321C8">
            <w:r>
              <w:t>4</w:t>
            </w:r>
          </w:p>
        </w:tc>
        <w:tc>
          <w:tcPr>
            <w:tcW w:w="0" w:type="auto"/>
          </w:tcPr>
          <w:p w14:paraId="043D0F6C" w14:textId="77777777" w:rsidR="002321C8" w:rsidRDefault="002321C8" w:rsidP="002321C8">
            <w:r>
              <w:rPr>
                <w:rStyle w:val="SAPEmphasis"/>
              </w:rPr>
              <w:t>Navigate to Sales Order Screen</w:t>
            </w:r>
          </w:p>
        </w:tc>
        <w:tc>
          <w:tcPr>
            <w:tcW w:w="0" w:type="auto"/>
          </w:tcPr>
          <w:p w14:paraId="35855CFB" w14:textId="77777777" w:rsidR="002321C8" w:rsidRDefault="002321C8" w:rsidP="002321C8">
            <w:r>
              <w:t xml:space="preserve">Select the sales order number and choose </w:t>
            </w:r>
            <w:r>
              <w:rPr>
                <w:rStyle w:val="SAPScreenElement"/>
              </w:rPr>
              <w:t>Display Sales order</w:t>
            </w:r>
            <w:r>
              <w:t>.</w:t>
            </w:r>
          </w:p>
        </w:tc>
        <w:tc>
          <w:tcPr>
            <w:tcW w:w="0" w:type="auto"/>
          </w:tcPr>
          <w:p w14:paraId="584CCC3E" w14:textId="77777777" w:rsidR="002321C8" w:rsidRDefault="002321C8" w:rsidP="002321C8">
            <w:r>
              <w:t xml:space="preserve">The </w:t>
            </w:r>
            <w:r>
              <w:rPr>
                <w:rStyle w:val="SAPScreenElement"/>
              </w:rPr>
              <w:t>Display Sales Order xxx: Overview</w:t>
            </w:r>
            <w:r>
              <w:t xml:space="preserve"> screen displays.</w:t>
            </w:r>
          </w:p>
        </w:tc>
        <w:tc>
          <w:tcPr>
            <w:tcW w:w="0" w:type="auto"/>
          </w:tcPr>
          <w:p w14:paraId="1544562B" w14:textId="77777777" w:rsidR="002321C8" w:rsidRDefault="002321C8" w:rsidP="002321C8"/>
        </w:tc>
      </w:tr>
      <w:tr w:rsidR="002321C8" w14:paraId="0EBA9888" w14:textId="77777777" w:rsidTr="002321C8">
        <w:tc>
          <w:tcPr>
            <w:tcW w:w="0" w:type="auto"/>
          </w:tcPr>
          <w:p w14:paraId="1C5D1D14" w14:textId="77777777" w:rsidR="002321C8" w:rsidRDefault="002321C8" w:rsidP="002321C8">
            <w:r>
              <w:t>5</w:t>
            </w:r>
          </w:p>
        </w:tc>
        <w:tc>
          <w:tcPr>
            <w:tcW w:w="0" w:type="auto"/>
          </w:tcPr>
          <w:p w14:paraId="3B31506C" w14:textId="77777777" w:rsidR="002321C8" w:rsidRDefault="002321C8" w:rsidP="002321C8">
            <w:r>
              <w:rPr>
                <w:rStyle w:val="SAPEmphasis"/>
              </w:rPr>
              <w:t>Check Output Condition</w:t>
            </w:r>
          </w:p>
        </w:tc>
        <w:tc>
          <w:tcPr>
            <w:tcW w:w="0" w:type="auto"/>
          </w:tcPr>
          <w:p w14:paraId="6DE71600" w14:textId="77777777" w:rsidR="002321C8" w:rsidRDefault="002321C8" w:rsidP="002321C8">
            <w:r>
              <w:t xml:space="preserve">Choose </w:t>
            </w:r>
            <w:r>
              <w:rPr>
                <w:rStyle w:val="SAPScreenElement"/>
              </w:rPr>
              <w:t xml:space="preserve">More &gt; Extras &gt; Output &gt; Header &gt; </w:t>
            </w:r>
            <w:proofErr w:type="gramStart"/>
            <w:r>
              <w:rPr>
                <w:rStyle w:val="SAPScreenElement"/>
              </w:rPr>
              <w:t>Edit</w:t>
            </w:r>
            <w:r>
              <w:t xml:space="preserve"> .</w:t>
            </w:r>
            <w:proofErr w:type="gramEnd"/>
          </w:p>
        </w:tc>
        <w:tc>
          <w:tcPr>
            <w:tcW w:w="0" w:type="auto"/>
          </w:tcPr>
          <w:p w14:paraId="5543E4E0" w14:textId="77777777" w:rsidR="002321C8" w:rsidRDefault="002321C8" w:rsidP="002321C8">
            <w:r>
              <w:t xml:space="preserve">The </w:t>
            </w:r>
            <w:r>
              <w:rPr>
                <w:rStyle w:val="SAPScreenElement"/>
              </w:rPr>
              <w:t>Display Standard Order xxx: Output</w:t>
            </w:r>
            <w:r>
              <w:t xml:space="preserve"> screen displays.</w:t>
            </w:r>
          </w:p>
        </w:tc>
        <w:tc>
          <w:tcPr>
            <w:tcW w:w="0" w:type="auto"/>
          </w:tcPr>
          <w:p w14:paraId="28B04E5A" w14:textId="77777777" w:rsidR="002321C8" w:rsidRDefault="002321C8" w:rsidP="002321C8"/>
        </w:tc>
      </w:tr>
      <w:tr w:rsidR="002321C8" w14:paraId="38C5C863" w14:textId="77777777" w:rsidTr="002321C8">
        <w:tc>
          <w:tcPr>
            <w:tcW w:w="0" w:type="auto"/>
          </w:tcPr>
          <w:p w14:paraId="277A57F9" w14:textId="77777777" w:rsidR="002321C8" w:rsidRDefault="002321C8" w:rsidP="002321C8">
            <w:r>
              <w:t>6</w:t>
            </w:r>
          </w:p>
        </w:tc>
        <w:tc>
          <w:tcPr>
            <w:tcW w:w="0" w:type="auto"/>
          </w:tcPr>
          <w:p w14:paraId="1B8DB8A3" w14:textId="77777777" w:rsidR="002321C8" w:rsidRDefault="002321C8" w:rsidP="002321C8">
            <w:r>
              <w:rPr>
                <w:rStyle w:val="SAPEmphasis"/>
              </w:rPr>
              <w:t>Display Print Preview</w:t>
            </w:r>
          </w:p>
        </w:tc>
        <w:tc>
          <w:tcPr>
            <w:tcW w:w="0" w:type="auto"/>
          </w:tcPr>
          <w:p w14:paraId="26F0FC24" w14:textId="77777777" w:rsidR="002321C8" w:rsidRDefault="002321C8" w:rsidP="002321C8">
            <w:r>
              <w:t xml:space="preserve">Mark the </w:t>
            </w:r>
            <w:r>
              <w:rPr>
                <w:rStyle w:val="SAPScreenElement"/>
              </w:rPr>
              <w:t>Output</w:t>
            </w:r>
            <w:r>
              <w:t xml:space="preserve"> line, then choose </w:t>
            </w:r>
            <w:r>
              <w:rPr>
                <w:rStyle w:val="SAPScreenElement"/>
              </w:rPr>
              <w:t>Display PDF Document</w:t>
            </w:r>
            <w:r>
              <w:t>.</w:t>
            </w:r>
          </w:p>
        </w:tc>
        <w:tc>
          <w:tcPr>
            <w:tcW w:w="0" w:type="auto"/>
          </w:tcPr>
          <w:p w14:paraId="0605AA07" w14:textId="77777777" w:rsidR="002321C8" w:rsidRDefault="002321C8" w:rsidP="002321C8">
            <w:r>
              <w:t>Preview for PDF document displays.</w:t>
            </w:r>
          </w:p>
        </w:tc>
        <w:tc>
          <w:tcPr>
            <w:tcW w:w="0" w:type="auto"/>
          </w:tcPr>
          <w:p w14:paraId="225883D2" w14:textId="77777777" w:rsidR="002321C8" w:rsidRDefault="002321C8" w:rsidP="002321C8"/>
        </w:tc>
      </w:tr>
    </w:tbl>
    <w:p w14:paraId="16A5412E" w14:textId="77777777" w:rsidR="002321C8" w:rsidRDefault="002321C8" w:rsidP="002321C8"/>
    <w:p w14:paraId="5CC23290" w14:textId="77777777" w:rsidR="002321C8" w:rsidRDefault="002321C8" w:rsidP="002321C8">
      <w:r>
        <w:t xml:space="preserve">In the </w:t>
      </w:r>
      <w:r>
        <w:rPr>
          <w:rStyle w:val="SAPScreenElement"/>
        </w:rPr>
        <w:t>Manage Sales Orders</w:t>
      </w:r>
      <w:r>
        <w:t xml:space="preserve"> app, you can navigate to a fact sheet:</w:t>
      </w:r>
    </w:p>
    <w:p w14:paraId="211AA8A3" w14:textId="77777777" w:rsidR="002321C8" w:rsidRDefault="002321C8" w:rsidP="00AD5D65">
      <w:pPr>
        <w:pStyle w:val="listpara1"/>
        <w:numPr>
          <w:ilvl w:val="0"/>
          <w:numId w:val="25"/>
        </w:numPr>
        <w:ind w:hanging="283"/>
      </w:pPr>
      <w:r>
        <w:t xml:space="preserve">On the </w:t>
      </w:r>
      <w:r>
        <w:rPr>
          <w:rStyle w:val="SAPScreenElement"/>
        </w:rPr>
        <w:t>Manage Sales Orders</w:t>
      </w:r>
      <w:r>
        <w:t xml:space="preserve"> screen, enter search terms in the filter bar and choose </w:t>
      </w:r>
      <w:r>
        <w:rPr>
          <w:rStyle w:val="SAPScreenElement"/>
        </w:rPr>
        <w:t>Go</w:t>
      </w:r>
      <w:r>
        <w:t>.</w:t>
      </w:r>
    </w:p>
    <w:p w14:paraId="16C44564" w14:textId="77777777" w:rsidR="002321C8" w:rsidRDefault="002321C8" w:rsidP="00AD5D65">
      <w:pPr>
        <w:pStyle w:val="listpara1"/>
        <w:numPr>
          <w:ilvl w:val="0"/>
          <w:numId w:val="23"/>
        </w:numPr>
        <w:ind w:hanging="283"/>
      </w:pPr>
      <w:r>
        <w:t xml:space="preserve">In the search result, select your sales order number and choose </w:t>
      </w:r>
      <w:r>
        <w:rPr>
          <w:rStyle w:val="SAPScreenElement"/>
        </w:rPr>
        <w:t>Sales Order Number</w:t>
      </w:r>
      <w:r>
        <w:t>.</w:t>
      </w:r>
    </w:p>
    <w:p w14:paraId="02A6CE72" w14:textId="53893891" w:rsidR="002321C8" w:rsidRDefault="00597845" w:rsidP="00597845">
      <w:pPr>
        <w:pStyle w:val="Heading2"/>
        <w:keepLines/>
        <w:widowControl/>
        <w:numPr>
          <w:ilvl w:val="0"/>
          <w:numId w:val="0"/>
        </w:numPr>
        <w:tabs>
          <w:tab w:val="num" w:pos="574"/>
          <w:tab w:val="num" w:pos="4086"/>
        </w:tabs>
        <w:spacing w:before="560" w:after="320" w:line="360" w:lineRule="exact"/>
        <w:ind w:left="450" w:hanging="450"/>
      </w:pPr>
      <w:bookmarkStart w:id="113" w:name="unique_14"/>
      <w:bookmarkStart w:id="114" w:name="_Toc502304253"/>
      <w:bookmarkStart w:id="115" w:name="_Toc508198438"/>
      <w:bookmarkStart w:id="116" w:name="_Toc43385855"/>
      <w:r>
        <w:t xml:space="preserve">7.9.5 </w:t>
      </w:r>
      <w:r w:rsidR="002321C8">
        <w:t xml:space="preserve">Create Attachment for Sales Order </w:t>
      </w:r>
      <w:r w:rsidR="009B5114">
        <w:t xml:space="preserve">at Subsidiary </w:t>
      </w:r>
      <w:r w:rsidR="002321C8">
        <w:t>(Optional)</w:t>
      </w:r>
      <w:bookmarkEnd w:id="113"/>
      <w:bookmarkEnd w:id="114"/>
      <w:bookmarkEnd w:id="115"/>
      <w:bookmarkEnd w:id="116"/>
      <w:r w:rsidR="002321C8">
        <w:t xml:space="preserve"> </w:t>
      </w:r>
    </w:p>
    <w:p w14:paraId="544A98F8" w14:textId="77777777" w:rsidR="002321C8" w:rsidRDefault="002321C8" w:rsidP="002321C8">
      <w:pPr>
        <w:pStyle w:val="SAPKeyblockTitle"/>
      </w:pPr>
      <w:proofErr w:type="gramStart"/>
      <w:r>
        <w:t>Test Administration</w:t>
      </w:r>
      <w:proofErr w:type="gramEnd"/>
    </w:p>
    <w:p w14:paraId="4CDB4CB8" w14:textId="77777777" w:rsidR="002321C8" w:rsidRDefault="002321C8" w:rsidP="002321C8">
      <w:r>
        <w:t>Customer project: Fill in the project-specific parts.</w:t>
      </w:r>
    </w:p>
    <w:p w14:paraId="141B0B88" w14:textId="77777777" w:rsidR="002321C8" w:rsidRDefault="002321C8" w:rsidP="002321C8"/>
    <w:tbl>
      <w:tblPr>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0" w:type="dxa"/>
          <w:right w:w="10" w:type="dxa"/>
        </w:tblCellMar>
        <w:tblLook w:val="0000" w:firstRow="0" w:lastRow="0" w:firstColumn="0" w:lastColumn="0" w:noHBand="0" w:noVBand="0"/>
      </w:tblPr>
      <w:tblGrid>
        <w:gridCol w:w="1384"/>
        <w:gridCol w:w="1968"/>
        <w:gridCol w:w="2636"/>
        <w:gridCol w:w="168"/>
        <w:gridCol w:w="931"/>
        <w:gridCol w:w="1533"/>
      </w:tblGrid>
      <w:tr w:rsidR="002321C8" w14:paraId="614A6735" w14:textId="77777777" w:rsidTr="002321C8">
        <w:trPr>
          <w:cantSplit/>
        </w:trPr>
        <w:tc>
          <w:tcPr>
            <w:tcW w:w="0" w:type="auto"/>
            <w:tcMar>
              <w:top w:w="29" w:type="dxa"/>
              <w:left w:w="29" w:type="dxa"/>
              <w:bottom w:w="29" w:type="dxa"/>
              <w:right w:w="29" w:type="dxa"/>
            </w:tcMar>
          </w:tcPr>
          <w:p w14:paraId="6C962E54" w14:textId="77777777" w:rsidR="002321C8" w:rsidRDefault="002321C8" w:rsidP="002321C8">
            <w:r>
              <w:rPr>
                <w:rStyle w:val="SAPEmphasis"/>
              </w:rPr>
              <w:t>Test Case ID</w:t>
            </w:r>
          </w:p>
        </w:tc>
        <w:tc>
          <w:tcPr>
            <w:tcW w:w="0" w:type="auto"/>
            <w:tcMar>
              <w:top w:w="29" w:type="dxa"/>
              <w:left w:w="29" w:type="dxa"/>
              <w:bottom w:w="29" w:type="dxa"/>
              <w:right w:w="29" w:type="dxa"/>
            </w:tcMar>
          </w:tcPr>
          <w:p w14:paraId="587C491F" w14:textId="77777777" w:rsidR="002321C8" w:rsidRDefault="002321C8" w:rsidP="002321C8">
            <w:r>
              <w:t>&lt;X.XX&gt;</w:t>
            </w:r>
          </w:p>
        </w:tc>
        <w:tc>
          <w:tcPr>
            <w:tcW w:w="0" w:type="auto"/>
            <w:tcMar>
              <w:top w:w="29" w:type="dxa"/>
              <w:left w:w="29" w:type="dxa"/>
              <w:bottom w:w="29" w:type="dxa"/>
              <w:right w:w="29" w:type="dxa"/>
            </w:tcMar>
          </w:tcPr>
          <w:p w14:paraId="330E06CD" w14:textId="77777777" w:rsidR="002321C8" w:rsidRDefault="002321C8" w:rsidP="002321C8">
            <w:r>
              <w:rPr>
                <w:rStyle w:val="SAPEmphasis"/>
              </w:rPr>
              <w:t>Tester Name</w:t>
            </w:r>
          </w:p>
        </w:tc>
        <w:tc>
          <w:tcPr>
            <w:tcW w:w="0" w:type="auto"/>
            <w:tcMar>
              <w:top w:w="29" w:type="dxa"/>
              <w:left w:w="29" w:type="dxa"/>
              <w:bottom w:w="29" w:type="dxa"/>
              <w:right w:w="29" w:type="dxa"/>
            </w:tcMar>
          </w:tcPr>
          <w:p w14:paraId="3C27A676" w14:textId="77777777" w:rsidR="002321C8" w:rsidRDefault="002321C8" w:rsidP="002321C8"/>
        </w:tc>
        <w:tc>
          <w:tcPr>
            <w:tcW w:w="0" w:type="auto"/>
            <w:tcMar>
              <w:top w:w="29" w:type="dxa"/>
              <w:left w:w="29" w:type="dxa"/>
              <w:bottom w:w="29" w:type="dxa"/>
              <w:right w:w="29" w:type="dxa"/>
            </w:tcMar>
          </w:tcPr>
          <w:p w14:paraId="5829DB5A" w14:textId="77777777" w:rsidR="002321C8" w:rsidRDefault="002321C8" w:rsidP="002321C8">
            <w:r>
              <w:rPr>
                <w:rStyle w:val="SAPEmphasis"/>
              </w:rPr>
              <w:t>Testing Date</w:t>
            </w:r>
          </w:p>
        </w:tc>
        <w:tc>
          <w:tcPr>
            <w:tcW w:w="0" w:type="auto"/>
            <w:tcMar>
              <w:top w:w="29" w:type="dxa"/>
              <w:left w:w="29" w:type="dxa"/>
              <w:bottom w:w="29" w:type="dxa"/>
              <w:right w:w="29" w:type="dxa"/>
            </w:tcMar>
          </w:tcPr>
          <w:p w14:paraId="58D0E768" w14:textId="77777777" w:rsidR="002321C8" w:rsidRDefault="002321C8" w:rsidP="002321C8">
            <w:r>
              <w:rPr>
                <w:rStyle w:val="SAPUserEntry"/>
              </w:rPr>
              <w:t>Enter a test date.</w:t>
            </w:r>
          </w:p>
        </w:tc>
      </w:tr>
      <w:tr w:rsidR="002321C8" w14:paraId="228EDAD9" w14:textId="77777777" w:rsidTr="002321C8">
        <w:trPr>
          <w:cantSplit/>
        </w:trPr>
        <w:tc>
          <w:tcPr>
            <w:tcW w:w="0" w:type="auto"/>
            <w:tcMar>
              <w:top w:w="29" w:type="dxa"/>
              <w:left w:w="29" w:type="dxa"/>
              <w:bottom w:w="29" w:type="dxa"/>
              <w:right w:w="29" w:type="dxa"/>
            </w:tcMar>
          </w:tcPr>
          <w:p w14:paraId="7E6641B4" w14:textId="77777777" w:rsidR="002321C8" w:rsidRDefault="002321C8" w:rsidP="002321C8">
            <w:r>
              <w:t>Business Role(s)</w:t>
            </w:r>
          </w:p>
        </w:tc>
        <w:tc>
          <w:tcPr>
            <w:tcW w:w="0" w:type="auto"/>
            <w:gridSpan w:val="5"/>
            <w:tcMar>
              <w:top w:w="29" w:type="dxa"/>
              <w:left w:w="29" w:type="dxa"/>
              <w:bottom w:w="29" w:type="dxa"/>
              <w:right w:w="29" w:type="dxa"/>
            </w:tcMar>
          </w:tcPr>
          <w:p w14:paraId="33F39459" w14:textId="77777777" w:rsidR="002321C8" w:rsidRDefault="002321C8" w:rsidP="002321C8"/>
        </w:tc>
      </w:tr>
      <w:tr w:rsidR="002321C8" w14:paraId="61EDBB1A" w14:textId="77777777" w:rsidTr="002321C8">
        <w:trPr>
          <w:cantSplit/>
        </w:trPr>
        <w:tc>
          <w:tcPr>
            <w:tcW w:w="0" w:type="auto"/>
            <w:tcMar>
              <w:top w:w="29" w:type="dxa"/>
              <w:left w:w="29" w:type="dxa"/>
              <w:bottom w:w="29" w:type="dxa"/>
              <w:right w:w="29" w:type="dxa"/>
            </w:tcMar>
          </w:tcPr>
          <w:p w14:paraId="5D6E795E" w14:textId="77777777" w:rsidR="002321C8" w:rsidRDefault="002321C8" w:rsidP="002321C8">
            <w:r>
              <w:rPr>
                <w:rStyle w:val="SAPEmphasis"/>
              </w:rPr>
              <w:t>Responsibility</w:t>
            </w:r>
          </w:p>
        </w:tc>
        <w:tc>
          <w:tcPr>
            <w:tcW w:w="0" w:type="auto"/>
            <w:gridSpan w:val="3"/>
            <w:tcMar>
              <w:top w:w="29" w:type="dxa"/>
              <w:left w:w="29" w:type="dxa"/>
              <w:bottom w:w="29" w:type="dxa"/>
              <w:right w:w="29" w:type="dxa"/>
            </w:tcMar>
          </w:tcPr>
          <w:p w14:paraId="7232F060" w14:textId="77777777" w:rsidR="002321C8" w:rsidRDefault="002321C8" w:rsidP="002321C8">
            <w:r>
              <w:rPr>
                <w:rStyle w:val="SAPUserEntry"/>
              </w:rPr>
              <w:t>&lt;State Service Provider, Customer or Joint Service Provider and Customer&gt;</w:t>
            </w:r>
          </w:p>
        </w:tc>
        <w:tc>
          <w:tcPr>
            <w:tcW w:w="0" w:type="auto"/>
            <w:tcMar>
              <w:top w:w="29" w:type="dxa"/>
              <w:left w:w="29" w:type="dxa"/>
              <w:bottom w:w="29" w:type="dxa"/>
              <w:right w:w="29" w:type="dxa"/>
            </w:tcMar>
          </w:tcPr>
          <w:p w14:paraId="273C7BED" w14:textId="77777777" w:rsidR="002321C8" w:rsidRDefault="002321C8" w:rsidP="002321C8">
            <w:r>
              <w:rPr>
                <w:rStyle w:val="SAPEmphasis"/>
              </w:rPr>
              <w:t>Duration</w:t>
            </w:r>
          </w:p>
        </w:tc>
        <w:tc>
          <w:tcPr>
            <w:tcW w:w="0" w:type="auto"/>
            <w:tcMar>
              <w:top w:w="29" w:type="dxa"/>
              <w:left w:w="29" w:type="dxa"/>
              <w:bottom w:w="29" w:type="dxa"/>
              <w:right w:w="29" w:type="dxa"/>
            </w:tcMar>
          </w:tcPr>
          <w:p w14:paraId="566B000C" w14:textId="77777777" w:rsidR="002321C8" w:rsidRDefault="002321C8" w:rsidP="002321C8">
            <w:r>
              <w:rPr>
                <w:rStyle w:val="SAPUserEntry"/>
              </w:rPr>
              <w:t>Enter a duration.</w:t>
            </w:r>
          </w:p>
        </w:tc>
      </w:tr>
    </w:tbl>
    <w:p w14:paraId="782FC01D" w14:textId="77777777" w:rsidR="002321C8" w:rsidRDefault="002321C8" w:rsidP="002321C8">
      <w:pPr>
        <w:pStyle w:val="SAPKeyblockTitle"/>
      </w:pPr>
      <w:r>
        <w:t>Context</w:t>
      </w:r>
    </w:p>
    <w:p w14:paraId="5AEA1969" w14:textId="20A34C4C" w:rsidR="002321C8" w:rsidRDefault="002321C8" w:rsidP="002321C8">
      <w:r>
        <w:t xml:space="preserve">In this activity, you will upload </w:t>
      </w:r>
      <w:r w:rsidR="006D041B">
        <w:t>an</w:t>
      </w:r>
      <w:r>
        <w:t xml:space="preserve"> attachment for the sales order.</w:t>
      </w:r>
    </w:p>
    <w:p w14:paraId="61DDBB2B" w14:textId="77777777" w:rsidR="002321C8" w:rsidRDefault="002321C8" w:rsidP="002321C8">
      <w:pPr>
        <w:pStyle w:val="SAPKeyblockTitle"/>
      </w:pPr>
      <w:r>
        <w:t>Procedure</w:t>
      </w:r>
    </w:p>
    <w:tbl>
      <w:tblPr>
        <w:tblStyle w:val="SAPStandardTable"/>
        <w:tblW w:w="0" w:type="auto"/>
        <w:tblLook w:val="0620" w:firstRow="1" w:lastRow="0" w:firstColumn="0" w:lastColumn="0" w:noHBand="1" w:noVBand="1"/>
      </w:tblPr>
      <w:tblGrid>
        <w:gridCol w:w="624"/>
        <w:gridCol w:w="1565"/>
        <w:gridCol w:w="3192"/>
        <w:gridCol w:w="2196"/>
        <w:gridCol w:w="930"/>
      </w:tblGrid>
      <w:tr w:rsidR="002321C8" w14:paraId="53D67C16" w14:textId="77777777" w:rsidTr="002321C8">
        <w:trPr>
          <w:cnfStyle w:val="100000000000" w:firstRow="1" w:lastRow="0" w:firstColumn="0" w:lastColumn="0" w:oddVBand="0" w:evenVBand="0" w:oddHBand="0" w:evenHBand="0" w:firstRowFirstColumn="0" w:firstRowLastColumn="0" w:lastRowFirstColumn="0" w:lastRowLastColumn="0"/>
        </w:trPr>
        <w:tc>
          <w:tcPr>
            <w:tcW w:w="0" w:type="auto"/>
          </w:tcPr>
          <w:p w14:paraId="12623B4A" w14:textId="77777777" w:rsidR="002321C8" w:rsidRDefault="002321C8" w:rsidP="002321C8">
            <w:pPr>
              <w:pStyle w:val="SAPTableHeader"/>
            </w:pPr>
            <w:r>
              <w:t>Test Step #</w:t>
            </w:r>
          </w:p>
        </w:tc>
        <w:tc>
          <w:tcPr>
            <w:tcW w:w="0" w:type="auto"/>
          </w:tcPr>
          <w:p w14:paraId="5D89311D" w14:textId="77777777" w:rsidR="002321C8" w:rsidRDefault="002321C8" w:rsidP="002321C8">
            <w:pPr>
              <w:pStyle w:val="SAPTableHeader"/>
            </w:pPr>
            <w:r>
              <w:t>Test Step Name</w:t>
            </w:r>
          </w:p>
        </w:tc>
        <w:tc>
          <w:tcPr>
            <w:tcW w:w="0" w:type="auto"/>
          </w:tcPr>
          <w:p w14:paraId="732E1E51" w14:textId="77777777" w:rsidR="002321C8" w:rsidRDefault="002321C8" w:rsidP="002321C8">
            <w:pPr>
              <w:pStyle w:val="SAPTableHeader"/>
            </w:pPr>
            <w:r>
              <w:t>Instruction</w:t>
            </w:r>
          </w:p>
        </w:tc>
        <w:tc>
          <w:tcPr>
            <w:tcW w:w="0" w:type="auto"/>
          </w:tcPr>
          <w:p w14:paraId="4B4E0223" w14:textId="77777777" w:rsidR="002321C8" w:rsidRDefault="002321C8" w:rsidP="002321C8">
            <w:pPr>
              <w:pStyle w:val="SAPTableHeader"/>
            </w:pPr>
            <w:r>
              <w:t>Expected Result</w:t>
            </w:r>
          </w:p>
        </w:tc>
        <w:tc>
          <w:tcPr>
            <w:tcW w:w="0" w:type="auto"/>
          </w:tcPr>
          <w:p w14:paraId="0AB4C42C" w14:textId="77777777" w:rsidR="002321C8" w:rsidRDefault="002321C8" w:rsidP="002321C8">
            <w:pPr>
              <w:pStyle w:val="SAPTableHeader"/>
            </w:pPr>
            <w:r>
              <w:t>Comments</w:t>
            </w:r>
          </w:p>
        </w:tc>
      </w:tr>
      <w:tr w:rsidR="002321C8" w14:paraId="40FD93E5" w14:textId="77777777" w:rsidTr="002321C8">
        <w:tc>
          <w:tcPr>
            <w:tcW w:w="0" w:type="auto"/>
          </w:tcPr>
          <w:p w14:paraId="6663495B" w14:textId="77777777" w:rsidR="002321C8" w:rsidRDefault="002321C8" w:rsidP="002321C8">
            <w:r>
              <w:t>1</w:t>
            </w:r>
          </w:p>
        </w:tc>
        <w:tc>
          <w:tcPr>
            <w:tcW w:w="0" w:type="auto"/>
          </w:tcPr>
          <w:p w14:paraId="0A022172" w14:textId="77777777" w:rsidR="002321C8" w:rsidRDefault="002321C8" w:rsidP="002321C8">
            <w:r>
              <w:rPr>
                <w:rStyle w:val="SAPEmphasis"/>
              </w:rPr>
              <w:t>Log on</w:t>
            </w:r>
          </w:p>
        </w:tc>
        <w:tc>
          <w:tcPr>
            <w:tcW w:w="0" w:type="auto"/>
          </w:tcPr>
          <w:p w14:paraId="0EC9CFC9" w14:textId="77777777" w:rsidR="002321C8" w:rsidRDefault="002321C8" w:rsidP="002321C8">
            <w:r>
              <w:t xml:space="preserve">Log onto the SAP Fiori launchpad as an </w:t>
            </w:r>
            <w:r>
              <w:rPr>
                <w:rStyle w:val="CourierNew"/>
              </w:rPr>
              <w:t>Internal sales Representative</w:t>
            </w:r>
            <w:r>
              <w:t>.</w:t>
            </w:r>
          </w:p>
        </w:tc>
        <w:tc>
          <w:tcPr>
            <w:tcW w:w="0" w:type="auto"/>
          </w:tcPr>
          <w:p w14:paraId="6F34FC6D" w14:textId="77777777" w:rsidR="002321C8" w:rsidRDefault="002321C8" w:rsidP="002321C8">
            <w:r>
              <w:t>The SAP Fiori launchpad displays.</w:t>
            </w:r>
          </w:p>
        </w:tc>
        <w:tc>
          <w:tcPr>
            <w:tcW w:w="0" w:type="auto"/>
          </w:tcPr>
          <w:p w14:paraId="5EC4DA75" w14:textId="77777777" w:rsidR="002321C8" w:rsidRDefault="002321C8" w:rsidP="002321C8"/>
        </w:tc>
      </w:tr>
      <w:tr w:rsidR="002321C8" w14:paraId="5C5983E9" w14:textId="77777777" w:rsidTr="002321C8">
        <w:tc>
          <w:tcPr>
            <w:tcW w:w="0" w:type="auto"/>
          </w:tcPr>
          <w:p w14:paraId="5B1F866A" w14:textId="77777777" w:rsidR="002321C8" w:rsidRDefault="002321C8" w:rsidP="002321C8">
            <w:r>
              <w:t>2</w:t>
            </w:r>
          </w:p>
        </w:tc>
        <w:tc>
          <w:tcPr>
            <w:tcW w:w="0" w:type="auto"/>
          </w:tcPr>
          <w:p w14:paraId="6374829F" w14:textId="77777777" w:rsidR="002321C8" w:rsidRDefault="002321C8" w:rsidP="002321C8">
            <w:r>
              <w:rPr>
                <w:rStyle w:val="SAPEmphasis"/>
              </w:rPr>
              <w:t>Access the SAP Fiori App</w:t>
            </w:r>
          </w:p>
        </w:tc>
        <w:tc>
          <w:tcPr>
            <w:tcW w:w="0" w:type="auto"/>
          </w:tcPr>
          <w:p w14:paraId="07C4001B" w14:textId="77777777" w:rsidR="002321C8" w:rsidRDefault="002321C8" w:rsidP="002321C8">
            <w:r>
              <w:t xml:space="preserve">Open </w:t>
            </w:r>
            <w:r>
              <w:rPr>
                <w:rStyle w:val="SAPScreenElement"/>
              </w:rPr>
              <w:t>Display Sales Orders</w:t>
            </w:r>
            <w:r>
              <w:t>.</w:t>
            </w:r>
          </w:p>
        </w:tc>
        <w:tc>
          <w:tcPr>
            <w:tcW w:w="0" w:type="auto"/>
          </w:tcPr>
          <w:p w14:paraId="0544C655" w14:textId="77777777" w:rsidR="002321C8" w:rsidRDefault="002321C8" w:rsidP="002321C8">
            <w:r>
              <w:t xml:space="preserve">The </w:t>
            </w:r>
            <w:r>
              <w:rPr>
                <w:rStyle w:val="SAPScreenElement"/>
              </w:rPr>
              <w:t>Display Sales Documents</w:t>
            </w:r>
            <w:r>
              <w:t xml:space="preserve"> view displays.</w:t>
            </w:r>
          </w:p>
        </w:tc>
        <w:tc>
          <w:tcPr>
            <w:tcW w:w="0" w:type="auto"/>
          </w:tcPr>
          <w:p w14:paraId="3A795909" w14:textId="77777777" w:rsidR="002321C8" w:rsidRDefault="002321C8" w:rsidP="002321C8"/>
        </w:tc>
      </w:tr>
      <w:tr w:rsidR="002321C8" w14:paraId="7ABCC46C" w14:textId="77777777" w:rsidTr="002321C8">
        <w:tc>
          <w:tcPr>
            <w:tcW w:w="0" w:type="auto"/>
          </w:tcPr>
          <w:p w14:paraId="71267315" w14:textId="77777777" w:rsidR="002321C8" w:rsidRDefault="002321C8" w:rsidP="002321C8">
            <w:r>
              <w:t>3</w:t>
            </w:r>
          </w:p>
        </w:tc>
        <w:tc>
          <w:tcPr>
            <w:tcW w:w="0" w:type="auto"/>
          </w:tcPr>
          <w:p w14:paraId="6B19ECFB" w14:textId="77777777" w:rsidR="002321C8" w:rsidRDefault="002321C8" w:rsidP="002321C8">
            <w:r>
              <w:rPr>
                <w:rStyle w:val="SAPEmphasis"/>
              </w:rPr>
              <w:t>Enter sales Order number</w:t>
            </w:r>
          </w:p>
        </w:tc>
        <w:tc>
          <w:tcPr>
            <w:tcW w:w="0" w:type="auto"/>
          </w:tcPr>
          <w:p w14:paraId="5CA538DE" w14:textId="77777777" w:rsidR="002321C8" w:rsidRDefault="002321C8" w:rsidP="002321C8">
            <w:r>
              <w:t xml:space="preserve">Enter the respective order number created in previous step and press </w:t>
            </w:r>
            <w:r>
              <w:rPr>
                <w:rStyle w:val="CourierNew"/>
              </w:rPr>
              <w:t>Enter</w:t>
            </w:r>
            <w:r>
              <w:t>.</w:t>
            </w:r>
          </w:p>
        </w:tc>
        <w:tc>
          <w:tcPr>
            <w:tcW w:w="0" w:type="auto"/>
          </w:tcPr>
          <w:p w14:paraId="498374D7" w14:textId="77777777" w:rsidR="002321C8" w:rsidRDefault="002321C8" w:rsidP="002321C8">
            <w:r>
              <w:t xml:space="preserve">The </w:t>
            </w:r>
            <w:r>
              <w:rPr>
                <w:rStyle w:val="SAPScreenElement"/>
              </w:rPr>
              <w:t>Display Standard Order XXX: Overview</w:t>
            </w:r>
            <w:r>
              <w:t xml:space="preserve"> view displays.</w:t>
            </w:r>
          </w:p>
        </w:tc>
        <w:tc>
          <w:tcPr>
            <w:tcW w:w="0" w:type="auto"/>
          </w:tcPr>
          <w:p w14:paraId="53262DED" w14:textId="77777777" w:rsidR="002321C8" w:rsidRDefault="002321C8" w:rsidP="002321C8"/>
        </w:tc>
      </w:tr>
      <w:tr w:rsidR="002321C8" w14:paraId="5F6CB039" w14:textId="77777777" w:rsidTr="002321C8">
        <w:tc>
          <w:tcPr>
            <w:tcW w:w="0" w:type="auto"/>
          </w:tcPr>
          <w:p w14:paraId="36C84F95" w14:textId="77777777" w:rsidR="002321C8" w:rsidRDefault="002321C8" w:rsidP="002321C8">
            <w:r>
              <w:t>4</w:t>
            </w:r>
          </w:p>
        </w:tc>
        <w:tc>
          <w:tcPr>
            <w:tcW w:w="0" w:type="auto"/>
          </w:tcPr>
          <w:p w14:paraId="3DA1D3C8" w14:textId="77777777" w:rsidR="002321C8" w:rsidRDefault="002321C8" w:rsidP="002321C8">
            <w:r>
              <w:rPr>
                <w:rStyle w:val="SAPEmphasis"/>
              </w:rPr>
              <w:t>Create Attachment for sales Order</w:t>
            </w:r>
          </w:p>
        </w:tc>
        <w:tc>
          <w:tcPr>
            <w:tcW w:w="0" w:type="auto"/>
          </w:tcPr>
          <w:p w14:paraId="04467288" w14:textId="77777777" w:rsidR="002321C8" w:rsidRDefault="002321C8" w:rsidP="002321C8">
            <w:r>
              <w:t xml:space="preserve">Choose </w:t>
            </w:r>
            <w:r>
              <w:rPr>
                <w:rStyle w:val="SAPScreenElement"/>
              </w:rPr>
              <w:t>Services for Object</w:t>
            </w:r>
            <w:r>
              <w:t xml:space="preserve"> on top right corner of view. Choose </w:t>
            </w:r>
            <w:r>
              <w:rPr>
                <w:rStyle w:val="SAPScreenElement"/>
              </w:rPr>
              <w:t>Create Attachment</w:t>
            </w:r>
            <w:r>
              <w:t>.</w:t>
            </w:r>
          </w:p>
        </w:tc>
        <w:tc>
          <w:tcPr>
            <w:tcW w:w="0" w:type="auto"/>
          </w:tcPr>
          <w:p w14:paraId="1DA47AD7" w14:textId="77777777" w:rsidR="002321C8" w:rsidRDefault="002321C8" w:rsidP="002321C8">
            <w:r>
              <w:t>Import file view displays.</w:t>
            </w:r>
          </w:p>
        </w:tc>
        <w:tc>
          <w:tcPr>
            <w:tcW w:w="0" w:type="auto"/>
          </w:tcPr>
          <w:p w14:paraId="4A093CC2" w14:textId="77777777" w:rsidR="002321C8" w:rsidRDefault="002321C8" w:rsidP="002321C8"/>
        </w:tc>
      </w:tr>
      <w:tr w:rsidR="002321C8" w14:paraId="6AC60040" w14:textId="77777777" w:rsidTr="002321C8">
        <w:tc>
          <w:tcPr>
            <w:tcW w:w="0" w:type="auto"/>
          </w:tcPr>
          <w:p w14:paraId="67B15B10" w14:textId="77777777" w:rsidR="002321C8" w:rsidRDefault="002321C8" w:rsidP="002321C8">
            <w:r>
              <w:t>5</w:t>
            </w:r>
          </w:p>
        </w:tc>
        <w:tc>
          <w:tcPr>
            <w:tcW w:w="0" w:type="auto"/>
          </w:tcPr>
          <w:p w14:paraId="19FF6548" w14:textId="77777777" w:rsidR="002321C8" w:rsidRDefault="002321C8" w:rsidP="002321C8">
            <w:r>
              <w:rPr>
                <w:rStyle w:val="SAPEmphasis"/>
              </w:rPr>
              <w:t>Import File</w:t>
            </w:r>
          </w:p>
        </w:tc>
        <w:tc>
          <w:tcPr>
            <w:tcW w:w="0" w:type="auto"/>
          </w:tcPr>
          <w:p w14:paraId="75DD4748" w14:textId="77777777" w:rsidR="002321C8" w:rsidRDefault="002321C8" w:rsidP="002321C8">
            <w:r>
              <w:t xml:space="preserve">Choose </w:t>
            </w:r>
            <w:r>
              <w:rPr>
                <w:rStyle w:val="SAPScreenElement"/>
              </w:rPr>
              <w:t>Import from native file system</w:t>
            </w:r>
            <w:r>
              <w:t>.</w:t>
            </w:r>
          </w:p>
          <w:p w14:paraId="450483FA" w14:textId="77777777" w:rsidR="002321C8" w:rsidRDefault="002321C8" w:rsidP="002321C8">
            <w:r>
              <w:t xml:space="preserve">In the </w:t>
            </w:r>
            <w:r>
              <w:rPr>
                <w:rStyle w:val="SAPScreenElement"/>
              </w:rPr>
              <w:t>Open</w:t>
            </w:r>
            <w:r>
              <w:t xml:space="preserve"> view, choose local path and file, and choose </w:t>
            </w:r>
            <w:r>
              <w:rPr>
                <w:rStyle w:val="SAPScreenElement"/>
              </w:rPr>
              <w:t>Open</w:t>
            </w:r>
            <w:r>
              <w:t>.</w:t>
            </w:r>
          </w:p>
          <w:p w14:paraId="5947DA2C" w14:textId="77777777" w:rsidR="002321C8" w:rsidRDefault="002321C8" w:rsidP="002321C8">
            <w:r>
              <w:t xml:space="preserve">Choose </w:t>
            </w:r>
            <w:r>
              <w:rPr>
                <w:rStyle w:val="SAPScreenElement"/>
              </w:rPr>
              <w:t>OK</w:t>
            </w:r>
            <w:r>
              <w:t>.</w:t>
            </w:r>
          </w:p>
          <w:p w14:paraId="3489A759" w14:textId="77777777" w:rsidR="002321C8" w:rsidRDefault="002321C8" w:rsidP="002321C8">
            <w:r>
              <w:t xml:space="preserve">Navigate Back to </w:t>
            </w:r>
            <w:r>
              <w:rPr>
                <w:rStyle w:val="SAPScreenElement"/>
              </w:rPr>
              <w:t>Import file</w:t>
            </w:r>
            <w:r>
              <w:t xml:space="preserve"> view, select file item, and select </w:t>
            </w:r>
            <w:r>
              <w:rPr>
                <w:rStyle w:val="SAPScreenElement"/>
              </w:rPr>
              <w:t>Choose</w:t>
            </w:r>
            <w:r>
              <w:t>.</w:t>
            </w:r>
          </w:p>
        </w:tc>
        <w:tc>
          <w:tcPr>
            <w:tcW w:w="0" w:type="auto"/>
          </w:tcPr>
          <w:p w14:paraId="1FE5C140" w14:textId="77777777" w:rsidR="002321C8" w:rsidRDefault="002321C8" w:rsidP="002321C8">
            <w:r>
              <w:t>The attachment is successfully created.</w:t>
            </w:r>
          </w:p>
        </w:tc>
        <w:tc>
          <w:tcPr>
            <w:tcW w:w="0" w:type="auto"/>
          </w:tcPr>
          <w:p w14:paraId="4C336567" w14:textId="77777777" w:rsidR="002321C8" w:rsidRDefault="002321C8" w:rsidP="002321C8"/>
        </w:tc>
      </w:tr>
      <w:tr w:rsidR="002321C8" w14:paraId="1488B3BC" w14:textId="77777777" w:rsidTr="002321C8">
        <w:tc>
          <w:tcPr>
            <w:tcW w:w="0" w:type="auto"/>
          </w:tcPr>
          <w:p w14:paraId="49047D4D" w14:textId="77777777" w:rsidR="002321C8" w:rsidRDefault="002321C8" w:rsidP="002321C8">
            <w:r>
              <w:t>6</w:t>
            </w:r>
          </w:p>
        </w:tc>
        <w:tc>
          <w:tcPr>
            <w:tcW w:w="0" w:type="auto"/>
          </w:tcPr>
          <w:p w14:paraId="4C47DC19" w14:textId="77777777" w:rsidR="002321C8" w:rsidRDefault="002321C8" w:rsidP="002321C8">
            <w:r>
              <w:rPr>
                <w:rStyle w:val="SAPEmphasis"/>
              </w:rPr>
              <w:t>Check Attachment</w:t>
            </w:r>
          </w:p>
        </w:tc>
        <w:tc>
          <w:tcPr>
            <w:tcW w:w="0" w:type="auto"/>
          </w:tcPr>
          <w:p w14:paraId="7BD37ED9" w14:textId="77777777" w:rsidR="002321C8" w:rsidRDefault="002321C8" w:rsidP="002321C8">
            <w:r>
              <w:t xml:space="preserve">Choose </w:t>
            </w:r>
            <w:r>
              <w:rPr>
                <w:rStyle w:val="SAPScreenElement"/>
              </w:rPr>
              <w:t>Services for Object</w:t>
            </w:r>
            <w:r>
              <w:t xml:space="preserve"> on top right corner of </w:t>
            </w:r>
            <w:proofErr w:type="gramStart"/>
            <w:r>
              <w:t>view, and</w:t>
            </w:r>
            <w:proofErr w:type="gramEnd"/>
            <w:r>
              <w:t xml:space="preserve"> choose </w:t>
            </w:r>
            <w:r>
              <w:rPr>
                <w:rStyle w:val="SAPScreenElement"/>
              </w:rPr>
              <w:t>Attachment list</w:t>
            </w:r>
            <w:r>
              <w:t>.</w:t>
            </w:r>
          </w:p>
        </w:tc>
        <w:tc>
          <w:tcPr>
            <w:tcW w:w="0" w:type="auto"/>
          </w:tcPr>
          <w:p w14:paraId="7BB64DE1" w14:textId="77777777" w:rsidR="002321C8" w:rsidRDefault="002321C8" w:rsidP="002321C8">
            <w:r>
              <w:t xml:space="preserve">Attachment brings up in the </w:t>
            </w:r>
            <w:r>
              <w:rPr>
                <w:rStyle w:val="SAPScreenElement"/>
              </w:rPr>
              <w:t>Service: Attachment list</w:t>
            </w:r>
            <w:r>
              <w:t xml:space="preserve"> view.</w:t>
            </w:r>
          </w:p>
        </w:tc>
        <w:tc>
          <w:tcPr>
            <w:tcW w:w="0" w:type="auto"/>
          </w:tcPr>
          <w:p w14:paraId="1BD6A51B" w14:textId="77777777" w:rsidR="002321C8" w:rsidRDefault="002321C8" w:rsidP="002321C8"/>
        </w:tc>
      </w:tr>
    </w:tbl>
    <w:p w14:paraId="5B63EC3E" w14:textId="28DF10D2" w:rsidR="002321C8" w:rsidRDefault="00597845" w:rsidP="00597845">
      <w:pPr>
        <w:pStyle w:val="Heading2"/>
        <w:keepLines/>
        <w:widowControl/>
        <w:numPr>
          <w:ilvl w:val="0"/>
          <w:numId w:val="0"/>
        </w:numPr>
        <w:tabs>
          <w:tab w:val="num" w:pos="4086"/>
        </w:tabs>
        <w:spacing w:before="560" w:after="320" w:line="360" w:lineRule="exact"/>
        <w:ind w:left="576" w:hanging="576"/>
      </w:pPr>
      <w:bookmarkStart w:id="117" w:name="unique_15"/>
      <w:bookmarkStart w:id="118" w:name="_Toc502304254"/>
      <w:bookmarkStart w:id="119" w:name="_Toc43385856"/>
      <w:r>
        <w:t xml:space="preserve">7.9.6 </w:t>
      </w:r>
      <w:r w:rsidR="002321C8">
        <w:t xml:space="preserve">Change Order Quantity </w:t>
      </w:r>
      <w:r w:rsidR="009B5114">
        <w:t xml:space="preserve">at Subsidiary </w:t>
      </w:r>
      <w:r w:rsidR="002321C8">
        <w:t>(Optional)</w:t>
      </w:r>
      <w:bookmarkEnd w:id="117"/>
      <w:bookmarkEnd w:id="118"/>
      <w:bookmarkEnd w:id="119"/>
      <w:r w:rsidR="002321C8">
        <w:t xml:space="preserve"> </w:t>
      </w:r>
    </w:p>
    <w:p w14:paraId="236AE22A" w14:textId="77777777" w:rsidR="002321C8" w:rsidRDefault="002321C8" w:rsidP="002321C8">
      <w:pPr>
        <w:pStyle w:val="SAPKeyblockTitle"/>
      </w:pPr>
      <w:proofErr w:type="gramStart"/>
      <w:r>
        <w:t>Test Administration</w:t>
      </w:r>
      <w:proofErr w:type="gramEnd"/>
    </w:p>
    <w:p w14:paraId="56731E5A" w14:textId="77777777" w:rsidR="002321C8" w:rsidRDefault="002321C8" w:rsidP="002321C8">
      <w:r>
        <w:t>Customer project: Fill in the project-specific parts.</w:t>
      </w:r>
    </w:p>
    <w:p w14:paraId="19604C46" w14:textId="77777777" w:rsidR="002321C8" w:rsidRDefault="002321C8" w:rsidP="002321C8"/>
    <w:tbl>
      <w:tblPr>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0" w:type="dxa"/>
          <w:right w:w="10" w:type="dxa"/>
        </w:tblCellMar>
        <w:tblLook w:val="0000" w:firstRow="0" w:lastRow="0" w:firstColumn="0" w:lastColumn="0" w:noHBand="0" w:noVBand="0"/>
      </w:tblPr>
      <w:tblGrid>
        <w:gridCol w:w="1384"/>
        <w:gridCol w:w="1968"/>
        <w:gridCol w:w="2636"/>
        <w:gridCol w:w="168"/>
        <w:gridCol w:w="931"/>
        <w:gridCol w:w="1533"/>
      </w:tblGrid>
      <w:tr w:rsidR="002321C8" w14:paraId="69DF457E" w14:textId="77777777" w:rsidTr="002321C8">
        <w:trPr>
          <w:cantSplit/>
        </w:trPr>
        <w:tc>
          <w:tcPr>
            <w:tcW w:w="0" w:type="auto"/>
            <w:tcMar>
              <w:top w:w="29" w:type="dxa"/>
              <w:left w:w="29" w:type="dxa"/>
              <w:bottom w:w="29" w:type="dxa"/>
              <w:right w:w="29" w:type="dxa"/>
            </w:tcMar>
          </w:tcPr>
          <w:p w14:paraId="1E5ACA49" w14:textId="77777777" w:rsidR="002321C8" w:rsidRDefault="002321C8" w:rsidP="002321C8">
            <w:r>
              <w:rPr>
                <w:rStyle w:val="SAPEmphasis"/>
              </w:rPr>
              <w:t>Test Case ID</w:t>
            </w:r>
          </w:p>
        </w:tc>
        <w:tc>
          <w:tcPr>
            <w:tcW w:w="0" w:type="auto"/>
            <w:tcMar>
              <w:top w:w="29" w:type="dxa"/>
              <w:left w:w="29" w:type="dxa"/>
              <w:bottom w:w="29" w:type="dxa"/>
              <w:right w:w="29" w:type="dxa"/>
            </w:tcMar>
          </w:tcPr>
          <w:p w14:paraId="1C0F167B" w14:textId="77777777" w:rsidR="002321C8" w:rsidRDefault="002321C8" w:rsidP="002321C8">
            <w:r>
              <w:t>&lt;X.XX&gt;</w:t>
            </w:r>
          </w:p>
        </w:tc>
        <w:tc>
          <w:tcPr>
            <w:tcW w:w="0" w:type="auto"/>
            <w:tcMar>
              <w:top w:w="29" w:type="dxa"/>
              <w:left w:w="29" w:type="dxa"/>
              <w:bottom w:w="29" w:type="dxa"/>
              <w:right w:w="29" w:type="dxa"/>
            </w:tcMar>
          </w:tcPr>
          <w:p w14:paraId="09DE3CDC" w14:textId="77777777" w:rsidR="002321C8" w:rsidRDefault="002321C8" w:rsidP="002321C8">
            <w:r>
              <w:rPr>
                <w:rStyle w:val="SAPEmphasis"/>
              </w:rPr>
              <w:t>Tester Name</w:t>
            </w:r>
          </w:p>
        </w:tc>
        <w:tc>
          <w:tcPr>
            <w:tcW w:w="0" w:type="auto"/>
            <w:tcMar>
              <w:top w:w="29" w:type="dxa"/>
              <w:left w:w="29" w:type="dxa"/>
              <w:bottom w:w="29" w:type="dxa"/>
              <w:right w:w="29" w:type="dxa"/>
            </w:tcMar>
          </w:tcPr>
          <w:p w14:paraId="2DD18509" w14:textId="77777777" w:rsidR="002321C8" w:rsidRDefault="002321C8" w:rsidP="002321C8"/>
        </w:tc>
        <w:tc>
          <w:tcPr>
            <w:tcW w:w="0" w:type="auto"/>
            <w:tcMar>
              <w:top w:w="29" w:type="dxa"/>
              <w:left w:w="29" w:type="dxa"/>
              <w:bottom w:w="29" w:type="dxa"/>
              <w:right w:w="29" w:type="dxa"/>
            </w:tcMar>
          </w:tcPr>
          <w:p w14:paraId="59E97E30" w14:textId="77777777" w:rsidR="002321C8" w:rsidRDefault="002321C8" w:rsidP="002321C8">
            <w:r>
              <w:rPr>
                <w:rStyle w:val="SAPEmphasis"/>
              </w:rPr>
              <w:t>Testing Date</w:t>
            </w:r>
          </w:p>
        </w:tc>
        <w:tc>
          <w:tcPr>
            <w:tcW w:w="0" w:type="auto"/>
            <w:tcMar>
              <w:top w:w="29" w:type="dxa"/>
              <w:left w:w="29" w:type="dxa"/>
              <w:bottom w:w="29" w:type="dxa"/>
              <w:right w:w="29" w:type="dxa"/>
            </w:tcMar>
          </w:tcPr>
          <w:p w14:paraId="6D9AE20F" w14:textId="77777777" w:rsidR="002321C8" w:rsidRDefault="002321C8" w:rsidP="002321C8">
            <w:r>
              <w:rPr>
                <w:rStyle w:val="SAPUserEntry"/>
              </w:rPr>
              <w:t>Enter a test date.</w:t>
            </w:r>
          </w:p>
        </w:tc>
      </w:tr>
      <w:tr w:rsidR="002321C8" w14:paraId="0396011A" w14:textId="77777777" w:rsidTr="002321C8">
        <w:trPr>
          <w:cantSplit/>
        </w:trPr>
        <w:tc>
          <w:tcPr>
            <w:tcW w:w="0" w:type="auto"/>
            <w:tcMar>
              <w:top w:w="29" w:type="dxa"/>
              <w:left w:w="29" w:type="dxa"/>
              <w:bottom w:w="29" w:type="dxa"/>
              <w:right w:w="29" w:type="dxa"/>
            </w:tcMar>
          </w:tcPr>
          <w:p w14:paraId="3579F047" w14:textId="77777777" w:rsidR="002321C8" w:rsidRDefault="002321C8" w:rsidP="002321C8">
            <w:r>
              <w:t>Business Role(s)</w:t>
            </w:r>
          </w:p>
        </w:tc>
        <w:tc>
          <w:tcPr>
            <w:tcW w:w="0" w:type="auto"/>
            <w:gridSpan w:val="5"/>
            <w:tcMar>
              <w:top w:w="29" w:type="dxa"/>
              <w:left w:w="29" w:type="dxa"/>
              <w:bottom w:w="29" w:type="dxa"/>
              <w:right w:w="29" w:type="dxa"/>
            </w:tcMar>
          </w:tcPr>
          <w:p w14:paraId="2203B726" w14:textId="77777777" w:rsidR="002321C8" w:rsidRDefault="002321C8" w:rsidP="002321C8"/>
        </w:tc>
      </w:tr>
      <w:tr w:rsidR="002321C8" w14:paraId="57B7F0AE" w14:textId="77777777" w:rsidTr="002321C8">
        <w:trPr>
          <w:cantSplit/>
        </w:trPr>
        <w:tc>
          <w:tcPr>
            <w:tcW w:w="0" w:type="auto"/>
            <w:tcMar>
              <w:top w:w="29" w:type="dxa"/>
              <w:left w:w="29" w:type="dxa"/>
              <w:bottom w:w="29" w:type="dxa"/>
              <w:right w:w="29" w:type="dxa"/>
            </w:tcMar>
          </w:tcPr>
          <w:p w14:paraId="2CB5032F" w14:textId="77777777" w:rsidR="002321C8" w:rsidRDefault="002321C8" w:rsidP="002321C8">
            <w:r>
              <w:rPr>
                <w:rStyle w:val="SAPEmphasis"/>
              </w:rPr>
              <w:t>Responsibility</w:t>
            </w:r>
          </w:p>
        </w:tc>
        <w:tc>
          <w:tcPr>
            <w:tcW w:w="0" w:type="auto"/>
            <w:gridSpan w:val="3"/>
            <w:tcMar>
              <w:top w:w="29" w:type="dxa"/>
              <w:left w:w="29" w:type="dxa"/>
              <w:bottom w:w="29" w:type="dxa"/>
              <w:right w:w="29" w:type="dxa"/>
            </w:tcMar>
          </w:tcPr>
          <w:p w14:paraId="3747F984" w14:textId="77777777" w:rsidR="002321C8" w:rsidRDefault="002321C8" w:rsidP="002321C8">
            <w:r>
              <w:rPr>
                <w:rStyle w:val="SAPUserEntry"/>
              </w:rPr>
              <w:t>&lt;State Service Provider, Customer or Joint Service Provider and Customer&gt;</w:t>
            </w:r>
          </w:p>
        </w:tc>
        <w:tc>
          <w:tcPr>
            <w:tcW w:w="0" w:type="auto"/>
            <w:tcMar>
              <w:top w:w="29" w:type="dxa"/>
              <w:left w:w="29" w:type="dxa"/>
              <w:bottom w:w="29" w:type="dxa"/>
              <w:right w:w="29" w:type="dxa"/>
            </w:tcMar>
          </w:tcPr>
          <w:p w14:paraId="5F3C15D1" w14:textId="77777777" w:rsidR="002321C8" w:rsidRDefault="002321C8" w:rsidP="002321C8">
            <w:r>
              <w:rPr>
                <w:rStyle w:val="SAPEmphasis"/>
              </w:rPr>
              <w:t>Duration</w:t>
            </w:r>
          </w:p>
        </w:tc>
        <w:tc>
          <w:tcPr>
            <w:tcW w:w="0" w:type="auto"/>
            <w:tcMar>
              <w:top w:w="29" w:type="dxa"/>
              <w:left w:w="29" w:type="dxa"/>
              <w:bottom w:w="29" w:type="dxa"/>
              <w:right w:w="29" w:type="dxa"/>
            </w:tcMar>
          </w:tcPr>
          <w:p w14:paraId="1F1DDD1A" w14:textId="77777777" w:rsidR="002321C8" w:rsidRDefault="002321C8" w:rsidP="002321C8">
            <w:r>
              <w:rPr>
                <w:rStyle w:val="SAPUserEntry"/>
              </w:rPr>
              <w:t>Enter a duration.</w:t>
            </w:r>
          </w:p>
        </w:tc>
      </w:tr>
    </w:tbl>
    <w:p w14:paraId="469932EE" w14:textId="77777777" w:rsidR="002321C8" w:rsidRDefault="002321C8" w:rsidP="002321C8">
      <w:pPr>
        <w:pStyle w:val="SAPKeyblockTitle"/>
      </w:pPr>
      <w:r>
        <w:t>Context</w:t>
      </w:r>
    </w:p>
    <w:p w14:paraId="7E43A7A1" w14:textId="77777777" w:rsidR="002321C8" w:rsidRDefault="002321C8" w:rsidP="002321C8">
      <w:r>
        <w:t>In this activity, you change the order quantity. This step is optional.</w:t>
      </w:r>
    </w:p>
    <w:p w14:paraId="0482BD29" w14:textId="77777777" w:rsidR="002321C8" w:rsidRDefault="002321C8" w:rsidP="002321C8">
      <w:pPr>
        <w:pStyle w:val="SAPKeyblockTitle"/>
      </w:pPr>
      <w:r>
        <w:t>Procedure</w:t>
      </w:r>
    </w:p>
    <w:tbl>
      <w:tblPr>
        <w:tblStyle w:val="SAPStandardTable"/>
        <w:tblW w:w="0" w:type="auto"/>
        <w:tblLook w:val="0620" w:firstRow="1" w:lastRow="0" w:firstColumn="0" w:lastColumn="0" w:noHBand="1" w:noVBand="1"/>
      </w:tblPr>
      <w:tblGrid>
        <w:gridCol w:w="574"/>
        <w:gridCol w:w="1248"/>
        <w:gridCol w:w="2719"/>
        <w:gridCol w:w="2972"/>
        <w:gridCol w:w="994"/>
      </w:tblGrid>
      <w:tr w:rsidR="002321C8" w14:paraId="43BA6179" w14:textId="77777777" w:rsidTr="002321C8">
        <w:trPr>
          <w:cnfStyle w:val="100000000000" w:firstRow="1" w:lastRow="0" w:firstColumn="0" w:lastColumn="0" w:oddVBand="0" w:evenVBand="0" w:oddHBand="0" w:evenHBand="0" w:firstRowFirstColumn="0" w:firstRowLastColumn="0" w:lastRowFirstColumn="0" w:lastRowLastColumn="0"/>
        </w:trPr>
        <w:tc>
          <w:tcPr>
            <w:tcW w:w="0" w:type="auto"/>
          </w:tcPr>
          <w:p w14:paraId="269F7023" w14:textId="77777777" w:rsidR="002321C8" w:rsidRDefault="002321C8" w:rsidP="002321C8">
            <w:pPr>
              <w:pStyle w:val="SAPTableHeader"/>
            </w:pPr>
            <w:r>
              <w:t>Test Step #</w:t>
            </w:r>
          </w:p>
        </w:tc>
        <w:tc>
          <w:tcPr>
            <w:tcW w:w="0" w:type="auto"/>
          </w:tcPr>
          <w:p w14:paraId="4D9DC8EE" w14:textId="77777777" w:rsidR="002321C8" w:rsidRDefault="002321C8" w:rsidP="002321C8">
            <w:pPr>
              <w:pStyle w:val="SAPTableHeader"/>
            </w:pPr>
            <w:r>
              <w:t>Test Step Name</w:t>
            </w:r>
          </w:p>
        </w:tc>
        <w:tc>
          <w:tcPr>
            <w:tcW w:w="0" w:type="auto"/>
          </w:tcPr>
          <w:p w14:paraId="3932209D" w14:textId="77777777" w:rsidR="002321C8" w:rsidRDefault="002321C8" w:rsidP="002321C8">
            <w:pPr>
              <w:pStyle w:val="SAPTableHeader"/>
            </w:pPr>
            <w:r>
              <w:t>Instruction</w:t>
            </w:r>
          </w:p>
        </w:tc>
        <w:tc>
          <w:tcPr>
            <w:tcW w:w="0" w:type="auto"/>
          </w:tcPr>
          <w:p w14:paraId="5319EBD2" w14:textId="77777777" w:rsidR="002321C8" w:rsidRDefault="002321C8" w:rsidP="002321C8">
            <w:pPr>
              <w:pStyle w:val="SAPTableHeader"/>
            </w:pPr>
            <w:r>
              <w:t>Expected Result</w:t>
            </w:r>
          </w:p>
        </w:tc>
        <w:tc>
          <w:tcPr>
            <w:tcW w:w="0" w:type="auto"/>
          </w:tcPr>
          <w:p w14:paraId="2478A764" w14:textId="77777777" w:rsidR="002321C8" w:rsidRDefault="002321C8" w:rsidP="002321C8">
            <w:pPr>
              <w:pStyle w:val="SAPTableHeader"/>
            </w:pPr>
            <w:r>
              <w:t>Pass / Fail / Comment</w:t>
            </w:r>
          </w:p>
        </w:tc>
      </w:tr>
      <w:tr w:rsidR="002321C8" w14:paraId="520A141C" w14:textId="77777777" w:rsidTr="002321C8">
        <w:tc>
          <w:tcPr>
            <w:tcW w:w="0" w:type="auto"/>
          </w:tcPr>
          <w:p w14:paraId="603A36FF" w14:textId="77777777" w:rsidR="002321C8" w:rsidRDefault="002321C8" w:rsidP="002321C8">
            <w:r>
              <w:t>1</w:t>
            </w:r>
          </w:p>
        </w:tc>
        <w:tc>
          <w:tcPr>
            <w:tcW w:w="0" w:type="auto"/>
          </w:tcPr>
          <w:p w14:paraId="345CBEE3" w14:textId="77777777" w:rsidR="002321C8" w:rsidRDefault="002321C8" w:rsidP="002321C8">
            <w:r>
              <w:rPr>
                <w:rStyle w:val="SAPEmphasis"/>
              </w:rPr>
              <w:t>Log on</w:t>
            </w:r>
          </w:p>
        </w:tc>
        <w:tc>
          <w:tcPr>
            <w:tcW w:w="0" w:type="auto"/>
          </w:tcPr>
          <w:p w14:paraId="6513D3AB" w14:textId="77777777" w:rsidR="002321C8" w:rsidRDefault="002321C8" w:rsidP="002321C8">
            <w:r>
              <w:t xml:space="preserve">Log onto the SAP Fiori launchpad as an </w:t>
            </w:r>
            <w:r>
              <w:rPr>
                <w:rStyle w:val="CourierNew"/>
              </w:rPr>
              <w:t>Internal Sales Representative</w:t>
            </w:r>
            <w:r>
              <w:t>.</w:t>
            </w:r>
          </w:p>
        </w:tc>
        <w:tc>
          <w:tcPr>
            <w:tcW w:w="0" w:type="auto"/>
          </w:tcPr>
          <w:p w14:paraId="44AC32B8" w14:textId="77777777" w:rsidR="002321C8" w:rsidRDefault="002321C8" w:rsidP="002321C8">
            <w:r>
              <w:t>The SAP Fiori launchpad displays.</w:t>
            </w:r>
          </w:p>
        </w:tc>
        <w:tc>
          <w:tcPr>
            <w:tcW w:w="0" w:type="auto"/>
          </w:tcPr>
          <w:p w14:paraId="1D229064" w14:textId="77777777" w:rsidR="002321C8" w:rsidRDefault="002321C8" w:rsidP="002321C8"/>
        </w:tc>
      </w:tr>
      <w:tr w:rsidR="002321C8" w14:paraId="27A1CD39" w14:textId="77777777" w:rsidTr="002321C8">
        <w:tc>
          <w:tcPr>
            <w:tcW w:w="0" w:type="auto"/>
          </w:tcPr>
          <w:p w14:paraId="67B25075" w14:textId="77777777" w:rsidR="002321C8" w:rsidRDefault="002321C8" w:rsidP="002321C8">
            <w:r>
              <w:t>2</w:t>
            </w:r>
          </w:p>
        </w:tc>
        <w:tc>
          <w:tcPr>
            <w:tcW w:w="0" w:type="auto"/>
          </w:tcPr>
          <w:p w14:paraId="3EC593FC" w14:textId="77777777" w:rsidR="002321C8" w:rsidRDefault="002321C8" w:rsidP="002321C8">
            <w:r>
              <w:rPr>
                <w:rStyle w:val="SAPEmphasis"/>
              </w:rPr>
              <w:t>Access the SAP Fiori App</w:t>
            </w:r>
          </w:p>
        </w:tc>
        <w:tc>
          <w:tcPr>
            <w:tcW w:w="0" w:type="auto"/>
          </w:tcPr>
          <w:p w14:paraId="3CCB1193" w14:textId="77777777" w:rsidR="002321C8" w:rsidRDefault="002321C8" w:rsidP="002321C8">
            <w:r>
              <w:t xml:space="preserve">Open </w:t>
            </w:r>
            <w:r>
              <w:rPr>
                <w:rStyle w:val="SAPScreenElement"/>
              </w:rPr>
              <w:t>Manage Sales Orders</w:t>
            </w:r>
            <w:r>
              <w:t>.</w:t>
            </w:r>
          </w:p>
        </w:tc>
        <w:tc>
          <w:tcPr>
            <w:tcW w:w="0" w:type="auto"/>
          </w:tcPr>
          <w:p w14:paraId="556E04E0" w14:textId="77777777" w:rsidR="002321C8" w:rsidRDefault="002321C8" w:rsidP="002321C8">
            <w:r>
              <w:t xml:space="preserve">The </w:t>
            </w:r>
            <w:r>
              <w:rPr>
                <w:rStyle w:val="SAPScreenElement"/>
              </w:rPr>
              <w:t xml:space="preserve">Manage Sales Orders </w:t>
            </w:r>
            <w:r>
              <w:t>screen displays.</w:t>
            </w:r>
          </w:p>
        </w:tc>
        <w:tc>
          <w:tcPr>
            <w:tcW w:w="0" w:type="auto"/>
          </w:tcPr>
          <w:p w14:paraId="78BDE25C" w14:textId="77777777" w:rsidR="002321C8" w:rsidRDefault="002321C8" w:rsidP="002321C8"/>
        </w:tc>
      </w:tr>
      <w:tr w:rsidR="002321C8" w14:paraId="1477D4B1" w14:textId="77777777" w:rsidTr="002321C8">
        <w:tc>
          <w:tcPr>
            <w:tcW w:w="0" w:type="auto"/>
          </w:tcPr>
          <w:p w14:paraId="054AC978" w14:textId="77777777" w:rsidR="002321C8" w:rsidRDefault="002321C8" w:rsidP="002321C8">
            <w:r>
              <w:t>3</w:t>
            </w:r>
          </w:p>
        </w:tc>
        <w:tc>
          <w:tcPr>
            <w:tcW w:w="0" w:type="auto"/>
          </w:tcPr>
          <w:p w14:paraId="211FB831" w14:textId="77777777" w:rsidR="002321C8" w:rsidRDefault="002321C8" w:rsidP="002321C8">
            <w:r>
              <w:rPr>
                <w:rStyle w:val="SAPEmphasis"/>
              </w:rPr>
              <w:t>Select Order Number to Change</w:t>
            </w:r>
          </w:p>
        </w:tc>
        <w:tc>
          <w:tcPr>
            <w:tcW w:w="0" w:type="auto"/>
          </w:tcPr>
          <w:p w14:paraId="58EA0119" w14:textId="77777777" w:rsidR="002321C8" w:rsidRDefault="002321C8" w:rsidP="002321C8">
            <w:r>
              <w:t xml:space="preserve">In </w:t>
            </w:r>
            <w:r>
              <w:rPr>
                <w:rStyle w:val="SAPScreenElement"/>
              </w:rPr>
              <w:t>Manage Sales Orders</w:t>
            </w:r>
            <w:r>
              <w:t xml:space="preserve">, choose on the sales order number and choose </w:t>
            </w:r>
            <w:r>
              <w:rPr>
                <w:rStyle w:val="SAPScreenElement"/>
              </w:rPr>
              <w:t>Change Sales Order</w:t>
            </w:r>
            <w:r>
              <w:t>.</w:t>
            </w:r>
          </w:p>
        </w:tc>
        <w:tc>
          <w:tcPr>
            <w:tcW w:w="0" w:type="auto"/>
          </w:tcPr>
          <w:p w14:paraId="2438F8FF" w14:textId="77777777" w:rsidR="002321C8" w:rsidRDefault="002321C8" w:rsidP="002321C8"/>
        </w:tc>
        <w:tc>
          <w:tcPr>
            <w:tcW w:w="0" w:type="auto"/>
          </w:tcPr>
          <w:p w14:paraId="38B50B1B" w14:textId="77777777" w:rsidR="002321C8" w:rsidRDefault="002321C8" w:rsidP="002321C8"/>
        </w:tc>
      </w:tr>
      <w:tr w:rsidR="002321C8" w14:paraId="410127C5" w14:textId="77777777" w:rsidTr="002321C8">
        <w:tc>
          <w:tcPr>
            <w:tcW w:w="0" w:type="auto"/>
          </w:tcPr>
          <w:p w14:paraId="54274186" w14:textId="77777777" w:rsidR="002321C8" w:rsidRDefault="002321C8" w:rsidP="002321C8">
            <w:r>
              <w:t>4</w:t>
            </w:r>
          </w:p>
        </w:tc>
        <w:tc>
          <w:tcPr>
            <w:tcW w:w="0" w:type="auto"/>
          </w:tcPr>
          <w:p w14:paraId="01098681" w14:textId="77777777" w:rsidR="002321C8" w:rsidRDefault="002321C8" w:rsidP="002321C8">
            <w:r>
              <w:rPr>
                <w:rStyle w:val="SAPEmphasis"/>
              </w:rPr>
              <w:t>Change Document</w:t>
            </w:r>
          </w:p>
        </w:tc>
        <w:tc>
          <w:tcPr>
            <w:tcW w:w="0" w:type="auto"/>
          </w:tcPr>
          <w:p w14:paraId="6579A7A7" w14:textId="77777777" w:rsidR="002321C8" w:rsidRDefault="002321C8" w:rsidP="002321C8">
            <w:r>
              <w:t>Change the quantity as needed.</w:t>
            </w:r>
          </w:p>
        </w:tc>
        <w:tc>
          <w:tcPr>
            <w:tcW w:w="0" w:type="auto"/>
          </w:tcPr>
          <w:p w14:paraId="072192A1" w14:textId="77777777" w:rsidR="002321C8" w:rsidRDefault="002321C8" w:rsidP="002321C8"/>
        </w:tc>
        <w:tc>
          <w:tcPr>
            <w:tcW w:w="0" w:type="auto"/>
          </w:tcPr>
          <w:p w14:paraId="2E02EB14" w14:textId="77777777" w:rsidR="002321C8" w:rsidRDefault="002321C8" w:rsidP="002321C8"/>
        </w:tc>
      </w:tr>
      <w:tr w:rsidR="002321C8" w14:paraId="5CE2D136" w14:textId="77777777" w:rsidTr="002321C8">
        <w:tc>
          <w:tcPr>
            <w:tcW w:w="0" w:type="auto"/>
          </w:tcPr>
          <w:p w14:paraId="645F91AC" w14:textId="77777777" w:rsidR="002321C8" w:rsidRDefault="002321C8" w:rsidP="002321C8">
            <w:r>
              <w:t>5</w:t>
            </w:r>
          </w:p>
        </w:tc>
        <w:tc>
          <w:tcPr>
            <w:tcW w:w="0" w:type="auto"/>
          </w:tcPr>
          <w:p w14:paraId="41645CE9" w14:textId="77777777" w:rsidR="002321C8" w:rsidRDefault="002321C8" w:rsidP="002321C8">
            <w:r>
              <w:rPr>
                <w:rStyle w:val="SAPEmphasis"/>
              </w:rPr>
              <w:t>Save Document</w:t>
            </w:r>
          </w:p>
        </w:tc>
        <w:tc>
          <w:tcPr>
            <w:tcW w:w="0" w:type="auto"/>
          </w:tcPr>
          <w:p w14:paraId="424D1FED" w14:textId="77777777" w:rsidR="002321C8" w:rsidRDefault="002321C8" w:rsidP="002321C8">
            <w:r>
              <w:t>Save your entries.</w:t>
            </w:r>
          </w:p>
        </w:tc>
        <w:tc>
          <w:tcPr>
            <w:tcW w:w="0" w:type="auto"/>
          </w:tcPr>
          <w:p w14:paraId="23CE934D" w14:textId="77777777" w:rsidR="002321C8" w:rsidRDefault="002321C8" w:rsidP="002321C8">
            <w:r>
              <w:t>The sales order quantity has been changed. If a PO existed, you have changed the PO quantity. Otherwise, you have changed the requisition quantity.</w:t>
            </w:r>
          </w:p>
        </w:tc>
        <w:tc>
          <w:tcPr>
            <w:tcW w:w="0" w:type="auto"/>
          </w:tcPr>
          <w:p w14:paraId="46F5C066" w14:textId="77777777" w:rsidR="002321C8" w:rsidRDefault="002321C8" w:rsidP="002321C8"/>
        </w:tc>
      </w:tr>
    </w:tbl>
    <w:p w14:paraId="0480DB63" w14:textId="213C657E" w:rsidR="002321C8" w:rsidRDefault="00597845" w:rsidP="00597845">
      <w:pPr>
        <w:pStyle w:val="Heading2"/>
        <w:keepLines/>
        <w:widowControl/>
        <w:numPr>
          <w:ilvl w:val="0"/>
          <w:numId w:val="0"/>
        </w:numPr>
        <w:tabs>
          <w:tab w:val="num" w:pos="4086"/>
        </w:tabs>
        <w:spacing w:before="560" w:after="320" w:line="360" w:lineRule="exact"/>
        <w:ind w:left="576" w:hanging="576"/>
      </w:pPr>
      <w:bookmarkStart w:id="120" w:name="unique_16"/>
      <w:bookmarkStart w:id="121" w:name="_Toc502304255"/>
      <w:bookmarkStart w:id="122" w:name="_Toc43385857"/>
      <w:r>
        <w:t xml:space="preserve">7.9.7 </w:t>
      </w:r>
      <w:r w:rsidR="002321C8">
        <w:t xml:space="preserve">Display List of Purchase Requisitions to be </w:t>
      </w:r>
      <w:r w:rsidR="00DF1674">
        <w:t xml:space="preserve">   </w:t>
      </w:r>
      <w:r w:rsidR="002321C8">
        <w:t>Assigned</w:t>
      </w:r>
      <w:bookmarkEnd w:id="120"/>
      <w:bookmarkEnd w:id="121"/>
      <w:r w:rsidR="009B5114">
        <w:t xml:space="preserve"> a</w:t>
      </w:r>
      <w:r w:rsidR="002321C8">
        <w:t>t Subsidiary</w:t>
      </w:r>
      <w:bookmarkEnd w:id="122"/>
    </w:p>
    <w:p w14:paraId="5E6D257A" w14:textId="77777777" w:rsidR="002321C8" w:rsidRDefault="002321C8" w:rsidP="002321C8">
      <w:pPr>
        <w:pStyle w:val="SAPKeyblockTitle"/>
      </w:pPr>
      <w:proofErr w:type="gramStart"/>
      <w:r>
        <w:t>Test Administration</w:t>
      </w:r>
      <w:proofErr w:type="gramEnd"/>
    </w:p>
    <w:p w14:paraId="1C43A239" w14:textId="77777777" w:rsidR="002321C8" w:rsidRDefault="002321C8" w:rsidP="002321C8">
      <w:r>
        <w:t>Customer project: Fill in the project-specific parts.</w:t>
      </w:r>
    </w:p>
    <w:p w14:paraId="69B32392" w14:textId="77777777" w:rsidR="002321C8" w:rsidRDefault="002321C8" w:rsidP="002321C8"/>
    <w:tbl>
      <w:tblPr>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0" w:type="dxa"/>
          <w:right w:w="10" w:type="dxa"/>
        </w:tblCellMar>
        <w:tblLook w:val="0000" w:firstRow="0" w:lastRow="0" w:firstColumn="0" w:lastColumn="0" w:noHBand="0" w:noVBand="0"/>
      </w:tblPr>
      <w:tblGrid>
        <w:gridCol w:w="1384"/>
        <w:gridCol w:w="1968"/>
        <w:gridCol w:w="2636"/>
        <w:gridCol w:w="168"/>
        <w:gridCol w:w="931"/>
        <w:gridCol w:w="1533"/>
      </w:tblGrid>
      <w:tr w:rsidR="002321C8" w14:paraId="79EC1650" w14:textId="77777777" w:rsidTr="002321C8">
        <w:trPr>
          <w:cantSplit/>
        </w:trPr>
        <w:tc>
          <w:tcPr>
            <w:tcW w:w="0" w:type="auto"/>
            <w:tcMar>
              <w:top w:w="29" w:type="dxa"/>
              <w:left w:w="29" w:type="dxa"/>
              <w:bottom w:w="29" w:type="dxa"/>
              <w:right w:w="29" w:type="dxa"/>
            </w:tcMar>
          </w:tcPr>
          <w:p w14:paraId="18688117" w14:textId="77777777" w:rsidR="002321C8" w:rsidRDefault="002321C8" w:rsidP="002321C8">
            <w:r>
              <w:rPr>
                <w:rStyle w:val="SAPEmphasis"/>
              </w:rPr>
              <w:t>Test Case ID</w:t>
            </w:r>
          </w:p>
        </w:tc>
        <w:tc>
          <w:tcPr>
            <w:tcW w:w="0" w:type="auto"/>
            <w:tcMar>
              <w:top w:w="29" w:type="dxa"/>
              <w:left w:w="29" w:type="dxa"/>
              <w:bottom w:w="29" w:type="dxa"/>
              <w:right w:w="29" w:type="dxa"/>
            </w:tcMar>
          </w:tcPr>
          <w:p w14:paraId="7C2D1C27" w14:textId="77777777" w:rsidR="002321C8" w:rsidRDefault="002321C8" w:rsidP="002321C8">
            <w:r>
              <w:t>&lt;X.XX&gt;</w:t>
            </w:r>
          </w:p>
        </w:tc>
        <w:tc>
          <w:tcPr>
            <w:tcW w:w="0" w:type="auto"/>
            <w:tcMar>
              <w:top w:w="29" w:type="dxa"/>
              <w:left w:w="29" w:type="dxa"/>
              <w:bottom w:w="29" w:type="dxa"/>
              <w:right w:w="29" w:type="dxa"/>
            </w:tcMar>
          </w:tcPr>
          <w:p w14:paraId="699E0B56" w14:textId="77777777" w:rsidR="002321C8" w:rsidRDefault="002321C8" w:rsidP="002321C8">
            <w:r>
              <w:rPr>
                <w:rStyle w:val="SAPEmphasis"/>
              </w:rPr>
              <w:t>Tester Name</w:t>
            </w:r>
          </w:p>
        </w:tc>
        <w:tc>
          <w:tcPr>
            <w:tcW w:w="0" w:type="auto"/>
            <w:tcMar>
              <w:top w:w="29" w:type="dxa"/>
              <w:left w:w="29" w:type="dxa"/>
              <w:bottom w:w="29" w:type="dxa"/>
              <w:right w:w="29" w:type="dxa"/>
            </w:tcMar>
          </w:tcPr>
          <w:p w14:paraId="6F25D627" w14:textId="77777777" w:rsidR="002321C8" w:rsidRDefault="002321C8" w:rsidP="002321C8"/>
        </w:tc>
        <w:tc>
          <w:tcPr>
            <w:tcW w:w="0" w:type="auto"/>
            <w:tcMar>
              <w:top w:w="29" w:type="dxa"/>
              <w:left w:w="29" w:type="dxa"/>
              <w:bottom w:w="29" w:type="dxa"/>
              <w:right w:w="29" w:type="dxa"/>
            </w:tcMar>
          </w:tcPr>
          <w:p w14:paraId="1995964C" w14:textId="77777777" w:rsidR="002321C8" w:rsidRDefault="002321C8" w:rsidP="002321C8">
            <w:r>
              <w:rPr>
                <w:rStyle w:val="SAPEmphasis"/>
              </w:rPr>
              <w:t>Testing Date</w:t>
            </w:r>
          </w:p>
        </w:tc>
        <w:tc>
          <w:tcPr>
            <w:tcW w:w="0" w:type="auto"/>
            <w:tcMar>
              <w:top w:w="29" w:type="dxa"/>
              <w:left w:w="29" w:type="dxa"/>
              <w:bottom w:w="29" w:type="dxa"/>
              <w:right w:w="29" w:type="dxa"/>
            </w:tcMar>
          </w:tcPr>
          <w:p w14:paraId="1AB3AC77" w14:textId="77777777" w:rsidR="002321C8" w:rsidRDefault="002321C8" w:rsidP="002321C8">
            <w:r>
              <w:rPr>
                <w:rStyle w:val="SAPUserEntry"/>
              </w:rPr>
              <w:t>Enter a test date.</w:t>
            </w:r>
          </w:p>
        </w:tc>
      </w:tr>
      <w:tr w:rsidR="002321C8" w14:paraId="7FB63ABA" w14:textId="77777777" w:rsidTr="002321C8">
        <w:trPr>
          <w:cantSplit/>
        </w:trPr>
        <w:tc>
          <w:tcPr>
            <w:tcW w:w="0" w:type="auto"/>
            <w:tcMar>
              <w:top w:w="29" w:type="dxa"/>
              <w:left w:w="29" w:type="dxa"/>
              <w:bottom w:w="29" w:type="dxa"/>
              <w:right w:w="29" w:type="dxa"/>
            </w:tcMar>
          </w:tcPr>
          <w:p w14:paraId="7120E708" w14:textId="77777777" w:rsidR="002321C8" w:rsidRDefault="002321C8" w:rsidP="002321C8">
            <w:r>
              <w:t>Business Role(s)</w:t>
            </w:r>
          </w:p>
        </w:tc>
        <w:tc>
          <w:tcPr>
            <w:tcW w:w="0" w:type="auto"/>
            <w:gridSpan w:val="5"/>
            <w:tcMar>
              <w:top w:w="29" w:type="dxa"/>
              <w:left w:w="29" w:type="dxa"/>
              <w:bottom w:w="29" w:type="dxa"/>
              <w:right w:w="29" w:type="dxa"/>
            </w:tcMar>
          </w:tcPr>
          <w:p w14:paraId="164C145F" w14:textId="77777777" w:rsidR="002321C8" w:rsidRDefault="002321C8" w:rsidP="002321C8"/>
        </w:tc>
      </w:tr>
      <w:tr w:rsidR="002321C8" w14:paraId="6E2167CE" w14:textId="77777777" w:rsidTr="002321C8">
        <w:trPr>
          <w:cantSplit/>
        </w:trPr>
        <w:tc>
          <w:tcPr>
            <w:tcW w:w="0" w:type="auto"/>
            <w:tcMar>
              <w:top w:w="29" w:type="dxa"/>
              <w:left w:w="29" w:type="dxa"/>
              <w:bottom w:w="29" w:type="dxa"/>
              <w:right w:w="29" w:type="dxa"/>
            </w:tcMar>
          </w:tcPr>
          <w:p w14:paraId="0CF7F6F2" w14:textId="77777777" w:rsidR="002321C8" w:rsidRDefault="002321C8" w:rsidP="002321C8">
            <w:r>
              <w:rPr>
                <w:rStyle w:val="SAPEmphasis"/>
              </w:rPr>
              <w:t>Responsibility</w:t>
            </w:r>
          </w:p>
        </w:tc>
        <w:tc>
          <w:tcPr>
            <w:tcW w:w="0" w:type="auto"/>
            <w:gridSpan w:val="3"/>
            <w:tcMar>
              <w:top w:w="29" w:type="dxa"/>
              <w:left w:w="29" w:type="dxa"/>
              <w:bottom w:w="29" w:type="dxa"/>
              <w:right w:w="29" w:type="dxa"/>
            </w:tcMar>
          </w:tcPr>
          <w:p w14:paraId="1FC961AE" w14:textId="77777777" w:rsidR="002321C8" w:rsidRDefault="002321C8" w:rsidP="002321C8">
            <w:r>
              <w:rPr>
                <w:rStyle w:val="SAPUserEntry"/>
              </w:rPr>
              <w:t>&lt;State Service Provider, Customer or Joint Service Provider and Customer&gt;</w:t>
            </w:r>
          </w:p>
        </w:tc>
        <w:tc>
          <w:tcPr>
            <w:tcW w:w="0" w:type="auto"/>
            <w:tcMar>
              <w:top w:w="29" w:type="dxa"/>
              <w:left w:w="29" w:type="dxa"/>
              <w:bottom w:w="29" w:type="dxa"/>
              <w:right w:w="29" w:type="dxa"/>
            </w:tcMar>
          </w:tcPr>
          <w:p w14:paraId="0BB519CB" w14:textId="77777777" w:rsidR="002321C8" w:rsidRDefault="002321C8" w:rsidP="002321C8">
            <w:r>
              <w:rPr>
                <w:rStyle w:val="SAPEmphasis"/>
              </w:rPr>
              <w:t>Duration</w:t>
            </w:r>
          </w:p>
        </w:tc>
        <w:tc>
          <w:tcPr>
            <w:tcW w:w="0" w:type="auto"/>
            <w:tcMar>
              <w:top w:w="29" w:type="dxa"/>
              <w:left w:w="29" w:type="dxa"/>
              <w:bottom w:w="29" w:type="dxa"/>
              <w:right w:w="29" w:type="dxa"/>
            </w:tcMar>
          </w:tcPr>
          <w:p w14:paraId="3DAB4275" w14:textId="77777777" w:rsidR="002321C8" w:rsidRDefault="002321C8" w:rsidP="002321C8">
            <w:r>
              <w:rPr>
                <w:rStyle w:val="SAPUserEntry"/>
              </w:rPr>
              <w:t>Enter a duration.</w:t>
            </w:r>
          </w:p>
        </w:tc>
      </w:tr>
    </w:tbl>
    <w:p w14:paraId="129839DB" w14:textId="77777777" w:rsidR="002321C8" w:rsidRDefault="002321C8" w:rsidP="002321C8">
      <w:pPr>
        <w:pStyle w:val="SAPKeyblockTitle"/>
      </w:pPr>
      <w:r>
        <w:t>Context</w:t>
      </w:r>
    </w:p>
    <w:p w14:paraId="74F04F50" w14:textId="77777777" w:rsidR="002321C8" w:rsidRDefault="002321C8" w:rsidP="002321C8">
      <w:r>
        <w:t>This activity is performed when you want to review your Purchase Requisitions and assign them to a vendor.</w:t>
      </w:r>
    </w:p>
    <w:p w14:paraId="421F9837" w14:textId="77777777" w:rsidR="002321C8" w:rsidRDefault="002321C8" w:rsidP="002321C8">
      <w:pPr>
        <w:pStyle w:val="SAPKeyblockTitle"/>
      </w:pPr>
      <w:r>
        <w:t>Procedure</w:t>
      </w:r>
    </w:p>
    <w:tbl>
      <w:tblPr>
        <w:tblStyle w:val="SAPStandardTable"/>
        <w:tblW w:w="0" w:type="auto"/>
        <w:tblLook w:val="0620" w:firstRow="1" w:lastRow="0" w:firstColumn="0" w:lastColumn="0" w:noHBand="1" w:noVBand="1"/>
      </w:tblPr>
      <w:tblGrid>
        <w:gridCol w:w="611"/>
        <w:gridCol w:w="1492"/>
        <w:gridCol w:w="2867"/>
        <w:gridCol w:w="2476"/>
        <w:gridCol w:w="1061"/>
      </w:tblGrid>
      <w:tr w:rsidR="002321C8" w14:paraId="5F3E131E" w14:textId="77777777" w:rsidTr="002321C8">
        <w:trPr>
          <w:cnfStyle w:val="100000000000" w:firstRow="1" w:lastRow="0" w:firstColumn="0" w:lastColumn="0" w:oddVBand="0" w:evenVBand="0" w:oddHBand="0" w:evenHBand="0" w:firstRowFirstColumn="0" w:firstRowLastColumn="0" w:lastRowFirstColumn="0" w:lastRowLastColumn="0"/>
        </w:trPr>
        <w:tc>
          <w:tcPr>
            <w:tcW w:w="0" w:type="auto"/>
          </w:tcPr>
          <w:p w14:paraId="511F3C0A" w14:textId="77777777" w:rsidR="002321C8" w:rsidRDefault="002321C8" w:rsidP="002321C8">
            <w:pPr>
              <w:pStyle w:val="SAPTableHeader"/>
            </w:pPr>
            <w:r>
              <w:t>Test Step #</w:t>
            </w:r>
          </w:p>
        </w:tc>
        <w:tc>
          <w:tcPr>
            <w:tcW w:w="0" w:type="auto"/>
          </w:tcPr>
          <w:p w14:paraId="364F1F1B" w14:textId="77777777" w:rsidR="002321C8" w:rsidRDefault="002321C8" w:rsidP="002321C8">
            <w:pPr>
              <w:pStyle w:val="SAPTableHeader"/>
            </w:pPr>
            <w:r>
              <w:t>Test Step Name</w:t>
            </w:r>
          </w:p>
        </w:tc>
        <w:tc>
          <w:tcPr>
            <w:tcW w:w="0" w:type="auto"/>
          </w:tcPr>
          <w:p w14:paraId="14690FA0" w14:textId="77777777" w:rsidR="002321C8" w:rsidRDefault="002321C8" w:rsidP="002321C8">
            <w:pPr>
              <w:pStyle w:val="SAPTableHeader"/>
            </w:pPr>
            <w:r>
              <w:t>Instruction</w:t>
            </w:r>
          </w:p>
        </w:tc>
        <w:tc>
          <w:tcPr>
            <w:tcW w:w="0" w:type="auto"/>
          </w:tcPr>
          <w:p w14:paraId="1D89252C" w14:textId="77777777" w:rsidR="002321C8" w:rsidRDefault="002321C8" w:rsidP="002321C8">
            <w:pPr>
              <w:pStyle w:val="SAPTableHeader"/>
            </w:pPr>
            <w:r>
              <w:t>Expected Result</w:t>
            </w:r>
          </w:p>
        </w:tc>
        <w:tc>
          <w:tcPr>
            <w:tcW w:w="0" w:type="auto"/>
          </w:tcPr>
          <w:p w14:paraId="3163DDBB" w14:textId="77777777" w:rsidR="002321C8" w:rsidRDefault="002321C8" w:rsidP="002321C8">
            <w:pPr>
              <w:pStyle w:val="SAPTableHeader"/>
            </w:pPr>
            <w:r>
              <w:t>Pass / Fail / Comment</w:t>
            </w:r>
          </w:p>
        </w:tc>
      </w:tr>
      <w:tr w:rsidR="002321C8" w14:paraId="7E7CB6C2" w14:textId="77777777" w:rsidTr="002321C8">
        <w:tc>
          <w:tcPr>
            <w:tcW w:w="0" w:type="auto"/>
          </w:tcPr>
          <w:p w14:paraId="6B704AF9" w14:textId="77777777" w:rsidR="002321C8" w:rsidRDefault="002321C8" w:rsidP="002321C8">
            <w:r>
              <w:t>1</w:t>
            </w:r>
          </w:p>
        </w:tc>
        <w:tc>
          <w:tcPr>
            <w:tcW w:w="0" w:type="auto"/>
          </w:tcPr>
          <w:p w14:paraId="4DF933EF" w14:textId="77777777" w:rsidR="002321C8" w:rsidRDefault="002321C8" w:rsidP="002321C8">
            <w:r>
              <w:rPr>
                <w:rStyle w:val="SAPEmphasis"/>
              </w:rPr>
              <w:t>Log on</w:t>
            </w:r>
          </w:p>
        </w:tc>
        <w:tc>
          <w:tcPr>
            <w:tcW w:w="0" w:type="auto"/>
          </w:tcPr>
          <w:p w14:paraId="6C4A2CDE" w14:textId="77777777" w:rsidR="002321C8" w:rsidRDefault="002321C8" w:rsidP="002321C8">
            <w:r>
              <w:t xml:space="preserve">Log onto the SAP Fiori launchpad as a </w:t>
            </w:r>
            <w:r>
              <w:rPr>
                <w:rStyle w:val="CourierNew"/>
              </w:rPr>
              <w:t>Purchaser</w:t>
            </w:r>
            <w:r>
              <w:t>.</w:t>
            </w:r>
          </w:p>
        </w:tc>
        <w:tc>
          <w:tcPr>
            <w:tcW w:w="0" w:type="auto"/>
          </w:tcPr>
          <w:p w14:paraId="74A820B4" w14:textId="77777777" w:rsidR="002321C8" w:rsidRDefault="002321C8" w:rsidP="002321C8">
            <w:r>
              <w:t>The SAP Fiori launchpad displays.</w:t>
            </w:r>
          </w:p>
        </w:tc>
        <w:tc>
          <w:tcPr>
            <w:tcW w:w="0" w:type="auto"/>
          </w:tcPr>
          <w:p w14:paraId="70FB947F" w14:textId="77777777" w:rsidR="002321C8" w:rsidRDefault="002321C8" w:rsidP="002321C8"/>
        </w:tc>
      </w:tr>
      <w:tr w:rsidR="002321C8" w14:paraId="299442C0" w14:textId="77777777" w:rsidTr="002321C8">
        <w:tc>
          <w:tcPr>
            <w:tcW w:w="0" w:type="auto"/>
          </w:tcPr>
          <w:p w14:paraId="117C1C9A" w14:textId="77777777" w:rsidR="002321C8" w:rsidRDefault="002321C8" w:rsidP="002321C8">
            <w:r>
              <w:t>2</w:t>
            </w:r>
          </w:p>
        </w:tc>
        <w:tc>
          <w:tcPr>
            <w:tcW w:w="0" w:type="auto"/>
          </w:tcPr>
          <w:p w14:paraId="6161F79E" w14:textId="77777777" w:rsidR="002321C8" w:rsidRDefault="002321C8" w:rsidP="002321C8">
            <w:r>
              <w:rPr>
                <w:rStyle w:val="SAPEmphasis"/>
              </w:rPr>
              <w:t>Access the SAP Fiori App</w:t>
            </w:r>
          </w:p>
        </w:tc>
        <w:tc>
          <w:tcPr>
            <w:tcW w:w="0" w:type="auto"/>
          </w:tcPr>
          <w:p w14:paraId="066540AB" w14:textId="77777777" w:rsidR="002321C8" w:rsidRDefault="002321C8" w:rsidP="002321C8">
            <w:r>
              <w:t xml:space="preserve">Open </w:t>
            </w:r>
            <w:r>
              <w:rPr>
                <w:rStyle w:val="SAPScreenElement"/>
              </w:rPr>
              <w:t>Manage Purchase Requisitions</w:t>
            </w:r>
            <w:r>
              <w:t>.</w:t>
            </w:r>
          </w:p>
          <w:p w14:paraId="756E928B" w14:textId="77777777" w:rsidR="002321C8" w:rsidRDefault="002321C8" w:rsidP="002321C8">
            <w:r>
              <w:t xml:space="preserve">If you want to use the </w:t>
            </w:r>
            <w:r>
              <w:rPr>
                <w:rStyle w:val="SAPScreenElement"/>
              </w:rPr>
              <w:t>Save Draft</w:t>
            </w:r>
            <w:r>
              <w:t xml:space="preserve"> feature in this app, you </w:t>
            </w:r>
            <w:proofErr w:type="gramStart"/>
            <w:r>
              <w:t>have to</w:t>
            </w:r>
            <w:proofErr w:type="gramEnd"/>
            <w:r>
              <w:t xml:space="preserve"> use a personalized user.</w:t>
            </w:r>
          </w:p>
        </w:tc>
        <w:tc>
          <w:tcPr>
            <w:tcW w:w="0" w:type="auto"/>
          </w:tcPr>
          <w:p w14:paraId="2DF8E811" w14:textId="77777777" w:rsidR="002321C8" w:rsidRDefault="002321C8" w:rsidP="002321C8">
            <w:r>
              <w:t xml:space="preserve">The </w:t>
            </w:r>
            <w:r>
              <w:rPr>
                <w:rStyle w:val="SAPScreenElement"/>
              </w:rPr>
              <w:t xml:space="preserve">Manage Purchase Requisitions </w:t>
            </w:r>
            <w:r>
              <w:t>screen displays.</w:t>
            </w:r>
          </w:p>
        </w:tc>
        <w:tc>
          <w:tcPr>
            <w:tcW w:w="0" w:type="auto"/>
          </w:tcPr>
          <w:p w14:paraId="40EB9A89" w14:textId="77777777" w:rsidR="002321C8" w:rsidRDefault="002321C8" w:rsidP="002321C8"/>
        </w:tc>
      </w:tr>
      <w:tr w:rsidR="002321C8" w14:paraId="5D6D81B5" w14:textId="77777777" w:rsidTr="002321C8">
        <w:tc>
          <w:tcPr>
            <w:tcW w:w="0" w:type="auto"/>
          </w:tcPr>
          <w:p w14:paraId="37D19671" w14:textId="77777777" w:rsidR="002321C8" w:rsidRDefault="002321C8" w:rsidP="002321C8">
            <w:r>
              <w:t>3</w:t>
            </w:r>
          </w:p>
        </w:tc>
        <w:tc>
          <w:tcPr>
            <w:tcW w:w="0" w:type="auto"/>
          </w:tcPr>
          <w:p w14:paraId="7E854CF5" w14:textId="77777777" w:rsidR="002321C8" w:rsidRDefault="002321C8" w:rsidP="002321C8">
            <w:r>
              <w:rPr>
                <w:rStyle w:val="SAPEmphasis"/>
              </w:rPr>
              <w:t>Find Relevant Purchase Requisition</w:t>
            </w:r>
          </w:p>
        </w:tc>
        <w:tc>
          <w:tcPr>
            <w:tcW w:w="0" w:type="auto"/>
          </w:tcPr>
          <w:p w14:paraId="5AE64006" w14:textId="77777777" w:rsidR="002321C8" w:rsidRDefault="002321C8" w:rsidP="002321C8">
            <w:r>
              <w:t xml:space="preserve">Input selection criteria in the Filter Bar and choose </w:t>
            </w:r>
            <w:r>
              <w:rPr>
                <w:rStyle w:val="SAPScreenElement"/>
              </w:rPr>
              <w:t>Go</w:t>
            </w:r>
            <w:r>
              <w:t xml:space="preserve"> if necessary:</w:t>
            </w:r>
          </w:p>
          <w:p w14:paraId="4E330B1C" w14:textId="77777777" w:rsidR="002321C8" w:rsidRDefault="002321C8" w:rsidP="002321C8">
            <w:r>
              <w:rPr>
                <w:rStyle w:val="SAPScreenElement"/>
              </w:rPr>
              <w:t>Plant</w:t>
            </w:r>
            <w:r>
              <w:t xml:space="preserve">: </w:t>
            </w:r>
            <w:r>
              <w:rPr>
                <w:rStyle w:val="SAPUserEntry"/>
              </w:rPr>
              <w:t>&lt;Plant&gt;</w:t>
            </w:r>
            <w:r>
              <w:t xml:space="preserve">, for example, </w:t>
            </w:r>
            <w:r>
              <w:rPr>
                <w:rStyle w:val="SAPUserEntry"/>
              </w:rPr>
              <w:t>1010</w:t>
            </w:r>
          </w:p>
        </w:tc>
        <w:tc>
          <w:tcPr>
            <w:tcW w:w="0" w:type="auto"/>
          </w:tcPr>
          <w:p w14:paraId="173DFE5A" w14:textId="77777777" w:rsidR="002321C8" w:rsidRDefault="002321C8" w:rsidP="002321C8">
            <w:r>
              <w:t>You can find the purchase requisition number in the create sales order steps.</w:t>
            </w:r>
          </w:p>
        </w:tc>
        <w:tc>
          <w:tcPr>
            <w:tcW w:w="0" w:type="auto"/>
          </w:tcPr>
          <w:p w14:paraId="4053799E" w14:textId="77777777" w:rsidR="002321C8" w:rsidRDefault="002321C8" w:rsidP="002321C8"/>
        </w:tc>
      </w:tr>
      <w:tr w:rsidR="002321C8" w14:paraId="183A80CD" w14:textId="77777777" w:rsidTr="002321C8">
        <w:tc>
          <w:tcPr>
            <w:tcW w:w="0" w:type="auto"/>
          </w:tcPr>
          <w:p w14:paraId="4D15D864" w14:textId="77777777" w:rsidR="002321C8" w:rsidRDefault="002321C8" w:rsidP="002321C8">
            <w:r>
              <w:t>4</w:t>
            </w:r>
          </w:p>
        </w:tc>
        <w:tc>
          <w:tcPr>
            <w:tcW w:w="0" w:type="auto"/>
          </w:tcPr>
          <w:p w14:paraId="5A1B53C9" w14:textId="77777777" w:rsidR="002321C8" w:rsidRDefault="002321C8" w:rsidP="002321C8">
            <w:r>
              <w:rPr>
                <w:rStyle w:val="SAPEmphasis"/>
              </w:rPr>
              <w:t>Choose Sources of Supply</w:t>
            </w:r>
          </w:p>
        </w:tc>
        <w:tc>
          <w:tcPr>
            <w:tcW w:w="0" w:type="auto"/>
          </w:tcPr>
          <w:p w14:paraId="656A2F97" w14:textId="77777777" w:rsidR="002321C8" w:rsidRDefault="002321C8" w:rsidP="002321C8">
            <w:r>
              <w:t xml:space="preserve">Click </w:t>
            </w:r>
            <w:r>
              <w:rPr>
                <w:rStyle w:val="SAPScreenElement"/>
              </w:rPr>
              <w:t>X Source</w:t>
            </w:r>
            <w:r>
              <w:t xml:space="preserve"> in the row of your purchase </w:t>
            </w:r>
            <w:proofErr w:type="gramStart"/>
            <w:r>
              <w:t>requisition, and</w:t>
            </w:r>
            <w:proofErr w:type="gramEnd"/>
            <w:r>
              <w:t xml:space="preserve"> choose a source by clicking on it.</w:t>
            </w:r>
          </w:p>
          <w:p w14:paraId="35B0B170" w14:textId="77777777" w:rsidR="002321C8" w:rsidRDefault="002321C8" w:rsidP="002321C8">
            <w:r>
              <w:t xml:space="preserve">For EDI, choose vendor </w:t>
            </w:r>
            <w:r>
              <w:rPr>
                <w:rStyle w:val="SAPUserEntry"/>
              </w:rPr>
              <w:t>10300084</w:t>
            </w:r>
            <w:r>
              <w:t>.</w:t>
            </w:r>
          </w:p>
        </w:tc>
        <w:tc>
          <w:tcPr>
            <w:tcW w:w="0" w:type="auto"/>
          </w:tcPr>
          <w:p w14:paraId="5693D9A5" w14:textId="77777777" w:rsidR="002321C8" w:rsidRDefault="002321C8" w:rsidP="002321C8">
            <w:r>
              <w:t xml:space="preserve">The </w:t>
            </w:r>
            <w:r>
              <w:rPr>
                <w:rStyle w:val="SAPScreenElement"/>
              </w:rPr>
              <w:t>Source of Supply</w:t>
            </w:r>
            <w:r>
              <w:t xml:space="preserve"> is assigned.</w:t>
            </w:r>
          </w:p>
        </w:tc>
        <w:tc>
          <w:tcPr>
            <w:tcW w:w="0" w:type="auto"/>
          </w:tcPr>
          <w:p w14:paraId="0111857B" w14:textId="77777777" w:rsidR="002321C8" w:rsidRDefault="002321C8" w:rsidP="002321C8"/>
        </w:tc>
      </w:tr>
    </w:tbl>
    <w:p w14:paraId="176BE608" w14:textId="4D1CE44A" w:rsidR="002321C8" w:rsidRDefault="00597845" w:rsidP="00597845">
      <w:pPr>
        <w:pStyle w:val="Heading2"/>
        <w:keepLines/>
        <w:widowControl/>
        <w:numPr>
          <w:ilvl w:val="0"/>
          <w:numId w:val="0"/>
        </w:numPr>
        <w:tabs>
          <w:tab w:val="num" w:pos="4086"/>
        </w:tabs>
        <w:spacing w:before="560" w:after="320" w:line="360" w:lineRule="exact"/>
        <w:ind w:left="576" w:hanging="576"/>
      </w:pPr>
      <w:bookmarkStart w:id="123" w:name="unique_17"/>
      <w:bookmarkStart w:id="124" w:name="_Toc502304256"/>
      <w:bookmarkStart w:id="125" w:name="_Toc43385858"/>
      <w:r>
        <w:t xml:space="preserve">7.9.8 </w:t>
      </w:r>
      <w:r w:rsidR="002321C8">
        <w:t>Convert Assigned Requisitions into Purchase Orders</w:t>
      </w:r>
      <w:bookmarkEnd w:id="123"/>
      <w:bookmarkEnd w:id="124"/>
      <w:r w:rsidR="009B5114">
        <w:t xml:space="preserve"> a</w:t>
      </w:r>
      <w:r w:rsidR="002321C8">
        <w:t>t Subsidiary</w:t>
      </w:r>
      <w:bookmarkEnd w:id="125"/>
    </w:p>
    <w:p w14:paraId="216490AB" w14:textId="77777777" w:rsidR="002321C8" w:rsidRDefault="002321C8" w:rsidP="002321C8">
      <w:pPr>
        <w:pStyle w:val="SAPKeyblockTitle"/>
      </w:pPr>
      <w:proofErr w:type="gramStart"/>
      <w:r>
        <w:t>Test Administration</w:t>
      </w:r>
      <w:proofErr w:type="gramEnd"/>
    </w:p>
    <w:p w14:paraId="2A0EC474" w14:textId="77777777" w:rsidR="002321C8" w:rsidRDefault="002321C8" w:rsidP="002321C8">
      <w:r>
        <w:t>Customer project: Fill in the project-specific parts.</w:t>
      </w:r>
    </w:p>
    <w:p w14:paraId="13936D8C" w14:textId="77777777" w:rsidR="002321C8" w:rsidRDefault="002321C8" w:rsidP="002321C8"/>
    <w:tbl>
      <w:tblPr>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0" w:type="dxa"/>
          <w:right w:w="10" w:type="dxa"/>
        </w:tblCellMar>
        <w:tblLook w:val="0000" w:firstRow="0" w:lastRow="0" w:firstColumn="0" w:lastColumn="0" w:noHBand="0" w:noVBand="0"/>
      </w:tblPr>
      <w:tblGrid>
        <w:gridCol w:w="1384"/>
        <w:gridCol w:w="1968"/>
        <w:gridCol w:w="2636"/>
        <w:gridCol w:w="168"/>
        <w:gridCol w:w="931"/>
        <w:gridCol w:w="1533"/>
      </w:tblGrid>
      <w:tr w:rsidR="002321C8" w14:paraId="7CD1DC35" w14:textId="77777777" w:rsidTr="002321C8">
        <w:trPr>
          <w:cantSplit/>
        </w:trPr>
        <w:tc>
          <w:tcPr>
            <w:tcW w:w="0" w:type="auto"/>
            <w:tcMar>
              <w:top w:w="29" w:type="dxa"/>
              <w:left w:w="29" w:type="dxa"/>
              <w:bottom w:w="29" w:type="dxa"/>
              <w:right w:w="29" w:type="dxa"/>
            </w:tcMar>
          </w:tcPr>
          <w:p w14:paraId="19DE5610" w14:textId="77777777" w:rsidR="002321C8" w:rsidRDefault="002321C8" w:rsidP="002321C8">
            <w:r>
              <w:rPr>
                <w:rStyle w:val="SAPEmphasis"/>
              </w:rPr>
              <w:t>Test Case ID</w:t>
            </w:r>
          </w:p>
        </w:tc>
        <w:tc>
          <w:tcPr>
            <w:tcW w:w="0" w:type="auto"/>
            <w:tcMar>
              <w:top w:w="29" w:type="dxa"/>
              <w:left w:w="29" w:type="dxa"/>
              <w:bottom w:w="29" w:type="dxa"/>
              <w:right w:w="29" w:type="dxa"/>
            </w:tcMar>
          </w:tcPr>
          <w:p w14:paraId="01985681" w14:textId="77777777" w:rsidR="002321C8" w:rsidRDefault="002321C8" w:rsidP="002321C8">
            <w:r>
              <w:t>&lt;X.XX&gt;</w:t>
            </w:r>
          </w:p>
        </w:tc>
        <w:tc>
          <w:tcPr>
            <w:tcW w:w="0" w:type="auto"/>
            <w:tcMar>
              <w:top w:w="29" w:type="dxa"/>
              <w:left w:w="29" w:type="dxa"/>
              <w:bottom w:w="29" w:type="dxa"/>
              <w:right w:w="29" w:type="dxa"/>
            </w:tcMar>
          </w:tcPr>
          <w:p w14:paraId="4C3B54EA" w14:textId="77777777" w:rsidR="002321C8" w:rsidRDefault="002321C8" w:rsidP="002321C8">
            <w:r>
              <w:rPr>
                <w:rStyle w:val="SAPEmphasis"/>
              </w:rPr>
              <w:t>Tester Name</w:t>
            </w:r>
          </w:p>
        </w:tc>
        <w:tc>
          <w:tcPr>
            <w:tcW w:w="0" w:type="auto"/>
            <w:tcMar>
              <w:top w:w="29" w:type="dxa"/>
              <w:left w:w="29" w:type="dxa"/>
              <w:bottom w:w="29" w:type="dxa"/>
              <w:right w:w="29" w:type="dxa"/>
            </w:tcMar>
          </w:tcPr>
          <w:p w14:paraId="1B356021" w14:textId="77777777" w:rsidR="002321C8" w:rsidRDefault="002321C8" w:rsidP="002321C8"/>
        </w:tc>
        <w:tc>
          <w:tcPr>
            <w:tcW w:w="0" w:type="auto"/>
            <w:tcMar>
              <w:top w:w="29" w:type="dxa"/>
              <w:left w:w="29" w:type="dxa"/>
              <w:bottom w:w="29" w:type="dxa"/>
              <w:right w:w="29" w:type="dxa"/>
            </w:tcMar>
          </w:tcPr>
          <w:p w14:paraId="69B5816A" w14:textId="77777777" w:rsidR="002321C8" w:rsidRDefault="002321C8" w:rsidP="002321C8">
            <w:r>
              <w:rPr>
                <w:rStyle w:val="SAPEmphasis"/>
              </w:rPr>
              <w:t>Testing Date</w:t>
            </w:r>
          </w:p>
        </w:tc>
        <w:tc>
          <w:tcPr>
            <w:tcW w:w="0" w:type="auto"/>
            <w:tcMar>
              <w:top w:w="29" w:type="dxa"/>
              <w:left w:w="29" w:type="dxa"/>
              <w:bottom w:w="29" w:type="dxa"/>
              <w:right w:w="29" w:type="dxa"/>
            </w:tcMar>
          </w:tcPr>
          <w:p w14:paraId="7332BEE2" w14:textId="77777777" w:rsidR="002321C8" w:rsidRDefault="002321C8" w:rsidP="002321C8">
            <w:r>
              <w:rPr>
                <w:rStyle w:val="SAPUserEntry"/>
              </w:rPr>
              <w:t>Enter a test date.</w:t>
            </w:r>
          </w:p>
        </w:tc>
      </w:tr>
      <w:tr w:rsidR="002321C8" w14:paraId="1F0514FD" w14:textId="77777777" w:rsidTr="002321C8">
        <w:trPr>
          <w:cantSplit/>
        </w:trPr>
        <w:tc>
          <w:tcPr>
            <w:tcW w:w="0" w:type="auto"/>
            <w:tcMar>
              <w:top w:w="29" w:type="dxa"/>
              <w:left w:w="29" w:type="dxa"/>
              <w:bottom w:w="29" w:type="dxa"/>
              <w:right w:w="29" w:type="dxa"/>
            </w:tcMar>
          </w:tcPr>
          <w:p w14:paraId="19F9E40D" w14:textId="77777777" w:rsidR="002321C8" w:rsidRDefault="002321C8" w:rsidP="002321C8">
            <w:r>
              <w:t>Business Role(s)</w:t>
            </w:r>
          </w:p>
        </w:tc>
        <w:tc>
          <w:tcPr>
            <w:tcW w:w="0" w:type="auto"/>
            <w:gridSpan w:val="5"/>
            <w:tcMar>
              <w:top w:w="29" w:type="dxa"/>
              <w:left w:w="29" w:type="dxa"/>
              <w:bottom w:w="29" w:type="dxa"/>
              <w:right w:w="29" w:type="dxa"/>
            </w:tcMar>
          </w:tcPr>
          <w:p w14:paraId="22AE97DF" w14:textId="77777777" w:rsidR="002321C8" w:rsidRDefault="002321C8" w:rsidP="002321C8"/>
        </w:tc>
      </w:tr>
      <w:tr w:rsidR="002321C8" w14:paraId="56BEA464" w14:textId="77777777" w:rsidTr="002321C8">
        <w:trPr>
          <w:cantSplit/>
        </w:trPr>
        <w:tc>
          <w:tcPr>
            <w:tcW w:w="0" w:type="auto"/>
            <w:tcMar>
              <w:top w:w="29" w:type="dxa"/>
              <w:left w:w="29" w:type="dxa"/>
              <w:bottom w:w="29" w:type="dxa"/>
              <w:right w:w="29" w:type="dxa"/>
            </w:tcMar>
          </w:tcPr>
          <w:p w14:paraId="2102F29F" w14:textId="77777777" w:rsidR="002321C8" w:rsidRDefault="002321C8" w:rsidP="002321C8">
            <w:r>
              <w:rPr>
                <w:rStyle w:val="SAPEmphasis"/>
              </w:rPr>
              <w:t>Responsibility</w:t>
            </w:r>
          </w:p>
        </w:tc>
        <w:tc>
          <w:tcPr>
            <w:tcW w:w="0" w:type="auto"/>
            <w:gridSpan w:val="3"/>
            <w:tcMar>
              <w:top w:w="29" w:type="dxa"/>
              <w:left w:w="29" w:type="dxa"/>
              <w:bottom w:w="29" w:type="dxa"/>
              <w:right w:w="29" w:type="dxa"/>
            </w:tcMar>
          </w:tcPr>
          <w:p w14:paraId="092286E5" w14:textId="77777777" w:rsidR="002321C8" w:rsidRDefault="002321C8" w:rsidP="002321C8">
            <w:r>
              <w:rPr>
                <w:rStyle w:val="SAPUserEntry"/>
              </w:rPr>
              <w:t>&lt;State Service Provider, Customer or Joint Service Provider and Customer&gt;</w:t>
            </w:r>
          </w:p>
        </w:tc>
        <w:tc>
          <w:tcPr>
            <w:tcW w:w="0" w:type="auto"/>
            <w:tcMar>
              <w:top w:w="29" w:type="dxa"/>
              <w:left w:w="29" w:type="dxa"/>
              <w:bottom w:w="29" w:type="dxa"/>
              <w:right w:w="29" w:type="dxa"/>
            </w:tcMar>
          </w:tcPr>
          <w:p w14:paraId="0C9DBD76" w14:textId="77777777" w:rsidR="002321C8" w:rsidRDefault="002321C8" w:rsidP="002321C8">
            <w:r>
              <w:rPr>
                <w:rStyle w:val="SAPEmphasis"/>
              </w:rPr>
              <w:t>Duration</w:t>
            </w:r>
          </w:p>
        </w:tc>
        <w:tc>
          <w:tcPr>
            <w:tcW w:w="0" w:type="auto"/>
            <w:tcMar>
              <w:top w:w="29" w:type="dxa"/>
              <w:left w:w="29" w:type="dxa"/>
              <w:bottom w:w="29" w:type="dxa"/>
              <w:right w:w="29" w:type="dxa"/>
            </w:tcMar>
          </w:tcPr>
          <w:p w14:paraId="1A7A092C" w14:textId="77777777" w:rsidR="002321C8" w:rsidRDefault="002321C8" w:rsidP="002321C8">
            <w:r>
              <w:rPr>
                <w:rStyle w:val="SAPUserEntry"/>
              </w:rPr>
              <w:t>Enter a duration.</w:t>
            </w:r>
          </w:p>
        </w:tc>
      </w:tr>
    </w:tbl>
    <w:p w14:paraId="6AB56E23" w14:textId="77777777" w:rsidR="002321C8" w:rsidRDefault="002321C8" w:rsidP="002321C8">
      <w:pPr>
        <w:pStyle w:val="SAPKeyblockTitle"/>
      </w:pPr>
      <w:r>
        <w:t>Context</w:t>
      </w:r>
    </w:p>
    <w:p w14:paraId="4D4F1E70" w14:textId="77777777" w:rsidR="002321C8" w:rsidRDefault="002321C8" w:rsidP="002321C8">
      <w:r>
        <w:t>You perform this activity when you want to convert the assigned requisitions into purchase orders.</w:t>
      </w:r>
    </w:p>
    <w:p w14:paraId="6F4F93D7" w14:textId="77777777" w:rsidR="002321C8" w:rsidRDefault="002321C8" w:rsidP="002321C8">
      <w:pPr>
        <w:pStyle w:val="SAPKeyblockTitle"/>
      </w:pPr>
      <w:r>
        <w:t>Procedure</w:t>
      </w:r>
    </w:p>
    <w:tbl>
      <w:tblPr>
        <w:tblStyle w:val="SAPStandardTable"/>
        <w:tblW w:w="0" w:type="auto"/>
        <w:tblLook w:val="0620" w:firstRow="1" w:lastRow="0" w:firstColumn="0" w:lastColumn="0" w:noHBand="1" w:noVBand="1"/>
      </w:tblPr>
      <w:tblGrid>
        <w:gridCol w:w="558"/>
        <w:gridCol w:w="1246"/>
        <w:gridCol w:w="1975"/>
        <w:gridCol w:w="3764"/>
        <w:gridCol w:w="964"/>
      </w:tblGrid>
      <w:tr w:rsidR="002321C8" w14:paraId="4B891BFE" w14:textId="77777777" w:rsidTr="002321C8">
        <w:trPr>
          <w:cnfStyle w:val="100000000000" w:firstRow="1" w:lastRow="0" w:firstColumn="0" w:lastColumn="0" w:oddVBand="0" w:evenVBand="0" w:oddHBand="0" w:evenHBand="0" w:firstRowFirstColumn="0" w:firstRowLastColumn="0" w:lastRowFirstColumn="0" w:lastRowLastColumn="0"/>
        </w:trPr>
        <w:tc>
          <w:tcPr>
            <w:tcW w:w="0" w:type="auto"/>
          </w:tcPr>
          <w:p w14:paraId="5AE7812F" w14:textId="77777777" w:rsidR="002321C8" w:rsidRDefault="002321C8" w:rsidP="002321C8">
            <w:pPr>
              <w:pStyle w:val="SAPTableHeader"/>
            </w:pPr>
            <w:r>
              <w:t>Test Step #</w:t>
            </w:r>
          </w:p>
        </w:tc>
        <w:tc>
          <w:tcPr>
            <w:tcW w:w="0" w:type="auto"/>
          </w:tcPr>
          <w:p w14:paraId="7E53DF6E" w14:textId="77777777" w:rsidR="002321C8" w:rsidRDefault="002321C8" w:rsidP="002321C8">
            <w:pPr>
              <w:pStyle w:val="SAPTableHeader"/>
            </w:pPr>
            <w:r>
              <w:t>Test Step Name</w:t>
            </w:r>
          </w:p>
        </w:tc>
        <w:tc>
          <w:tcPr>
            <w:tcW w:w="0" w:type="auto"/>
          </w:tcPr>
          <w:p w14:paraId="72AF8CB9" w14:textId="77777777" w:rsidR="002321C8" w:rsidRDefault="002321C8" w:rsidP="002321C8">
            <w:pPr>
              <w:pStyle w:val="SAPTableHeader"/>
            </w:pPr>
            <w:r>
              <w:t>Instruction</w:t>
            </w:r>
          </w:p>
        </w:tc>
        <w:tc>
          <w:tcPr>
            <w:tcW w:w="0" w:type="auto"/>
          </w:tcPr>
          <w:p w14:paraId="53B68885" w14:textId="77777777" w:rsidR="002321C8" w:rsidRDefault="002321C8" w:rsidP="002321C8">
            <w:pPr>
              <w:pStyle w:val="SAPTableHeader"/>
            </w:pPr>
            <w:r>
              <w:t>Expected Result</w:t>
            </w:r>
          </w:p>
        </w:tc>
        <w:tc>
          <w:tcPr>
            <w:tcW w:w="0" w:type="auto"/>
          </w:tcPr>
          <w:p w14:paraId="1CA04523" w14:textId="77777777" w:rsidR="002321C8" w:rsidRDefault="002321C8" w:rsidP="002321C8">
            <w:pPr>
              <w:pStyle w:val="SAPTableHeader"/>
            </w:pPr>
            <w:r>
              <w:t>Pass / Fail / Comment</w:t>
            </w:r>
          </w:p>
        </w:tc>
      </w:tr>
      <w:tr w:rsidR="002321C8" w14:paraId="37159B28" w14:textId="77777777" w:rsidTr="002321C8">
        <w:tc>
          <w:tcPr>
            <w:tcW w:w="0" w:type="auto"/>
          </w:tcPr>
          <w:p w14:paraId="6603B5AA" w14:textId="77777777" w:rsidR="002321C8" w:rsidRDefault="002321C8" w:rsidP="002321C8">
            <w:r>
              <w:t>1</w:t>
            </w:r>
          </w:p>
        </w:tc>
        <w:tc>
          <w:tcPr>
            <w:tcW w:w="0" w:type="auto"/>
          </w:tcPr>
          <w:p w14:paraId="375D2528" w14:textId="77777777" w:rsidR="002321C8" w:rsidRDefault="002321C8" w:rsidP="002321C8">
            <w:r>
              <w:rPr>
                <w:rStyle w:val="SAPEmphasis"/>
              </w:rPr>
              <w:t>Log on</w:t>
            </w:r>
          </w:p>
        </w:tc>
        <w:tc>
          <w:tcPr>
            <w:tcW w:w="0" w:type="auto"/>
          </w:tcPr>
          <w:p w14:paraId="0B6746AD" w14:textId="77777777" w:rsidR="002321C8" w:rsidRDefault="002321C8" w:rsidP="002321C8">
            <w:r>
              <w:t xml:space="preserve">Log onto the SAP Fiori launchpad as a </w:t>
            </w:r>
            <w:r>
              <w:rPr>
                <w:rStyle w:val="CourierNew"/>
              </w:rPr>
              <w:t>Purchaser</w:t>
            </w:r>
            <w:r>
              <w:t>.</w:t>
            </w:r>
          </w:p>
        </w:tc>
        <w:tc>
          <w:tcPr>
            <w:tcW w:w="0" w:type="auto"/>
          </w:tcPr>
          <w:p w14:paraId="140F17D8" w14:textId="77777777" w:rsidR="002321C8" w:rsidRDefault="002321C8" w:rsidP="002321C8">
            <w:r>
              <w:t>The SAP Fiori launchpad displays.</w:t>
            </w:r>
          </w:p>
        </w:tc>
        <w:tc>
          <w:tcPr>
            <w:tcW w:w="0" w:type="auto"/>
          </w:tcPr>
          <w:p w14:paraId="22126767" w14:textId="77777777" w:rsidR="002321C8" w:rsidRDefault="002321C8" w:rsidP="002321C8"/>
        </w:tc>
      </w:tr>
      <w:tr w:rsidR="002321C8" w14:paraId="5D89CEF3" w14:textId="77777777" w:rsidTr="002321C8">
        <w:tc>
          <w:tcPr>
            <w:tcW w:w="0" w:type="auto"/>
          </w:tcPr>
          <w:p w14:paraId="52EE24F9" w14:textId="77777777" w:rsidR="002321C8" w:rsidRDefault="002321C8" w:rsidP="002321C8">
            <w:r>
              <w:t>2</w:t>
            </w:r>
          </w:p>
        </w:tc>
        <w:tc>
          <w:tcPr>
            <w:tcW w:w="0" w:type="auto"/>
          </w:tcPr>
          <w:p w14:paraId="150D3D53" w14:textId="77777777" w:rsidR="002321C8" w:rsidRDefault="002321C8" w:rsidP="002321C8">
            <w:r>
              <w:rPr>
                <w:rStyle w:val="SAPEmphasis"/>
              </w:rPr>
              <w:t>Access the SAP Fiori App</w:t>
            </w:r>
          </w:p>
        </w:tc>
        <w:tc>
          <w:tcPr>
            <w:tcW w:w="0" w:type="auto"/>
          </w:tcPr>
          <w:p w14:paraId="37F65CF7" w14:textId="77777777" w:rsidR="002321C8" w:rsidRDefault="002321C8" w:rsidP="002321C8">
            <w:r>
              <w:t xml:space="preserve">Open </w:t>
            </w:r>
            <w:r>
              <w:rPr>
                <w:rStyle w:val="SAPScreenElement"/>
              </w:rPr>
              <w:t>Manage Purchase Requisitions</w:t>
            </w:r>
            <w:r>
              <w:t>.</w:t>
            </w:r>
          </w:p>
        </w:tc>
        <w:tc>
          <w:tcPr>
            <w:tcW w:w="0" w:type="auto"/>
          </w:tcPr>
          <w:p w14:paraId="015931F9" w14:textId="77777777" w:rsidR="002321C8" w:rsidRDefault="002321C8" w:rsidP="002321C8">
            <w:r>
              <w:t xml:space="preserve">The </w:t>
            </w:r>
            <w:r>
              <w:rPr>
                <w:rStyle w:val="SAPScreenElement"/>
              </w:rPr>
              <w:t>Manage Purchase Requisitions</w:t>
            </w:r>
            <w:r>
              <w:t xml:space="preserve"> screen displays.</w:t>
            </w:r>
          </w:p>
        </w:tc>
        <w:tc>
          <w:tcPr>
            <w:tcW w:w="0" w:type="auto"/>
          </w:tcPr>
          <w:p w14:paraId="55DEC073" w14:textId="77777777" w:rsidR="002321C8" w:rsidRDefault="002321C8" w:rsidP="002321C8"/>
        </w:tc>
      </w:tr>
      <w:tr w:rsidR="002321C8" w14:paraId="2323EE96" w14:textId="77777777" w:rsidTr="002321C8">
        <w:tc>
          <w:tcPr>
            <w:tcW w:w="0" w:type="auto"/>
          </w:tcPr>
          <w:p w14:paraId="0AD5170C" w14:textId="77777777" w:rsidR="002321C8" w:rsidRDefault="002321C8" w:rsidP="002321C8">
            <w:r>
              <w:t>3</w:t>
            </w:r>
          </w:p>
        </w:tc>
        <w:tc>
          <w:tcPr>
            <w:tcW w:w="0" w:type="auto"/>
          </w:tcPr>
          <w:p w14:paraId="2BE1E7E0" w14:textId="77777777" w:rsidR="002321C8" w:rsidRDefault="002321C8" w:rsidP="002321C8">
            <w:r>
              <w:rPr>
                <w:rStyle w:val="SAPEmphasis"/>
              </w:rPr>
              <w:t>Find Purchase Requisition</w:t>
            </w:r>
          </w:p>
        </w:tc>
        <w:tc>
          <w:tcPr>
            <w:tcW w:w="0" w:type="auto"/>
          </w:tcPr>
          <w:p w14:paraId="14893EEA" w14:textId="77777777" w:rsidR="002321C8" w:rsidRDefault="002321C8" w:rsidP="002321C8">
            <w:r>
              <w:t xml:space="preserve">Enter selection criteria in the </w:t>
            </w:r>
            <w:r>
              <w:rPr>
                <w:rStyle w:val="SAPScreenElement"/>
              </w:rPr>
              <w:t>Filter Bar</w:t>
            </w:r>
            <w:r>
              <w:t xml:space="preserve"> and choose </w:t>
            </w:r>
            <w:r>
              <w:rPr>
                <w:rStyle w:val="SAPScreenElement"/>
              </w:rPr>
              <w:t>Go</w:t>
            </w:r>
            <w:r>
              <w:t xml:space="preserve"> if necessary:</w:t>
            </w:r>
          </w:p>
          <w:p w14:paraId="703F55DF" w14:textId="77777777" w:rsidR="002321C8" w:rsidRDefault="002321C8" w:rsidP="002321C8">
            <w:r>
              <w:rPr>
                <w:rStyle w:val="SAPScreenElement"/>
              </w:rPr>
              <w:t>Plant</w:t>
            </w:r>
            <w:r>
              <w:t xml:space="preserve">: </w:t>
            </w:r>
            <w:r>
              <w:rPr>
                <w:rStyle w:val="SAPUserEntry"/>
              </w:rPr>
              <w:t>&lt;Plant&gt;</w:t>
            </w:r>
            <w:r>
              <w:t xml:space="preserve">, for example, </w:t>
            </w:r>
            <w:r>
              <w:rPr>
                <w:rStyle w:val="SAPUserEntry"/>
              </w:rPr>
              <w:t>1010</w:t>
            </w:r>
            <w:r>
              <w:t>.</w:t>
            </w:r>
          </w:p>
        </w:tc>
        <w:tc>
          <w:tcPr>
            <w:tcW w:w="0" w:type="auto"/>
          </w:tcPr>
          <w:p w14:paraId="48CE3510" w14:textId="77777777" w:rsidR="002321C8" w:rsidRDefault="002321C8" w:rsidP="002321C8"/>
        </w:tc>
        <w:tc>
          <w:tcPr>
            <w:tcW w:w="0" w:type="auto"/>
          </w:tcPr>
          <w:p w14:paraId="29D673C4" w14:textId="77777777" w:rsidR="002321C8" w:rsidRDefault="002321C8" w:rsidP="002321C8"/>
        </w:tc>
      </w:tr>
      <w:tr w:rsidR="002321C8" w14:paraId="4F233039" w14:textId="77777777" w:rsidTr="002321C8">
        <w:tc>
          <w:tcPr>
            <w:tcW w:w="0" w:type="auto"/>
          </w:tcPr>
          <w:p w14:paraId="3484B5CD" w14:textId="77777777" w:rsidR="002321C8" w:rsidRDefault="002321C8" w:rsidP="002321C8">
            <w:r>
              <w:t>4</w:t>
            </w:r>
          </w:p>
        </w:tc>
        <w:tc>
          <w:tcPr>
            <w:tcW w:w="0" w:type="auto"/>
          </w:tcPr>
          <w:p w14:paraId="623F53FC" w14:textId="77777777" w:rsidR="002321C8" w:rsidRDefault="002321C8" w:rsidP="002321C8">
            <w:r>
              <w:rPr>
                <w:rStyle w:val="SAPEmphasis"/>
              </w:rPr>
              <w:t>Create Purchase Order</w:t>
            </w:r>
          </w:p>
        </w:tc>
        <w:tc>
          <w:tcPr>
            <w:tcW w:w="0" w:type="auto"/>
          </w:tcPr>
          <w:p w14:paraId="3285D492" w14:textId="77777777" w:rsidR="002321C8" w:rsidRDefault="002321C8" w:rsidP="002321C8">
            <w:r>
              <w:t xml:space="preserve">Choose the purchase requisition and click </w:t>
            </w:r>
            <w:r>
              <w:rPr>
                <w:rStyle w:val="SAPScreenElement"/>
              </w:rPr>
              <w:t>Create Purchase Order</w:t>
            </w:r>
            <w:r>
              <w:t xml:space="preserve"> above the result list.</w:t>
            </w:r>
          </w:p>
          <w:p w14:paraId="5338BFB4" w14:textId="77777777" w:rsidR="002321C8" w:rsidRDefault="002321C8" w:rsidP="002321C8">
            <w:r>
              <w:rPr>
                <w:rStyle w:val="SAPEmphasis"/>
              </w:rPr>
              <w:t xml:space="preserve">Note </w:t>
            </w:r>
            <w:r>
              <w:t xml:space="preserve">If any warning message appears, choose </w:t>
            </w:r>
            <w:r>
              <w:rPr>
                <w:rStyle w:val="SAPScreenElement"/>
              </w:rPr>
              <w:t>OK</w:t>
            </w:r>
            <w:r>
              <w:t xml:space="preserve"> to skip it.</w:t>
            </w:r>
          </w:p>
        </w:tc>
        <w:tc>
          <w:tcPr>
            <w:tcW w:w="0" w:type="auto"/>
          </w:tcPr>
          <w:p w14:paraId="431F2DFD" w14:textId="77777777" w:rsidR="002321C8" w:rsidRDefault="002321C8" w:rsidP="002321C8">
            <w:r>
              <w:t xml:space="preserve">The </w:t>
            </w:r>
            <w:r>
              <w:rPr>
                <w:rStyle w:val="SAPScreenElement"/>
              </w:rPr>
              <w:t>Purchase Orders Preview</w:t>
            </w:r>
            <w:r>
              <w:t xml:space="preserve"> screen displays.</w:t>
            </w:r>
          </w:p>
        </w:tc>
        <w:tc>
          <w:tcPr>
            <w:tcW w:w="0" w:type="auto"/>
          </w:tcPr>
          <w:p w14:paraId="1E341555" w14:textId="77777777" w:rsidR="002321C8" w:rsidRDefault="002321C8" w:rsidP="002321C8"/>
        </w:tc>
      </w:tr>
      <w:tr w:rsidR="002321C8" w14:paraId="37E5FB31" w14:textId="77777777" w:rsidTr="002321C8">
        <w:tc>
          <w:tcPr>
            <w:tcW w:w="0" w:type="auto"/>
          </w:tcPr>
          <w:p w14:paraId="13FDEC74" w14:textId="77777777" w:rsidR="002321C8" w:rsidRDefault="002321C8" w:rsidP="002321C8">
            <w:r>
              <w:t>5</w:t>
            </w:r>
          </w:p>
        </w:tc>
        <w:tc>
          <w:tcPr>
            <w:tcW w:w="0" w:type="auto"/>
          </w:tcPr>
          <w:p w14:paraId="0F64C748" w14:textId="77777777" w:rsidR="002321C8" w:rsidRDefault="002321C8" w:rsidP="002321C8">
            <w:r>
              <w:rPr>
                <w:rStyle w:val="SAPEmphasis"/>
              </w:rPr>
              <w:t>Confirm Purchase Order Creation</w:t>
            </w:r>
          </w:p>
        </w:tc>
        <w:tc>
          <w:tcPr>
            <w:tcW w:w="0" w:type="auto"/>
          </w:tcPr>
          <w:p w14:paraId="283DBDEB" w14:textId="77777777" w:rsidR="002321C8" w:rsidRDefault="002321C8" w:rsidP="002321C8">
            <w:r>
              <w:t xml:space="preserve">Select the purchase order type </w:t>
            </w:r>
            <w:r>
              <w:rPr>
                <w:rStyle w:val="SAPUserEntry"/>
              </w:rPr>
              <w:t>Standard PO</w:t>
            </w:r>
            <w:r>
              <w:t xml:space="preserve"> and choose </w:t>
            </w:r>
            <w:r>
              <w:rPr>
                <w:rStyle w:val="SAPScreenElement"/>
              </w:rPr>
              <w:t>OK</w:t>
            </w:r>
            <w:r>
              <w:t>.</w:t>
            </w:r>
          </w:p>
          <w:p w14:paraId="63ABB304" w14:textId="77777777" w:rsidR="002321C8" w:rsidRDefault="002321C8" w:rsidP="002321C8">
            <w:r>
              <w:rPr>
                <w:rStyle w:val="SAPEmphasis"/>
              </w:rPr>
              <w:t xml:space="preserve">Note </w:t>
            </w:r>
            <w:r>
              <w:t xml:space="preserve">If any warning message displays, choose </w:t>
            </w:r>
            <w:r>
              <w:rPr>
                <w:rStyle w:val="SAPScreenElement"/>
              </w:rPr>
              <w:t>OK</w:t>
            </w:r>
            <w:r>
              <w:t>.</w:t>
            </w:r>
          </w:p>
        </w:tc>
        <w:tc>
          <w:tcPr>
            <w:tcW w:w="0" w:type="auto"/>
          </w:tcPr>
          <w:p w14:paraId="4CFF87B4" w14:textId="77777777" w:rsidR="002321C8" w:rsidRDefault="002321C8" w:rsidP="002321C8"/>
        </w:tc>
        <w:tc>
          <w:tcPr>
            <w:tcW w:w="0" w:type="auto"/>
          </w:tcPr>
          <w:p w14:paraId="0205E9C6" w14:textId="77777777" w:rsidR="002321C8" w:rsidRDefault="002321C8" w:rsidP="002321C8"/>
        </w:tc>
      </w:tr>
      <w:tr w:rsidR="002321C8" w14:paraId="2ED3501E" w14:textId="77777777" w:rsidTr="002321C8">
        <w:tc>
          <w:tcPr>
            <w:tcW w:w="0" w:type="auto"/>
          </w:tcPr>
          <w:p w14:paraId="0CE24B5E" w14:textId="77777777" w:rsidR="002321C8" w:rsidRDefault="002321C8" w:rsidP="002321C8">
            <w:r>
              <w:t>6</w:t>
            </w:r>
          </w:p>
        </w:tc>
        <w:tc>
          <w:tcPr>
            <w:tcW w:w="0" w:type="auto"/>
          </w:tcPr>
          <w:p w14:paraId="607200FB" w14:textId="77777777" w:rsidR="002321C8" w:rsidRDefault="002321C8" w:rsidP="002321C8">
            <w:r>
              <w:rPr>
                <w:rStyle w:val="SAPEmphasis"/>
              </w:rPr>
              <w:t>Submit Purchase Order</w:t>
            </w:r>
          </w:p>
        </w:tc>
        <w:tc>
          <w:tcPr>
            <w:tcW w:w="0" w:type="auto"/>
          </w:tcPr>
          <w:p w14:paraId="109C80FE" w14:textId="77777777" w:rsidR="002321C8" w:rsidRDefault="002321C8" w:rsidP="002321C8">
            <w:r>
              <w:t xml:space="preserve">Choose the purchase order and choose </w:t>
            </w:r>
            <w:r>
              <w:rPr>
                <w:rStyle w:val="SAPScreenElement"/>
              </w:rPr>
              <w:t>Submit</w:t>
            </w:r>
            <w:r>
              <w:t xml:space="preserve"> in the bottom of the screen.</w:t>
            </w:r>
          </w:p>
          <w:p w14:paraId="5F0D41A6" w14:textId="77777777" w:rsidR="002321C8" w:rsidRDefault="002321C8" w:rsidP="002321C8">
            <w:r>
              <w:t>The purchase order number shows in the screen.</w:t>
            </w:r>
          </w:p>
        </w:tc>
        <w:tc>
          <w:tcPr>
            <w:tcW w:w="0" w:type="auto"/>
          </w:tcPr>
          <w:p w14:paraId="1A9C720C" w14:textId="77777777" w:rsidR="002321C8" w:rsidRDefault="002321C8" w:rsidP="002321C8">
            <w:r>
              <w:t>The purchase order is created in the SAP system. The system creates a message for the purchase order, so that the information from the purchase order can be transmitted to the vendor.</w:t>
            </w:r>
          </w:p>
          <w:p w14:paraId="7ECFE9AF" w14:textId="77777777" w:rsidR="002321C8" w:rsidRDefault="002321C8" w:rsidP="002321C8">
            <w:r>
              <w:rPr>
                <w:rStyle w:val="SAPEmphasis"/>
              </w:rPr>
              <w:t xml:space="preserve">Note </w:t>
            </w:r>
            <w:r>
              <w:t xml:space="preserve">The print-out of the order confirmation is executed after the Purchase Order is created automatically and immediately. For printing handling and the processing of purchase orders, see Procurement of Direct Materials, the </w:t>
            </w:r>
            <w:r>
              <w:rPr>
                <w:rStyle w:val="italic"/>
              </w:rPr>
              <w:t>Review Purchase Order</w:t>
            </w:r>
            <w:r>
              <w:t xml:space="preserve"> step.</w:t>
            </w:r>
          </w:p>
        </w:tc>
        <w:tc>
          <w:tcPr>
            <w:tcW w:w="0" w:type="auto"/>
          </w:tcPr>
          <w:p w14:paraId="0944C8AD" w14:textId="77777777" w:rsidR="002321C8" w:rsidRDefault="002321C8" w:rsidP="002321C8"/>
        </w:tc>
      </w:tr>
    </w:tbl>
    <w:p w14:paraId="7BB55C5F" w14:textId="02EE620F" w:rsidR="002321C8" w:rsidRDefault="00597845" w:rsidP="00597845">
      <w:pPr>
        <w:pStyle w:val="Heading2"/>
        <w:keepLines/>
        <w:widowControl/>
        <w:numPr>
          <w:ilvl w:val="0"/>
          <w:numId w:val="0"/>
        </w:numPr>
        <w:tabs>
          <w:tab w:val="num" w:pos="4086"/>
        </w:tabs>
        <w:spacing w:before="560" w:after="320" w:line="360" w:lineRule="exact"/>
        <w:ind w:left="576" w:hanging="576"/>
      </w:pPr>
      <w:bookmarkStart w:id="126" w:name="unique_18"/>
      <w:bookmarkStart w:id="127" w:name="_Toc502304257"/>
      <w:bookmarkStart w:id="128" w:name="_Toc43385859"/>
      <w:r>
        <w:t xml:space="preserve">7.9.9 </w:t>
      </w:r>
      <w:r w:rsidR="002321C8">
        <w:t xml:space="preserve">Approve </w:t>
      </w:r>
      <w:r w:rsidR="002321C8" w:rsidRPr="00DE5919">
        <w:t>Purchase Orders (Optional)</w:t>
      </w:r>
      <w:bookmarkEnd w:id="126"/>
      <w:bookmarkEnd w:id="127"/>
      <w:r w:rsidR="002321C8">
        <w:rPr>
          <w:color w:val="FF0000"/>
        </w:rPr>
        <w:t xml:space="preserve"> </w:t>
      </w:r>
      <w:r w:rsidR="009B5114">
        <w:t>a</w:t>
      </w:r>
      <w:r w:rsidR="002321C8">
        <w:t>t Subsidiary</w:t>
      </w:r>
      <w:bookmarkEnd w:id="128"/>
    </w:p>
    <w:p w14:paraId="77A5A1AB" w14:textId="77777777" w:rsidR="002321C8" w:rsidRDefault="002321C8" w:rsidP="002321C8">
      <w:pPr>
        <w:pStyle w:val="SAPKeyblockTitle"/>
      </w:pPr>
      <w:proofErr w:type="gramStart"/>
      <w:r>
        <w:t>Test Administration</w:t>
      </w:r>
      <w:proofErr w:type="gramEnd"/>
    </w:p>
    <w:p w14:paraId="28381263" w14:textId="77777777" w:rsidR="002321C8" w:rsidRDefault="002321C8" w:rsidP="002321C8">
      <w:r>
        <w:t>Customer project: Fill in the project-specific parts.</w:t>
      </w:r>
    </w:p>
    <w:p w14:paraId="0A261DC9" w14:textId="77777777" w:rsidR="002321C8" w:rsidRDefault="002321C8" w:rsidP="002321C8"/>
    <w:tbl>
      <w:tblPr>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0" w:type="dxa"/>
          <w:right w:w="10" w:type="dxa"/>
        </w:tblCellMar>
        <w:tblLook w:val="0000" w:firstRow="0" w:lastRow="0" w:firstColumn="0" w:lastColumn="0" w:noHBand="0" w:noVBand="0"/>
      </w:tblPr>
      <w:tblGrid>
        <w:gridCol w:w="1384"/>
        <w:gridCol w:w="1968"/>
        <w:gridCol w:w="2636"/>
        <w:gridCol w:w="168"/>
        <w:gridCol w:w="931"/>
        <w:gridCol w:w="1533"/>
      </w:tblGrid>
      <w:tr w:rsidR="002321C8" w14:paraId="3DA3B36F" w14:textId="77777777" w:rsidTr="002321C8">
        <w:trPr>
          <w:cantSplit/>
        </w:trPr>
        <w:tc>
          <w:tcPr>
            <w:tcW w:w="0" w:type="auto"/>
            <w:tcMar>
              <w:top w:w="29" w:type="dxa"/>
              <w:left w:w="29" w:type="dxa"/>
              <w:bottom w:w="29" w:type="dxa"/>
              <w:right w:w="29" w:type="dxa"/>
            </w:tcMar>
          </w:tcPr>
          <w:p w14:paraId="735155DF" w14:textId="77777777" w:rsidR="002321C8" w:rsidRDefault="002321C8" w:rsidP="002321C8">
            <w:r>
              <w:rPr>
                <w:rStyle w:val="SAPEmphasis"/>
              </w:rPr>
              <w:t>Test Case ID</w:t>
            </w:r>
          </w:p>
        </w:tc>
        <w:tc>
          <w:tcPr>
            <w:tcW w:w="0" w:type="auto"/>
            <w:tcMar>
              <w:top w:w="29" w:type="dxa"/>
              <w:left w:w="29" w:type="dxa"/>
              <w:bottom w:w="29" w:type="dxa"/>
              <w:right w:w="29" w:type="dxa"/>
            </w:tcMar>
          </w:tcPr>
          <w:p w14:paraId="12585283" w14:textId="77777777" w:rsidR="002321C8" w:rsidRDefault="002321C8" w:rsidP="002321C8">
            <w:r>
              <w:t>&lt;X.XX&gt;</w:t>
            </w:r>
          </w:p>
        </w:tc>
        <w:tc>
          <w:tcPr>
            <w:tcW w:w="0" w:type="auto"/>
            <w:tcMar>
              <w:top w:w="29" w:type="dxa"/>
              <w:left w:w="29" w:type="dxa"/>
              <w:bottom w:w="29" w:type="dxa"/>
              <w:right w:w="29" w:type="dxa"/>
            </w:tcMar>
          </w:tcPr>
          <w:p w14:paraId="616220DD" w14:textId="77777777" w:rsidR="002321C8" w:rsidRDefault="002321C8" w:rsidP="002321C8">
            <w:r>
              <w:rPr>
                <w:rStyle w:val="SAPEmphasis"/>
              </w:rPr>
              <w:t>Tester Name</w:t>
            </w:r>
          </w:p>
        </w:tc>
        <w:tc>
          <w:tcPr>
            <w:tcW w:w="0" w:type="auto"/>
            <w:tcMar>
              <w:top w:w="29" w:type="dxa"/>
              <w:left w:w="29" w:type="dxa"/>
              <w:bottom w:w="29" w:type="dxa"/>
              <w:right w:w="29" w:type="dxa"/>
            </w:tcMar>
          </w:tcPr>
          <w:p w14:paraId="0C939DBF" w14:textId="77777777" w:rsidR="002321C8" w:rsidRDefault="002321C8" w:rsidP="002321C8"/>
        </w:tc>
        <w:tc>
          <w:tcPr>
            <w:tcW w:w="0" w:type="auto"/>
            <w:tcMar>
              <w:top w:w="29" w:type="dxa"/>
              <w:left w:w="29" w:type="dxa"/>
              <w:bottom w:w="29" w:type="dxa"/>
              <w:right w:w="29" w:type="dxa"/>
            </w:tcMar>
          </w:tcPr>
          <w:p w14:paraId="16176B9A" w14:textId="77777777" w:rsidR="002321C8" w:rsidRDefault="002321C8" w:rsidP="002321C8">
            <w:r>
              <w:rPr>
                <w:rStyle w:val="SAPEmphasis"/>
              </w:rPr>
              <w:t>Testing Date</w:t>
            </w:r>
          </w:p>
        </w:tc>
        <w:tc>
          <w:tcPr>
            <w:tcW w:w="0" w:type="auto"/>
            <w:tcMar>
              <w:top w:w="29" w:type="dxa"/>
              <w:left w:w="29" w:type="dxa"/>
              <w:bottom w:w="29" w:type="dxa"/>
              <w:right w:w="29" w:type="dxa"/>
            </w:tcMar>
          </w:tcPr>
          <w:p w14:paraId="1B87A3CD" w14:textId="77777777" w:rsidR="002321C8" w:rsidRDefault="002321C8" w:rsidP="002321C8">
            <w:r>
              <w:rPr>
                <w:rStyle w:val="SAPUserEntry"/>
              </w:rPr>
              <w:t>Enter a test date.</w:t>
            </w:r>
          </w:p>
        </w:tc>
      </w:tr>
      <w:tr w:rsidR="002321C8" w14:paraId="698B2EF4" w14:textId="77777777" w:rsidTr="002321C8">
        <w:trPr>
          <w:cantSplit/>
        </w:trPr>
        <w:tc>
          <w:tcPr>
            <w:tcW w:w="0" w:type="auto"/>
            <w:tcMar>
              <w:top w:w="29" w:type="dxa"/>
              <w:left w:w="29" w:type="dxa"/>
              <w:bottom w:w="29" w:type="dxa"/>
              <w:right w:w="29" w:type="dxa"/>
            </w:tcMar>
          </w:tcPr>
          <w:p w14:paraId="4C27797F" w14:textId="77777777" w:rsidR="002321C8" w:rsidRDefault="002321C8" w:rsidP="002321C8">
            <w:r>
              <w:t>Business Role(s)</w:t>
            </w:r>
          </w:p>
        </w:tc>
        <w:tc>
          <w:tcPr>
            <w:tcW w:w="0" w:type="auto"/>
            <w:gridSpan w:val="5"/>
            <w:tcMar>
              <w:top w:w="29" w:type="dxa"/>
              <w:left w:w="29" w:type="dxa"/>
              <w:bottom w:w="29" w:type="dxa"/>
              <w:right w:w="29" w:type="dxa"/>
            </w:tcMar>
          </w:tcPr>
          <w:p w14:paraId="216CE49D" w14:textId="77777777" w:rsidR="002321C8" w:rsidRDefault="002321C8" w:rsidP="002321C8"/>
        </w:tc>
      </w:tr>
      <w:tr w:rsidR="002321C8" w14:paraId="46C1C2C5" w14:textId="77777777" w:rsidTr="002321C8">
        <w:trPr>
          <w:cantSplit/>
        </w:trPr>
        <w:tc>
          <w:tcPr>
            <w:tcW w:w="0" w:type="auto"/>
            <w:tcMar>
              <w:top w:w="29" w:type="dxa"/>
              <w:left w:w="29" w:type="dxa"/>
              <w:bottom w:w="29" w:type="dxa"/>
              <w:right w:w="29" w:type="dxa"/>
            </w:tcMar>
          </w:tcPr>
          <w:p w14:paraId="1B953144" w14:textId="77777777" w:rsidR="002321C8" w:rsidRDefault="002321C8" w:rsidP="002321C8">
            <w:r>
              <w:rPr>
                <w:rStyle w:val="SAPEmphasis"/>
              </w:rPr>
              <w:t>Responsibility</w:t>
            </w:r>
          </w:p>
        </w:tc>
        <w:tc>
          <w:tcPr>
            <w:tcW w:w="0" w:type="auto"/>
            <w:gridSpan w:val="3"/>
            <w:tcMar>
              <w:top w:w="29" w:type="dxa"/>
              <w:left w:w="29" w:type="dxa"/>
              <w:bottom w:w="29" w:type="dxa"/>
              <w:right w:w="29" w:type="dxa"/>
            </w:tcMar>
          </w:tcPr>
          <w:p w14:paraId="458FC363" w14:textId="77777777" w:rsidR="002321C8" w:rsidRDefault="002321C8" w:rsidP="002321C8">
            <w:r>
              <w:rPr>
                <w:rStyle w:val="SAPUserEntry"/>
              </w:rPr>
              <w:t>&lt;State Service Provider, Customer or Joint Service Provider and Customer&gt;</w:t>
            </w:r>
          </w:p>
        </w:tc>
        <w:tc>
          <w:tcPr>
            <w:tcW w:w="0" w:type="auto"/>
            <w:tcMar>
              <w:top w:w="29" w:type="dxa"/>
              <w:left w:w="29" w:type="dxa"/>
              <w:bottom w:w="29" w:type="dxa"/>
              <w:right w:w="29" w:type="dxa"/>
            </w:tcMar>
          </w:tcPr>
          <w:p w14:paraId="374783F5" w14:textId="77777777" w:rsidR="002321C8" w:rsidRDefault="002321C8" w:rsidP="002321C8">
            <w:r>
              <w:rPr>
                <w:rStyle w:val="SAPEmphasis"/>
              </w:rPr>
              <w:t>Duration</w:t>
            </w:r>
          </w:p>
        </w:tc>
        <w:tc>
          <w:tcPr>
            <w:tcW w:w="0" w:type="auto"/>
            <w:tcMar>
              <w:top w:w="29" w:type="dxa"/>
              <w:left w:w="29" w:type="dxa"/>
              <w:bottom w:w="29" w:type="dxa"/>
              <w:right w:w="29" w:type="dxa"/>
            </w:tcMar>
          </w:tcPr>
          <w:p w14:paraId="4D9E236C" w14:textId="77777777" w:rsidR="002321C8" w:rsidRDefault="002321C8" w:rsidP="002321C8">
            <w:r>
              <w:rPr>
                <w:rStyle w:val="SAPUserEntry"/>
              </w:rPr>
              <w:t>Enter a duration.</w:t>
            </w:r>
          </w:p>
        </w:tc>
      </w:tr>
    </w:tbl>
    <w:p w14:paraId="1259E5EC" w14:textId="77777777" w:rsidR="002321C8" w:rsidRDefault="002321C8" w:rsidP="002321C8">
      <w:pPr>
        <w:pStyle w:val="SAPKeyblockTitle"/>
      </w:pPr>
      <w:r>
        <w:t>Context</w:t>
      </w:r>
    </w:p>
    <w:p w14:paraId="1DD646DC" w14:textId="77777777" w:rsidR="002321C8" w:rsidRDefault="002321C8" w:rsidP="002321C8">
      <w:r>
        <w:t xml:space="preserve">In this procedure, you release a purchase order. If the total amount of PO &gt;= 500 </w:t>
      </w:r>
      <w:r>
        <w:rPr>
          <w:rStyle w:val="SAPUserEntry"/>
        </w:rPr>
        <w:t>EUR</w:t>
      </w:r>
      <w:r>
        <w:t xml:space="preserve"> and purchase group is 003. then the PO should do the approval.</w:t>
      </w:r>
    </w:p>
    <w:p w14:paraId="40691B45" w14:textId="77777777" w:rsidR="002321C8" w:rsidRDefault="002321C8" w:rsidP="002321C8">
      <w:pPr>
        <w:pStyle w:val="SAPKeyblockTitle"/>
      </w:pPr>
      <w:r>
        <w:t>Prerequisite</w:t>
      </w:r>
    </w:p>
    <w:p w14:paraId="1B480C7F" w14:textId="77777777" w:rsidR="002321C8" w:rsidRDefault="002321C8" w:rsidP="002321C8">
      <w:r>
        <w:t>A purchase order must exist for release.</w:t>
      </w:r>
    </w:p>
    <w:p w14:paraId="3614233A" w14:textId="77777777" w:rsidR="002321C8" w:rsidRDefault="002321C8" w:rsidP="002321C8">
      <w:pPr>
        <w:pStyle w:val="SAPKeyblockTitle"/>
      </w:pPr>
      <w:r>
        <w:t>Procedure</w:t>
      </w:r>
    </w:p>
    <w:tbl>
      <w:tblPr>
        <w:tblStyle w:val="SAPStandardTable"/>
        <w:tblW w:w="0" w:type="auto"/>
        <w:tblLook w:val="0620" w:firstRow="1" w:lastRow="0" w:firstColumn="0" w:lastColumn="0" w:noHBand="1" w:noVBand="1"/>
      </w:tblPr>
      <w:tblGrid>
        <w:gridCol w:w="579"/>
        <w:gridCol w:w="1213"/>
        <w:gridCol w:w="2445"/>
        <w:gridCol w:w="3267"/>
        <w:gridCol w:w="1003"/>
      </w:tblGrid>
      <w:tr w:rsidR="002321C8" w14:paraId="2D1A3E85" w14:textId="77777777" w:rsidTr="002321C8">
        <w:trPr>
          <w:cnfStyle w:val="100000000000" w:firstRow="1" w:lastRow="0" w:firstColumn="0" w:lastColumn="0" w:oddVBand="0" w:evenVBand="0" w:oddHBand="0" w:evenHBand="0" w:firstRowFirstColumn="0" w:firstRowLastColumn="0" w:lastRowFirstColumn="0" w:lastRowLastColumn="0"/>
        </w:trPr>
        <w:tc>
          <w:tcPr>
            <w:tcW w:w="0" w:type="auto"/>
          </w:tcPr>
          <w:p w14:paraId="3D983FA9" w14:textId="77777777" w:rsidR="002321C8" w:rsidRDefault="002321C8" w:rsidP="002321C8">
            <w:pPr>
              <w:pStyle w:val="SAPTableHeader"/>
            </w:pPr>
            <w:r>
              <w:t>Test Step #</w:t>
            </w:r>
          </w:p>
        </w:tc>
        <w:tc>
          <w:tcPr>
            <w:tcW w:w="0" w:type="auto"/>
          </w:tcPr>
          <w:p w14:paraId="14CF1D33" w14:textId="77777777" w:rsidR="002321C8" w:rsidRDefault="002321C8" w:rsidP="002321C8">
            <w:pPr>
              <w:pStyle w:val="SAPTableHeader"/>
            </w:pPr>
            <w:r>
              <w:t>Test Step Name</w:t>
            </w:r>
          </w:p>
        </w:tc>
        <w:tc>
          <w:tcPr>
            <w:tcW w:w="0" w:type="auto"/>
          </w:tcPr>
          <w:p w14:paraId="689FE918" w14:textId="77777777" w:rsidR="002321C8" w:rsidRDefault="002321C8" w:rsidP="002321C8">
            <w:pPr>
              <w:pStyle w:val="SAPTableHeader"/>
            </w:pPr>
            <w:r>
              <w:t>Instruction</w:t>
            </w:r>
          </w:p>
        </w:tc>
        <w:tc>
          <w:tcPr>
            <w:tcW w:w="0" w:type="auto"/>
          </w:tcPr>
          <w:p w14:paraId="59BE2711" w14:textId="77777777" w:rsidR="002321C8" w:rsidRDefault="002321C8" w:rsidP="002321C8">
            <w:pPr>
              <w:pStyle w:val="SAPTableHeader"/>
            </w:pPr>
            <w:r>
              <w:t>Expected Result</w:t>
            </w:r>
          </w:p>
        </w:tc>
        <w:tc>
          <w:tcPr>
            <w:tcW w:w="0" w:type="auto"/>
          </w:tcPr>
          <w:p w14:paraId="6EED9FD9" w14:textId="77777777" w:rsidR="002321C8" w:rsidRDefault="002321C8" w:rsidP="002321C8">
            <w:pPr>
              <w:pStyle w:val="SAPTableHeader"/>
            </w:pPr>
            <w:r>
              <w:t>Pass / Fail / Comment</w:t>
            </w:r>
          </w:p>
        </w:tc>
      </w:tr>
      <w:tr w:rsidR="002321C8" w14:paraId="774D0D81" w14:textId="77777777" w:rsidTr="002321C8">
        <w:tc>
          <w:tcPr>
            <w:tcW w:w="0" w:type="auto"/>
          </w:tcPr>
          <w:p w14:paraId="62DD435D" w14:textId="77777777" w:rsidR="002321C8" w:rsidRDefault="002321C8" w:rsidP="002321C8">
            <w:r>
              <w:t>1</w:t>
            </w:r>
          </w:p>
        </w:tc>
        <w:tc>
          <w:tcPr>
            <w:tcW w:w="0" w:type="auto"/>
          </w:tcPr>
          <w:p w14:paraId="5D6E38D3" w14:textId="77777777" w:rsidR="002321C8" w:rsidRDefault="002321C8" w:rsidP="002321C8">
            <w:r>
              <w:rPr>
                <w:rStyle w:val="SAPEmphasis"/>
              </w:rPr>
              <w:t>Log on</w:t>
            </w:r>
          </w:p>
        </w:tc>
        <w:tc>
          <w:tcPr>
            <w:tcW w:w="0" w:type="auto"/>
          </w:tcPr>
          <w:p w14:paraId="6886E206" w14:textId="77777777" w:rsidR="002321C8" w:rsidRDefault="002321C8" w:rsidP="002321C8">
            <w:r>
              <w:t xml:space="preserve">Log onto the SAP Fiori launchpad as a </w:t>
            </w:r>
            <w:r>
              <w:rPr>
                <w:rStyle w:val="CourierNew"/>
              </w:rPr>
              <w:t>Purchasing Manager</w:t>
            </w:r>
            <w:r>
              <w:t>.</w:t>
            </w:r>
          </w:p>
        </w:tc>
        <w:tc>
          <w:tcPr>
            <w:tcW w:w="0" w:type="auto"/>
          </w:tcPr>
          <w:p w14:paraId="1999E530" w14:textId="77777777" w:rsidR="002321C8" w:rsidRDefault="002321C8" w:rsidP="002321C8">
            <w:r>
              <w:t>The SAP Fiori launchpad displays.</w:t>
            </w:r>
          </w:p>
        </w:tc>
        <w:tc>
          <w:tcPr>
            <w:tcW w:w="0" w:type="auto"/>
          </w:tcPr>
          <w:p w14:paraId="3FFA1038" w14:textId="77777777" w:rsidR="002321C8" w:rsidRDefault="002321C8" w:rsidP="002321C8"/>
        </w:tc>
      </w:tr>
      <w:tr w:rsidR="002321C8" w14:paraId="7330B0F6" w14:textId="77777777" w:rsidTr="002321C8">
        <w:tc>
          <w:tcPr>
            <w:tcW w:w="0" w:type="auto"/>
          </w:tcPr>
          <w:p w14:paraId="620C13E9" w14:textId="77777777" w:rsidR="002321C8" w:rsidRDefault="002321C8" w:rsidP="002321C8">
            <w:r>
              <w:t>2</w:t>
            </w:r>
          </w:p>
        </w:tc>
        <w:tc>
          <w:tcPr>
            <w:tcW w:w="0" w:type="auto"/>
          </w:tcPr>
          <w:p w14:paraId="0464A9D7" w14:textId="77777777" w:rsidR="002321C8" w:rsidRDefault="002321C8" w:rsidP="002321C8">
            <w:r>
              <w:rPr>
                <w:rStyle w:val="SAPEmphasis"/>
              </w:rPr>
              <w:t>Access the SAP Fiori App</w:t>
            </w:r>
          </w:p>
        </w:tc>
        <w:tc>
          <w:tcPr>
            <w:tcW w:w="0" w:type="auto"/>
          </w:tcPr>
          <w:p w14:paraId="24D44891" w14:textId="77777777" w:rsidR="002321C8" w:rsidRDefault="002321C8" w:rsidP="002321C8">
            <w:r>
              <w:t xml:space="preserve">Open </w:t>
            </w:r>
            <w:r>
              <w:rPr>
                <w:rStyle w:val="SAPScreenElement"/>
              </w:rPr>
              <w:t>My Inbox</w:t>
            </w:r>
            <w:r>
              <w:t>.</w:t>
            </w:r>
          </w:p>
        </w:tc>
        <w:tc>
          <w:tcPr>
            <w:tcW w:w="0" w:type="auto"/>
          </w:tcPr>
          <w:p w14:paraId="7EF0A3A3" w14:textId="77777777" w:rsidR="002321C8" w:rsidRDefault="002321C8" w:rsidP="002321C8">
            <w:r>
              <w:t xml:space="preserve">The </w:t>
            </w:r>
            <w:r>
              <w:rPr>
                <w:rStyle w:val="SAPScreenElement"/>
              </w:rPr>
              <w:t>My Inbox</w:t>
            </w:r>
            <w:r>
              <w:t xml:space="preserve"> view displays.</w:t>
            </w:r>
          </w:p>
        </w:tc>
        <w:tc>
          <w:tcPr>
            <w:tcW w:w="0" w:type="auto"/>
          </w:tcPr>
          <w:p w14:paraId="70C2908F" w14:textId="77777777" w:rsidR="002321C8" w:rsidRDefault="002321C8" w:rsidP="002321C8"/>
        </w:tc>
      </w:tr>
      <w:tr w:rsidR="002321C8" w14:paraId="151B4926" w14:textId="77777777" w:rsidTr="002321C8">
        <w:tc>
          <w:tcPr>
            <w:tcW w:w="0" w:type="auto"/>
          </w:tcPr>
          <w:p w14:paraId="2E01C6AD" w14:textId="77777777" w:rsidR="002321C8" w:rsidRDefault="002321C8" w:rsidP="002321C8">
            <w:r>
              <w:t>3</w:t>
            </w:r>
          </w:p>
        </w:tc>
        <w:tc>
          <w:tcPr>
            <w:tcW w:w="0" w:type="auto"/>
          </w:tcPr>
          <w:p w14:paraId="152FB7B0" w14:textId="77777777" w:rsidR="002321C8" w:rsidRDefault="002321C8" w:rsidP="002321C8">
            <w:r>
              <w:rPr>
                <w:rStyle w:val="SAPEmphasis"/>
              </w:rPr>
              <w:t>Input Release Code</w:t>
            </w:r>
          </w:p>
        </w:tc>
        <w:tc>
          <w:tcPr>
            <w:tcW w:w="0" w:type="auto"/>
          </w:tcPr>
          <w:p w14:paraId="62A6906F" w14:textId="77777777" w:rsidR="002321C8" w:rsidRDefault="002321C8" w:rsidP="002321C8">
            <w:r>
              <w:t xml:space="preserve">Search for </w:t>
            </w:r>
            <w:r>
              <w:rPr>
                <w:rStyle w:val="SAPScreenElement"/>
              </w:rPr>
              <w:t>Purchase Order</w:t>
            </w:r>
            <w:r>
              <w:t xml:space="preserve"> with </w:t>
            </w:r>
            <w:r>
              <w:rPr>
                <w:rStyle w:val="SAPScreenElement"/>
              </w:rPr>
              <w:t>In Approval</w:t>
            </w:r>
            <w:r>
              <w:t xml:space="preserve"> status.</w:t>
            </w:r>
          </w:p>
        </w:tc>
        <w:tc>
          <w:tcPr>
            <w:tcW w:w="0" w:type="auto"/>
          </w:tcPr>
          <w:p w14:paraId="2AFFE6B1" w14:textId="77777777" w:rsidR="002321C8" w:rsidRDefault="002321C8" w:rsidP="002321C8">
            <w:r>
              <w:t xml:space="preserve">The Purchase Orders without follow-on documents (w/o status Follow-On Documents) and a net value of 500 </w:t>
            </w:r>
            <w:r>
              <w:rPr>
                <w:rStyle w:val="SAPUserEntry"/>
              </w:rPr>
              <w:t>EUR</w:t>
            </w:r>
            <w:r>
              <w:t xml:space="preserve"> or more have the </w:t>
            </w:r>
            <w:r>
              <w:rPr>
                <w:rStyle w:val="SAPScreenElement"/>
              </w:rPr>
              <w:t>In Approval</w:t>
            </w:r>
            <w:r>
              <w:t xml:space="preserve"> status.</w:t>
            </w:r>
          </w:p>
        </w:tc>
        <w:tc>
          <w:tcPr>
            <w:tcW w:w="0" w:type="auto"/>
          </w:tcPr>
          <w:p w14:paraId="3641CB26" w14:textId="77777777" w:rsidR="002321C8" w:rsidRDefault="002321C8" w:rsidP="002321C8"/>
        </w:tc>
      </w:tr>
      <w:tr w:rsidR="002321C8" w14:paraId="0E3D5F6C" w14:textId="77777777" w:rsidTr="002321C8">
        <w:tc>
          <w:tcPr>
            <w:tcW w:w="0" w:type="auto"/>
          </w:tcPr>
          <w:p w14:paraId="52D1F033" w14:textId="77777777" w:rsidR="002321C8" w:rsidRDefault="002321C8" w:rsidP="002321C8">
            <w:r>
              <w:t>4</w:t>
            </w:r>
          </w:p>
        </w:tc>
        <w:tc>
          <w:tcPr>
            <w:tcW w:w="0" w:type="auto"/>
          </w:tcPr>
          <w:p w14:paraId="5AF8B39C" w14:textId="77777777" w:rsidR="002321C8" w:rsidRDefault="002321C8" w:rsidP="002321C8">
            <w:r>
              <w:rPr>
                <w:rStyle w:val="SAPEmphasis"/>
              </w:rPr>
              <w:t>Select purchase order</w:t>
            </w:r>
          </w:p>
        </w:tc>
        <w:tc>
          <w:tcPr>
            <w:tcW w:w="0" w:type="auto"/>
          </w:tcPr>
          <w:p w14:paraId="120F54C5" w14:textId="77777777" w:rsidR="002321C8" w:rsidRDefault="002321C8" w:rsidP="002321C8">
            <w:r>
              <w:t xml:space="preserve">Select the Purchase order in left of the screen and choose </w:t>
            </w:r>
            <w:r>
              <w:rPr>
                <w:rStyle w:val="SAPScreenElement"/>
              </w:rPr>
              <w:t>Approve</w:t>
            </w:r>
            <w:r>
              <w:t xml:space="preserve"> at the right of the bottom.</w:t>
            </w:r>
          </w:p>
        </w:tc>
        <w:tc>
          <w:tcPr>
            <w:tcW w:w="0" w:type="auto"/>
          </w:tcPr>
          <w:p w14:paraId="7133CF06" w14:textId="77777777" w:rsidR="002321C8" w:rsidRDefault="002321C8" w:rsidP="002321C8">
            <w:r>
              <w:t xml:space="preserve">The </w:t>
            </w:r>
            <w:r>
              <w:rPr>
                <w:rStyle w:val="SAPScreenElement"/>
              </w:rPr>
              <w:t>Submit Decision</w:t>
            </w:r>
            <w:r>
              <w:t xml:space="preserve"> dialog box displays.</w:t>
            </w:r>
          </w:p>
        </w:tc>
        <w:tc>
          <w:tcPr>
            <w:tcW w:w="0" w:type="auto"/>
          </w:tcPr>
          <w:p w14:paraId="6B9A01A1" w14:textId="77777777" w:rsidR="002321C8" w:rsidRDefault="002321C8" w:rsidP="002321C8"/>
        </w:tc>
      </w:tr>
      <w:tr w:rsidR="002321C8" w14:paraId="3EC22F57" w14:textId="77777777" w:rsidTr="002321C8">
        <w:tc>
          <w:tcPr>
            <w:tcW w:w="0" w:type="auto"/>
          </w:tcPr>
          <w:p w14:paraId="6382754B" w14:textId="77777777" w:rsidR="002321C8" w:rsidRDefault="002321C8" w:rsidP="002321C8">
            <w:r>
              <w:t>5</w:t>
            </w:r>
          </w:p>
        </w:tc>
        <w:tc>
          <w:tcPr>
            <w:tcW w:w="0" w:type="auto"/>
          </w:tcPr>
          <w:p w14:paraId="1EDAADE4" w14:textId="77777777" w:rsidR="002321C8" w:rsidRDefault="002321C8" w:rsidP="002321C8">
            <w:r>
              <w:rPr>
                <w:rStyle w:val="SAPEmphasis"/>
              </w:rPr>
              <w:t>Release documents</w:t>
            </w:r>
          </w:p>
        </w:tc>
        <w:tc>
          <w:tcPr>
            <w:tcW w:w="0" w:type="auto"/>
          </w:tcPr>
          <w:p w14:paraId="464DD008" w14:textId="77777777" w:rsidR="002321C8" w:rsidRDefault="002321C8" w:rsidP="002321C8">
            <w:r>
              <w:t>Input the approved reason if needed.</w:t>
            </w:r>
          </w:p>
          <w:p w14:paraId="32329255" w14:textId="77777777" w:rsidR="002321C8" w:rsidRDefault="002321C8" w:rsidP="002321C8">
            <w:r>
              <w:t xml:space="preserve">Choose </w:t>
            </w:r>
            <w:r>
              <w:rPr>
                <w:rStyle w:val="SAPScreenElement"/>
              </w:rPr>
              <w:t>Submit</w:t>
            </w:r>
            <w:r>
              <w:t>.</w:t>
            </w:r>
          </w:p>
        </w:tc>
        <w:tc>
          <w:tcPr>
            <w:tcW w:w="0" w:type="auto"/>
          </w:tcPr>
          <w:p w14:paraId="59248F09" w14:textId="6141E3D2" w:rsidR="002321C8" w:rsidRDefault="002321C8" w:rsidP="002321C8">
            <w:r>
              <w:t xml:space="preserve">The Purchase Order is approved. The sales order will be automatically created at </w:t>
            </w:r>
            <w:r w:rsidR="006D041B">
              <w:t>headquarters</w:t>
            </w:r>
            <w:r>
              <w:t xml:space="preserve"> SAP system. </w:t>
            </w:r>
          </w:p>
          <w:p w14:paraId="6A902309" w14:textId="77777777" w:rsidR="002321C8" w:rsidRDefault="002321C8" w:rsidP="002321C8"/>
        </w:tc>
        <w:tc>
          <w:tcPr>
            <w:tcW w:w="0" w:type="auto"/>
          </w:tcPr>
          <w:p w14:paraId="369CF726" w14:textId="77777777" w:rsidR="002321C8" w:rsidRDefault="002321C8" w:rsidP="002321C8"/>
        </w:tc>
      </w:tr>
    </w:tbl>
    <w:p w14:paraId="3A9F01D6" w14:textId="77777777" w:rsidR="002321C8" w:rsidRDefault="002321C8" w:rsidP="002321C8"/>
    <w:p w14:paraId="0116316F" w14:textId="77777777" w:rsidR="002321C8" w:rsidRDefault="002321C8" w:rsidP="002321C8">
      <w:r>
        <w:rPr>
          <w:rStyle w:val="SAPEmphasis"/>
        </w:rPr>
        <w:t xml:space="preserve">Note </w:t>
      </w:r>
      <w:r>
        <w:t xml:space="preserve">For printing handling and the processing of purchase orders, see scope item Procurement of Direct Materials, the </w:t>
      </w:r>
      <w:r>
        <w:rPr>
          <w:rStyle w:val="italic"/>
        </w:rPr>
        <w:t>Review Purchase Order</w:t>
      </w:r>
      <w:r>
        <w:t xml:space="preserve"> chapter.</w:t>
      </w:r>
      <w:bookmarkStart w:id="129" w:name="unique_19"/>
      <w:bookmarkStart w:id="130" w:name="_Toc502304258"/>
    </w:p>
    <w:p w14:paraId="4B7315C3" w14:textId="21FA0BDF" w:rsidR="002321C8" w:rsidRDefault="00597845" w:rsidP="00597845">
      <w:pPr>
        <w:pStyle w:val="Heading2"/>
        <w:keepLines/>
        <w:widowControl/>
        <w:numPr>
          <w:ilvl w:val="0"/>
          <w:numId w:val="0"/>
        </w:numPr>
        <w:tabs>
          <w:tab w:val="num" w:pos="4086"/>
        </w:tabs>
        <w:spacing w:before="560" w:after="320" w:line="360" w:lineRule="exact"/>
        <w:ind w:left="576" w:hanging="576"/>
      </w:pPr>
      <w:bookmarkStart w:id="131" w:name="_Toc43385860"/>
      <w:r>
        <w:t xml:space="preserve">7.9.10 </w:t>
      </w:r>
      <w:r w:rsidR="002321C8">
        <w:t xml:space="preserve">Review Purchase Order Message </w:t>
      </w:r>
      <w:bookmarkEnd w:id="129"/>
      <w:bookmarkEnd w:id="130"/>
      <w:r w:rsidR="009B5114">
        <w:t>a</w:t>
      </w:r>
      <w:r w:rsidR="002321C8">
        <w:t>t Subsidiary</w:t>
      </w:r>
      <w:bookmarkEnd w:id="131"/>
    </w:p>
    <w:p w14:paraId="1916BAA7" w14:textId="23DCB3A7" w:rsidR="002321C8" w:rsidRDefault="002321C8" w:rsidP="002321C8">
      <w:r>
        <w:t xml:space="preserve">For details refer to Scope Item 2EJ Integration of </w:t>
      </w:r>
      <w:r w:rsidR="001D0DD2">
        <w:t xml:space="preserve">SAP </w:t>
      </w:r>
      <w:r w:rsidR="00FE7876">
        <w:t>Cloud ERP</w:t>
      </w:r>
      <w:r>
        <w:t xml:space="preserve"> Procurement with Headquarters, the </w:t>
      </w:r>
      <w:r>
        <w:rPr>
          <w:rStyle w:val="italic"/>
        </w:rPr>
        <w:t>Review Purchase Order</w:t>
      </w:r>
      <w:r>
        <w:t xml:space="preserve"> chapter.</w:t>
      </w:r>
    </w:p>
    <w:p w14:paraId="26CD5E98" w14:textId="12FCCF1F" w:rsidR="001D33C2" w:rsidRDefault="001D33C2" w:rsidP="001D33C2">
      <w:pPr>
        <w:pStyle w:val="SAPKeyblockTitle"/>
      </w:pPr>
      <w:proofErr w:type="gramStart"/>
      <w:r>
        <w:t>Test Administration</w:t>
      </w:r>
      <w:proofErr w:type="gramEnd"/>
    </w:p>
    <w:p w14:paraId="2FB2BD18" w14:textId="77777777" w:rsidR="001D33C2" w:rsidRDefault="001D33C2" w:rsidP="001D33C2">
      <w:r>
        <w:t>Customer project: Fill in the project-specific parts.</w:t>
      </w:r>
    </w:p>
    <w:p w14:paraId="770D0D52" w14:textId="77777777" w:rsidR="001D33C2" w:rsidRDefault="001D33C2" w:rsidP="001D33C2"/>
    <w:tbl>
      <w:tblPr>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0" w:type="dxa"/>
          <w:right w:w="10" w:type="dxa"/>
        </w:tblCellMar>
        <w:tblLook w:val="04A0" w:firstRow="1" w:lastRow="0" w:firstColumn="1" w:lastColumn="0" w:noHBand="0" w:noVBand="1"/>
      </w:tblPr>
      <w:tblGrid>
        <w:gridCol w:w="1384"/>
        <w:gridCol w:w="1968"/>
        <w:gridCol w:w="2636"/>
        <w:gridCol w:w="168"/>
        <w:gridCol w:w="931"/>
        <w:gridCol w:w="1533"/>
      </w:tblGrid>
      <w:tr w:rsidR="001D33C2" w14:paraId="28FADA28" w14:textId="77777777" w:rsidTr="00D1403A">
        <w:trPr>
          <w:cantSplit/>
        </w:trPr>
        <w:tc>
          <w:tcPr>
            <w:tcW w:w="0" w:type="auto"/>
            <w:tcMar>
              <w:top w:w="29" w:type="dxa"/>
              <w:left w:w="29" w:type="dxa"/>
              <w:bottom w:w="29" w:type="dxa"/>
              <w:right w:w="29" w:type="dxa"/>
            </w:tcMar>
          </w:tcPr>
          <w:p w14:paraId="4AC4E731" w14:textId="77777777" w:rsidR="001D33C2" w:rsidRDefault="001D33C2" w:rsidP="00D1403A">
            <w:r>
              <w:rPr>
                <w:rStyle w:val="SAPEmphasis"/>
              </w:rPr>
              <w:t>Test Case ID</w:t>
            </w:r>
          </w:p>
        </w:tc>
        <w:tc>
          <w:tcPr>
            <w:tcW w:w="0" w:type="auto"/>
            <w:tcMar>
              <w:top w:w="29" w:type="dxa"/>
              <w:left w:w="29" w:type="dxa"/>
              <w:bottom w:w="29" w:type="dxa"/>
              <w:right w:w="29" w:type="dxa"/>
            </w:tcMar>
          </w:tcPr>
          <w:p w14:paraId="7EE62BEC" w14:textId="77777777" w:rsidR="001D33C2" w:rsidRDefault="001D33C2" w:rsidP="00D1403A">
            <w:r>
              <w:t>&lt;X.XX&gt;</w:t>
            </w:r>
          </w:p>
        </w:tc>
        <w:tc>
          <w:tcPr>
            <w:tcW w:w="0" w:type="auto"/>
            <w:tcMar>
              <w:top w:w="29" w:type="dxa"/>
              <w:left w:w="29" w:type="dxa"/>
              <w:bottom w:w="29" w:type="dxa"/>
              <w:right w:w="29" w:type="dxa"/>
            </w:tcMar>
          </w:tcPr>
          <w:p w14:paraId="5F2FF6DE" w14:textId="77777777" w:rsidR="001D33C2" w:rsidRDefault="001D33C2" w:rsidP="00D1403A">
            <w:r>
              <w:rPr>
                <w:rStyle w:val="SAPEmphasis"/>
              </w:rPr>
              <w:t>Tester Name</w:t>
            </w:r>
          </w:p>
        </w:tc>
        <w:tc>
          <w:tcPr>
            <w:tcW w:w="0" w:type="auto"/>
            <w:tcMar>
              <w:top w:w="29" w:type="dxa"/>
              <w:left w:w="29" w:type="dxa"/>
              <w:bottom w:w="29" w:type="dxa"/>
              <w:right w:w="29" w:type="dxa"/>
            </w:tcMar>
          </w:tcPr>
          <w:p w14:paraId="4E1E7F7C" w14:textId="77777777" w:rsidR="001D33C2" w:rsidRDefault="001D33C2" w:rsidP="00D1403A"/>
        </w:tc>
        <w:tc>
          <w:tcPr>
            <w:tcW w:w="0" w:type="auto"/>
            <w:tcMar>
              <w:top w:w="29" w:type="dxa"/>
              <w:left w:w="29" w:type="dxa"/>
              <w:bottom w:w="29" w:type="dxa"/>
              <w:right w:w="29" w:type="dxa"/>
            </w:tcMar>
          </w:tcPr>
          <w:p w14:paraId="030D93EA" w14:textId="77777777" w:rsidR="001D33C2" w:rsidRDefault="001D33C2" w:rsidP="00D1403A">
            <w:r>
              <w:rPr>
                <w:rStyle w:val="SAPEmphasis"/>
              </w:rPr>
              <w:t>Testing Date</w:t>
            </w:r>
          </w:p>
        </w:tc>
        <w:tc>
          <w:tcPr>
            <w:tcW w:w="0" w:type="auto"/>
            <w:tcMar>
              <w:top w:w="29" w:type="dxa"/>
              <w:left w:w="29" w:type="dxa"/>
              <w:bottom w:w="29" w:type="dxa"/>
              <w:right w:w="29" w:type="dxa"/>
            </w:tcMar>
          </w:tcPr>
          <w:p w14:paraId="3AF01FA5" w14:textId="77777777" w:rsidR="001D33C2" w:rsidRDefault="001D33C2" w:rsidP="00D1403A">
            <w:r>
              <w:rPr>
                <w:rStyle w:val="SAPUserEntry"/>
              </w:rPr>
              <w:t>Enter a test date.</w:t>
            </w:r>
          </w:p>
        </w:tc>
      </w:tr>
      <w:tr w:rsidR="001D33C2" w14:paraId="5492C310" w14:textId="77777777" w:rsidTr="00D1403A">
        <w:trPr>
          <w:cantSplit/>
        </w:trPr>
        <w:tc>
          <w:tcPr>
            <w:tcW w:w="0" w:type="auto"/>
            <w:tcMar>
              <w:top w:w="29" w:type="dxa"/>
              <w:left w:w="29" w:type="dxa"/>
              <w:bottom w:w="29" w:type="dxa"/>
              <w:right w:w="29" w:type="dxa"/>
            </w:tcMar>
          </w:tcPr>
          <w:p w14:paraId="3A8FF983" w14:textId="77777777" w:rsidR="001D33C2" w:rsidRDefault="001D33C2" w:rsidP="00D1403A">
            <w:r>
              <w:t>Business Role(s)</w:t>
            </w:r>
          </w:p>
        </w:tc>
        <w:tc>
          <w:tcPr>
            <w:tcW w:w="0" w:type="auto"/>
            <w:gridSpan w:val="5"/>
            <w:tcMar>
              <w:top w:w="29" w:type="dxa"/>
              <w:left w:w="29" w:type="dxa"/>
              <w:bottom w:w="29" w:type="dxa"/>
              <w:right w:w="29" w:type="dxa"/>
            </w:tcMar>
          </w:tcPr>
          <w:p w14:paraId="4063ED48" w14:textId="77777777" w:rsidR="001D33C2" w:rsidRDefault="001D33C2" w:rsidP="00D1403A"/>
        </w:tc>
      </w:tr>
      <w:tr w:rsidR="001D33C2" w14:paraId="08B03C60" w14:textId="77777777" w:rsidTr="00D1403A">
        <w:trPr>
          <w:cantSplit/>
        </w:trPr>
        <w:tc>
          <w:tcPr>
            <w:tcW w:w="0" w:type="auto"/>
            <w:tcMar>
              <w:top w:w="29" w:type="dxa"/>
              <w:left w:w="29" w:type="dxa"/>
              <w:bottom w:w="29" w:type="dxa"/>
              <w:right w:w="29" w:type="dxa"/>
            </w:tcMar>
          </w:tcPr>
          <w:p w14:paraId="1D5229D6" w14:textId="77777777" w:rsidR="001D33C2" w:rsidRDefault="001D33C2" w:rsidP="00D1403A">
            <w:r>
              <w:rPr>
                <w:rStyle w:val="SAPEmphasis"/>
              </w:rPr>
              <w:t>Responsibility</w:t>
            </w:r>
          </w:p>
        </w:tc>
        <w:tc>
          <w:tcPr>
            <w:tcW w:w="0" w:type="auto"/>
            <w:gridSpan w:val="3"/>
            <w:tcMar>
              <w:top w:w="29" w:type="dxa"/>
              <w:left w:w="29" w:type="dxa"/>
              <w:bottom w:w="29" w:type="dxa"/>
              <w:right w:w="29" w:type="dxa"/>
            </w:tcMar>
          </w:tcPr>
          <w:p w14:paraId="741BB53B" w14:textId="77777777" w:rsidR="001D33C2" w:rsidRDefault="001D33C2" w:rsidP="00D1403A">
            <w:r>
              <w:rPr>
                <w:rStyle w:val="SAPUserEntry"/>
              </w:rPr>
              <w:t>&lt;State Service Provider, Customer or Joint Service Provider and Customer&gt;</w:t>
            </w:r>
          </w:p>
        </w:tc>
        <w:tc>
          <w:tcPr>
            <w:tcW w:w="0" w:type="auto"/>
            <w:tcMar>
              <w:top w:w="29" w:type="dxa"/>
              <w:left w:w="29" w:type="dxa"/>
              <w:bottom w:w="29" w:type="dxa"/>
              <w:right w:w="29" w:type="dxa"/>
            </w:tcMar>
          </w:tcPr>
          <w:p w14:paraId="66048501" w14:textId="77777777" w:rsidR="001D33C2" w:rsidRDefault="001D33C2" w:rsidP="00D1403A">
            <w:r>
              <w:rPr>
                <w:rStyle w:val="SAPEmphasis"/>
              </w:rPr>
              <w:t>Duration</w:t>
            </w:r>
          </w:p>
        </w:tc>
        <w:tc>
          <w:tcPr>
            <w:tcW w:w="0" w:type="auto"/>
            <w:tcMar>
              <w:top w:w="29" w:type="dxa"/>
              <w:left w:w="29" w:type="dxa"/>
              <w:bottom w:w="29" w:type="dxa"/>
              <w:right w:w="29" w:type="dxa"/>
            </w:tcMar>
          </w:tcPr>
          <w:p w14:paraId="566F58D8" w14:textId="77777777" w:rsidR="001D33C2" w:rsidRDefault="001D33C2" w:rsidP="00D1403A">
            <w:r>
              <w:rPr>
                <w:rStyle w:val="SAPUserEntry"/>
              </w:rPr>
              <w:t>Enter a duration.</w:t>
            </w:r>
          </w:p>
        </w:tc>
      </w:tr>
    </w:tbl>
    <w:p w14:paraId="6C08E38C" w14:textId="77777777" w:rsidR="001D33C2" w:rsidRDefault="001D33C2" w:rsidP="001D33C2">
      <w:pPr>
        <w:pStyle w:val="SAPKeyblockTitle"/>
      </w:pPr>
      <w:r>
        <w:t>Use</w:t>
      </w:r>
    </w:p>
    <w:p w14:paraId="2C0E664D" w14:textId="77777777" w:rsidR="001D33C2" w:rsidRDefault="001D33C2" w:rsidP="001D33C2">
      <w:r>
        <w:t>In this procedure, you can preview an existing purchase order.</w:t>
      </w:r>
    </w:p>
    <w:p w14:paraId="3F7755F0" w14:textId="77777777" w:rsidR="001D33C2" w:rsidRDefault="001D33C2" w:rsidP="001D33C2">
      <w:pPr>
        <w:pStyle w:val="SAPKeyblockTitle"/>
      </w:pPr>
      <w:r>
        <w:t>Procedure</w:t>
      </w:r>
    </w:p>
    <w:tbl>
      <w:tblPr>
        <w:tblStyle w:val="SAPStandardTable"/>
        <w:tblW w:w="0" w:type="auto"/>
        <w:tblLook w:val="0620" w:firstRow="1" w:lastRow="0" w:firstColumn="0" w:lastColumn="0" w:noHBand="1" w:noVBand="1"/>
      </w:tblPr>
      <w:tblGrid>
        <w:gridCol w:w="636"/>
        <w:gridCol w:w="1508"/>
        <w:gridCol w:w="3123"/>
        <w:gridCol w:w="2136"/>
        <w:gridCol w:w="1104"/>
      </w:tblGrid>
      <w:tr w:rsidR="001D33C2" w14:paraId="71DEEC3F" w14:textId="77777777" w:rsidTr="00D1403A">
        <w:trPr>
          <w:cnfStyle w:val="100000000000" w:firstRow="1" w:lastRow="0" w:firstColumn="0" w:lastColumn="0" w:oddVBand="0" w:evenVBand="0" w:oddHBand="0" w:evenHBand="0" w:firstRowFirstColumn="0" w:firstRowLastColumn="0" w:lastRowFirstColumn="0" w:lastRowLastColumn="0"/>
        </w:trPr>
        <w:tc>
          <w:tcPr>
            <w:tcW w:w="0" w:type="auto"/>
          </w:tcPr>
          <w:p w14:paraId="6028BA58" w14:textId="77777777" w:rsidR="001D33C2" w:rsidRDefault="001D33C2" w:rsidP="00D1403A">
            <w:pPr>
              <w:pStyle w:val="SAPTableHeader"/>
            </w:pPr>
            <w:r>
              <w:t>Test Step #</w:t>
            </w:r>
          </w:p>
        </w:tc>
        <w:tc>
          <w:tcPr>
            <w:tcW w:w="0" w:type="auto"/>
          </w:tcPr>
          <w:p w14:paraId="158199DD" w14:textId="77777777" w:rsidR="001D33C2" w:rsidRDefault="001D33C2" w:rsidP="00D1403A">
            <w:pPr>
              <w:pStyle w:val="SAPTableHeader"/>
            </w:pPr>
            <w:r>
              <w:t>Test Step Name</w:t>
            </w:r>
          </w:p>
        </w:tc>
        <w:tc>
          <w:tcPr>
            <w:tcW w:w="0" w:type="auto"/>
          </w:tcPr>
          <w:p w14:paraId="27F8693C" w14:textId="77777777" w:rsidR="001D33C2" w:rsidRDefault="001D33C2" w:rsidP="00D1403A">
            <w:pPr>
              <w:pStyle w:val="SAPTableHeader"/>
            </w:pPr>
            <w:r>
              <w:t>Instruction</w:t>
            </w:r>
          </w:p>
        </w:tc>
        <w:tc>
          <w:tcPr>
            <w:tcW w:w="0" w:type="auto"/>
          </w:tcPr>
          <w:p w14:paraId="7FE9F43E" w14:textId="77777777" w:rsidR="001D33C2" w:rsidRDefault="001D33C2" w:rsidP="00D1403A">
            <w:pPr>
              <w:pStyle w:val="SAPTableHeader"/>
            </w:pPr>
            <w:r>
              <w:t>Expected Result</w:t>
            </w:r>
          </w:p>
        </w:tc>
        <w:tc>
          <w:tcPr>
            <w:tcW w:w="0" w:type="auto"/>
          </w:tcPr>
          <w:p w14:paraId="4D4BD95F" w14:textId="77777777" w:rsidR="001D33C2" w:rsidRDefault="001D33C2" w:rsidP="00D1403A">
            <w:pPr>
              <w:pStyle w:val="SAPTableHeader"/>
            </w:pPr>
            <w:r>
              <w:t>Pass / Fail / Comment</w:t>
            </w:r>
          </w:p>
        </w:tc>
      </w:tr>
      <w:tr w:rsidR="001D33C2" w14:paraId="39CDD4A0" w14:textId="77777777" w:rsidTr="00D1403A">
        <w:tc>
          <w:tcPr>
            <w:tcW w:w="0" w:type="auto"/>
          </w:tcPr>
          <w:p w14:paraId="101A2BD2" w14:textId="77777777" w:rsidR="001D33C2" w:rsidRDefault="001D33C2" w:rsidP="00D1403A">
            <w:r>
              <w:t>1</w:t>
            </w:r>
          </w:p>
        </w:tc>
        <w:tc>
          <w:tcPr>
            <w:tcW w:w="0" w:type="auto"/>
          </w:tcPr>
          <w:p w14:paraId="570FBF60" w14:textId="77777777" w:rsidR="001D33C2" w:rsidRDefault="001D33C2" w:rsidP="00D1403A">
            <w:r>
              <w:rPr>
                <w:rStyle w:val="SAPEmphasis"/>
              </w:rPr>
              <w:t>Log On</w:t>
            </w:r>
          </w:p>
        </w:tc>
        <w:tc>
          <w:tcPr>
            <w:tcW w:w="0" w:type="auto"/>
          </w:tcPr>
          <w:p w14:paraId="122DA689" w14:textId="77777777" w:rsidR="001D33C2" w:rsidRDefault="001D33C2" w:rsidP="00D1403A">
            <w:r>
              <w:t xml:space="preserve">Log on to the SAP Fiori Launchpad using the </w:t>
            </w:r>
            <w:r>
              <w:rPr>
                <w:rStyle w:val="SAPScreenElement"/>
              </w:rPr>
              <w:t>Purchaser</w:t>
            </w:r>
            <w:r>
              <w:t xml:space="preserve"> role.</w:t>
            </w:r>
          </w:p>
        </w:tc>
        <w:tc>
          <w:tcPr>
            <w:tcW w:w="0" w:type="auto"/>
          </w:tcPr>
          <w:p w14:paraId="7C5A9561" w14:textId="77777777" w:rsidR="001D33C2" w:rsidRDefault="001D33C2" w:rsidP="00D1403A">
            <w:r>
              <w:t xml:space="preserve">The </w:t>
            </w:r>
            <w:r>
              <w:rPr>
                <w:rStyle w:val="SAPScreenElement"/>
              </w:rPr>
              <w:t>SAP Fiori Launchpad</w:t>
            </w:r>
            <w:r>
              <w:t xml:space="preserve"> is displayed.</w:t>
            </w:r>
          </w:p>
        </w:tc>
        <w:tc>
          <w:tcPr>
            <w:tcW w:w="0" w:type="auto"/>
          </w:tcPr>
          <w:p w14:paraId="3A21B29C" w14:textId="77777777" w:rsidR="001D33C2" w:rsidRDefault="001D33C2" w:rsidP="00D1403A"/>
        </w:tc>
      </w:tr>
      <w:tr w:rsidR="001D33C2" w14:paraId="34DD2574" w14:textId="77777777" w:rsidTr="00D1403A">
        <w:tc>
          <w:tcPr>
            <w:tcW w:w="0" w:type="auto"/>
          </w:tcPr>
          <w:p w14:paraId="2862E2AE" w14:textId="77777777" w:rsidR="001D33C2" w:rsidRDefault="001D33C2" w:rsidP="00D1403A">
            <w:r>
              <w:t>2</w:t>
            </w:r>
          </w:p>
        </w:tc>
        <w:tc>
          <w:tcPr>
            <w:tcW w:w="0" w:type="auto"/>
          </w:tcPr>
          <w:p w14:paraId="749EFDE8" w14:textId="77777777" w:rsidR="001D33C2" w:rsidRDefault="001D33C2" w:rsidP="00D1403A">
            <w:r>
              <w:rPr>
                <w:rStyle w:val="SAPEmphasis"/>
              </w:rPr>
              <w:t>Open Manage Purchase Orders App</w:t>
            </w:r>
          </w:p>
        </w:tc>
        <w:tc>
          <w:tcPr>
            <w:tcW w:w="0" w:type="auto"/>
          </w:tcPr>
          <w:p w14:paraId="127F9F2D" w14:textId="77777777" w:rsidR="001D33C2" w:rsidRDefault="001D33C2" w:rsidP="00D1403A">
            <w:r>
              <w:t xml:space="preserve">Open </w:t>
            </w:r>
            <w:r>
              <w:rPr>
                <w:rStyle w:val="SAPScreenElement"/>
              </w:rPr>
              <w:t>Manage Purchase Orders</w:t>
            </w:r>
            <w:r>
              <w:t>.</w:t>
            </w:r>
          </w:p>
        </w:tc>
        <w:tc>
          <w:tcPr>
            <w:tcW w:w="0" w:type="auto"/>
          </w:tcPr>
          <w:p w14:paraId="450A386C" w14:textId="77777777" w:rsidR="001D33C2" w:rsidRDefault="001D33C2" w:rsidP="00D1403A">
            <w:r>
              <w:t xml:space="preserve">The </w:t>
            </w:r>
            <w:r>
              <w:rPr>
                <w:rStyle w:val="SAPScreenElement"/>
              </w:rPr>
              <w:t>Manage Purchase Orders</w:t>
            </w:r>
            <w:r>
              <w:t xml:space="preserve"> screen is displayed.</w:t>
            </w:r>
          </w:p>
          <w:p w14:paraId="34234E1E" w14:textId="77777777" w:rsidR="001D33C2" w:rsidRDefault="001D33C2" w:rsidP="00D1403A">
            <w:r>
              <w:t>A list of already created purchase orders is displayed.</w:t>
            </w:r>
          </w:p>
        </w:tc>
        <w:tc>
          <w:tcPr>
            <w:tcW w:w="0" w:type="auto"/>
          </w:tcPr>
          <w:p w14:paraId="4978A84B" w14:textId="77777777" w:rsidR="001D33C2" w:rsidRDefault="001D33C2" w:rsidP="00D1403A"/>
        </w:tc>
      </w:tr>
      <w:tr w:rsidR="001D33C2" w14:paraId="69E2CE9E" w14:textId="77777777" w:rsidTr="00D1403A">
        <w:tc>
          <w:tcPr>
            <w:tcW w:w="0" w:type="auto"/>
          </w:tcPr>
          <w:p w14:paraId="22F2B5AC" w14:textId="77777777" w:rsidR="001D33C2" w:rsidRDefault="001D33C2" w:rsidP="00D1403A">
            <w:r>
              <w:t>3</w:t>
            </w:r>
          </w:p>
        </w:tc>
        <w:tc>
          <w:tcPr>
            <w:tcW w:w="0" w:type="auto"/>
          </w:tcPr>
          <w:p w14:paraId="54305BDA" w14:textId="77777777" w:rsidR="001D33C2" w:rsidRDefault="001D33C2" w:rsidP="00D1403A">
            <w:r>
              <w:rPr>
                <w:rStyle w:val="SAPEmphasis"/>
              </w:rPr>
              <w:t>Select Purchase Order</w:t>
            </w:r>
          </w:p>
        </w:tc>
        <w:tc>
          <w:tcPr>
            <w:tcW w:w="0" w:type="auto"/>
          </w:tcPr>
          <w:p w14:paraId="5E40A843" w14:textId="77777777" w:rsidR="001D33C2" w:rsidRDefault="001D33C2" w:rsidP="00D1403A">
            <w:r>
              <w:t xml:space="preserve">Search for purchase order </w:t>
            </w:r>
            <w:r>
              <w:rPr>
                <w:rStyle w:val="SAPUserEntry"/>
              </w:rPr>
              <w:t>xxx</w:t>
            </w:r>
            <w:r>
              <w:t xml:space="preserve"> and choose </w:t>
            </w:r>
            <w:r>
              <w:rPr>
                <w:rStyle w:val="SAPScreenElement"/>
              </w:rPr>
              <w:t>Go</w:t>
            </w:r>
            <w:r>
              <w:t>.</w:t>
            </w:r>
          </w:p>
          <w:p w14:paraId="71840C05" w14:textId="77777777" w:rsidR="001D33C2" w:rsidRDefault="001D33C2" w:rsidP="00D1403A">
            <w:r>
              <w:t>Select the row with the purchase order you want to display and review the purchase order.</w:t>
            </w:r>
          </w:p>
        </w:tc>
        <w:tc>
          <w:tcPr>
            <w:tcW w:w="0" w:type="auto"/>
          </w:tcPr>
          <w:p w14:paraId="71CE1B6B" w14:textId="77777777" w:rsidR="001D33C2" w:rsidRDefault="001D33C2" w:rsidP="00D1403A"/>
        </w:tc>
        <w:tc>
          <w:tcPr>
            <w:tcW w:w="0" w:type="auto"/>
          </w:tcPr>
          <w:p w14:paraId="0AFEBE9A" w14:textId="77777777" w:rsidR="001D33C2" w:rsidRDefault="001D33C2" w:rsidP="00D1403A"/>
        </w:tc>
      </w:tr>
    </w:tbl>
    <w:p w14:paraId="15CC6E90" w14:textId="77777777" w:rsidR="001D33C2" w:rsidRDefault="001D33C2" w:rsidP="002321C8"/>
    <w:p w14:paraId="18034B52" w14:textId="6BB0E85E" w:rsidR="002321C8" w:rsidRDefault="00597845" w:rsidP="00597845">
      <w:pPr>
        <w:pStyle w:val="Heading2"/>
        <w:keepLines/>
        <w:widowControl/>
        <w:numPr>
          <w:ilvl w:val="0"/>
          <w:numId w:val="0"/>
        </w:numPr>
        <w:tabs>
          <w:tab w:val="num" w:pos="8190"/>
        </w:tabs>
        <w:spacing w:before="560" w:after="320" w:line="360" w:lineRule="exact"/>
        <w:ind w:left="576" w:hanging="576"/>
      </w:pPr>
      <w:bookmarkStart w:id="132" w:name="unique_20"/>
      <w:bookmarkStart w:id="133" w:name="_Toc502304259"/>
      <w:bookmarkStart w:id="134" w:name="_Toc43385861"/>
      <w:r>
        <w:t xml:space="preserve">7.9.11 </w:t>
      </w:r>
      <w:r w:rsidR="002321C8">
        <w:t xml:space="preserve">Review Order Confirmation </w:t>
      </w:r>
      <w:bookmarkEnd w:id="132"/>
      <w:bookmarkEnd w:id="133"/>
      <w:r w:rsidR="009B5114">
        <w:t>a</w:t>
      </w:r>
      <w:r w:rsidR="002321C8">
        <w:t>t Subsidiary</w:t>
      </w:r>
      <w:bookmarkEnd w:id="134"/>
    </w:p>
    <w:p w14:paraId="516D5A89" w14:textId="398FDA8F" w:rsidR="002321C8" w:rsidRDefault="002321C8" w:rsidP="002321C8">
      <w:r>
        <w:t>In case you have received the Orde</w:t>
      </w:r>
      <w:r w:rsidR="00203715">
        <w:t>r Confirmation from you Headquarters</w:t>
      </w:r>
      <w:r>
        <w:t xml:space="preserve">, you can check it by opening the </w:t>
      </w:r>
      <w:r>
        <w:rPr>
          <w:rStyle w:val="SAPScreenElement"/>
        </w:rPr>
        <w:t>Manage Purchase Orders</w:t>
      </w:r>
      <w:r>
        <w:t xml:space="preserve"> App. Choose the Purchase Order details and go to the </w:t>
      </w:r>
      <w:r>
        <w:rPr>
          <w:rStyle w:val="SAPScreenElement"/>
        </w:rPr>
        <w:t>Confirmations</w:t>
      </w:r>
      <w:r>
        <w:t xml:space="preserve"> tab. See also Scope Item 2EJ Integration of </w:t>
      </w:r>
      <w:r w:rsidR="001D0DD2">
        <w:t xml:space="preserve">SAP </w:t>
      </w:r>
      <w:r w:rsidR="00FE7876">
        <w:t>Cloud ERP</w:t>
      </w:r>
      <w:r>
        <w:t xml:space="preserve"> Procurement with Headquarters, the </w:t>
      </w:r>
      <w:r>
        <w:rPr>
          <w:rStyle w:val="italic"/>
        </w:rPr>
        <w:t>Review Order Confirmation</w:t>
      </w:r>
      <w:r>
        <w:t xml:space="preserve"> chapter 2EJ below.</w:t>
      </w:r>
    </w:p>
    <w:p w14:paraId="6B371A20" w14:textId="77777777" w:rsidR="002321C8" w:rsidRDefault="002321C8" w:rsidP="002321C8">
      <w:pPr>
        <w:pStyle w:val="SAPKeyblockTitle"/>
      </w:pPr>
      <w:proofErr w:type="gramStart"/>
      <w:r>
        <w:t>Test Administration</w:t>
      </w:r>
      <w:proofErr w:type="gramEnd"/>
    </w:p>
    <w:p w14:paraId="3BF22E18" w14:textId="77777777" w:rsidR="002321C8" w:rsidRDefault="002321C8" w:rsidP="002321C8">
      <w:r>
        <w:t>Customer project: Fill in the project-specific parts.</w:t>
      </w:r>
    </w:p>
    <w:p w14:paraId="54DF1AEB" w14:textId="77777777" w:rsidR="002321C8" w:rsidRDefault="002321C8" w:rsidP="002321C8"/>
    <w:tbl>
      <w:tblPr>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0" w:type="dxa"/>
          <w:right w:w="10" w:type="dxa"/>
        </w:tblCellMar>
        <w:tblLook w:val="04A0" w:firstRow="1" w:lastRow="0" w:firstColumn="1" w:lastColumn="0" w:noHBand="0" w:noVBand="1"/>
      </w:tblPr>
      <w:tblGrid>
        <w:gridCol w:w="1384"/>
        <w:gridCol w:w="1968"/>
        <w:gridCol w:w="2636"/>
        <w:gridCol w:w="168"/>
        <w:gridCol w:w="931"/>
        <w:gridCol w:w="1533"/>
      </w:tblGrid>
      <w:tr w:rsidR="002321C8" w14:paraId="7F1DB221" w14:textId="77777777" w:rsidTr="002321C8">
        <w:trPr>
          <w:cantSplit/>
        </w:trPr>
        <w:tc>
          <w:tcPr>
            <w:tcW w:w="0" w:type="auto"/>
            <w:tcMar>
              <w:top w:w="29" w:type="dxa"/>
              <w:left w:w="29" w:type="dxa"/>
              <w:bottom w:w="29" w:type="dxa"/>
              <w:right w:w="29" w:type="dxa"/>
            </w:tcMar>
          </w:tcPr>
          <w:p w14:paraId="0E189F29" w14:textId="77777777" w:rsidR="002321C8" w:rsidRDefault="002321C8" w:rsidP="002321C8">
            <w:r>
              <w:rPr>
                <w:rStyle w:val="SAPEmphasis"/>
              </w:rPr>
              <w:t>Test Case ID</w:t>
            </w:r>
          </w:p>
        </w:tc>
        <w:tc>
          <w:tcPr>
            <w:tcW w:w="0" w:type="auto"/>
            <w:tcMar>
              <w:top w:w="29" w:type="dxa"/>
              <w:left w:w="29" w:type="dxa"/>
              <w:bottom w:w="29" w:type="dxa"/>
              <w:right w:w="29" w:type="dxa"/>
            </w:tcMar>
          </w:tcPr>
          <w:p w14:paraId="619EB00C" w14:textId="77777777" w:rsidR="002321C8" w:rsidRDefault="002321C8" w:rsidP="002321C8">
            <w:r>
              <w:t>&lt;X.XX&gt;</w:t>
            </w:r>
          </w:p>
        </w:tc>
        <w:tc>
          <w:tcPr>
            <w:tcW w:w="0" w:type="auto"/>
            <w:tcMar>
              <w:top w:w="29" w:type="dxa"/>
              <w:left w:w="29" w:type="dxa"/>
              <w:bottom w:w="29" w:type="dxa"/>
              <w:right w:w="29" w:type="dxa"/>
            </w:tcMar>
          </w:tcPr>
          <w:p w14:paraId="1FD4B97E" w14:textId="77777777" w:rsidR="002321C8" w:rsidRDefault="002321C8" w:rsidP="002321C8">
            <w:r>
              <w:rPr>
                <w:rStyle w:val="SAPEmphasis"/>
              </w:rPr>
              <w:t>Tester Name</w:t>
            </w:r>
          </w:p>
        </w:tc>
        <w:tc>
          <w:tcPr>
            <w:tcW w:w="0" w:type="auto"/>
            <w:tcMar>
              <w:top w:w="29" w:type="dxa"/>
              <w:left w:w="29" w:type="dxa"/>
              <w:bottom w:w="29" w:type="dxa"/>
              <w:right w:w="29" w:type="dxa"/>
            </w:tcMar>
          </w:tcPr>
          <w:p w14:paraId="3EDCD749" w14:textId="77777777" w:rsidR="002321C8" w:rsidRDefault="002321C8" w:rsidP="002321C8"/>
        </w:tc>
        <w:tc>
          <w:tcPr>
            <w:tcW w:w="0" w:type="auto"/>
            <w:tcMar>
              <w:top w:w="29" w:type="dxa"/>
              <w:left w:w="29" w:type="dxa"/>
              <w:bottom w:w="29" w:type="dxa"/>
              <w:right w:w="29" w:type="dxa"/>
            </w:tcMar>
          </w:tcPr>
          <w:p w14:paraId="393BF46B" w14:textId="77777777" w:rsidR="002321C8" w:rsidRDefault="002321C8" w:rsidP="002321C8">
            <w:r>
              <w:rPr>
                <w:rStyle w:val="SAPEmphasis"/>
              </w:rPr>
              <w:t>Testing Date</w:t>
            </w:r>
          </w:p>
        </w:tc>
        <w:tc>
          <w:tcPr>
            <w:tcW w:w="0" w:type="auto"/>
            <w:tcMar>
              <w:top w:w="29" w:type="dxa"/>
              <w:left w:w="29" w:type="dxa"/>
              <w:bottom w:w="29" w:type="dxa"/>
              <w:right w:w="29" w:type="dxa"/>
            </w:tcMar>
          </w:tcPr>
          <w:p w14:paraId="4C1C9219" w14:textId="77777777" w:rsidR="002321C8" w:rsidRDefault="002321C8" w:rsidP="002321C8">
            <w:r>
              <w:rPr>
                <w:rStyle w:val="SAPUserEntry"/>
              </w:rPr>
              <w:t>Enter a test date.</w:t>
            </w:r>
          </w:p>
        </w:tc>
      </w:tr>
      <w:tr w:rsidR="002321C8" w14:paraId="6F14433D" w14:textId="77777777" w:rsidTr="002321C8">
        <w:trPr>
          <w:cantSplit/>
        </w:trPr>
        <w:tc>
          <w:tcPr>
            <w:tcW w:w="0" w:type="auto"/>
            <w:tcMar>
              <w:top w:w="29" w:type="dxa"/>
              <w:left w:w="29" w:type="dxa"/>
              <w:bottom w:w="29" w:type="dxa"/>
              <w:right w:w="29" w:type="dxa"/>
            </w:tcMar>
          </w:tcPr>
          <w:p w14:paraId="31478F27" w14:textId="77777777" w:rsidR="002321C8" w:rsidRDefault="002321C8" w:rsidP="002321C8">
            <w:r>
              <w:t>Business Role(s)</w:t>
            </w:r>
          </w:p>
        </w:tc>
        <w:tc>
          <w:tcPr>
            <w:tcW w:w="0" w:type="auto"/>
            <w:gridSpan w:val="5"/>
            <w:tcMar>
              <w:top w:w="29" w:type="dxa"/>
              <w:left w:w="29" w:type="dxa"/>
              <w:bottom w:w="29" w:type="dxa"/>
              <w:right w:w="29" w:type="dxa"/>
            </w:tcMar>
          </w:tcPr>
          <w:p w14:paraId="214BAC0D" w14:textId="77777777" w:rsidR="002321C8" w:rsidRDefault="002321C8" w:rsidP="002321C8"/>
        </w:tc>
      </w:tr>
      <w:tr w:rsidR="002321C8" w14:paraId="57830E34" w14:textId="77777777" w:rsidTr="002321C8">
        <w:trPr>
          <w:cantSplit/>
        </w:trPr>
        <w:tc>
          <w:tcPr>
            <w:tcW w:w="0" w:type="auto"/>
            <w:tcMar>
              <w:top w:w="29" w:type="dxa"/>
              <w:left w:w="29" w:type="dxa"/>
              <w:bottom w:w="29" w:type="dxa"/>
              <w:right w:w="29" w:type="dxa"/>
            </w:tcMar>
          </w:tcPr>
          <w:p w14:paraId="7764772A" w14:textId="77777777" w:rsidR="002321C8" w:rsidRDefault="002321C8" w:rsidP="002321C8">
            <w:r>
              <w:rPr>
                <w:rStyle w:val="SAPEmphasis"/>
              </w:rPr>
              <w:t>Responsibility</w:t>
            </w:r>
          </w:p>
        </w:tc>
        <w:tc>
          <w:tcPr>
            <w:tcW w:w="0" w:type="auto"/>
            <w:gridSpan w:val="3"/>
            <w:tcMar>
              <w:top w:w="29" w:type="dxa"/>
              <w:left w:w="29" w:type="dxa"/>
              <w:bottom w:w="29" w:type="dxa"/>
              <w:right w:w="29" w:type="dxa"/>
            </w:tcMar>
          </w:tcPr>
          <w:p w14:paraId="643C77C6" w14:textId="77777777" w:rsidR="002321C8" w:rsidRDefault="002321C8" w:rsidP="002321C8">
            <w:r>
              <w:rPr>
                <w:rStyle w:val="SAPUserEntry"/>
              </w:rPr>
              <w:t>&lt;State Service Provider, Customer or Joint Service Provider and Customer&gt;</w:t>
            </w:r>
          </w:p>
        </w:tc>
        <w:tc>
          <w:tcPr>
            <w:tcW w:w="0" w:type="auto"/>
            <w:tcMar>
              <w:top w:w="29" w:type="dxa"/>
              <w:left w:w="29" w:type="dxa"/>
              <w:bottom w:w="29" w:type="dxa"/>
              <w:right w:w="29" w:type="dxa"/>
            </w:tcMar>
          </w:tcPr>
          <w:p w14:paraId="7ECBC7F5" w14:textId="77777777" w:rsidR="002321C8" w:rsidRDefault="002321C8" w:rsidP="002321C8">
            <w:r>
              <w:rPr>
                <w:rStyle w:val="SAPEmphasis"/>
              </w:rPr>
              <w:t>Duration</w:t>
            </w:r>
          </w:p>
        </w:tc>
        <w:tc>
          <w:tcPr>
            <w:tcW w:w="0" w:type="auto"/>
            <w:tcMar>
              <w:top w:w="29" w:type="dxa"/>
              <w:left w:w="29" w:type="dxa"/>
              <w:bottom w:w="29" w:type="dxa"/>
              <w:right w:w="29" w:type="dxa"/>
            </w:tcMar>
          </w:tcPr>
          <w:p w14:paraId="6AC30AD2" w14:textId="77777777" w:rsidR="002321C8" w:rsidRDefault="002321C8" w:rsidP="002321C8">
            <w:r>
              <w:rPr>
                <w:rStyle w:val="SAPUserEntry"/>
              </w:rPr>
              <w:t>Enter a duration.</w:t>
            </w:r>
          </w:p>
        </w:tc>
      </w:tr>
    </w:tbl>
    <w:p w14:paraId="59C4BAA7" w14:textId="77777777" w:rsidR="002321C8" w:rsidRDefault="002321C8" w:rsidP="002321C8">
      <w:pPr>
        <w:pStyle w:val="SAPKeyblockTitle"/>
      </w:pPr>
      <w:r>
        <w:t>Use</w:t>
      </w:r>
    </w:p>
    <w:p w14:paraId="6B3989BC" w14:textId="77777777" w:rsidR="002321C8" w:rsidRDefault="002321C8" w:rsidP="002321C8">
      <w:r>
        <w:t>In this procedure, you can review the order confirmation.</w:t>
      </w:r>
    </w:p>
    <w:p w14:paraId="1965CECF" w14:textId="414382D2" w:rsidR="002321C8" w:rsidRDefault="002321C8" w:rsidP="002321C8">
      <w:r>
        <w:rPr>
          <w:rStyle w:val="SAPEmphasis"/>
        </w:rPr>
        <w:t xml:space="preserve">Note </w:t>
      </w:r>
      <w:r>
        <w:t xml:space="preserve">You will be able to process this test steps ONLY after the corresponding </w:t>
      </w:r>
      <w:r w:rsidR="00203715">
        <w:t>Headquarters SAP</w:t>
      </w:r>
      <w:r>
        <w:t xml:space="preserve"> system has sent an order confirmation.</w:t>
      </w:r>
    </w:p>
    <w:p w14:paraId="71BBA90C" w14:textId="77777777" w:rsidR="002321C8" w:rsidRDefault="002321C8" w:rsidP="002321C8">
      <w:pPr>
        <w:pStyle w:val="SAPKeyblockTitle"/>
      </w:pPr>
      <w:r>
        <w:t>Procedure</w:t>
      </w:r>
    </w:p>
    <w:tbl>
      <w:tblPr>
        <w:tblStyle w:val="SAPStandardTable"/>
        <w:tblW w:w="0" w:type="auto"/>
        <w:tblLook w:val="0620" w:firstRow="1" w:lastRow="0" w:firstColumn="0" w:lastColumn="0" w:noHBand="1" w:noVBand="1"/>
      </w:tblPr>
      <w:tblGrid>
        <w:gridCol w:w="589"/>
        <w:gridCol w:w="1522"/>
        <w:gridCol w:w="3499"/>
        <w:gridCol w:w="1877"/>
        <w:gridCol w:w="1020"/>
      </w:tblGrid>
      <w:tr w:rsidR="002321C8" w14:paraId="70BB6C3F" w14:textId="77777777" w:rsidTr="002321C8">
        <w:trPr>
          <w:cnfStyle w:val="100000000000" w:firstRow="1" w:lastRow="0" w:firstColumn="0" w:lastColumn="0" w:oddVBand="0" w:evenVBand="0" w:oddHBand="0" w:evenHBand="0" w:firstRowFirstColumn="0" w:firstRowLastColumn="0" w:lastRowFirstColumn="0" w:lastRowLastColumn="0"/>
        </w:trPr>
        <w:tc>
          <w:tcPr>
            <w:tcW w:w="0" w:type="auto"/>
          </w:tcPr>
          <w:p w14:paraId="475126FF" w14:textId="77777777" w:rsidR="002321C8" w:rsidRDefault="002321C8" w:rsidP="002321C8">
            <w:pPr>
              <w:pStyle w:val="SAPTableHeader"/>
            </w:pPr>
            <w:r>
              <w:t>Test Step #</w:t>
            </w:r>
          </w:p>
        </w:tc>
        <w:tc>
          <w:tcPr>
            <w:tcW w:w="0" w:type="auto"/>
          </w:tcPr>
          <w:p w14:paraId="0F51E55F" w14:textId="77777777" w:rsidR="002321C8" w:rsidRDefault="002321C8" w:rsidP="002321C8">
            <w:pPr>
              <w:pStyle w:val="SAPTableHeader"/>
            </w:pPr>
            <w:r>
              <w:t>Test Step Name</w:t>
            </w:r>
          </w:p>
        </w:tc>
        <w:tc>
          <w:tcPr>
            <w:tcW w:w="0" w:type="auto"/>
          </w:tcPr>
          <w:p w14:paraId="53D93418" w14:textId="77777777" w:rsidR="002321C8" w:rsidRDefault="002321C8" w:rsidP="002321C8">
            <w:pPr>
              <w:pStyle w:val="SAPTableHeader"/>
            </w:pPr>
            <w:r>
              <w:t>Instruction</w:t>
            </w:r>
          </w:p>
        </w:tc>
        <w:tc>
          <w:tcPr>
            <w:tcW w:w="0" w:type="auto"/>
          </w:tcPr>
          <w:p w14:paraId="4EB05A9A" w14:textId="77777777" w:rsidR="002321C8" w:rsidRDefault="002321C8" w:rsidP="002321C8">
            <w:pPr>
              <w:pStyle w:val="SAPTableHeader"/>
            </w:pPr>
            <w:r>
              <w:t>Expected Result</w:t>
            </w:r>
          </w:p>
        </w:tc>
        <w:tc>
          <w:tcPr>
            <w:tcW w:w="0" w:type="auto"/>
          </w:tcPr>
          <w:p w14:paraId="5E90B6A3" w14:textId="77777777" w:rsidR="002321C8" w:rsidRDefault="002321C8" w:rsidP="002321C8">
            <w:pPr>
              <w:pStyle w:val="SAPTableHeader"/>
            </w:pPr>
            <w:r>
              <w:t>Pass / Fail / Comment</w:t>
            </w:r>
          </w:p>
        </w:tc>
      </w:tr>
      <w:tr w:rsidR="002321C8" w14:paraId="4D8B042E" w14:textId="77777777" w:rsidTr="002321C8">
        <w:tc>
          <w:tcPr>
            <w:tcW w:w="0" w:type="auto"/>
          </w:tcPr>
          <w:p w14:paraId="61348F57" w14:textId="77777777" w:rsidR="002321C8" w:rsidRDefault="002321C8" w:rsidP="002321C8">
            <w:r>
              <w:t>1</w:t>
            </w:r>
          </w:p>
        </w:tc>
        <w:tc>
          <w:tcPr>
            <w:tcW w:w="0" w:type="auto"/>
          </w:tcPr>
          <w:p w14:paraId="386BF085" w14:textId="77777777" w:rsidR="002321C8" w:rsidRDefault="002321C8" w:rsidP="002321C8">
            <w:r>
              <w:rPr>
                <w:rStyle w:val="SAPEmphasis"/>
              </w:rPr>
              <w:t>Log On</w:t>
            </w:r>
          </w:p>
        </w:tc>
        <w:tc>
          <w:tcPr>
            <w:tcW w:w="0" w:type="auto"/>
          </w:tcPr>
          <w:p w14:paraId="1FF6F815" w14:textId="77777777" w:rsidR="002321C8" w:rsidRDefault="002321C8" w:rsidP="002321C8">
            <w:r>
              <w:t xml:space="preserve">Log on to the SAP Fiori Launchpad using the </w:t>
            </w:r>
            <w:r>
              <w:rPr>
                <w:rStyle w:val="SAPScreenElement"/>
              </w:rPr>
              <w:t>Purchaser</w:t>
            </w:r>
            <w:r>
              <w:t xml:space="preserve"> role.</w:t>
            </w:r>
          </w:p>
        </w:tc>
        <w:tc>
          <w:tcPr>
            <w:tcW w:w="0" w:type="auto"/>
          </w:tcPr>
          <w:p w14:paraId="60980855" w14:textId="77777777" w:rsidR="002321C8" w:rsidRDefault="002321C8" w:rsidP="002321C8">
            <w:r>
              <w:t xml:space="preserve">The </w:t>
            </w:r>
            <w:r>
              <w:rPr>
                <w:rStyle w:val="SAPScreenElement"/>
              </w:rPr>
              <w:t>SAP Fiori Launchpad</w:t>
            </w:r>
            <w:r>
              <w:t xml:space="preserve"> is displayed.</w:t>
            </w:r>
          </w:p>
        </w:tc>
        <w:tc>
          <w:tcPr>
            <w:tcW w:w="0" w:type="auto"/>
          </w:tcPr>
          <w:p w14:paraId="43848264" w14:textId="77777777" w:rsidR="002321C8" w:rsidRDefault="002321C8" w:rsidP="002321C8"/>
        </w:tc>
      </w:tr>
      <w:tr w:rsidR="002321C8" w14:paraId="2F09B250" w14:textId="77777777" w:rsidTr="002321C8">
        <w:tc>
          <w:tcPr>
            <w:tcW w:w="0" w:type="auto"/>
          </w:tcPr>
          <w:p w14:paraId="692C27FC" w14:textId="77777777" w:rsidR="002321C8" w:rsidRDefault="002321C8" w:rsidP="002321C8">
            <w:r>
              <w:t>2</w:t>
            </w:r>
          </w:p>
        </w:tc>
        <w:tc>
          <w:tcPr>
            <w:tcW w:w="0" w:type="auto"/>
          </w:tcPr>
          <w:p w14:paraId="5E06CF21" w14:textId="77777777" w:rsidR="002321C8" w:rsidRDefault="002321C8" w:rsidP="002321C8">
            <w:r>
              <w:rPr>
                <w:rStyle w:val="SAPEmphasis"/>
              </w:rPr>
              <w:t>Open Manage Purchase Orders App</w:t>
            </w:r>
          </w:p>
        </w:tc>
        <w:tc>
          <w:tcPr>
            <w:tcW w:w="0" w:type="auto"/>
          </w:tcPr>
          <w:p w14:paraId="464503FF" w14:textId="77777777" w:rsidR="002321C8" w:rsidRDefault="002321C8" w:rsidP="002321C8">
            <w:r>
              <w:t xml:space="preserve">Open </w:t>
            </w:r>
            <w:r>
              <w:rPr>
                <w:rStyle w:val="SAPScreenElement"/>
              </w:rPr>
              <w:t>Manage Purchase Orders</w:t>
            </w:r>
            <w:r>
              <w:t>.</w:t>
            </w:r>
          </w:p>
        </w:tc>
        <w:tc>
          <w:tcPr>
            <w:tcW w:w="0" w:type="auto"/>
          </w:tcPr>
          <w:p w14:paraId="60B733C3" w14:textId="77777777" w:rsidR="002321C8" w:rsidRDefault="002321C8" w:rsidP="002321C8">
            <w:r>
              <w:t xml:space="preserve">The </w:t>
            </w:r>
            <w:r>
              <w:rPr>
                <w:rStyle w:val="SAPScreenElement"/>
              </w:rPr>
              <w:t>Manage Purchase Orders</w:t>
            </w:r>
            <w:r>
              <w:t xml:space="preserve"> screen is displayed.</w:t>
            </w:r>
          </w:p>
          <w:p w14:paraId="6F49AFC8" w14:textId="77777777" w:rsidR="002321C8" w:rsidRDefault="002321C8" w:rsidP="002321C8">
            <w:r>
              <w:t>A list of already created Purchase Orders is displayed.</w:t>
            </w:r>
          </w:p>
        </w:tc>
        <w:tc>
          <w:tcPr>
            <w:tcW w:w="0" w:type="auto"/>
          </w:tcPr>
          <w:p w14:paraId="78E973BA" w14:textId="77777777" w:rsidR="002321C8" w:rsidRDefault="002321C8" w:rsidP="002321C8"/>
        </w:tc>
      </w:tr>
      <w:tr w:rsidR="002321C8" w14:paraId="48418FBE" w14:textId="77777777" w:rsidTr="002321C8">
        <w:tc>
          <w:tcPr>
            <w:tcW w:w="0" w:type="auto"/>
          </w:tcPr>
          <w:p w14:paraId="220A77C3" w14:textId="77777777" w:rsidR="002321C8" w:rsidRDefault="002321C8" w:rsidP="002321C8">
            <w:r>
              <w:t>3</w:t>
            </w:r>
          </w:p>
        </w:tc>
        <w:tc>
          <w:tcPr>
            <w:tcW w:w="0" w:type="auto"/>
          </w:tcPr>
          <w:p w14:paraId="06A13F5F" w14:textId="77777777" w:rsidR="002321C8" w:rsidRDefault="002321C8" w:rsidP="002321C8">
            <w:r>
              <w:rPr>
                <w:rStyle w:val="SAPEmphasis"/>
              </w:rPr>
              <w:t>Select Purchase Order</w:t>
            </w:r>
          </w:p>
        </w:tc>
        <w:tc>
          <w:tcPr>
            <w:tcW w:w="0" w:type="auto"/>
          </w:tcPr>
          <w:p w14:paraId="7308D695" w14:textId="77777777" w:rsidR="002321C8" w:rsidRDefault="002321C8" w:rsidP="002321C8">
            <w:r>
              <w:t xml:space="preserve">Search for purchase order </w:t>
            </w:r>
            <w:r>
              <w:rPr>
                <w:rStyle w:val="SAPUserEntry"/>
              </w:rPr>
              <w:t>xxx</w:t>
            </w:r>
            <w:r>
              <w:t xml:space="preserve"> and choose </w:t>
            </w:r>
            <w:r>
              <w:rPr>
                <w:rStyle w:val="SAPScreenElement"/>
              </w:rPr>
              <w:t>Go</w:t>
            </w:r>
            <w:r>
              <w:t>.</w:t>
            </w:r>
          </w:p>
          <w:p w14:paraId="351CFF60" w14:textId="77777777" w:rsidR="002321C8" w:rsidRDefault="002321C8" w:rsidP="002321C8">
            <w:r>
              <w:t xml:space="preserve">Select the row with purchase order </w:t>
            </w:r>
            <w:r>
              <w:rPr>
                <w:rStyle w:val="SAPUserEntry"/>
              </w:rPr>
              <w:t>xxx</w:t>
            </w:r>
            <w:r>
              <w:t>.</w:t>
            </w:r>
          </w:p>
        </w:tc>
        <w:tc>
          <w:tcPr>
            <w:tcW w:w="0" w:type="auto"/>
          </w:tcPr>
          <w:p w14:paraId="347DD96C" w14:textId="77777777" w:rsidR="002321C8" w:rsidRDefault="002321C8" w:rsidP="002321C8">
            <w:r>
              <w:t xml:space="preserve">Purchase Order </w:t>
            </w:r>
            <w:r>
              <w:rPr>
                <w:rStyle w:val="SAPUserEntry"/>
              </w:rPr>
              <w:t>xxx</w:t>
            </w:r>
            <w:r>
              <w:t xml:space="preserve"> is displayed.</w:t>
            </w:r>
          </w:p>
        </w:tc>
        <w:tc>
          <w:tcPr>
            <w:tcW w:w="0" w:type="auto"/>
          </w:tcPr>
          <w:p w14:paraId="5B0ACC04" w14:textId="77777777" w:rsidR="002321C8" w:rsidRDefault="002321C8" w:rsidP="002321C8"/>
        </w:tc>
      </w:tr>
      <w:tr w:rsidR="002321C8" w14:paraId="4D73B7D0" w14:textId="77777777" w:rsidTr="002321C8">
        <w:tc>
          <w:tcPr>
            <w:tcW w:w="0" w:type="auto"/>
          </w:tcPr>
          <w:p w14:paraId="16344125" w14:textId="77777777" w:rsidR="002321C8" w:rsidRDefault="002321C8" w:rsidP="002321C8">
            <w:r>
              <w:t>4</w:t>
            </w:r>
          </w:p>
        </w:tc>
        <w:tc>
          <w:tcPr>
            <w:tcW w:w="0" w:type="auto"/>
          </w:tcPr>
          <w:p w14:paraId="6DB3E91A" w14:textId="77777777" w:rsidR="002321C8" w:rsidRDefault="002321C8" w:rsidP="002321C8">
            <w:r>
              <w:rPr>
                <w:rStyle w:val="SAPEmphasis"/>
              </w:rPr>
              <w:t>Review Order Confirmation</w:t>
            </w:r>
          </w:p>
        </w:tc>
        <w:tc>
          <w:tcPr>
            <w:tcW w:w="0" w:type="auto"/>
          </w:tcPr>
          <w:p w14:paraId="2A028149" w14:textId="77777777" w:rsidR="002321C8" w:rsidRDefault="002321C8" w:rsidP="002321C8">
            <w:r>
              <w:t xml:space="preserve">In </w:t>
            </w:r>
            <w:r>
              <w:rPr>
                <w:rStyle w:val="SAPScreenElement"/>
              </w:rPr>
              <w:t>Item Detail</w:t>
            </w:r>
            <w:r>
              <w:t xml:space="preserve"> section, choose </w:t>
            </w:r>
            <w:r>
              <w:rPr>
                <w:rStyle w:val="SAPScreenElement"/>
              </w:rPr>
              <w:t>Confirmation</w:t>
            </w:r>
            <w:r>
              <w:t xml:space="preserve"> tab.</w:t>
            </w:r>
          </w:p>
          <w:p w14:paraId="3D26844B" w14:textId="2DDACF4B" w:rsidR="002321C8" w:rsidRDefault="002321C8" w:rsidP="002321C8">
            <w:r>
              <w:t xml:space="preserve">When the external confirmation from your </w:t>
            </w:r>
            <w:r w:rsidR="00203715">
              <w:t xml:space="preserve">Headquarters </w:t>
            </w:r>
            <w:r>
              <w:t>has been sent, you should see an additional line in the table showing following information:</w:t>
            </w:r>
          </w:p>
          <w:p w14:paraId="09AE029F" w14:textId="77777777" w:rsidR="002321C8" w:rsidRDefault="002321C8" w:rsidP="002321C8">
            <w:r>
              <w:rPr>
                <w:rStyle w:val="SAPScreenElement"/>
              </w:rPr>
              <w:t>CC (Confirm. Cat.):</w:t>
            </w:r>
            <w:r>
              <w:t xml:space="preserve"> </w:t>
            </w:r>
            <w:r>
              <w:rPr>
                <w:rStyle w:val="SAPUserEntry"/>
              </w:rPr>
              <w:t>AB</w:t>
            </w:r>
          </w:p>
          <w:p w14:paraId="73A74B46" w14:textId="77777777" w:rsidR="002321C8" w:rsidRDefault="002321C8" w:rsidP="002321C8">
            <w:r>
              <w:rPr>
                <w:rStyle w:val="SAPScreenElement"/>
              </w:rPr>
              <w:t>Quantity:</w:t>
            </w:r>
            <w:r>
              <w:t xml:space="preserve"> </w:t>
            </w:r>
            <w:r>
              <w:rPr>
                <w:rStyle w:val="SAPUserEntry"/>
              </w:rPr>
              <w:t>x</w:t>
            </w:r>
          </w:p>
          <w:p w14:paraId="73FFC180" w14:textId="77777777" w:rsidR="002321C8" w:rsidRDefault="002321C8" w:rsidP="002321C8">
            <w:r>
              <w:rPr>
                <w:rStyle w:val="SAPScreenElement"/>
              </w:rPr>
              <w:t>Delivery Date:</w:t>
            </w:r>
            <w:r>
              <w:t xml:space="preserve"> </w:t>
            </w:r>
            <w:r>
              <w:rPr>
                <w:rStyle w:val="SAPUserEntry"/>
              </w:rPr>
              <w:t>x</w:t>
            </w:r>
          </w:p>
        </w:tc>
        <w:tc>
          <w:tcPr>
            <w:tcW w:w="0" w:type="auto"/>
          </w:tcPr>
          <w:p w14:paraId="35AF3C1E" w14:textId="77777777" w:rsidR="002321C8" w:rsidRDefault="002321C8" w:rsidP="002321C8">
            <w:r>
              <w:rPr>
                <w:rStyle w:val="SAPScreenElement"/>
              </w:rPr>
              <w:t>Order Confirmation</w:t>
            </w:r>
            <w:r>
              <w:t xml:space="preserve"> is displayed.</w:t>
            </w:r>
          </w:p>
        </w:tc>
        <w:tc>
          <w:tcPr>
            <w:tcW w:w="0" w:type="auto"/>
          </w:tcPr>
          <w:p w14:paraId="1EA2250A" w14:textId="77777777" w:rsidR="002321C8" w:rsidRDefault="002321C8" w:rsidP="002321C8"/>
        </w:tc>
      </w:tr>
    </w:tbl>
    <w:p w14:paraId="6B5F95D4" w14:textId="77777777" w:rsidR="002321C8" w:rsidRDefault="002321C8" w:rsidP="002321C8"/>
    <w:p w14:paraId="6893EFFE" w14:textId="2C9379E9" w:rsidR="00F30321" w:rsidRDefault="00597845" w:rsidP="00597845">
      <w:pPr>
        <w:pStyle w:val="Heading2"/>
        <w:keepLines/>
        <w:widowControl/>
        <w:numPr>
          <w:ilvl w:val="0"/>
          <w:numId w:val="0"/>
        </w:numPr>
        <w:tabs>
          <w:tab w:val="num" w:pos="4086"/>
        </w:tabs>
        <w:spacing w:before="560" w:after="320" w:line="360" w:lineRule="exact"/>
        <w:ind w:left="576" w:hanging="576"/>
      </w:pPr>
      <w:bookmarkStart w:id="135" w:name="_Toc43385862"/>
      <w:bookmarkStart w:id="136" w:name="_Toc490122488"/>
      <w:bookmarkStart w:id="137" w:name="unique_21"/>
      <w:bookmarkStart w:id="138" w:name="_Toc502304260"/>
      <w:r>
        <w:t xml:space="preserve">7.9.12 </w:t>
      </w:r>
      <w:r w:rsidR="00F30321">
        <w:t>Send Order Confirmation (Update) to Customer at Subsidiary</w:t>
      </w:r>
      <w:bookmarkEnd w:id="135"/>
      <w:r w:rsidR="00F30321">
        <w:t xml:space="preserve"> </w:t>
      </w:r>
    </w:p>
    <w:p w14:paraId="0E6AC3EF" w14:textId="77777777" w:rsidR="00F30321" w:rsidRDefault="00F30321" w:rsidP="00F30321">
      <w:r>
        <w:t xml:space="preserve">In case the Vendor confirmed a different Delivery Date, this Date is populated into the Sales Order. The changed date might be communicated to the Customer as well using an Order Confirmation. For </w:t>
      </w:r>
      <w:proofErr w:type="gramStart"/>
      <w:r>
        <w:t>details</w:t>
      </w:r>
      <w:proofErr w:type="gramEnd"/>
      <w:r>
        <w:t xml:space="preserve"> please refer to the </w:t>
      </w:r>
      <w:r>
        <w:rPr>
          <w:rStyle w:val="SAPScreenElement"/>
        </w:rPr>
        <w:t>Printing Form</w:t>
      </w:r>
      <w:r>
        <w:t xml:space="preserve"> section in the </w:t>
      </w:r>
      <w:r>
        <w:rPr>
          <w:rStyle w:val="italic"/>
        </w:rPr>
        <w:t>Create Sales Orders</w:t>
      </w:r>
      <w:r>
        <w:t xml:space="preserve"> step.</w:t>
      </w:r>
    </w:p>
    <w:p w14:paraId="4D03DC1A" w14:textId="33A2A377" w:rsidR="002321C8" w:rsidRDefault="00597845" w:rsidP="00597845">
      <w:pPr>
        <w:pStyle w:val="Heading2"/>
        <w:keepLines/>
        <w:widowControl/>
        <w:numPr>
          <w:ilvl w:val="0"/>
          <w:numId w:val="0"/>
        </w:numPr>
        <w:tabs>
          <w:tab w:val="left" w:pos="630"/>
          <w:tab w:val="num" w:pos="8280"/>
        </w:tabs>
        <w:spacing w:before="560" w:after="320" w:line="360" w:lineRule="exact"/>
        <w:ind w:left="576" w:hanging="576"/>
      </w:pPr>
      <w:bookmarkStart w:id="139" w:name="_Toc43385863"/>
      <w:r>
        <w:t xml:space="preserve">7.9.13 </w:t>
      </w:r>
      <w:r w:rsidR="002321C8">
        <w:t>Create Delivery</w:t>
      </w:r>
      <w:bookmarkEnd w:id="136"/>
      <w:r w:rsidR="009B5114">
        <w:t xml:space="preserve"> a</w:t>
      </w:r>
      <w:r w:rsidR="002321C8">
        <w:t>t Headquarters</w:t>
      </w:r>
      <w:bookmarkEnd w:id="139"/>
      <w:r w:rsidR="002321C8">
        <w:t xml:space="preserve"> </w:t>
      </w:r>
    </w:p>
    <w:p w14:paraId="281FB57A" w14:textId="77777777" w:rsidR="002321C8" w:rsidRDefault="002321C8" w:rsidP="002321C8">
      <w:pPr>
        <w:pStyle w:val="SAPKeyblockTitle"/>
      </w:pPr>
      <w:r>
        <w:t>Purpose</w:t>
      </w:r>
    </w:p>
    <w:p w14:paraId="6381CF9A" w14:textId="77777777" w:rsidR="002321C8" w:rsidRDefault="002321C8" w:rsidP="002321C8">
      <w:r>
        <w:t>In this activity, you create the delivery</w:t>
      </w:r>
    </w:p>
    <w:p w14:paraId="06062F53" w14:textId="77777777" w:rsidR="002321C8" w:rsidRDefault="002321C8" w:rsidP="002321C8">
      <w:pPr>
        <w:pStyle w:val="SAPKeyblockTitle"/>
      </w:pPr>
      <w:r>
        <w:t>Procedure</w:t>
      </w:r>
    </w:p>
    <w:p w14:paraId="0B2BEE7C" w14:textId="2AB86BC2" w:rsidR="002321C8" w:rsidRPr="001A2921" w:rsidRDefault="002321C8" w:rsidP="002321C8">
      <w:r>
        <w:t xml:space="preserve">Once </w:t>
      </w:r>
      <w:r w:rsidR="003B1839">
        <w:t>the goods have</w:t>
      </w:r>
      <w:r>
        <w:t xml:space="preserve"> been released for delivery the shipping specialist will </w:t>
      </w:r>
      <w:r>
        <w:rPr>
          <w:rFonts w:ascii="Helvetica" w:hAnsi="Helvetica"/>
          <w:color w:val="444444"/>
          <w:sz w:val="21"/>
          <w:szCs w:val="21"/>
          <w:shd w:val="clear" w:color="auto" w:fill="FFFFFF"/>
        </w:rPr>
        <w:t>create delivery against sale orders</w:t>
      </w:r>
      <w:r>
        <w:t xml:space="preserve"> in the SAP system at headquarters. </w:t>
      </w:r>
    </w:p>
    <w:p w14:paraId="2F68AEDD" w14:textId="04EDE4B5" w:rsidR="002321C8" w:rsidRDefault="00597845" w:rsidP="00597845">
      <w:pPr>
        <w:pStyle w:val="Heading2"/>
        <w:keepLines/>
        <w:widowControl/>
        <w:numPr>
          <w:ilvl w:val="0"/>
          <w:numId w:val="0"/>
        </w:numPr>
        <w:tabs>
          <w:tab w:val="num" w:pos="4086"/>
        </w:tabs>
        <w:spacing w:before="560" w:after="320" w:line="360" w:lineRule="exact"/>
        <w:ind w:left="576" w:hanging="576"/>
      </w:pPr>
      <w:bookmarkStart w:id="140" w:name="_Toc490122489"/>
      <w:bookmarkStart w:id="141" w:name="_Toc43385864"/>
      <w:r>
        <w:t xml:space="preserve">7.9.14 </w:t>
      </w:r>
      <w:r w:rsidR="002321C8">
        <w:t xml:space="preserve">Create Attachment for Delivery </w:t>
      </w:r>
      <w:r w:rsidR="009B5114">
        <w:t xml:space="preserve">at Headquarters </w:t>
      </w:r>
      <w:r w:rsidR="002321C8">
        <w:t>(Optional)</w:t>
      </w:r>
      <w:bookmarkEnd w:id="140"/>
      <w:bookmarkEnd w:id="141"/>
      <w:r w:rsidR="002321C8">
        <w:t xml:space="preserve"> </w:t>
      </w:r>
    </w:p>
    <w:p w14:paraId="5E092761" w14:textId="77777777" w:rsidR="002321C8" w:rsidRPr="007013F5" w:rsidRDefault="002321C8" w:rsidP="002321C8">
      <w:r>
        <w:rPr>
          <w:rFonts w:ascii="Helvetica" w:hAnsi="Helvetica"/>
          <w:color w:val="444444"/>
          <w:sz w:val="21"/>
          <w:szCs w:val="21"/>
          <w:shd w:val="clear" w:color="auto" w:fill="FFFFFF"/>
        </w:rPr>
        <w:t xml:space="preserve">Choose the suitable documents/files that will be attach to delivery from SAP System at Headquarters this is optional. </w:t>
      </w:r>
    </w:p>
    <w:p w14:paraId="20389EF0" w14:textId="3ED6253C" w:rsidR="002321C8" w:rsidRDefault="00597845" w:rsidP="00597845">
      <w:pPr>
        <w:pStyle w:val="Heading2"/>
        <w:keepLines/>
        <w:widowControl/>
        <w:numPr>
          <w:ilvl w:val="0"/>
          <w:numId w:val="0"/>
        </w:numPr>
        <w:tabs>
          <w:tab w:val="num" w:pos="4086"/>
        </w:tabs>
        <w:spacing w:before="560" w:after="320" w:line="360" w:lineRule="exact"/>
      </w:pPr>
      <w:bookmarkStart w:id="142" w:name="_Toc490122490"/>
      <w:bookmarkStart w:id="143" w:name="_Toc43385865"/>
      <w:r>
        <w:t xml:space="preserve">7.9.15 </w:t>
      </w:r>
      <w:r w:rsidR="002321C8">
        <w:t>Execute Picking</w:t>
      </w:r>
      <w:bookmarkEnd w:id="142"/>
      <w:r w:rsidR="009B5114">
        <w:t xml:space="preserve"> a</w:t>
      </w:r>
      <w:r w:rsidR="002321C8">
        <w:t>t Headquarters</w:t>
      </w:r>
      <w:bookmarkEnd w:id="143"/>
    </w:p>
    <w:p w14:paraId="373629D7" w14:textId="77777777" w:rsidR="002321C8" w:rsidRDefault="002321C8" w:rsidP="002321C8">
      <w:pPr>
        <w:pStyle w:val="SAPKeyblockTitle"/>
      </w:pPr>
      <w:r>
        <w:t>Purpose</w:t>
      </w:r>
    </w:p>
    <w:p w14:paraId="33EFEFFA" w14:textId="77777777" w:rsidR="002321C8" w:rsidRDefault="002321C8" w:rsidP="002321C8">
      <w:r>
        <w:t>The picking process involves taking goods from a storage location and staging the right quantity in a picking area where the goods are prepared for shipping.</w:t>
      </w:r>
    </w:p>
    <w:p w14:paraId="16D61F9E" w14:textId="77777777" w:rsidR="002321C8" w:rsidRDefault="002321C8" w:rsidP="002321C8">
      <w:pPr>
        <w:pStyle w:val="SAPKeyblockTitle"/>
      </w:pPr>
      <w:r>
        <w:t>Procedure</w:t>
      </w:r>
    </w:p>
    <w:p w14:paraId="2F87A30D" w14:textId="16CE3FFC" w:rsidR="002321C8" w:rsidRPr="00BF18DF" w:rsidRDefault="002321C8" w:rsidP="002321C8">
      <w:r>
        <w:t>Execute p</w:t>
      </w:r>
      <w:r w:rsidRPr="007F2F7F">
        <w:t>icking of goods is done by warehouse management system. It is done via a transfer order, which is used for picking list and to withdraw the goods from the stock</w:t>
      </w:r>
      <w:r>
        <w:t xml:space="preserve"> at Headquarters and </w:t>
      </w:r>
      <w:r w:rsidR="006D041B">
        <w:t>dropped</w:t>
      </w:r>
      <w:r>
        <w:t xml:space="preserve"> at the required shipping point</w:t>
      </w:r>
      <w:r w:rsidRPr="007F2F7F">
        <w:t>.</w:t>
      </w:r>
    </w:p>
    <w:p w14:paraId="0186FB79" w14:textId="77777777" w:rsidR="002321C8" w:rsidRPr="00177A8C" w:rsidRDefault="002321C8" w:rsidP="002321C8"/>
    <w:p w14:paraId="326A0AF4" w14:textId="764733A5" w:rsidR="002321C8" w:rsidRDefault="00597845" w:rsidP="00597845">
      <w:pPr>
        <w:pStyle w:val="Heading2"/>
        <w:keepLines/>
        <w:widowControl/>
        <w:numPr>
          <w:ilvl w:val="0"/>
          <w:numId w:val="0"/>
        </w:numPr>
        <w:spacing w:before="560" w:after="320" w:line="360" w:lineRule="exact"/>
        <w:ind w:left="576" w:hanging="576"/>
      </w:pPr>
      <w:bookmarkStart w:id="144" w:name="_Toc490122491"/>
      <w:bookmarkStart w:id="145" w:name="_Toc43385866"/>
      <w:r>
        <w:t xml:space="preserve">7.9.16 </w:t>
      </w:r>
      <w:r w:rsidR="002321C8">
        <w:t xml:space="preserve">Check Batches </w:t>
      </w:r>
      <w:r w:rsidR="000F6A06">
        <w:t>a</w:t>
      </w:r>
      <w:r w:rsidR="009B5114">
        <w:t xml:space="preserve">t Headquarters </w:t>
      </w:r>
      <w:r w:rsidR="002321C8">
        <w:t>(Optional)</w:t>
      </w:r>
      <w:bookmarkEnd w:id="144"/>
      <w:bookmarkEnd w:id="145"/>
      <w:r w:rsidR="002321C8">
        <w:t xml:space="preserve"> </w:t>
      </w:r>
    </w:p>
    <w:p w14:paraId="2932FCBF" w14:textId="77777777" w:rsidR="002321C8" w:rsidRDefault="002321C8" w:rsidP="002321C8">
      <w:pPr>
        <w:pStyle w:val="SAPKeyblockTitle"/>
      </w:pPr>
      <w:r>
        <w:t>Purpose</w:t>
      </w:r>
    </w:p>
    <w:p w14:paraId="24170304" w14:textId="63C56BCF" w:rsidR="002321C8" w:rsidRDefault="002321C8" w:rsidP="002321C8">
      <w:r>
        <w:t xml:space="preserve">In this </w:t>
      </w:r>
      <w:r w:rsidR="000F6A06">
        <w:t>activity,</w:t>
      </w:r>
      <w:r>
        <w:t xml:space="preserve"> you check the batch number assignment to the material.</w:t>
      </w:r>
    </w:p>
    <w:p w14:paraId="21DB878F" w14:textId="77777777" w:rsidR="002321C8" w:rsidRDefault="002321C8" w:rsidP="002321C8">
      <w:pPr>
        <w:pStyle w:val="SAPKeyblockTitle"/>
      </w:pPr>
      <w:r>
        <w:t>Procedure</w:t>
      </w:r>
    </w:p>
    <w:p w14:paraId="7DEC45A3" w14:textId="3E8180DD" w:rsidR="002321C8" w:rsidRPr="007F2F7F" w:rsidRDefault="002321C8" w:rsidP="002321C8">
      <w:r w:rsidRPr="007F2F7F">
        <w:t xml:space="preserve">This is an optional step </w:t>
      </w:r>
      <w:r w:rsidR="007F2F7F">
        <w:t>y</w:t>
      </w:r>
      <w:r w:rsidRPr="007F2F7F">
        <w:t xml:space="preserve">ou can attach batch numbers to materials with a dedicated quantity, expiry date and other warranty information and the batch is then tracked throughout your shipping </w:t>
      </w:r>
      <w:r w:rsidR="006D041B" w:rsidRPr="007F2F7F">
        <w:t>point</w:t>
      </w:r>
      <w:r w:rsidRPr="007F2F7F">
        <w:t xml:space="preserve"> </w:t>
      </w:r>
      <w:r w:rsidR="007F2F7F">
        <w:t xml:space="preserve">that is from </w:t>
      </w:r>
      <w:r w:rsidRPr="007F2F7F">
        <w:t>Headquarters all the way to the customer.</w:t>
      </w:r>
    </w:p>
    <w:p w14:paraId="6C3867C0" w14:textId="77777777" w:rsidR="002321C8" w:rsidRDefault="002321C8" w:rsidP="002321C8">
      <w:pPr>
        <w:rPr>
          <w:rFonts w:ascii="Verdana" w:hAnsi="Verdana"/>
          <w:color w:val="363838"/>
          <w:sz w:val="21"/>
          <w:szCs w:val="21"/>
          <w:shd w:val="clear" w:color="auto" w:fill="FFFFFF"/>
        </w:rPr>
      </w:pPr>
    </w:p>
    <w:p w14:paraId="4AF117C7" w14:textId="63706363" w:rsidR="002321C8" w:rsidRDefault="00597845" w:rsidP="00597845">
      <w:pPr>
        <w:pStyle w:val="Heading2"/>
        <w:keepLines/>
        <w:widowControl/>
        <w:numPr>
          <w:ilvl w:val="0"/>
          <w:numId w:val="0"/>
        </w:numPr>
        <w:spacing w:before="560" w:after="320" w:line="360" w:lineRule="exact"/>
        <w:ind w:left="576" w:hanging="576"/>
      </w:pPr>
      <w:bookmarkStart w:id="146" w:name="_Toc490122492"/>
      <w:bookmarkStart w:id="147" w:name="_Toc43385867"/>
      <w:r>
        <w:t xml:space="preserve">7.9.17 </w:t>
      </w:r>
      <w:r w:rsidR="002321C8">
        <w:t xml:space="preserve">Split Outbound Delivery </w:t>
      </w:r>
      <w:r w:rsidR="000F6A06">
        <w:t>a</w:t>
      </w:r>
      <w:r w:rsidR="009B5114">
        <w:t xml:space="preserve">t Headquarters </w:t>
      </w:r>
      <w:r w:rsidR="002321C8">
        <w:t>(optional)</w:t>
      </w:r>
      <w:bookmarkEnd w:id="146"/>
      <w:bookmarkEnd w:id="147"/>
      <w:r w:rsidR="002321C8">
        <w:t xml:space="preserve"> </w:t>
      </w:r>
    </w:p>
    <w:p w14:paraId="1E29FDD8" w14:textId="77777777" w:rsidR="002321C8" w:rsidRDefault="002321C8" w:rsidP="002321C8">
      <w:pPr>
        <w:pStyle w:val="SAPKeyblockTitle"/>
      </w:pPr>
      <w:r>
        <w:t>Purpose</w:t>
      </w:r>
    </w:p>
    <w:p w14:paraId="4BFC050F" w14:textId="77777777" w:rsidR="002321C8" w:rsidRDefault="002321C8" w:rsidP="002321C8">
      <w:r>
        <w:t>In this process step, the user can split up single or multiple items from an existing, completely picked Outbound Delivery and move them to a new delivery document before posting Goods Issue.</w:t>
      </w:r>
    </w:p>
    <w:p w14:paraId="1E5AF621" w14:textId="77777777" w:rsidR="002321C8" w:rsidRDefault="002321C8" w:rsidP="002321C8">
      <w:pPr>
        <w:pStyle w:val="SAPKeyblockTitle"/>
      </w:pPr>
      <w:r>
        <w:t>Procedure</w:t>
      </w:r>
    </w:p>
    <w:p w14:paraId="22A11620" w14:textId="77777777" w:rsidR="002321C8" w:rsidRPr="002B04C3" w:rsidRDefault="002321C8" w:rsidP="002321C8">
      <w:r w:rsidRPr="007F2F7F">
        <w:t>Once you have completely picked an outbound delivery order in Extended Warehouse Management (EWM). You find that you cannot load the complete quantity. That time you can create an outbound delivery for individual delivery items and therefore perform an outbound delivery split. You can select Items from the SAP system at Headquarters and split an outbound delivery order or an outbound delivery.</w:t>
      </w:r>
    </w:p>
    <w:p w14:paraId="18DA7DB4" w14:textId="31B27499" w:rsidR="002321C8" w:rsidRDefault="00597845" w:rsidP="00597845">
      <w:pPr>
        <w:pStyle w:val="Heading2"/>
        <w:keepLines/>
        <w:widowControl/>
        <w:numPr>
          <w:ilvl w:val="0"/>
          <w:numId w:val="0"/>
        </w:numPr>
        <w:tabs>
          <w:tab w:val="num" w:pos="4086"/>
        </w:tabs>
        <w:spacing w:before="560" w:after="320" w:line="360" w:lineRule="exact"/>
        <w:ind w:left="576" w:hanging="576"/>
      </w:pPr>
      <w:bookmarkStart w:id="148" w:name="_Toc490122493"/>
      <w:bookmarkStart w:id="149" w:name="_Toc43385868"/>
      <w:r>
        <w:t>7.9.18 Add</w:t>
      </w:r>
      <w:r w:rsidR="002321C8">
        <w:t xml:space="preserve"> Freight Costs </w:t>
      </w:r>
      <w:r w:rsidR="000F6A06">
        <w:t>a</w:t>
      </w:r>
      <w:r w:rsidR="009B5114">
        <w:t xml:space="preserve">t Headquarters </w:t>
      </w:r>
      <w:r w:rsidR="002321C8">
        <w:t>(Optional)</w:t>
      </w:r>
      <w:bookmarkEnd w:id="148"/>
      <w:bookmarkEnd w:id="149"/>
      <w:r w:rsidR="002321C8">
        <w:t xml:space="preserve"> </w:t>
      </w:r>
    </w:p>
    <w:p w14:paraId="11151F16" w14:textId="77777777" w:rsidR="002321C8" w:rsidRDefault="002321C8" w:rsidP="002321C8">
      <w:pPr>
        <w:pStyle w:val="SAPKeyblockTitle"/>
      </w:pPr>
      <w:r>
        <w:t>Purpose</w:t>
      </w:r>
    </w:p>
    <w:p w14:paraId="72564769" w14:textId="77777777" w:rsidR="002321C8" w:rsidRDefault="002321C8" w:rsidP="002321C8">
      <w:r>
        <w:t>You might want to add the actual freight costs to the Outbound Delivery after picking where you know the exact weights and freight charges.</w:t>
      </w:r>
    </w:p>
    <w:p w14:paraId="72FE7EBA" w14:textId="77777777" w:rsidR="002321C8" w:rsidRPr="002071B1" w:rsidRDefault="002321C8" w:rsidP="002321C8">
      <w:pPr>
        <w:pStyle w:val="SAPKeyblockTitle"/>
      </w:pPr>
      <w:r w:rsidRPr="002071B1">
        <w:t>Procedure</w:t>
      </w:r>
    </w:p>
    <w:p w14:paraId="385EF567" w14:textId="2287E706" w:rsidR="002321C8" w:rsidRDefault="002321C8" w:rsidP="00597845">
      <w:pPr>
        <w:spacing w:line="264" w:lineRule="auto"/>
      </w:pPr>
      <w:r w:rsidRPr="007F2F7F">
        <w:t xml:space="preserve">The freight is part of an asset’s </w:t>
      </w:r>
      <w:proofErr w:type="gramStart"/>
      <w:r w:rsidRPr="007F2F7F">
        <w:t>cost,</w:t>
      </w:r>
      <w:proofErr w:type="gramEnd"/>
      <w:r w:rsidRPr="007F2F7F">
        <w:t xml:space="preserve"> it is to be considered an extension of the asset’s overall value. Enter the freight-in amount in the Unit price field. Dates on forms for the purchase and freight-in do </w:t>
      </w:r>
      <w:proofErr w:type="gramStart"/>
      <w:r w:rsidRPr="007F2F7F">
        <w:t>not need</w:t>
      </w:r>
      <w:proofErr w:type="gramEnd"/>
      <w:r w:rsidRPr="007F2F7F">
        <w:t xml:space="preserve"> to match. Average costs will be correctly adjusted as of the transaction date</w:t>
      </w:r>
      <w:r>
        <w:t xml:space="preserve"> in SAP system</w:t>
      </w:r>
      <w:r w:rsidRPr="007F2F7F">
        <w:t xml:space="preserve"> for the freight-in charge</w:t>
      </w:r>
      <w:r>
        <w:t>.</w:t>
      </w:r>
    </w:p>
    <w:p w14:paraId="2DF940E4" w14:textId="10D98B30" w:rsidR="002321C8" w:rsidRDefault="00597845" w:rsidP="00597845">
      <w:pPr>
        <w:pStyle w:val="Heading2"/>
        <w:keepLines/>
        <w:widowControl/>
        <w:numPr>
          <w:ilvl w:val="0"/>
          <w:numId w:val="0"/>
        </w:numPr>
        <w:tabs>
          <w:tab w:val="num" w:pos="8550"/>
        </w:tabs>
        <w:spacing w:before="560" w:after="320" w:line="360" w:lineRule="exact"/>
        <w:ind w:left="576" w:hanging="576"/>
      </w:pPr>
      <w:bookmarkStart w:id="150" w:name="_Toc490122494"/>
      <w:bookmarkStart w:id="151" w:name="_Toc43385869"/>
      <w:r>
        <w:t xml:space="preserve">7.9.19 </w:t>
      </w:r>
      <w:r w:rsidR="002321C8">
        <w:t>Post Goods Issue</w:t>
      </w:r>
      <w:bookmarkEnd w:id="150"/>
      <w:r w:rsidR="009B5114">
        <w:t xml:space="preserve"> a</w:t>
      </w:r>
      <w:r w:rsidR="002321C8">
        <w:t>t Headquarters</w:t>
      </w:r>
      <w:bookmarkEnd w:id="151"/>
    </w:p>
    <w:p w14:paraId="4E3B47D0" w14:textId="683EECA7" w:rsidR="002321C8" w:rsidRDefault="002321C8" w:rsidP="002321C8">
      <w:pPr>
        <w:pStyle w:val="SAPKeyblockTitle"/>
      </w:pPr>
      <w:r>
        <w:t>Purpose</w:t>
      </w:r>
    </w:p>
    <w:p w14:paraId="533EE05C" w14:textId="77777777" w:rsidR="002321C8" w:rsidRDefault="002321C8" w:rsidP="002321C8">
      <w:r>
        <w:t>In this activity, you post the goods issue.</w:t>
      </w:r>
    </w:p>
    <w:p w14:paraId="2E32158B" w14:textId="77777777" w:rsidR="002321C8" w:rsidRDefault="002321C8" w:rsidP="002321C8">
      <w:pPr>
        <w:pStyle w:val="SAPKeyblockTitle"/>
      </w:pPr>
      <w:r w:rsidRPr="002071B1">
        <w:t>Procedure</w:t>
      </w:r>
    </w:p>
    <w:p w14:paraId="52715375" w14:textId="273F14F7" w:rsidR="002321C8" w:rsidRPr="007F2F7F" w:rsidRDefault="002321C8" w:rsidP="002321C8">
      <w:pPr>
        <w:pStyle w:val="NormalWeb"/>
        <w:shd w:val="clear" w:color="auto" w:fill="FFFFFF"/>
        <w:spacing w:before="0" w:beforeAutospacing="0" w:after="120" w:afterAutospacing="0"/>
        <w:rPr>
          <w:rFonts w:ascii="Arial" w:eastAsia="Times New Roman" w:hAnsi="Arial" w:cs="Arial"/>
          <w:sz w:val="20"/>
          <w:szCs w:val="20"/>
          <w:lang w:val="en-IN"/>
        </w:rPr>
      </w:pPr>
      <w:r w:rsidRPr="007F2F7F">
        <w:rPr>
          <w:rFonts w:ascii="Arial" w:eastAsia="Times New Roman" w:hAnsi="Arial" w:cs="Arial"/>
          <w:sz w:val="20"/>
          <w:szCs w:val="20"/>
          <w:lang w:val="en-IN"/>
        </w:rPr>
        <w:t xml:space="preserve">The post goods issue is made once the delivery is created. When a post goods issue is made in SAP system at Headquarters, the ownership of the materials is </w:t>
      </w:r>
      <w:r w:rsidR="006D041B" w:rsidRPr="007F2F7F">
        <w:rPr>
          <w:rFonts w:ascii="Arial" w:eastAsia="Times New Roman" w:hAnsi="Arial" w:cs="Arial"/>
          <w:sz w:val="20"/>
          <w:szCs w:val="20"/>
          <w:lang w:val="en-IN"/>
        </w:rPr>
        <w:t>transferred</w:t>
      </w:r>
      <w:r w:rsidRPr="007F2F7F">
        <w:rPr>
          <w:rFonts w:ascii="Arial" w:eastAsia="Times New Roman" w:hAnsi="Arial" w:cs="Arial"/>
          <w:sz w:val="20"/>
          <w:szCs w:val="20"/>
          <w:lang w:val="en-IN"/>
        </w:rPr>
        <w:t xml:space="preserve"> to the final customer. On post goods issue, stock gets reduced from the inventory. Similarly, stock figures also get updated in General </w:t>
      </w:r>
      <w:r w:rsidR="006D041B" w:rsidRPr="007F2F7F">
        <w:rPr>
          <w:rFonts w:ascii="Arial" w:eastAsia="Times New Roman" w:hAnsi="Arial" w:cs="Arial"/>
          <w:sz w:val="20"/>
          <w:szCs w:val="20"/>
          <w:lang w:val="en-IN"/>
        </w:rPr>
        <w:t>Ledger. This</w:t>
      </w:r>
      <w:r w:rsidRPr="007F2F7F">
        <w:rPr>
          <w:rFonts w:ascii="Arial" w:eastAsia="Times New Roman" w:hAnsi="Arial" w:cs="Arial"/>
          <w:sz w:val="20"/>
          <w:szCs w:val="20"/>
          <w:lang w:val="en-IN"/>
        </w:rPr>
        <w:t xml:space="preserve"> increases the </w:t>
      </w:r>
      <w:r w:rsidRPr="007F2F7F">
        <w:rPr>
          <w:rFonts w:ascii="Arial" w:eastAsia="Times New Roman" w:hAnsi="Arial" w:cs="Arial"/>
          <w:i/>
          <w:iCs/>
          <w:sz w:val="20"/>
          <w:szCs w:val="20"/>
          <w:lang w:val="en-IN"/>
        </w:rPr>
        <w:t>Cost of Goods Sold</w:t>
      </w:r>
      <w:r w:rsidRPr="007F2F7F">
        <w:rPr>
          <w:rFonts w:ascii="Arial" w:eastAsia="Times New Roman" w:hAnsi="Arial" w:cs="Arial"/>
          <w:sz w:val="20"/>
          <w:szCs w:val="20"/>
          <w:lang w:val="en-IN"/>
        </w:rPr>
        <w:t xml:space="preserve"> and reduces the inventory figure. </w:t>
      </w:r>
    </w:p>
    <w:p w14:paraId="19A6336F" w14:textId="1347F1BA" w:rsidR="002321C8" w:rsidRDefault="00597845" w:rsidP="00597845">
      <w:pPr>
        <w:pStyle w:val="Heading2"/>
        <w:keepLines/>
        <w:widowControl/>
        <w:numPr>
          <w:ilvl w:val="0"/>
          <w:numId w:val="0"/>
        </w:numPr>
        <w:spacing w:before="560" w:after="320" w:line="360" w:lineRule="exact"/>
        <w:ind w:left="576" w:hanging="576"/>
      </w:pPr>
      <w:bookmarkStart w:id="152" w:name="unique_22"/>
      <w:bookmarkStart w:id="153" w:name="_Toc502304261"/>
      <w:bookmarkStart w:id="154" w:name="_Toc43385870"/>
      <w:bookmarkEnd w:id="137"/>
      <w:bookmarkEnd w:id="138"/>
      <w:r>
        <w:t xml:space="preserve">7.9.20 </w:t>
      </w:r>
      <w:r w:rsidR="002321C8">
        <w:t xml:space="preserve">Review Shipping Notification </w:t>
      </w:r>
      <w:bookmarkEnd w:id="152"/>
      <w:bookmarkEnd w:id="153"/>
      <w:r w:rsidR="002321C8">
        <w:t>at Subsidiary</w:t>
      </w:r>
      <w:bookmarkEnd w:id="154"/>
    </w:p>
    <w:p w14:paraId="180FF335" w14:textId="17C55ACD" w:rsidR="002321C8" w:rsidRDefault="002321C8" w:rsidP="002321C8">
      <w:r>
        <w:t xml:space="preserve">In case your </w:t>
      </w:r>
      <w:r w:rsidR="00203715">
        <w:t xml:space="preserve">Headquarters </w:t>
      </w:r>
      <w:r>
        <w:t xml:space="preserve">have sent </w:t>
      </w:r>
      <w:r w:rsidR="006D041B">
        <w:t>Advanced</w:t>
      </w:r>
      <w:r>
        <w:t xml:space="preserve"> shipping </w:t>
      </w:r>
      <w:r w:rsidR="00FA763E">
        <w:t>notification, you</w:t>
      </w:r>
      <w:r>
        <w:t xml:space="preserve"> can review it in the purchase order in item detail under confirmation tag. </w:t>
      </w:r>
      <w:r w:rsidR="006D041B">
        <w:t>Refer</w:t>
      </w:r>
      <w:r>
        <w:t xml:space="preserve"> below Scope Item 2EJ Integration of </w:t>
      </w:r>
      <w:r w:rsidR="001D0DD2">
        <w:t xml:space="preserve">SAP </w:t>
      </w:r>
      <w:r w:rsidR="00FE7876">
        <w:t>Cloud ERP</w:t>
      </w:r>
      <w:r>
        <w:t xml:space="preserve"> Procurement with Headquarters, the </w:t>
      </w:r>
      <w:r w:rsidRPr="007F2F7F">
        <w:rPr>
          <w:i/>
          <w:iCs/>
        </w:rPr>
        <w:t>Review Shipping Notification</w:t>
      </w:r>
      <w:r>
        <w:t xml:space="preserve"> chapter.</w:t>
      </w:r>
    </w:p>
    <w:p w14:paraId="36F1EF7A" w14:textId="77777777" w:rsidR="002321C8" w:rsidRDefault="002321C8" w:rsidP="002321C8">
      <w:pPr>
        <w:pStyle w:val="SAPKeyblockTitle"/>
      </w:pPr>
      <w:proofErr w:type="gramStart"/>
      <w:r>
        <w:t>Test Administration</w:t>
      </w:r>
      <w:proofErr w:type="gramEnd"/>
    </w:p>
    <w:p w14:paraId="7A7CF023" w14:textId="77777777" w:rsidR="002321C8" w:rsidRDefault="002321C8" w:rsidP="002321C8">
      <w:r>
        <w:t>Customer project: Fill in the project-specific parts.</w:t>
      </w:r>
    </w:p>
    <w:p w14:paraId="2615603C" w14:textId="77777777" w:rsidR="002321C8" w:rsidRDefault="002321C8" w:rsidP="002321C8"/>
    <w:tbl>
      <w:tblPr>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0" w:type="dxa"/>
          <w:right w:w="10" w:type="dxa"/>
        </w:tblCellMar>
        <w:tblLook w:val="04A0" w:firstRow="1" w:lastRow="0" w:firstColumn="1" w:lastColumn="0" w:noHBand="0" w:noVBand="1"/>
      </w:tblPr>
      <w:tblGrid>
        <w:gridCol w:w="1384"/>
        <w:gridCol w:w="1968"/>
        <w:gridCol w:w="2636"/>
        <w:gridCol w:w="168"/>
        <w:gridCol w:w="931"/>
        <w:gridCol w:w="1533"/>
      </w:tblGrid>
      <w:tr w:rsidR="002321C8" w14:paraId="35CD771D" w14:textId="77777777" w:rsidTr="002321C8">
        <w:trPr>
          <w:cantSplit/>
        </w:trPr>
        <w:tc>
          <w:tcPr>
            <w:tcW w:w="0" w:type="auto"/>
            <w:tcMar>
              <w:top w:w="29" w:type="dxa"/>
              <w:left w:w="29" w:type="dxa"/>
              <w:bottom w:w="29" w:type="dxa"/>
              <w:right w:w="29" w:type="dxa"/>
            </w:tcMar>
          </w:tcPr>
          <w:p w14:paraId="1D199878" w14:textId="77777777" w:rsidR="002321C8" w:rsidRDefault="002321C8" w:rsidP="002321C8">
            <w:r>
              <w:rPr>
                <w:rStyle w:val="SAPEmphasis"/>
              </w:rPr>
              <w:t>Test Case ID</w:t>
            </w:r>
          </w:p>
        </w:tc>
        <w:tc>
          <w:tcPr>
            <w:tcW w:w="0" w:type="auto"/>
            <w:tcMar>
              <w:top w:w="29" w:type="dxa"/>
              <w:left w:w="29" w:type="dxa"/>
              <w:bottom w:w="29" w:type="dxa"/>
              <w:right w:w="29" w:type="dxa"/>
            </w:tcMar>
          </w:tcPr>
          <w:p w14:paraId="79FAEFAF" w14:textId="77777777" w:rsidR="002321C8" w:rsidRDefault="002321C8" w:rsidP="002321C8">
            <w:r>
              <w:t>&lt;X.XX&gt;</w:t>
            </w:r>
          </w:p>
        </w:tc>
        <w:tc>
          <w:tcPr>
            <w:tcW w:w="0" w:type="auto"/>
            <w:tcMar>
              <w:top w:w="29" w:type="dxa"/>
              <w:left w:w="29" w:type="dxa"/>
              <w:bottom w:w="29" w:type="dxa"/>
              <w:right w:w="29" w:type="dxa"/>
            </w:tcMar>
          </w:tcPr>
          <w:p w14:paraId="2ACA0057" w14:textId="77777777" w:rsidR="002321C8" w:rsidRDefault="002321C8" w:rsidP="002321C8">
            <w:r>
              <w:rPr>
                <w:rStyle w:val="SAPEmphasis"/>
              </w:rPr>
              <w:t>Tester Name</w:t>
            </w:r>
          </w:p>
        </w:tc>
        <w:tc>
          <w:tcPr>
            <w:tcW w:w="0" w:type="auto"/>
            <w:tcMar>
              <w:top w:w="29" w:type="dxa"/>
              <w:left w:w="29" w:type="dxa"/>
              <w:bottom w:w="29" w:type="dxa"/>
              <w:right w:w="29" w:type="dxa"/>
            </w:tcMar>
          </w:tcPr>
          <w:p w14:paraId="227BD583" w14:textId="77777777" w:rsidR="002321C8" w:rsidRDefault="002321C8" w:rsidP="002321C8"/>
        </w:tc>
        <w:tc>
          <w:tcPr>
            <w:tcW w:w="0" w:type="auto"/>
            <w:tcMar>
              <w:top w:w="29" w:type="dxa"/>
              <w:left w:w="29" w:type="dxa"/>
              <w:bottom w:w="29" w:type="dxa"/>
              <w:right w:w="29" w:type="dxa"/>
            </w:tcMar>
          </w:tcPr>
          <w:p w14:paraId="03BAB625" w14:textId="77777777" w:rsidR="002321C8" w:rsidRDefault="002321C8" w:rsidP="002321C8">
            <w:r>
              <w:rPr>
                <w:rStyle w:val="SAPEmphasis"/>
              </w:rPr>
              <w:t>Testing Date</w:t>
            </w:r>
          </w:p>
        </w:tc>
        <w:tc>
          <w:tcPr>
            <w:tcW w:w="0" w:type="auto"/>
            <w:tcMar>
              <w:top w:w="29" w:type="dxa"/>
              <w:left w:w="29" w:type="dxa"/>
              <w:bottom w:w="29" w:type="dxa"/>
              <w:right w:w="29" w:type="dxa"/>
            </w:tcMar>
          </w:tcPr>
          <w:p w14:paraId="2CEA5BB8" w14:textId="77777777" w:rsidR="002321C8" w:rsidRDefault="002321C8" w:rsidP="002321C8">
            <w:r>
              <w:rPr>
                <w:rStyle w:val="SAPUserEntry"/>
              </w:rPr>
              <w:t>Enter a test date.</w:t>
            </w:r>
          </w:p>
        </w:tc>
      </w:tr>
      <w:tr w:rsidR="002321C8" w14:paraId="47DF41A6" w14:textId="77777777" w:rsidTr="002321C8">
        <w:trPr>
          <w:cantSplit/>
        </w:trPr>
        <w:tc>
          <w:tcPr>
            <w:tcW w:w="0" w:type="auto"/>
            <w:tcMar>
              <w:top w:w="29" w:type="dxa"/>
              <w:left w:w="29" w:type="dxa"/>
              <w:bottom w:w="29" w:type="dxa"/>
              <w:right w:w="29" w:type="dxa"/>
            </w:tcMar>
          </w:tcPr>
          <w:p w14:paraId="265F6223" w14:textId="77777777" w:rsidR="002321C8" w:rsidRDefault="002321C8" w:rsidP="002321C8">
            <w:r>
              <w:t>Business Role(s)</w:t>
            </w:r>
          </w:p>
        </w:tc>
        <w:tc>
          <w:tcPr>
            <w:tcW w:w="0" w:type="auto"/>
            <w:gridSpan w:val="5"/>
            <w:tcMar>
              <w:top w:w="29" w:type="dxa"/>
              <w:left w:w="29" w:type="dxa"/>
              <w:bottom w:w="29" w:type="dxa"/>
              <w:right w:w="29" w:type="dxa"/>
            </w:tcMar>
          </w:tcPr>
          <w:p w14:paraId="3444A0F2" w14:textId="77777777" w:rsidR="002321C8" w:rsidRDefault="002321C8" w:rsidP="002321C8"/>
        </w:tc>
      </w:tr>
      <w:tr w:rsidR="002321C8" w14:paraId="075573D2" w14:textId="77777777" w:rsidTr="002321C8">
        <w:trPr>
          <w:cantSplit/>
        </w:trPr>
        <w:tc>
          <w:tcPr>
            <w:tcW w:w="0" w:type="auto"/>
            <w:tcMar>
              <w:top w:w="29" w:type="dxa"/>
              <w:left w:w="29" w:type="dxa"/>
              <w:bottom w:w="29" w:type="dxa"/>
              <w:right w:w="29" w:type="dxa"/>
            </w:tcMar>
          </w:tcPr>
          <w:p w14:paraId="5AE6600F" w14:textId="77777777" w:rsidR="002321C8" w:rsidRDefault="002321C8" w:rsidP="002321C8">
            <w:r>
              <w:rPr>
                <w:rStyle w:val="SAPEmphasis"/>
              </w:rPr>
              <w:t>Responsibility</w:t>
            </w:r>
          </w:p>
        </w:tc>
        <w:tc>
          <w:tcPr>
            <w:tcW w:w="0" w:type="auto"/>
            <w:gridSpan w:val="3"/>
            <w:tcMar>
              <w:top w:w="29" w:type="dxa"/>
              <w:left w:w="29" w:type="dxa"/>
              <w:bottom w:w="29" w:type="dxa"/>
              <w:right w:w="29" w:type="dxa"/>
            </w:tcMar>
          </w:tcPr>
          <w:p w14:paraId="530008B9" w14:textId="77777777" w:rsidR="002321C8" w:rsidRDefault="002321C8" w:rsidP="002321C8">
            <w:r>
              <w:rPr>
                <w:rStyle w:val="SAPUserEntry"/>
              </w:rPr>
              <w:t>&lt;State Service Provider, Customer or Joint Service Provider and Customer&gt;</w:t>
            </w:r>
          </w:p>
        </w:tc>
        <w:tc>
          <w:tcPr>
            <w:tcW w:w="0" w:type="auto"/>
            <w:tcMar>
              <w:top w:w="29" w:type="dxa"/>
              <w:left w:w="29" w:type="dxa"/>
              <w:bottom w:w="29" w:type="dxa"/>
              <w:right w:w="29" w:type="dxa"/>
            </w:tcMar>
          </w:tcPr>
          <w:p w14:paraId="435B82EA" w14:textId="77777777" w:rsidR="002321C8" w:rsidRDefault="002321C8" w:rsidP="002321C8">
            <w:r>
              <w:rPr>
                <w:rStyle w:val="SAPEmphasis"/>
              </w:rPr>
              <w:t>Duration</w:t>
            </w:r>
          </w:p>
        </w:tc>
        <w:tc>
          <w:tcPr>
            <w:tcW w:w="0" w:type="auto"/>
            <w:tcMar>
              <w:top w:w="29" w:type="dxa"/>
              <w:left w:w="29" w:type="dxa"/>
              <w:bottom w:w="29" w:type="dxa"/>
              <w:right w:w="29" w:type="dxa"/>
            </w:tcMar>
          </w:tcPr>
          <w:p w14:paraId="28BA1F74" w14:textId="77777777" w:rsidR="002321C8" w:rsidRDefault="002321C8" w:rsidP="002321C8">
            <w:r>
              <w:rPr>
                <w:rStyle w:val="SAPUserEntry"/>
              </w:rPr>
              <w:t>Enter a duration.</w:t>
            </w:r>
          </w:p>
        </w:tc>
      </w:tr>
    </w:tbl>
    <w:p w14:paraId="7448E81F" w14:textId="77777777" w:rsidR="002321C8" w:rsidRDefault="002321C8" w:rsidP="002321C8">
      <w:pPr>
        <w:pStyle w:val="SAPKeyblockTitle"/>
      </w:pPr>
      <w:r>
        <w:t>Use</w:t>
      </w:r>
    </w:p>
    <w:p w14:paraId="2BFDED3E" w14:textId="77777777" w:rsidR="002321C8" w:rsidRDefault="002321C8" w:rsidP="002321C8">
      <w:r>
        <w:t>In this procedure, you can review the shipping notification.</w:t>
      </w:r>
    </w:p>
    <w:p w14:paraId="4783204A" w14:textId="31DF305B" w:rsidR="002321C8" w:rsidRDefault="002321C8" w:rsidP="002321C8">
      <w:r>
        <w:rPr>
          <w:rStyle w:val="SAPEmphasis"/>
        </w:rPr>
        <w:t xml:space="preserve">Note </w:t>
      </w:r>
      <w:r>
        <w:t xml:space="preserve">You will be able to process this test steps ONLY after the corresponding </w:t>
      </w:r>
      <w:r w:rsidR="00203715">
        <w:t>Headquarters SAP</w:t>
      </w:r>
      <w:r>
        <w:t xml:space="preserve"> system has sent a shipping notification.</w:t>
      </w:r>
    </w:p>
    <w:p w14:paraId="0C7A9CA4" w14:textId="77777777" w:rsidR="002321C8" w:rsidRDefault="002321C8" w:rsidP="002321C8">
      <w:pPr>
        <w:pStyle w:val="SAPKeyblockTitle"/>
      </w:pPr>
      <w:r>
        <w:t>Procedure</w:t>
      </w:r>
    </w:p>
    <w:tbl>
      <w:tblPr>
        <w:tblStyle w:val="SAPStandardTable"/>
        <w:tblW w:w="0" w:type="auto"/>
        <w:tblLook w:val="0620" w:firstRow="1" w:lastRow="0" w:firstColumn="0" w:lastColumn="0" w:noHBand="1" w:noVBand="1"/>
      </w:tblPr>
      <w:tblGrid>
        <w:gridCol w:w="584"/>
        <w:gridCol w:w="1424"/>
        <w:gridCol w:w="3518"/>
        <w:gridCol w:w="1967"/>
        <w:gridCol w:w="1014"/>
      </w:tblGrid>
      <w:tr w:rsidR="002321C8" w14:paraId="0761D2E0" w14:textId="77777777" w:rsidTr="002321C8">
        <w:trPr>
          <w:cnfStyle w:val="100000000000" w:firstRow="1" w:lastRow="0" w:firstColumn="0" w:lastColumn="0" w:oddVBand="0" w:evenVBand="0" w:oddHBand="0" w:evenHBand="0" w:firstRowFirstColumn="0" w:firstRowLastColumn="0" w:lastRowFirstColumn="0" w:lastRowLastColumn="0"/>
        </w:trPr>
        <w:tc>
          <w:tcPr>
            <w:tcW w:w="0" w:type="auto"/>
          </w:tcPr>
          <w:p w14:paraId="56D7E651" w14:textId="77777777" w:rsidR="002321C8" w:rsidRDefault="002321C8" w:rsidP="002321C8">
            <w:pPr>
              <w:pStyle w:val="SAPTableHeader"/>
            </w:pPr>
            <w:r>
              <w:t>Test Step #</w:t>
            </w:r>
          </w:p>
        </w:tc>
        <w:tc>
          <w:tcPr>
            <w:tcW w:w="0" w:type="auto"/>
          </w:tcPr>
          <w:p w14:paraId="33AB87BF" w14:textId="77777777" w:rsidR="002321C8" w:rsidRDefault="002321C8" w:rsidP="002321C8">
            <w:pPr>
              <w:pStyle w:val="SAPTableHeader"/>
            </w:pPr>
            <w:r>
              <w:t>Test Step Name</w:t>
            </w:r>
          </w:p>
        </w:tc>
        <w:tc>
          <w:tcPr>
            <w:tcW w:w="0" w:type="auto"/>
          </w:tcPr>
          <w:p w14:paraId="56836774" w14:textId="77777777" w:rsidR="002321C8" w:rsidRDefault="002321C8" w:rsidP="002321C8">
            <w:pPr>
              <w:pStyle w:val="SAPTableHeader"/>
            </w:pPr>
            <w:r>
              <w:t>Instruction</w:t>
            </w:r>
          </w:p>
        </w:tc>
        <w:tc>
          <w:tcPr>
            <w:tcW w:w="0" w:type="auto"/>
          </w:tcPr>
          <w:p w14:paraId="0A24A868" w14:textId="77777777" w:rsidR="002321C8" w:rsidRDefault="002321C8" w:rsidP="002321C8">
            <w:pPr>
              <w:pStyle w:val="SAPTableHeader"/>
            </w:pPr>
            <w:r>
              <w:t>Expected Result</w:t>
            </w:r>
          </w:p>
        </w:tc>
        <w:tc>
          <w:tcPr>
            <w:tcW w:w="0" w:type="auto"/>
          </w:tcPr>
          <w:p w14:paraId="3B5D5A66" w14:textId="77777777" w:rsidR="002321C8" w:rsidRDefault="002321C8" w:rsidP="002321C8">
            <w:pPr>
              <w:pStyle w:val="SAPTableHeader"/>
            </w:pPr>
            <w:r>
              <w:t>Pass / Fail / Comment</w:t>
            </w:r>
          </w:p>
        </w:tc>
      </w:tr>
      <w:tr w:rsidR="002321C8" w14:paraId="7D239E6F" w14:textId="77777777" w:rsidTr="002321C8">
        <w:tc>
          <w:tcPr>
            <w:tcW w:w="0" w:type="auto"/>
          </w:tcPr>
          <w:p w14:paraId="4EE38A5B" w14:textId="77777777" w:rsidR="002321C8" w:rsidRDefault="002321C8" w:rsidP="002321C8">
            <w:r>
              <w:t>1</w:t>
            </w:r>
          </w:p>
        </w:tc>
        <w:tc>
          <w:tcPr>
            <w:tcW w:w="0" w:type="auto"/>
          </w:tcPr>
          <w:p w14:paraId="0A3F9AA1" w14:textId="77777777" w:rsidR="002321C8" w:rsidRDefault="002321C8" w:rsidP="002321C8">
            <w:r>
              <w:rPr>
                <w:rStyle w:val="SAPEmphasis"/>
              </w:rPr>
              <w:t>Log On</w:t>
            </w:r>
          </w:p>
        </w:tc>
        <w:tc>
          <w:tcPr>
            <w:tcW w:w="0" w:type="auto"/>
          </w:tcPr>
          <w:p w14:paraId="451BD699" w14:textId="77777777" w:rsidR="002321C8" w:rsidRDefault="002321C8" w:rsidP="002321C8">
            <w:r>
              <w:t xml:space="preserve">Log on to the SAP Fiori Launchpad using the </w:t>
            </w:r>
            <w:r>
              <w:rPr>
                <w:rStyle w:val="SAPScreenElement"/>
              </w:rPr>
              <w:t>Purchaser</w:t>
            </w:r>
            <w:r>
              <w:t xml:space="preserve"> role.</w:t>
            </w:r>
          </w:p>
        </w:tc>
        <w:tc>
          <w:tcPr>
            <w:tcW w:w="0" w:type="auto"/>
          </w:tcPr>
          <w:p w14:paraId="580489B1" w14:textId="77777777" w:rsidR="002321C8" w:rsidRDefault="002321C8" w:rsidP="002321C8">
            <w:r>
              <w:t xml:space="preserve">The </w:t>
            </w:r>
            <w:r>
              <w:rPr>
                <w:rStyle w:val="SAPScreenElement"/>
              </w:rPr>
              <w:t>SAP Fiori Launchpad</w:t>
            </w:r>
            <w:r>
              <w:t xml:space="preserve"> is displayed.</w:t>
            </w:r>
          </w:p>
        </w:tc>
        <w:tc>
          <w:tcPr>
            <w:tcW w:w="0" w:type="auto"/>
          </w:tcPr>
          <w:p w14:paraId="41232A89" w14:textId="77777777" w:rsidR="002321C8" w:rsidRDefault="002321C8" w:rsidP="002321C8"/>
        </w:tc>
      </w:tr>
      <w:tr w:rsidR="002321C8" w14:paraId="7486646A" w14:textId="77777777" w:rsidTr="002321C8">
        <w:tc>
          <w:tcPr>
            <w:tcW w:w="0" w:type="auto"/>
          </w:tcPr>
          <w:p w14:paraId="5A821244" w14:textId="77777777" w:rsidR="002321C8" w:rsidRDefault="002321C8" w:rsidP="002321C8">
            <w:r>
              <w:t>2</w:t>
            </w:r>
          </w:p>
        </w:tc>
        <w:tc>
          <w:tcPr>
            <w:tcW w:w="0" w:type="auto"/>
          </w:tcPr>
          <w:p w14:paraId="4B03A3FA" w14:textId="77777777" w:rsidR="002321C8" w:rsidRDefault="002321C8" w:rsidP="002321C8">
            <w:r>
              <w:rPr>
                <w:rStyle w:val="SAPEmphasis"/>
              </w:rPr>
              <w:t>Open Manage Purchase Orders App</w:t>
            </w:r>
          </w:p>
        </w:tc>
        <w:tc>
          <w:tcPr>
            <w:tcW w:w="0" w:type="auto"/>
          </w:tcPr>
          <w:p w14:paraId="65B68F86" w14:textId="77777777" w:rsidR="002321C8" w:rsidRDefault="002321C8" w:rsidP="002321C8">
            <w:r>
              <w:t xml:space="preserve">Open </w:t>
            </w:r>
            <w:r>
              <w:rPr>
                <w:rStyle w:val="SAPScreenElement"/>
              </w:rPr>
              <w:t>Manage Purchase Orders</w:t>
            </w:r>
            <w:r>
              <w:t>.</w:t>
            </w:r>
          </w:p>
        </w:tc>
        <w:tc>
          <w:tcPr>
            <w:tcW w:w="0" w:type="auto"/>
          </w:tcPr>
          <w:p w14:paraId="27AD027D" w14:textId="77777777" w:rsidR="002321C8" w:rsidRDefault="002321C8" w:rsidP="002321C8">
            <w:r>
              <w:t xml:space="preserve">The </w:t>
            </w:r>
            <w:r>
              <w:rPr>
                <w:rStyle w:val="SAPScreenElement"/>
              </w:rPr>
              <w:t>Manage Purchase Orders</w:t>
            </w:r>
            <w:r>
              <w:t xml:space="preserve"> screen is displayed.</w:t>
            </w:r>
          </w:p>
          <w:p w14:paraId="33454416" w14:textId="77777777" w:rsidR="002321C8" w:rsidRDefault="002321C8" w:rsidP="002321C8">
            <w:r>
              <w:t>A list of already created Purchase Orders is displayed.</w:t>
            </w:r>
          </w:p>
        </w:tc>
        <w:tc>
          <w:tcPr>
            <w:tcW w:w="0" w:type="auto"/>
          </w:tcPr>
          <w:p w14:paraId="0351CF32" w14:textId="77777777" w:rsidR="002321C8" w:rsidRDefault="002321C8" w:rsidP="002321C8"/>
        </w:tc>
      </w:tr>
      <w:tr w:rsidR="002321C8" w14:paraId="6978405D" w14:textId="77777777" w:rsidTr="002321C8">
        <w:tc>
          <w:tcPr>
            <w:tcW w:w="0" w:type="auto"/>
          </w:tcPr>
          <w:p w14:paraId="62C719A3" w14:textId="77777777" w:rsidR="002321C8" w:rsidRDefault="002321C8" w:rsidP="002321C8">
            <w:r>
              <w:t>3</w:t>
            </w:r>
          </w:p>
        </w:tc>
        <w:tc>
          <w:tcPr>
            <w:tcW w:w="0" w:type="auto"/>
          </w:tcPr>
          <w:p w14:paraId="0B2F7EF9" w14:textId="77777777" w:rsidR="002321C8" w:rsidRDefault="002321C8" w:rsidP="002321C8">
            <w:r>
              <w:rPr>
                <w:rStyle w:val="SAPEmphasis"/>
              </w:rPr>
              <w:t>Select Purchase Order</w:t>
            </w:r>
          </w:p>
        </w:tc>
        <w:tc>
          <w:tcPr>
            <w:tcW w:w="0" w:type="auto"/>
          </w:tcPr>
          <w:p w14:paraId="3826DA7E" w14:textId="77777777" w:rsidR="002321C8" w:rsidRDefault="002321C8" w:rsidP="002321C8">
            <w:r>
              <w:t xml:space="preserve">Search for purchase order </w:t>
            </w:r>
            <w:r>
              <w:rPr>
                <w:rStyle w:val="SAPUserEntry"/>
              </w:rPr>
              <w:t>xxx</w:t>
            </w:r>
            <w:r>
              <w:t xml:space="preserve"> and choose </w:t>
            </w:r>
            <w:r>
              <w:rPr>
                <w:rStyle w:val="SAPScreenElement"/>
              </w:rPr>
              <w:t>Go</w:t>
            </w:r>
            <w:r>
              <w:t>.</w:t>
            </w:r>
          </w:p>
          <w:p w14:paraId="4598EAEA" w14:textId="77777777" w:rsidR="002321C8" w:rsidRDefault="002321C8" w:rsidP="002321C8">
            <w:r>
              <w:t xml:space="preserve">Select the row with purchase order </w:t>
            </w:r>
            <w:r>
              <w:rPr>
                <w:rStyle w:val="SAPUserEntry"/>
              </w:rPr>
              <w:t>xxx</w:t>
            </w:r>
            <w:r>
              <w:t>.</w:t>
            </w:r>
          </w:p>
        </w:tc>
        <w:tc>
          <w:tcPr>
            <w:tcW w:w="0" w:type="auto"/>
          </w:tcPr>
          <w:p w14:paraId="1678F65E" w14:textId="77777777" w:rsidR="002321C8" w:rsidRDefault="002321C8" w:rsidP="002321C8">
            <w:r>
              <w:t xml:space="preserve">Purchase Order </w:t>
            </w:r>
            <w:r>
              <w:rPr>
                <w:rStyle w:val="SAPUserEntry"/>
              </w:rPr>
              <w:t>xxx</w:t>
            </w:r>
            <w:r>
              <w:t xml:space="preserve"> is displayed.</w:t>
            </w:r>
          </w:p>
        </w:tc>
        <w:tc>
          <w:tcPr>
            <w:tcW w:w="0" w:type="auto"/>
          </w:tcPr>
          <w:p w14:paraId="39902215" w14:textId="77777777" w:rsidR="002321C8" w:rsidRDefault="002321C8" w:rsidP="002321C8"/>
        </w:tc>
      </w:tr>
      <w:tr w:rsidR="002321C8" w14:paraId="33ACAF26" w14:textId="77777777" w:rsidTr="002321C8">
        <w:tc>
          <w:tcPr>
            <w:tcW w:w="0" w:type="auto"/>
          </w:tcPr>
          <w:p w14:paraId="454A2D97" w14:textId="77777777" w:rsidR="002321C8" w:rsidRDefault="002321C8" w:rsidP="002321C8">
            <w:r>
              <w:t>4</w:t>
            </w:r>
          </w:p>
        </w:tc>
        <w:tc>
          <w:tcPr>
            <w:tcW w:w="0" w:type="auto"/>
          </w:tcPr>
          <w:p w14:paraId="49C3D2B8" w14:textId="77777777" w:rsidR="002321C8" w:rsidRDefault="002321C8" w:rsidP="002321C8">
            <w:r>
              <w:rPr>
                <w:rStyle w:val="SAPEmphasis"/>
              </w:rPr>
              <w:t>Review Shipping Notification</w:t>
            </w:r>
          </w:p>
        </w:tc>
        <w:tc>
          <w:tcPr>
            <w:tcW w:w="0" w:type="auto"/>
          </w:tcPr>
          <w:p w14:paraId="7877C704" w14:textId="77777777" w:rsidR="002321C8" w:rsidRDefault="002321C8" w:rsidP="002321C8">
            <w:r>
              <w:t xml:space="preserve">In </w:t>
            </w:r>
            <w:r>
              <w:rPr>
                <w:rStyle w:val="SAPScreenElement"/>
              </w:rPr>
              <w:t>Item Detail</w:t>
            </w:r>
            <w:r>
              <w:t xml:space="preserve"> section, choose </w:t>
            </w:r>
            <w:r>
              <w:rPr>
                <w:rStyle w:val="SAPScreenElement"/>
              </w:rPr>
              <w:t>Confirmation</w:t>
            </w:r>
            <w:r>
              <w:t xml:space="preserve"> tab.</w:t>
            </w:r>
          </w:p>
          <w:p w14:paraId="261ACD0E" w14:textId="45F896AB" w:rsidR="002321C8" w:rsidRDefault="002321C8" w:rsidP="002321C8">
            <w:r>
              <w:t xml:space="preserve">When the external shipping notification from your </w:t>
            </w:r>
            <w:r w:rsidR="00203715">
              <w:t>Headquarters</w:t>
            </w:r>
            <w:r>
              <w:t xml:space="preserve"> has been sent, you should see an additional line in the table showing following information:</w:t>
            </w:r>
          </w:p>
          <w:p w14:paraId="6D395B70" w14:textId="77777777" w:rsidR="002321C8" w:rsidRDefault="002321C8" w:rsidP="002321C8">
            <w:r>
              <w:rPr>
                <w:rStyle w:val="SAPScreenElement"/>
              </w:rPr>
              <w:t>CC (Confirm. Cat.):</w:t>
            </w:r>
            <w:r>
              <w:t xml:space="preserve"> </w:t>
            </w:r>
            <w:r>
              <w:rPr>
                <w:rStyle w:val="SAPUserEntry"/>
              </w:rPr>
              <w:t>LA</w:t>
            </w:r>
          </w:p>
          <w:p w14:paraId="4C75D139" w14:textId="77777777" w:rsidR="002321C8" w:rsidRDefault="002321C8" w:rsidP="002321C8">
            <w:r>
              <w:rPr>
                <w:rStyle w:val="SAPScreenElement"/>
              </w:rPr>
              <w:t>Quantity:</w:t>
            </w:r>
            <w:r>
              <w:t xml:space="preserve"> </w:t>
            </w:r>
            <w:r>
              <w:rPr>
                <w:rStyle w:val="SAPUserEntry"/>
              </w:rPr>
              <w:t>x</w:t>
            </w:r>
          </w:p>
          <w:p w14:paraId="5EE84329" w14:textId="77777777" w:rsidR="002321C8" w:rsidRDefault="002321C8" w:rsidP="002321C8">
            <w:pPr>
              <w:rPr>
                <w:rStyle w:val="SAPUserEntry"/>
              </w:rPr>
            </w:pPr>
            <w:r>
              <w:rPr>
                <w:rStyle w:val="SAPScreenElement"/>
              </w:rPr>
              <w:t>Delivery Date:</w:t>
            </w:r>
            <w:r>
              <w:t xml:space="preserve"> </w:t>
            </w:r>
            <w:r>
              <w:rPr>
                <w:rStyle w:val="SAPUserEntry"/>
              </w:rPr>
              <w:t>x</w:t>
            </w:r>
          </w:p>
          <w:p w14:paraId="0F65525D" w14:textId="77777777" w:rsidR="002321C8" w:rsidRPr="00472116" w:rsidRDefault="002321C8" w:rsidP="002321C8">
            <w:pPr>
              <w:rPr>
                <w:rFonts w:ascii="Courier New" w:hAnsi="Courier New"/>
                <w:b/>
                <w:color w:val="45157E"/>
              </w:rPr>
            </w:pPr>
            <w:r>
              <w:rPr>
                <w:rStyle w:val="SAPScreenElement"/>
              </w:rPr>
              <w:t>Inbound Delivery:</w:t>
            </w:r>
            <w:r>
              <w:t xml:space="preserve"> </w:t>
            </w:r>
            <w:r>
              <w:rPr>
                <w:rStyle w:val="SAPUserEntry"/>
              </w:rPr>
              <w:t>xxx</w:t>
            </w:r>
          </w:p>
        </w:tc>
        <w:tc>
          <w:tcPr>
            <w:tcW w:w="0" w:type="auto"/>
          </w:tcPr>
          <w:p w14:paraId="3D1584CA" w14:textId="77777777" w:rsidR="002321C8" w:rsidRDefault="002321C8" w:rsidP="002321C8">
            <w:r>
              <w:rPr>
                <w:rStyle w:val="SAPScreenElement"/>
              </w:rPr>
              <w:t>Shipping Notification</w:t>
            </w:r>
            <w:r>
              <w:t xml:space="preserve"> is displayed. Note the inbound delivery number.</w:t>
            </w:r>
          </w:p>
        </w:tc>
        <w:tc>
          <w:tcPr>
            <w:tcW w:w="0" w:type="auto"/>
          </w:tcPr>
          <w:p w14:paraId="7D940C66" w14:textId="77777777" w:rsidR="002321C8" w:rsidRDefault="002321C8" w:rsidP="002321C8"/>
        </w:tc>
      </w:tr>
    </w:tbl>
    <w:p w14:paraId="02C815A8" w14:textId="77777777" w:rsidR="002321C8" w:rsidRDefault="002321C8" w:rsidP="002321C8"/>
    <w:p w14:paraId="0494B089" w14:textId="54A05690" w:rsidR="002321C8" w:rsidRDefault="00D803A5" w:rsidP="00D803A5">
      <w:pPr>
        <w:pStyle w:val="Heading2"/>
        <w:keepLines/>
        <w:widowControl/>
        <w:numPr>
          <w:ilvl w:val="0"/>
          <w:numId w:val="0"/>
        </w:numPr>
        <w:tabs>
          <w:tab w:val="num" w:pos="4086"/>
        </w:tabs>
        <w:spacing w:before="560" w:after="320" w:line="360" w:lineRule="exact"/>
        <w:ind w:left="576" w:hanging="576"/>
      </w:pPr>
      <w:bookmarkStart w:id="155" w:name="unique_25"/>
      <w:bookmarkStart w:id="156" w:name="_Toc502304264"/>
      <w:bookmarkStart w:id="157" w:name="_Toc43385871"/>
      <w:r>
        <w:t xml:space="preserve">7.9.21 </w:t>
      </w:r>
      <w:r w:rsidR="002321C8">
        <w:t>Post Statistical Goods Receipt</w:t>
      </w:r>
      <w:bookmarkEnd w:id="155"/>
      <w:bookmarkEnd w:id="156"/>
      <w:r w:rsidR="002321C8">
        <w:t xml:space="preserve"> at Subsidiary</w:t>
      </w:r>
      <w:bookmarkEnd w:id="157"/>
    </w:p>
    <w:p w14:paraId="5745240D" w14:textId="77777777" w:rsidR="002321C8" w:rsidRDefault="002321C8" w:rsidP="002321C8">
      <w:pPr>
        <w:pStyle w:val="SAPKeyblockTitle"/>
      </w:pPr>
      <w:proofErr w:type="gramStart"/>
      <w:r>
        <w:t>Test Administration</w:t>
      </w:r>
      <w:proofErr w:type="gramEnd"/>
    </w:p>
    <w:p w14:paraId="1284EDFA" w14:textId="77777777" w:rsidR="002321C8" w:rsidRDefault="002321C8" w:rsidP="002321C8">
      <w:r>
        <w:t>Customer project: Fill in the project-specific parts.</w:t>
      </w:r>
    </w:p>
    <w:p w14:paraId="10AA4ED7" w14:textId="77777777" w:rsidR="002321C8" w:rsidRDefault="002321C8" w:rsidP="002321C8"/>
    <w:tbl>
      <w:tblPr>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0" w:type="dxa"/>
          <w:right w:w="10" w:type="dxa"/>
        </w:tblCellMar>
        <w:tblLook w:val="0000" w:firstRow="0" w:lastRow="0" w:firstColumn="0" w:lastColumn="0" w:noHBand="0" w:noVBand="0"/>
      </w:tblPr>
      <w:tblGrid>
        <w:gridCol w:w="1384"/>
        <w:gridCol w:w="1968"/>
        <w:gridCol w:w="2636"/>
        <w:gridCol w:w="168"/>
        <w:gridCol w:w="931"/>
        <w:gridCol w:w="1533"/>
      </w:tblGrid>
      <w:tr w:rsidR="002321C8" w14:paraId="42BB042B" w14:textId="77777777" w:rsidTr="002321C8">
        <w:trPr>
          <w:cantSplit/>
        </w:trPr>
        <w:tc>
          <w:tcPr>
            <w:tcW w:w="0" w:type="auto"/>
            <w:tcMar>
              <w:top w:w="29" w:type="dxa"/>
              <w:left w:w="29" w:type="dxa"/>
              <w:bottom w:w="29" w:type="dxa"/>
              <w:right w:w="29" w:type="dxa"/>
            </w:tcMar>
          </w:tcPr>
          <w:p w14:paraId="709F385D" w14:textId="77777777" w:rsidR="002321C8" w:rsidRDefault="002321C8" w:rsidP="002321C8">
            <w:r>
              <w:rPr>
                <w:rStyle w:val="SAPEmphasis"/>
              </w:rPr>
              <w:t>Test Case ID</w:t>
            </w:r>
          </w:p>
        </w:tc>
        <w:tc>
          <w:tcPr>
            <w:tcW w:w="0" w:type="auto"/>
            <w:tcMar>
              <w:top w:w="29" w:type="dxa"/>
              <w:left w:w="29" w:type="dxa"/>
              <w:bottom w:w="29" w:type="dxa"/>
              <w:right w:w="29" w:type="dxa"/>
            </w:tcMar>
          </w:tcPr>
          <w:p w14:paraId="274232B6" w14:textId="77777777" w:rsidR="002321C8" w:rsidRDefault="002321C8" w:rsidP="002321C8">
            <w:r>
              <w:t>&lt;X.XX&gt;</w:t>
            </w:r>
          </w:p>
        </w:tc>
        <w:tc>
          <w:tcPr>
            <w:tcW w:w="0" w:type="auto"/>
            <w:tcMar>
              <w:top w:w="29" w:type="dxa"/>
              <w:left w:w="29" w:type="dxa"/>
              <w:bottom w:w="29" w:type="dxa"/>
              <w:right w:w="29" w:type="dxa"/>
            </w:tcMar>
          </w:tcPr>
          <w:p w14:paraId="31A02B63" w14:textId="77777777" w:rsidR="002321C8" w:rsidRDefault="002321C8" w:rsidP="002321C8">
            <w:r>
              <w:rPr>
                <w:rStyle w:val="SAPEmphasis"/>
              </w:rPr>
              <w:t>Tester Name</w:t>
            </w:r>
          </w:p>
        </w:tc>
        <w:tc>
          <w:tcPr>
            <w:tcW w:w="0" w:type="auto"/>
            <w:tcMar>
              <w:top w:w="29" w:type="dxa"/>
              <w:left w:w="29" w:type="dxa"/>
              <w:bottom w:w="29" w:type="dxa"/>
              <w:right w:w="29" w:type="dxa"/>
            </w:tcMar>
          </w:tcPr>
          <w:p w14:paraId="68AD4270" w14:textId="77777777" w:rsidR="002321C8" w:rsidRDefault="002321C8" w:rsidP="002321C8"/>
        </w:tc>
        <w:tc>
          <w:tcPr>
            <w:tcW w:w="0" w:type="auto"/>
            <w:tcMar>
              <w:top w:w="29" w:type="dxa"/>
              <w:left w:w="29" w:type="dxa"/>
              <w:bottom w:w="29" w:type="dxa"/>
              <w:right w:w="29" w:type="dxa"/>
            </w:tcMar>
          </w:tcPr>
          <w:p w14:paraId="59DABBD8" w14:textId="77777777" w:rsidR="002321C8" w:rsidRDefault="002321C8" w:rsidP="002321C8">
            <w:r>
              <w:rPr>
                <w:rStyle w:val="SAPEmphasis"/>
              </w:rPr>
              <w:t>Testing Date</w:t>
            </w:r>
          </w:p>
        </w:tc>
        <w:tc>
          <w:tcPr>
            <w:tcW w:w="0" w:type="auto"/>
            <w:tcMar>
              <w:top w:w="29" w:type="dxa"/>
              <w:left w:w="29" w:type="dxa"/>
              <w:bottom w:w="29" w:type="dxa"/>
              <w:right w:w="29" w:type="dxa"/>
            </w:tcMar>
          </w:tcPr>
          <w:p w14:paraId="376542A8" w14:textId="77777777" w:rsidR="002321C8" w:rsidRDefault="002321C8" w:rsidP="002321C8">
            <w:r>
              <w:rPr>
                <w:rStyle w:val="SAPUserEntry"/>
              </w:rPr>
              <w:t>Enter a test date.</w:t>
            </w:r>
          </w:p>
        </w:tc>
      </w:tr>
      <w:tr w:rsidR="002321C8" w14:paraId="796D40E0" w14:textId="77777777" w:rsidTr="002321C8">
        <w:trPr>
          <w:cantSplit/>
        </w:trPr>
        <w:tc>
          <w:tcPr>
            <w:tcW w:w="0" w:type="auto"/>
            <w:tcMar>
              <w:top w:w="29" w:type="dxa"/>
              <w:left w:w="29" w:type="dxa"/>
              <w:bottom w:w="29" w:type="dxa"/>
              <w:right w:w="29" w:type="dxa"/>
            </w:tcMar>
          </w:tcPr>
          <w:p w14:paraId="1B9BB6FF" w14:textId="77777777" w:rsidR="002321C8" w:rsidRDefault="002321C8" w:rsidP="002321C8">
            <w:r>
              <w:t>Business Role(s)</w:t>
            </w:r>
          </w:p>
        </w:tc>
        <w:tc>
          <w:tcPr>
            <w:tcW w:w="0" w:type="auto"/>
            <w:gridSpan w:val="5"/>
            <w:tcMar>
              <w:top w:w="29" w:type="dxa"/>
              <w:left w:w="29" w:type="dxa"/>
              <w:bottom w:w="29" w:type="dxa"/>
              <w:right w:w="29" w:type="dxa"/>
            </w:tcMar>
          </w:tcPr>
          <w:p w14:paraId="3FC81227" w14:textId="77777777" w:rsidR="002321C8" w:rsidRDefault="002321C8" w:rsidP="002321C8"/>
        </w:tc>
      </w:tr>
      <w:tr w:rsidR="002321C8" w14:paraId="1E73B205" w14:textId="77777777" w:rsidTr="002321C8">
        <w:trPr>
          <w:cantSplit/>
        </w:trPr>
        <w:tc>
          <w:tcPr>
            <w:tcW w:w="0" w:type="auto"/>
            <w:tcMar>
              <w:top w:w="29" w:type="dxa"/>
              <w:left w:w="29" w:type="dxa"/>
              <w:bottom w:w="29" w:type="dxa"/>
              <w:right w:w="29" w:type="dxa"/>
            </w:tcMar>
          </w:tcPr>
          <w:p w14:paraId="6F5EC1FD" w14:textId="77777777" w:rsidR="002321C8" w:rsidRDefault="002321C8" w:rsidP="002321C8">
            <w:r>
              <w:rPr>
                <w:rStyle w:val="SAPEmphasis"/>
              </w:rPr>
              <w:t>Responsibility</w:t>
            </w:r>
          </w:p>
        </w:tc>
        <w:tc>
          <w:tcPr>
            <w:tcW w:w="0" w:type="auto"/>
            <w:gridSpan w:val="3"/>
            <w:tcMar>
              <w:top w:w="29" w:type="dxa"/>
              <w:left w:w="29" w:type="dxa"/>
              <w:bottom w:w="29" w:type="dxa"/>
              <w:right w:w="29" w:type="dxa"/>
            </w:tcMar>
          </w:tcPr>
          <w:p w14:paraId="2145076A" w14:textId="77777777" w:rsidR="002321C8" w:rsidRDefault="002321C8" w:rsidP="002321C8">
            <w:r>
              <w:rPr>
                <w:rStyle w:val="SAPUserEntry"/>
              </w:rPr>
              <w:t>&lt;State Service Provider, Customer or Joint Service Provider and Customer&gt;</w:t>
            </w:r>
          </w:p>
        </w:tc>
        <w:tc>
          <w:tcPr>
            <w:tcW w:w="0" w:type="auto"/>
            <w:tcMar>
              <w:top w:w="29" w:type="dxa"/>
              <w:left w:w="29" w:type="dxa"/>
              <w:bottom w:w="29" w:type="dxa"/>
              <w:right w:w="29" w:type="dxa"/>
            </w:tcMar>
          </w:tcPr>
          <w:p w14:paraId="703A34C3" w14:textId="77777777" w:rsidR="002321C8" w:rsidRDefault="002321C8" w:rsidP="002321C8">
            <w:r>
              <w:rPr>
                <w:rStyle w:val="SAPEmphasis"/>
              </w:rPr>
              <w:t>Duration</w:t>
            </w:r>
          </w:p>
        </w:tc>
        <w:tc>
          <w:tcPr>
            <w:tcW w:w="0" w:type="auto"/>
            <w:tcMar>
              <w:top w:w="29" w:type="dxa"/>
              <w:left w:w="29" w:type="dxa"/>
              <w:bottom w:w="29" w:type="dxa"/>
              <w:right w:w="29" w:type="dxa"/>
            </w:tcMar>
          </w:tcPr>
          <w:p w14:paraId="04071315" w14:textId="77777777" w:rsidR="002321C8" w:rsidRDefault="002321C8" w:rsidP="002321C8">
            <w:r>
              <w:rPr>
                <w:rStyle w:val="SAPUserEntry"/>
              </w:rPr>
              <w:t>Enter a duration.</w:t>
            </w:r>
          </w:p>
        </w:tc>
      </w:tr>
    </w:tbl>
    <w:p w14:paraId="578135CB" w14:textId="77777777" w:rsidR="002321C8" w:rsidRDefault="002321C8" w:rsidP="002321C8">
      <w:pPr>
        <w:pStyle w:val="SAPKeyblockTitle"/>
      </w:pPr>
      <w:r>
        <w:t>Context</w:t>
      </w:r>
    </w:p>
    <w:p w14:paraId="12F98DA2" w14:textId="7A8F1B86" w:rsidR="002321C8" w:rsidRDefault="002321C8" w:rsidP="002321C8">
      <w:r>
        <w:t xml:space="preserve">After the </w:t>
      </w:r>
      <w:r w:rsidR="008735FF">
        <w:t>vendor</w:t>
      </w:r>
      <w:r>
        <w:t xml:space="preserve"> has sent the shipping notification, you post a statistical goods receipt</w:t>
      </w:r>
    </w:p>
    <w:p w14:paraId="0ABB2E03" w14:textId="77777777" w:rsidR="002321C8" w:rsidRDefault="002321C8" w:rsidP="002321C8">
      <w:pPr>
        <w:pStyle w:val="SAPKeyblockTitle"/>
      </w:pPr>
      <w:r>
        <w:t>Procedure</w:t>
      </w:r>
    </w:p>
    <w:tbl>
      <w:tblPr>
        <w:tblStyle w:val="SAPStandardTable"/>
        <w:tblW w:w="0" w:type="auto"/>
        <w:tblLook w:val="0620" w:firstRow="1" w:lastRow="0" w:firstColumn="0" w:lastColumn="0" w:noHBand="1" w:noVBand="1"/>
      </w:tblPr>
      <w:tblGrid>
        <w:gridCol w:w="618"/>
        <w:gridCol w:w="1846"/>
        <w:gridCol w:w="2484"/>
        <w:gridCol w:w="2486"/>
        <w:gridCol w:w="1073"/>
      </w:tblGrid>
      <w:tr w:rsidR="002321C8" w14:paraId="49B2007B" w14:textId="77777777" w:rsidTr="002321C8">
        <w:trPr>
          <w:cnfStyle w:val="100000000000" w:firstRow="1" w:lastRow="0" w:firstColumn="0" w:lastColumn="0" w:oddVBand="0" w:evenVBand="0" w:oddHBand="0" w:evenHBand="0" w:firstRowFirstColumn="0" w:firstRowLastColumn="0" w:lastRowFirstColumn="0" w:lastRowLastColumn="0"/>
        </w:trPr>
        <w:tc>
          <w:tcPr>
            <w:tcW w:w="0" w:type="auto"/>
          </w:tcPr>
          <w:p w14:paraId="49E0D85F" w14:textId="77777777" w:rsidR="002321C8" w:rsidRDefault="002321C8" w:rsidP="002321C8">
            <w:pPr>
              <w:pStyle w:val="SAPTableHeader"/>
            </w:pPr>
            <w:r>
              <w:t>Test Step #</w:t>
            </w:r>
          </w:p>
        </w:tc>
        <w:tc>
          <w:tcPr>
            <w:tcW w:w="0" w:type="auto"/>
          </w:tcPr>
          <w:p w14:paraId="51D97F97" w14:textId="77777777" w:rsidR="002321C8" w:rsidRDefault="002321C8" w:rsidP="002321C8">
            <w:pPr>
              <w:pStyle w:val="SAPTableHeader"/>
            </w:pPr>
            <w:r>
              <w:t>Test Step Name</w:t>
            </w:r>
          </w:p>
        </w:tc>
        <w:tc>
          <w:tcPr>
            <w:tcW w:w="0" w:type="auto"/>
          </w:tcPr>
          <w:p w14:paraId="20009DD9" w14:textId="77777777" w:rsidR="002321C8" w:rsidRDefault="002321C8" w:rsidP="002321C8">
            <w:pPr>
              <w:pStyle w:val="SAPTableHeader"/>
            </w:pPr>
            <w:r>
              <w:t>Instruction</w:t>
            </w:r>
          </w:p>
        </w:tc>
        <w:tc>
          <w:tcPr>
            <w:tcW w:w="0" w:type="auto"/>
          </w:tcPr>
          <w:p w14:paraId="52B44714" w14:textId="77777777" w:rsidR="002321C8" w:rsidRDefault="002321C8" w:rsidP="002321C8">
            <w:pPr>
              <w:pStyle w:val="SAPTableHeader"/>
            </w:pPr>
            <w:r>
              <w:t>Expected Result</w:t>
            </w:r>
          </w:p>
        </w:tc>
        <w:tc>
          <w:tcPr>
            <w:tcW w:w="0" w:type="auto"/>
          </w:tcPr>
          <w:p w14:paraId="69179B69" w14:textId="77777777" w:rsidR="002321C8" w:rsidRDefault="002321C8" w:rsidP="002321C8">
            <w:pPr>
              <w:pStyle w:val="SAPTableHeader"/>
            </w:pPr>
            <w:r>
              <w:t>Pass / Fail / Comment</w:t>
            </w:r>
          </w:p>
        </w:tc>
      </w:tr>
      <w:tr w:rsidR="002321C8" w14:paraId="21EA9D8B" w14:textId="77777777" w:rsidTr="002321C8">
        <w:tc>
          <w:tcPr>
            <w:tcW w:w="0" w:type="auto"/>
          </w:tcPr>
          <w:p w14:paraId="4CC959C1" w14:textId="77777777" w:rsidR="002321C8" w:rsidRDefault="002321C8" w:rsidP="002321C8">
            <w:r>
              <w:t>1</w:t>
            </w:r>
          </w:p>
        </w:tc>
        <w:tc>
          <w:tcPr>
            <w:tcW w:w="0" w:type="auto"/>
          </w:tcPr>
          <w:p w14:paraId="6385309B" w14:textId="77777777" w:rsidR="002321C8" w:rsidRDefault="002321C8" w:rsidP="002321C8">
            <w:r>
              <w:rPr>
                <w:rStyle w:val="SAPEmphasis"/>
              </w:rPr>
              <w:t>Log on</w:t>
            </w:r>
          </w:p>
        </w:tc>
        <w:tc>
          <w:tcPr>
            <w:tcW w:w="0" w:type="auto"/>
          </w:tcPr>
          <w:p w14:paraId="07A68EF1" w14:textId="77777777" w:rsidR="002321C8" w:rsidRDefault="002321C8" w:rsidP="002321C8">
            <w:r>
              <w:t xml:space="preserve">Log onto the SAP Fiori launchpad as a </w:t>
            </w:r>
            <w:r>
              <w:rPr>
                <w:rStyle w:val="CourierNew"/>
              </w:rPr>
              <w:t>Warehouse Clerk</w:t>
            </w:r>
            <w:r>
              <w:t>.</w:t>
            </w:r>
          </w:p>
        </w:tc>
        <w:tc>
          <w:tcPr>
            <w:tcW w:w="0" w:type="auto"/>
          </w:tcPr>
          <w:p w14:paraId="1BC664DB" w14:textId="77777777" w:rsidR="002321C8" w:rsidRDefault="002321C8" w:rsidP="002321C8">
            <w:r>
              <w:t>The SAP Fiori launchpad displays.</w:t>
            </w:r>
          </w:p>
        </w:tc>
        <w:tc>
          <w:tcPr>
            <w:tcW w:w="0" w:type="auto"/>
          </w:tcPr>
          <w:p w14:paraId="2517ECF8" w14:textId="77777777" w:rsidR="002321C8" w:rsidRDefault="002321C8" w:rsidP="002321C8"/>
        </w:tc>
      </w:tr>
      <w:tr w:rsidR="002321C8" w14:paraId="22EED995" w14:textId="77777777" w:rsidTr="002321C8">
        <w:tc>
          <w:tcPr>
            <w:tcW w:w="0" w:type="auto"/>
          </w:tcPr>
          <w:p w14:paraId="40AAA0DB" w14:textId="77777777" w:rsidR="002321C8" w:rsidRDefault="002321C8" w:rsidP="002321C8">
            <w:r>
              <w:t>2</w:t>
            </w:r>
          </w:p>
        </w:tc>
        <w:tc>
          <w:tcPr>
            <w:tcW w:w="0" w:type="auto"/>
          </w:tcPr>
          <w:p w14:paraId="6CE9D6B6" w14:textId="77777777" w:rsidR="002321C8" w:rsidRDefault="002321C8" w:rsidP="002321C8">
            <w:r>
              <w:rPr>
                <w:rStyle w:val="SAPEmphasis"/>
              </w:rPr>
              <w:t>Access the SAP Fiori App</w:t>
            </w:r>
          </w:p>
        </w:tc>
        <w:tc>
          <w:tcPr>
            <w:tcW w:w="0" w:type="auto"/>
          </w:tcPr>
          <w:p w14:paraId="61DEE632" w14:textId="77777777" w:rsidR="002321C8" w:rsidRDefault="002321C8" w:rsidP="002321C8">
            <w:r>
              <w:t xml:space="preserve">Open </w:t>
            </w:r>
            <w:r>
              <w:rPr>
                <w:rStyle w:val="SAPScreenElement"/>
              </w:rPr>
              <w:t>Post Goods Movement</w:t>
            </w:r>
            <w:r>
              <w:t>.</w:t>
            </w:r>
          </w:p>
        </w:tc>
        <w:tc>
          <w:tcPr>
            <w:tcW w:w="0" w:type="auto"/>
          </w:tcPr>
          <w:p w14:paraId="3F320386" w14:textId="77777777" w:rsidR="002321C8" w:rsidRDefault="002321C8" w:rsidP="002321C8">
            <w:r>
              <w:t xml:space="preserve">The </w:t>
            </w:r>
            <w:r>
              <w:rPr>
                <w:rStyle w:val="SAPScreenElement"/>
              </w:rPr>
              <w:t>Post Goods Receipt for Purchase Order</w:t>
            </w:r>
            <w:r>
              <w:t xml:space="preserve"> /</w:t>
            </w:r>
            <w:r>
              <w:rPr>
                <w:rStyle w:val="SAPScreenElement"/>
              </w:rPr>
              <w:t xml:space="preserve"> Inbound Delivery</w:t>
            </w:r>
            <w:r>
              <w:t xml:space="preserve"> screen displays.</w:t>
            </w:r>
          </w:p>
        </w:tc>
        <w:tc>
          <w:tcPr>
            <w:tcW w:w="0" w:type="auto"/>
          </w:tcPr>
          <w:p w14:paraId="7CBE1314" w14:textId="77777777" w:rsidR="002321C8" w:rsidRDefault="002321C8" w:rsidP="002321C8"/>
        </w:tc>
      </w:tr>
      <w:tr w:rsidR="002321C8" w14:paraId="0D1C3D98" w14:textId="77777777" w:rsidTr="002321C8">
        <w:tc>
          <w:tcPr>
            <w:tcW w:w="0" w:type="auto"/>
          </w:tcPr>
          <w:p w14:paraId="401DF196" w14:textId="77777777" w:rsidR="002321C8" w:rsidRDefault="002321C8" w:rsidP="002321C8">
            <w:r>
              <w:t>3</w:t>
            </w:r>
          </w:p>
        </w:tc>
        <w:tc>
          <w:tcPr>
            <w:tcW w:w="0" w:type="auto"/>
          </w:tcPr>
          <w:p w14:paraId="57C9D3C5" w14:textId="77777777" w:rsidR="002321C8" w:rsidRDefault="002321C8" w:rsidP="002321C8">
            <w:r>
              <w:rPr>
                <w:rStyle w:val="SAPEmphasis"/>
              </w:rPr>
              <w:t>Choose Good Receipt</w:t>
            </w:r>
          </w:p>
        </w:tc>
        <w:tc>
          <w:tcPr>
            <w:tcW w:w="0" w:type="auto"/>
          </w:tcPr>
          <w:p w14:paraId="74CE02F5" w14:textId="77777777" w:rsidR="002321C8" w:rsidRDefault="002321C8" w:rsidP="002321C8">
            <w:r>
              <w:t xml:space="preserve">Make the following entry and press </w:t>
            </w:r>
            <w:r>
              <w:rPr>
                <w:rStyle w:val="CourierNew"/>
              </w:rPr>
              <w:t>Enter</w:t>
            </w:r>
            <w:r>
              <w:t>:</w:t>
            </w:r>
          </w:p>
          <w:p w14:paraId="1E545B68" w14:textId="77777777" w:rsidR="002321C8" w:rsidRDefault="002321C8" w:rsidP="002321C8">
            <w:r>
              <w:rPr>
                <w:rStyle w:val="SAPScreenElement"/>
              </w:rPr>
              <w:t>Executable Action in Transaction MIGO</w:t>
            </w:r>
            <w:r>
              <w:t xml:space="preserve">: </w:t>
            </w:r>
            <w:r>
              <w:rPr>
                <w:rStyle w:val="SAPUserEntry"/>
              </w:rPr>
              <w:t>Goods Receipt</w:t>
            </w:r>
          </w:p>
          <w:p w14:paraId="25435590" w14:textId="77777777" w:rsidR="002321C8" w:rsidRDefault="002321C8" w:rsidP="002321C8">
            <w:r>
              <w:rPr>
                <w:rStyle w:val="SAPScreenElement"/>
              </w:rPr>
              <w:t>Reference Document for MIGO Transaction</w:t>
            </w:r>
            <w:r>
              <w:t xml:space="preserve">: </w:t>
            </w:r>
            <w:r>
              <w:rPr>
                <w:rStyle w:val="SAPUserEntry"/>
              </w:rPr>
              <w:t xml:space="preserve">Inbound </w:t>
            </w:r>
            <w:proofErr w:type="spellStart"/>
            <w:r>
              <w:rPr>
                <w:rStyle w:val="SAPUserEntry"/>
              </w:rPr>
              <w:t>Delivry</w:t>
            </w:r>
            <w:proofErr w:type="spellEnd"/>
            <w:r>
              <w:rPr>
                <w:rStyle w:val="SAPUserEntry"/>
              </w:rPr>
              <w:t xml:space="preserve"> </w:t>
            </w:r>
          </w:p>
        </w:tc>
        <w:tc>
          <w:tcPr>
            <w:tcW w:w="0" w:type="auto"/>
          </w:tcPr>
          <w:p w14:paraId="2336324E" w14:textId="77777777" w:rsidR="002321C8" w:rsidRDefault="002321C8" w:rsidP="002321C8"/>
        </w:tc>
        <w:tc>
          <w:tcPr>
            <w:tcW w:w="0" w:type="auto"/>
          </w:tcPr>
          <w:p w14:paraId="7134AEA1" w14:textId="77777777" w:rsidR="002321C8" w:rsidRDefault="002321C8" w:rsidP="002321C8"/>
        </w:tc>
      </w:tr>
      <w:tr w:rsidR="002321C8" w14:paraId="24009FD6" w14:textId="77777777" w:rsidTr="002321C8">
        <w:tc>
          <w:tcPr>
            <w:tcW w:w="0" w:type="auto"/>
          </w:tcPr>
          <w:p w14:paraId="0F73A14D" w14:textId="77777777" w:rsidR="002321C8" w:rsidRDefault="002321C8" w:rsidP="002321C8">
            <w:r>
              <w:t>4</w:t>
            </w:r>
          </w:p>
        </w:tc>
        <w:tc>
          <w:tcPr>
            <w:tcW w:w="0" w:type="auto"/>
          </w:tcPr>
          <w:p w14:paraId="61FFB979" w14:textId="77777777" w:rsidR="002321C8" w:rsidRDefault="002321C8" w:rsidP="002321C8">
            <w:r>
              <w:rPr>
                <w:rStyle w:val="SAPEmphasis"/>
              </w:rPr>
              <w:t>Choose GR goods receipt and enter purchase order</w:t>
            </w:r>
          </w:p>
        </w:tc>
        <w:tc>
          <w:tcPr>
            <w:tcW w:w="0" w:type="auto"/>
          </w:tcPr>
          <w:p w14:paraId="2A7B4122" w14:textId="77777777" w:rsidR="002321C8" w:rsidRDefault="002321C8" w:rsidP="002321C8">
            <w:r>
              <w:t xml:space="preserve">Make the following </w:t>
            </w:r>
            <w:proofErr w:type="spellStart"/>
            <w:r>
              <w:t>entrie</w:t>
            </w:r>
            <w:proofErr w:type="spellEnd"/>
            <w:r>
              <w:t xml:space="preserve">, and press </w:t>
            </w:r>
            <w:r>
              <w:rPr>
                <w:rStyle w:val="CourierNew"/>
              </w:rPr>
              <w:t>Enter</w:t>
            </w:r>
            <w:r>
              <w:t>.</w:t>
            </w:r>
          </w:p>
          <w:p w14:paraId="557E7796" w14:textId="77777777" w:rsidR="002321C8" w:rsidRDefault="002321C8" w:rsidP="002321C8">
            <w:r>
              <w:rPr>
                <w:rStyle w:val="SAPScreenElement"/>
              </w:rPr>
              <w:t xml:space="preserve">Field next to Inbound </w:t>
            </w:r>
            <w:proofErr w:type="spellStart"/>
            <w:r>
              <w:rPr>
                <w:rStyle w:val="SAPScreenElement"/>
              </w:rPr>
              <w:t>Delibvery</w:t>
            </w:r>
            <w:proofErr w:type="spellEnd"/>
            <w:r>
              <w:t xml:space="preserve">: </w:t>
            </w:r>
            <w:r>
              <w:rPr>
                <w:rStyle w:val="SAPUserEntry"/>
              </w:rPr>
              <w:t>&lt;Inbound Delivery Number&gt;</w:t>
            </w:r>
          </w:p>
        </w:tc>
        <w:tc>
          <w:tcPr>
            <w:tcW w:w="0" w:type="auto"/>
          </w:tcPr>
          <w:p w14:paraId="6FBEA535" w14:textId="77777777" w:rsidR="002321C8" w:rsidRDefault="002321C8" w:rsidP="002321C8"/>
        </w:tc>
        <w:tc>
          <w:tcPr>
            <w:tcW w:w="0" w:type="auto"/>
          </w:tcPr>
          <w:p w14:paraId="7FD4DBC9" w14:textId="77777777" w:rsidR="002321C8" w:rsidRDefault="002321C8" w:rsidP="002321C8"/>
        </w:tc>
      </w:tr>
      <w:tr w:rsidR="002321C8" w14:paraId="142BEAF5" w14:textId="77777777" w:rsidTr="002321C8">
        <w:tc>
          <w:tcPr>
            <w:tcW w:w="0" w:type="auto"/>
          </w:tcPr>
          <w:p w14:paraId="4700AB49" w14:textId="77777777" w:rsidR="002321C8" w:rsidRDefault="002321C8" w:rsidP="002321C8">
            <w:r>
              <w:t>5</w:t>
            </w:r>
          </w:p>
        </w:tc>
        <w:tc>
          <w:tcPr>
            <w:tcW w:w="0" w:type="auto"/>
          </w:tcPr>
          <w:p w14:paraId="7FB7E17D" w14:textId="77777777" w:rsidR="002321C8" w:rsidRDefault="002321C8" w:rsidP="002321C8">
            <w:r>
              <w:rPr>
                <w:rStyle w:val="SAPEmphasis"/>
              </w:rPr>
              <w:t>Change the quantity if necessary</w:t>
            </w:r>
          </w:p>
        </w:tc>
        <w:tc>
          <w:tcPr>
            <w:tcW w:w="0" w:type="auto"/>
          </w:tcPr>
          <w:p w14:paraId="4C526DAC" w14:textId="77777777" w:rsidR="002321C8" w:rsidRDefault="002321C8" w:rsidP="002321C8">
            <w:r>
              <w:t xml:space="preserve">If necessary, change the quantity in </w:t>
            </w:r>
            <w:r>
              <w:rPr>
                <w:rStyle w:val="SAPScreenElement"/>
              </w:rPr>
              <w:t>Item details</w:t>
            </w:r>
            <w:r>
              <w:t xml:space="preserve">, </w:t>
            </w:r>
            <w:r>
              <w:rPr>
                <w:rStyle w:val="SAPScreenElement"/>
              </w:rPr>
              <w:t>Quantity</w:t>
            </w:r>
            <w:r>
              <w:t xml:space="preserve"> tab.</w:t>
            </w:r>
          </w:p>
        </w:tc>
        <w:tc>
          <w:tcPr>
            <w:tcW w:w="0" w:type="auto"/>
          </w:tcPr>
          <w:p w14:paraId="114643AB" w14:textId="77777777" w:rsidR="002321C8" w:rsidRDefault="002321C8" w:rsidP="002321C8"/>
        </w:tc>
        <w:tc>
          <w:tcPr>
            <w:tcW w:w="0" w:type="auto"/>
          </w:tcPr>
          <w:p w14:paraId="4F9EA4FA" w14:textId="77777777" w:rsidR="002321C8" w:rsidRDefault="002321C8" w:rsidP="002321C8"/>
        </w:tc>
      </w:tr>
      <w:tr w:rsidR="002321C8" w14:paraId="6336D4A2" w14:textId="77777777" w:rsidTr="002321C8">
        <w:tc>
          <w:tcPr>
            <w:tcW w:w="0" w:type="auto"/>
          </w:tcPr>
          <w:p w14:paraId="73E16E33" w14:textId="77777777" w:rsidR="002321C8" w:rsidRDefault="002321C8" w:rsidP="002321C8">
            <w:r>
              <w:t>6</w:t>
            </w:r>
          </w:p>
        </w:tc>
        <w:tc>
          <w:tcPr>
            <w:tcW w:w="0" w:type="auto"/>
          </w:tcPr>
          <w:p w14:paraId="2A4D9962" w14:textId="77777777" w:rsidR="002321C8" w:rsidRDefault="002321C8" w:rsidP="002321C8">
            <w:r>
              <w:rPr>
                <w:rStyle w:val="SAPEmphasis"/>
              </w:rPr>
              <w:t>Enter Goods Recipient</w:t>
            </w:r>
          </w:p>
        </w:tc>
        <w:tc>
          <w:tcPr>
            <w:tcW w:w="0" w:type="auto"/>
          </w:tcPr>
          <w:p w14:paraId="7E020C01" w14:textId="77777777" w:rsidR="002321C8" w:rsidRDefault="002321C8" w:rsidP="002321C8">
            <w:r>
              <w:t xml:space="preserve">In </w:t>
            </w:r>
            <w:r>
              <w:rPr>
                <w:rStyle w:val="SAPScreenElement"/>
              </w:rPr>
              <w:t>Detail data</w:t>
            </w:r>
            <w:r>
              <w:t xml:space="preserve">, navigate to the </w:t>
            </w:r>
            <w:r>
              <w:rPr>
                <w:rStyle w:val="SAPScreenElement"/>
              </w:rPr>
              <w:t>Where</w:t>
            </w:r>
            <w:r>
              <w:t xml:space="preserve"> tab.</w:t>
            </w:r>
          </w:p>
          <w:p w14:paraId="2F93868A" w14:textId="77777777" w:rsidR="002321C8" w:rsidRDefault="002321C8" w:rsidP="002321C8">
            <w:r>
              <w:t xml:space="preserve">Make the following entries, and press </w:t>
            </w:r>
            <w:r>
              <w:rPr>
                <w:rStyle w:val="CourierNew"/>
              </w:rPr>
              <w:t>Enter</w:t>
            </w:r>
            <w:r>
              <w:t>.</w:t>
            </w:r>
          </w:p>
          <w:p w14:paraId="499D1F7E" w14:textId="77777777" w:rsidR="002321C8" w:rsidRDefault="002321C8" w:rsidP="002321C8">
            <w:r>
              <w:rPr>
                <w:rStyle w:val="SAPScreenElement"/>
              </w:rPr>
              <w:t>Goods Recipient</w:t>
            </w:r>
            <w:r>
              <w:t xml:space="preserve">: for </w:t>
            </w:r>
            <w:proofErr w:type="gramStart"/>
            <w:r>
              <w:t>example</w:t>
            </w:r>
            <w:proofErr w:type="gramEnd"/>
            <w:r>
              <w:t xml:space="preserve"> </w:t>
            </w:r>
            <w:r>
              <w:rPr>
                <w:rStyle w:val="SAPUserEntry"/>
              </w:rPr>
              <w:t>101A</w:t>
            </w:r>
          </w:p>
        </w:tc>
        <w:tc>
          <w:tcPr>
            <w:tcW w:w="0" w:type="auto"/>
          </w:tcPr>
          <w:p w14:paraId="2BCE09EE" w14:textId="77777777" w:rsidR="002321C8" w:rsidRDefault="002321C8" w:rsidP="002321C8"/>
        </w:tc>
        <w:tc>
          <w:tcPr>
            <w:tcW w:w="0" w:type="auto"/>
          </w:tcPr>
          <w:p w14:paraId="1A5FAB2E" w14:textId="77777777" w:rsidR="002321C8" w:rsidRDefault="002321C8" w:rsidP="002321C8"/>
        </w:tc>
      </w:tr>
      <w:tr w:rsidR="002321C8" w14:paraId="2FCCE8A3" w14:textId="77777777" w:rsidTr="002321C8">
        <w:tc>
          <w:tcPr>
            <w:tcW w:w="0" w:type="auto"/>
          </w:tcPr>
          <w:p w14:paraId="49882B49" w14:textId="77777777" w:rsidR="002321C8" w:rsidRDefault="002321C8" w:rsidP="002321C8">
            <w:r>
              <w:t>7</w:t>
            </w:r>
          </w:p>
        </w:tc>
        <w:tc>
          <w:tcPr>
            <w:tcW w:w="0" w:type="auto"/>
          </w:tcPr>
          <w:p w14:paraId="07F16098" w14:textId="77777777" w:rsidR="002321C8" w:rsidRDefault="002321C8" w:rsidP="002321C8">
            <w:r>
              <w:rPr>
                <w:rStyle w:val="SAPEmphasis"/>
              </w:rPr>
              <w:t>Select Item OK</w:t>
            </w:r>
          </w:p>
        </w:tc>
        <w:tc>
          <w:tcPr>
            <w:tcW w:w="0" w:type="auto"/>
          </w:tcPr>
          <w:p w14:paraId="52136F39" w14:textId="77777777" w:rsidR="002321C8" w:rsidRDefault="002321C8" w:rsidP="002321C8">
            <w:r>
              <w:t>Select Item OK or Item overview checkbox at the bottom of the screen.</w:t>
            </w:r>
          </w:p>
        </w:tc>
        <w:tc>
          <w:tcPr>
            <w:tcW w:w="0" w:type="auto"/>
          </w:tcPr>
          <w:p w14:paraId="4E9ECCE6" w14:textId="77777777" w:rsidR="002321C8" w:rsidRDefault="002321C8" w:rsidP="002321C8"/>
        </w:tc>
        <w:tc>
          <w:tcPr>
            <w:tcW w:w="0" w:type="auto"/>
          </w:tcPr>
          <w:p w14:paraId="3D2782AD" w14:textId="77777777" w:rsidR="002321C8" w:rsidRDefault="002321C8" w:rsidP="002321C8"/>
        </w:tc>
      </w:tr>
      <w:tr w:rsidR="002321C8" w14:paraId="724FB786" w14:textId="77777777" w:rsidTr="002321C8">
        <w:tc>
          <w:tcPr>
            <w:tcW w:w="0" w:type="auto"/>
          </w:tcPr>
          <w:p w14:paraId="63057B1F" w14:textId="77777777" w:rsidR="002321C8" w:rsidRDefault="002321C8" w:rsidP="002321C8">
            <w:r>
              <w:t>8</w:t>
            </w:r>
          </w:p>
        </w:tc>
        <w:tc>
          <w:tcPr>
            <w:tcW w:w="0" w:type="auto"/>
          </w:tcPr>
          <w:p w14:paraId="64514028" w14:textId="77777777" w:rsidR="002321C8" w:rsidRDefault="002321C8" w:rsidP="002321C8">
            <w:r>
              <w:rPr>
                <w:rStyle w:val="SAPEmphasis"/>
              </w:rPr>
              <w:t>Save the documents</w:t>
            </w:r>
          </w:p>
        </w:tc>
        <w:tc>
          <w:tcPr>
            <w:tcW w:w="0" w:type="auto"/>
          </w:tcPr>
          <w:p w14:paraId="1C172DF4" w14:textId="77777777" w:rsidR="002321C8" w:rsidRDefault="002321C8" w:rsidP="002321C8">
            <w:r>
              <w:t xml:space="preserve">Choose </w:t>
            </w:r>
            <w:r>
              <w:rPr>
                <w:rStyle w:val="SAPScreenElement"/>
              </w:rPr>
              <w:t>Post</w:t>
            </w:r>
            <w:r>
              <w:t>.</w:t>
            </w:r>
          </w:p>
        </w:tc>
        <w:tc>
          <w:tcPr>
            <w:tcW w:w="0" w:type="auto"/>
          </w:tcPr>
          <w:p w14:paraId="404AA0F0" w14:textId="77777777" w:rsidR="002321C8" w:rsidRDefault="002321C8" w:rsidP="002321C8">
            <w:r>
              <w:t>The system generates a material document.</w:t>
            </w:r>
          </w:p>
          <w:p w14:paraId="0A0CF2FA" w14:textId="77777777" w:rsidR="002321C8" w:rsidRDefault="002321C8" w:rsidP="002321C8">
            <w:r>
              <w:t>You may record down the posted material document number at the bottom.</w:t>
            </w:r>
          </w:p>
        </w:tc>
        <w:tc>
          <w:tcPr>
            <w:tcW w:w="0" w:type="auto"/>
          </w:tcPr>
          <w:p w14:paraId="2DD227DB" w14:textId="77777777" w:rsidR="002321C8" w:rsidRDefault="002321C8" w:rsidP="002321C8"/>
        </w:tc>
      </w:tr>
    </w:tbl>
    <w:p w14:paraId="77408E01" w14:textId="77777777" w:rsidR="002321C8" w:rsidRDefault="002321C8" w:rsidP="002321C8"/>
    <w:p w14:paraId="0294C629" w14:textId="77777777" w:rsidR="002321C8" w:rsidRDefault="002321C8" w:rsidP="002321C8">
      <w:r>
        <w:rPr>
          <w:rStyle w:val="SAPEmphasis"/>
        </w:rPr>
        <w:t xml:space="preserve">Note </w:t>
      </w:r>
      <w:r>
        <w:t xml:space="preserve">To view the material document in FLP, open </w:t>
      </w:r>
      <w:r>
        <w:rPr>
          <w:rStyle w:val="SAPScreenElement"/>
        </w:rPr>
        <w:t>Display Material Documents List</w:t>
      </w:r>
      <w:r>
        <w:t>.</w:t>
      </w:r>
    </w:p>
    <w:p w14:paraId="2082C7DF" w14:textId="77777777" w:rsidR="002321C8" w:rsidRDefault="002321C8" w:rsidP="002321C8">
      <w:pPr>
        <w:pStyle w:val="SAPKeyblockTitle"/>
      </w:pPr>
      <w:r>
        <w:t>Financial postings</w:t>
      </w:r>
    </w:p>
    <w:tbl>
      <w:tblPr>
        <w:tblStyle w:val="SAPStandardTable"/>
        <w:tblW w:w="0" w:type="auto"/>
        <w:tblLook w:val="0620" w:firstRow="1" w:lastRow="0" w:firstColumn="0" w:lastColumn="0" w:noHBand="1" w:noVBand="1"/>
      </w:tblPr>
      <w:tblGrid>
        <w:gridCol w:w="1934"/>
        <w:gridCol w:w="3302"/>
        <w:gridCol w:w="1523"/>
        <w:gridCol w:w="1748"/>
      </w:tblGrid>
      <w:tr w:rsidR="002321C8" w14:paraId="102EC756" w14:textId="77777777" w:rsidTr="002321C8">
        <w:trPr>
          <w:cnfStyle w:val="100000000000" w:firstRow="1" w:lastRow="0" w:firstColumn="0" w:lastColumn="0" w:oddVBand="0" w:evenVBand="0" w:oddHBand="0" w:evenHBand="0" w:firstRowFirstColumn="0" w:firstRowLastColumn="0" w:lastRowFirstColumn="0" w:lastRowLastColumn="0"/>
        </w:trPr>
        <w:tc>
          <w:tcPr>
            <w:tcW w:w="0" w:type="auto"/>
          </w:tcPr>
          <w:p w14:paraId="543A7999" w14:textId="77777777" w:rsidR="002321C8" w:rsidRDefault="002321C8" w:rsidP="002321C8">
            <w:pPr>
              <w:pStyle w:val="SAPTableHeader"/>
            </w:pPr>
            <w:r>
              <w:t>Material</w:t>
            </w:r>
          </w:p>
        </w:tc>
        <w:tc>
          <w:tcPr>
            <w:tcW w:w="0" w:type="auto"/>
          </w:tcPr>
          <w:p w14:paraId="6257CD47" w14:textId="77777777" w:rsidR="002321C8" w:rsidRDefault="002321C8" w:rsidP="002321C8">
            <w:pPr>
              <w:pStyle w:val="SAPTableHeader"/>
            </w:pPr>
            <w:r>
              <w:t>Debited Accounts</w:t>
            </w:r>
          </w:p>
        </w:tc>
        <w:tc>
          <w:tcPr>
            <w:tcW w:w="0" w:type="auto"/>
          </w:tcPr>
          <w:p w14:paraId="5D6B0FCE" w14:textId="77777777" w:rsidR="002321C8" w:rsidRDefault="002321C8" w:rsidP="002321C8">
            <w:pPr>
              <w:pStyle w:val="SAPTableHeader"/>
            </w:pPr>
            <w:r>
              <w:t>Credited Accounts</w:t>
            </w:r>
          </w:p>
        </w:tc>
        <w:tc>
          <w:tcPr>
            <w:tcW w:w="0" w:type="auto"/>
          </w:tcPr>
          <w:p w14:paraId="6F4A4B11" w14:textId="77777777" w:rsidR="002321C8" w:rsidRDefault="002321C8" w:rsidP="002321C8">
            <w:pPr>
              <w:pStyle w:val="SAPTableHeader"/>
            </w:pPr>
            <w:r>
              <w:t>Cost Element / CO Object</w:t>
            </w:r>
          </w:p>
        </w:tc>
      </w:tr>
      <w:tr w:rsidR="002321C8" w14:paraId="54091419" w14:textId="77777777" w:rsidTr="002321C8">
        <w:tc>
          <w:tcPr>
            <w:tcW w:w="0" w:type="auto"/>
          </w:tcPr>
          <w:p w14:paraId="6DA1E0F7" w14:textId="77777777" w:rsidR="002321C8" w:rsidRDefault="002321C8" w:rsidP="002321C8">
            <w:r>
              <w:t>Trading Good (HAWA)</w:t>
            </w:r>
          </w:p>
        </w:tc>
        <w:tc>
          <w:tcPr>
            <w:tcW w:w="0" w:type="auto"/>
          </w:tcPr>
          <w:p w14:paraId="764062CE" w14:textId="77777777" w:rsidR="002321C8" w:rsidRDefault="002321C8" w:rsidP="002321C8">
            <w:r>
              <w:t>51600000 Consumption - Trading Goods</w:t>
            </w:r>
          </w:p>
        </w:tc>
        <w:tc>
          <w:tcPr>
            <w:tcW w:w="0" w:type="auto"/>
          </w:tcPr>
          <w:p w14:paraId="1F1B7B70" w14:textId="77777777" w:rsidR="002321C8" w:rsidRDefault="002321C8" w:rsidP="002321C8">
            <w:r>
              <w:t>21120000 GR/IR</w:t>
            </w:r>
          </w:p>
        </w:tc>
        <w:tc>
          <w:tcPr>
            <w:tcW w:w="0" w:type="auto"/>
          </w:tcPr>
          <w:p w14:paraId="7C5B423D" w14:textId="77777777" w:rsidR="002321C8" w:rsidRDefault="002321C8" w:rsidP="002321C8">
            <w:r>
              <w:t>none</w:t>
            </w:r>
          </w:p>
        </w:tc>
      </w:tr>
    </w:tbl>
    <w:p w14:paraId="7B54D952" w14:textId="4C2A8E64" w:rsidR="002321C8" w:rsidRDefault="00D803A5" w:rsidP="00D803A5">
      <w:pPr>
        <w:pStyle w:val="Heading2"/>
        <w:keepLines/>
        <w:widowControl/>
        <w:numPr>
          <w:ilvl w:val="0"/>
          <w:numId w:val="0"/>
        </w:numPr>
        <w:spacing w:before="560" w:after="320" w:line="360" w:lineRule="exact"/>
        <w:ind w:left="576" w:hanging="576"/>
      </w:pPr>
      <w:bookmarkStart w:id="158" w:name="unique_26"/>
      <w:bookmarkStart w:id="159" w:name="_Toc502304265"/>
      <w:bookmarkStart w:id="160" w:name="_Toc43385872"/>
      <w:r>
        <w:t xml:space="preserve">7.9.22 </w:t>
      </w:r>
      <w:r w:rsidR="002321C8">
        <w:t>Create Billing Document</w:t>
      </w:r>
      <w:bookmarkEnd w:id="158"/>
      <w:bookmarkEnd w:id="159"/>
      <w:r w:rsidR="002321C8">
        <w:t xml:space="preserve"> at Subsidiary</w:t>
      </w:r>
      <w:bookmarkEnd w:id="160"/>
    </w:p>
    <w:p w14:paraId="0122219E" w14:textId="77777777" w:rsidR="002321C8" w:rsidRDefault="002321C8" w:rsidP="002321C8">
      <w:pPr>
        <w:pStyle w:val="SAPKeyblockTitle"/>
      </w:pPr>
      <w:proofErr w:type="gramStart"/>
      <w:r>
        <w:t>Test Administration</w:t>
      </w:r>
      <w:proofErr w:type="gramEnd"/>
    </w:p>
    <w:p w14:paraId="15706392" w14:textId="77777777" w:rsidR="002321C8" w:rsidRDefault="002321C8" w:rsidP="002321C8">
      <w:r>
        <w:t>Customer project: Fill in the project-specific parts.</w:t>
      </w:r>
    </w:p>
    <w:p w14:paraId="13A8A239" w14:textId="77777777" w:rsidR="002321C8" w:rsidRDefault="002321C8" w:rsidP="002321C8"/>
    <w:tbl>
      <w:tblPr>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0" w:type="dxa"/>
          <w:right w:w="10" w:type="dxa"/>
        </w:tblCellMar>
        <w:tblLook w:val="0000" w:firstRow="0" w:lastRow="0" w:firstColumn="0" w:lastColumn="0" w:noHBand="0" w:noVBand="0"/>
      </w:tblPr>
      <w:tblGrid>
        <w:gridCol w:w="1384"/>
        <w:gridCol w:w="1968"/>
        <w:gridCol w:w="2636"/>
        <w:gridCol w:w="168"/>
        <w:gridCol w:w="931"/>
        <w:gridCol w:w="1533"/>
      </w:tblGrid>
      <w:tr w:rsidR="002321C8" w14:paraId="00FFD2F7" w14:textId="77777777" w:rsidTr="002321C8">
        <w:trPr>
          <w:cantSplit/>
        </w:trPr>
        <w:tc>
          <w:tcPr>
            <w:tcW w:w="0" w:type="auto"/>
            <w:tcMar>
              <w:top w:w="29" w:type="dxa"/>
              <w:left w:w="29" w:type="dxa"/>
              <w:bottom w:w="29" w:type="dxa"/>
              <w:right w:w="29" w:type="dxa"/>
            </w:tcMar>
          </w:tcPr>
          <w:p w14:paraId="47641CF1" w14:textId="77777777" w:rsidR="002321C8" w:rsidRDefault="002321C8" w:rsidP="002321C8">
            <w:r>
              <w:rPr>
                <w:rStyle w:val="SAPEmphasis"/>
              </w:rPr>
              <w:t>Test Case ID</w:t>
            </w:r>
          </w:p>
        </w:tc>
        <w:tc>
          <w:tcPr>
            <w:tcW w:w="0" w:type="auto"/>
            <w:tcMar>
              <w:top w:w="29" w:type="dxa"/>
              <w:left w:w="29" w:type="dxa"/>
              <w:bottom w:w="29" w:type="dxa"/>
              <w:right w:w="29" w:type="dxa"/>
            </w:tcMar>
          </w:tcPr>
          <w:p w14:paraId="66B71C88" w14:textId="77777777" w:rsidR="002321C8" w:rsidRDefault="002321C8" w:rsidP="002321C8">
            <w:r>
              <w:t>&lt;X.XX&gt;</w:t>
            </w:r>
          </w:p>
        </w:tc>
        <w:tc>
          <w:tcPr>
            <w:tcW w:w="0" w:type="auto"/>
            <w:tcMar>
              <w:top w:w="29" w:type="dxa"/>
              <w:left w:w="29" w:type="dxa"/>
              <w:bottom w:w="29" w:type="dxa"/>
              <w:right w:w="29" w:type="dxa"/>
            </w:tcMar>
          </w:tcPr>
          <w:p w14:paraId="19CE80CC" w14:textId="77777777" w:rsidR="002321C8" w:rsidRDefault="002321C8" w:rsidP="002321C8">
            <w:r>
              <w:rPr>
                <w:rStyle w:val="SAPEmphasis"/>
              </w:rPr>
              <w:t>Tester Name</w:t>
            </w:r>
          </w:p>
        </w:tc>
        <w:tc>
          <w:tcPr>
            <w:tcW w:w="0" w:type="auto"/>
            <w:tcMar>
              <w:top w:w="29" w:type="dxa"/>
              <w:left w:w="29" w:type="dxa"/>
              <w:bottom w:w="29" w:type="dxa"/>
              <w:right w:w="29" w:type="dxa"/>
            </w:tcMar>
          </w:tcPr>
          <w:p w14:paraId="222FE176" w14:textId="77777777" w:rsidR="002321C8" w:rsidRDefault="002321C8" w:rsidP="002321C8"/>
        </w:tc>
        <w:tc>
          <w:tcPr>
            <w:tcW w:w="0" w:type="auto"/>
            <w:tcMar>
              <w:top w:w="29" w:type="dxa"/>
              <w:left w:w="29" w:type="dxa"/>
              <w:bottom w:w="29" w:type="dxa"/>
              <w:right w:w="29" w:type="dxa"/>
            </w:tcMar>
          </w:tcPr>
          <w:p w14:paraId="21E92D0F" w14:textId="77777777" w:rsidR="002321C8" w:rsidRDefault="002321C8" w:rsidP="002321C8">
            <w:r>
              <w:rPr>
                <w:rStyle w:val="SAPEmphasis"/>
              </w:rPr>
              <w:t>Testing Date</w:t>
            </w:r>
          </w:p>
        </w:tc>
        <w:tc>
          <w:tcPr>
            <w:tcW w:w="0" w:type="auto"/>
            <w:tcMar>
              <w:top w:w="29" w:type="dxa"/>
              <w:left w:w="29" w:type="dxa"/>
              <w:bottom w:w="29" w:type="dxa"/>
              <w:right w:w="29" w:type="dxa"/>
            </w:tcMar>
          </w:tcPr>
          <w:p w14:paraId="09724CFA" w14:textId="77777777" w:rsidR="002321C8" w:rsidRDefault="002321C8" w:rsidP="002321C8">
            <w:r>
              <w:rPr>
                <w:rStyle w:val="SAPUserEntry"/>
              </w:rPr>
              <w:t>Enter a test date.</w:t>
            </w:r>
          </w:p>
        </w:tc>
      </w:tr>
      <w:tr w:rsidR="002321C8" w14:paraId="5C1C78E4" w14:textId="77777777" w:rsidTr="002321C8">
        <w:trPr>
          <w:cantSplit/>
        </w:trPr>
        <w:tc>
          <w:tcPr>
            <w:tcW w:w="0" w:type="auto"/>
            <w:tcMar>
              <w:top w:w="29" w:type="dxa"/>
              <w:left w:w="29" w:type="dxa"/>
              <w:bottom w:w="29" w:type="dxa"/>
              <w:right w:w="29" w:type="dxa"/>
            </w:tcMar>
          </w:tcPr>
          <w:p w14:paraId="714CED6C" w14:textId="77777777" w:rsidR="002321C8" w:rsidRDefault="002321C8" w:rsidP="002321C8">
            <w:r>
              <w:t>Business Role(s)</w:t>
            </w:r>
          </w:p>
        </w:tc>
        <w:tc>
          <w:tcPr>
            <w:tcW w:w="0" w:type="auto"/>
            <w:gridSpan w:val="5"/>
            <w:tcMar>
              <w:top w:w="29" w:type="dxa"/>
              <w:left w:w="29" w:type="dxa"/>
              <w:bottom w:w="29" w:type="dxa"/>
              <w:right w:w="29" w:type="dxa"/>
            </w:tcMar>
          </w:tcPr>
          <w:p w14:paraId="2F3D4212" w14:textId="77777777" w:rsidR="002321C8" w:rsidRDefault="002321C8" w:rsidP="002321C8"/>
        </w:tc>
      </w:tr>
      <w:tr w:rsidR="002321C8" w14:paraId="257A8DA6" w14:textId="77777777" w:rsidTr="002321C8">
        <w:trPr>
          <w:cantSplit/>
        </w:trPr>
        <w:tc>
          <w:tcPr>
            <w:tcW w:w="0" w:type="auto"/>
            <w:tcMar>
              <w:top w:w="29" w:type="dxa"/>
              <w:left w:w="29" w:type="dxa"/>
              <w:bottom w:w="29" w:type="dxa"/>
              <w:right w:w="29" w:type="dxa"/>
            </w:tcMar>
          </w:tcPr>
          <w:p w14:paraId="4B56A030" w14:textId="77777777" w:rsidR="002321C8" w:rsidRDefault="002321C8" w:rsidP="002321C8">
            <w:r>
              <w:rPr>
                <w:rStyle w:val="SAPEmphasis"/>
              </w:rPr>
              <w:t>Responsibility</w:t>
            </w:r>
          </w:p>
        </w:tc>
        <w:tc>
          <w:tcPr>
            <w:tcW w:w="0" w:type="auto"/>
            <w:gridSpan w:val="3"/>
            <w:tcMar>
              <w:top w:w="29" w:type="dxa"/>
              <w:left w:w="29" w:type="dxa"/>
              <w:bottom w:w="29" w:type="dxa"/>
              <w:right w:w="29" w:type="dxa"/>
            </w:tcMar>
          </w:tcPr>
          <w:p w14:paraId="554C37B7" w14:textId="77777777" w:rsidR="002321C8" w:rsidRDefault="002321C8" w:rsidP="002321C8">
            <w:r>
              <w:rPr>
                <w:rStyle w:val="SAPUserEntry"/>
              </w:rPr>
              <w:t>&lt;State Service Provider, Customer or Joint Service Provider and Customer&gt;</w:t>
            </w:r>
          </w:p>
        </w:tc>
        <w:tc>
          <w:tcPr>
            <w:tcW w:w="0" w:type="auto"/>
            <w:tcMar>
              <w:top w:w="29" w:type="dxa"/>
              <w:left w:w="29" w:type="dxa"/>
              <w:bottom w:w="29" w:type="dxa"/>
              <w:right w:w="29" w:type="dxa"/>
            </w:tcMar>
          </w:tcPr>
          <w:p w14:paraId="68023EFF" w14:textId="77777777" w:rsidR="002321C8" w:rsidRDefault="002321C8" w:rsidP="002321C8">
            <w:r>
              <w:rPr>
                <w:rStyle w:val="SAPEmphasis"/>
              </w:rPr>
              <w:t>Duration</w:t>
            </w:r>
          </w:p>
        </w:tc>
        <w:tc>
          <w:tcPr>
            <w:tcW w:w="0" w:type="auto"/>
            <w:tcMar>
              <w:top w:w="29" w:type="dxa"/>
              <w:left w:w="29" w:type="dxa"/>
              <w:bottom w:w="29" w:type="dxa"/>
              <w:right w:w="29" w:type="dxa"/>
            </w:tcMar>
          </w:tcPr>
          <w:p w14:paraId="39379C79" w14:textId="77777777" w:rsidR="002321C8" w:rsidRDefault="002321C8" w:rsidP="002321C8">
            <w:r>
              <w:rPr>
                <w:rStyle w:val="SAPUserEntry"/>
              </w:rPr>
              <w:t>Enter a duration.</w:t>
            </w:r>
          </w:p>
        </w:tc>
      </w:tr>
    </w:tbl>
    <w:p w14:paraId="6998DBEA" w14:textId="77777777" w:rsidR="002321C8" w:rsidRDefault="002321C8" w:rsidP="002321C8">
      <w:pPr>
        <w:pStyle w:val="SAPKeyblockTitle"/>
      </w:pPr>
      <w:r>
        <w:t>Context</w:t>
      </w:r>
    </w:p>
    <w:p w14:paraId="28398C35" w14:textId="77777777" w:rsidR="002321C8" w:rsidRDefault="002321C8" w:rsidP="002321C8">
      <w:r>
        <w:t>In this activity, you handle billing.</w:t>
      </w:r>
    </w:p>
    <w:p w14:paraId="42C48BD2" w14:textId="77777777" w:rsidR="002321C8" w:rsidRDefault="002321C8" w:rsidP="002321C8">
      <w:pPr>
        <w:pStyle w:val="SAPKeyblockTitle"/>
      </w:pPr>
      <w:r>
        <w:t>Procedure</w:t>
      </w:r>
    </w:p>
    <w:p w14:paraId="0934C478" w14:textId="77777777" w:rsidR="002321C8" w:rsidRDefault="002321C8" w:rsidP="002321C8">
      <w:pPr>
        <w:pStyle w:val="tabletitle"/>
      </w:pPr>
      <w:r>
        <w:rPr>
          <w:rStyle w:val="SAPEmphasis"/>
        </w:rPr>
        <w:t>Table 2: Create Billing Document</w:t>
      </w:r>
    </w:p>
    <w:tbl>
      <w:tblPr>
        <w:tblStyle w:val="SAPStandardTable"/>
        <w:tblW w:w="0" w:type="auto"/>
        <w:tblLook w:val="0620" w:firstRow="1" w:lastRow="0" w:firstColumn="0" w:lastColumn="0" w:noHBand="1" w:noVBand="1"/>
      </w:tblPr>
      <w:tblGrid>
        <w:gridCol w:w="612"/>
        <w:gridCol w:w="1582"/>
        <w:gridCol w:w="3342"/>
        <w:gridCol w:w="1907"/>
        <w:gridCol w:w="1064"/>
      </w:tblGrid>
      <w:tr w:rsidR="002321C8" w14:paraId="1B9ED442" w14:textId="77777777" w:rsidTr="002321C8">
        <w:trPr>
          <w:cnfStyle w:val="100000000000" w:firstRow="1" w:lastRow="0" w:firstColumn="0" w:lastColumn="0" w:oddVBand="0" w:evenVBand="0" w:oddHBand="0" w:evenHBand="0" w:firstRowFirstColumn="0" w:firstRowLastColumn="0" w:lastRowFirstColumn="0" w:lastRowLastColumn="0"/>
        </w:trPr>
        <w:tc>
          <w:tcPr>
            <w:tcW w:w="0" w:type="auto"/>
          </w:tcPr>
          <w:p w14:paraId="4861E684" w14:textId="77777777" w:rsidR="002321C8" w:rsidRDefault="002321C8" w:rsidP="002321C8">
            <w:pPr>
              <w:pStyle w:val="SAPTableHeader"/>
            </w:pPr>
            <w:r>
              <w:t>Test Step #</w:t>
            </w:r>
          </w:p>
        </w:tc>
        <w:tc>
          <w:tcPr>
            <w:tcW w:w="0" w:type="auto"/>
          </w:tcPr>
          <w:p w14:paraId="6ED53542" w14:textId="77777777" w:rsidR="002321C8" w:rsidRDefault="002321C8" w:rsidP="002321C8">
            <w:pPr>
              <w:pStyle w:val="SAPTableHeader"/>
            </w:pPr>
            <w:r>
              <w:t>Test Step Name</w:t>
            </w:r>
          </w:p>
        </w:tc>
        <w:tc>
          <w:tcPr>
            <w:tcW w:w="0" w:type="auto"/>
          </w:tcPr>
          <w:p w14:paraId="046926FB" w14:textId="77777777" w:rsidR="002321C8" w:rsidRDefault="002321C8" w:rsidP="002321C8">
            <w:pPr>
              <w:pStyle w:val="SAPTableHeader"/>
            </w:pPr>
            <w:r>
              <w:t>Instruction</w:t>
            </w:r>
          </w:p>
        </w:tc>
        <w:tc>
          <w:tcPr>
            <w:tcW w:w="0" w:type="auto"/>
          </w:tcPr>
          <w:p w14:paraId="5109245A" w14:textId="77777777" w:rsidR="002321C8" w:rsidRDefault="002321C8" w:rsidP="002321C8">
            <w:pPr>
              <w:pStyle w:val="SAPTableHeader"/>
            </w:pPr>
            <w:r>
              <w:t>Expected Result</w:t>
            </w:r>
          </w:p>
        </w:tc>
        <w:tc>
          <w:tcPr>
            <w:tcW w:w="0" w:type="auto"/>
          </w:tcPr>
          <w:p w14:paraId="66C4813C" w14:textId="77777777" w:rsidR="002321C8" w:rsidRDefault="002321C8" w:rsidP="002321C8">
            <w:pPr>
              <w:pStyle w:val="SAPTableHeader"/>
            </w:pPr>
            <w:r>
              <w:t>Pass / Fail / Comment</w:t>
            </w:r>
          </w:p>
        </w:tc>
      </w:tr>
      <w:tr w:rsidR="002321C8" w14:paraId="4E87B120" w14:textId="77777777" w:rsidTr="002321C8">
        <w:tc>
          <w:tcPr>
            <w:tcW w:w="0" w:type="auto"/>
          </w:tcPr>
          <w:p w14:paraId="3741AC50" w14:textId="77777777" w:rsidR="002321C8" w:rsidRDefault="002321C8" w:rsidP="002321C8">
            <w:r>
              <w:t>1</w:t>
            </w:r>
          </w:p>
        </w:tc>
        <w:tc>
          <w:tcPr>
            <w:tcW w:w="0" w:type="auto"/>
          </w:tcPr>
          <w:p w14:paraId="6D7C45B6" w14:textId="77777777" w:rsidR="002321C8" w:rsidRDefault="002321C8" w:rsidP="002321C8">
            <w:r>
              <w:rPr>
                <w:rStyle w:val="SAPEmphasis"/>
              </w:rPr>
              <w:t>Log on</w:t>
            </w:r>
          </w:p>
        </w:tc>
        <w:tc>
          <w:tcPr>
            <w:tcW w:w="0" w:type="auto"/>
          </w:tcPr>
          <w:p w14:paraId="538B505A" w14:textId="77777777" w:rsidR="002321C8" w:rsidRDefault="002321C8" w:rsidP="002321C8">
            <w:r>
              <w:t xml:space="preserve">Log onto the SAP Fiori launchpad as a </w:t>
            </w:r>
            <w:r>
              <w:rPr>
                <w:rStyle w:val="CourierNew"/>
              </w:rPr>
              <w:t>Billing Clerk</w:t>
            </w:r>
            <w:r>
              <w:t>.</w:t>
            </w:r>
          </w:p>
        </w:tc>
        <w:tc>
          <w:tcPr>
            <w:tcW w:w="0" w:type="auto"/>
          </w:tcPr>
          <w:p w14:paraId="229662A4" w14:textId="77777777" w:rsidR="002321C8" w:rsidRDefault="002321C8" w:rsidP="002321C8">
            <w:r>
              <w:t>The SAP Fiori launchpad displays.</w:t>
            </w:r>
          </w:p>
        </w:tc>
        <w:tc>
          <w:tcPr>
            <w:tcW w:w="0" w:type="auto"/>
          </w:tcPr>
          <w:p w14:paraId="7E52EE2A" w14:textId="77777777" w:rsidR="002321C8" w:rsidRDefault="002321C8" w:rsidP="002321C8"/>
        </w:tc>
      </w:tr>
      <w:tr w:rsidR="002321C8" w14:paraId="1593D7E6" w14:textId="77777777" w:rsidTr="002321C8">
        <w:tc>
          <w:tcPr>
            <w:tcW w:w="0" w:type="auto"/>
          </w:tcPr>
          <w:p w14:paraId="46A2F9CF" w14:textId="77777777" w:rsidR="002321C8" w:rsidRDefault="002321C8" w:rsidP="002321C8">
            <w:r>
              <w:t>2</w:t>
            </w:r>
          </w:p>
        </w:tc>
        <w:tc>
          <w:tcPr>
            <w:tcW w:w="0" w:type="auto"/>
          </w:tcPr>
          <w:p w14:paraId="7556443A" w14:textId="77777777" w:rsidR="002321C8" w:rsidRDefault="002321C8" w:rsidP="002321C8">
            <w:r>
              <w:rPr>
                <w:rStyle w:val="SAPEmphasis"/>
              </w:rPr>
              <w:t>Access the SAP Fiori App</w:t>
            </w:r>
          </w:p>
        </w:tc>
        <w:tc>
          <w:tcPr>
            <w:tcW w:w="0" w:type="auto"/>
          </w:tcPr>
          <w:p w14:paraId="09845099" w14:textId="77777777" w:rsidR="002321C8" w:rsidRDefault="002321C8" w:rsidP="002321C8">
            <w:r>
              <w:t xml:space="preserve">Open </w:t>
            </w:r>
            <w:r>
              <w:rPr>
                <w:rStyle w:val="SAPScreenElement"/>
              </w:rPr>
              <w:t>Create Billing Documents</w:t>
            </w:r>
            <w:r>
              <w:t>.</w:t>
            </w:r>
          </w:p>
        </w:tc>
        <w:tc>
          <w:tcPr>
            <w:tcW w:w="0" w:type="auto"/>
          </w:tcPr>
          <w:p w14:paraId="3414A3DF" w14:textId="77777777" w:rsidR="002321C8" w:rsidRDefault="002321C8" w:rsidP="002321C8">
            <w:r>
              <w:t xml:space="preserve">The </w:t>
            </w:r>
            <w:r>
              <w:rPr>
                <w:rStyle w:val="SAPScreenElement"/>
              </w:rPr>
              <w:t>Create Billing Document</w:t>
            </w:r>
            <w:r>
              <w:t xml:space="preserve"> screen displays.</w:t>
            </w:r>
          </w:p>
        </w:tc>
        <w:tc>
          <w:tcPr>
            <w:tcW w:w="0" w:type="auto"/>
          </w:tcPr>
          <w:p w14:paraId="16DF74E3" w14:textId="77777777" w:rsidR="002321C8" w:rsidRDefault="002321C8" w:rsidP="002321C8"/>
        </w:tc>
      </w:tr>
      <w:tr w:rsidR="002321C8" w14:paraId="4FD49B31" w14:textId="77777777" w:rsidTr="002321C8">
        <w:tc>
          <w:tcPr>
            <w:tcW w:w="0" w:type="auto"/>
          </w:tcPr>
          <w:p w14:paraId="63CE4534" w14:textId="77777777" w:rsidR="002321C8" w:rsidRDefault="002321C8" w:rsidP="002321C8">
            <w:r>
              <w:t>3</w:t>
            </w:r>
          </w:p>
        </w:tc>
        <w:tc>
          <w:tcPr>
            <w:tcW w:w="0" w:type="auto"/>
          </w:tcPr>
          <w:p w14:paraId="7B41D3FF" w14:textId="77777777" w:rsidR="002321C8" w:rsidRDefault="002321C8" w:rsidP="002321C8">
            <w:r>
              <w:rPr>
                <w:rStyle w:val="SAPEmphasis"/>
              </w:rPr>
              <w:t>Define billing setting</w:t>
            </w:r>
          </w:p>
        </w:tc>
        <w:tc>
          <w:tcPr>
            <w:tcW w:w="0" w:type="auto"/>
          </w:tcPr>
          <w:p w14:paraId="276EE45C" w14:textId="77777777" w:rsidR="002321C8" w:rsidRDefault="002321C8" w:rsidP="002321C8">
            <w:r>
              <w:t xml:space="preserve">Choose </w:t>
            </w:r>
            <w:r>
              <w:rPr>
                <w:rStyle w:val="SAPScreenElement"/>
              </w:rPr>
              <w:t>Billing Settings</w:t>
            </w:r>
            <w:r>
              <w:t xml:space="preserve"> at the right bottom of the screen.</w:t>
            </w:r>
          </w:p>
          <w:p w14:paraId="643B67AD" w14:textId="77777777" w:rsidR="002321C8" w:rsidRDefault="002321C8" w:rsidP="002321C8">
            <w:r>
              <w:t xml:space="preserve">There are four settings. You should turn </w:t>
            </w:r>
            <w:proofErr w:type="gramStart"/>
            <w:r>
              <w:t>all of</w:t>
            </w:r>
            <w:proofErr w:type="gramEnd"/>
            <w:r>
              <w:t xml:space="preserve"> these settings into </w:t>
            </w:r>
            <w:r>
              <w:rPr>
                <w:rStyle w:val="SAPScreenElement"/>
              </w:rPr>
              <w:t>ON</w:t>
            </w:r>
            <w:r>
              <w:t>.</w:t>
            </w:r>
          </w:p>
          <w:p w14:paraId="560531E9" w14:textId="77777777" w:rsidR="002321C8" w:rsidRDefault="002321C8" w:rsidP="00AD5D65">
            <w:pPr>
              <w:pStyle w:val="listpara1"/>
              <w:numPr>
                <w:ilvl w:val="0"/>
                <w:numId w:val="16"/>
              </w:numPr>
              <w:autoSpaceDN/>
              <w:textAlignment w:val="auto"/>
            </w:pPr>
            <w:r>
              <w:t>Enter Billing Data before billing</w:t>
            </w:r>
          </w:p>
          <w:p w14:paraId="20589E39" w14:textId="77777777" w:rsidR="002321C8" w:rsidRDefault="002321C8" w:rsidP="00AD5D65">
            <w:pPr>
              <w:pStyle w:val="listpara1"/>
              <w:numPr>
                <w:ilvl w:val="0"/>
                <w:numId w:val="16"/>
              </w:numPr>
              <w:autoSpaceDN/>
              <w:textAlignment w:val="auto"/>
            </w:pPr>
            <w:r>
              <w:t>Separate Billing Documents for Each Billing Due List Item</w:t>
            </w:r>
          </w:p>
          <w:p w14:paraId="02BABDBD" w14:textId="77777777" w:rsidR="002321C8" w:rsidRDefault="002321C8" w:rsidP="00AD5D65">
            <w:pPr>
              <w:pStyle w:val="listpara1"/>
              <w:numPr>
                <w:ilvl w:val="0"/>
                <w:numId w:val="16"/>
              </w:numPr>
              <w:autoSpaceDN/>
              <w:textAlignment w:val="auto"/>
            </w:pPr>
            <w:r>
              <w:t>Automatically Post Billing Documents</w:t>
            </w:r>
          </w:p>
          <w:p w14:paraId="510DA4A5" w14:textId="77777777" w:rsidR="002321C8" w:rsidRDefault="002321C8" w:rsidP="00AD5D65">
            <w:pPr>
              <w:pStyle w:val="listpara1"/>
              <w:numPr>
                <w:ilvl w:val="0"/>
                <w:numId w:val="16"/>
              </w:numPr>
              <w:autoSpaceDN/>
              <w:textAlignment w:val="auto"/>
            </w:pPr>
            <w:r>
              <w:t>Display Billing Document after creation</w:t>
            </w:r>
          </w:p>
        </w:tc>
        <w:tc>
          <w:tcPr>
            <w:tcW w:w="0" w:type="auto"/>
          </w:tcPr>
          <w:p w14:paraId="1372357F" w14:textId="77777777" w:rsidR="002321C8" w:rsidRDefault="002321C8" w:rsidP="002321C8"/>
        </w:tc>
        <w:tc>
          <w:tcPr>
            <w:tcW w:w="0" w:type="auto"/>
          </w:tcPr>
          <w:p w14:paraId="1F7B14AB" w14:textId="77777777" w:rsidR="002321C8" w:rsidRDefault="002321C8" w:rsidP="002321C8"/>
        </w:tc>
      </w:tr>
      <w:tr w:rsidR="002321C8" w14:paraId="75232D99" w14:textId="77777777" w:rsidTr="002321C8">
        <w:tc>
          <w:tcPr>
            <w:tcW w:w="0" w:type="auto"/>
          </w:tcPr>
          <w:p w14:paraId="2A52940C" w14:textId="77777777" w:rsidR="002321C8" w:rsidRDefault="002321C8" w:rsidP="002321C8">
            <w:r>
              <w:t>4</w:t>
            </w:r>
          </w:p>
        </w:tc>
        <w:tc>
          <w:tcPr>
            <w:tcW w:w="0" w:type="auto"/>
          </w:tcPr>
          <w:p w14:paraId="3D0663C1" w14:textId="77777777" w:rsidR="002321C8" w:rsidRDefault="002321C8" w:rsidP="002321C8">
            <w:r>
              <w:rPr>
                <w:rStyle w:val="SAPEmphasis"/>
              </w:rPr>
              <w:t>Search for billing list</w:t>
            </w:r>
          </w:p>
        </w:tc>
        <w:tc>
          <w:tcPr>
            <w:tcW w:w="0" w:type="auto"/>
          </w:tcPr>
          <w:p w14:paraId="392DC352" w14:textId="77777777" w:rsidR="002321C8" w:rsidRDefault="002321C8" w:rsidP="002321C8">
            <w:r>
              <w:t>In the search condition, use criteria if necessary.</w:t>
            </w:r>
          </w:p>
        </w:tc>
        <w:tc>
          <w:tcPr>
            <w:tcW w:w="0" w:type="auto"/>
          </w:tcPr>
          <w:p w14:paraId="2BAB0352" w14:textId="77777777" w:rsidR="002321C8" w:rsidRDefault="002321C8" w:rsidP="002321C8">
            <w:r>
              <w:t>Sales document(s) will display in the result.</w:t>
            </w:r>
          </w:p>
        </w:tc>
        <w:tc>
          <w:tcPr>
            <w:tcW w:w="0" w:type="auto"/>
          </w:tcPr>
          <w:p w14:paraId="5AAB3528" w14:textId="77777777" w:rsidR="002321C8" w:rsidRDefault="002321C8" w:rsidP="002321C8"/>
        </w:tc>
      </w:tr>
      <w:tr w:rsidR="002321C8" w14:paraId="531B5C3A" w14:textId="77777777" w:rsidTr="002321C8">
        <w:tc>
          <w:tcPr>
            <w:tcW w:w="0" w:type="auto"/>
          </w:tcPr>
          <w:p w14:paraId="61994044" w14:textId="77777777" w:rsidR="002321C8" w:rsidRDefault="002321C8" w:rsidP="002321C8">
            <w:r>
              <w:t>5</w:t>
            </w:r>
          </w:p>
        </w:tc>
        <w:tc>
          <w:tcPr>
            <w:tcW w:w="0" w:type="auto"/>
          </w:tcPr>
          <w:p w14:paraId="4F4349F1" w14:textId="77777777" w:rsidR="002321C8" w:rsidRDefault="002321C8" w:rsidP="002321C8">
            <w:r>
              <w:rPr>
                <w:rStyle w:val="SAPEmphasis"/>
              </w:rPr>
              <w:t>Choose Individual Billing Document</w:t>
            </w:r>
          </w:p>
        </w:tc>
        <w:tc>
          <w:tcPr>
            <w:tcW w:w="0" w:type="auto"/>
          </w:tcPr>
          <w:p w14:paraId="63788933" w14:textId="77777777" w:rsidR="002321C8" w:rsidRDefault="002321C8" w:rsidP="002321C8">
            <w:r>
              <w:t xml:space="preserve">Select the row of sales document created previously and choose </w:t>
            </w:r>
            <w:r>
              <w:rPr>
                <w:rStyle w:val="SAPScreenElement"/>
              </w:rPr>
              <w:t>Create</w:t>
            </w:r>
            <w:r>
              <w:t>.</w:t>
            </w:r>
          </w:p>
        </w:tc>
        <w:tc>
          <w:tcPr>
            <w:tcW w:w="0" w:type="auto"/>
          </w:tcPr>
          <w:p w14:paraId="223463E3" w14:textId="77777777" w:rsidR="002321C8" w:rsidRDefault="002321C8" w:rsidP="002321C8">
            <w:r>
              <w:t xml:space="preserve">The </w:t>
            </w:r>
            <w:r>
              <w:rPr>
                <w:rStyle w:val="SAPScreenElement"/>
              </w:rPr>
              <w:t>Create Billing Documents</w:t>
            </w:r>
            <w:r>
              <w:t xml:space="preserve"> window displays.</w:t>
            </w:r>
          </w:p>
        </w:tc>
        <w:tc>
          <w:tcPr>
            <w:tcW w:w="0" w:type="auto"/>
          </w:tcPr>
          <w:p w14:paraId="4EE8C6B1" w14:textId="77777777" w:rsidR="002321C8" w:rsidRDefault="002321C8" w:rsidP="002321C8"/>
        </w:tc>
      </w:tr>
      <w:tr w:rsidR="002321C8" w14:paraId="0DCDAFE8" w14:textId="77777777" w:rsidTr="002321C8">
        <w:tc>
          <w:tcPr>
            <w:tcW w:w="0" w:type="auto"/>
          </w:tcPr>
          <w:p w14:paraId="5BADF46F" w14:textId="77777777" w:rsidR="002321C8" w:rsidRDefault="002321C8" w:rsidP="002321C8">
            <w:r>
              <w:t>6</w:t>
            </w:r>
          </w:p>
        </w:tc>
        <w:tc>
          <w:tcPr>
            <w:tcW w:w="0" w:type="auto"/>
          </w:tcPr>
          <w:p w14:paraId="3B873E96" w14:textId="77777777" w:rsidR="002321C8" w:rsidRDefault="002321C8" w:rsidP="002321C8">
            <w:r>
              <w:rPr>
                <w:rStyle w:val="SAPEmphasis"/>
              </w:rPr>
              <w:t>Maintain Billing Date</w:t>
            </w:r>
          </w:p>
        </w:tc>
        <w:tc>
          <w:tcPr>
            <w:tcW w:w="0" w:type="auto"/>
          </w:tcPr>
          <w:p w14:paraId="4E78C86C" w14:textId="77777777" w:rsidR="002321C8" w:rsidRDefault="002321C8" w:rsidP="002321C8">
            <w:r>
              <w:t xml:space="preserve">Choose billing type </w:t>
            </w:r>
            <w:r>
              <w:rPr>
                <w:rStyle w:val="SAPScreenElement"/>
              </w:rPr>
              <w:t>Invoice (F2)</w:t>
            </w:r>
            <w:r>
              <w:t xml:space="preserve"> and maintain billing date, such as the current date.</w:t>
            </w:r>
          </w:p>
          <w:p w14:paraId="0AADBF77" w14:textId="77777777" w:rsidR="002321C8" w:rsidRDefault="002321C8" w:rsidP="002321C8">
            <w:r>
              <w:t xml:space="preserve">Choose </w:t>
            </w:r>
            <w:r>
              <w:rPr>
                <w:rStyle w:val="SAPScreenElement"/>
              </w:rPr>
              <w:t>OK</w:t>
            </w:r>
            <w:r>
              <w:t>.</w:t>
            </w:r>
          </w:p>
        </w:tc>
        <w:tc>
          <w:tcPr>
            <w:tcW w:w="0" w:type="auto"/>
          </w:tcPr>
          <w:p w14:paraId="4696DEBE" w14:textId="77777777" w:rsidR="002321C8" w:rsidRDefault="002321C8" w:rsidP="002321C8">
            <w:r>
              <w:t>The new billing document will be created.</w:t>
            </w:r>
          </w:p>
        </w:tc>
        <w:tc>
          <w:tcPr>
            <w:tcW w:w="0" w:type="auto"/>
          </w:tcPr>
          <w:p w14:paraId="24EC06CD" w14:textId="77777777" w:rsidR="002321C8" w:rsidRDefault="002321C8" w:rsidP="002321C8"/>
        </w:tc>
      </w:tr>
      <w:tr w:rsidR="002321C8" w14:paraId="0FFB6E3C" w14:textId="77777777" w:rsidTr="002321C8">
        <w:tc>
          <w:tcPr>
            <w:tcW w:w="0" w:type="auto"/>
          </w:tcPr>
          <w:p w14:paraId="26E20B0F" w14:textId="77777777" w:rsidR="002321C8" w:rsidRDefault="002321C8" w:rsidP="002321C8">
            <w:r>
              <w:t>7</w:t>
            </w:r>
          </w:p>
        </w:tc>
        <w:tc>
          <w:tcPr>
            <w:tcW w:w="0" w:type="auto"/>
          </w:tcPr>
          <w:p w14:paraId="48CF05A2" w14:textId="77777777" w:rsidR="002321C8" w:rsidRDefault="002321C8" w:rsidP="002321C8">
            <w:r>
              <w:t>Save the Billing Document</w:t>
            </w:r>
          </w:p>
        </w:tc>
        <w:tc>
          <w:tcPr>
            <w:tcW w:w="0" w:type="auto"/>
          </w:tcPr>
          <w:p w14:paraId="4917E0C2" w14:textId="77777777" w:rsidR="002321C8" w:rsidRDefault="002321C8" w:rsidP="002321C8">
            <w:r>
              <w:t xml:space="preserve">Choose </w:t>
            </w:r>
            <w:r>
              <w:rPr>
                <w:rStyle w:val="SAPScreenElement"/>
              </w:rPr>
              <w:t>Save</w:t>
            </w:r>
            <w:r>
              <w:t>.</w:t>
            </w:r>
          </w:p>
        </w:tc>
        <w:tc>
          <w:tcPr>
            <w:tcW w:w="0" w:type="auto"/>
          </w:tcPr>
          <w:p w14:paraId="34164234" w14:textId="77777777" w:rsidR="002321C8" w:rsidRDefault="002321C8" w:rsidP="002321C8"/>
        </w:tc>
        <w:tc>
          <w:tcPr>
            <w:tcW w:w="0" w:type="auto"/>
          </w:tcPr>
          <w:p w14:paraId="54F6828E" w14:textId="77777777" w:rsidR="002321C8" w:rsidRDefault="002321C8" w:rsidP="002321C8"/>
        </w:tc>
      </w:tr>
      <w:tr w:rsidR="002321C8" w14:paraId="6CE7568C" w14:textId="77777777" w:rsidTr="002321C8">
        <w:tc>
          <w:tcPr>
            <w:tcW w:w="0" w:type="auto"/>
          </w:tcPr>
          <w:p w14:paraId="3BC0B5CF" w14:textId="77777777" w:rsidR="002321C8" w:rsidRDefault="002321C8" w:rsidP="002321C8">
            <w:r>
              <w:t>8</w:t>
            </w:r>
          </w:p>
        </w:tc>
        <w:tc>
          <w:tcPr>
            <w:tcW w:w="0" w:type="auto"/>
          </w:tcPr>
          <w:p w14:paraId="6B0BA103" w14:textId="77777777" w:rsidR="002321C8" w:rsidRDefault="002321C8" w:rsidP="002321C8">
            <w:r>
              <w:rPr>
                <w:rStyle w:val="SAPEmphasis"/>
              </w:rPr>
              <w:t>Display Billing Document after Creation</w:t>
            </w:r>
          </w:p>
        </w:tc>
        <w:tc>
          <w:tcPr>
            <w:tcW w:w="0" w:type="auto"/>
          </w:tcPr>
          <w:p w14:paraId="382CCFA0" w14:textId="77777777" w:rsidR="002321C8" w:rsidRDefault="002321C8" w:rsidP="002321C8">
            <w:r>
              <w:t>The billing document displays automatically. Make a note of the billing document number: __________.</w:t>
            </w:r>
          </w:p>
        </w:tc>
        <w:tc>
          <w:tcPr>
            <w:tcW w:w="0" w:type="auto"/>
          </w:tcPr>
          <w:p w14:paraId="2A25F761" w14:textId="77777777" w:rsidR="002321C8" w:rsidRDefault="002321C8" w:rsidP="002321C8">
            <w:r>
              <w:t>The system generates an invoice for billing.</w:t>
            </w:r>
          </w:p>
        </w:tc>
        <w:tc>
          <w:tcPr>
            <w:tcW w:w="0" w:type="auto"/>
          </w:tcPr>
          <w:p w14:paraId="0D901E4E" w14:textId="77777777" w:rsidR="002321C8" w:rsidRDefault="002321C8" w:rsidP="002321C8"/>
        </w:tc>
      </w:tr>
    </w:tbl>
    <w:p w14:paraId="01F02C41" w14:textId="77777777" w:rsidR="002321C8" w:rsidRDefault="002321C8" w:rsidP="002321C8"/>
    <w:p w14:paraId="75DE6299" w14:textId="77777777" w:rsidR="002321C8" w:rsidRDefault="002321C8" w:rsidP="002321C8">
      <w:pPr>
        <w:pStyle w:val="tabletitle"/>
      </w:pPr>
      <w:r>
        <w:rPr>
          <w:rStyle w:val="SAPEmphasis"/>
        </w:rPr>
        <w:t>Table 3: Manage billing documents</w:t>
      </w:r>
    </w:p>
    <w:tbl>
      <w:tblPr>
        <w:tblStyle w:val="SAPStandardTable"/>
        <w:tblW w:w="0" w:type="auto"/>
        <w:tblLook w:val="0620" w:firstRow="1" w:lastRow="0" w:firstColumn="0" w:lastColumn="0" w:noHBand="1" w:noVBand="1"/>
      </w:tblPr>
      <w:tblGrid>
        <w:gridCol w:w="572"/>
        <w:gridCol w:w="1581"/>
        <w:gridCol w:w="2678"/>
        <w:gridCol w:w="2685"/>
        <w:gridCol w:w="991"/>
      </w:tblGrid>
      <w:tr w:rsidR="002321C8" w14:paraId="1597B7B9" w14:textId="77777777" w:rsidTr="002321C8">
        <w:trPr>
          <w:cnfStyle w:val="100000000000" w:firstRow="1" w:lastRow="0" w:firstColumn="0" w:lastColumn="0" w:oddVBand="0" w:evenVBand="0" w:oddHBand="0" w:evenHBand="0" w:firstRowFirstColumn="0" w:firstRowLastColumn="0" w:lastRowFirstColumn="0" w:lastRowLastColumn="0"/>
        </w:trPr>
        <w:tc>
          <w:tcPr>
            <w:tcW w:w="0" w:type="auto"/>
          </w:tcPr>
          <w:p w14:paraId="6F796F22" w14:textId="77777777" w:rsidR="002321C8" w:rsidRDefault="002321C8" w:rsidP="002321C8">
            <w:pPr>
              <w:pStyle w:val="SAPTableHeader"/>
            </w:pPr>
            <w:r>
              <w:t>Test Step #</w:t>
            </w:r>
          </w:p>
        </w:tc>
        <w:tc>
          <w:tcPr>
            <w:tcW w:w="0" w:type="auto"/>
          </w:tcPr>
          <w:p w14:paraId="20A95D52" w14:textId="77777777" w:rsidR="002321C8" w:rsidRDefault="002321C8" w:rsidP="002321C8">
            <w:pPr>
              <w:pStyle w:val="SAPTableHeader"/>
            </w:pPr>
            <w:r>
              <w:t>Test Step Name</w:t>
            </w:r>
          </w:p>
        </w:tc>
        <w:tc>
          <w:tcPr>
            <w:tcW w:w="0" w:type="auto"/>
          </w:tcPr>
          <w:p w14:paraId="1C6DD0E8" w14:textId="77777777" w:rsidR="002321C8" w:rsidRDefault="002321C8" w:rsidP="002321C8">
            <w:pPr>
              <w:pStyle w:val="SAPTableHeader"/>
            </w:pPr>
            <w:r>
              <w:t>Instruction</w:t>
            </w:r>
          </w:p>
        </w:tc>
        <w:tc>
          <w:tcPr>
            <w:tcW w:w="0" w:type="auto"/>
          </w:tcPr>
          <w:p w14:paraId="3BF41E03" w14:textId="77777777" w:rsidR="002321C8" w:rsidRDefault="002321C8" w:rsidP="002321C8">
            <w:pPr>
              <w:pStyle w:val="SAPTableHeader"/>
            </w:pPr>
            <w:r>
              <w:t>Expected Result</w:t>
            </w:r>
          </w:p>
        </w:tc>
        <w:tc>
          <w:tcPr>
            <w:tcW w:w="0" w:type="auto"/>
          </w:tcPr>
          <w:p w14:paraId="1F3028BE" w14:textId="77777777" w:rsidR="002321C8" w:rsidRDefault="002321C8" w:rsidP="002321C8">
            <w:pPr>
              <w:pStyle w:val="SAPTableHeader"/>
            </w:pPr>
            <w:r>
              <w:t>Pass / Fail / Comment</w:t>
            </w:r>
          </w:p>
        </w:tc>
      </w:tr>
      <w:tr w:rsidR="002321C8" w14:paraId="6B8E5947" w14:textId="77777777" w:rsidTr="002321C8">
        <w:tc>
          <w:tcPr>
            <w:tcW w:w="0" w:type="auto"/>
          </w:tcPr>
          <w:p w14:paraId="786FFE9C" w14:textId="77777777" w:rsidR="002321C8" w:rsidRDefault="002321C8" w:rsidP="002321C8">
            <w:r>
              <w:t>1</w:t>
            </w:r>
          </w:p>
        </w:tc>
        <w:tc>
          <w:tcPr>
            <w:tcW w:w="0" w:type="auto"/>
          </w:tcPr>
          <w:p w14:paraId="7B878EAB" w14:textId="77777777" w:rsidR="002321C8" w:rsidRDefault="002321C8" w:rsidP="002321C8">
            <w:r>
              <w:rPr>
                <w:rStyle w:val="SAPEmphasis"/>
              </w:rPr>
              <w:t>Access the SAP Fiori App</w:t>
            </w:r>
          </w:p>
        </w:tc>
        <w:tc>
          <w:tcPr>
            <w:tcW w:w="0" w:type="auto"/>
          </w:tcPr>
          <w:p w14:paraId="1A793AD2" w14:textId="77777777" w:rsidR="002321C8" w:rsidRDefault="002321C8" w:rsidP="002321C8">
            <w:r>
              <w:t xml:space="preserve">Open </w:t>
            </w:r>
            <w:r>
              <w:rPr>
                <w:rStyle w:val="SAPScreenElement"/>
              </w:rPr>
              <w:t>Manage Billing Documents</w:t>
            </w:r>
            <w:r>
              <w:t>．</w:t>
            </w:r>
          </w:p>
        </w:tc>
        <w:tc>
          <w:tcPr>
            <w:tcW w:w="0" w:type="auto"/>
          </w:tcPr>
          <w:p w14:paraId="37D25824" w14:textId="77777777" w:rsidR="002321C8" w:rsidRDefault="002321C8" w:rsidP="002321C8">
            <w:r>
              <w:t xml:space="preserve">The </w:t>
            </w:r>
            <w:r>
              <w:rPr>
                <w:rStyle w:val="SAPScreenElement"/>
              </w:rPr>
              <w:t>Manage Billing Document</w:t>
            </w:r>
            <w:r>
              <w:t xml:space="preserve"> screen displays.</w:t>
            </w:r>
          </w:p>
        </w:tc>
        <w:tc>
          <w:tcPr>
            <w:tcW w:w="0" w:type="auto"/>
          </w:tcPr>
          <w:p w14:paraId="1B8C2C5B" w14:textId="77777777" w:rsidR="002321C8" w:rsidRDefault="002321C8" w:rsidP="002321C8"/>
        </w:tc>
      </w:tr>
      <w:tr w:rsidR="002321C8" w14:paraId="311804BA" w14:textId="77777777" w:rsidTr="002321C8">
        <w:tc>
          <w:tcPr>
            <w:tcW w:w="0" w:type="auto"/>
          </w:tcPr>
          <w:p w14:paraId="4F03D7CD" w14:textId="77777777" w:rsidR="002321C8" w:rsidRDefault="002321C8" w:rsidP="002321C8">
            <w:r>
              <w:t>2</w:t>
            </w:r>
          </w:p>
        </w:tc>
        <w:tc>
          <w:tcPr>
            <w:tcW w:w="0" w:type="auto"/>
          </w:tcPr>
          <w:p w14:paraId="617AB999" w14:textId="77777777" w:rsidR="002321C8" w:rsidRDefault="002321C8" w:rsidP="002321C8">
            <w:r>
              <w:rPr>
                <w:rStyle w:val="SAPEmphasis"/>
              </w:rPr>
              <w:t>Search the billing document created in previous step</w:t>
            </w:r>
          </w:p>
        </w:tc>
        <w:tc>
          <w:tcPr>
            <w:tcW w:w="0" w:type="auto"/>
          </w:tcPr>
          <w:p w14:paraId="3C2F1287" w14:textId="77777777" w:rsidR="002321C8" w:rsidRDefault="002321C8" w:rsidP="002321C8">
            <w:r>
              <w:t>Input the billing document number recorded in previous step.</w:t>
            </w:r>
          </w:p>
          <w:p w14:paraId="74E686C1" w14:textId="77777777" w:rsidR="002321C8" w:rsidRDefault="002321C8" w:rsidP="002321C8">
            <w:r>
              <w:t xml:space="preserve">Press </w:t>
            </w:r>
            <w:r>
              <w:rPr>
                <w:rStyle w:val="CourierNew"/>
              </w:rPr>
              <w:t>Enter</w:t>
            </w:r>
            <w:r>
              <w:t>.</w:t>
            </w:r>
          </w:p>
        </w:tc>
        <w:tc>
          <w:tcPr>
            <w:tcW w:w="0" w:type="auto"/>
          </w:tcPr>
          <w:p w14:paraId="4ACC7F6A" w14:textId="77777777" w:rsidR="002321C8" w:rsidRDefault="002321C8" w:rsidP="002321C8">
            <w:r>
              <w:t>The billing document created in the previous step displays.</w:t>
            </w:r>
          </w:p>
        </w:tc>
        <w:tc>
          <w:tcPr>
            <w:tcW w:w="0" w:type="auto"/>
          </w:tcPr>
          <w:p w14:paraId="2240F587" w14:textId="77777777" w:rsidR="002321C8" w:rsidRDefault="002321C8" w:rsidP="002321C8"/>
        </w:tc>
      </w:tr>
      <w:tr w:rsidR="002321C8" w14:paraId="4DE43137" w14:textId="77777777" w:rsidTr="002321C8">
        <w:tc>
          <w:tcPr>
            <w:tcW w:w="0" w:type="auto"/>
          </w:tcPr>
          <w:p w14:paraId="017A0E65" w14:textId="77777777" w:rsidR="002321C8" w:rsidRDefault="002321C8" w:rsidP="002321C8">
            <w:r>
              <w:t>3</w:t>
            </w:r>
          </w:p>
        </w:tc>
        <w:tc>
          <w:tcPr>
            <w:tcW w:w="0" w:type="auto"/>
          </w:tcPr>
          <w:p w14:paraId="4286DC5C" w14:textId="77777777" w:rsidR="002321C8" w:rsidRDefault="002321C8" w:rsidP="002321C8">
            <w:r>
              <w:rPr>
                <w:rStyle w:val="SAPEmphasis"/>
              </w:rPr>
              <w:t>Display the billing document</w:t>
            </w:r>
          </w:p>
        </w:tc>
        <w:tc>
          <w:tcPr>
            <w:tcW w:w="0" w:type="auto"/>
          </w:tcPr>
          <w:p w14:paraId="4AC07A95" w14:textId="77777777" w:rsidR="002321C8" w:rsidRDefault="002321C8" w:rsidP="002321C8">
            <w:r>
              <w:t xml:space="preserve">Select the billing document item and choose </w:t>
            </w:r>
            <w:r>
              <w:rPr>
                <w:rStyle w:val="SAPScreenElement"/>
              </w:rPr>
              <w:t>Display</w:t>
            </w:r>
            <w:r>
              <w:t>.</w:t>
            </w:r>
          </w:p>
        </w:tc>
        <w:tc>
          <w:tcPr>
            <w:tcW w:w="0" w:type="auto"/>
          </w:tcPr>
          <w:p w14:paraId="552B7E2B" w14:textId="77777777" w:rsidR="002321C8" w:rsidRDefault="002321C8" w:rsidP="002321C8">
            <w:r>
              <w:t>The billing document displays.</w:t>
            </w:r>
          </w:p>
        </w:tc>
        <w:tc>
          <w:tcPr>
            <w:tcW w:w="0" w:type="auto"/>
          </w:tcPr>
          <w:p w14:paraId="009421E0" w14:textId="77777777" w:rsidR="002321C8" w:rsidRDefault="002321C8" w:rsidP="002321C8"/>
        </w:tc>
      </w:tr>
      <w:tr w:rsidR="002321C8" w14:paraId="6502ABB3" w14:textId="77777777" w:rsidTr="002321C8">
        <w:tc>
          <w:tcPr>
            <w:tcW w:w="0" w:type="auto"/>
          </w:tcPr>
          <w:p w14:paraId="4640F694" w14:textId="77777777" w:rsidR="002321C8" w:rsidRDefault="002321C8" w:rsidP="002321C8">
            <w:r>
              <w:t>4</w:t>
            </w:r>
          </w:p>
        </w:tc>
        <w:tc>
          <w:tcPr>
            <w:tcW w:w="0" w:type="auto"/>
          </w:tcPr>
          <w:p w14:paraId="45406AC6" w14:textId="77777777" w:rsidR="002321C8" w:rsidRDefault="002321C8" w:rsidP="002321C8">
            <w:r>
              <w:rPr>
                <w:rStyle w:val="SAPEmphasis"/>
              </w:rPr>
              <w:t>Check Output Condition</w:t>
            </w:r>
          </w:p>
        </w:tc>
        <w:tc>
          <w:tcPr>
            <w:tcW w:w="0" w:type="auto"/>
          </w:tcPr>
          <w:p w14:paraId="534D140E" w14:textId="77777777" w:rsidR="002321C8" w:rsidRDefault="002321C8" w:rsidP="002321C8">
            <w:r>
              <w:t xml:space="preserve">On the </w:t>
            </w:r>
            <w:r>
              <w:rPr>
                <w:rStyle w:val="SAPScreenElement"/>
              </w:rPr>
              <w:t>Billing Document</w:t>
            </w:r>
            <w:r>
              <w:t xml:space="preserve"> screen, choose the last assignment block - </w:t>
            </w:r>
            <w:r>
              <w:rPr>
                <w:rStyle w:val="SAPScreenElement"/>
              </w:rPr>
              <w:t>Output Items</w:t>
            </w:r>
            <w:r>
              <w:t>.</w:t>
            </w:r>
          </w:p>
        </w:tc>
        <w:tc>
          <w:tcPr>
            <w:tcW w:w="0" w:type="auto"/>
          </w:tcPr>
          <w:p w14:paraId="4F074D07" w14:textId="77777777" w:rsidR="002321C8" w:rsidRDefault="002321C8" w:rsidP="002321C8">
            <w:r>
              <w:t xml:space="preserve">There is one entry in the </w:t>
            </w:r>
            <w:proofErr w:type="gramStart"/>
            <w:r>
              <w:t>item</w:t>
            </w:r>
            <w:proofErr w:type="gramEnd"/>
            <w:r>
              <w:t xml:space="preserve"> and the output type is </w:t>
            </w:r>
            <w:r>
              <w:rPr>
                <w:rStyle w:val="CourierNew"/>
              </w:rPr>
              <w:t>BILLING_DOCUMENT</w:t>
            </w:r>
            <w:r>
              <w:t>.</w:t>
            </w:r>
          </w:p>
        </w:tc>
        <w:tc>
          <w:tcPr>
            <w:tcW w:w="0" w:type="auto"/>
          </w:tcPr>
          <w:p w14:paraId="6622ED9E" w14:textId="77777777" w:rsidR="002321C8" w:rsidRDefault="002321C8" w:rsidP="002321C8"/>
        </w:tc>
      </w:tr>
      <w:tr w:rsidR="002321C8" w14:paraId="165E15EA" w14:textId="77777777" w:rsidTr="002321C8">
        <w:tc>
          <w:tcPr>
            <w:tcW w:w="0" w:type="auto"/>
          </w:tcPr>
          <w:p w14:paraId="3281E20C" w14:textId="77777777" w:rsidR="002321C8" w:rsidRDefault="002321C8" w:rsidP="002321C8">
            <w:r>
              <w:t>5</w:t>
            </w:r>
          </w:p>
        </w:tc>
        <w:tc>
          <w:tcPr>
            <w:tcW w:w="0" w:type="auto"/>
          </w:tcPr>
          <w:p w14:paraId="3BC9AF0A" w14:textId="77777777" w:rsidR="002321C8" w:rsidRDefault="002321C8" w:rsidP="002321C8">
            <w:r>
              <w:rPr>
                <w:rStyle w:val="SAPEmphasis"/>
              </w:rPr>
              <w:t>Display Print Preview</w:t>
            </w:r>
          </w:p>
        </w:tc>
        <w:tc>
          <w:tcPr>
            <w:tcW w:w="0" w:type="auto"/>
          </w:tcPr>
          <w:p w14:paraId="434CF3D1" w14:textId="77777777" w:rsidR="002321C8" w:rsidRDefault="002321C8" w:rsidP="002321C8">
            <w:r>
              <w:t xml:space="preserve">On the </w:t>
            </w:r>
            <w:r>
              <w:rPr>
                <w:rStyle w:val="SAPScreenElement"/>
              </w:rPr>
              <w:t>Billing Document</w:t>
            </w:r>
            <w:r>
              <w:t xml:space="preserve"> screen choose </w:t>
            </w:r>
            <w:r>
              <w:rPr>
                <w:rStyle w:val="SAPScreenElement"/>
              </w:rPr>
              <w:t>Preview</w:t>
            </w:r>
            <w:r>
              <w:t>.</w:t>
            </w:r>
          </w:p>
        </w:tc>
        <w:tc>
          <w:tcPr>
            <w:tcW w:w="0" w:type="auto"/>
          </w:tcPr>
          <w:p w14:paraId="7A3262F4" w14:textId="77777777" w:rsidR="002321C8" w:rsidRDefault="002321C8" w:rsidP="002321C8">
            <w:r>
              <w:t>Preview for PDF document displays.</w:t>
            </w:r>
          </w:p>
        </w:tc>
        <w:tc>
          <w:tcPr>
            <w:tcW w:w="0" w:type="auto"/>
          </w:tcPr>
          <w:p w14:paraId="7A0B1629" w14:textId="77777777" w:rsidR="002321C8" w:rsidRDefault="002321C8" w:rsidP="002321C8"/>
        </w:tc>
      </w:tr>
      <w:tr w:rsidR="002321C8" w14:paraId="29A7ED7C" w14:textId="77777777" w:rsidTr="002321C8">
        <w:tc>
          <w:tcPr>
            <w:tcW w:w="0" w:type="auto"/>
          </w:tcPr>
          <w:p w14:paraId="327B5E97" w14:textId="77777777" w:rsidR="002321C8" w:rsidRDefault="002321C8" w:rsidP="002321C8">
            <w:r>
              <w:t>6</w:t>
            </w:r>
          </w:p>
        </w:tc>
        <w:tc>
          <w:tcPr>
            <w:tcW w:w="0" w:type="auto"/>
          </w:tcPr>
          <w:p w14:paraId="41E8A39E" w14:textId="77777777" w:rsidR="002321C8" w:rsidRDefault="002321C8" w:rsidP="002321C8">
            <w:r>
              <w:rPr>
                <w:rStyle w:val="SAPEmphasis"/>
              </w:rPr>
              <w:t>Cancel Billing Document (Optional)</w:t>
            </w:r>
          </w:p>
        </w:tc>
        <w:tc>
          <w:tcPr>
            <w:tcW w:w="0" w:type="auto"/>
          </w:tcPr>
          <w:p w14:paraId="14D9B94C" w14:textId="77777777" w:rsidR="002321C8" w:rsidRDefault="002321C8" w:rsidP="002321C8">
            <w:r>
              <w:t xml:space="preserve">Select certain billing document and choose </w:t>
            </w:r>
            <w:r>
              <w:rPr>
                <w:rStyle w:val="SAPScreenElement"/>
              </w:rPr>
              <w:t>Cancel billing Docs</w:t>
            </w:r>
            <w:r>
              <w:t>.</w:t>
            </w:r>
          </w:p>
        </w:tc>
        <w:tc>
          <w:tcPr>
            <w:tcW w:w="0" w:type="auto"/>
          </w:tcPr>
          <w:p w14:paraId="7FA6445D" w14:textId="77777777" w:rsidR="002321C8" w:rsidRDefault="002321C8" w:rsidP="002321C8">
            <w:r>
              <w:t xml:space="preserve">A log displays: </w:t>
            </w:r>
            <w:r>
              <w:rPr>
                <w:rStyle w:val="CourierNew"/>
              </w:rPr>
              <w:t xml:space="preserve">Billing Document </w:t>
            </w:r>
            <w:proofErr w:type="spellStart"/>
            <w:r>
              <w:rPr>
                <w:rStyle w:val="CourierNew"/>
              </w:rPr>
              <w:t>Canceled</w:t>
            </w:r>
            <w:proofErr w:type="spellEnd"/>
            <w:r>
              <w:t>.</w:t>
            </w:r>
          </w:p>
        </w:tc>
        <w:tc>
          <w:tcPr>
            <w:tcW w:w="0" w:type="auto"/>
          </w:tcPr>
          <w:p w14:paraId="2899A6FD" w14:textId="77777777" w:rsidR="002321C8" w:rsidRDefault="002321C8" w:rsidP="002321C8"/>
        </w:tc>
      </w:tr>
      <w:tr w:rsidR="002321C8" w14:paraId="512D793D" w14:textId="77777777" w:rsidTr="002321C8">
        <w:tc>
          <w:tcPr>
            <w:tcW w:w="0" w:type="auto"/>
          </w:tcPr>
          <w:p w14:paraId="2A4E8304" w14:textId="77777777" w:rsidR="002321C8" w:rsidRDefault="002321C8" w:rsidP="002321C8">
            <w:r>
              <w:t>7</w:t>
            </w:r>
          </w:p>
        </w:tc>
        <w:tc>
          <w:tcPr>
            <w:tcW w:w="0" w:type="auto"/>
          </w:tcPr>
          <w:p w14:paraId="2105098C" w14:textId="77777777" w:rsidR="002321C8" w:rsidRDefault="002321C8" w:rsidP="002321C8">
            <w:r>
              <w:rPr>
                <w:rStyle w:val="SAPEmphasis"/>
              </w:rPr>
              <w:t>Update new Attachment (Optional)</w:t>
            </w:r>
          </w:p>
        </w:tc>
        <w:tc>
          <w:tcPr>
            <w:tcW w:w="0" w:type="auto"/>
          </w:tcPr>
          <w:p w14:paraId="594BF236" w14:textId="77777777" w:rsidR="002321C8" w:rsidRDefault="002321C8" w:rsidP="002321C8">
            <w:r>
              <w:t xml:space="preserve">In the </w:t>
            </w:r>
            <w:r>
              <w:rPr>
                <w:rStyle w:val="SAPScreenElement"/>
              </w:rPr>
              <w:t>Edit</w:t>
            </w:r>
            <w:r>
              <w:t xml:space="preserve"> mode, you can add, delete and update the attachments. Save your changes by choosing </w:t>
            </w:r>
            <w:r>
              <w:rPr>
                <w:rStyle w:val="SAPScreenElement"/>
              </w:rPr>
              <w:t>Save</w:t>
            </w:r>
            <w:r>
              <w:t xml:space="preserve"> in the footer bar.</w:t>
            </w:r>
          </w:p>
        </w:tc>
        <w:tc>
          <w:tcPr>
            <w:tcW w:w="0" w:type="auto"/>
          </w:tcPr>
          <w:p w14:paraId="5197DDDA" w14:textId="77777777" w:rsidR="002321C8" w:rsidRDefault="002321C8" w:rsidP="002321C8"/>
        </w:tc>
        <w:tc>
          <w:tcPr>
            <w:tcW w:w="0" w:type="auto"/>
          </w:tcPr>
          <w:p w14:paraId="4A26E509" w14:textId="77777777" w:rsidR="002321C8" w:rsidRDefault="002321C8" w:rsidP="002321C8"/>
        </w:tc>
      </w:tr>
      <w:tr w:rsidR="002321C8" w14:paraId="62003A89" w14:textId="77777777" w:rsidTr="002321C8">
        <w:tc>
          <w:tcPr>
            <w:tcW w:w="0" w:type="auto"/>
          </w:tcPr>
          <w:p w14:paraId="5890F35F" w14:textId="77777777" w:rsidR="002321C8" w:rsidRDefault="002321C8" w:rsidP="002321C8">
            <w:r>
              <w:t>8</w:t>
            </w:r>
          </w:p>
        </w:tc>
        <w:tc>
          <w:tcPr>
            <w:tcW w:w="0" w:type="auto"/>
          </w:tcPr>
          <w:p w14:paraId="4BD57806" w14:textId="77777777" w:rsidR="002321C8" w:rsidRDefault="002321C8" w:rsidP="002321C8">
            <w:r>
              <w:rPr>
                <w:rStyle w:val="SAPEmphasis"/>
              </w:rPr>
              <w:t>Update new Text (optional)</w:t>
            </w:r>
          </w:p>
        </w:tc>
        <w:tc>
          <w:tcPr>
            <w:tcW w:w="0" w:type="auto"/>
          </w:tcPr>
          <w:p w14:paraId="576A6953" w14:textId="77777777" w:rsidR="002321C8" w:rsidRDefault="002321C8" w:rsidP="002321C8">
            <w:r>
              <w:t xml:space="preserve">In the </w:t>
            </w:r>
            <w:r>
              <w:rPr>
                <w:rStyle w:val="SAPScreenElement"/>
              </w:rPr>
              <w:t>Edit</w:t>
            </w:r>
            <w:r>
              <w:t xml:space="preserve"> mode, you can add, delete and update these texts. Save your changes by choosing </w:t>
            </w:r>
            <w:r>
              <w:rPr>
                <w:rStyle w:val="SAPScreenElement"/>
              </w:rPr>
              <w:t>Save</w:t>
            </w:r>
            <w:r>
              <w:t xml:space="preserve"> in the footer bar.</w:t>
            </w:r>
          </w:p>
        </w:tc>
        <w:tc>
          <w:tcPr>
            <w:tcW w:w="0" w:type="auto"/>
          </w:tcPr>
          <w:p w14:paraId="28578B9E" w14:textId="77777777" w:rsidR="002321C8" w:rsidRDefault="002321C8" w:rsidP="002321C8"/>
        </w:tc>
        <w:tc>
          <w:tcPr>
            <w:tcW w:w="0" w:type="auto"/>
          </w:tcPr>
          <w:p w14:paraId="4193E68B" w14:textId="77777777" w:rsidR="002321C8" w:rsidRDefault="002321C8" w:rsidP="002321C8"/>
        </w:tc>
      </w:tr>
    </w:tbl>
    <w:p w14:paraId="3DD28405" w14:textId="77777777" w:rsidR="002321C8" w:rsidRDefault="002321C8" w:rsidP="002321C8">
      <w:pPr>
        <w:pStyle w:val="SAPKeyblockTitle"/>
      </w:pPr>
      <w:r>
        <w:t>Financial postings</w:t>
      </w:r>
    </w:p>
    <w:tbl>
      <w:tblPr>
        <w:tblStyle w:val="SAPStandardTable"/>
        <w:tblW w:w="0" w:type="auto"/>
        <w:tblLook w:val="0620" w:firstRow="1" w:lastRow="0" w:firstColumn="0" w:lastColumn="0" w:noHBand="1" w:noVBand="1"/>
      </w:tblPr>
      <w:tblGrid>
        <w:gridCol w:w="1656"/>
        <w:gridCol w:w="2550"/>
        <w:gridCol w:w="2814"/>
        <w:gridCol w:w="1487"/>
      </w:tblGrid>
      <w:tr w:rsidR="002321C8" w14:paraId="459AC8F0" w14:textId="77777777" w:rsidTr="002321C8">
        <w:trPr>
          <w:cnfStyle w:val="100000000000" w:firstRow="1" w:lastRow="0" w:firstColumn="0" w:lastColumn="0" w:oddVBand="0" w:evenVBand="0" w:oddHBand="0" w:evenHBand="0" w:firstRowFirstColumn="0" w:firstRowLastColumn="0" w:lastRowFirstColumn="0" w:lastRowLastColumn="0"/>
        </w:trPr>
        <w:tc>
          <w:tcPr>
            <w:tcW w:w="0" w:type="auto"/>
          </w:tcPr>
          <w:p w14:paraId="501F7D05" w14:textId="77777777" w:rsidR="002321C8" w:rsidRDefault="002321C8" w:rsidP="002321C8">
            <w:pPr>
              <w:pStyle w:val="SAPTableHeader"/>
            </w:pPr>
            <w:r>
              <w:t>Material</w:t>
            </w:r>
          </w:p>
        </w:tc>
        <w:tc>
          <w:tcPr>
            <w:tcW w:w="0" w:type="auto"/>
          </w:tcPr>
          <w:p w14:paraId="630C1469" w14:textId="77777777" w:rsidR="002321C8" w:rsidRDefault="002321C8" w:rsidP="002321C8">
            <w:pPr>
              <w:pStyle w:val="SAPTableHeader"/>
            </w:pPr>
            <w:r>
              <w:t>Debited Accounts</w:t>
            </w:r>
          </w:p>
        </w:tc>
        <w:tc>
          <w:tcPr>
            <w:tcW w:w="0" w:type="auto"/>
          </w:tcPr>
          <w:p w14:paraId="6177FA0D" w14:textId="77777777" w:rsidR="002321C8" w:rsidRDefault="002321C8" w:rsidP="002321C8">
            <w:pPr>
              <w:pStyle w:val="SAPTableHeader"/>
            </w:pPr>
            <w:r>
              <w:t>Credited Accounts</w:t>
            </w:r>
          </w:p>
        </w:tc>
        <w:tc>
          <w:tcPr>
            <w:tcW w:w="0" w:type="auto"/>
          </w:tcPr>
          <w:p w14:paraId="52C0B2DE" w14:textId="77777777" w:rsidR="002321C8" w:rsidRDefault="002321C8" w:rsidP="002321C8">
            <w:pPr>
              <w:pStyle w:val="SAPTableHeader"/>
            </w:pPr>
            <w:r>
              <w:t>Cost Element / CO Object</w:t>
            </w:r>
          </w:p>
        </w:tc>
      </w:tr>
      <w:tr w:rsidR="002321C8" w14:paraId="595F4032" w14:textId="77777777" w:rsidTr="002321C8">
        <w:tc>
          <w:tcPr>
            <w:tcW w:w="0" w:type="auto"/>
          </w:tcPr>
          <w:p w14:paraId="5E1B744E" w14:textId="77777777" w:rsidR="002321C8" w:rsidRDefault="002321C8" w:rsidP="002321C8">
            <w:r>
              <w:t>Trading Good (HAWA)</w:t>
            </w:r>
          </w:p>
        </w:tc>
        <w:tc>
          <w:tcPr>
            <w:tcW w:w="0" w:type="auto"/>
          </w:tcPr>
          <w:p w14:paraId="5E49BB5C" w14:textId="77777777" w:rsidR="002321C8" w:rsidRDefault="002321C8" w:rsidP="002321C8">
            <w:r>
              <w:t>12100000 G/L (for Item category CB1)</w:t>
            </w:r>
          </w:p>
          <w:p w14:paraId="4DA5AF42" w14:textId="77777777" w:rsidR="002321C8" w:rsidRDefault="002321C8" w:rsidP="002321C8">
            <w:r>
              <w:t>44002000 G/L (for Item category CB3)</w:t>
            </w:r>
          </w:p>
        </w:tc>
        <w:tc>
          <w:tcPr>
            <w:tcW w:w="0" w:type="auto"/>
          </w:tcPr>
          <w:p w14:paraId="684153F6" w14:textId="77777777" w:rsidR="002321C8" w:rsidRDefault="002321C8" w:rsidP="002321C8">
            <w:r>
              <w:t>41000000 Rev Domestic Prod</w:t>
            </w:r>
          </w:p>
          <w:p w14:paraId="2D3EEE2B" w14:textId="77777777" w:rsidR="002321C8" w:rsidRDefault="002321C8" w:rsidP="002321C8">
            <w:r>
              <w:t>22000000 (only for CB1) Output tax (MWS)</w:t>
            </w:r>
          </w:p>
        </w:tc>
        <w:tc>
          <w:tcPr>
            <w:tcW w:w="0" w:type="auto"/>
          </w:tcPr>
          <w:p w14:paraId="6243AD61" w14:textId="77777777" w:rsidR="002321C8" w:rsidRDefault="002321C8" w:rsidP="002321C8">
            <w:r>
              <w:t>None</w:t>
            </w:r>
          </w:p>
        </w:tc>
      </w:tr>
    </w:tbl>
    <w:p w14:paraId="362EB5D3" w14:textId="2D3BEB0B" w:rsidR="002321C8" w:rsidRDefault="00194349" w:rsidP="00D803A5">
      <w:pPr>
        <w:pStyle w:val="Heading2"/>
        <w:keepLines/>
        <w:widowControl/>
        <w:numPr>
          <w:ilvl w:val="0"/>
          <w:numId w:val="0"/>
        </w:numPr>
        <w:tabs>
          <w:tab w:val="num" w:pos="4086"/>
        </w:tabs>
        <w:spacing w:before="560" w:after="320" w:line="360" w:lineRule="exact"/>
        <w:ind w:left="576" w:hanging="576"/>
      </w:pPr>
      <w:bookmarkStart w:id="161" w:name="unique_27"/>
      <w:bookmarkStart w:id="162" w:name="_Toc502304266"/>
      <w:bookmarkStart w:id="163" w:name="_Toc43385873"/>
      <w:r>
        <w:t xml:space="preserve">7.9.23 </w:t>
      </w:r>
      <w:r w:rsidR="002321C8">
        <w:t xml:space="preserve">Create Attachment for Billing </w:t>
      </w:r>
      <w:r w:rsidR="009B5114">
        <w:t xml:space="preserve">at Subsidiary </w:t>
      </w:r>
      <w:r w:rsidR="002321C8">
        <w:t>(Optional)</w:t>
      </w:r>
      <w:bookmarkEnd w:id="161"/>
      <w:bookmarkEnd w:id="162"/>
      <w:bookmarkEnd w:id="163"/>
      <w:r w:rsidR="002321C8">
        <w:t xml:space="preserve"> </w:t>
      </w:r>
    </w:p>
    <w:p w14:paraId="39023C90" w14:textId="77777777" w:rsidR="002321C8" w:rsidRDefault="002321C8" w:rsidP="002321C8">
      <w:pPr>
        <w:pStyle w:val="SAPKeyblockTitle"/>
      </w:pPr>
      <w:proofErr w:type="gramStart"/>
      <w:r>
        <w:t>Test Administration</w:t>
      </w:r>
      <w:proofErr w:type="gramEnd"/>
    </w:p>
    <w:p w14:paraId="25DA4325" w14:textId="77777777" w:rsidR="002321C8" w:rsidRDefault="002321C8" w:rsidP="002321C8">
      <w:r>
        <w:t>Customer project: Fill in the project-specific parts.</w:t>
      </w:r>
    </w:p>
    <w:p w14:paraId="414EAC52" w14:textId="77777777" w:rsidR="002321C8" w:rsidRDefault="002321C8" w:rsidP="002321C8"/>
    <w:tbl>
      <w:tblPr>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0" w:type="dxa"/>
          <w:right w:w="10" w:type="dxa"/>
        </w:tblCellMar>
        <w:tblLook w:val="0000" w:firstRow="0" w:lastRow="0" w:firstColumn="0" w:lastColumn="0" w:noHBand="0" w:noVBand="0"/>
      </w:tblPr>
      <w:tblGrid>
        <w:gridCol w:w="1384"/>
        <w:gridCol w:w="1968"/>
        <w:gridCol w:w="2636"/>
        <w:gridCol w:w="168"/>
        <w:gridCol w:w="931"/>
        <w:gridCol w:w="1533"/>
      </w:tblGrid>
      <w:tr w:rsidR="002321C8" w14:paraId="1C3F8ED5" w14:textId="77777777" w:rsidTr="002321C8">
        <w:trPr>
          <w:cantSplit/>
        </w:trPr>
        <w:tc>
          <w:tcPr>
            <w:tcW w:w="0" w:type="auto"/>
            <w:tcMar>
              <w:top w:w="29" w:type="dxa"/>
              <w:left w:w="29" w:type="dxa"/>
              <w:bottom w:w="29" w:type="dxa"/>
              <w:right w:w="29" w:type="dxa"/>
            </w:tcMar>
          </w:tcPr>
          <w:p w14:paraId="0235A361" w14:textId="77777777" w:rsidR="002321C8" w:rsidRDefault="002321C8" w:rsidP="002321C8">
            <w:r>
              <w:rPr>
                <w:rStyle w:val="SAPEmphasis"/>
              </w:rPr>
              <w:t>Test Case ID</w:t>
            </w:r>
          </w:p>
        </w:tc>
        <w:tc>
          <w:tcPr>
            <w:tcW w:w="0" w:type="auto"/>
            <w:tcMar>
              <w:top w:w="29" w:type="dxa"/>
              <w:left w:w="29" w:type="dxa"/>
              <w:bottom w:w="29" w:type="dxa"/>
              <w:right w:w="29" w:type="dxa"/>
            </w:tcMar>
          </w:tcPr>
          <w:p w14:paraId="5EC96EB1" w14:textId="77777777" w:rsidR="002321C8" w:rsidRDefault="002321C8" w:rsidP="002321C8">
            <w:r>
              <w:t>&lt;X.XX&gt;</w:t>
            </w:r>
          </w:p>
        </w:tc>
        <w:tc>
          <w:tcPr>
            <w:tcW w:w="0" w:type="auto"/>
            <w:tcMar>
              <w:top w:w="29" w:type="dxa"/>
              <w:left w:w="29" w:type="dxa"/>
              <w:bottom w:w="29" w:type="dxa"/>
              <w:right w:w="29" w:type="dxa"/>
            </w:tcMar>
          </w:tcPr>
          <w:p w14:paraId="70A86DD1" w14:textId="77777777" w:rsidR="002321C8" w:rsidRDefault="002321C8" w:rsidP="002321C8">
            <w:r>
              <w:rPr>
                <w:rStyle w:val="SAPEmphasis"/>
              </w:rPr>
              <w:t>Tester Name</w:t>
            </w:r>
          </w:p>
        </w:tc>
        <w:tc>
          <w:tcPr>
            <w:tcW w:w="0" w:type="auto"/>
            <w:tcMar>
              <w:top w:w="29" w:type="dxa"/>
              <w:left w:w="29" w:type="dxa"/>
              <w:bottom w:w="29" w:type="dxa"/>
              <w:right w:w="29" w:type="dxa"/>
            </w:tcMar>
          </w:tcPr>
          <w:p w14:paraId="0889E2E4" w14:textId="77777777" w:rsidR="002321C8" w:rsidRDefault="002321C8" w:rsidP="002321C8"/>
        </w:tc>
        <w:tc>
          <w:tcPr>
            <w:tcW w:w="0" w:type="auto"/>
            <w:tcMar>
              <w:top w:w="29" w:type="dxa"/>
              <w:left w:w="29" w:type="dxa"/>
              <w:bottom w:w="29" w:type="dxa"/>
              <w:right w:w="29" w:type="dxa"/>
            </w:tcMar>
          </w:tcPr>
          <w:p w14:paraId="2CD1F0F6" w14:textId="77777777" w:rsidR="002321C8" w:rsidRDefault="002321C8" w:rsidP="002321C8">
            <w:r>
              <w:rPr>
                <w:rStyle w:val="SAPEmphasis"/>
              </w:rPr>
              <w:t>Testing Date</w:t>
            </w:r>
          </w:p>
        </w:tc>
        <w:tc>
          <w:tcPr>
            <w:tcW w:w="0" w:type="auto"/>
            <w:tcMar>
              <w:top w:w="29" w:type="dxa"/>
              <w:left w:w="29" w:type="dxa"/>
              <w:bottom w:w="29" w:type="dxa"/>
              <w:right w:w="29" w:type="dxa"/>
            </w:tcMar>
          </w:tcPr>
          <w:p w14:paraId="0D15E6AF" w14:textId="77777777" w:rsidR="002321C8" w:rsidRDefault="002321C8" w:rsidP="002321C8">
            <w:r>
              <w:rPr>
                <w:rStyle w:val="SAPUserEntry"/>
              </w:rPr>
              <w:t>Enter a test date.</w:t>
            </w:r>
          </w:p>
        </w:tc>
      </w:tr>
      <w:tr w:rsidR="002321C8" w14:paraId="69F68062" w14:textId="77777777" w:rsidTr="002321C8">
        <w:trPr>
          <w:cantSplit/>
        </w:trPr>
        <w:tc>
          <w:tcPr>
            <w:tcW w:w="0" w:type="auto"/>
            <w:tcMar>
              <w:top w:w="29" w:type="dxa"/>
              <w:left w:w="29" w:type="dxa"/>
              <w:bottom w:w="29" w:type="dxa"/>
              <w:right w:w="29" w:type="dxa"/>
            </w:tcMar>
          </w:tcPr>
          <w:p w14:paraId="4D575141" w14:textId="77777777" w:rsidR="002321C8" w:rsidRDefault="002321C8" w:rsidP="002321C8">
            <w:r>
              <w:t>Business Role(s)</w:t>
            </w:r>
          </w:p>
        </w:tc>
        <w:tc>
          <w:tcPr>
            <w:tcW w:w="0" w:type="auto"/>
            <w:gridSpan w:val="5"/>
            <w:tcMar>
              <w:top w:w="29" w:type="dxa"/>
              <w:left w:w="29" w:type="dxa"/>
              <w:bottom w:w="29" w:type="dxa"/>
              <w:right w:w="29" w:type="dxa"/>
            </w:tcMar>
          </w:tcPr>
          <w:p w14:paraId="29D4F638" w14:textId="77777777" w:rsidR="002321C8" w:rsidRDefault="002321C8" w:rsidP="002321C8"/>
        </w:tc>
      </w:tr>
      <w:tr w:rsidR="002321C8" w14:paraId="3C1C1A3A" w14:textId="77777777" w:rsidTr="002321C8">
        <w:trPr>
          <w:cantSplit/>
        </w:trPr>
        <w:tc>
          <w:tcPr>
            <w:tcW w:w="0" w:type="auto"/>
            <w:tcMar>
              <w:top w:w="29" w:type="dxa"/>
              <w:left w:w="29" w:type="dxa"/>
              <w:bottom w:w="29" w:type="dxa"/>
              <w:right w:w="29" w:type="dxa"/>
            </w:tcMar>
          </w:tcPr>
          <w:p w14:paraId="30A818BA" w14:textId="77777777" w:rsidR="002321C8" w:rsidRDefault="002321C8" w:rsidP="002321C8">
            <w:r>
              <w:rPr>
                <w:rStyle w:val="SAPEmphasis"/>
              </w:rPr>
              <w:t>Responsibility</w:t>
            </w:r>
          </w:p>
        </w:tc>
        <w:tc>
          <w:tcPr>
            <w:tcW w:w="0" w:type="auto"/>
            <w:gridSpan w:val="3"/>
            <w:tcMar>
              <w:top w:w="29" w:type="dxa"/>
              <w:left w:w="29" w:type="dxa"/>
              <w:bottom w:w="29" w:type="dxa"/>
              <w:right w:w="29" w:type="dxa"/>
            </w:tcMar>
          </w:tcPr>
          <w:p w14:paraId="3BC96B57" w14:textId="77777777" w:rsidR="002321C8" w:rsidRDefault="002321C8" w:rsidP="002321C8">
            <w:r>
              <w:rPr>
                <w:rStyle w:val="SAPUserEntry"/>
              </w:rPr>
              <w:t>&lt;State Service Provider, Customer or Joint Service Provider and Customer&gt;</w:t>
            </w:r>
          </w:p>
        </w:tc>
        <w:tc>
          <w:tcPr>
            <w:tcW w:w="0" w:type="auto"/>
            <w:tcMar>
              <w:top w:w="29" w:type="dxa"/>
              <w:left w:w="29" w:type="dxa"/>
              <w:bottom w:w="29" w:type="dxa"/>
              <w:right w:w="29" w:type="dxa"/>
            </w:tcMar>
          </w:tcPr>
          <w:p w14:paraId="3927C54B" w14:textId="77777777" w:rsidR="002321C8" w:rsidRDefault="002321C8" w:rsidP="002321C8">
            <w:r>
              <w:rPr>
                <w:rStyle w:val="SAPEmphasis"/>
              </w:rPr>
              <w:t>Duration</w:t>
            </w:r>
          </w:p>
        </w:tc>
        <w:tc>
          <w:tcPr>
            <w:tcW w:w="0" w:type="auto"/>
            <w:tcMar>
              <w:top w:w="29" w:type="dxa"/>
              <w:left w:w="29" w:type="dxa"/>
              <w:bottom w:w="29" w:type="dxa"/>
              <w:right w:w="29" w:type="dxa"/>
            </w:tcMar>
          </w:tcPr>
          <w:p w14:paraId="45C89C2C" w14:textId="77777777" w:rsidR="002321C8" w:rsidRDefault="002321C8" w:rsidP="002321C8">
            <w:r>
              <w:rPr>
                <w:rStyle w:val="SAPUserEntry"/>
              </w:rPr>
              <w:t>Enter a duration.</w:t>
            </w:r>
          </w:p>
        </w:tc>
      </w:tr>
    </w:tbl>
    <w:p w14:paraId="1D26FF89" w14:textId="77777777" w:rsidR="002321C8" w:rsidRDefault="002321C8" w:rsidP="002321C8">
      <w:pPr>
        <w:pStyle w:val="SAPKeyblockTitle"/>
      </w:pPr>
      <w:r>
        <w:t>Context</w:t>
      </w:r>
    </w:p>
    <w:p w14:paraId="7C25E3C9" w14:textId="77777777" w:rsidR="002321C8" w:rsidRDefault="002321C8" w:rsidP="002321C8">
      <w:r>
        <w:t>In this activity, you will upload the attachment in billing document.</w:t>
      </w:r>
    </w:p>
    <w:p w14:paraId="54A09EFD" w14:textId="77777777" w:rsidR="002321C8" w:rsidRDefault="002321C8" w:rsidP="002321C8">
      <w:pPr>
        <w:pStyle w:val="SAPKeyblockTitle"/>
      </w:pPr>
      <w:r>
        <w:t>Procedure</w:t>
      </w:r>
    </w:p>
    <w:tbl>
      <w:tblPr>
        <w:tblStyle w:val="SAPStandardTable"/>
        <w:tblW w:w="0" w:type="auto"/>
        <w:tblLook w:val="0620" w:firstRow="1" w:lastRow="0" w:firstColumn="0" w:lastColumn="0" w:noHBand="1" w:noVBand="1"/>
      </w:tblPr>
      <w:tblGrid>
        <w:gridCol w:w="600"/>
        <w:gridCol w:w="1418"/>
        <w:gridCol w:w="3317"/>
        <w:gridCol w:w="2242"/>
        <w:gridCol w:w="930"/>
      </w:tblGrid>
      <w:tr w:rsidR="002321C8" w14:paraId="0FF21FA6" w14:textId="77777777" w:rsidTr="002321C8">
        <w:trPr>
          <w:cnfStyle w:val="100000000000" w:firstRow="1" w:lastRow="0" w:firstColumn="0" w:lastColumn="0" w:oddVBand="0" w:evenVBand="0" w:oddHBand="0" w:evenHBand="0" w:firstRowFirstColumn="0" w:firstRowLastColumn="0" w:lastRowFirstColumn="0" w:lastRowLastColumn="0"/>
        </w:trPr>
        <w:tc>
          <w:tcPr>
            <w:tcW w:w="0" w:type="auto"/>
          </w:tcPr>
          <w:p w14:paraId="31002B40" w14:textId="77777777" w:rsidR="002321C8" w:rsidRDefault="002321C8" w:rsidP="002321C8">
            <w:pPr>
              <w:pStyle w:val="SAPTableHeader"/>
            </w:pPr>
            <w:r>
              <w:t>Test Step #</w:t>
            </w:r>
          </w:p>
        </w:tc>
        <w:tc>
          <w:tcPr>
            <w:tcW w:w="0" w:type="auto"/>
          </w:tcPr>
          <w:p w14:paraId="6E87F9D5" w14:textId="77777777" w:rsidR="002321C8" w:rsidRDefault="002321C8" w:rsidP="002321C8">
            <w:pPr>
              <w:pStyle w:val="SAPTableHeader"/>
            </w:pPr>
            <w:r>
              <w:t>Test Step Name</w:t>
            </w:r>
          </w:p>
        </w:tc>
        <w:tc>
          <w:tcPr>
            <w:tcW w:w="0" w:type="auto"/>
          </w:tcPr>
          <w:p w14:paraId="71885A6F" w14:textId="77777777" w:rsidR="002321C8" w:rsidRDefault="002321C8" w:rsidP="002321C8">
            <w:pPr>
              <w:pStyle w:val="SAPTableHeader"/>
            </w:pPr>
            <w:r>
              <w:t>Instruction</w:t>
            </w:r>
          </w:p>
        </w:tc>
        <w:tc>
          <w:tcPr>
            <w:tcW w:w="0" w:type="auto"/>
          </w:tcPr>
          <w:p w14:paraId="1702507C" w14:textId="77777777" w:rsidR="002321C8" w:rsidRDefault="002321C8" w:rsidP="002321C8">
            <w:pPr>
              <w:pStyle w:val="SAPTableHeader"/>
            </w:pPr>
            <w:r>
              <w:t>Expected Result</w:t>
            </w:r>
          </w:p>
        </w:tc>
        <w:tc>
          <w:tcPr>
            <w:tcW w:w="0" w:type="auto"/>
          </w:tcPr>
          <w:p w14:paraId="4ED657C6" w14:textId="77777777" w:rsidR="002321C8" w:rsidRDefault="002321C8" w:rsidP="002321C8">
            <w:pPr>
              <w:pStyle w:val="SAPTableHeader"/>
            </w:pPr>
            <w:r>
              <w:t>Comments</w:t>
            </w:r>
          </w:p>
        </w:tc>
      </w:tr>
      <w:tr w:rsidR="002321C8" w14:paraId="2F80730F" w14:textId="77777777" w:rsidTr="002321C8">
        <w:tc>
          <w:tcPr>
            <w:tcW w:w="0" w:type="auto"/>
          </w:tcPr>
          <w:p w14:paraId="56B4D92D" w14:textId="77777777" w:rsidR="002321C8" w:rsidRDefault="002321C8" w:rsidP="002321C8">
            <w:r>
              <w:t>1</w:t>
            </w:r>
          </w:p>
        </w:tc>
        <w:tc>
          <w:tcPr>
            <w:tcW w:w="0" w:type="auto"/>
          </w:tcPr>
          <w:p w14:paraId="72FC8430" w14:textId="77777777" w:rsidR="002321C8" w:rsidRDefault="002321C8" w:rsidP="002321C8">
            <w:r>
              <w:rPr>
                <w:rStyle w:val="SAPEmphasis"/>
              </w:rPr>
              <w:t>Log on</w:t>
            </w:r>
          </w:p>
        </w:tc>
        <w:tc>
          <w:tcPr>
            <w:tcW w:w="0" w:type="auto"/>
          </w:tcPr>
          <w:p w14:paraId="5C681468" w14:textId="77777777" w:rsidR="002321C8" w:rsidRDefault="002321C8" w:rsidP="002321C8">
            <w:r>
              <w:t xml:space="preserve">Log onto the SAP Fiori launchpad as a </w:t>
            </w:r>
            <w:r>
              <w:rPr>
                <w:rStyle w:val="CourierNew"/>
              </w:rPr>
              <w:t>Billing Clerk</w:t>
            </w:r>
            <w:r>
              <w:t>.</w:t>
            </w:r>
          </w:p>
        </w:tc>
        <w:tc>
          <w:tcPr>
            <w:tcW w:w="0" w:type="auto"/>
          </w:tcPr>
          <w:p w14:paraId="1FE3B412" w14:textId="77777777" w:rsidR="002321C8" w:rsidRDefault="002321C8" w:rsidP="002321C8">
            <w:r>
              <w:t>The SAP Fiori launchpad displays.</w:t>
            </w:r>
          </w:p>
        </w:tc>
        <w:tc>
          <w:tcPr>
            <w:tcW w:w="0" w:type="auto"/>
          </w:tcPr>
          <w:p w14:paraId="7D7FEBA7" w14:textId="77777777" w:rsidR="002321C8" w:rsidRDefault="002321C8" w:rsidP="002321C8"/>
        </w:tc>
      </w:tr>
      <w:tr w:rsidR="002321C8" w14:paraId="30402985" w14:textId="77777777" w:rsidTr="002321C8">
        <w:tc>
          <w:tcPr>
            <w:tcW w:w="0" w:type="auto"/>
          </w:tcPr>
          <w:p w14:paraId="6DCAD6FF" w14:textId="77777777" w:rsidR="002321C8" w:rsidRDefault="002321C8" w:rsidP="002321C8">
            <w:r>
              <w:t>2</w:t>
            </w:r>
          </w:p>
        </w:tc>
        <w:tc>
          <w:tcPr>
            <w:tcW w:w="0" w:type="auto"/>
          </w:tcPr>
          <w:p w14:paraId="19A6D898" w14:textId="77777777" w:rsidR="002321C8" w:rsidRDefault="002321C8" w:rsidP="002321C8">
            <w:r>
              <w:rPr>
                <w:rStyle w:val="SAPEmphasis"/>
              </w:rPr>
              <w:t>Access the SAP Fiori App</w:t>
            </w:r>
          </w:p>
        </w:tc>
        <w:tc>
          <w:tcPr>
            <w:tcW w:w="0" w:type="auto"/>
          </w:tcPr>
          <w:p w14:paraId="30CFFEAF" w14:textId="77777777" w:rsidR="002321C8" w:rsidRDefault="002321C8" w:rsidP="002321C8">
            <w:r>
              <w:t xml:space="preserve">Open </w:t>
            </w:r>
            <w:r>
              <w:rPr>
                <w:rStyle w:val="SAPScreenElement"/>
              </w:rPr>
              <w:t>Display Billing Documents</w:t>
            </w:r>
            <w:r>
              <w:t>.</w:t>
            </w:r>
          </w:p>
        </w:tc>
        <w:tc>
          <w:tcPr>
            <w:tcW w:w="0" w:type="auto"/>
          </w:tcPr>
          <w:p w14:paraId="366A53A5" w14:textId="77777777" w:rsidR="002321C8" w:rsidRDefault="002321C8" w:rsidP="002321C8">
            <w:r>
              <w:t xml:space="preserve">The </w:t>
            </w:r>
            <w:r>
              <w:rPr>
                <w:rStyle w:val="SAPScreenElement"/>
              </w:rPr>
              <w:t>Display Billing Documents</w:t>
            </w:r>
            <w:r>
              <w:t xml:space="preserve"> screen displays.</w:t>
            </w:r>
          </w:p>
        </w:tc>
        <w:tc>
          <w:tcPr>
            <w:tcW w:w="0" w:type="auto"/>
          </w:tcPr>
          <w:p w14:paraId="2817B324" w14:textId="77777777" w:rsidR="002321C8" w:rsidRDefault="002321C8" w:rsidP="002321C8"/>
        </w:tc>
      </w:tr>
      <w:tr w:rsidR="002321C8" w14:paraId="7A4751A7" w14:textId="77777777" w:rsidTr="002321C8">
        <w:tc>
          <w:tcPr>
            <w:tcW w:w="0" w:type="auto"/>
          </w:tcPr>
          <w:p w14:paraId="2885AB0F" w14:textId="77777777" w:rsidR="002321C8" w:rsidRDefault="002321C8" w:rsidP="002321C8">
            <w:r>
              <w:t>3</w:t>
            </w:r>
          </w:p>
        </w:tc>
        <w:tc>
          <w:tcPr>
            <w:tcW w:w="0" w:type="auto"/>
          </w:tcPr>
          <w:p w14:paraId="2B002CD3" w14:textId="77777777" w:rsidR="002321C8" w:rsidRDefault="002321C8" w:rsidP="002321C8">
            <w:r>
              <w:rPr>
                <w:rStyle w:val="SAPEmphasis"/>
              </w:rPr>
              <w:t>Enter the Billing number</w:t>
            </w:r>
          </w:p>
        </w:tc>
        <w:tc>
          <w:tcPr>
            <w:tcW w:w="0" w:type="auto"/>
          </w:tcPr>
          <w:p w14:paraId="40C47457" w14:textId="77777777" w:rsidR="002321C8" w:rsidRDefault="002321C8" w:rsidP="002321C8">
            <w:r>
              <w:t xml:space="preserve">On the </w:t>
            </w:r>
            <w:r>
              <w:rPr>
                <w:rStyle w:val="SAPScreenElement"/>
              </w:rPr>
              <w:t>Display Billing Documents</w:t>
            </w:r>
            <w:r>
              <w:t xml:space="preserve"> screen, enter the respective invoice number created in the previous step and choose </w:t>
            </w:r>
            <w:r>
              <w:rPr>
                <w:rStyle w:val="CourierNew"/>
              </w:rPr>
              <w:t>Continue</w:t>
            </w:r>
            <w:r>
              <w:t>.</w:t>
            </w:r>
          </w:p>
        </w:tc>
        <w:tc>
          <w:tcPr>
            <w:tcW w:w="0" w:type="auto"/>
          </w:tcPr>
          <w:p w14:paraId="4BB017B4" w14:textId="77777777" w:rsidR="002321C8" w:rsidRDefault="002321C8" w:rsidP="002321C8">
            <w:r>
              <w:t xml:space="preserve">The </w:t>
            </w:r>
            <w:r>
              <w:rPr>
                <w:rStyle w:val="SAPScreenElement"/>
              </w:rPr>
              <w:t>F2 Invoice xxx(F2) Display: Overview of Billing Items</w:t>
            </w:r>
            <w:r>
              <w:t xml:space="preserve"> screen displays.</w:t>
            </w:r>
          </w:p>
        </w:tc>
        <w:tc>
          <w:tcPr>
            <w:tcW w:w="0" w:type="auto"/>
          </w:tcPr>
          <w:p w14:paraId="3D8A3606" w14:textId="77777777" w:rsidR="002321C8" w:rsidRDefault="002321C8" w:rsidP="002321C8"/>
        </w:tc>
      </w:tr>
      <w:tr w:rsidR="002321C8" w14:paraId="2009449F" w14:textId="77777777" w:rsidTr="002321C8">
        <w:tc>
          <w:tcPr>
            <w:tcW w:w="0" w:type="auto"/>
          </w:tcPr>
          <w:p w14:paraId="1D146CD4" w14:textId="77777777" w:rsidR="002321C8" w:rsidRDefault="002321C8" w:rsidP="002321C8">
            <w:r>
              <w:t>4</w:t>
            </w:r>
          </w:p>
        </w:tc>
        <w:tc>
          <w:tcPr>
            <w:tcW w:w="0" w:type="auto"/>
          </w:tcPr>
          <w:p w14:paraId="339FCFEB" w14:textId="77777777" w:rsidR="002321C8" w:rsidRDefault="002321C8" w:rsidP="002321C8">
            <w:r>
              <w:rPr>
                <w:rStyle w:val="SAPEmphasis"/>
              </w:rPr>
              <w:t>Create Attachment for Delivery</w:t>
            </w:r>
          </w:p>
        </w:tc>
        <w:tc>
          <w:tcPr>
            <w:tcW w:w="0" w:type="auto"/>
          </w:tcPr>
          <w:p w14:paraId="14F8281D" w14:textId="77777777" w:rsidR="002321C8" w:rsidRDefault="002321C8" w:rsidP="002321C8">
            <w:r>
              <w:t xml:space="preserve">Choose </w:t>
            </w:r>
            <w:r>
              <w:rPr>
                <w:rStyle w:val="SAPScreenElement"/>
              </w:rPr>
              <w:t>Services for Object</w:t>
            </w:r>
            <w:r>
              <w:t xml:space="preserve"> on top right corner of the screen. Choose </w:t>
            </w:r>
            <w:r>
              <w:rPr>
                <w:rStyle w:val="SAPScreenElement"/>
              </w:rPr>
              <w:t>Create Attachment</w:t>
            </w:r>
            <w:r>
              <w:t>.</w:t>
            </w:r>
          </w:p>
        </w:tc>
        <w:tc>
          <w:tcPr>
            <w:tcW w:w="0" w:type="auto"/>
          </w:tcPr>
          <w:p w14:paraId="0F27ADCA" w14:textId="77777777" w:rsidR="002321C8" w:rsidRDefault="002321C8" w:rsidP="002321C8">
            <w:r>
              <w:t xml:space="preserve">The </w:t>
            </w:r>
            <w:r>
              <w:rPr>
                <w:rStyle w:val="SAPScreenElement"/>
              </w:rPr>
              <w:t>Import file</w:t>
            </w:r>
            <w:r>
              <w:t xml:space="preserve"> screen displays.</w:t>
            </w:r>
          </w:p>
        </w:tc>
        <w:tc>
          <w:tcPr>
            <w:tcW w:w="0" w:type="auto"/>
          </w:tcPr>
          <w:p w14:paraId="0042DC47" w14:textId="77777777" w:rsidR="002321C8" w:rsidRDefault="002321C8" w:rsidP="002321C8"/>
        </w:tc>
      </w:tr>
      <w:tr w:rsidR="002321C8" w14:paraId="168AFC6F" w14:textId="77777777" w:rsidTr="002321C8">
        <w:tc>
          <w:tcPr>
            <w:tcW w:w="0" w:type="auto"/>
          </w:tcPr>
          <w:p w14:paraId="1E9A3D6A" w14:textId="77777777" w:rsidR="002321C8" w:rsidRDefault="002321C8" w:rsidP="002321C8">
            <w:r>
              <w:t>5</w:t>
            </w:r>
          </w:p>
        </w:tc>
        <w:tc>
          <w:tcPr>
            <w:tcW w:w="0" w:type="auto"/>
          </w:tcPr>
          <w:p w14:paraId="1E32CF78" w14:textId="77777777" w:rsidR="002321C8" w:rsidRDefault="002321C8" w:rsidP="002321C8">
            <w:r>
              <w:rPr>
                <w:rStyle w:val="SAPEmphasis"/>
              </w:rPr>
              <w:t>Import File</w:t>
            </w:r>
          </w:p>
        </w:tc>
        <w:tc>
          <w:tcPr>
            <w:tcW w:w="0" w:type="auto"/>
          </w:tcPr>
          <w:p w14:paraId="1E4DFEC5" w14:textId="77777777" w:rsidR="002321C8" w:rsidRDefault="002321C8" w:rsidP="002321C8">
            <w:r>
              <w:t xml:space="preserve">Choose </w:t>
            </w:r>
            <w:r>
              <w:rPr>
                <w:rStyle w:val="SAPScreenElement"/>
              </w:rPr>
              <w:t>Import from native file system</w:t>
            </w:r>
            <w:r>
              <w:t>.</w:t>
            </w:r>
          </w:p>
          <w:p w14:paraId="31338CAE" w14:textId="77777777" w:rsidR="002321C8" w:rsidRDefault="002321C8" w:rsidP="002321C8">
            <w:r>
              <w:t xml:space="preserve">In the </w:t>
            </w:r>
            <w:r>
              <w:rPr>
                <w:rStyle w:val="SAPScreenElement"/>
              </w:rPr>
              <w:t>Open</w:t>
            </w:r>
            <w:r>
              <w:t xml:space="preserve"> window, select a local path or file, and choose </w:t>
            </w:r>
            <w:r>
              <w:rPr>
                <w:rStyle w:val="SAPScreenElement"/>
              </w:rPr>
              <w:t>Open</w:t>
            </w:r>
            <w:r>
              <w:t>.</w:t>
            </w:r>
          </w:p>
          <w:p w14:paraId="21A8C322" w14:textId="77777777" w:rsidR="002321C8" w:rsidRDefault="002321C8" w:rsidP="002321C8">
            <w:r>
              <w:t xml:space="preserve">Choose </w:t>
            </w:r>
            <w:r>
              <w:rPr>
                <w:rStyle w:val="SAPScreenElement"/>
              </w:rPr>
              <w:t>OK</w:t>
            </w:r>
            <w:r>
              <w:t xml:space="preserve"> in pop up screen that shows import finished.</w:t>
            </w:r>
          </w:p>
          <w:p w14:paraId="6252B39C" w14:textId="77777777" w:rsidR="002321C8" w:rsidRDefault="002321C8" w:rsidP="002321C8">
            <w:r>
              <w:t xml:space="preserve">Navigate back to the </w:t>
            </w:r>
            <w:r>
              <w:rPr>
                <w:rStyle w:val="SAPScreenElement"/>
              </w:rPr>
              <w:t>Import file</w:t>
            </w:r>
            <w:r>
              <w:t xml:space="preserve"> screen and select a file item.</w:t>
            </w:r>
          </w:p>
          <w:p w14:paraId="19C153B9" w14:textId="77777777" w:rsidR="002321C8" w:rsidRDefault="002321C8" w:rsidP="002321C8">
            <w:r>
              <w:t xml:space="preserve">Choose </w:t>
            </w:r>
            <w:proofErr w:type="spellStart"/>
            <w:r>
              <w:rPr>
                <w:rStyle w:val="SAPScreenElement"/>
              </w:rPr>
              <w:t>Choose</w:t>
            </w:r>
            <w:proofErr w:type="spellEnd"/>
            <w:r>
              <w:t>.</w:t>
            </w:r>
          </w:p>
        </w:tc>
        <w:tc>
          <w:tcPr>
            <w:tcW w:w="0" w:type="auto"/>
          </w:tcPr>
          <w:p w14:paraId="28B590D6" w14:textId="77777777" w:rsidR="002321C8" w:rsidRDefault="002321C8" w:rsidP="002321C8">
            <w:r>
              <w:t>The attachment is successfully created.</w:t>
            </w:r>
          </w:p>
        </w:tc>
        <w:tc>
          <w:tcPr>
            <w:tcW w:w="0" w:type="auto"/>
          </w:tcPr>
          <w:p w14:paraId="58823729" w14:textId="77777777" w:rsidR="002321C8" w:rsidRDefault="002321C8" w:rsidP="002321C8"/>
        </w:tc>
      </w:tr>
      <w:tr w:rsidR="002321C8" w14:paraId="2B31815F" w14:textId="77777777" w:rsidTr="002321C8">
        <w:tc>
          <w:tcPr>
            <w:tcW w:w="0" w:type="auto"/>
          </w:tcPr>
          <w:p w14:paraId="6D02EE50" w14:textId="77777777" w:rsidR="002321C8" w:rsidRDefault="002321C8" w:rsidP="002321C8">
            <w:r>
              <w:t>6</w:t>
            </w:r>
          </w:p>
        </w:tc>
        <w:tc>
          <w:tcPr>
            <w:tcW w:w="0" w:type="auto"/>
          </w:tcPr>
          <w:p w14:paraId="247D518D" w14:textId="77777777" w:rsidR="002321C8" w:rsidRDefault="002321C8" w:rsidP="002321C8">
            <w:r>
              <w:rPr>
                <w:rStyle w:val="SAPEmphasis"/>
              </w:rPr>
              <w:t>Check Attachment</w:t>
            </w:r>
          </w:p>
        </w:tc>
        <w:tc>
          <w:tcPr>
            <w:tcW w:w="0" w:type="auto"/>
          </w:tcPr>
          <w:p w14:paraId="76AE43A5" w14:textId="77777777" w:rsidR="002321C8" w:rsidRDefault="002321C8" w:rsidP="002321C8">
            <w:r>
              <w:t xml:space="preserve">Choose </w:t>
            </w:r>
            <w:r>
              <w:rPr>
                <w:rStyle w:val="SAPScreenElement"/>
              </w:rPr>
              <w:t>Services for Object</w:t>
            </w:r>
            <w:r>
              <w:t xml:space="preserve"> on top right corner of the screen. Choose </w:t>
            </w:r>
            <w:r>
              <w:rPr>
                <w:rStyle w:val="SAPScreenElement"/>
              </w:rPr>
              <w:t>Attachment list</w:t>
            </w:r>
            <w:r>
              <w:t>.</w:t>
            </w:r>
          </w:p>
        </w:tc>
        <w:tc>
          <w:tcPr>
            <w:tcW w:w="0" w:type="auto"/>
          </w:tcPr>
          <w:p w14:paraId="1665FE57" w14:textId="77777777" w:rsidR="002321C8" w:rsidRDefault="002321C8" w:rsidP="002321C8">
            <w:r>
              <w:t xml:space="preserve">Attachment brings up on </w:t>
            </w:r>
            <w:proofErr w:type="spellStart"/>
            <w:r>
              <w:t>the</w:t>
            </w:r>
            <w:r>
              <w:rPr>
                <w:rStyle w:val="SAPScreenElement"/>
              </w:rPr>
              <w:t>Service</w:t>
            </w:r>
            <w:proofErr w:type="spellEnd"/>
            <w:r>
              <w:rPr>
                <w:rStyle w:val="SAPScreenElement"/>
              </w:rPr>
              <w:t>: Attachment list</w:t>
            </w:r>
            <w:r>
              <w:t xml:space="preserve"> screen.</w:t>
            </w:r>
          </w:p>
        </w:tc>
        <w:tc>
          <w:tcPr>
            <w:tcW w:w="0" w:type="auto"/>
          </w:tcPr>
          <w:p w14:paraId="61DB0A93" w14:textId="77777777" w:rsidR="002321C8" w:rsidRDefault="002321C8" w:rsidP="002321C8"/>
        </w:tc>
      </w:tr>
    </w:tbl>
    <w:p w14:paraId="253CD66E" w14:textId="704A4FBD" w:rsidR="002321C8" w:rsidRDefault="00194349" w:rsidP="00194349">
      <w:pPr>
        <w:pStyle w:val="Heading2"/>
        <w:keepLines/>
        <w:widowControl/>
        <w:numPr>
          <w:ilvl w:val="0"/>
          <w:numId w:val="0"/>
        </w:numPr>
        <w:tabs>
          <w:tab w:val="num" w:pos="4086"/>
        </w:tabs>
        <w:spacing w:before="560" w:after="320" w:line="360" w:lineRule="exact"/>
        <w:ind w:left="576" w:hanging="576"/>
      </w:pPr>
      <w:bookmarkStart w:id="164" w:name="unique_28"/>
      <w:bookmarkStart w:id="165" w:name="_Toc502304267"/>
      <w:bookmarkStart w:id="166" w:name="_Toc43385874"/>
      <w:r>
        <w:t xml:space="preserve">7.9.24 </w:t>
      </w:r>
      <w:r w:rsidR="002321C8">
        <w:t xml:space="preserve">Create Pro Forma Invoice – for Free or Charge Items </w:t>
      </w:r>
      <w:r w:rsidR="00F30321">
        <w:t xml:space="preserve">at </w:t>
      </w:r>
      <w:r w:rsidR="009B5114">
        <w:t xml:space="preserve">Subsidiary </w:t>
      </w:r>
      <w:r w:rsidR="002321C8">
        <w:t>(Optional)</w:t>
      </w:r>
      <w:bookmarkEnd w:id="164"/>
      <w:bookmarkEnd w:id="165"/>
      <w:bookmarkEnd w:id="166"/>
      <w:r w:rsidR="002321C8">
        <w:t xml:space="preserve"> </w:t>
      </w:r>
    </w:p>
    <w:p w14:paraId="29FB074A" w14:textId="77777777" w:rsidR="002321C8" w:rsidRDefault="002321C8" w:rsidP="002321C8">
      <w:pPr>
        <w:pStyle w:val="SAPKeyblockTitle"/>
      </w:pPr>
      <w:proofErr w:type="gramStart"/>
      <w:r>
        <w:t>Test Administration</w:t>
      </w:r>
      <w:proofErr w:type="gramEnd"/>
    </w:p>
    <w:p w14:paraId="1E5366BF" w14:textId="77777777" w:rsidR="002321C8" w:rsidRDefault="002321C8" w:rsidP="002321C8">
      <w:r>
        <w:t>Customer project: Fill in the project-specific parts.</w:t>
      </w:r>
    </w:p>
    <w:p w14:paraId="00995E18" w14:textId="77777777" w:rsidR="002321C8" w:rsidRDefault="002321C8" w:rsidP="002321C8"/>
    <w:tbl>
      <w:tblPr>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0" w:type="dxa"/>
          <w:right w:w="10" w:type="dxa"/>
        </w:tblCellMar>
        <w:tblLook w:val="0000" w:firstRow="0" w:lastRow="0" w:firstColumn="0" w:lastColumn="0" w:noHBand="0" w:noVBand="0"/>
      </w:tblPr>
      <w:tblGrid>
        <w:gridCol w:w="1384"/>
        <w:gridCol w:w="1968"/>
        <w:gridCol w:w="2636"/>
        <w:gridCol w:w="168"/>
        <w:gridCol w:w="931"/>
        <w:gridCol w:w="1533"/>
      </w:tblGrid>
      <w:tr w:rsidR="002321C8" w14:paraId="77F34293" w14:textId="77777777" w:rsidTr="002321C8">
        <w:trPr>
          <w:cantSplit/>
        </w:trPr>
        <w:tc>
          <w:tcPr>
            <w:tcW w:w="0" w:type="auto"/>
            <w:tcMar>
              <w:top w:w="29" w:type="dxa"/>
              <w:left w:w="29" w:type="dxa"/>
              <w:bottom w:w="29" w:type="dxa"/>
              <w:right w:w="29" w:type="dxa"/>
            </w:tcMar>
          </w:tcPr>
          <w:p w14:paraId="16BB74BF" w14:textId="77777777" w:rsidR="002321C8" w:rsidRDefault="002321C8" w:rsidP="002321C8">
            <w:r>
              <w:rPr>
                <w:rStyle w:val="SAPEmphasis"/>
              </w:rPr>
              <w:t>Test Case ID</w:t>
            </w:r>
          </w:p>
        </w:tc>
        <w:tc>
          <w:tcPr>
            <w:tcW w:w="0" w:type="auto"/>
            <w:tcMar>
              <w:top w:w="29" w:type="dxa"/>
              <w:left w:w="29" w:type="dxa"/>
              <w:bottom w:w="29" w:type="dxa"/>
              <w:right w:w="29" w:type="dxa"/>
            </w:tcMar>
          </w:tcPr>
          <w:p w14:paraId="307A7571" w14:textId="77777777" w:rsidR="002321C8" w:rsidRDefault="002321C8" w:rsidP="002321C8">
            <w:r>
              <w:t>&lt;X.XX&gt;</w:t>
            </w:r>
          </w:p>
        </w:tc>
        <w:tc>
          <w:tcPr>
            <w:tcW w:w="0" w:type="auto"/>
            <w:tcMar>
              <w:top w:w="29" w:type="dxa"/>
              <w:left w:w="29" w:type="dxa"/>
              <w:bottom w:w="29" w:type="dxa"/>
              <w:right w:w="29" w:type="dxa"/>
            </w:tcMar>
          </w:tcPr>
          <w:p w14:paraId="64F83BEA" w14:textId="77777777" w:rsidR="002321C8" w:rsidRDefault="002321C8" w:rsidP="002321C8">
            <w:r>
              <w:rPr>
                <w:rStyle w:val="SAPEmphasis"/>
              </w:rPr>
              <w:t>Tester Name</w:t>
            </w:r>
          </w:p>
        </w:tc>
        <w:tc>
          <w:tcPr>
            <w:tcW w:w="0" w:type="auto"/>
            <w:tcMar>
              <w:top w:w="29" w:type="dxa"/>
              <w:left w:w="29" w:type="dxa"/>
              <w:bottom w:w="29" w:type="dxa"/>
              <w:right w:w="29" w:type="dxa"/>
            </w:tcMar>
          </w:tcPr>
          <w:p w14:paraId="221F699F" w14:textId="77777777" w:rsidR="002321C8" w:rsidRDefault="002321C8" w:rsidP="002321C8"/>
        </w:tc>
        <w:tc>
          <w:tcPr>
            <w:tcW w:w="0" w:type="auto"/>
            <w:tcMar>
              <w:top w:w="29" w:type="dxa"/>
              <w:left w:w="29" w:type="dxa"/>
              <w:bottom w:w="29" w:type="dxa"/>
              <w:right w:w="29" w:type="dxa"/>
            </w:tcMar>
          </w:tcPr>
          <w:p w14:paraId="2A23C03F" w14:textId="77777777" w:rsidR="002321C8" w:rsidRDefault="002321C8" w:rsidP="002321C8">
            <w:r>
              <w:rPr>
                <w:rStyle w:val="SAPEmphasis"/>
              </w:rPr>
              <w:t>Testing Date</w:t>
            </w:r>
          </w:p>
        </w:tc>
        <w:tc>
          <w:tcPr>
            <w:tcW w:w="0" w:type="auto"/>
            <w:tcMar>
              <w:top w:w="29" w:type="dxa"/>
              <w:left w:w="29" w:type="dxa"/>
              <w:bottom w:w="29" w:type="dxa"/>
              <w:right w:w="29" w:type="dxa"/>
            </w:tcMar>
          </w:tcPr>
          <w:p w14:paraId="3892EF4E" w14:textId="77777777" w:rsidR="002321C8" w:rsidRDefault="002321C8" w:rsidP="002321C8">
            <w:r>
              <w:rPr>
                <w:rStyle w:val="SAPUserEntry"/>
              </w:rPr>
              <w:t>Enter a test date.</w:t>
            </w:r>
          </w:p>
        </w:tc>
      </w:tr>
      <w:tr w:rsidR="002321C8" w14:paraId="23FFDD5F" w14:textId="77777777" w:rsidTr="002321C8">
        <w:trPr>
          <w:cantSplit/>
        </w:trPr>
        <w:tc>
          <w:tcPr>
            <w:tcW w:w="0" w:type="auto"/>
            <w:tcMar>
              <w:top w:w="29" w:type="dxa"/>
              <w:left w:w="29" w:type="dxa"/>
              <w:bottom w:w="29" w:type="dxa"/>
              <w:right w:w="29" w:type="dxa"/>
            </w:tcMar>
          </w:tcPr>
          <w:p w14:paraId="4A4DE6EE" w14:textId="77777777" w:rsidR="002321C8" w:rsidRDefault="002321C8" w:rsidP="002321C8">
            <w:r>
              <w:t>Business Role(s)</w:t>
            </w:r>
          </w:p>
        </w:tc>
        <w:tc>
          <w:tcPr>
            <w:tcW w:w="0" w:type="auto"/>
            <w:gridSpan w:val="5"/>
            <w:tcMar>
              <w:top w:w="29" w:type="dxa"/>
              <w:left w:w="29" w:type="dxa"/>
              <w:bottom w:w="29" w:type="dxa"/>
              <w:right w:w="29" w:type="dxa"/>
            </w:tcMar>
          </w:tcPr>
          <w:p w14:paraId="29A11719" w14:textId="77777777" w:rsidR="002321C8" w:rsidRDefault="002321C8" w:rsidP="002321C8"/>
        </w:tc>
      </w:tr>
      <w:tr w:rsidR="002321C8" w14:paraId="3E9D771D" w14:textId="77777777" w:rsidTr="002321C8">
        <w:trPr>
          <w:cantSplit/>
        </w:trPr>
        <w:tc>
          <w:tcPr>
            <w:tcW w:w="0" w:type="auto"/>
            <w:tcMar>
              <w:top w:w="29" w:type="dxa"/>
              <w:left w:w="29" w:type="dxa"/>
              <w:bottom w:w="29" w:type="dxa"/>
              <w:right w:w="29" w:type="dxa"/>
            </w:tcMar>
          </w:tcPr>
          <w:p w14:paraId="29DC3D56" w14:textId="77777777" w:rsidR="002321C8" w:rsidRDefault="002321C8" w:rsidP="002321C8">
            <w:r>
              <w:rPr>
                <w:rStyle w:val="SAPEmphasis"/>
              </w:rPr>
              <w:t>Responsibility</w:t>
            </w:r>
          </w:p>
        </w:tc>
        <w:tc>
          <w:tcPr>
            <w:tcW w:w="0" w:type="auto"/>
            <w:gridSpan w:val="3"/>
            <w:tcMar>
              <w:top w:w="29" w:type="dxa"/>
              <w:left w:w="29" w:type="dxa"/>
              <w:bottom w:w="29" w:type="dxa"/>
              <w:right w:w="29" w:type="dxa"/>
            </w:tcMar>
          </w:tcPr>
          <w:p w14:paraId="0129CC16" w14:textId="77777777" w:rsidR="002321C8" w:rsidRDefault="002321C8" w:rsidP="002321C8">
            <w:r>
              <w:rPr>
                <w:rStyle w:val="SAPUserEntry"/>
              </w:rPr>
              <w:t>&lt;State Service Provider, Customer or Joint Service Provider and Customer&gt;</w:t>
            </w:r>
          </w:p>
        </w:tc>
        <w:tc>
          <w:tcPr>
            <w:tcW w:w="0" w:type="auto"/>
            <w:tcMar>
              <w:top w:w="29" w:type="dxa"/>
              <w:left w:w="29" w:type="dxa"/>
              <w:bottom w:w="29" w:type="dxa"/>
              <w:right w:w="29" w:type="dxa"/>
            </w:tcMar>
          </w:tcPr>
          <w:p w14:paraId="3B87122D" w14:textId="77777777" w:rsidR="002321C8" w:rsidRDefault="002321C8" w:rsidP="002321C8">
            <w:r>
              <w:rPr>
                <w:rStyle w:val="SAPEmphasis"/>
              </w:rPr>
              <w:t>Duration</w:t>
            </w:r>
          </w:p>
        </w:tc>
        <w:tc>
          <w:tcPr>
            <w:tcW w:w="0" w:type="auto"/>
            <w:tcMar>
              <w:top w:w="29" w:type="dxa"/>
              <w:left w:w="29" w:type="dxa"/>
              <w:bottom w:w="29" w:type="dxa"/>
              <w:right w:w="29" w:type="dxa"/>
            </w:tcMar>
          </w:tcPr>
          <w:p w14:paraId="47D12C4E" w14:textId="77777777" w:rsidR="002321C8" w:rsidRDefault="002321C8" w:rsidP="002321C8">
            <w:r>
              <w:rPr>
                <w:rStyle w:val="SAPUserEntry"/>
              </w:rPr>
              <w:t>Enter a duration.</w:t>
            </w:r>
          </w:p>
        </w:tc>
      </w:tr>
    </w:tbl>
    <w:p w14:paraId="39EF7804" w14:textId="77777777" w:rsidR="002321C8" w:rsidRDefault="002321C8" w:rsidP="002321C8">
      <w:pPr>
        <w:pStyle w:val="SAPKeyblockTitle"/>
      </w:pPr>
      <w:r>
        <w:t>Context</w:t>
      </w:r>
    </w:p>
    <w:p w14:paraId="32DBFB2F" w14:textId="77777777" w:rsidR="002321C8" w:rsidRDefault="002321C8" w:rsidP="002321C8">
      <w:r>
        <w:t>In this activity, you handle Pro Forma invoice only when you are using item category CB3 in the previous steps.</w:t>
      </w:r>
    </w:p>
    <w:p w14:paraId="3C4009B9" w14:textId="77777777" w:rsidR="002321C8" w:rsidRDefault="002321C8" w:rsidP="002321C8">
      <w:pPr>
        <w:pStyle w:val="SAPKeyblockTitle"/>
      </w:pPr>
      <w:r>
        <w:t>Procedure</w:t>
      </w:r>
    </w:p>
    <w:tbl>
      <w:tblPr>
        <w:tblStyle w:val="SAPStandardTable"/>
        <w:tblW w:w="0" w:type="auto"/>
        <w:tblLook w:val="0620" w:firstRow="1" w:lastRow="0" w:firstColumn="0" w:lastColumn="0" w:noHBand="1" w:noVBand="1"/>
      </w:tblPr>
      <w:tblGrid>
        <w:gridCol w:w="614"/>
        <w:gridCol w:w="1540"/>
        <w:gridCol w:w="3371"/>
        <w:gridCol w:w="1915"/>
        <w:gridCol w:w="1067"/>
      </w:tblGrid>
      <w:tr w:rsidR="002321C8" w14:paraId="0F1B555F" w14:textId="77777777" w:rsidTr="002321C8">
        <w:trPr>
          <w:cnfStyle w:val="100000000000" w:firstRow="1" w:lastRow="0" w:firstColumn="0" w:lastColumn="0" w:oddVBand="0" w:evenVBand="0" w:oddHBand="0" w:evenHBand="0" w:firstRowFirstColumn="0" w:firstRowLastColumn="0" w:lastRowFirstColumn="0" w:lastRowLastColumn="0"/>
        </w:trPr>
        <w:tc>
          <w:tcPr>
            <w:tcW w:w="0" w:type="auto"/>
          </w:tcPr>
          <w:p w14:paraId="7FC1DB44" w14:textId="77777777" w:rsidR="002321C8" w:rsidRDefault="002321C8" w:rsidP="002321C8">
            <w:pPr>
              <w:pStyle w:val="SAPTableHeader"/>
            </w:pPr>
            <w:r>
              <w:t>Test Step #</w:t>
            </w:r>
          </w:p>
        </w:tc>
        <w:tc>
          <w:tcPr>
            <w:tcW w:w="0" w:type="auto"/>
          </w:tcPr>
          <w:p w14:paraId="4B05B078" w14:textId="77777777" w:rsidR="002321C8" w:rsidRDefault="002321C8" w:rsidP="002321C8">
            <w:pPr>
              <w:pStyle w:val="SAPTableHeader"/>
            </w:pPr>
            <w:r>
              <w:t>Test Step Name</w:t>
            </w:r>
          </w:p>
        </w:tc>
        <w:tc>
          <w:tcPr>
            <w:tcW w:w="0" w:type="auto"/>
          </w:tcPr>
          <w:p w14:paraId="344FD3AC" w14:textId="77777777" w:rsidR="002321C8" w:rsidRDefault="002321C8" w:rsidP="002321C8">
            <w:pPr>
              <w:pStyle w:val="SAPTableHeader"/>
            </w:pPr>
            <w:r>
              <w:t>Instruction</w:t>
            </w:r>
          </w:p>
        </w:tc>
        <w:tc>
          <w:tcPr>
            <w:tcW w:w="0" w:type="auto"/>
          </w:tcPr>
          <w:p w14:paraId="75782C6C" w14:textId="77777777" w:rsidR="002321C8" w:rsidRDefault="002321C8" w:rsidP="002321C8">
            <w:pPr>
              <w:pStyle w:val="SAPTableHeader"/>
            </w:pPr>
            <w:r>
              <w:t>Expected Result</w:t>
            </w:r>
          </w:p>
        </w:tc>
        <w:tc>
          <w:tcPr>
            <w:tcW w:w="0" w:type="auto"/>
          </w:tcPr>
          <w:p w14:paraId="1E4D1B41" w14:textId="77777777" w:rsidR="002321C8" w:rsidRDefault="002321C8" w:rsidP="002321C8">
            <w:pPr>
              <w:pStyle w:val="SAPTableHeader"/>
            </w:pPr>
            <w:r>
              <w:t>Pass / Fail / Comment</w:t>
            </w:r>
          </w:p>
        </w:tc>
      </w:tr>
      <w:tr w:rsidR="002321C8" w14:paraId="748A064D" w14:textId="77777777" w:rsidTr="002321C8">
        <w:tc>
          <w:tcPr>
            <w:tcW w:w="0" w:type="auto"/>
          </w:tcPr>
          <w:p w14:paraId="26A6DF4D" w14:textId="77777777" w:rsidR="002321C8" w:rsidRDefault="002321C8" w:rsidP="002321C8">
            <w:r>
              <w:t>1</w:t>
            </w:r>
          </w:p>
        </w:tc>
        <w:tc>
          <w:tcPr>
            <w:tcW w:w="0" w:type="auto"/>
          </w:tcPr>
          <w:p w14:paraId="6AD152E1" w14:textId="77777777" w:rsidR="002321C8" w:rsidRDefault="002321C8" w:rsidP="002321C8">
            <w:r>
              <w:rPr>
                <w:rStyle w:val="SAPEmphasis"/>
              </w:rPr>
              <w:t>Log on</w:t>
            </w:r>
          </w:p>
        </w:tc>
        <w:tc>
          <w:tcPr>
            <w:tcW w:w="0" w:type="auto"/>
          </w:tcPr>
          <w:p w14:paraId="7B656DA2" w14:textId="77777777" w:rsidR="002321C8" w:rsidRDefault="002321C8" w:rsidP="002321C8">
            <w:r>
              <w:t xml:space="preserve">Log onto the SAP Fiori launchpad as a </w:t>
            </w:r>
            <w:r>
              <w:rPr>
                <w:rStyle w:val="CourierNew"/>
              </w:rPr>
              <w:t>Billing Clerk</w:t>
            </w:r>
            <w:r>
              <w:t>.</w:t>
            </w:r>
          </w:p>
        </w:tc>
        <w:tc>
          <w:tcPr>
            <w:tcW w:w="0" w:type="auto"/>
          </w:tcPr>
          <w:p w14:paraId="7D2BCF44" w14:textId="77777777" w:rsidR="002321C8" w:rsidRDefault="002321C8" w:rsidP="002321C8">
            <w:r>
              <w:t>The SAP Fiori launchpad displays.</w:t>
            </w:r>
          </w:p>
        </w:tc>
        <w:tc>
          <w:tcPr>
            <w:tcW w:w="0" w:type="auto"/>
          </w:tcPr>
          <w:p w14:paraId="14BB67CE" w14:textId="77777777" w:rsidR="002321C8" w:rsidRDefault="002321C8" w:rsidP="002321C8"/>
        </w:tc>
      </w:tr>
      <w:tr w:rsidR="002321C8" w14:paraId="363F204C" w14:textId="77777777" w:rsidTr="002321C8">
        <w:tc>
          <w:tcPr>
            <w:tcW w:w="0" w:type="auto"/>
          </w:tcPr>
          <w:p w14:paraId="6E20A836" w14:textId="77777777" w:rsidR="002321C8" w:rsidRDefault="002321C8" w:rsidP="002321C8">
            <w:r>
              <w:t>2</w:t>
            </w:r>
          </w:p>
        </w:tc>
        <w:tc>
          <w:tcPr>
            <w:tcW w:w="0" w:type="auto"/>
          </w:tcPr>
          <w:p w14:paraId="75E223B6" w14:textId="77777777" w:rsidR="002321C8" w:rsidRDefault="002321C8" w:rsidP="002321C8">
            <w:r>
              <w:rPr>
                <w:rStyle w:val="SAPEmphasis"/>
              </w:rPr>
              <w:t>Access the SAP Fiori App</w:t>
            </w:r>
          </w:p>
        </w:tc>
        <w:tc>
          <w:tcPr>
            <w:tcW w:w="0" w:type="auto"/>
          </w:tcPr>
          <w:p w14:paraId="7F81064F" w14:textId="77777777" w:rsidR="002321C8" w:rsidRDefault="002321C8" w:rsidP="002321C8">
            <w:r>
              <w:t xml:space="preserve">Open </w:t>
            </w:r>
            <w:r>
              <w:rPr>
                <w:rStyle w:val="SAPScreenElement"/>
              </w:rPr>
              <w:t>Create Billing Documents</w:t>
            </w:r>
            <w:r>
              <w:t>.</w:t>
            </w:r>
          </w:p>
        </w:tc>
        <w:tc>
          <w:tcPr>
            <w:tcW w:w="0" w:type="auto"/>
          </w:tcPr>
          <w:p w14:paraId="13DBF505" w14:textId="77777777" w:rsidR="002321C8" w:rsidRDefault="002321C8" w:rsidP="002321C8">
            <w:r>
              <w:t xml:space="preserve">The </w:t>
            </w:r>
            <w:r>
              <w:rPr>
                <w:rStyle w:val="SAPScreenElement"/>
              </w:rPr>
              <w:t>Create Billing Documents</w:t>
            </w:r>
            <w:r>
              <w:t xml:space="preserve"> screen displays.</w:t>
            </w:r>
          </w:p>
        </w:tc>
        <w:tc>
          <w:tcPr>
            <w:tcW w:w="0" w:type="auto"/>
          </w:tcPr>
          <w:p w14:paraId="78537F14" w14:textId="77777777" w:rsidR="002321C8" w:rsidRDefault="002321C8" w:rsidP="002321C8"/>
        </w:tc>
      </w:tr>
      <w:tr w:rsidR="002321C8" w14:paraId="280BC2B6" w14:textId="77777777" w:rsidTr="002321C8">
        <w:tc>
          <w:tcPr>
            <w:tcW w:w="0" w:type="auto"/>
          </w:tcPr>
          <w:p w14:paraId="2EC6CB2B" w14:textId="77777777" w:rsidR="002321C8" w:rsidRDefault="002321C8" w:rsidP="002321C8">
            <w:r>
              <w:t>3</w:t>
            </w:r>
          </w:p>
        </w:tc>
        <w:tc>
          <w:tcPr>
            <w:tcW w:w="0" w:type="auto"/>
          </w:tcPr>
          <w:p w14:paraId="1B6CF602" w14:textId="77777777" w:rsidR="002321C8" w:rsidRDefault="002321C8" w:rsidP="002321C8">
            <w:r>
              <w:rPr>
                <w:rStyle w:val="SAPEmphasis"/>
              </w:rPr>
              <w:t>Define billing setting</w:t>
            </w:r>
          </w:p>
        </w:tc>
        <w:tc>
          <w:tcPr>
            <w:tcW w:w="0" w:type="auto"/>
          </w:tcPr>
          <w:p w14:paraId="3E2665D8" w14:textId="77777777" w:rsidR="002321C8" w:rsidRDefault="002321C8" w:rsidP="002321C8">
            <w:r>
              <w:t xml:space="preserve">Choose </w:t>
            </w:r>
            <w:r>
              <w:rPr>
                <w:rStyle w:val="SAPScreenElement"/>
              </w:rPr>
              <w:t>Billing Settings</w:t>
            </w:r>
            <w:r>
              <w:t xml:space="preserve"> at the right bottom of the screen.</w:t>
            </w:r>
          </w:p>
          <w:p w14:paraId="621DF55F" w14:textId="77777777" w:rsidR="002321C8" w:rsidRDefault="002321C8" w:rsidP="002321C8">
            <w:r>
              <w:t xml:space="preserve">There are four settings. You should turn </w:t>
            </w:r>
            <w:proofErr w:type="gramStart"/>
            <w:r>
              <w:t>all of</w:t>
            </w:r>
            <w:proofErr w:type="gramEnd"/>
            <w:r>
              <w:t xml:space="preserve"> these settings into </w:t>
            </w:r>
            <w:r>
              <w:rPr>
                <w:rStyle w:val="SAPScreenElement"/>
              </w:rPr>
              <w:t>ON</w:t>
            </w:r>
            <w:r>
              <w:t>.</w:t>
            </w:r>
          </w:p>
          <w:p w14:paraId="325B188D" w14:textId="77777777" w:rsidR="002321C8" w:rsidRDefault="002321C8" w:rsidP="00AD5D65">
            <w:pPr>
              <w:pStyle w:val="listpara1"/>
              <w:numPr>
                <w:ilvl w:val="0"/>
                <w:numId w:val="16"/>
              </w:numPr>
              <w:autoSpaceDN/>
              <w:textAlignment w:val="auto"/>
            </w:pPr>
            <w:r>
              <w:t>Enter Billing Data before billing</w:t>
            </w:r>
          </w:p>
          <w:p w14:paraId="6BC9A74C" w14:textId="77777777" w:rsidR="002321C8" w:rsidRDefault="002321C8" w:rsidP="00AD5D65">
            <w:pPr>
              <w:pStyle w:val="listpara1"/>
              <w:numPr>
                <w:ilvl w:val="0"/>
                <w:numId w:val="16"/>
              </w:numPr>
              <w:autoSpaceDN/>
              <w:textAlignment w:val="auto"/>
            </w:pPr>
            <w:r>
              <w:t>Separate Billing Documents for Each Billing Due List Item.</w:t>
            </w:r>
          </w:p>
          <w:p w14:paraId="3223F2CA" w14:textId="77777777" w:rsidR="002321C8" w:rsidRDefault="002321C8" w:rsidP="00AD5D65">
            <w:pPr>
              <w:pStyle w:val="listpara1"/>
              <w:numPr>
                <w:ilvl w:val="0"/>
                <w:numId w:val="16"/>
              </w:numPr>
              <w:autoSpaceDN/>
              <w:textAlignment w:val="auto"/>
            </w:pPr>
            <w:r>
              <w:t>Automatically Post Billing Documents</w:t>
            </w:r>
          </w:p>
          <w:p w14:paraId="282603AE" w14:textId="77777777" w:rsidR="002321C8" w:rsidRDefault="002321C8" w:rsidP="00AD5D65">
            <w:pPr>
              <w:pStyle w:val="listpara1"/>
              <w:numPr>
                <w:ilvl w:val="0"/>
                <w:numId w:val="16"/>
              </w:numPr>
              <w:autoSpaceDN/>
              <w:textAlignment w:val="auto"/>
            </w:pPr>
            <w:r>
              <w:t>Display Billing Document after creation.</w:t>
            </w:r>
          </w:p>
        </w:tc>
        <w:tc>
          <w:tcPr>
            <w:tcW w:w="0" w:type="auto"/>
          </w:tcPr>
          <w:p w14:paraId="5567EAF3" w14:textId="77777777" w:rsidR="002321C8" w:rsidRDefault="002321C8" w:rsidP="002321C8"/>
        </w:tc>
        <w:tc>
          <w:tcPr>
            <w:tcW w:w="0" w:type="auto"/>
          </w:tcPr>
          <w:p w14:paraId="0EAD43B9" w14:textId="77777777" w:rsidR="002321C8" w:rsidRDefault="002321C8" w:rsidP="002321C8"/>
        </w:tc>
      </w:tr>
      <w:tr w:rsidR="002321C8" w14:paraId="01D49268" w14:textId="77777777" w:rsidTr="002321C8">
        <w:tc>
          <w:tcPr>
            <w:tcW w:w="0" w:type="auto"/>
          </w:tcPr>
          <w:p w14:paraId="663983ED" w14:textId="77777777" w:rsidR="002321C8" w:rsidRDefault="002321C8" w:rsidP="002321C8">
            <w:r>
              <w:t>4</w:t>
            </w:r>
          </w:p>
        </w:tc>
        <w:tc>
          <w:tcPr>
            <w:tcW w:w="0" w:type="auto"/>
          </w:tcPr>
          <w:p w14:paraId="478703B3" w14:textId="77777777" w:rsidR="002321C8" w:rsidRDefault="002321C8" w:rsidP="002321C8">
            <w:r>
              <w:rPr>
                <w:rStyle w:val="SAPEmphasis"/>
              </w:rPr>
              <w:t>Search for billing list</w:t>
            </w:r>
          </w:p>
        </w:tc>
        <w:tc>
          <w:tcPr>
            <w:tcW w:w="0" w:type="auto"/>
          </w:tcPr>
          <w:p w14:paraId="21A5B362" w14:textId="77777777" w:rsidR="002321C8" w:rsidRDefault="002321C8" w:rsidP="002321C8">
            <w:r>
              <w:t>In the search condition, use criteria if necessary.</w:t>
            </w:r>
          </w:p>
        </w:tc>
        <w:tc>
          <w:tcPr>
            <w:tcW w:w="0" w:type="auto"/>
          </w:tcPr>
          <w:p w14:paraId="6CDF89C5" w14:textId="77777777" w:rsidR="002321C8" w:rsidRDefault="002321C8" w:rsidP="002321C8">
            <w:r>
              <w:t>Sales document(s) displays in the result.</w:t>
            </w:r>
          </w:p>
        </w:tc>
        <w:tc>
          <w:tcPr>
            <w:tcW w:w="0" w:type="auto"/>
          </w:tcPr>
          <w:p w14:paraId="56B53C3B" w14:textId="77777777" w:rsidR="002321C8" w:rsidRDefault="002321C8" w:rsidP="002321C8"/>
        </w:tc>
      </w:tr>
      <w:tr w:rsidR="002321C8" w14:paraId="546067C7" w14:textId="77777777" w:rsidTr="002321C8">
        <w:tc>
          <w:tcPr>
            <w:tcW w:w="0" w:type="auto"/>
          </w:tcPr>
          <w:p w14:paraId="530153A1" w14:textId="77777777" w:rsidR="002321C8" w:rsidRDefault="002321C8" w:rsidP="002321C8">
            <w:r>
              <w:t>5</w:t>
            </w:r>
          </w:p>
        </w:tc>
        <w:tc>
          <w:tcPr>
            <w:tcW w:w="0" w:type="auto"/>
          </w:tcPr>
          <w:p w14:paraId="74F23C00" w14:textId="77777777" w:rsidR="002321C8" w:rsidRDefault="002321C8" w:rsidP="002321C8">
            <w:r>
              <w:rPr>
                <w:rStyle w:val="SAPEmphasis"/>
              </w:rPr>
              <w:t>Choose Individual Billing Document</w:t>
            </w:r>
          </w:p>
        </w:tc>
        <w:tc>
          <w:tcPr>
            <w:tcW w:w="0" w:type="auto"/>
          </w:tcPr>
          <w:p w14:paraId="0BF4CE27" w14:textId="77777777" w:rsidR="002321C8" w:rsidRDefault="002321C8" w:rsidP="002321C8">
            <w:r>
              <w:t xml:space="preserve">Select the row of delivery document created previously and choose </w:t>
            </w:r>
            <w:r>
              <w:rPr>
                <w:rStyle w:val="SAPScreenElement"/>
              </w:rPr>
              <w:t>Create</w:t>
            </w:r>
            <w:r>
              <w:t>.</w:t>
            </w:r>
          </w:p>
        </w:tc>
        <w:tc>
          <w:tcPr>
            <w:tcW w:w="0" w:type="auto"/>
          </w:tcPr>
          <w:p w14:paraId="49957546" w14:textId="77777777" w:rsidR="002321C8" w:rsidRDefault="002321C8" w:rsidP="002321C8">
            <w:r>
              <w:t xml:space="preserve">The </w:t>
            </w:r>
            <w:r>
              <w:rPr>
                <w:rStyle w:val="SAPScreenElement"/>
              </w:rPr>
              <w:t xml:space="preserve">Create Billing Documents </w:t>
            </w:r>
            <w:r>
              <w:t>window displays.</w:t>
            </w:r>
          </w:p>
        </w:tc>
        <w:tc>
          <w:tcPr>
            <w:tcW w:w="0" w:type="auto"/>
          </w:tcPr>
          <w:p w14:paraId="05C0E6BC" w14:textId="77777777" w:rsidR="002321C8" w:rsidRDefault="002321C8" w:rsidP="002321C8"/>
        </w:tc>
      </w:tr>
      <w:tr w:rsidR="002321C8" w14:paraId="2BD33ECD" w14:textId="77777777" w:rsidTr="002321C8">
        <w:tc>
          <w:tcPr>
            <w:tcW w:w="0" w:type="auto"/>
          </w:tcPr>
          <w:p w14:paraId="117A20F3" w14:textId="77777777" w:rsidR="002321C8" w:rsidRDefault="002321C8" w:rsidP="002321C8">
            <w:r>
              <w:t>6</w:t>
            </w:r>
          </w:p>
        </w:tc>
        <w:tc>
          <w:tcPr>
            <w:tcW w:w="0" w:type="auto"/>
          </w:tcPr>
          <w:p w14:paraId="154ED416" w14:textId="77777777" w:rsidR="002321C8" w:rsidRDefault="002321C8" w:rsidP="002321C8">
            <w:r>
              <w:rPr>
                <w:rStyle w:val="SAPEmphasis"/>
              </w:rPr>
              <w:t>Maintain Billing Date</w:t>
            </w:r>
          </w:p>
        </w:tc>
        <w:tc>
          <w:tcPr>
            <w:tcW w:w="0" w:type="auto"/>
          </w:tcPr>
          <w:p w14:paraId="0C2B0040" w14:textId="77777777" w:rsidR="002321C8" w:rsidRDefault="002321C8" w:rsidP="002321C8">
            <w:r>
              <w:t xml:space="preserve">Choose billing type </w:t>
            </w:r>
            <w:r>
              <w:rPr>
                <w:rStyle w:val="SAPScreenElement"/>
              </w:rPr>
              <w:t xml:space="preserve">Pro Forma for Order (F5) </w:t>
            </w:r>
            <w:r>
              <w:t>and maintain billing date, such as the current date.</w:t>
            </w:r>
          </w:p>
          <w:p w14:paraId="68B549D3" w14:textId="77777777" w:rsidR="002321C8" w:rsidRDefault="002321C8" w:rsidP="002321C8">
            <w:r>
              <w:t xml:space="preserve">Choose </w:t>
            </w:r>
            <w:r>
              <w:rPr>
                <w:rStyle w:val="SAPScreenElement"/>
              </w:rPr>
              <w:t>OK</w:t>
            </w:r>
            <w:r>
              <w:t>.</w:t>
            </w:r>
          </w:p>
        </w:tc>
        <w:tc>
          <w:tcPr>
            <w:tcW w:w="0" w:type="auto"/>
          </w:tcPr>
          <w:p w14:paraId="0DDE14CC" w14:textId="77777777" w:rsidR="002321C8" w:rsidRDefault="002321C8" w:rsidP="002321C8">
            <w:r>
              <w:t>The new billing document will be created.</w:t>
            </w:r>
          </w:p>
        </w:tc>
        <w:tc>
          <w:tcPr>
            <w:tcW w:w="0" w:type="auto"/>
          </w:tcPr>
          <w:p w14:paraId="1BD0943A" w14:textId="77777777" w:rsidR="002321C8" w:rsidRDefault="002321C8" w:rsidP="002321C8"/>
        </w:tc>
      </w:tr>
      <w:tr w:rsidR="002321C8" w14:paraId="7032ABCA" w14:textId="77777777" w:rsidTr="002321C8">
        <w:tc>
          <w:tcPr>
            <w:tcW w:w="0" w:type="auto"/>
          </w:tcPr>
          <w:p w14:paraId="621D0E1F" w14:textId="77777777" w:rsidR="002321C8" w:rsidRDefault="002321C8" w:rsidP="002321C8">
            <w:r>
              <w:t>7</w:t>
            </w:r>
          </w:p>
        </w:tc>
        <w:tc>
          <w:tcPr>
            <w:tcW w:w="0" w:type="auto"/>
          </w:tcPr>
          <w:p w14:paraId="0FB39853" w14:textId="77777777" w:rsidR="002321C8" w:rsidRDefault="002321C8" w:rsidP="002321C8">
            <w:r>
              <w:rPr>
                <w:rStyle w:val="SAPEmphasis"/>
              </w:rPr>
              <w:t>Display Billing document after creation</w:t>
            </w:r>
          </w:p>
        </w:tc>
        <w:tc>
          <w:tcPr>
            <w:tcW w:w="0" w:type="auto"/>
          </w:tcPr>
          <w:p w14:paraId="77E7728E" w14:textId="77777777" w:rsidR="002321C8" w:rsidRDefault="002321C8" w:rsidP="002321C8">
            <w:r>
              <w:t>The billing document displays automatically. Make a note of the billing document number: __________.</w:t>
            </w:r>
          </w:p>
        </w:tc>
        <w:tc>
          <w:tcPr>
            <w:tcW w:w="0" w:type="auto"/>
          </w:tcPr>
          <w:p w14:paraId="05229997" w14:textId="77777777" w:rsidR="002321C8" w:rsidRDefault="002321C8" w:rsidP="002321C8">
            <w:r>
              <w:t>The system generates an invoice for billing.</w:t>
            </w:r>
          </w:p>
        </w:tc>
        <w:tc>
          <w:tcPr>
            <w:tcW w:w="0" w:type="auto"/>
          </w:tcPr>
          <w:p w14:paraId="1B6AEDD4" w14:textId="77777777" w:rsidR="002321C8" w:rsidRDefault="002321C8" w:rsidP="002321C8"/>
        </w:tc>
      </w:tr>
    </w:tbl>
    <w:p w14:paraId="62F5530D" w14:textId="77777777" w:rsidR="002321C8" w:rsidRDefault="002321C8" w:rsidP="002321C8">
      <w:pPr>
        <w:pStyle w:val="tabletitle"/>
      </w:pPr>
      <w:r>
        <w:rPr>
          <w:rStyle w:val="SAPEmphasis"/>
        </w:rPr>
        <w:t>Table 4: Manage billing documents</w:t>
      </w:r>
    </w:p>
    <w:tbl>
      <w:tblPr>
        <w:tblStyle w:val="SAPStandardTable"/>
        <w:tblW w:w="0" w:type="auto"/>
        <w:tblLook w:val="0620" w:firstRow="1" w:lastRow="0" w:firstColumn="0" w:lastColumn="0" w:noHBand="1" w:noVBand="1"/>
      </w:tblPr>
      <w:tblGrid>
        <w:gridCol w:w="572"/>
        <w:gridCol w:w="1581"/>
        <w:gridCol w:w="2678"/>
        <w:gridCol w:w="2685"/>
        <w:gridCol w:w="991"/>
      </w:tblGrid>
      <w:tr w:rsidR="002321C8" w14:paraId="48E059A8" w14:textId="77777777" w:rsidTr="002321C8">
        <w:trPr>
          <w:cnfStyle w:val="100000000000" w:firstRow="1" w:lastRow="0" w:firstColumn="0" w:lastColumn="0" w:oddVBand="0" w:evenVBand="0" w:oddHBand="0" w:evenHBand="0" w:firstRowFirstColumn="0" w:firstRowLastColumn="0" w:lastRowFirstColumn="0" w:lastRowLastColumn="0"/>
        </w:trPr>
        <w:tc>
          <w:tcPr>
            <w:tcW w:w="0" w:type="auto"/>
          </w:tcPr>
          <w:p w14:paraId="787FFE80" w14:textId="77777777" w:rsidR="002321C8" w:rsidRDefault="002321C8" w:rsidP="002321C8">
            <w:pPr>
              <w:pStyle w:val="SAPTableHeader"/>
            </w:pPr>
            <w:r>
              <w:t>Test Step #</w:t>
            </w:r>
          </w:p>
        </w:tc>
        <w:tc>
          <w:tcPr>
            <w:tcW w:w="0" w:type="auto"/>
          </w:tcPr>
          <w:p w14:paraId="61535A1A" w14:textId="77777777" w:rsidR="002321C8" w:rsidRDefault="002321C8" w:rsidP="002321C8">
            <w:pPr>
              <w:pStyle w:val="SAPTableHeader"/>
            </w:pPr>
            <w:r>
              <w:t>Test Step Name</w:t>
            </w:r>
          </w:p>
        </w:tc>
        <w:tc>
          <w:tcPr>
            <w:tcW w:w="0" w:type="auto"/>
          </w:tcPr>
          <w:p w14:paraId="55B47CF9" w14:textId="77777777" w:rsidR="002321C8" w:rsidRDefault="002321C8" w:rsidP="002321C8">
            <w:pPr>
              <w:pStyle w:val="SAPTableHeader"/>
            </w:pPr>
            <w:r>
              <w:t>Instruction</w:t>
            </w:r>
          </w:p>
        </w:tc>
        <w:tc>
          <w:tcPr>
            <w:tcW w:w="0" w:type="auto"/>
          </w:tcPr>
          <w:p w14:paraId="082B3B05" w14:textId="77777777" w:rsidR="002321C8" w:rsidRDefault="002321C8" w:rsidP="002321C8">
            <w:pPr>
              <w:pStyle w:val="SAPTableHeader"/>
            </w:pPr>
            <w:r>
              <w:t>Expected Result</w:t>
            </w:r>
          </w:p>
        </w:tc>
        <w:tc>
          <w:tcPr>
            <w:tcW w:w="0" w:type="auto"/>
          </w:tcPr>
          <w:p w14:paraId="7D83EB21" w14:textId="77777777" w:rsidR="002321C8" w:rsidRDefault="002321C8" w:rsidP="002321C8">
            <w:pPr>
              <w:pStyle w:val="SAPTableHeader"/>
            </w:pPr>
            <w:r>
              <w:t>Pass / Fail / Comment</w:t>
            </w:r>
          </w:p>
        </w:tc>
      </w:tr>
      <w:tr w:rsidR="002321C8" w14:paraId="1A50977D" w14:textId="77777777" w:rsidTr="002321C8">
        <w:tc>
          <w:tcPr>
            <w:tcW w:w="0" w:type="auto"/>
          </w:tcPr>
          <w:p w14:paraId="61DC67DB" w14:textId="77777777" w:rsidR="002321C8" w:rsidRDefault="002321C8" w:rsidP="002321C8">
            <w:r>
              <w:t>1</w:t>
            </w:r>
          </w:p>
        </w:tc>
        <w:tc>
          <w:tcPr>
            <w:tcW w:w="0" w:type="auto"/>
          </w:tcPr>
          <w:p w14:paraId="5F8936FD" w14:textId="77777777" w:rsidR="002321C8" w:rsidRDefault="002321C8" w:rsidP="002321C8">
            <w:r>
              <w:rPr>
                <w:rStyle w:val="SAPEmphasis"/>
              </w:rPr>
              <w:t>Access APP</w:t>
            </w:r>
          </w:p>
        </w:tc>
        <w:tc>
          <w:tcPr>
            <w:tcW w:w="0" w:type="auto"/>
          </w:tcPr>
          <w:p w14:paraId="2E0F8079" w14:textId="77777777" w:rsidR="002321C8" w:rsidRDefault="002321C8" w:rsidP="002321C8">
            <w:r>
              <w:t xml:space="preserve">Open APP </w:t>
            </w:r>
            <w:r>
              <w:rPr>
                <w:rStyle w:val="SAPScreenElement"/>
              </w:rPr>
              <w:t>Manage Billing Documents</w:t>
            </w:r>
            <w:r>
              <w:t xml:space="preserve"> under </w:t>
            </w:r>
            <w:r>
              <w:rPr>
                <w:rStyle w:val="SAPScreenElement"/>
              </w:rPr>
              <w:t>Sales Billing Document</w:t>
            </w:r>
            <w:r>
              <w:t>.</w:t>
            </w:r>
          </w:p>
        </w:tc>
        <w:tc>
          <w:tcPr>
            <w:tcW w:w="0" w:type="auto"/>
          </w:tcPr>
          <w:p w14:paraId="23C05F66" w14:textId="77777777" w:rsidR="002321C8" w:rsidRDefault="002321C8" w:rsidP="002321C8">
            <w:r>
              <w:t xml:space="preserve">The screen </w:t>
            </w:r>
            <w:r>
              <w:rPr>
                <w:rStyle w:val="SAPScreenElement"/>
              </w:rPr>
              <w:t>Manage Billing Document</w:t>
            </w:r>
            <w:r>
              <w:t xml:space="preserve"> displays.</w:t>
            </w:r>
          </w:p>
        </w:tc>
        <w:tc>
          <w:tcPr>
            <w:tcW w:w="0" w:type="auto"/>
          </w:tcPr>
          <w:p w14:paraId="2618A3CC" w14:textId="77777777" w:rsidR="002321C8" w:rsidRDefault="002321C8" w:rsidP="002321C8"/>
        </w:tc>
      </w:tr>
      <w:tr w:rsidR="002321C8" w14:paraId="6D36F43B" w14:textId="77777777" w:rsidTr="002321C8">
        <w:tc>
          <w:tcPr>
            <w:tcW w:w="0" w:type="auto"/>
          </w:tcPr>
          <w:p w14:paraId="20D049BD" w14:textId="77777777" w:rsidR="002321C8" w:rsidRDefault="002321C8" w:rsidP="002321C8">
            <w:r>
              <w:t>2</w:t>
            </w:r>
          </w:p>
        </w:tc>
        <w:tc>
          <w:tcPr>
            <w:tcW w:w="0" w:type="auto"/>
          </w:tcPr>
          <w:p w14:paraId="71A99B65" w14:textId="77777777" w:rsidR="002321C8" w:rsidRDefault="002321C8" w:rsidP="002321C8">
            <w:r>
              <w:rPr>
                <w:rStyle w:val="SAPEmphasis"/>
              </w:rPr>
              <w:t>Search the billing document created in previous step</w:t>
            </w:r>
          </w:p>
        </w:tc>
        <w:tc>
          <w:tcPr>
            <w:tcW w:w="0" w:type="auto"/>
          </w:tcPr>
          <w:p w14:paraId="12BB5353" w14:textId="77777777" w:rsidR="002321C8" w:rsidRDefault="002321C8" w:rsidP="002321C8">
            <w:r>
              <w:t xml:space="preserve">Input the billing document number recorded in the previous step. Press </w:t>
            </w:r>
            <w:r>
              <w:rPr>
                <w:rStyle w:val="CourierNew"/>
              </w:rPr>
              <w:t>Enter</w:t>
            </w:r>
            <w:r>
              <w:t>.</w:t>
            </w:r>
          </w:p>
        </w:tc>
        <w:tc>
          <w:tcPr>
            <w:tcW w:w="0" w:type="auto"/>
          </w:tcPr>
          <w:p w14:paraId="377864B4" w14:textId="77777777" w:rsidR="002321C8" w:rsidRDefault="002321C8" w:rsidP="002321C8">
            <w:r>
              <w:t>The billing document created in the previous step displays.</w:t>
            </w:r>
          </w:p>
        </w:tc>
        <w:tc>
          <w:tcPr>
            <w:tcW w:w="0" w:type="auto"/>
          </w:tcPr>
          <w:p w14:paraId="20BC2728" w14:textId="77777777" w:rsidR="002321C8" w:rsidRDefault="002321C8" w:rsidP="002321C8"/>
        </w:tc>
      </w:tr>
      <w:tr w:rsidR="002321C8" w14:paraId="62373D86" w14:textId="77777777" w:rsidTr="002321C8">
        <w:tc>
          <w:tcPr>
            <w:tcW w:w="0" w:type="auto"/>
          </w:tcPr>
          <w:p w14:paraId="70447F4E" w14:textId="77777777" w:rsidR="002321C8" w:rsidRDefault="002321C8" w:rsidP="002321C8">
            <w:r>
              <w:t>3</w:t>
            </w:r>
          </w:p>
        </w:tc>
        <w:tc>
          <w:tcPr>
            <w:tcW w:w="0" w:type="auto"/>
          </w:tcPr>
          <w:p w14:paraId="0ED4C78E" w14:textId="77777777" w:rsidR="002321C8" w:rsidRDefault="002321C8" w:rsidP="002321C8">
            <w:r>
              <w:rPr>
                <w:rStyle w:val="SAPEmphasis"/>
              </w:rPr>
              <w:t>Display the billing document</w:t>
            </w:r>
          </w:p>
        </w:tc>
        <w:tc>
          <w:tcPr>
            <w:tcW w:w="0" w:type="auto"/>
          </w:tcPr>
          <w:p w14:paraId="13F83B93" w14:textId="77777777" w:rsidR="002321C8" w:rsidRDefault="002321C8" w:rsidP="002321C8">
            <w:r>
              <w:t xml:space="preserve">Select the billing document item and choose </w:t>
            </w:r>
            <w:r>
              <w:rPr>
                <w:rStyle w:val="SAPScreenElement"/>
              </w:rPr>
              <w:t>Display</w:t>
            </w:r>
            <w:r>
              <w:t>.</w:t>
            </w:r>
          </w:p>
        </w:tc>
        <w:tc>
          <w:tcPr>
            <w:tcW w:w="0" w:type="auto"/>
          </w:tcPr>
          <w:p w14:paraId="35123797" w14:textId="77777777" w:rsidR="002321C8" w:rsidRDefault="002321C8" w:rsidP="002321C8">
            <w:r>
              <w:t>The billing document displays.</w:t>
            </w:r>
          </w:p>
        </w:tc>
        <w:tc>
          <w:tcPr>
            <w:tcW w:w="0" w:type="auto"/>
          </w:tcPr>
          <w:p w14:paraId="16EB76BF" w14:textId="77777777" w:rsidR="002321C8" w:rsidRDefault="002321C8" w:rsidP="002321C8"/>
        </w:tc>
      </w:tr>
      <w:tr w:rsidR="002321C8" w14:paraId="6106D856" w14:textId="77777777" w:rsidTr="002321C8">
        <w:tc>
          <w:tcPr>
            <w:tcW w:w="0" w:type="auto"/>
          </w:tcPr>
          <w:p w14:paraId="7C402A19" w14:textId="77777777" w:rsidR="002321C8" w:rsidRDefault="002321C8" w:rsidP="002321C8">
            <w:r>
              <w:t>4</w:t>
            </w:r>
          </w:p>
        </w:tc>
        <w:tc>
          <w:tcPr>
            <w:tcW w:w="0" w:type="auto"/>
          </w:tcPr>
          <w:p w14:paraId="449BFAEA" w14:textId="77777777" w:rsidR="002321C8" w:rsidRDefault="002321C8" w:rsidP="002321C8">
            <w:r>
              <w:rPr>
                <w:rStyle w:val="SAPEmphasis"/>
              </w:rPr>
              <w:t>Check Output Condition</w:t>
            </w:r>
          </w:p>
        </w:tc>
        <w:tc>
          <w:tcPr>
            <w:tcW w:w="0" w:type="auto"/>
          </w:tcPr>
          <w:p w14:paraId="2EF5CA56" w14:textId="77777777" w:rsidR="002321C8" w:rsidRDefault="002321C8" w:rsidP="002321C8">
            <w:r>
              <w:t xml:space="preserve">On the </w:t>
            </w:r>
            <w:r>
              <w:rPr>
                <w:rStyle w:val="SAPScreenElement"/>
              </w:rPr>
              <w:t>Billing Document</w:t>
            </w:r>
            <w:r>
              <w:t xml:space="preserve"> screen, choose the last assignment block - </w:t>
            </w:r>
            <w:r>
              <w:rPr>
                <w:rStyle w:val="SAPScreenElement"/>
              </w:rPr>
              <w:t>Output Items</w:t>
            </w:r>
            <w:r>
              <w:t>.</w:t>
            </w:r>
          </w:p>
        </w:tc>
        <w:tc>
          <w:tcPr>
            <w:tcW w:w="0" w:type="auto"/>
          </w:tcPr>
          <w:p w14:paraId="26600B3A" w14:textId="77777777" w:rsidR="002321C8" w:rsidRDefault="002321C8" w:rsidP="002321C8">
            <w:r>
              <w:t xml:space="preserve">There is one entry in the </w:t>
            </w:r>
            <w:proofErr w:type="gramStart"/>
            <w:r>
              <w:t>item</w:t>
            </w:r>
            <w:proofErr w:type="gramEnd"/>
            <w:r>
              <w:t xml:space="preserve"> and the output type is </w:t>
            </w:r>
            <w:r>
              <w:rPr>
                <w:rStyle w:val="CourierNew"/>
              </w:rPr>
              <w:t>BILLING_DOCUMENT</w:t>
            </w:r>
            <w:r>
              <w:t>.</w:t>
            </w:r>
          </w:p>
        </w:tc>
        <w:tc>
          <w:tcPr>
            <w:tcW w:w="0" w:type="auto"/>
          </w:tcPr>
          <w:p w14:paraId="4D9B7C92" w14:textId="77777777" w:rsidR="002321C8" w:rsidRDefault="002321C8" w:rsidP="002321C8"/>
        </w:tc>
      </w:tr>
      <w:tr w:rsidR="002321C8" w14:paraId="4BDB2848" w14:textId="77777777" w:rsidTr="002321C8">
        <w:tc>
          <w:tcPr>
            <w:tcW w:w="0" w:type="auto"/>
          </w:tcPr>
          <w:p w14:paraId="5EA63947" w14:textId="77777777" w:rsidR="002321C8" w:rsidRDefault="002321C8" w:rsidP="002321C8">
            <w:r>
              <w:t>5</w:t>
            </w:r>
          </w:p>
        </w:tc>
        <w:tc>
          <w:tcPr>
            <w:tcW w:w="0" w:type="auto"/>
          </w:tcPr>
          <w:p w14:paraId="29F0310F" w14:textId="77777777" w:rsidR="002321C8" w:rsidRDefault="002321C8" w:rsidP="002321C8">
            <w:r>
              <w:rPr>
                <w:rStyle w:val="SAPEmphasis"/>
              </w:rPr>
              <w:t>Display Print Preview</w:t>
            </w:r>
          </w:p>
        </w:tc>
        <w:tc>
          <w:tcPr>
            <w:tcW w:w="0" w:type="auto"/>
          </w:tcPr>
          <w:p w14:paraId="7E96E53C" w14:textId="77777777" w:rsidR="002321C8" w:rsidRDefault="002321C8" w:rsidP="002321C8">
            <w:r>
              <w:t xml:space="preserve">On the </w:t>
            </w:r>
            <w:r>
              <w:rPr>
                <w:rStyle w:val="SAPScreenElement"/>
              </w:rPr>
              <w:t>Billing Document</w:t>
            </w:r>
            <w:r>
              <w:t xml:space="preserve"> screen choose </w:t>
            </w:r>
            <w:r>
              <w:rPr>
                <w:rStyle w:val="SAPScreenElement"/>
              </w:rPr>
              <w:t>Preview</w:t>
            </w:r>
            <w:r>
              <w:t>.</w:t>
            </w:r>
          </w:p>
        </w:tc>
        <w:tc>
          <w:tcPr>
            <w:tcW w:w="0" w:type="auto"/>
          </w:tcPr>
          <w:p w14:paraId="7DE5385D" w14:textId="77777777" w:rsidR="002321C8" w:rsidRDefault="002321C8" w:rsidP="002321C8">
            <w:r>
              <w:t>Preview for PDF document displays.</w:t>
            </w:r>
          </w:p>
        </w:tc>
        <w:tc>
          <w:tcPr>
            <w:tcW w:w="0" w:type="auto"/>
          </w:tcPr>
          <w:p w14:paraId="5DB03481" w14:textId="77777777" w:rsidR="002321C8" w:rsidRDefault="002321C8" w:rsidP="002321C8"/>
        </w:tc>
      </w:tr>
      <w:tr w:rsidR="002321C8" w14:paraId="3246484F" w14:textId="77777777" w:rsidTr="002321C8">
        <w:tc>
          <w:tcPr>
            <w:tcW w:w="0" w:type="auto"/>
          </w:tcPr>
          <w:p w14:paraId="31A52FD1" w14:textId="77777777" w:rsidR="002321C8" w:rsidRDefault="002321C8" w:rsidP="002321C8">
            <w:r>
              <w:t>6</w:t>
            </w:r>
          </w:p>
        </w:tc>
        <w:tc>
          <w:tcPr>
            <w:tcW w:w="0" w:type="auto"/>
          </w:tcPr>
          <w:p w14:paraId="292840B7" w14:textId="77777777" w:rsidR="002321C8" w:rsidRDefault="002321C8" w:rsidP="002321C8">
            <w:r>
              <w:rPr>
                <w:rStyle w:val="SAPEmphasis"/>
              </w:rPr>
              <w:t>Cancel Billing Document (Optional)</w:t>
            </w:r>
          </w:p>
        </w:tc>
        <w:tc>
          <w:tcPr>
            <w:tcW w:w="0" w:type="auto"/>
          </w:tcPr>
          <w:p w14:paraId="08477384" w14:textId="77777777" w:rsidR="002321C8" w:rsidRDefault="002321C8" w:rsidP="002321C8">
            <w:r>
              <w:t xml:space="preserve">Select certain Billing document and choose </w:t>
            </w:r>
            <w:r>
              <w:rPr>
                <w:rStyle w:val="SAPScreenElement"/>
              </w:rPr>
              <w:t>Cancel billing Docs</w:t>
            </w:r>
            <w:r>
              <w:t>.</w:t>
            </w:r>
          </w:p>
        </w:tc>
        <w:tc>
          <w:tcPr>
            <w:tcW w:w="0" w:type="auto"/>
          </w:tcPr>
          <w:p w14:paraId="382749EC" w14:textId="77777777" w:rsidR="002321C8" w:rsidRDefault="002321C8" w:rsidP="002321C8">
            <w:r>
              <w:t xml:space="preserve">A log displays: </w:t>
            </w:r>
            <w:r>
              <w:rPr>
                <w:rStyle w:val="CourierNew"/>
              </w:rPr>
              <w:t xml:space="preserve">Billing Document </w:t>
            </w:r>
            <w:proofErr w:type="spellStart"/>
            <w:r>
              <w:rPr>
                <w:rStyle w:val="CourierNew"/>
              </w:rPr>
              <w:t>Canceled</w:t>
            </w:r>
            <w:proofErr w:type="spellEnd"/>
            <w:r>
              <w:t>.</w:t>
            </w:r>
          </w:p>
        </w:tc>
        <w:tc>
          <w:tcPr>
            <w:tcW w:w="0" w:type="auto"/>
          </w:tcPr>
          <w:p w14:paraId="564BBAB3" w14:textId="77777777" w:rsidR="002321C8" w:rsidRDefault="002321C8" w:rsidP="002321C8"/>
        </w:tc>
      </w:tr>
      <w:tr w:rsidR="002321C8" w14:paraId="4D501F63" w14:textId="77777777" w:rsidTr="002321C8">
        <w:tc>
          <w:tcPr>
            <w:tcW w:w="0" w:type="auto"/>
          </w:tcPr>
          <w:p w14:paraId="4D50CC06" w14:textId="77777777" w:rsidR="002321C8" w:rsidRDefault="002321C8" w:rsidP="002321C8">
            <w:r>
              <w:t>7</w:t>
            </w:r>
          </w:p>
        </w:tc>
        <w:tc>
          <w:tcPr>
            <w:tcW w:w="0" w:type="auto"/>
          </w:tcPr>
          <w:p w14:paraId="2FAFED67" w14:textId="77777777" w:rsidR="002321C8" w:rsidRDefault="002321C8" w:rsidP="002321C8">
            <w:r>
              <w:rPr>
                <w:rStyle w:val="SAPEmphasis"/>
              </w:rPr>
              <w:t>Update new Attachment (Optional)</w:t>
            </w:r>
          </w:p>
        </w:tc>
        <w:tc>
          <w:tcPr>
            <w:tcW w:w="0" w:type="auto"/>
          </w:tcPr>
          <w:p w14:paraId="0B335F7D" w14:textId="77777777" w:rsidR="002321C8" w:rsidRDefault="002321C8" w:rsidP="002321C8">
            <w:r>
              <w:t xml:space="preserve">In the </w:t>
            </w:r>
            <w:r>
              <w:rPr>
                <w:rStyle w:val="SAPScreenElement"/>
              </w:rPr>
              <w:t>Edit</w:t>
            </w:r>
            <w:r>
              <w:t xml:space="preserve"> mode, you can add, delete and update the attachments. Save your changes by choosing </w:t>
            </w:r>
            <w:r>
              <w:rPr>
                <w:rStyle w:val="SAPScreenElement"/>
              </w:rPr>
              <w:t>Save</w:t>
            </w:r>
            <w:r>
              <w:t xml:space="preserve"> in the footer bar.</w:t>
            </w:r>
          </w:p>
        </w:tc>
        <w:tc>
          <w:tcPr>
            <w:tcW w:w="0" w:type="auto"/>
          </w:tcPr>
          <w:p w14:paraId="4CE2F46F" w14:textId="77777777" w:rsidR="002321C8" w:rsidRDefault="002321C8" w:rsidP="002321C8"/>
        </w:tc>
        <w:tc>
          <w:tcPr>
            <w:tcW w:w="0" w:type="auto"/>
          </w:tcPr>
          <w:p w14:paraId="39C81EBE" w14:textId="77777777" w:rsidR="002321C8" w:rsidRDefault="002321C8" w:rsidP="002321C8"/>
        </w:tc>
      </w:tr>
      <w:tr w:rsidR="002321C8" w14:paraId="161DF177" w14:textId="77777777" w:rsidTr="002321C8">
        <w:tc>
          <w:tcPr>
            <w:tcW w:w="0" w:type="auto"/>
          </w:tcPr>
          <w:p w14:paraId="15D0F3EE" w14:textId="77777777" w:rsidR="002321C8" w:rsidRDefault="002321C8" w:rsidP="002321C8">
            <w:r>
              <w:t>8</w:t>
            </w:r>
          </w:p>
        </w:tc>
        <w:tc>
          <w:tcPr>
            <w:tcW w:w="0" w:type="auto"/>
          </w:tcPr>
          <w:p w14:paraId="0C2AB892" w14:textId="77777777" w:rsidR="002321C8" w:rsidRDefault="002321C8" w:rsidP="002321C8">
            <w:r>
              <w:rPr>
                <w:rStyle w:val="SAPEmphasis"/>
              </w:rPr>
              <w:t>Update new Text (optional)</w:t>
            </w:r>
          </w:p>
        </w:tc>
        <w:tc>
          <w:tcPr>
            <w:tcW w:w="0" w:type="auto"/>
          </w:tcPr>
          <w:p w14:paraId="5DF77AF9" w14:textId="77777777" w:rsidR="002321C8" w:rsidRDefault="002321C8" w:rsidP="002321C8">
            <w:r>
              <w:t xml:space="preserve">In the </w:t>
            </w:r>
            <w:r>
              <w:rPr>
                <w:rStyle w:val="SAPScreenElement"/>
              </w:rPr>
              <w:t>Edit</w:t>
            </w:r>
            <w:r>
              <w:t xml:space="preserve"> mode, you can add, delete and update these texts. Save your changes by choosing </w:t>
            </w:r>
            <w:r>
              <w:rPr>
                <w:rStyle w:val="SAPScreenElement"/>
              </w:rPr>
              <w:t>Save</w:t>
            </w:r>
            <w:r>
              <w:t xml:space="preserve"> in the footer bar.</w:t>
            </w:r>
          </w:p>
        </w:tc>
        <w:tc>
          <w:tcPr>
            <w:tcW w:w="0" w:type="auto"/>
          </w:tcPr>
          <w:p w14:paraId="7A359CA9" w14:textId="77777777" w:rsidR="002321C8" w:rsidRDefault="002321C8" w:rsidP="002321C8"/>
        </w:tc>
        <w:tc>
          <w:tcPr>
            <w:tcW w:w="0" w:type="auto"/>
          </w:tcPr>
          <w:p w14:paraId="75C80969" w14:textId="77777777" w:rsidR="002321C8" w:rsidRDefault="002321C8" w:rsidP="002321C8"/>
        </w:tc>
      </w:tr>
    </w:tbl>
    <w:p w14:paraId="15C52080" w14:textId="694F8EF8" w:rsidR="002321C8" w:rsidRDefault="00194349" w:rsidP="00194349">
      <w:pPr>
        <w:pStyle w:val="Heading2"/>
        <w:keepLines/>
        <w:widowControl/>
        <w:numPr>
          <w:ilvl w:val="0"/>
          <w:numId w:val="0"/>
        </w:numPr>
        <w:tabs>
          <w:tab w:val="num" w:pos="4086"/>
        </w:tabs>
        <w:spacing w:before="560" w:after="320" w:line="360" w:lineRule="exact"/>
        <w:ind w:left="576" w:hanging="576"/>
      </w:pPr>
      <w:bookmarkStart w:id="167" w:name="_Toc490122496"/>
      <w:bookmarkStart w:id="168" w:name="_Toc43385875"/>
      <w:bookmarkStart w:id="169" w:name="unique_29"/>
      <w:bookmarkStart w:id="170" w:name="_Toc502304268"/>
      <w:r>
        <w:t xml:space="preserve">7.9.25 </w:t>
      </w:r>
      <w:r w:rsidR="002321C8">
        <w:t>Create Billing Document</w:t>
      </w:r>
      <w:bookmarkEnd w:id="167"/>
      <w:r w:rsidR="002321C8">
        <w:t xml:space="preserve"> at </w:t>
      </w:r>
      <w:r w:rsidR="006D041B">
        <w:t>Headquarters</w:t>
      </w:r>
      <w:bookmarkEnd w:id="168"/>
    </w:p>
    <w:p w14:paraId="467C7FCE" w14:textId="4E21C726" w:rsidR="002321C8" w:rsidRDefault="002321C8" w:rsidP="002321C8">
      <w:pPr>
        <w:pStyle w:val="listpara1"/>
        <w:ind w:left="0"/>
      </w:pPr>
      <w:r>
        <w:rPr>
          <w:rFonts w:ascii="Arial" w:hAnsi="Arial" w:cs="Arial"/>
          <w:color w:val="222222"/>
          <w:shd w:val="clear" w:color="auto" w:fill="FFFFFF"/>
        </w:rPr>
        <w:t>This </w:t>
      </w:r>
      <w:r>
        <w:rPr>
          <w:rFonts w:ascii="Arial" w:hAnsi="Arial" w:cs="Arial"/>
          <w:b/>
          <w:bCs/>
          <w:color w:val="222222"/>
          <w:shd w:val="clear" w:color="auto" w:fill="FFFFFF"/>
        </w:rPr>
        <w:t>billing document</w:t>
      </w:r>
      <w:r>
        <w:rPr>
          <w:rFonts w:ascii="Arial" w:hAnsi="Arial" w:cs="Arial"/>
          <w:color w:val="222222"/>
          <w:shd w:val="clear" w:color="auto" w:fill="FFFFFF"/>
        </w:rPr>
        <w:t> number is </w:t>
      </w:r>
      <w:r>
        <w:rPr>
          <w:rFonts w:ascii="Arial" w:hAnsi="Arial" w:cs="Arial"/>
          <w:b/>
          <w:bCs/>
          <w:color w:val="222222"/>
          <w:shd w:val="clear" w:color="auto" w:fill="FFFFFF"/>
        </w:rPr>
        <w:t>created</w:t>
      </w:r>
      <w:r>
        <w:rPr>
          <w:rFonts w:ascii="Arial" w:hAnsi="Arial" w:cs="Arial"/>
          <w:color w:val="222222"/>
          <w:shd w:val="clear" w:color="auto" w:fill="FFFFFF"/>
        </w:rPr>
        <w:t xml:space="preserve"> at the end of this post goods issue process at Headquarters. Once the goods </w:t>
      </w:r>
      <w:r w:rsidR="006D041B">
        <w:rPr>
          <w:rFonts w:ascii="Arial" w:hAnsi="Arial" w:cs="Arial"/>
          <w:color w:val="222222"/>
          <w:shd w:val="clear" w:color="auto" w:fill="FFFFFF"/>
        </w:rPr>
        <w:t>have</w:t>
      </w:r>
      <w:r>
        <w:rPr>
          <w:rFonts w:ascii="Arial" w:hAnsi="Arial" w:cs="Arial"/>
          <w:color w:val="222222"/>
          <w:shd w:val="clear" w:color="auto" w:fill="FFFFFF"/>
        </w:rPr>
        <w:t xml:space="preserve"> </w:t>
      </w:r>
      <w:r w:rsidR="006D041B">
        <w:rPr>
          <w:rFonts w:ascii="Arial" w:hAnsi="Arial" w:cs="Arial"/>
          <w:color w:val="222222"/>
          <w:shd w:val="clear" w:color="auto" w:fill="FFFFFF"/>
        </w:rPr>
        <w:t>been</w:t>
      </w:r>
      <w:r>
        <w:rPr>
          <w:rFonts w:ascii="Arial" w:hAnsi="Arial" w:cs="Arial"/>
          <w:color w:val="222222"/>
          <w:shd w:val="clear" w:color="auto" w:fill="FFFFFF"/>
        </w:rPr>
        <w:t xml:space="preserve"> delivered to the customers the </w:t>
      </w:r>
      <w:proofErr w:type="gramStart"/>
      <w:r>
        <w:rPr>
          <w:rFonts w:ascii="Arial" w:hAnsi="Arial" w:cs="Arial"/>
          <w:color w:val="222222"/>
          <w:shd w:val="clear" w:color="auto" w:fill="FFFFFF"/>
        </w:rPr>
        <w:t>headquarter</w:t>
      </w:r>
      <w:proofErr w:type="gramEnd"/>
      <w:r>
        <w:rPr>
          <w:rFonts w:ascii="Arial" w:hAnsi="Arial" w:cs="Arial"/>
          <w:color w:val="222222"/>
          <w:shd w:val="clear" w:color="auto" w:fill="FFFFFF"/>
        </w:rPr>
        <w:t xml:space="preserve"> </w:t>
      </w:r>
      <w:r w:rsidR="006D041B">
        <w:rPr>
          <w:rFonts w:ascii="Arial" w:hAnsi="Arial" w:cs="Arial"/>
          <w:color w:val="222222"/>
          <w:shd w:val="clear" w:color="auto" w:fill="FFFFFF"/>
        </w:rPr>
        <w:t>must</w:t>
      </w:r>
      <w:r>
        <w:rPr>
          <w:rFonts w:ascii="Arial" w:hAnsi="Arial" w:cs="Arial"/>
          <w:color w:val="222222"/>
          <w:shd w:val="clear" w:color="auto" w:fill="FFFFFF"/>
        </w:rPr>
        <w:t xml:space="preserve"> bill </w:t>
      </w:r>
      <w:proofErr w:type="gramStart"/>
      <w:r>
        <w:rPr>
          <w:rFonts w:ascii="Arial" w:hAnsi="Arial" w:cs="Arial"/>
          <w:color w:val="222222"/>
          <w:shd w:val="clear" w:color="auto" w:fill="FFFFFF"/>
        </w:rPr>
        <w:t>it</w:t>
      </w:r>
      <w:proofErr w:type="gramEnd"/>
      <w:r>
        <w:rPr>
          <w:rFonts w:ascii="Arial" w:hAnsi="Arial" w:cs="Arial"/>
          <w:color w:val="222222"/>
          <w:shd w:val="clear" w:color="auto" w:fill="FFFFFF"/>
        </w:rPr>
        <w:t xml:space="preserve"> to the subsidiary. As soon as the headquarters create the billing documents the invoice will be automatically generated to subsidiary. </w:t>
      </w:r>
    </w:p>
    <w:p w14:paraId="313FC93E" w14:textId="77777777" w:rsidR="002321C8" w:rsidRDefault="002321C8" w:rsidP="002321C8">
      <w:pPr>
        <w:pStyle w:val="listpara1"/>
        <w:ind w:left="0"/>
      </w:pPr>
    </w:p>
    <w:p w14:paraId="77182D55" w14:textId="0C09D675" w:rsidR="002321C8" w:rsidRDefault="00194349" w:rsidP="00194349">
      <w:pPr>
        <w:pStyle w:val="Heading2"/>
        <w:keepLines/>
        <w:widowControl/>
        <w:numPr>
          <w:ilvl w:val="0"/>
          <w:numId w:val="0"/>
        </w:numPr>
        <w:tabs>
          <w:tab w:val="num" w:pos="4086"/>
        </w:tabs>
        <w:spacing w:before="560" w:after="320" w:line="360" w:lineRule="exact"/>
        <w:ind w:left="576" w:hanging="576"/>
      </w:pPr>
      <w:bookmarkStart w:id="171" w:name="_Toc490122497"/>
      <w:bookmarkStart w:id="172" w:name="_Toc43385876"/>
      <w:r>
        <w:t xml:space="preserve">7.9.26 </w:t>
      </w:r>
      <w:r w:rsidR="002321C8">
        <w:t xml:space="preserve">Create Attachment for Billing </w:t>
      </w:r>
      <w:r w:rsidR="00FA763E">
        <w:t xml:space="preserve">at Headquarters </w:t>
      </w:r>
      <w:r w:rsidR="002321C8">
        <w:t>(Optional)</w:t>
      </w:r>
      <w:bookmarkEnd w:id="171"/>
      <w:bookmarkEnd w:id="172"/>
      <w:r w:rsidR="00FA763E">
        <w:t xml:space="preserve"> </w:t>
      </w:r>
    </w:p>
    <w:p w14:paraId="758FFF9A" w14:textId="4EE6E202" w:rsidR="002321C8" w:rsidRPr="00823587" w:rsidRDefault="002321C8" w:rsidP="002321C8">
      <w:r>
        <w:rPr>
          <w:color w:val="444444"/>
          <w:sz w:val="21"/>
          <w:szCs w:val="21"/>
          <w:shd w:val="clear" w:color="auto" w:fill="FFFFFF"/>
        </w:rPr>
        <w:t xml:space="preserve">In standard SAP </w:t>
      </w:r>
      <w:r w:rsidR="008123F2">
        <w:rPr>
          <w:color w:val="444444"/>
          <w:sz w:val="21"/>
          <w:szCs w:val="21"/>
          <w:shd w:val="clear" w:color="auto" w:fill="FFFFFF"/>
        </w:rPr>
        <w:t xml:space="preserve">system, </w:t>
      </w:r>
      <w:r>
        <w:rPr>
          <w:color w:val="444444"/>
          <w:sz w:val="21"/>
          <w:szCs w:val="21"/>
          <w:shd w:val="clear" w:color="auto" w:fill="FFFFFF"/>
        </w:rPr>
        <w:t>you can see help documents stating that proof of delivery can be used for confirming material delivery to the customer and its quantity.</w:t>
      </w:r>
      <w:r>
        <w:t xml:space="preserve"> This is done by </w:t>
      </w:r>
      <w:r w:rsidR="006D041B">
        <w:t>creating</w:t>
      </w:r>
      <w:r>
        <w:t xml:space="preserve"> attachment for billing at Headquarters by entering the respective invoice number genera</w:t>
      </w:r>
      <w:r w:rsidR="008123F2">
        <w:t>ted in the previous step</w:t>
      </w:r>
      <w:r>
        <w:t xml:space="preserve">. </w:t>
      </w:r>
    </w:p>
    <w:p w14:paraId="304D9C2D" w14:textId="15CC2CF6" w:rsidR="002321C8" w:rsidRDefault="00194349" w:rsidP="00194349">
      <w:pPr>
        <w:pStyle w:val="Heading2"/>
        <w:keepLines/>
        <w:widowControl/>
        <w:numPr>
          <w:ilvl w:val="0"/>
          <w:numId w:val="0"/>
        </w:numPr>
        <w:tabs>
          <w:tab w:val="num" w:pos="4086"/>
        </w:tabs>
        <w:spacing w:before="560" w:after="320" w:line="360" w:lineRule="exact"/>
        <w:ind w:left="576" w:hanging="576"/>
      </w:pPr>
      <w:bookmarkStart w:id="173" w:name="_Toc43385877"/>
      <w:r>
        <w:t xml:space="preserve">7.9.27 </w:t>
      </w:r>
      <w:r w:rsidR="002321C8">
        <w:t>Check Vendor Invoice</w:t>
      </w:r>
      <w:bookmarkEnd w:id="169"/>
      <w:bookmarkEnd w:id="170"/>
      <w:r w:rsidR="002321C8">
        <w:t xml:space="preserve"> at Subsidiary</w:t>
      </w:r>
      <w:bookmarkEnd w:id="173"/>
      <w:r w:rsidR="002321C8">
        <w:t xml:space="preserve"> </w:t>
      </w:r>
    </w:p>
    <w:p w14:paraId="2C6D2D1C" w14:textId="77777777" w:rsidR="002321C8" w:rsidRDefault="002321C8" w:rsidP="002321C8">
      <w:pPr>
        <w:pStyle w:val="SAPKeyblockTitle"/>
      </w:pPr>
      <w:proofErr w:type="gramStart"/>
      <w:r>
        <w:t>Test Administration</w:t>
      </w:r>
      <w:proofErr w:type="gramEnd"/>
    </w:p>
    <w:p w14:paraId="73685EF0" w14:textId="77777777" w:rsidR="002321C8" w:rsidRDefault="002321C8" w:rsidP="002321C8">
      <w:r>
        <w:t>Customer project: Fill in the project-specific parts.</w:t>
      </w:r>
    </w:p>
    <w:p w14:paraId="060F203E" w14:textId="77777777" w:rsidR="002321C8" w:rsidRDefault="002321C8" w:rsidP="002321C8"/>
    <w:tbl>
      <w:tblPr>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0" w:type="dxa"/>
          <w:right w:w="10" w:type="dxa"/>
        </w:tblCellMar>
        <w:tblLook w:val="04A0" w:firstRow="1" w:lastRow="0" w:firstColumn="1" w:lastColumn="0" w:noHBand="0" w:noVBand="1"/>
      </w:tblPr>
      <w:tblGrid>
        <w:gridCol w:w="1384"/>
        <w:gridCol w:w="1968"/>
        <w:gridCol w:w="2636"/>
        <w:gridCol w:w="168"/>
        <w:gridCol w:w="931"/>
        <w:gridCol w:w="1533"/>
      </w:tblGrid>
      <w:tr w:rsidR="002321C8" w14:paraId="77E1CBFE" w14:textId="77777777" w:rsidTr="002321C8">
        <w:trPr>
          <w:cantSplit/>
        </w:trPr>
        <w:tc>
          <w:tcPr>
            <w:tcW w:w="0" w:type="auto"/>
            <w:tcMar>
              <w:top w:w="29" w:type="dxa"/>
              <w:left w:w="29" w:type="dxa"/>
              <w:bottom w:w="29" w:type="dxa"/>
              <w:right w:w="29" w:type="dxa"/>
            </w:tcMar>
          </w:tcPr>
          <w:p w14:paraId="0D54922A" w14:textId="77777777" w:rsidR="002321C8" w:rsidRDefault="002321C8" w:rsidP="002321C8">
            <w:r>
              <w:rPr>
                <w:rStyle w:val="SAPEmphasis"/>
              </w:rPr>
              <w:t>Test Case ID</w:t>
            </w:r>
          </w:p>
        </w:tc>
        <w:tc>
          <w:tcPr>
            <w:tcW w:w="0" w:type="auto"/>
            <w:tcMar>
              <w:top w:w="29" w:type="dxa"/>
              <w:left w:w="29" w:type="dxa"/>
              <w:bottom w:w="29" w:type="dxa"/>
              <w:right w:w="29" w:type="dxa"/>
            </w:tcMar>
          </w:tcPr>
          <w:p w14:paraId="00780C1C" w14:textId="77777777" w:rsidR="002321C8" w:rsidRDefault="002321C8" w:rsidP="002321C8">
            <w:r>
              <w:t>&lt;X.XX&gt;</w:t>
            </w:r>
          </w:p>
        </w:tc>
        <w:tc>
          <w:tcPr>
            <w:tcW w:w="0" w:type="auto"/>
            <w:tcMar>
              <w:top w:w="29" w:type="dxa"/>
              <w:left w:w="29" w:type="dxa"/>
              <w:bottom w:w="29" w:type="dxa"/>
              <w:right w:w="29" w:type="dxa"/>
            </w:tcMar>
          </w:tcPr>
          <w:p w14:paraId="18754027" w14:textId="77777777" w:rsidR="002321C8" w:rsidRDefault="002321C8" w:rsidP="002321C8">
            <w:r>
              <w:rPr>
                <w:rStyle w:val="SAPEmphasis"/>
              </w:rPr>
              <w:t>Tester Name</w:t>
            </w:r>
          </w:p>
        </w:tc>
        <w:tc>
          <w:tcPr>
            <w:tcW w:w="0" w:type="auto"/>
            <w:tcMar>
              <w:top w:w="29" w:type="dxa"/>
              <w:left w:w="29" w:type="dxa"/>
              <w:bottom w:w="29" w:type="dxa"/>
              <w:right w:w="29" w:type="dxa"/>
            </w:tcMar>
          </w:tcPr>
          <w:p w14:paraId="652AD190" w14:textId="77777777" w:rsidR="002321C8" w:rsidRDefault="002321C8" w:rsidP="002321C8"/>
        </w:tc>
        <w:tc>
          <w:tcPr>
            <w:tcW w:w="0" w:type="auto"/>
            <w:tcMar>
              <w:top w:w="29" w:type="dxa"/>
              <w:left w:w="29" w:type="dxa"/>
              <w:bottom w:w="29" w:type="dxa"/>
              <w:right w:w="29" w:type="dxa"/>
            </w:tcMar>
          </w:tcPr>
          <w:p w14:paraId="36B66BE6" w14:textId="77777777" w:rsidR="002321C8" w:rsidRDefault="002321C8" w:rsidP="002321C8">
            <w:r>
              <w:rPr>
                <w:rStyle w:val="SAPEmphasis"/>
              </w:rPr>
              <w:t>Testing Date</w:t>
            </w:r>
          </w:p>
        </w:tc>
        <w:tc>
          <w:tcPr>
            <w:tcW w:w="0" w:type="auto"/>
            <w:tcMar>
              <w:top w:w="29" w:type="dxa"/>
              <w:left w:w="29" w:type="dxa"/>
              <w:bottom w:w="29" w:type="dxa"/>
              <w:right w:w="29" w:type="dxa"/>
            </w:tcMar>
          </w:tcPr>
          <w:p w14:paraId="0F562BFA" w14:textId="77777777" w:rsidR="002321C8" w:rsidRDefault="002321C8" w:rsidP="002321C8">
            <w:r>
              <w:rPr>
                <w:rStyle w:val="SAPUserEntry"/>
              </w:rPr>
              <w:t>Enter a test date.</w:t>
            </w:r>
          </w:p>
        </w:tc>
      </w:tr>
      <w:tr w:rsidR="002321C8" w14:paraId="033E9121" w14:textId="77777777" w:rsidTr="002321C8">
        <w:trPr>
          <w:cantSplit/>
        </w:trPr>
        <w:tc>
          <w:tcPr>
            <w:tcW w:w="0" w:type="auto"/>
            <w:tcMar>
              <w:top w:w="29" w:type="dxa"/>
              <w:left w:w="29" w:type="dxa"/>
              <w:bottom w:w="29" w:type="dxa"/>
              <w:right w:w="29" w:type="dxa"/>
            </w:tcMar>
          </w:tcPr>
          <w:p w14:paraId="2C5BB5A1" w14:textId="77777777" w:rsidR="002321C8" w:rsidRDefault="002321C8" w:rsidP="002321C8">
            <w:r>
              <w:t>Business Role(s)</w:t>
            </w:r>
          </w:p>
        </w:tc>
        <w:tc>
          <w:tcPr>
            <w:tcW w:w="0" w:type="auto"/>
            <w:gridSpan w:val="5"/>
            <w:tcMar>
              <w:top w:w="29" w:type="dxa"/>
              <w:left w:w="29" w:type="dxa"/>
              <w:bottom w:w="29" w:type="dxa"/>
              <w:right w:w="29" w:type="dxa"/>
            </w:tcMar>
          </w:tcPr>
          <w:p w14:paraId="555399C2" w14:textId="77777777" w:rsidR="002321C8" w:rsidRDefault="002321C8" w:rsidP="002321C8"/>
        </w:tc>
      </w:tr>
      <w:tr w:rsidR="002321C8" w14:paraId="25FF0A6E" w14:textId="77777777" w:rsidTr="002321C8">
        <w:trPr>
          <w:cantSplit/>
        </w:trPr>
        <w:tc>
          <w:tcPr>
            <w:tcW w:w="0" w:type="auto"/>
            <w:tcMar>
              <w:top w:w="29" w:type="dxa"/>
              <w:left w:w="29" w:type="dxa"/>
              <w:bottom w:w="29" w:type="dxa"/>
              <w:right w:w="29" w:type="dxa"/>
            </w:tcMar>
          </w:tcPr>
          <w:p w14:paraId="125256D0" w14:textId="77777777" w:rsidR="002321C8" w:rsidRDefault="002321C8" w:rsidP="002321C8">
            <w:r>
              <w:rPr>
                <w:rStyle w:val="SAPEmphasis"/>
              </w:rPr>
              <w:t>Responsibility</w:t>
            </w:r>
          </w:p>
        </w:tc>
        <w:tc>
          <w:tcPr>
            <w:tcW w:w="0" w:type="auto"/>
            <w:gridSpan w:val="3"/>
            <w:tcMar>
              <w:top w:w="29" w:type="dxa"/>
              <w:left w:w="29" w:type="dxa"/>
              <w:bottom w:w="29" w:type="dxa"/>
              <w:right w:w="29" w:type="dxa"/>
            </w:tcMar>
          </w:tcPr>
          <w:p w14:paraId="7BD92967" w14:textId="77777777" w:rsidR="002321C8" w:rsidRDefault="002321C8" w:rsidP="002321C8">
            <w:r>
              <w:rPr>
                <w:rStyle w:val="SAPUserEntry"/>
              </w:rPr>
              <w:t>&lt;State Service Provider, Customer or Joint Service Provider and Customer&gt;</w:t>
            </w:r>
          </w:p>
        </w:tc>
        <w:tc>
          <w:tcPr>
            <w:tcW w:w="0" w:type="auto"/>
            <w:tcMar>
              <w:top w:w="29" w:type="dxa"/>
              <w:left w:w="29" w:type="dxa"/>
              <w:bottom w:w="29" w:type="dxa"/>
              <w:right w:w="29" w:type="dxa"/>
            </w:tcMar>
          </w:tcPr>
          <w:p w14:paraId="55163BF8" w14:textId="77777777" w:rsidR="002321C8" w:rsidRDefault="002321C8" w:rsidP="002321C8">
            <w:r>
              <w:rPr>
                <w:rStyle w:val="SAPEmphasis"/>
              </w:rPr>
              <w:t>Duration</w:t>
            </w:r>
          </w:p>
        </w:tc>
        <w:tc>
          <w:tcPr>
            <w:tcW w:w="0" w:type="auto"/>
            <w:tcMar>
              <w:top w:w="29" w:type="dxa"/>
              <w:left w:w="29" w:type="dxa"/>
              <w:bottom w:w="29" w:type="dxa"/>
              <w:right w:w="29" w:type="dxa"/>
            </w:tcMar>
          </w:tcPr>
          <w:p w14:paraId="51077422" w14:textId="77777777" w:rsidR="002321C8" w:rsidRDefault="002321C8" w:rsidP="002321C8">
            <w:r>
              <w:rPr>
                <w:rStyle w:val="SAPUserEntry"/>
              </w:rPr>
              <w:t>Enter a duration.</w:t>
            </w:r>
          </w:p>
        </w:tc>
      </w:tr>
    </w:tbl>
    <w:p w14:paraId="443FDBC7" w14:textId="77777777" w:rsidR="002321C8" w:rsidRDefault="002321C8" w:rsidP="002321C8">
      <w:pPr>
        <w:pStyle w:val="SAPKeyblockTitle"/>
      </w:pPr>
      <w:r>
        <w:t>Use</w:t>
      </w:r>
    </w:p>
    <w:p w14:paraId="60DF3583" w14:textId="77777777" w:rsidR="002321C8" w:rsidRDefault="002321C8" w:rsidP="002321C8">
      <w:r>
        <w:t>In this procedure, a supplier invoice is displayed.</w:t>
      </w:r>
    </w:p>
    <w:p w14:paraId="6E14C2B8" w14:textId="2216D4B0" w:rsidR="002321C8" w:rsidRDefault="002321C8" w:rsidP="002321C8">
      <w:r>
        <w:t xml:space="preserve">You will be able to process this test steps ONLY after the corresponding </w:t>
      </w:r>
      <w:r w:rsidR="00203715">
        <w:t>Headquarters</w:t>
      </w:r>
      <w:r>
        <w:t xml:space="preserve"> system has sent an invoice.</w:t>
      </w:r>
    </w:p>
    <w:p w14:paraId="2D7F0EC5" w14:textId="77777777" w:rsidR="002321C8" w:rsidRDefault="002321C8" w:rsidP="002321C8">
      <w:pPr>
        <w:pStyle w:val="SAPKeyblockTitle"/>
      </w:pPr>
      <w:r>
        <w:t>Procedure</w:t>
      </w:r>
    </w:p>
    <w:tbl>
      <w:tblPr>
        <w:tblStyle w:val="SAPStandardTable"/>
        <w:tblW w:w="0" w:type="auto"/>
        <w:tblLook w:val="0620" w:firstRow="1" w:lastRow="0" w:firstColumn="0" w:lastColumn="0" w:noHBand="1" w:noVBand="1"/>
      </w:tblPr>
      <w:tblGrid>
        <w:gridCol w:w="598"/>
        <w:gridCol w:w="1131"/>
        <w:gridCol w:w="2248"/>
        <w:gridCol w:w="3491"/>
        <w:gridCol w:w="1039"/>
      </w:tblGrid>
      <w:tr w:rsidR="002321C8" w14:paraId="555937EE" w14:textId="77777777" w:rsidTr="002321C8">
        <w:trPr>
          <w:cnfStyle w:val="100000000000" w:firstRow="1" w:lastRow="0" w:firstColumn="0" w:lastColumn="0" w:oddVBand="0" w:evenVBand="0" w:oddHBand="0" w:evenHBand="0" w:firstRowFirstColumn="0" w:firstRowLastColumn="0" w:lastRowFirstColumn="0" w:lastRowLastColumn="0"/>
        </w:trPr>
        <w:tc>
          <w:tcPr>
            <w:tcW w:w="0" w:type="auto"/>
          </w:tcPr>
          <w:p w14:paraId="7E667434" w14:textId="77777777" w:rsidR="002321C8" w:rsidRDefault="002321C8" w:rsidP="002321C8">
            <w:pPr>
              <w:pStyle w:val="SAPTableHeader"/>
            </w:pPr>
            <w:r>
              <w:t>Test Step #</w:t>
            </w:r>
          </w:p>
        </w:tc>
        <w:tc>
          <w:tcPr>
            <w:tcW w:w="0" w:type="auto"/>
          </w:tcPr>
          <w:p w14:paraId="3B84EA86" w14:textId="77777777" w:rsidR="002321C8" w:rsidRDefault="002321C8" w:rsidP="002321C8">
            <w:pPr>
              <w:pStyle w:val="SAPTableHeader"/>
            </w:pPr>
            <w:r>
              <w:t>Test Step Name</w:t>
            </w:r>
          </w:p>
        </w:tc>
        <w:tc>
          <w:tcPr>
            <w:tcW w:w="0" w:type="auto"/>
          </w:tcPr>
          <w:p w14:paraId="7525E56D" w14:textId="77777777" w:rsidR="002321C8" w:rsidRDefault="002321C8" w:rsidP="002321C8">
            <w:pPr>
              <w:pStyle w:val="SAPTableHeader"/>
            </w:pPr>
            <w:r>
              <w:t>Instruction</w:t>
            </w:r>
          </w:p>
        </w:tc>
        <w:tc>
          <w:tcPr>
            <w:tcW w:w="0" w:type="auto"/>
          </w:tcPr>
          <w:p w14:paraId="49DF8321" w14:textId="77777777" w:rsidR="002321C8" w:rsidRDefault="002321C8" w:rsidP="002321C8">
            <w:pPr>
              <w:pStyle w:val="SAPTableHeader"/>
            </w:pPr>
            <w:r>
              <w:t>Expected Result</w:t>
            </w:r>
          </w:p>
        </w:tc>
        <w:tc>
          <w:tcPr>
            <w:tcW w:w="0" w:type="auto"/>
          </w:tcPr>
          <w:p w14:paraId="1EB65EA2" w14:textId="77777777" w:rsidR="002321C8" w:rsidRDefault="002321C8" w:rsidP="002321C8">
            <w:pPr>
              <w:pStyle w:val="SAPTableHeader"/>
            </w:pPr>
            <w:r>
              <w:t>Pass / Fail / Comment</w:t>
            </w:r>
          </w:p>
        </w:tc>
      </w:tr>
      <w:tr w:rsidR="002321C8" w14:paraId="19F7E11B" w14:textId="77777777" w:rsidTr="002321C8">
        <w:tc>
          <w:tcPr>
            <w:tcW w:w="0" w:type="auto"/>
          </w:tcPr>
          <w:p w14:paraId="5AC37F73" w14:textId="77777777" w:rsidR="002321C8" w:rsidRDefault="002321C8" w:rsidP="002321C8">
            <w:r>
              <w:t>1</w:t>
            </w:r>
          </w:p>
        </w:tc>
        <w:tc>
          <w:tcPr>
            <w:tcW w:w="0" w:type="auto"/>
          </w:tcPr>
          <w:p w14:paraId="18FD3E63" w14:textId="77777777" w:rsidR="002321C8" w:rsidRDefault="002321C8" w:rsidP="002321C8">
            <w:r>
              <w:rPr>
                <w:rStyle w:val="SAPEmphasis"/>
              </w:rPr>
              <w:t>Log On</w:t>
            </w:r>
          </w:p>
        </w:tc>
        <w:tc>
          <w:tcPr>
            <w:tcW w:w="0" w:type="auto"/>
          </w:tcPr>
          <w:p w14:paraId="464F2D1D" w14:textId="77777777" w:rsidR="002321C8" w:rsidRDefault="002321C8" w:rsidP="002321C8">
            <w:r>
              <w:t xml:space="preserve">Log on to the </w:t>
            </w:r>
            <w:r>
              <w:rPr>
                <w:rStyle w:val="SAPScreenElement"/>
              </w:rPr>
              <w:t>SAP Fiori Launchpad</w:t>
            </w:r>
            <w:r>
              <w:t xml:space="preserve"> using the </w:t>
            </w:r>
            <w:r>
              <w:rPr>
                <w:rStyle w:val="SAPScreenElement"/>
              </w:rPr>
              <w:t>Accounts Payable Accountant</w:t>
            </w:r>
            <w:r>
              <w:t xml:space="preserve"> role.</w:t>
            </w:r>
          </w:p>
        </w:tc>
        <w:tc>
          <w:tcPr>
            <w:tcW w:w="0" w:type="auto"/>
          </w:tcPr>
          <w:p w14:paraId="66828082" w14:textId="77777777" w:rsidR="002321C8" w:rsidRDefault="002321C8" w:rsidP="002321C8">
            <w:r>
              <w:t xml:space="preserve">The </w:t>
            </w:r>
            <w:r>
              <w:rPr>
                <w:rStyle w:val="SAPScreenElement"/>
              </w:rPr>
              <w:t>SAP Fiori Launchpad</w:t>
            </w:r>
            <w:r>
              <w:t xml:space="preserve"> is displayed.</w:t>
            </w:r>
          </w:p>
        </w:tc>
        <w:tc>
          <w:tcPr>
            <w:tcW w:w="0" w:type="auto"/>
          </w:tcPr>
          <w:p w14:paraId="3788E64D" w14:textId="77777777" w:rsidR="002321C8" w:rsidRDefault="002321C8" w:rsidP="002321C8"/>
        </w:tc>
      </w:tr>
      <w:tr w:rsidR="002321C8" w14:paraId="537F4330" w14:textId="77777777" w:rsidTr="002321C8">
        <w:tc>
          <w:tcPr>
            <w:tcW w:w="0" w:type="auto"/>
          </w:tcPr>
          <w:p w14:paraId="55838713" w14:textId="77777777" w:rsidR="002321C8" w:rsidRDefault="002321C8" w:rsidP="002321C8">
            <w:r>
              <w:t>2</w:t>
            </w:r>
          </w:p>
        </w:tc>
        <w:tc>
          <w:tcPr>
            <w:tcW w:w="0" w:type="auto"/>
          </w:tcPr>
          <w:p w14:paraId="31E1BB92" w14:textId="77777777" w:rsidR="002321C8" w:rsidRDefault="002321C8" w:rsidP="002321C8">
            <w:r>
              <w:rPr>
                <w:rStyle w:val="SAPEmphasis"/>
              </w:rPr>
              <w:t>Open Supplier Invoice List</w:t>
            </w:r>
          </w:p>
        </w:tc>
        <w:tc>
          <w:tcPr>
            <w:tcW w:w="0" w:type="auto"/>
          </w:tcPr>
          <w:p w14:paraId="3BE59772" w14:textId="77777777" w:rsidR="002321C8" w:rsidRDefault="002321C8" w:rsidP="002321C8">
            <w:r>
              <w:t xml:space="preserve">Open </w:t>
            </w:r>
            <w:r>
              <w:rPr>
                <w:rStyle w:val="SAPScreenElement"/>
              </w:rPr>
              <w:t>Supplier Invoice List</w:t>
            </w:r>
            <w:r>
              <w:t>.</w:t>
            </w:r>
          </w:p>
        </w:tc>
        <w:tc>
          <w:tcPr>
            <w:tcW w:w="0" w:type="auto"/>
          </w:tcPr>
          <w:p w14:paraId="71EFCE39" w14:textId="77777777" w:rsidR="002321C8" w:rsidRDefault="002321C8" w:rsidP="002321C8">
            <w:r>
              <w:t xml:space="preserve">The </w:t>
            </w:r>
            <w:r>
              <w:rPr>
                <w:rStyle w:val="SAPScreenElement"/>
              </w:rPr>
              <w:t>Supplier Invoice List</w:t>
            </w:r>
            <w:r>
              <w:t xml:space="preserve"> screen is displayed.</w:t>
            </w:r>
          </w:p>
        </w:tc>
        <w:tc>
          <w:tcPr>
            <w:tcW w:w="0" w:type="auto"/>
          </w:tcPr>
          <w:p w14:paraId="17C74A6F" w14:textId="77777777" w:rsidR="002321C8" w:rsidRDefault="002321C8" w:rsidP="002321C8"/>
        </w:tc>
      </w:tr>
      <w:tr w:rsidR="002321C8" w14:paraId="1E6922BF" w14:textId="77777777" w:rsidTr="002321C8">
        <w:tc>
          <w:tcPr>
            <w:tcW w:w="0" w:type="auto"/>
          </w:tcPr>
          <w:p w14:paraId="5441717C" w14:textId="77777777" w:rsidR="002321C8" w:rsidRDefault="002321C8" w:rsidP="002321C8">
            <w:r>
              <w:t>3</w:t>
            </w:r>
          </w:p>
        </w:tc>
        <w:tc>
          <w:tcPr>
            <w:tcW w:w="0" w:type="auto"/>
          </w:tcPr>
          <w:p w14:paraId="6DAB9536" w14:textId="77777777" w:rsidR="002321C8" w:rsidRDefault="002321C8" w:rsidP="002321C8">
            <w:r>
              <w:rPr>
                <w:rStyle w:val="SAPEmphasis"/>
              </w:rPr>
              <w:t>Search for Supplier Invoice</w:t>
            </w:r>
          </w:p>
        </w:tc>
        <w:tc>
          <w:tcPr>
            <w:tcW w:w="0" w:type="auto"/>
          </w:tcPr>
          <w:p w14:paraId="6A88196C" w14:textId="77777777" w:rsidR="002321C8" w:rsidRDefault="002321C8" w:rsidP="002321C8">
            <w:r>
              <w:t xml:space="preserve">On the </w:t>
            </w:r>
            <w:r>
              <w:rPr>
                <w:rStyle w:val="SAPScreenElement"/>
              </w:rPr>
              <w:t>Supplier Invoice List</w:t>
            </w:r>
            <w:r>
              <w:t>, search for your invoice and display it.</w:t>
            </w:r>
          </w:p>
        </w:tc>
        <w:tc>
          <w:tcPr>
            <w:tcW w:w="0" w:type="auto"/>
          </w:tcPr>
          <w:p w14:paraId="02443827" w14:textId="77777777" w:rsidR="002321C8" w:rsidRDefault="002321C8" w:rsidP="002321C8">
            <w:r>
              <w:t xml:space="preserve">The Billing document number from the Headquarters will be populated in the </w:t>
            </w:r>
            <w:r w:rsidRPr="00616CDB">
              <w:rPr>
                <w:rStyle w:val="SAPScreenElement"/>
              </w:rPr>
              <w:t>Reference</w:t>
            </w:r>
            <w:r>
              <w:t xml:space="preserve"> field of the Supplier Invoice at the Subsidiary.</w:t>
            </w:r>
          </w:p>
        </w:tc>
        <w:tc>
          <w:tcPr>
            <w:tcW w:w="0" w:type="auto"/>
          </w:tcPr>
          <w:p w14:paraId="0E2AE392" w14:textId="77777777" w:rsidR="002321C8" w:rsidRDefault="002321C8" w:rsidP="002321C8"/>
        </w:tc>
      </w:tr>
    </w:tbl>
    <w:p w14:paraId="69DFB078" w14:textId="6616DCC6" w:rsidR="002321C8" w:rsidRDefault="002321C8" w:rsidP="002321C8">
      <w:pPr>
        <w:pStyle w:val="SAPKeyblockTitle"/>
      </w:pPr>
      <w:r>
        <w:t>Context</w:t>
      </w:r>
    </w:p>
    <w:p w14:paraId="4581CC2D" w14:textId="77777777" w:rsidR="002321C8" w:rsidRDefault="002321C8" w:rsidP="002321C8">
      <w:r>
        <w:t>In this activity, you enter an invoice.</w:t>
      </w:r>
    </w:p>
    <w:p w14:paraId="1F82B95C" w14:textId="77777777" w:rsidR="002321C8" w:rsidRDefault="002321C8" w:rsidP="002321C8">
      <w:pPr>
        <w:pStyle w:val="SAPKeyblockTitle"/>
      </w:pPr>
      <w:r>
        <w:t>Procedure</w:t>
      </w:r>
    </w:p>
    <w:tbl>
      <w:tblPr>
        <w:tblStyle w:val="SAPStandardTable"/>
        <w:tblW w:w="0" w:type="auto"/>
        <w:tblLook w:val="0620" w:firstRow="1" w:lastRow="0" w:firstColumn="0" w:lastColumn="0" w:noHBand="1" w:noVBand="1"/>
      </w:tblPr>
      <w:tblGrid>
        <w:gridCol w:w="597"/>
        <w:gridCol w:w="1322"/>
        <w:gridCol w:w="3392"/>
        <w:gridCol w:w="2162"/>
        <w:gridCol w:w="1034"/>
      </w:tblGrid>
      <w:tr w:rsidR="002321C8" w14:paraId="021E0C00" w14:textId="77777777" w:rsidTr="002321C8">
        <w:trPr>
          <w:cnfStyle w:val="100000000000" w:firstRow="1" w:lastRow="0" w:firstColumn="0" w:lastColumn="0" w:oddVBand="0" w:evenVBand="0" w:oddHBand="0" w:evenHBand="0" w:firstRowFirstColumn="0" w:firstRowLastColumn="0" w:lastRowFirstColumn="0" w:lastRowLastColumn="0"/>
        </w:trPr>
        <w:tc>
          <w:tcPr>
            <w:tcW w:w="0" w:type="auto"/>
          </w:tcPr>
          <w:p w14:paraId="750DBE2F" w14:textId="77777777" w:rsidR="002321C8" w:rsidRDefault="002321C8" w:rsidP="002321C8">
            <w:pPr>
              <w:pStyle w:val="SAPTableHeader"/>
            </w:pPr>
            <w:r>
              <w:t>Test Step #</w:t>
            </w:r>
          </w:p>
        </w:tc>
        <w:tc>
          <w:tcPr>
            <w:tcW w:w="0" w:type="auto"/>
          </w:tcPr>
          <w:p w14:paraId="2B460105" w14:textId="77777777" w:rsidR="002321C8" w:rsidRDefault="002321C8" w:rsidP="002321C8">
            <w:pPr>
              <w:pStyle w:val="SAPTableHeader"/>
            </w:pPr>
            <w:r>
              <w:t>Test Step Name</w:t>
            </w:r>
          </w:p>
        </w:tc>
        <w:tc>
          <w:tcPr>
            <w:tcW w:w="0" w:type="auto"/>
          </w:tcPr>
          <w:p w14:paraId="37A1DEAE" w14:textId="77777777" w:rsidR="002321C8" w:rsidRDefault="002321C8" w:rsidP="002321C8">
            <w:pPr>
              <w:pStyle w:val="SAPTableHeader"/>
            </w:pPr>
            <w:r>
              <w:t>Instruction</w:t>
            </w:r>
          </w:p>
        </w:tc>
        <w:tc>
          <w:tcPr>
            <w:tcW w:w="0" w:type="auto"/>
          </w:tcPr>
          <w:p w14:paraId="57E88616" w14:textId="77777777" w:rsidR="002321C8" w:rsidRDefault="002321C8" w:rsidP="002321C8">
            <w:pPr>
              <w:pStyle w:val="SAPTableHeader"/>
            </w:pPr>
            <w:r>
              <w:t>Expected Result</w:t>
            </w:r>
          </w:p>
        </w:tc>
        <w:tc>
          <w:tcPr>
            <w:tcW w:w="0" w:type="auto"/>
          </w:tcPr>
          <w:p w14:paraId="0E6CE1C5" w14:textId="77777777" w:rsidR="002321C8" w:rsidRDefault="002321C8" w:rsidP="002321C8">
            <w:pPr>
              <w:pStyle w:val="SAPTableHeader"/>
            </w:pPr>
            <w:r>
              <w:t>Pass / Fail / Comment</w:t>
            </w:r>
          </w:p>
        </w:tc>
      </w:tr>
      <w:tr w:rsidR="002321C8" w14:paraId="23A41AD4" w14:textId="77777777" w:rsidTr="002321C8">
        <w:tc>
          <w:tcPr>
            <w:tcW w:w="0" w:type="auto"/>
          </w:tcPr>
          <w:p w14:paraId="55BF0FC6" w14:textId="77777777" w:rsidR="002321C8" w:rsidRDefault="002321C8" w:rsidP="002321C8">
            <w:r>
              <w:t>1</w:t>
            </w:r>
          </w:p>
        </w:tc>
        <w:tc>
          <w:tcPr>
            <w:tcW w:w="0" w:type="auto"/>
          </w:tcPr>
          <w:p w14:paraId="1DCD0C7B" w14:textId="77777777" w:rsidR="002321C8" w:rsidRDefault="002321C8" w:rsidP="002321C8">
            <w:r>
              <w:rPr>
                <w:rStyle w:val="SAPEmphasis"/>
              </w:rPr>
              <w:t>Log on</w:t>
            </w:r>
          </w:p>
        </w:tc>
        <w:tc>
          <w:tcPr>
            <w:tcW w:w="0" w:type="auto"/>
          </w:tcPr>
          <w:p w14:paraId="5E64843A" w14:textId="77777777" w:rsidR="002321C8" w:rsidRDefault="002321C8" w:rsidP="002321C8">
            <w:r>
              <w:t xml:space="preserve">Log onto the SAP Fiori launchpad as an </w:t>
            </w:r>
            <w:r>
              <w:rPr>
                <w:rStyle w:val="CourierNew"/>
              </w:rPr>
              <w:t>Accounts Payable Accountant</w:t>
            </w:r>
            <w:r>
              <w:t>.</w:t>
            </w:r>
          </w:p>
        </w:tc>
        <w:tc>
          <w:tcPr>
            <w:tcW w:w="0" w:type="auto"/>
          </w:tcPr>
          <w:p w14:paraId="51319217" w14:textId="77777777" w:rsidR="002321C8" w:rsidRDefault="002321C8" w:rsidP="002321C8">
            <w:r>
              <w:t>The SAP Fiori launchpad displays.</w:t>
            </w:r>
          </w:p>
        </w:tc>
        <w:tc>
          <w:tcPr>
            <w:tcW w:w="0" w:type="auto"/>
          </w:tcPr>
          <w:p w14:paraId="75BE6135" w14:textId="77777777" w:rsidR="002321C8" w:rsidRDefault="002321C8" w:rsidP="002321C8"/>
        </w:tc>
      </w:tr>
      <w:tr w:rsidR="002321C8" w14:paraId="3C8D3C1C" w14:textId="77777777" w:rsidTr="002321C8">
        <w:tc>
          <w:tcPr>
            <w:tcW w:w="0" w:type="auto"/>
          </w:tcPr>
          <w:p w14:paraId="69A5F222" w14:textId="77777777" w:rsidR="002321C8" w:rsidRDefault="002321C8" w:rsidP="002321C8">
            <w:r>
              <w:t>2</w:t>
            </w:r>
          </w:p>
        </w:tc>
        <w:tc>
          <w:tcPr>
            <w:tcW w:w="0" w:type="auto"/>
          </w:tcPr>
          <w:p w14:paraId="1E46E842" w14:textId="77777777" w:rsidR="002321C8" w:rsidRDefault="002321C8" w:rsidP="002321C8">
            <w:r>
              <w:rPr>
                <w:rStyle w:val="SAPEmphasis"/>
              </w:rPr>
              <w:t>Access the SAP Fiori App</w:t>
            </w:r>
          </w:p>
        </w:tc>
        <w:tc>
          <w:tcPr>
            <w:tcW w:w="0" w:type="auto"/>
          </w:tcPr>
          <w:p w14:paraId="2148E0A7" w14:textId="77777777" w:rsidR="002321C8" w:rsidRDefault="002321C8" w:rsidP="002321C8">
            <w:r>
              <w:t xml:space="preserve">Open </w:t>
            </w:r>
            <w:r>
              <w:rPr>
                <w:rStyle w:val="SAPScreenElement"/>
              </w:rPr>
              <w:t xml:space="preserve">Create Supplier </w:t>
            </w:r>
            <w:proofErr w:type="gramStart"/>
            <w:r>
              <w:rPr>
                <w:rStyle w:val="SAPScreenElement"/>
              </w:rPr>
              <w:t>Invoice(</w:t>
            </w:r>
            <w:proofErr w:type="gramEnd"/>
            <w:r>
              <w:rPr>
                <w:rStyle w:val="SAPScreenElement"/>
              </w:rPr>
              <w:t>Advanced)</w:t>
            </w:r>
            <w:r>
              <w:t>.</w:t>
            </w:r>
          </w:p>
        </w:tc>
        <w:tc>
          <w:tcPr>
            <w:tcW w:w="0" w:type="auto"/>
          </w:tcPr>
          <w:p w14:paraId="03DF34BF" w14:textId="77777777" w:rsidR="002321C8" w:rsidRDefault="002321C8" w:rsidP="002321C8"/>
        </w:tc>
        <w:tc>
          <w:tcPr>
            <w:tcW w:w="0" w:type="auto"/>
          </w:tcPr>
          <w:p w14:paraId="24F74134" w14:textId="77777777" w:rsidR="002321C8" w:rsidRDefault="002321C8" w:rsidP="002321C8"/>
        </w:tc>
      </w:tr>
      <w:tr w:rsidR="002321C8" w14:paraId="3BB79D83" w14:textId="77777777" w:rsidTr="002321C8">
        <w:tc>
          <w:tcPr>
            <w:tcW w:w="0" w:type="auto"/>
          </w:tcPr>
          <w:p w14:paraId="1147DE4F" w14:textId="77777777" w:rsidR="002321C8" w:rsidRDefault="002321C8" w:rsidP="002321C8">
            <w:r>
              <w:t>3</w:t>
            </w:r>
          </w:p>
        </w:tc>
        <w:tc>
          <w:tcPr>
            <w:tcW w:w="0" w:type="auto"/>
          </w:tcPr>
          <w:p w14:paraId="0D2831E7" w14:textId="77777777" w:rsidR="002321C8" w:rsidRDefault="002321C8" w:rsidP="002321C8">
            <w:r>
              <w:rPr>
                <w:rStyle w:val="SAPEmphasis"/>
              </w:rPr>
              <w:t>Select Company Code</w:t>
            </w:r>
          </w:p>
        </w:tc>
        <w:tc>
          <w:tcPr>
            <w:tcW w:w="0" w:type="auto"/>
          </w:tcPr>
          <w:p w14:paraId="5A0F1D0B" w14:textId="77777777" w:rsidR="002321C8" w:rsidRDefault="002321C8" w:rsidP="002321C8">
            <w:r>
              <w:t xml:space="preserve">Make the following entries and press </w:t>
            </w:r>
            <w:r>
              <w:rPr>
                <w:rStyle w:val="CourierNew"/>
              </w:rPr>
              <w:t>Enter</w:t>
            </w:r>
            <w:r>
              <w:t>.</w:t>
            </w:r>
          </w:p>
          <w:p w14:paraId="10DA1CB2" w14:textId="77777777" w:rsidR="002321C8" w:rsidRDefault="002321C8" w:rsidP="002321C8">
            <w:r>
              <w:rPr>
                <w:rStyle w:val="SAPScreenElement"/>
              </w:rPr>
              <w:t>Company Code</w:t>
            </w:r>
            <w:r>
              <w:t xml:space="preserve">: </w:t>
            </w:r>
            <w:r>
              <w:rPr>
                <w:rStyle w:val="SAPUserEntry"/>
              </w:rPr>
              <w:t>1010</w:t>
            </w:r>
          </w:p>
        </w:tc>
        <w:tc>
          <w:tcPr>
            <w:tcW w:w="0" w:type="auto"/>
          </w:tcPr>
          <w:p w14:paraId="1A8B8925" w14:textId="77777777" w:rsidR="002321C8" w:rsidRDefault="002321C8" w:rsidP="002321C8">
            <w:r>
              <w:t xml:space="preserve">The </w:t>
            </w:r>
            <w:r>
              <w:rPr>
                <w:rStyle w:val="SAPScreenElement"/>
              </w:rPr>
              <w:t>Enter Incoming Invoice: Company Code</w:t>
            </w:r>
            <w:r>
              <w:t xml:space="preserve"> </w:t>
            </w:r>
            <w:r>
              <w:rPr>
                <w:rStyle w:val="SAPUserEntry"/>
              </w:rPr>
              <w:t>1010</w:t>
            </w:r>
            <w:r>
              <w:t xml:space="preserve"> screen displays.</w:t>
            </w:r>
          </w:p>
        </w:tc>
        <w:tc>
          <w:tcPr>
            <w:tcW w:w="0" w:type="auto"/>
          </w:tcPr>
          <w:p w14:paraId="761917EC" w14:textId="77777777" w:rsidR="002321C8" w:rsidRDefault="002321C8" w:rsidP="002321C8"/>
        </w:tc>
      </w:tr>
      <w:tr w:rsidR="002321C8" w14:paraId="2A76B277" w14:textId="77777777" w:rsidTr="002321C8">
        <w:tc>
          <w:tcPr>
            <w:tcW w:w="0" w:type="auto"/>
          </w:tcPr>
          <w:p w14:paraId="0E229045" w14:textId="77777777" w:rsidR="002321C8" w:rsidRDefault="002321C8" w:rsidP="002321C8">
            <w:r>
              <w:t>4</w:t>
            </w:r>
          </w:p>
        </w:tc>
        <w:tc>
          <w:tcPr>
            <w:tcW w:w="0" w:type="auto"/>
          </w:tcPr>
          <w:p w14:paraId="5F056D33" w14:textId="77777777" w:rsidR="002321C8" w:rsidRDefault="002321C8" w:rsidP="002321C8">
            <w:r>
              <w:rPr>
                <w:rStyle w:val="SAPEmphasis"/>
              </w:rPr>
              <w:t>Find Reference Document</w:t>
            </w:r>
          </w:p>
        </w:tc>
        <w:tc>
          <w:tcPr>
            <w:tcW w:w="0" w:type="auto"/>
          </w:tcPr>
          <w:p w14:paraId="6E3B17F7" w14:textId="77777777" w:rsidR="002321C8" w:rsidRDefault="002321C8" w:rsidP="002321C8">
            <w:r>
              <w:t xml:space="preserve">Make the following entries and press </w:t>
            </w:r>
            <w:r>
              <w:rPr>
                <w:rStyle w:val="CourierNew"/>
              </w:rPr>
              <w:t>Enter</w:t>
            </w:r>
            <w:r>
              <w:t>.</w:t>
            </w:r>
          </w:p>
          <w:p w14:paraId="6C1341C9" w14:textId="77777777" w:rsidR="002321C8" w:rsidRDefault="002321C8" w:rsidP="002321C8">
            <w:r>
              <w:rPr>
                <w:rStyle w:val="SAPScreenElement"/>
              </w:rPr>
              <w:t>Transaction</w:t>
            </w:r>
            <w:r>
              <w:t xml:space="preserve">: </w:t>
            </w:r>
            <w:r>
              <w:rPr>
                <w:rStyle w:val="SAPUserEntry"/>
              </w:rPr>
              <w:t>Invoice</w:t>
            </w:r>
          </w:p>
          <w:p w14:paraId="39CF9AF4" w14:textId="77777777" w:rsidR="002321C8" w:rsidRDefault="002321C8" w:rsidP="002321C8">
            <w:r>
              <w:rPr>
                <w:rStyle w:val="SAPScreenElement"/>
              </w:rPr>
              <w:t>Reference</w:t>
            </w:r>
            <w:r>
              <w:t xml:space="preserve">: </w:t>
            </w:r>
            <w:r>
              <w:rPr>
                <w:rStyle w:val="SAPUserEntry"/>
              </w:rPr>
              <w:t>&lt;input reference information&gt;</w:t>
            </w:r>
          </w:p>
          <w:p w14:paraId="6C7861DF" w14:textId="77777777" w:rsidR="002321C8" w:rsidRDefault="002321C8" w:rsidP="002321C8">
            <w:r>
              <w:rPr>
                <w:rStyle w:val="SAPScreenElement"/>
              </w:rPr>
              <w:t>Invoice Date</w:t>
            </w:r>
            <w:r>
              <w:t xml:space="preserve">: </w:t>
            </w:r>
            <w:r>
              <w:rPr>
                <w:rStyle w:val="SAPUserEntry"/>
              </w:rPr>
              <w:t>&lt;</w:t>
            </w:r>
            <w:proofErr w:type="spellStart"/>
            <w:proofErr w:type="gramStart"/>
            <w:r>
              <w:rPr>
                <w:rStyle w:val="SAPUserEntry"/>
              </w:rPr>
              <w:t>mm.dd.yyyy</w:t>
            </w:r>
            <w:proofErr w:type="spellEnd"/>
            <w:proofErr w:type="gramEnd"/>
            <w:r>
              <w:rPr>
                <w:rStyle w:val="SAPUserEntry"/>
              </w:rPr>
              <w:t>&gt;</w:t>
            </w:r>
            <w:r>
              <w:t>.</w:t>
            </w:r>
          </w:p>
          <w:p w14:paraId="614FA30B" w14:textId="77777777" w:rsidR="002321C8" w:rsidRDefault="002321C8" w:rsidP="002321C8">
            <w:r>
              <w:rPr>
                <w:rStyle w:val="SAPScreenElement"/>
              </w:rPr>
              <w:t>PO number</w:t>
            </w:r>
            <w:r>
              <w:t xml:space="preserve">: </w:t>
            </w:r>
            <w:r>
              <w:rPr>
                <w:rStyle w:val="SAPUserEntry"/>
              </w:rPr>
              <w:t>&lt;purchase order number from previous steps&gt;</w:t>
            </w:r>
            <w:r>
              <w:t xml:space="preserve"> on the PO reference tab in lower screen area.</w:t>
            </w:r>
          </w:p>
        </w:tc>
        <w:tc>
          <w:tcPr>
            <w:tcW w:w="0" w:type="auto"/>
          </w:tcPr>
          <w:p w14:paraId="472EC0BA" w14:textId="77777777" w:rsidR="002321C8" w:rsidRDefault="002321C8" w:rsidP="002321C8"/>
        </w:tc>
        <w:tc>
          <w:tcPr>
            <w:tcW w:w="0" w:type="auto"/>
          </w:tcPr>
          <w:p w14:paraId="67A47057" w14:textId="77777777" w:rsidR="002321C8" w:rsidRDefault="002321C8" w:rsidP="002321C8"/>
        </w:tc>
      </w:tr>
      <w:tr w:rsidR="002321C8" w14:paraId="26FCE554" w14:textId="77777777" w:rsidTr="002321C8">
        <w:tc>
          <w:tcPr>
            <w:tcW w:w="0" w:type="auto"/>
          </w:tcPr>
          <w:p w14:paraId="26A9588C" w14:textId="77777777" w:rsidR="002321C8" w:rsidRDefault="002321C8" w:rsidP="002321C8">
            <w:r>
              <w:t>5</w:t>
            </w:r>
          </w:p>
        </w:tc>
        <w:tc>
          <w:tcPr>
            <w:tcW w:w="0" w:type="auto"/>
          </w:tcPr>
          <w:p w14:paraId="49B6BA1E" w14:textId="77777777" w:rsidR="002321C8" w:rsidRDefault="002321C8" w:rsidP="002321C8">
            <w:r>
              <w:rPr>
                <w:rStyle w:val="SAPEmphasis"/>
              </w:rPr>
              <w:t>Enter Tax Information</w:t>
            </w:r>
          </w:p>
        </w:tc>
        <w:tc>
          <w:tcPr>
            <w:tcW w:w="0" w:type="auto"/>
          </w:tcPr>
          <w:p w14:paraId="020EE0C7" w14:textId="77777777" w:rsidR="002321C8" w:rsidRDefault="002321C8" w:rsidP="002321C8">
            <w:r>
              <w:t xml:space="preserve">Enter the invoice amount including taxes and select the </w:t>
            </w:r>
            <w:r>
              <w:rPr>
                <w:rStyle w:val="SAPScreenElement"/>
              </w:rPr>
              <w:t>Calculate Tax</w:t>
            </w:r>
            <w:r>
              <w:t xml:space="preserve"> checkbox. Choose the appropriate tax code.</w:t>
            </w:r>
          </w:p>
        </w:tc>
        <w:tc>
          <w:tcPr>
            <w:tcW w:w="0" w:type="auto"/>
          </w:tcPr>
          <w:p w14:paraId="0FD1D789" w14:textId="77777777" w:rsidR="002321C8" w:rsidRDefault="002321C8" w:rsidP="002321C8">
            <w:r>
              <w:t xml:space="preserve">The amount can be checked from the </w:t>
            </w:r>
            <w:r>
              <w:rPr>
                <w:rStyle w:val="SAPScreenElement"/>
              </w:rPr>
              <w:t>Balance</w:t>
            </w:r>
            <w:r>
              <w:t xml:space="preserve"> field.</w:t>
            </w:r>
          </w:p>
        </w:tc>
        <w:tc>
          <w:tcPr>
            <w:tcW w:w="0" w:type="auto"/>
          </w:tcPr>
          <w:p w14:paraId="004660D1" w14:textId="77777777" w:rsidR="002321C8" w:rsidRDefault="002321C8" w:rsidP="002321C8"/>
        </w:tc>
      </w:tr>
      <w:tr w:rsidR="002321C8" w14:paraId="34F8E613" w14:textId="77777777" w:rsidTr="002321C8">
        <w:tc>
          <w:tcPr>
            <w:tcW w:w="0" w:type="auto"/>
          </w:tcPr>
          <w:p w14:paraId="4EF69238" w14:textId="77777777" w:rsidR="002321C8" w:rsidRDefault="002321C8" w:rsidP="002321C8">
            <w:r>
              <w:t>6</w:t>
            </w:r>
          </w:p>
        </w:tc>
        <w:tc>
          <w:tcPr>
            <w:tcW w:w="0" w:type="auto"/>
          </w:tcPr>
          <w:p w14:paraId="64545A3D" w14:textId="77777777" w:rsidR="002321C8" w:rsidRDefault="002321C8" w:rsidP="002321C8">
            <w:r>
              <w:rPr>
                <w:rStyle w:val="SAPEmphasis"/>
              </w:rPr>
              <w:t>Post Invoice</w:t>
            </w:r>
          </w:p>
        </w:tc>
        <w:tc>
          <w:tcPr>
            <w:tcW w:w="0" w:type="auto"/>
          </w:tcPr>
          <w:p w14:paraId="1316C595" w14:textId="77777777" w:rsidR="002321C8" w:rsidRDefault="002321C8" w:rsidP="002321C8">
            <w:r>
              <w:t xml:space="preserve">Choose </w:t>
            </w:r>
            <w:r>
              <w:rPr>
                <w:rStyle w:val="SAPScreenElement"/>
              </w:rPr>
              <w:t xml:space="preserve">Menu &gt; More &gt; Invoice Document &gt; </w:t>
            </w:r>
            <w:proofErr w:type="gramStart"/>
            <w:r>
              <w:rPr>
                <w:rStyle w:val="SAPScreenElement"/>
              </w:rPr>
              <w:t>Post</w:t>
            </w:r>
            <w:r>
              <w:t xml:space="preserve"> .</w:t>
            </w:r>
            <w:proofErr w:type="gramEnd"/>
          </w:p>
        </w:tc>
        <w:tc>
          <w:tcPr>
            <w:tcW w:w="0" w:type="auto"/>
          </w:tcPr>
          <w:p w14:paraId="6BA69C6C" w14:textId="77777777" w:rsidR="002321C8" w:rsidRDefault="002321C8" w:rsidP="002321C8">
            <w:r>
              <w:t>The system generates a logistics invoice and an accounting document.</w:t>
            </w:r>
          </w:p>
        </w:tc>
        <w:tc>
          <w:tcPr>
            <w:tcW w:w="0" w:type="auto"/>
          </w:tcPr>
          <w:p w14:paraId="71CBDD62" w14:textId="77777777" w:rsidR="002321C8" w:rsidRDefault="002321C8" w:rsidP="002321C8"/>
        </w:tc>
      </w:tr>
    </w:tbl>
    <w:p w14:paraId="4B9F28EA" w14:textId="77777777" w:rsidR="002321C8" w:rsidRDefault="002321C8" w:rsidP="002321C8">
      <w:pPr>
        <w:pStyle w:val="SAPKeyblockTitle"/>
      </w:pPr>
      <w:r>
        <w:t>Financial postings</w:t>
      </w:r>
    </w:p>
    <w:tbl>
      <w:tblPr>
        <w:tblStyle w:val="SAPStandardTable"/>
        <w:tblW w:w="0" w:type="auto"/>
        <w:tblLook w:val="0620" w:firstRow="1" w:lastRow="0" w:firstColumn="0" w:lastColumn="0" w:noHBand="1" w:noVBand="1"/>
      </w:tblPr>
      <w:tblGrid>
        <w:gridCol w:w="1918"/>
        <w:gridCol w:w="2213"/>
        <w:gridCol w:w="2644"/>
        <w:gridCol w:w="1732"/>
      </w:tblGrid>
      <w:tr w:rsidR="002321C8" w14:paraId="237350A8" w14:textId="77777777" w:rsidTr="002321C8">
        <w:trPr>
          <w:cnfStyle w:val="100000000000" w:firstRow="1" w:lastRow="0" w:firstColumn="0" w:lastColumn="0" w:oddVBand="0" w:evenVBand="0" w:oddHBand="0" w:evenHBand="0" w:firstRowFirstColumn="0" w:firstRowLastColumn="0" w:lastRowFirstColumn="0" w:lastRowLastColumn="0"/>
        </w:trPr>
        <w:tc>
          <w:tcPr>
            <w:tcW w:w="0" w:type="auto"/>
          </w:tcPr>
          <w:p w14:paraId="33F173D2" w14:textId="77777777" w:rsidR="002321C8" w:rsidRDefault="002321C8" w:rsidP="002321C8">
            <w:pPr>
              <w:pStyle w:val="SAPTableHeader"/>
            </w:pPr>
            <w:r>
              <w:t>Material</w:t>
            </w:r>
          </w:p>
        </w:tc>
        <w:tc>
          <w:tcPr>
            <w:tcW w:w="0" w:type="auto"/>
          </w:tcPr>
          <w:p w14:paraId="50F51ED2" w14:textId="77777777" w:rsidR="002321C8" w:rsidRDefault="002321C8" w:rsidP="002321C8">
            <w:pPr>
              <w:pStyle w:val="SAPTableHeader"/>
            </w:pPr>
            <w:r>
              <w:t>Debited Accounts</w:t>
            </w:r>
          </w:p>
        </w:tc>
        <w:tc>
          <w:tcPr>
            <w:tcW w:w="0" w:type="auto"/>
          </w:tcPr>
          <w:p w14:paraId="66AC4ED4" w14:textId="77777777" w:rsidR="002321C8" w:rsidRDefault="002321C8" w:rsidP="002321C8">
            <w:pPr>
              <w:pStyle w:val="SAPTableHeader"/>
            </w:pPr>
            <w:r>
              <w:t>Credited Accounts</w:t>
            </w:r>
          </w:p>
        </w:tc>
        <w:tc>
          <w:tcPr>
            <w:tcW w:w="0" w:type="auto"/>
          </w:tcPr>
          <w:p w14:paraId="7B591479" w14:textId="77777777" w:rsidR="002321C8" w:rsidRDefault="002321C8" w:rsidP="002321C8">
            <w:pPr>
              <w:pStyle w:val="SAPTableHeader"/>
            </w:pPr>
            <w:r>
              <w:t>Cost Element / CO Object</w:t>
            </w:r>
          </w:p>
        </w:tc>
      </w:tr>
      <w:tr w:rsidR="002321C8" w14:paraId="2822E5EC" w14:textId="77777777" w:rsidTr="002321C8">
        <w:tc>
          <w:tcPr>
            <w:tcW w:w="0" w:type="auto"/>
          </w:tcPr>
          <w:p w14:paraId="19EA09AF" w14:textId="77777777" w:rsidR="002321C8" w:rsidRDefault="002321C8" w:rsidP="002321C8">
            <w:r>
              <w:t>Trading Good (HAWA)</w:t>
            </w:r>
          </w:p>
        </w:tc>
        <w:tc>
          <w:tcPr>
            <w:tcW w:w="0" w:type="auto"/>
          </w:tcPr>
          <w:p w14:paraId="42825172" w14:textId="77777777" w:rsidR="002321C8" w:rsidRDefault="002321C8" w:rsidP="002321C8">
            <w:r>
              <w:t>12600000 Input Tax (VST)</w:t>
            </w:r>
          </w:p>
          <w:p w14:paraId="1C7B5836" w14:textId="77777777" w:rsidR="002321C8" w:rsidRDefault="002321C8" w:rsidP="002321C8">
            <w:r>
              <w:t>21120000 GR/IR</w:t>
            </w:r>
          </w:p>
        </w:tc>
        <w:tc>
          <w:tcPr>
            <w:tcW w:w="0" w:type="auto"/>
          </w:tcPr>
          <w:p w14:paraId="42F3C245" w14:textId="77777777" w:rsidR="002321C8" w:rsidRDefault="002321C8" w:rsidP="002321C8">
            <w:r>
              <w:t>Vendor Account (21100000 G/L)</w:t>
            </w:r>
          </w:p>
        </w:tc>
        <w:tc>
          <w:tcPr>
            <w:tcW w:w="0" w:type="auto"/>
          </w:tcPr>
          <w:p w14:paraId="1C70A2D1" w14:textId="77777777" w:rsidR="002321C8" w:rsidRDefault="002321C8" w:rsidP="002321C8">
            <w:r>
              <w:t>none</w:t>
            </w:r>
          </w:p>
        </w:tc>
      </w:tr>
    </w:tbl>
    <w:p w14:paraId="5232B24D" w14:textId="0471701F" w:rsidR="00194349" w:rsidRDefault="00194349" w:rsidP="00194349">
      <w:pPr>
        <w:pStyle w:val="Heading2"/>
        <w:numPr>
          <w:ilvl w:val="0"/>
          <w:numId w:val="0"/>
        </w:numPr>
        <w:ind w:left="4086"/>
      </w:pPr>
      <w:bookmarkStart w:id="174" w:name="d2e680"/>
      <w:bookmarkStart w:id="175" w:name="_Toc502304269"/>
    </w:p>
    <w:p w14:paraId="0EE70BE3" w14:textId="50BFC6E6" w:rsidR="00A73874" w:rsidRDefault="00A73874" w:rsidP="00A73874"/>
    <w:p w14:paraId="683E51AD" w14:textId="77777777" w:rsidR="00A73874" w:rsidRPr="007B673D" w:rsidRDefault="00A73874" w:rsidP="007B673D"/>
    <w:p w14:paraId="5DDB58D6" w14:textId="4D4B0604" w:rsidR="002321C8" w:rsidRDefault="002321C8" w:rsidP="00194349">
      <w:pPr>
        <w:pStyle w:val="Heading2"/>
        <w:numPr>
          <w:ilvl w:val="1"/>
          <w:numId w:val="37"/>
        </w:numPr>
        <w:tabs>
          <w:tab w:val="num" w:pos="810"/>
        </w:tabs>
        <w:ind w:hanging="4086"/>
      </w:pPr>
      <w:bookmarkStart w:id="176" w:name="_Toc43385878"/>
      <w:r>
        <w:t>Appendix</w:t>
      </w:r>
      <w:bookmarkEnd w:id="174"/>
      <w:bookmarkEnd w:id="175"/>
      <w:bookmarkEnd w:id="176"/>
    </w:p>
    <w:p w14:paraId="46FF1BFE" w14:textId="77777777" w:rsidR="006F3553" w:rsidRPr="006F3553" w:rsidRDefault="006F3553" w:rsidP="006F3553"/>
    <w:p w14:paraId="42EBFC3C" w14:textId="091FB965" w:rsidR="002321C8" w:rsidRDefault="00194349" w:rsidP="00194349">
      <w:pPr>
        <w:pStyle w:val="Heading2"/>
        <w:numPr>
          <w:ilvl w:val="0"/>
          <w:numId w:val="0"/>
        </w:numPr>
        <w:ind w:left="4086" w:hanging="4086"/>
      </w:pPr>
      <w:bookmarkStart w:id="177" w:name="unique_34"/>
      <w:bookmarkStart w:id="178" w:name="_Toc502304270"/>
      <w:bookmarkStart w:id="179" w:name="_Toc43385879"/>
      <w:r>
        <w:t>7.10</w:t>
      </w:r>
      <w:r w:rsidR="008735FF">
        <w:t xml:space="preserve">.1 </w:t>
      </w:r>
      <w:r w:rsidR="002321C8">
        <w:t>Process Integration</w:t>
      </w:r>
      <w:bookmarkEnd w:id="177"/>
      <w:bookmarkEnd w:id="178"/>
      <w:bookmarkEnd w:id="179"/>
    </w:p>
    <w:p w14:paraId="72385240" w14:textId="015BDA0C" w:rsidR="002321C8" w:rsidRDefault="002321C8" w:rsidP="002321C8">
      <w:r>
        <w:t>The process to be tested in this test script is part of a chain of integrated processes.</w:t>
      </w:r>
    </w:p>
    <w:p w14:paraId="3BC8BF2C" w14:textId="77777777" w:rsidR="001B71A4" w:rsidRDefault="001B71A4" w:rsidP="002321C8"/>
    <w:p w14:paraId="75B853E3" w14:textId="57E271DD" w:rsidR="002321C8" w:rsidRPr="00194349" w:rsidRDefault="00194349" w:rsidP="001B71A4">
      <w:pPr>
        <w:pStyle w:val="Heading3"/>
        <w:numPr>
          <w:ilvl w:val="0"/>
          <w:numId w:val="0"/>
        </w:numPr>
        <w:ind w:left="720" w:hanging="720"/>
        <w:rPr>
          <w:sz w:val="32"/>
          <w:szCs w:val="32"/>
        </w:rPr>
      </w:pPr>
      <w:bookmarkStart w:id="180" w:name="unique_35"/>
      <w:bookmarkStart w:id="181" w:name="_Toc502304271"/>
      <w:bookmarkStart w:id="182" w:name="_Toc43385880"/>
      <w:r>
        <w:rPr>
          <w:sz w:val="32"/>
          <w:szCs w:val="32"/>
        </w:rPr>
        <w:t>7.10</w:t>
      </w:r>
      <w:r w:rsidR="008735FF" w:rsidRPr="00194349">
        <w:rPr>
          <w:sz w:val="32"/>
          <w:szCs w:val="32"/>
        </w:rPr>
        <w:t xml:space="preserve">.2 </w:t>
      </w:r>
      <w:r w:rsidR="002321C8" w:rsidRPr="00194349">
        <w:rPr>
          <w:sz w:val="32"/>
          <w:szCs w:val="32"/>
        </w:rPr>
        <w:t>Succeeding Processes</w:t>
      </w:r>
      <w:bookmarkEnd w:id="180"/>
      <w:bookmarkEnd w:id="181"/>
      <w:bookmarkEnd w:id="182"/>
    </w:p>
    <w:p w14:paraId="3B77285F" w14:textId="77777777" w:rsidR="002321C8" w:rsidRDefault="002321C8" w:rsidP="002321C8">
      <w:r>
        <w:t>After completing the activities in this test script, you can continue testing the following business processes:</w:t>
      </w:r>
    </w:p>
    <w:tbl>
      <w:tblPr>
        <w:tblStyle w:val="SAPStandardTable"/>
        <w:tblW w:w="0" w:type="auto"/>
        <w:tblLook w:val="0620" w:firstRow="1" w:lastRow="0" w:firstColumn="0" w:lastColumn="0" w:noHBand="1" w:noVBand="1"/>
      </w:tblPr>
      <w:tblGrid>
        <w:gridCol w:w="2925"/>
        <w:gridCol w:w="5582"/>
      </w:tblGrid>
      <w:tr w:rsidR="002321C8" w14:paraId="78B84EE8" w14:textId="77777777" w:rsidTr="002321C8">
        <w:trPr>
          <w:cnfStyle w:val="100000000000" w:firstRow="1" w:lastRow="0" w:firstColumn="0" w:lastColumn="0" w:oddVBand="0" w:evenVBand="0" w:oddHBand="0" w:evenHBand="0" w:firstRowFirstColumn="0" w:firstRowLastColumn="0" w:lastRowFirstColumn="0" w:lastRowLastColumn="0"/>
        </w:trPr>
        <w:tc>
          <w:tcPr>
            <w:tcW w:w="0" w:type="auto"/>
          </w:tcPr>
          <w:p w14:paraId="6554968E" w14:textId="77777777" w:rsidR="002321C8" w:rsidRDefault="002321C8" w:rsidP="002321C8">
            <w:pPr>
              <w:pStyle w:val="SAPTableHeader"/>
            </w:pPr>
            <w:r>
              <w:t>Process</w:t>
            </w:r>
          </w:p>
        </w:tc>
        <w:tc>
          <w:tcPr>
            <w:tcW w:w="0" w:type="auto"/>
          </w:tcPr>
          <w:p w14:paraId="7920C1D0" w14:textId="77777777" w:rsidR="002321C8" w:rsidRDefault="002321C8" w:rsidP="002321C8">
            <w:pPr>
              <w:pStyle w:val="SAPTableHeader"/>
            </w:pPr>
            <w:r>
              <w:t>Business Condition</w:t>
            </w:r>
          </w:p>
        </w:tc>
      </w:tr>
      <w:tr w:rsidR="002321C8" w14:paraId="6A720A53" w14:textId="77777777" w:rsidTr="002321C8">
        <w:tc>
          <w:tcPr>
            <w:tcW w:w="0" w:type="auto"/>
          </w:tcPr>
          <w:p w14:paraId="51B80E58" w14:textId="77777777" w:rsidR="002321C8" w:rsidRDefault="002321C8" w:rsidP="002321C8">
            <w:r>
              <w:t>Accounts Payable (J60)</w:t>
            </w:r>
          </w:p>
        </w:tc>
        <w:tc>
          <w:tcPr>
            <w:tcW w:w="0" w:type="auto"/>
          </w:tcPr>
          <w:p w14:paraId="1D0B2DBF" w14:textId="77777777" w:rsidR="002321C8" w:rsidRDefault="002321C8" w:rsidP="002321C8">
            <w:r>
              <w:t>Post the outgoing payment.</w:t>
            </w:r>
          </w:p>
          <w:p w14:paraId="50E6C1D1" w14:textId="77777777" w:rsidR="002321C8" w:rsidRDefault="002321C8" w:rsidP="002321C8">
            <w:r>
              <w:t>Using the master data from this document, complete the following activities described in the test script:</w:t>
            </w:r>
          </w:p>
          <w:p w14:paraId="3FA64911" w14:textId="77777777" w:rsidR="002321C8" w:rsidRDefault="002321C8" w:rsidP="00AD5D65">
            <w:pPr>
              <w:pStyle w:val="listpara1"/>
              <w:numPr>
                <w:ilvl w:val="0"/>
                <w:numId w:val="16"/>
              </w:numPr>
              <w:autoSpaceDN/>
              <w:textAlignment w:val="auto"/>
            </w:pPr>
            <w:r>
              <w:t>Post Payments Using the Payment Program</w:t>
            </w:r>
          </w:p>
          <w:p w14:paraId="694DD85B" w14:textId="77777777" w:rsidR="002321C8" w:rsidRDefault="002321C8" w:rsidP="00AD5D65">
            <w:pPr>
              <w:pStyle w:val="listpara1"/>
              <w:numPr>
                <w:ilvl w:val="0"/>
                <w:numId w:val="16"/>
              </w:numPr>
              <w:autoSpaceDN/>
              <w:textAlignment w:val="auto"/>
            </w:pPr>
            <w:r>
              <w:t>Post Manual Outgoing payment</w:t>
            </w:r>
          </w:p>
        </w:tc>
      </w:tr>
      <w:tr w:rsidR="002321C8" w14:paraId="6AF80EAF" w14:textId="77777777" w:rsidTr="002321C8">
        <w:tc>
          <w:tcPr>
            <w:tcW w:w="0" w:type="auto"/>
          </w:tcPr>
          <w:p w14:paraId="3403083E" w14:textId="77777777" w:rsidR="002321C8" w:rsidRDefault="002321C8" w:rsidP="002321C8">
            <w:r>
              <w:t>Accounts Receivable (J59)</w:t>
            </w:r>
          </w:p>
        </w:tc>
        <w:tc>
          <w:tcPr>
            <w:tcW w:w="0" w:type="auto"/>
          </w:tcPr>
          <w:p w14:paraId="735FF030" w14:textId="77777777" w:rsidR="002321C8" w:rsidRDefault="002321C8" w:rsidP="002321C8">
            <w:r>
              <w:t>Posting a Customer Invoice in Accounting, etc.</w:t>
            </w:r>
          </w:p>
          <w:p w14:paraId="428E4E15" w14:textId="77777777" w:rsidR="002321C8" w:rsidRDefault="002321C8" w:rsidP="002321C8">
            <w:r>
              <w:t>Using the master data from this document, complete the following activities described in the test script:</w:t>
            </w:r>
          </w:p>
          <w:p w14:paraId="68566427" w14:textId="77777777" w:rsidR="002321C8" w:rsidRDefault="002321C8" w:rsidP="00AD5D65">
            <w:pPr>
              <w:pStyle w:val="listpara1"/>
              <w:numPr>
                <w:ilvl w:val="0"/>
                <w:numId w:val="16"/>
              </w:numPr>
              <w:autoSpaceDN/>
              <w:textAlignment w:val="auto"/>
            </w:pPr>
            <w:r>
              <w:t>Posting a Customer Invoice in Accounting</w:t>
            </w:r>
          </w:p>
          <w:p w14:paraId="554D14EB" w14:textId="77777777" w:rsidR="002321C8" w:rsidRDefault="002321C8" w:rsidP="00AD5D65">
            <w:pPr>
              <w:pStyle w:val="listpara1"/>
              <w:numPr>
                <w:ilvl w:val="0"/>
                <w:numId w:val="16"/>
              </w:numPr>
              <w:autoSpaceDN/>
              <w:textAlignment w:val="auto"/>
            </w:pPr>
            <w:r>
              <w:t>Overdue Receivables, Display Customer Balances</w:t>
            </w:r>
          </w:p>
          <w:p w14:paraId="092852AB" w14:textId="77777777" w:rsidR="002321C8" w:rsidRDefault="002321C8" w:rsidP="00AD5D65">
            <w:pPr>
              <w:pStyle w:val="listpara1"/>
              <w:numPr>
                <w:ilvl w:val="0"/>
                <w:numId w:val="16"/>
              </w:numPr>
              <w:autoSpaceDN/>
              <w:textAlignment w:val="auto"/>
            </w:pPr>
            <w:r>
              <w:t>Manage Customer Line Items</w:t>
            </w:r>
          </w:p>
        </w:tc>
      </w:tr>
      <w:tr w:rsidR="002321C8" w14:paraId="6E23A92A" w14:textId="77777777" w:rsidTr="002321C8">
        <w:tc>
          <w:tcPr>
            <w:tcW w:w="0" w:type="auto"/>
          </w:tcPr>
          <w:p w14:paraId="495841FD" w14:textId="62348427" w:rsidR="002321C8" w:rsidRDefault="002321C8" w:rsidP="002321C8">
            <w:r>
              <w:t xml:space="preserve">Sales Order </w:t>
            </w:r>
            <w:r w:rsidR="006D041B">
              <w:t>Fulfilment</w:t>
            </w:r>
            <w:r>
              <w:t xml:space="preserve"> </w:t>
            </w:r>
            <w:proofErr w:type="gramStart"/>
            <w:r>
              <w:t>Monitoring(</w:t>
            </w:r>
            <w:proofErr w:type="gramEnd"/>
            <w:r>
              <w:t>BKK) (optional)</w:t>
            </w:r>
          </w:p>
        </w:tc>
        <w:tc>
          <w:tcPr>
            <w:tcW w:w="0" w:type="auto"/>
          </w:tcPr>
          <w:p w14:paraId="59E86ED6" w14:textId="77777777" w:rsidR="002321C8" w:rsidRDefault="002321C8" w:rsidP="002321C8">
            <w:r>
              <w:t>This scope item describes the collection of periodic activities such as day ending activities, or reporting.</w:t>
            </w:r>
          </w:p>
          <w:p w14:paraId="44F0DF1C" w14:textId="77777777" w:rsidR="002321C8" w:rsidRDefault="002321C8" w:rsidP="002321C8">
            <w:r>
              <w:t>Using the master data from this document, complete all the activities described in the Test Script of the scope item:</w:t>
            </w:r>
          </w:p>
          <w:p w14:paraId="67AC0711" w14:textId="77777777" w:rsidR="002321C8" w:rsidRDefault="002321C8" w:rsidP="00AD5D65">
            <w:pPr>
              <w:pStyle w:val="listpara1"/>
              <w:numPr>
                <w:ilvl w:val="0"/>
                <w:numId w:val="16"/>
              </w:numPr>
              <w:autoSpaceDN/>
              <w:textAlignment w:val="auto"/>
            </w:pPr>
            <w:r>
              <w:t>Review Incomplete SD Documents (deliveries),</w:t>
            </w:r>
          </w:p>
          <w:p w14:paraId="4D980578" w14:textId="77777777" w:rsidR="002321C8" w:rsidRDefault="002321C8" w:rsidP="00AD5D65">
            <w:pPr>
              <w:pStyle w:val="listpara1"/>
              <w:numPr>
                <w:ilvl w:val="0"/>
                <w:numId w:val="16"/>
              </w:numPr>
              <w:autoSpaceDN/>
              <w:textAlignment w:val="auto"/>
            </w:pPr>
            <w:r>
              <w:t>Review Sales Documents blocked for billing</w:t>
            </w:r>
          </w:p>
          <w:p w14:paraId="5C16B4D1" w14:textId="77777777" w:rsidR="002321C8" w:rsidRDefault="002321C8" w:rsidP="00AD5D65">
            <w:pPr>
              <w:pStyle w:val="listpara1"/>
              <w:numPr>
                <w:ilvl w:val="0"/>
                <w:numId w:val="16"/>
              </w:numPr>
              <w:autoSpaceDN/>
              <w:textAlignment w:val="auto"/>
            </w:pPr>
            <w:r>
              <w:t>Review Log of collective invoice creation</w:t>
            </w:r>
          </w:p>
        </w:tc>
      </w:tr>
    </w:tbl>
    <w:p w14:paraId="5E0DBE8B" w14:textId="697B291B" w:rsidR="00194349" w:rsidRDefault="00194349">
      <w:pPr>
        <w:pStyle w:val="Heading3"/>
        <w:numPr>
          <w:ilvl w:val="0"/>
          <w:numId w:val="0"/>
        </w:numPr>
        <w:rPr>
          <w:sz w:val="32"/>
          <w:szCs w:val="32"/>
        </w:rPr>
      </w:pPr>
      <w:bookmarkStart w:id="183" w:name="d2e719"/>
      <w:bookmarkStart w:id="184" w:name="_Toc502304272"/>
    </w:p>
    <w:p w14:paraId="691D9808" w14:textId="59BA6050" w:rsidR="002321C8" w:rsidRPr="00194349" w:rsidRDefault="002321C8" w:rsidP="00194349">
      <w:pPr>
        <w:pStyle w:val="Heading3"/>
        <w:numPr>
          <w:ilvl w:val="2"/>
          <w:numId w:val="39"/>
        </w:numPr>
        <w:rPr>
          <w:sz w:val="32"/>
          <w:szCs w:val="32"/>
        </w:rPr>
      </w:pPr>
      <w:bookmarkStart w:id="185" w:name="_Toc42207891"/>
      <w:bookmarkStart w:id="186" w:name="_Toc42207976"/>
      <w:bookmarkStart w:id="187" w:name="_Toc43385881"/>
      <w:bookmarkStart w:id="188" w:name="_Toc42207892"/>
      <w:bookmarkStart w:id="189" w:name="_Toc42207977"/>
      <w:bookmarkStart w:id="190" w:name="_Toc43385882"/>
      <w:bookmarkStart w:id="191" w:name="_Toc42207893"/>
      <w:bookmarkStart w:id="192" w:name="_Toc42207978"/>
      <w:bookmarkStart w:id="193" w:name="_Toc43385883"/>
      <w:bookmarkStart w:id="194" w:name="_Toc42207894"/>
      <w:bookmarkStart w:id="195" w:name="_Toc42207979"/>
      <w:bookmarkStart w:id="196" w:name="_Toc43385884"/>
      <w:bookmarkStart w:id="197" w:name="_Toc42207895"/>
      <w:bookmarkStart w:id="198" w:name="_Toc42207980"/>
      <w:bookmarkStart w:id="199" w:name="_Toc43385885"/>
      <w:bookmarkStart w:id="200" w:name="_Toc42207896"/>
      <w:bookmarkStart w:id="201" w:name="_Toc42207981"/>
      <w:bookmarkStart w:id="202" w:name="_Toc43385886"/>
      <w:bookmarkStart w:id="203" w:name="_Toc42207897"/>
      <w:bookmarkStart w:id="204" w:name="_Toc42207982"/>
      <w:bookmarkStart w:id="205" w:name="_Toc43385887"/>
      <w:bookmarkStart w:id="206" w:name="_Toc42207898"/>
      <w:bookmarkStart w:id="207" w:name="_Toc42207983"/>
      <w:bookmarkStart w:id="208" w:name="_Toc43385888"/>
      <w:bookmarkStart w:id="209" w:name="_Toc43385889"/>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r w:rsidRPr="00194349">
        <w:rPr>
          <w:sz w:val="32"/>
          <w:szCs w:val="32"/>
        </w:rPr>
        <w:t>Scheduling Job (alternative)</w:t>
      </w:r>
      <w:bookmarkEnd w:id="183"/>
      <w:bookmarkEnd w:id="184"/>
      <w:bookmarkEnd w:id="209"/>
    </w:p>
    <w:p w14:paraId="6D2C4489" w14:textId="77777777" w:rsidR="006F3553" w:rsidRPr="006F3553" w:rsidRDefault="006F3553" w:rsidP="006F3553"/>
    <w:p w14:paraId="2F5E5AC7" w14:textId="74D9F66D" w:rsidR="002321C8" w:rsidRPr="00F5540C" w:rsidRDefault="00F5540C" w:rsidP="00F5540C">
      <w:pPr>
        <w:pStyle w:val="Heading3"/>
        <w:numPr>
          <w:ilvl w:val="0"/>
          <w:numId w:val="0"/>
        </w:numPr>
        <w:tabs>
          <w:tab w:val="left" w:pos="578"/>
        </w:tabs>
        <w:ind w:left="180"/>
        <w:rPr>
          <w:sz w:val="32"/>
          <w:szCs w:val="32"/>
        </w:rPr>
      </w:pPr>
      <w:bookmarkStart w:id="210" w:name="unique_36"/>
      <w:bookmarkStart w:id="211" w:name="_Toc502304273"/>
      <w:bookmarkStart w:id="212" w:name="_Toc43385890"/>
      <w:r>
        <w:rPr>
          <w:sz w:val="32"/>
          <w:szCs w:val="32"/>
        </w:rPr>
        <w:t xml:space="preserve">7.10.3.1 </w:t>
      </w:r>
      <w:r w:rsidR="002321C8" w:rsidRPr="00F5540C">
        <w:rPr>
          <w:sz w:val="32"/>
          <w:szCs w:val="32"/>
        </w:rPr>
        <w:t>Job Scheduling for Billing Creation (Alternative)</w:t>
      </w:r>
      <w:bookmarkEnd w:id="210"/>
      <w:bookmarkEnd w:id="211"/>
      <w:bookmarkEnd w:id="212"/>
    </w:p>
    <w:p w14:paraId="51CD3F09" w14:textId="77777777" w:rsidR="002321C8" w:rsidRDefault="002321C8" w:rsidP="002321C8">
      <w:pPr>
        <w:pStyle w:val="SAPKeyblockTitle"/>
      </w:pPr>
      <w:proofErr w:type="gramStart"/>
      <w:r>
        <w:t>Test Administration</w:t>
      </w:r>
      <w:proofErr w:type="gramEnd"/>
    </w:p>
    <w:p w14:paraId="49F825B1" w14:textId="77777777" w:rsidR="002321C8" w:rsidRDefault="002321C8" w:rsidP="002321C8">
      <w:r>
        <w:t>Customer project: Fill in the project-specific parts.</w:t>
      </w:r>
    </w:p>
    <w:p w14:paraId="4FCAE6F1" w14:textId="77777777" w:rsidR="002321C8" w:rsidRDefault="002321C8" w:rsidP="002321C8"/>
    <w:tbl>
      <w:tblPr>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0" w:type="dxa"/>
          <w:right w:w="10" w:type="dxa"/>
        </w:tblCellMar>
        <w:tblLook w:val="0000" w:firstRow="0" w:lastRow="0" w:firstColumn="0" w:lastColumn="0" w:noHBand="0" w:noVBand="0"/>
      </w:tblPr>
      <w:tblGrid>
        <w:gridCol w:w="1384"/>
        <w:gridCol w:w="1968"/>
        <w:gridCol w:w="2636"/>
        <w:gridCol w:w="168"/>
        <w:gridCol w:w="931"/>
        <w:gridCol w:w="1533"/>
      </w:tblGrid>
      <w:tr w:rsidR="002321C8" w14:paraId="24F1E1DB" w14:textId="77777777" w:rsidTr="002321C8">
        <w:trPr>
          <w:cantSplit/>
        </w:trPr>
        <w:tc>
          <w:tcPr>
            <w:tcW w:w="0" w:type="auto"/>
            <w:tcMar>
              <w:top w:w="29" w:type="dxa"/>
              <w:left w:w="29" w:type="dxa"/>
              <w:bottom w:w="29" w:type="dxa"/>
              <w:right w:w="29" w:type="dxa"/>
            </w:tcMar>
          </w:tcPr>
          <w:p w14:paraId="360A9E1E" w14:textId="77777777" w:rsidR="002321C8" w:rsidRDefault="002321C8" w:rsidP="002321C8">
            <w:r>
              <w:rPr>
                <w:rStyle w:val="SAPEmphasis"/>
              </w:rPr>
              <w:t>Test Case ID</w:t>
            </w:r>
          </w:p>
        </w:tc>
        <w:tc>
          <w:tcPr>
            <w:tcW w:w="0" w:type="auto"/>
            <w:tcMar>
              <w:top w:w="29" w:type="dxa"/>
              <w:left w:w="29" w:type="dxa"/>
              <w:bottom w:w="29" w:type="dxa"/>
              <w:right w:w="29" w:type="dxa"/>
            </w:tcMar>
          </w:tcPr>
          <w:p w14:paraId="5060B452" w14:textId="77777777" w:rsidR="002321C8" w:rsidRDefault="002321C8" w:rsidP="002321C8">
            <w:r>
              <w:t>&lt;X.XX&gt;</w:t>
            </w:r>
          </w:p>
        </w:tc>
        <w:tc>
          <w:tcPr>
            <w:tcW w:w="0" w:type="auto"/>
            <w:tcMar>
              <w:top w:w="29" w:type="dxa"/>
              <w:left w:w="29" w:type="dxa"/>
              <w:bottom w:w="29" w:type="dxa"/>
              <w:right w:w="29" w:type="dxa"/>
            </w:tcMar>
          </w:tcPr>
          <w:p w14:paraId="28F29C4F" w14:textId="77777777" w:rsidR="002321C8" w:rsidRDefault="002321C8" w:rsidP="002321C8">
            <w:r>
              <w:rPr>
                <w:rStyle w:val="SAPEmphasis"/>
              </w:rPr>
              <w:t>Tester Name</w:t>
            </w:r>
          </w:p>
        </w:tc>
        <w:tc>
          <w:tcPr>
            <w:tcW w:w="0" w:type="auto"/>
            <w:tcMar>
              <w:top w:w="29" w:type="dxa"/>
              <w:left w:w="29" w:type="dxa"/>
              <w:bottom w:w="29" w:type="dxa"/>
              <w:right w:w="29" w:type="dxa"/>
            </w:tcMar>
          </w:tcPr>
          <w:p w14:paraId="7E635976" w14:textId="77777777" w:rsidR="002321C8" w:rsidRDefault="002321C8" w:rsidP="002321C8"/>
        </w:tc>
        <w:tc>
          <w:tcPr>
            <w:tcW w:w="0" w:type="auto"/>
            <w:tcMar>
              <w:top w:w="29" w:type="dxa"/>
              <w:left w:w="29" w:type="dxa"/>
              <w:bottom w:w="29" w:type="dxa"/>
              <w:right w:w="29" w:type="dxa"/>
            </w:tcMar>
          </w:tcPr>
          <w:p w14:paraId="446C111B" w14:textId="77777777" w:rsidR="002321C8" w:rsidRDefault="002321C8" w:rsidP="002321C8">
            <w:r>
              <w:rPr>
                <w:rStyle w:val="SAPEmphasis"/>
              </w:rPr>
              <w:t>Testing Date</w:t>
            </w:r>
          </w:p>
        </w:tc>
        <w:tc>
          <w:tcPr>
            <w:tcW w:w="0" w:type="auto"/>
            <w:tcMar>
              <w:top w:w="29" w:type="dxa"/>
              <w:left w:w="29" w:type="dxa"/>
              <w:bottom w:w="29" w:type="dxa"/>
              <w:right w:w="29" w:type="dxa"/>
            </w:tcMar>
          </w:tcPr>
          <w:p w14:paraId="00D921CA" w14:textId="77777777" w:rsidR="002321C8" w:rsidRDefault="002321C8" w:rsidP="002321C8">
            <w:r>
              <w:rPr>
                <w:rStyle w:val="SAPUserEntry"/>
              </w:rPr>
              <w:t>Enter a test date.</w:t>
            </w:r>
          </w:p>
        </w:tc>
      </w:tr>
      <w:tr w:rsidR="002321C8" w14:paraId="1C707EF2" w14:textId="77777777" w:rsidTr="002321C8">
        <w:trPr>
          <w:cantSplit/>
        </w:trPr>
        <w:tc>
          <w:tcPr>
            <w:tcW w:w="0" w:type="auto"/>
            <w:tcMar>
              <w:top w:w="29" w:type="dxa"/>
              <w:left w:w="29" w:type="dxa"/>
              <w:bottom w:w="29" w:type="dxa"/>
              <w:right w:w="29" w:type="dxa"/>
            </w:tcMar>
          </w:tcPr>
          <w:p w14:paraId="6E724D1F" w14:textId="77777777" w:rsidR="002321C8" w:rsidRDefault="002321C8" w:rsidP="002321C8">
            <w:r>
              <w:t>Business Role(s)</w:t>
            </w:r>
          </w:p>
        </w:tc>
        <w:tc>
          <w:tcPr>
            <w:tcW w:w="0" w:type="auto"/>
            <w:gridSpan w:val="5"/>
            <w:tcMar>
              <w:top w:w="29" w:type="dxa"/>
              <w:left w:w="29" w:type="dxa"/>
              <w:bottom w:w="29" w:type="dxa"/>
              <w:right w:w="29" w:type="dxa"/>
            </w:tcMar>
          </w:tcPr>
          <w:p w14:paraId="32059D4E" w14:textId="77777777" w:rsidR="002321C8" w:rsidRDefault="002321C8" w:rsidP="002321C8"/>
        </w:tc>
      </w:tr>
      <w:tr w:rsidR="002321C8" w14:paraId="7764B0EC" w14:textId="77777777" w:rsidTr="002321C8">
        <w:trPr>
          <w:cantSplit/>
        </w:trPr>
        <w:tc>
          <w:tcPr>
            <w:tcW w:w="0" w:type="auto"/>
            <w:tcMar>
              <w:top w:w="29" w:type="dxa"/>
              <w:left w:w="29" w:type="dxa"/>
              <w:bottom w:w="29" w:type="dxa"/>
              <w:right w:w="29" w:type="dxa"/>
            </w:tcMar>
          </w:tcPr>
          <w:p w14:paraId="22C2D9F1" w14:textId="77777777" w:rsidR="002321C8" w:rsidRDefault="002321C8" w:rsidP="002321C8">
            <w:r>
              <w:rPr>
                <w:rStyle w:val="SAPEmphasis"/>
              </w:rPr>
              <w:t>Responsibility</w:t>
            </w:r>
          </w:p>
        </w:tc>
        <w:tc>
          <w:tcPr>
            <w:tcW w:w="0" w:type="auto"/>
            <w:gridSpan w:val="3"/>
            <w:tcMar>
              <w:top w:w="29" w:type="dxa"/>
              <w:left w:w="29" w:type="dxa"/>
              <w:bottom w:w="29" w:type="dxa"/>
              <w:right w:w="29" w:type="dxa"/>
            </w:tcMar>
          </w:tcPr>
          <w:p w14:paraId="282FA5BB" w14:textId="77777777" w:rsidR="002321C8" w:rsidRDefault="002321C8" w:rsidP="002321C8">
            <w:r>
              <w:rPr>
                <w:rStyle w:val="SAPUserEntry"/>
              </w:rPr>
              <w:t>&lt;State Service Provider, Customer or Joint Service Provider and Customer&gt;</w:t>
            </w:r>
          </w:p>
        </w:tc>
        <w:tc>
          <w:tcPr>
            <w:tcW w:w="0" w:type="auto"/>
            <w:tcMar>
              <w:top w:w="29" w:type="dxa"/>
              <w:left w:w="29" w:type="dxa"/>
              <w:bottom w:w="29" w:type="dxa"/>
              <w:right w:w="29" w:type="dxa"/>
            </w:tcMar>
          </w:tcPr>
          <w:p w14:paraId="46F5ACBB" w14:textId="77777777" w:rsidR="002321C8" w:rsidRDefault="002321C8" w:rsidP="002321C8">
            <w:r>
              <w:rPr>
                <w:rStyle w:val="SAPEmphasis"/>
              </w:rPr>
              <w:t>Duration</w:t>
            </w:r>
          </w:p>
        </w:tc>
        <w:tc>
          <w:tcPr>
            <w:tcW w:w="0" w:type="auto"/>
            <w:tcMar>
              <w:top w:w="29" w:type="dxa"/>
              <w:left w:w="29" w:type="dxa"/>
              <w:bottom w:w="29" w:type="dxa"/>
              <w:right w:w="29" w:type="dxa"/>
            </w:tcMar>
          </w:tcPr>
          <w:p w14:paraId="59F06BCE" w14:textId="77777777" w:rsidR="002321C8" w:rsidRDefault="002321C8" w:rsidP="002321C8">
            <w:r>
              <w:rPr>
                <w:rStyle w:val="SAPUserEntry"/>
              </w:rPr>
              <w:t>Enter a duration.</w:t>
            </w:r>
          </w:p>
        </w:tc>
      </w:tr>
    </w:tbl>
    <w:p w14:paraId="6CE44DEF" w14:textId="77777777" w:rsidR="002321C8" w:rsidRDefault="002321C8" w:rsidP="002321C8">
      <w:pPr>
        <w:pStyle w:val="SAPKeyblockTitle"/>
      </w:pPr>
      <w:r>
        <w:t>Context</w:t>
      </w:r>
    </w:p>
    <w:p w14:paraId="0D8EC1F0" w14:textId="77777777" w:rsidR="002321C8" w:rsidRDefault="002321C8" w:rsidP="002321C8">
      <w:r>
        <w:t>In this process step, you can schedule a background job for creation billing documents.</w:t>
      </w:r>
    </w:p>
    <w:p w14:paraId="38B2CE42" w14:textId="77777777" w:rsidR="002321C8" w:rsidRDefault="002321C8" w:rsidP="002321C8">
      <w:r>
        <w:t>This app can be used as an alternative instead of the manual creation of billing documents.</w:t>
      </w:r>
    </w:p>
    <w:p w14:paraId="3E9F8B0D" w14:textId="77777777" w:rsidR="002321C8" w:rsidRDefault="002321C8" w:rsidP="002321C8">
      <w:pPr>
        <w:pStyle w:val="SAPKeyblockTitle"/>
      </w:pPr>
      <w:r>
        <w:t>Procedure</w:t>
      </w:r>
    </w:p>
    <w:tbl>
      <w:tblPr>
        <w:tblStyle w:val="SAPStandardTable"/>
        <w:tblW w:w="0" w:type="auto"/>
        <w:tblLook w:val="0620" w:firstRow="1" w:lastRow="0" w:firstColumn="0" w:lastColumn="0" w:noHBand="1" w:noVBand="1"/>
      </w:tblPr>
      <w:tblGrid>
        <w:gridCol w:w="604"/>
        <w:gridCol w:w="1425"/>
        <w:gridCol w:w="2546"/>
        <w:gridCol w:w="2884"/>
        <w:gridCol w:w="1048"/>
      </w:tblGrid>
      <w:tr w:rsidR="002321C8" w14:paraId="089B7597" w14:textId="77777777" w:rsidTr="002321C8">
        <w:trPr>
          <w:cnfStyle w:val="100000000000" w:firstRow="1" w:lastRow="0" w:firstColumn="0" w:lastColumn="0" w:oddVBand="0" w:evenVBand="0" w:oddHBand="0" w:evenHBand="0" w:firstRowFirstColumn="0" w:firstRowLastColumn="0" w:lastRowFirstColumn="0" w:lastRowLastColumn="0"/>
        </w:trPr>
        <w:tc>
          <w:tcPr>
            <w:tcW w:w="0" w:type="auto"/>
          </w:tcPr>
          <w:p w14:paraId="09A639BB" w14:textId="77777777" w:rsidR="002321C8" w:rsidRDefault="002321C8" w:rsidP="002321C8">
            <w:pPr>
              <w:pStyle w:val="SAPTableHeader"/>
            </w:pPr>
            <w:r>
              <w:t>Test Step #</w:t>
            </w:r>
          </w:p>
        </w:tc>
        <w:tc>
          <w:tcPr>
            <w:tcW w:w="0" w:type="auto"/>
          </w:tcPr>
          <w:p w14:paraId="490183C3" w14:textId="77777777" w:rsidR="002321C8" w:rsidRDefault="002321C8" w:rsidP="002321C8">
            <w:pPr>
              <w:pStyle w:val="SAPTableHeader"/>
            </w:pPr>
            <w:r>
              <w:t>Test Step Name</w:t>
            </w:r>
          </w:p>
        </w:tc>
        <w:tc>
          <w:tcPr>
            <w:tcW w:w="0" w:type="auto"/>
          </w:tcPr>
          <w:p w14:paraId="5A28BEF5" w14:textId="77777777" w:rsidR="002321C8" w:rsidRDefault="002321C8" w:rsidP="002321C8">
            <w:pPr>
              <w:pStyle w:val="SAPTableHeader"/>
            </w:pPr>
            <w:r>
              <w:t>Instruction</w:t>
            </w:r>
          </w:p>
        </w:tc>
        <w:tc>
          <w:tcPr>
            <w:tcW w:w="0" w:type="auto"/>
          </w:tcPr>
          <w:p w14:paraId="6832A527" w14:textId="77777777" w:rsidR="002321C8" w:rsidRDefault="002321C8" w:rsidP="002321C8">
            <w:pPr>
              <w:pStyle w:val="SAPTableHeader"/>
            </w:pPr>
            <w:r>
              <w:t>Expected Result</w:t>
            </w:r>
          </w:p>
        </w:tc>
        <w:tc>
          <w:tcPr>
            <w:tcW w:w="0" w:type="auto"/>
          </w:tcPr>
          <w:p w14:paraId="79F6B570" w14:textId="77777777" w:rsidR="002321C8" w:rsidRDefault="002321C8" w:rsidP="002321C8">
            <w:pPr>
              <w:pStyle w:val="SAPTableHeader"/>
            </w:pPr>
            <w:r>
              <w:t>Pass / Fail / Comment</w:t>
            </w:r>
          </w:p>
        </w:tc>
      </w:tr>
      <w:tr w:rsidR="002321C8" w14:paraId="6B8955A7" w14:textId="77777777" w:rsidTr="002321C8">
        <w:tc>
          <w:tcPr>
            <w:tcW w:w="0" w:type="auto"/>
          </w:tcPr>
          <w:p w14:paraId="4EFAC48C" w14:textId="77777777" w:rsidR="002321C8" w:rsidRDefault="002321C8" w:rsidP="002321C8">
            <w:r>
              <w:t>1</w:t>
            </w:r>
          </w:p>
        </w:tc>
        <w:tc>
          <w:tcPr>
            <w:tcW w:w="0" w:type="auto"/>
          </w:tcPr>
          <w:p w14:paraId="05530C86" w14:textId="77777777" w:rsidR="002321C8" w:rsidRDefault="002321C8" w:rsidP="002321C8">
            <w:r>
              <w:rPr>
                <w:rStyle w:val="SAPEmphasis"/>
              </w:rPr>
              <w:t>Log on</w:t>
            </w:r>
          </w:p>
        </w:tc>
        <w:tc>
          <w:tcPr>
            <w:tcW w:w="0" w:type="auto"/>
          </w:tcPr>
          <w:p w14:paraId="5E14261A" w14:textId="77777777" w:rsidR="002321C8" w:rsidRDefault="002321C8" w:rsidP="002321C8">
            <w:r>
              <w:t xml:space="preserve">Log onto the SAP Fiori launchpad as a </w:t>
            </w:r>
            <w:r>
              <w:rPr>
                <w:rStyle w:val="CourierNew"/>
              </w:rPr>
              <w:t>Billing Clerk</w:t>
            </w:r>
            <w:r>
              <w:t>.</w:t>
            </w:r>
          </w:p>
        </w:tc>
        <w:tc>
          <w:tcPr>
            <w:tcW w:w="0" w:type="auto"/>
          </w:tcPr>
          <w:p w14:paraId="4606A0D7" w14:textId="77777777" w:rsidR="002321C8" w:rsidRDefault="002321C8" w:rsidP="002321C8">
            <w:r>
              <w:t>The SAP Fiori launchpad displays.</w:t>
            </w:r>
          </w:p>
        </w:tc>
        <w:tc>
          <w:tcPr>
            <w:tcW w:w="0" w:type="auto"/>
          </w:tcPr>
          <w:p w14:paraId="07553971" w14:textId="77777777" w:rsidR="002321C8" w:rsidRDefault="002321C8" w:rsidP="002321C8"/>
        </w:tc>
      </w:tr>
      <w:tr w:rsidR="002321C8" w14:paraId="521757F0" w14:textId="77777777" w:rsidTr="002321C8">
        <w:tc>
          <w:tcPr>
            <w:tcW w:w="0" w:type="auto"/>
          </w:tcPr>
          <w:p w14:paraId="0EA7CAF4" w14:textId="77777777" w:rsidR="002321C8" w:rsidRDefault="002321C8" w:rsidP="002321C8">
            <w:r>
              <w:t>2</w:t>
            </w:r>
          </w:p>
        </w:tc>
        <w:tc>
          <w:tcPr>
            <w:tcW w:w="0" w:type="auto"/>
          </w:tcPr>
          <w:p w14:paraId="562199AD" w14:textId="77777777" w:rsidR="002321C8" w:rsidRDefault="002321C8" w:rsidP="002321C8">
            <w:r>
              <w:rPr>
                <w:rStyle w:val="SAPEmphasis"/>
              </w:rPr>
              <w:t>Access the SAP Fiori App</w:t>
            </w:r>
          </w:p>
        </w:tc>
        <w:tc>
          <w:tcPr>
            <w:tcW w:w="0" w:type="auto"/>
          </w:tcPr>
          <w:p w14:paraId="62117409" w14:textId="77777777" w:rsidR="002321C8" w:rsidRDefault="002321C8" w:rsidP="002321C8">
            <w:r>
              <w:t xml:space="preserve">Open </w:t>
            </w:r>
            <w:r>
              <w:rPr>
                <w:rStyle w:val="SAPScreenElement"/>
              </w:rPr>
              <w:t>Schedule Billing Creation</w:t>
            </w:r>
            <w:r>
              <w:t>.</w:t>
            </w:r>
          </w:p>
        </w:tc>
        <w:tc>
          <w:tcPr>
            <w:tcW w:w="0" w:type="auto"/>
          </w:tcPr>
          <w:p w14:paraId="529D7694" w14:textId="77777777" w:rsidR="002321C8" w:rsidRDefault="002321C8" w:rsidP="002321C8">
            <w:r>
              <w:t xml:space="preserve">The </w:t>
            </w:r>
            <w:r>
              <w:rPr>
                <w:rStyle w:val="SAPScreenElement"/>
              </w:rPr>
              <w:t>Application Jobs</w:t>
            </w:r>
            <w:r>
              <w:t xml:space="preserve"> screen displays. The app automatically shows the history of application jobs.</w:t>
            </w:r>
          </w:p>
        </w:tc>
        <w:tc>
          <w:tcPr>
            <w:tcW w:w="0" w:type="auto"/>
          </w:tcPr>
          <w:p w14:paraId="7DDAE886" w14:textId="77777777" w:rsidR="002321C8" w:rsidRDefault="002321C8" w:rsidP="002321C8"/>
        </w:tc>
      </w:tr>
      <w:tr w:rsidR="002321C8" w14:paraId="120F32C6" w14:textId="77777777" w:rsidTr="002321C8">
        <w:tc>
          <w:tcPr>
            <w:tcW w:w="0" w:type="auto"/>
          </w:tcPr>
          <w:p w14:paraId="64956462" w14:textId="77777777" w:rsidR="002321C8" w:rsidRDefault="002321C8" w:rsidP="002321C8">
            <w:r>
              <w:t>3</w:t>
            </w:r>
          </w:p>
        </w:tc>
        <w:tc>
          <w:tcPr>
            <w:tcW w:w="0" w:type="auto"/>
          </w:tcPr>
          <w:p w14:paraId="5238E768" w14:textId="77777777" w:rsidR="002321C8" w:rsidRDefault="002321C8" w:rsidP="002321C8">
            <w:r>
              <w:rPr>
                <w:rStyle w:val="SAPEmphasis"/>
              </w:rPr>
              <w:t>Create Billing Creation Schedule</w:t>
            </w:r>
          </w:p>
        </w:tc>
        <w:tc>
          <w:tcPr>
            <w:tcW w:w="0" w:type="auto"/>
          </w:tcPr>
          <w:p w14:paraId="6C125885" w14:textId="77777777" w:rsidR="002321C8" w:rsidRDefault="002321C8" w:rsidP="002321C8">
            <w:r>
              <w:t xml:space="preserve">Choose </w:t>
            </w:r>
            <w:r>
              <w:rPr>
                <w:rStyle w:val="SAPScreenElement"/>
              </w:rPr>
              <w:t>New</w:t>
            </w:r>
            <w:r>
              <w:t xml:space="preserve"> to define a new job for billing creation.</w:t>
            </w:r>
          </w:p>
        </w:tc>
        <w:tc>
          <w:tcPr>
            <w:tcW w:w="0" w:type="auto"/>
          </w:tcPr>
          <w:p w14:paraId="16DADB0F" w14:textId="77777777" w:rsidR="002321C8" w:rsidRDefault="002321C8" w:rsidP="002321C8">
            <w:r>
              <w:t xml:space="preserve">The </w:t>
            </w:r>
            <w:r>
              <w:rPr>
                <w:rStyle w:val="SAPScreenElement"/>
              </w:rPr>
              <w:t>New Job</w:t>
            </w:r>
            <w:r>
              <w:t xml:space="preserve"> screen displays. </w:t>
            </w:r>
            <w:r>
              <w:rPr>
                <w:rStyle w:val="SAPScreenElement"/>
              </w:rPr>
              <w:t>Job Template</w:t>
            </w:r>
            <w:r>
              <w:t xml:space="preserve"> should default as </w:t>
            </w:r>
            <w:r>
              <w:rPr>
                <w:rStyle w:val="SAPScreenElement"/>
              </w:rPr>
              <w:t>Schedule Billing Creation</w:t>
            </w:r>
            <w:r>
              <w:t>.</w:t>
            </w:r>
          </w:p>
        </w:tc>
        <w:tc>
          <w:tcPr>
            <w:tcW w:w="0" w:type="auto"/>
          </w:tcPr>
          <w:p w14:paraId="651281EC" w14:textId="77777777" w:rsidR="002321C8" w:rsidRDefault="002321C8" w:rsidP="002321C8"/>
        </w:tc>
      </w:tr>
      <w:tr w:rsidR="002321C8" w14:paraId="01720D1F" w14:textId="77777777" w:rsidTr="002321C8">
        <w:tc>
          <w:tcPr>
            <w:tcW w:w="0" w:type="auto"/>
          </w:tcPr>
          <w:p w14:paraId="6C1B88F4" w14:textId="77777777" w:rsidR="002321C8" w:rsidRDefault="002321C8" w:rsidP="002321C8">
            <w:r>
              <w:t>4</w:t>
            </w:r>
          </w:p>
        </w:tc>
        <w:tc>
          <w:tcPr>
            <w:tcW w:w="0" w:type="auto"/>
          </w:tcPr>
          <w:p w14:paraId="7761ED3A" w14:textId="77777777" w:rsidR="002321C8" w:rsidRDefault="002321C8" w:rsidP="002321C8">
            <w:r>
              <w:rPr>
                <w:rStyle w:val="SAPEmphasis"/>
              </w:rPr>
              <w:t>Job Parameters</w:t>
            </w:r>
          </w:p>
        </w:tc>
        <w:tc>
          <w:tcPr>
            <w:tcW w:w="0" w:type="auto"/>
          </w:tcPr>
          <w:p w14:paraId="02D6BC31" w14:textId="77777777" w:rsidR="002321C8" w:rsidRDefault="002321C8" w:rsidP="002321C8">
            <w:r>
              <w:t>Define scheduling options and parameters for the batch job if necessary.</w:t>
            </w:r>
          </w:p>
          <w:p w14:paraId="02FE497E" w14:textId="77777777" w:rsidR="002321C8" w:rsidRDefault="002321C8" w:rsidP="002321C8">
            <w:r>
              <w:t xml:space="preserve">Choose </w:t>
            </w:r>
            <w:r>
              <w:rPr>
                <w:rStyle w:val="SAPScreenElement"/>
              </w:rPr>
              <w:t>Check</w:t>
            </w:r>
            <w:r>
              <w:t>.</w:t>
            </w:r>
          </w:p>
        </w:tc>
        <w:tc>
          <w:tcPr>
            <w:tcW w:w="0" w:type="auto"/>
          </w:tcPr>
          <w:p w14:paraId="70562843" w14:textId="77777777" w:rsidR="002321C8" w:rsidRDefault="002321C8" w:rsidP="002321C8">
            <w:r>
              <w:t xml:space="preserve">The system displays the message </w:t>
            </w:r>
            <w:r>
              <w:rPr>
                <w:rStyle w:val="CourierNew"/>
              </w:rPr>
              <w:t>Go ahead and schedule the job</w:t>
            </w:r>
            <w:r>
              <w:t>.</w:t>
            </w:r>
          </w:p>
        </w:tc>
        <w:tc>
          <w:tcPr>
            <w:tcW w:w="0" w:type="auto"/>
          </w:tcPr>
          <w:p w14:paraId="345379BD" w14:textId="77777777" w:rsidR="002321C8" w:rsidRDefault="002321C8" w:rsidP="002321C8"/>
        </w:tc>
      </w:tr>
      <w:tr w:rsidR="002321C8" w14:paraId="66E63ADB" w14:textId="77777777" w:rsidTr="002321C8">
        <w:tc>
          <w:tcPr>
            <w:tcW w:w="0" w:type="auto"/>
          </w:tcPr>
          <w:p w14:paraId="0F6E205A" w14:textId="77777777" w:rsidR="002321C8" w:rsidRDefault="002321C8" w:rsidP="002321C8">
            <w:r>
              <w:t>5</w:t>
            </w:r>
          </w:p>
        </w:tc>
        <w:tc>
          <w:tcPr>
            <w:tcW w:w="0" w:type="auto"/>
          </w:tcPr>
          <w:p w14:paraId="0EDBD81E" w14:textId="77777777" w:rsidR="002321C8" w:rsidRDefault="002321C8" w:rsidP="002321C8">
            <w:r>
              <w:rPr>
                <w:rStyle w:val="SAPEmphasis"/>
              </w:rPr>
              <w:t>Schedule</w:t>
            </w:r>
          </w:p>
        </w:tc>
        <w:tc>
          <w:tcPr>
            <w:tcW w:w="0" w:type="auto"/>
          </w:tcPr>
          <w:p w14:paraId="22FEB774" w14:textId="77777777" w:rsidR="002321C8" w:rsidRDefault="002321C8" w:rsidP="002321C8">
            <w:r>
              <w:t xml:space="preserve">Choose </w:t>
            </w:r>
            <w:r>
              <w:rPr>
                <w:rStyle w:val="SAPScreenElement"/>
              </w:rPr>
              <w:t>Schedule</w:t>
            </w:r>
            <w:r>
              <w:t>.</w:t>
            </w:r>
          </w:p>
        </w:tc>
        <w:tc>
          <w:tcPr>
            <w:tcW w:w="0" w:type="auto"/>
          </w:tcPr>
          <w:p w14:paraId="20D08FFB" w14:textId="77777777" w:rsidR="002321C8" w:rsidRDefault="002321C8" w:rsidP="002321C8">
            <w:r>
              <w:t xml:space="preserve">A billing creation job is scheduled. Screen goes back to </w:t>
            </w:r>
            <w:r>
              <w:rPr>
                <w:rStyle w:val="SAPScreenElement"/>
              </w:rPr>
              <w:t>Application Jobs</w:t>
            </w:r>
            <w:r>
              <w:t>.</w:t>
            </w:r>
          </w:p>
        </w:tc>
        <w:tc>
          <w:tcPr>
            <w:tcW w:w="0" w:type="auto"/>
          </w:tcPr>
          <w:p w14:paraId="7C30602B" w14:textId="77777777" w:rsidR="002321C8" w:rsidRDefault="002321C8" w:rsidP="002321C8"/>
        </w:tc>
      </w:tr>
      <w:tr w:rsidR="002321C8" w14:paraId="2CEF9804" w14:textId="77777777" w:rsidTr="002321C8">
        <w:tc>
          <w:tcPr>
            <w:tcW w:w="0" w:type="auto"/>
          </w:tcPr>
          <w:p w14:paraId="296CD514" w14:textId="77777777" w:rsidR="002321C8" w:rsidRDefault="002321C8" w:rsidP="002321C8">
            <w:r>
              <w:t>6</w:t>
            </w:r>
          </w:p>
        </w:tc>
        <w:tc>
          <w:tcPr>
            <w:tcW w:w="0" w:type="auto"/>
          </w:tcPr>
          <w:p w14:paraId="4F371ADC" w14:textId="77777777" w:rsidR="002321C8" w:rsidRDefault="002321C8" w:rsidP="002321C8">
            <w:r>
              <w:rPr>
                <w:rStyle w:val="SAPEmphasis"/>
              </w:rPr>
              <w:t>Check Billing Creation Job Log</w:t>
            </w:r>
          </w:p>
        </w:tc>
        <w:tc>
          <w:tcPr>
            <w:tcW w:w="0" w:type="auto"/>
          </w:tcPr>
          <w:p w14:paraId="100E456A" w14:textId="77777777" w:rsidR="002321C8" w:rsidRDefault="002321C8" w:rsidP="002321C8">
            <w:r>
              <w:t xml:space="preserve">On the </w:t>
            </w:r>
            <w:r>
              <w:rPr>
                <w:rStyle w:val="SAPScreenElement"/>
              </w:rPr>
              <w:t>Application Jobs</w:t>
            </w:r>
            <w:r>
              <w:t xml:space="preserve"> screen, after job item’s status turned to </w:t>
            </w:r>
            <w:r>
              <w:rPr>
                <w:rStyle w:val="SAPScreenElement"/>
              </w:rPr>
              <w:t>Finish</w:t>
            </w:r>
            <w:r>
              <w:t xml:space="preserve">, choose </w:t>
            </w:r>
            <w:r>
              <w:rPr>
                <w:rStyle w:val="SAPScreenElement"/>
              </w:rPr>
              <w:t>Job Log</w:t>
            </w:r>
            <w:r>
              <w:t>.</w:t>
            </w:r>
          </w:p>
          <w:p w14:paraId="0E899EAB" w14:textId="77777777" w:rsidR="002321C8" w:rsidRDefault="002321C8" w:rsidP="002321C8">
            <w:r>
              <w:rPr>
                <w:rStyle w:val="SAPEmphasis"/>
              </w:rPr>
              <w:t xml:space="preserve">Note </w:t>
            </w:r>
            <w:r>
              <w:t xml:space="preserve">Choose the </w:t>
            </w:r>
            <w:r>
              <w:rPr>
                <w:rStyle w:val="SAPScreenElement"/>
              </w:rPr>
              <w:t>Magnifier</w:t>
            </w:r>
            <w:r>
              <w:t>, and the job list will refresh.</w:t>
            </w:r>
          </w:p>
        </w:tc>
        <w:tc>
          <w:tcPr>
            <w:tcW w:w="0" w:type="auto"/>
          </w:tcPr>
          <w:p w14:paraId="5098D193" w14:textId="77777777" w:rsidR="002321C8" w:rsidRDefault="002321C8" w:rsidP="002321C8">
            <w:r>
              <w:t>The log details display.</w:t>
            </w:r>
          </w:p>
        </w:tc>
        <w:tc>
          <w:tcPr>
            <w:tcW w:w="0" w:type="auto"/>
          </w:tcPr>
          <w:p w14:paraId="11ACCADF" w14:textId="77777777" w:rsidR="002321C8" w:rsidRDefault="002321C8" w:rsidP="002321C8"/>
        </w:tc>
      </w:tr>
    </w:tbl>
    <w:p w14:paraId="794929E4" w14:textId="77777777" w:rsidR="0047460A" w:rsidRDefault="008735FF" w:rsidP="0047460A">
      <w:pPr>
        <w:pStyle w:val="Heading3"/>
        <w:numPr>
          <w:ilvl w:val="0"/>
          <w:numId w:val="0"/>
        </w:numPr>
        <w:ind w:left="720" w:hanging="720"/>
        <w:rPr>
          <w:sz w:val="32"/>
          <w:szCs w:val="32"/>
        </w:rPr>
      </w:pPr>
      <w:bookmarkStart w:id="213" w:name="unique_37"/>
      <w:r w:rsidRPr="008735FF">
        <w:rPr>
          <w:sz w:val="32"/>
          <w:szCs w:val="32"/>
        </w:rPr>
        <w:t xml:space="preserve"> </w:t>
      </w:r>
    </w:p>
    <w:p w14:paraId="7EA7A478" w14:textId="314E31E8" w:rsidR="002321C8" w:rsidRPr="00F5540C" w:rsidRDefault="00F5540C" w:rsidP="007B673D">
      <w:pPr>
        <w:pStyle w:val="Heading4"/>
        <w:numPr>
          <w:ilvl w:val="0"/>
          <w:numId w:val="0"/>
        </w:numPr>
        <w:rPr>
          <w:sz w:val="32"/>
          <w:szCs w:val="32"/>
        </w:rPr>
      </w:pPr>
      <w:r w:rsidRPr="00F5540C">
        <w:rPr>
          <w:sz w:val="32"/>
          <w:szCs w:val="32"/>
        </w:rPr>
        <w:t xml:space="preserve">7.10.3.2 </w:t>
      </w:r>
      <w:r w:rsidR="002321C8" w:rsidRPr="00F5540C">
        <w:rPr>
          <w:sz w:val="32"/>
          <w:szCs w:val="32"/>
        </w:rPr>
        <w:t>Job Scheduling for Billing Release (Alternative)</w:t>
      </w:r>
      <w:bookmarkEnd w:id="213"/>
    </w:p>
    <w:p w14:paraId="005D99B1" w14:textId="77777777" w:rsidR="002321C8" w:rsidRDefault="002321C8" w:rsidP="002321C8">
      <w:pPr>
        <w:pStyle w:val="SAPKeyblockTitle"/>
      </w:pPr>
      <w:proofErr w:type="gramStart"/>
      <w:r>
        <w:t>Test Administration</w:t>
      </w:r>
      <w:proofErr w:type="gramEnd"/>
    </w:p>
    <w:p w14:paraId="21DDC5CA" w14:textId="77777777" w:rsidR="002321C8" w:rsidRDefault="002321C8" w:rsidP="002321C8">
      <w:r>
        <w:t>Customer project: Fill in the project-specific parts.</w:t>
      </w:r>
    </w:p>
    <w:p w14:paraId="53F9897C" w14:textId="77777777" w:rsidR="002321C8" w:rsidRDefault="002321C8" w:rsidP="002321C8"/>
    <w:tbl>
      <w:tblPr>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0" w:type="dxa"/>
          <w:right w:w="10" w:type="dxa"/>
        </w:tblCellMar>
        <w:tblLook w:val="0000" w:firstRow="0" w:lastRow="0" w:firstColumn="0" w:lastColumn="0" w:noHBand="0" w:noVBand="0"/>
      </w:tblPr>
      <w:tblGrid>
        <w:gridCol w:w="1384"/>
        <w:gridCol w:w="1968"/>
        <w:gridCol w:w="2636"/>
        <w:gridCol w:w="168"/>
        <w:gridCol w:w="931"/>
        <w:gridCol w:w="1533"/>
      </w:tblGrid>
      <w:tr w:rsidR="002321C8" w14:paraId="5CFC936C" w14:textId="77777777" w:rsidTr="002321C8">
        <w:trPr>
          <w:cantSplit/>
        </w:trPr>
        <w:tc>
          <w:tcPr>
            <w:tcW w:w="0" w:type="auto"/>
            <w:tcMar>
              <w:top w:w="29" w:type="dxa"/>
              <w:left w:w="29" w:type="dxa"/>
              <w:bottom w:w="29" w:type="dxa"/>
              <w:right w:w="29" w:type="dxa"/>
            </w:tcMar>
          </w:tcPr>
          <w:p w14:paraId="271C3DA1" w14:textId="77777777" w:rsidR="002321C8" w:rsidRDefault="002321C8" w:rsidP="002321C8">
            <w:r>
              <w:rPr>
                <w:rStyle w:val="SAPEmphasis"/>
              </w:rPr>
              <w:t>Test Case ID</w:t>
            </w:r>
          </w:p>
        </w:tc>
        <w:tc>
          <w:tcPr>
            <w:tcW w:w="0" w:type="auto"/>
            <w:tcMar>
              <w:top w:w="29" w:type="dxa"/>
              <w:left w:w="29" w:type="dxa"/>
              <w:bottom w:w="29" w:type="dxa"/>
              <w:right w:w="29" w:type="dxa"/>
            </w:tcMar>
          </w:tcPr>
          <w:p w14:paraId="01750C54" w14:textId="77777777" w:rsidR="002321C8" w:rsidRDefault="002321C8" w:rsidP="002321C8">
            <w:r>
              <w:t>&lt;X.XX&gt;</w:t>
            </w:r>
          </w:p>
        </w:tc>
        <w:tc>
          <w:tcPr>
            <w:tcW w:w="0" w:type="auto"/>
            <w:tcMar>
              <w:top w:w="29" w:type="dxa"/>
              <w:left w:w="29" w:type="dxa"/>
              <w:bottom w:w="29" w:type="dxa"/>
              <w:right w:w="29" w:type="dxa"/>
            </w:tcMar>
          </w:tcPr>
          <w:p w14:paraId="0266A6E5" w14:textId="77777777" w:rsidR="002321C8" w:rsidRDefault="002321C8" w:rsidP="002321C8">
            <w:r>
              <w:rPr>
                <w:rStyle w:val="SAPEmphasis"/>
              </w:rPr>
              <w:t>Tester Name</w:t>
            </w:r>
          </w:p>
        </w:tc>
        <w:tc>
          <w:tcPr>
            <w:tcW w:w="0" w:type="auto"/>
            <w:tcMar>
              <w:top w:w="29" w:type="dxa"/>
              <w:left w:w="29" w:type="dxa"/>
              <w:bottom w:w="29" w:type="dxa"/>
              <w:right w:w="29" w:type="dxa"/>
            </w:tcMar>
          </w:tcPr>
          <w:p w14:paraId="371D5165" w14:textId="77777777" w:rsidR="002321C8" w:rsidRDefault="002321C8" w:rsidP="002321C8"/>
        </w:tc>
        <w:tc>
          <w:tcPr>
            <w:tcW w:w="0" w:type="auto"/>
            <w:tcMar>
              <w:top w:w="29" w:type="dxa"/>
              <w:left w:w="29" w:type="dxa"/>
              <w:bottom w:w="29" w:type="dxa"/>
              <w:right w:w="29" w:type="dxa"/>
            </w:tcMar>
          </w:tcPr>
          <w:p w14:paraId="7AC8697D" w14:textId="77777777" w:rsidR="002321C8" w:rsidRDefault="002321C8" w:rsidP="002321C8">
            <w:r>
              <w:rPr>
                <w:rStyle w:val="SAPEmphasis"/>
              </w:rPr>
              <w:t>Testing Date</w:t>
            </w:r>
          </w:p>
        </w:tc>
        <w:tc>
          <w:tcPr>
            <w:tcW w:w="0" w:type="auto"/>
            <w:tcMar>
              <w:top w:w="29" w:type="dxa"/>
              <w:left w:w="29" w:type="dxa"/>
              <w:bottom w:w="29" w:type="dxa"/>
              <w:right w:w="29" w:type="dxa"/>
            </w:tcMar>
          </w:tcPr>
          <w:p w14:paraId="7583D12D" w14:textId="77777777" w:rsidR="002321C8" w:rsidRDefault="002321C8" w:rsidP="002321C8">
            <w:r>
              <w:rPr>
                <w:rStyle w:val="SAPUserEntry"/>
              </w:rPr>
              <w:t>Enter a test date.</w:t>
            </w:r>
          </w:p>
        </w:tc>
      </w:tr>
      <w:tr w:rsidR="002321C8" w14:paraId="56A345F4" w14:textId="77777777" w:rsidTr="002321C8">
        <w:trPr>
          <w:cantSplit/>
        </w:trPr>
        <w:tc>
          <w:tcPr>
            <w:tcW w:w="0" w:type="auto"/>
            <w:tcMar>
              <w:top w:w="29" w:type="dxa"/>
              <w:left w:w="29" w:type="dxa"/>
              <w:bottom w:w="29" w:type="dxa"/>
              <w:right w:w="29" w:type="dxa"/>
            </w:tcMar>
          </w:tcPr>
          <w:p w14:paraId="60B07B9C" w14:textId="77777777" w:rsidR="002321C8" w:rsidRDefault="002321C8" w:rsidP="002321C8">
            <w:r>
              <w:t>Business Role(s)</w:t>
            </w:r>
          </w:p>
        </w:tc>
        <w:tc>
          <w:tcPr>
            <w:tcW w:w="0" w:type="auto"/>
            <w:gridSpan w:val="5"/>
            <w:tcMar>
              <w:top w:w="29" w:type="dxa"/>
              <w:left w:w="29" w:type="dxa"/>
              <w:bottom w:w="29" w:type="dxa"/>
              <w:right w:w="29" w:type="dxa"/>
            </w:tcMar>
          </w:tcPr>
          <w:p w14:paraId="6D8306A8" w14:textId="77777777" w:rsidR="002321C8" w:rsidRDefault="002321C8" w:rsidP="002321C8"/>
        </w:tc>
      </w:tr>
      <w:tr w:rsidR="002321C8" w14:paraId="7D8E197D" w14:textId="77777777" w:rsidTr="002321C8">
        <w:trPr>
          <w:cantSplit/>
        </w:trPr>
        <w:tc>
          <w:tcPr>
            <w:tcW w:w="0" w:type="auto"/>
            <w:tcMar>
              <w:top w:w="29" w:type="dxa"/>
              <w:left w:w="29" w:type="dxa"/>
              <w:bottom w:w="29" w:type="dxa"/>
              <w:right w:w="29" w:type="dxa"/>
            </w:tcMar>
          </w:tcPr>
          <w:p w14:paraId="50BF8346" w14:textId="77777777" w:rsidR="002321C8" w:rsidRDefault="002321C8" w:rsidP="002321C8">
            <w:r>
              <w:rPr>
                <w:rStyle w:val="SAPEmphasis"/>
              </w:rPr>
              <w:t>Responsibility</w:t>
            </w:r>
          </w:p>
        </w:tc>
        <w:tc>
          <w:tcPr>
            <w:tcW w:w="0" w:type="auto"/>
            <w:gridSpan w:val="3"/>
            <w:tcMar>
              <w:top w:w="29" w:type="dxa"/>
              <w:left w:w="29" w:type="dxa"/>
              <w:bottom w:w="29" w:type="dxa"/>
              <w:right w:w="29" w:type="dxa"/>
            </w:tcMar>
          </w:tcPr>
          <w:p w14:paraId="5E1BE1E7" w14:textId="77777777" w:rsidR="002321C8" w:rsidRDefault="002321C8" w:rsidP="002321C8">
            <w:r>
              <w:rPr>
                <w:rStyle w:val="SAPUserEntry"/>
              </w:rPr>
              <w:t>&lt;State Service Provider, Customer or Joint Service Provider and Customer&gt;</w:t>
            </w:r>
          </w:p>
        </w:tc>
        <w:tc>
          <w:tcPr>
            <w:tcW w:w="0" w:type="auto"/>
            <w:tcMar>
              <w:top w:w="29" w:type="dxa"/>
              <w:left w:w="29" w:type="dxa"/>
              <w:bottom w:w="29" w:type="dxa"/>
              <w:right w:w="29" w:type="dxa"/>
            </w:tcMar>
          </w:tcPr>
          <w:p w14:paraId="6EB65413" w14:textId="77777777" w:rsidR="002321C8" w:rsidRDefault="002321C8" w:rsidP="002321C8">
            <w:r>
              <w:rPr>
                <w:rStyle w:val="SAPEmphasis"/>
              </w:rPr>
              <w:t>Duration</w:t>
            </w:r>
          </w:p>
        </w:tc>
        <w:tc>
          <w:tcPr>
            <w:tcW w:w="0" w:type="auto"/>
            <w:tcMar>
              <w:top w:w="29" w:type="dxa"/>
              <w:left w:w="29" w:type="dxa"/>
              <w:bottom w:w="29" w:type="dxa"/>
              <w:right w:w="29" w:type="dxa"/>
            </w:tcMar>
          </w:tcPr>
          <w:p w14:paraId="63C45217" w14:textId="77777777" w:rsidR="002321C8" w:rsidRDefault="002321C8" w:rsidP="002321C8">
            <w:r>
              <w:rPr>
                <w:rStyle w:val="SAPUserEntry"/>
              </w:rPr>
              <w:t>Enter a duration.</w:t>
            </w:r>
          </w:p>
        </w:tc>
      </w:tr>
    </w:tbl>
    <w:p w14:paraId="4F74C825" w14:textId="77777777" w:rsidR="002321C8" w:rsidRDefault="002321C8" w:rsidP="002321C8">
      <w:pPr>
        <w:pStyle w:val="SAPKeyblockTitle"/>
      </w:pPr>
      <w:r>
        <w:t>Context</w:t>
      </w:r>
    </w:p>
    <w:p w14:paraId="4E2F1778" w14:textId="77777777" w:rsidR="002321C8" w:rsidRDefault="002321C8" w:rsidP="002321C8">
      <w:r>
        <w:t>In this process step, you can schedule a background job for release billing documents to accounting.</w:t>
      </w:r>
    </w:p>
    <w:p w14:paraId="7FA4433C" w14:textId="77777777" w:rsidR="002321C8" w:rsidRDefault="002321C8" w:rsidP="002321C8">
      <w:r>
        <w:t>This app can be used as an alternative instead of the manual release to accounting for billing documents.</w:t>
      </w:r>
    </w:p>
    <w:p w14:paraId="5BB46389" w14:textId="77777777" w:rsidR="002321C8" w:rsidRDefault="002321C8" w:rsidP="002321C8">
      <w:pPr>
        <w:pStyle w:val="SAPKeyblockTitle"/>
      </w:pPr>
      <w:r>
        <w:t>Procedure</w:t>
      </w:r>
    </w:p>
    <w:tbl>
      <w:tblPr>
        <w:tblStyle w:val="SAPStandardTable"/>
        <w:tblW w:w="0" w:type="auto"/>
        <w:tblLook w:val="0620" w:firstRow="1" w:lastRow="0" w:firstColumn="0" w:lastColumn="0" w:noHBand="1" w:noVBand="1"/>
      </w:tblPr>
      <w:tblGrid>
        <w:gridCol w:w="603"/>
        <w:gridCol w:w="1412"/>
        <w:gridCol w:w="2552"/>
        <w:gridCol w:w="2891"/>
        <w:gridCol w:w="1049"/>
      </w:tblGrid>
      <w:tr w:rsidR="002321C8" w14:paraId="4AE5AE65" w14:textId="77777777" w:rsidTr="002321C8">
        <w:trPr>
          <w:cnfStyle w:val="100000000000" w:firstRow="1" w:lastRow="0" w:firstColumn="0" w:lastColumn="0" w:oddVBand="0" w:evenVBand="0" w:oddHBand="0" w:evenHBand="0" w:firstRowFirstColumn="0" w:firstRowLastColumn="0" w:lastRowFirstColumn="0" w:lastRowLastColumn="0"/>
        </w:trPr>
        <w:tc>
          <w:tcPr>
            <w:tcW w:w="0" w:type="auto"/>
          </w:tcPr>
          <w:p w14:paraId="325B59A9" w14:textId="77777777" w:rsidR="002321C8" w:rsidRDefault="002321C8" w:rsidP="002321C8">
            <w:pPr>
              <w:pStyle w:val="SAPTableHeader"/>
            </w:pPr>
            <w:r>
              <w:t>Test Step #</w:t>
            </w:r>
          </w:p>
        </w:tc>
        <w:tc>
          <w:tcPr>
            <w:tcW w:w="0" w:type="auto"/>
          </w:tcPr>
          <w:p w14:paraId="758B6888" w14:textId="77777777" w:rsidR="002321C8" w:rsidRDefault="002321C8" w:rsidP="002321C8">
            <w:pPr>
              <w:pStyle w:val="SAPTableHeader"/>
            </w:pPr>
            <w:r>
              <w:t>Test Step Name</w:t>
            </w:r>
          </w:p>
        </w:tc>
        <w:tc>
          <w:tcPr>
            <w:tcW w:w="0" w:type="auto"/>
          </w:tcPr>
          <w:p w14:paraId="003615D5" w14:textId="77777777" w:rsidR="002321C8" w:rsidRDefault="002321C8" w:rsidP="002321C8">
            <w:pPr>
              <w:pStyle w:val="SAPTableHeader"/>
            </w:pPr>
            <w:r>
              <w:t>Instruction</w:t>
            </w:r>
          </w:p>
        </w:tc>
        <w:tc>
          <w:tcPr>
            <w:tcW w:w="0" w:type="auto"/>
          </w:tcPr>
          <w:p w14:paraId="35F03990" w14:textId="77777777" w:rsidR="002321C8" w:rsidRDefault="002321C8" w:rsidP="002321C8">
            <w:pPr>
              <w:pStyle w:val="SAPTableHeader"/>
            </w:pPr>
            <w:r>
              <w:t>Expected Result</w:t>
            </w:r>
          </w:p>
        </w:tc>
        <w:tc>
          <w:tcPr>
            <w:tcW w:w="0" w:type="auto"/>
          </w:tcPr>
          <w:p w14:paraId="5BDD1118" w14:textId="77777777" w:rsidR="002321C8" w:rsidRDefault="002321C8" w:rsidP="002321C8">
            <w:pPr>
              <w:pStyle w:val="SAPTableHeader"/>
            </w:pPr>
            <w:r>
              <w:t>Pass / Fail / Comment</w:t>
            </w:r>
          </w:p>
        </w:tc>
      </w:tr>
      <w:tr w:rsidR="002321C8" w14:paraId="193E4BBE" w14:textId="77777777" w:rsidTr="002321C8">
        <w:tc>
          <w:tcPr>
            <w:tcW w:w="0" w:type="auto"/>
          </w:tcPr>
          <w:p w14:paraId="68602903" w14:textId="77777777" w:rsidR="002321C8" w:rsidRDefault="002321C8" w:rsidP="002321C8">
            <w:r>
              <w:t>1</w:t>
            </w:r>
          </w:p>
        </w:tc>
        <w:tc>
          <w:tcPr>
            <w:tcW w:w="0" w:type="auto"/>
          </w:tcPr>
          <w:p w14:paraId="4C124D81" w14:textId="77777777" w:rsidR="002321C8" w:rsidRDefault="002321C8" w:rsidP="002321C8">
            <w:r>
              <w:rPr>
                <w:rStyle w:val="SAPEmphasis"/>
              </w:rPr>
              <w:t>Log on</w:t>
            </w:r>
          </w:p>
        </w:tc>
        <w:tc>
          <w:tcPr>
            <w:tcW w:w="0" w:type="auto"/>
          </w:tcPr>
          <w:p w14:paraId="7534198A" w14:textId="77777777" w:rsidR="002321C8" w:rsidRDefault="002321C8" w:rsidP="002321C8">
            <w:r>
              <w:t xml:space="preserve">Log onto the SAP Fiori launchpad as a </w:t>
            </w:r>
            <w:r>
              <w:rPr>
                <w:rStyle w:val="CourierNew"/>
              </w:rPr>
              <w:t>Billing Clerk</w:t>
            </w:r>
            <w:r>
              <w:t>.</w:t>
            </w:r>
          </w:p>
        </w:tc>
        <w:tc>
          <w:tcPr>
            <w:tcW w:w="0" w:type="auto"/>
          </w:tcPr>
          <w:p w14:paraId="6AC4AE81" w14:textId="77777777" w:rsidR="002321C8" w:rsidRDefault="002321C8" w:rsidP="002321C8">
            <w:r>
              <w:t>The SAP Fiori launchpad displays.</w:t>
            </w:r>
          </w:p>
        </w:tc>
        <w:tc>
          <w:tcPr>
            <w:tcW w:w="0" w:type="auto"/>
          </w:tcPr>
          <w:p w14:paraId="16676FF2" w14:textId="77777777" w:rsidR="002321C8" w:rsidRDefault="002321C8" w:rsidP="002321C8"/>
        </w:tc>
      </w:tr>
      <w:tr w:rsidR="002321C8" w14:paraId="3CC30ECB" w14:textId="77777777" w:rsidTr="002321C8">
        <w:tc>
          <w:tcPr>
            <w:tcW w:w="0" w:type="auto"/>
          </w:tcPr>
          <w:p w14:paraId="05EC6DAD" w14:textId="77777777" w:rsidR="002321C8" w:rsidRDefault="002321C8" w:rsidP="002321C8">
            <w:r>
              <w:t>2</w:t>
            </w:r>
          </w:p>
        </w:tc>
        <w:tc>
          <w:tcPr>
            <w:tcW w:w="0" w:type="auto"/>
          </w:tcPr>
          <w:p w14:paraId="5A383B6C" w14:textId="77777777" w:rsidR="002321C8" w:rsidRDefault="002321C8" w:rsidP="002321C8">
            <w:r>
              <w:rPr>
                <w:rStyle w:val="SAPEmphasis"/>
              </w:rPr>
              <w:t>Access the SAP Fiori App</w:t>
            </w:r>
          </w:p>
        </w:tc>
        <w:tc>
          <w:tcPr>
            <w:tcW w:w="0" w:type="auto"/>
          </w:tcPr>
          <w:p w14:paraId="3A4C7334" w14:textId="77777777" w:rsidR="002321C8" w:rsidRDefault="002321C8" w:rsidP="002321C8">
            <w:r>
              <w:t xml:space="preserve">Open </w:t>
            </w:r>
            <w:r>
              <w:rPr>
                <w:rStyle w:val="SAPScreenElement"/>
              </w:rPr>
              <w:t>Schedule Billing Release</w:t>
            </w:r>
            <w:r>
              <w:t>.</w:t>
            </w:r>
          </w:p>
        </w:tc>
        <w:tc>
          <w:tcPr>
            <w:tcW w:w="0" w:type="auto"/>
          </w:tcPr>
          <w:p w14:paraId="21EC6AFC" w14:textId="77777777" w:rsidR="002321C8" w:rsidRDefault="002321C8" w:rsidP="002321C8">
            <w:r>
              <w:t xml:space="preserve">The </w:t>
            </w:r>
            <w:r>
              <w:rPr>
                <w:rStyle w:val="SAPScreenElement"/>
              </w:rPr>
              <w:t>Application Jobs</w:t>
            </w:r>
            <w:r>
              <w:t xml:space="preserve"> screen displays. The app automatically shows the history of application jobs.</w:t>
            </w:r>
          </w:p>
        </w:tc>
        <w:tc>
          <w:tcPr>
            <w:tcW w:w="0" w:type="auto"/>
          </w:tcPr>
          <w:p w14:paraId="05D0F7E7" w14:textId="77777777" w:rsidR="002321C8" w:rsidRDefault="002321C8" w:rsidP="002321C8"/>
        </w:tc>
      </w:tr>
      <w:tr w:rsidR="002321C8" w14:paraId="6402530D" w14:textId="77777777" w:rsidTr="002321C8">
        <w:tc>
          <w:tcPr>
            <w:tcW w:w="0" w:type="auto"/>
          </w:tcPr>
          <w:p w14:paraId="221B4C3A" w14:textId="77777777" w:rsidR="002321C8" w:rsidRDefault="002321C8" w:rsidP="002321C8">
            <w:r>
              <w:t>3</w:t>
            </w:r>
          </w:p>
        </w:tc>
        <w:tc>
          <w:tcPr>
            <w:tcW w:w="0" w:type="auto"/>
          </w:tcPr>
          <w:p w14:paraId="0C4815AE" w14:textId="77777777" w:rsidR="002321C8" w:rsidRDefault="002321C8" w:rsidP="002321C8">
            <w:r>
              <w:rPr>
                <w:rStyle w:val="SAPEmphasis"/>
              </w:rPr>
              <w:t>Create Billing Release Schedule</w:t>
            </w:r>
          </w:p>
        </w:tc>
        <w:tc>
          <w:tcPr>
            <w:tcW w:w="0" w:type="auto"/>
          </w:tcPr>
          <w:p w14:paraId="44746810" w14:textId="77777777" w:rsidR="002321C8" w:rsidRDefault="002321C8" w:rsidP="002321C8">
            <w:r>
              <w:t xml:space="preserve">Choose </w:t>
            </w:r>
            <w:r>
              <w:rPr>
                <w:rStyle w:val="SAPScreenElement"/>
              </w:rPr>
              <w:t>New</w:t>
            </w:r>
            <w:r>
              <w:t xml:space="preserve"> to define a new job for billing creation.</w:t>
            </w:r>
          </w:p>
        </w:tc>
        <w:tc>
          <w:tcPr>
            <w:tcW w:w="0" w:type="auto"/>
          </w:tcPr>
          <w:p w14:paraId="40C8FBF7" w14:textId="61821B6C" w:rsidR="002321C8" w:rsidRDefault="002321C8" w:rsidP="002321C8">
            <w:r>
              <w:t xml:space="preserve">The </w:t>
            </w:r>
            <w:r>
              <w:rPr>
                <w:rStyle w:val="SAPScreenElement"/>
              </w:rPr>
              <w:t>New Job</w:t>
            </w:r>
            <w:r>
              <w:t xml:space="preserve"> screen displays. </w:t>
            </w:r>
            <w:r>
              <w:rPr>
                <w:rStyle w:val="SAPScreenElement"/>
              </w:rPr>
              <w:t>Job Template</w:t>
            </w:r>
            <w:r>
              <w:t xml:space="preserve"> </w:t>
            </w:r>
            <w:r w:rsidR="006D041B">
              <w:t>default</w:t>
            </w:r>
            <w:r>
              <w:t xml:space="preserve"> should be </w:t>
            </w:r>
            <w:r>
              <w:rPr>
                <w:rStyle w:val="SAPScreenElement"/>
              </w:rPr>
              <w:t>Schedule Billing Release</w:t>
            </w:r>
            <w:r>
              <w:t>.</w:t>
            </w:r>
          </w:p>
        </w:tc>
        <w:tc>
          <w:tcPr>
            <w:tcW w:w="0" w:type="auto"/>
          </w:tcPr>
          <w:p w14:paraId="7976F783" w14:textId="77777777" w:rsidR="002321C8" w:rsidRDefault="002321C8" w:rsidP="002321C8"/>
        </w:tc>
      </w:tr>
      <w:tr w:rsidR="002321C8" w14:paraId="0E635F36" w14:textId="77777777" w:rsidTr="002321C8">
        <w:tc>
          <w:tcPr>
            <w:tcW w:w="0" w:type="auto"/>
          </w:tcPr>
          <w:p w14:paraId="4838FA4E" w14:textId="77777777" w:rsidR="002321C8" w:rsidRDefault="002321C8" w:rsidP="002321C8">
            <w:r>
              <w:t>4</w:t>
            </w:r>
          </w:p>
        </w:tc>
        <w:tc>
          <w:tcPr>
            <w:tcW w:w="0" w:type="auto"/>
          </w:tcPr>
          <w:p w14:paraId="4CE76158" w14:textId="77777777" w:rsidR="002321C8" w:rsidRDefault="002321C8" w:rsidP="002321C8">
            <w:r>
              <w:rPr>
                <w:rStyle w:val="SAPEmphasis"/>
              </w:rPr>
              <w:t>Job Parameters</w:t>
            </w:r>
          </w:p>
        </w:tc>
        <w:tc>
          <w:tcPr>
            <w:tcW w:w="0" w:type="auto"/>
          </w:tcPr>
          <w:p w14:paraId="638E5318" w14:textId="77777777" w:rsidR="002321C8" w:rsidRDefault="002321C8" w:rsidP="002321C8">
            <w:r>
              <w:t>Define scheduling options and parameters for the batch job if necessary.</w:t>
            </w:r>
          </w:p>
          <w:p w14:paraId="6616AFA9" w14:textId="77777777" w:rsidR="002321C8" w:rsidRDefault="002321C8" w:rsidP="002321C8">
            <w:r>
              <w:t xml:space="preserve">Choose </w:t>
            </w:r>
            <w:r>
              <w:rPr>
                <w:rStyle w:val="SAPScreenElement"/>
              </w:rPr>
              <w:t>Check</w:t>
            </w:r>
            <w:r>
              <w:t>.</w:t>
            </w:r>
          </w:p>
        </w:tc>
        <w:tc>
          <w:tcPr>
            <w:tcW w:w="0" w:type="auto"/>
          </w:tcPr>
          <w:p w14:paraId="0F5DCE79" w14:textId="77777777" w:rsidR="002321C8" w:rsidRDefault="002321C8" w:rsidP="002321C8">
            <w:r>
              <w:t xml:space="preserve">The system displays the message </w:t>
            </w:r>
            <w:r>
              <w:rPr>
                <w:rStyle w:val="CourierNew"/>
              </w:rPr>
              <w:t>Go ahead and schedule the job</w:t>
            </w:r>
            <w:r>
              <w:t>.</w:t>
            </w:r>
          </w:p>
        </w:tc>
        <w:tc>
          <w:tcPr>
            <w:tcW w:w="0" w:type="auto"/>
          </w:tcPr>
          <w:p w14:paraId="1CC6B6E6" w14:textId="77777777" w:rsidR="002321C8" w:rsidRDefault="002321C8" w:rsidP="002321C8"/>
        </w:tc>
      </w:tr>
      <w:tr w:rsidR="002321C8" w14:paraId="6001D7BF" w14:textId="77777777" w:rsidTr="002321C8">
        <w:tc>
          <w:tcPr>
            <w:tcW w:w="0" w:type="auto"/>
          </w:tcPr>
          <w:p w14:paraId="1548634D" w14:textId="77777777" w:rsidR="002321C8" w:rsidRDefault="002321C8" w:rsidP="002321C8">
            <w:r>
              <w:t>5</w:t>
            </w:r>
          </w:p>
        </w:tc>
        <w:tc>
          <w:tcPr>
            <w:tcW w:w="0" w:type="auto"/>
          </w:tcPr>
          <w:p w14:paraId="15163BCB" w14:textId="77777777" w:rsidR="002321C8" w:rsidRDefault="002321C8" w:rsidP="002321C8">
            <w:r>
              <w:rPr>
                <w:rStyle w:val="SAPEmphasis"/>
              </w:rPr>
              <w:t>Schedule</w:t>
            </w:r>
          </w:p>
        </w:tc>
        <w:tc>
          <w:tcPr>
            <w:tcW w:w="0" w:type="auto"/>
          </w:tcPr>
          <w:p w14:paraId="1100A4C7" w14:textId="77777777" w:rsidR="002321C8" w:rsidRDefault="002321C8" w:rsidP="002321C8">
            <w:r>
              <w:t xml:space="preserve">Choose </w:t>
            </w:r>
            <w:r>
              <w:rPr>
                <w:rStyle w:val="SAPScreenElement"/>
              </w:rPr>
              <w:t>Schedule</w:t>
            </w:r>
            <w:r>
              <w:t>.</w:t>
            </w:r>
          </w:p>
        </w:tc>
        <w:tc>
          <w:tcPr>
            <w:tcW w:w="0" w:type="auto"/>
          </w:tcPr>
          <w:p w14:paraId="60BE2B73" w14:textId="77777777" w:rsidR="002321C8" w:rsidRDefault="002321C8" w:rsidP="002321C8">
            <w:r>
              <w:t xml:space="preserve">A billing release job is scheduled. Return to </w:t>
            </w:r>
            <w:r>
              <w:rPr>
                <w:rStyle w:val="SAPScreenElement"/>
              </w:rPr>
              <w:t>Application Jobs</w:t>
            </w:r>
            <w:r>
              <w:t>.</w:t>
            </w:r>
          </w:p>
        </w:tc>
        <w:tc>
          <w:tcPr>
            <w:tcW w:w="0" w:type="auto"/>
          </w:tcPr>
          <w:p w14:paraId="7A95CDB7" w14:textId="77777777" w:rsidR="002321C8" w:rsidRDefault="002321C8" w:rsidP="002321C8"/>
        </w:tc>
      </w:tr>
      <w:tr w:rsidR="002321C8" w14:paraId="202D0217" w14:textId="77777777" w:rsidTr="002321C8">
        <w:tc>
          <w:tcPr>
            <w:tcW w:w="0" w:type="auto"/>
          </w:tcPr>
          <w:p w14:paraId="41BE9460" w14:textId="77777777" w:rsidR="002321C8" w:rsidRDefault="002321C8" w:rsidP="002321C8">
            <w:r>
              <w:t>6</w:t>
            </w:r>
          </w:p>
        </w:tc>
        <w:tc>
          <w:tcPr>
            <w:tcW w:w="0" w:type="auto"/>
          </w:tcPr>
          <w:p w14:paraId="474F067C" w14:textId="77777777" w:rsidR="002321C8" w:rsidRDefault="002321C8" w:rsidP="002321C8">
            <w:r>
              <w:rPr>
                <w:rStyle w:val="SAPEmphasis"/>
              </w:rPr>
              <w:t>Check Billing Release Job Log</w:t>
            </w:r>
          </w:p>
        </w:tc>
        <w:tc>
          <w:tcPr>
            <w:tcW w:w="0" w:type="auto"/>
          </w:tcPr>
          <w:p w14:paraId="3DB89432" w14:textId="77777777" w:rsidR="002321C8" w:rsidRDefault="002321C8" w:rsidP="002321C8">
            <w:r>
              <w:t xml:space="preserve">On the </w:t>
            </w:r>
            <w:r>
              <w:rPr>
                <w:rStyle w:val="SAPScreenElement"/>
              </w:rPr>
              <w:t>Application Jobs</w:t>
            </w:r>
            <w:r>
              <w:t xml:space="preserve"> screen, after job item’s status turned to </w:t>
            </w:r>
            <w:r>
              <w:rPr>
                <w:rStyle w:val="SAPScreenElement"/>
              </w:rPr>
              <w:t>Finish</w:t>
            </w:r>
            <w:r>
              <w:t xml:space="preserve">, choose </w:t>
            </w:r>
            <w:r>
              <w:rPr>
                <w:rStyle w:val="SAPScreenElement"/>
              </w:rPr>
              <w:t>Job Log</w:t>
            </w:r>
            <w:r>
              <w:t>.</w:t>
            </w:r>
          </w:p>
          <w:p w14:paraId="6D1A1123" w14:textId="77777777" w:rsidR="002321C8" w:rsidRDefault="002321C8" w:rsidP="002321C8">
            <w:r>
              <w:rPr>
                <w:rStyle w:val="SAPEmphasis"/>
              </w:rPr>
              <w:t xml:space="preserve">Note </w:t>
            </w:r>
            <w:r>
              <w:t xml:space="preserve">Choose the </w:t>
            </w:r>
            <w:r>
              <w:rPr>
                <w:rStyle w:val="SAPScreenElement"/>
              </w:rPr>
              <w:t>Magnifier</w:t>
            </w:r>
            <w:r>
              <w:t>, and the job list will refresh.</w:t>
            </w:r>
          </w:p>
        </w:tc>
        <w:tc>
          <w:tcPr>
            <w:tcW w:w="0" w:type="auto"/>
          </w:tcPr>
          <w:p w14:paraId="1C1056CA" w14:textId="77777777" w:rsidR="002321C8" w:rsidRDefault="002321C8" w:rsidP="002321C8">
            <w:r>
              <w:t>The log details display.</w:t>
            </w:r>
          </w:p>
        </w:tc>
        <w:tc>
          <w:tcPr>
            <w:tcW w:w="0" w:type="auto"/>
          </w:tcPr>
          <w:p w14:paraId="39DE4C97" w14:textId="77777777" w:rsidR="002321C8" w:rsidRDefault="002321C8" w:rsidP="002321C8"/>
        </w:tc>
      </w:tr>
    </w:tbl>
    <w:p w14:paraId="79B5FFE6" w14:textId="7BADAF76" w:rsidR="002321C8" w:rsidRPr="00F5540C" w:rsidRDefault="00F5540C" w:rsidP="007B673D">
      <w:pPr>
        <w:pStyle w:val="Heading4"/>
        <w:numPr>
          <w:ilvl w:val="0"/>
          <w:numId w:val="0"/>
        </w:numPr>
        <w:rPr>
          <w:sz w:val="32"/>
          <w:szCs w:val="32"/>
        </w:rPr>
      </w:pPr>
      <w:bookmarkStart w:id="214" w:name="unique_38"/>
      <w:r w:rsidRPr="00F5540C">
        <w:rPr>
          <w:sz w:val="32"/>
          <w:szCs w:val="32"/>
        </w:rPr>
        <w:t xml:space="preserve">7.10.3.3 </w:t>
      </w:r>
      <w:r w:rsidR="002321C8" w:rsidRPr="00F5540C">
        <w:rPr>
          <w:sz w:val="32"/>
          <w:szCs w:val="32"/>
        </w:rPr>
        <w:t>Job Scheduling for Billing Output (Alternative)</w:t>
      </w:r>
      <w:bookmarkEnd w:id="214"/>
    </w:p>
    <w:p w14:paraId="562708B3" w14:textId="77777777" w:rsidR="002321C8" w:rsidRDefault="002321C8" w:rsidP="002321C8">
      <w:pPr>
        <w:pStyle w:val="SAPKeyblockTitle"/>
      </w:pPr>
      <w:proofErr w:type="gramStart"/>
      <w:r>
        <w:t>Test Administration</w:t>
      </w:r>
      <w:proofErr w:type="gramEnd"/>
    </w:p>
    <w:p w14:paraId="32859578" w14:textId="77777777" w:rsidR="002321C8" w:rsidRDefault="002321C8" w:rsidP="002321C8">
      <w:r>
        <w:t>Customer project: Fill in the project-specific parts.</w:t>
      </w:r>
    </w:p>
    <w:p w14:paraId="49C3D949" w14:textId="77777777" w:rsidR="002321C8" w:rsidRDefault="002321C8" w:rsidP="002321C8"/>
    <w:tbl>
      <w:tblPr>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0" w:type="dxa"/>
          <w:right w:w="10" w:type="dxa"/>
        </w:tblCellMar>
        <w:tblLook w:val="0000" w:firstRow="0" w:lastRow="0" w:firstColumn="0" w:lastColumn="0" w:noHBand="0" w:noVBand="0"/>
      </w:tblPr>
      <w:tblGrid>
        <w:gridCol w:w="1384"/>
        <w:gridCol w:w="1968"/>
        <w:gridCol w:w="2636"/>
        <w:gridCol w:w="168"/>
        <w:gridCol w:w="931"/>
        <w:gridCol w:w="1533"/>
      </w:tblGrid>
      <w:tr w:rsidR="002321C8" w14:paraId="4FBDE26C" w14:textId="77777777" w:rsidTr="002321C8">
        <w:trPr>
          <w:cantSplit/>
        </w:trPr>
        <w:tc>
          <w:tcPr>
            <w:tcW w:w="0" w:type="auto"/>
            <w:tcMar>
              <w:top w:w="29" w:type="dxa"/>
              <w:left w:w="29" w:type="dxa"/>
              <w:bottom w:w="29" w:type="dxa"/>
              <w:right w:w="29" w:type="dxa"/>
            </w:tcMar>
          </w:tcPr>
          <w:p w14:paraId="7973A44D" w14:textId="77777777" w:rsidR="002321C8" w:rsidRDefault="002321C8" w:rsidP="002321C8">
            <w:r>
              <w:rPr>
                <w:rStyle w:val="SAPEmphasis"/>
              </w:rPr>
              <w:t>Test Case ID</w:t>
            </w:r>
          </w:p>
        </w:tc>
        <w:tc>
          <w:tcPr>
            <w:tcW w:w="0" w:type="auto"/>
            <w:tcMar>
              <w:top w:w="29" w:type="dxa"/>
              <w:left w:w="29" w:type="dxa"/>
              <w:bottom w:w="29" w:type="dxa"/>
              <w:right w:w="29" w:type="dxa"/>
            </w:tcMar>
          </w:tcPr>
          <w:p w14:paraId="6473158E" w14:textId="77777777" w:rsidR="002321C8" w:rsidRDefault="002321C8" w:rsidP="002321C8">
            <w:r>
              <w:t>&lt;X.XX&gt;</w:t>
            </w:r>
          </w:p>
        </w:tc>
        <w:tc>
          <w:tcPr>
            <w:tcW w:w="0" w:type="auto"/>
            <w:tcMar>
              <w:top w:w="29" w:type="dxa"/>
              <w:left w:w="29" w:type="dxa"/>
              <w:bottom w:w="29" w:type="dxa"/>
              <w:right w:w="29" w:type="dxa"/>
            </w:tcMar>
          </w:tcPr>
          <w:p w14:paraId="2E0EE4E5" w14:textId="77777777" w:rsidR="002321C8" w:rsidRDefault="002321C8" w:rsidP="002321C8">
            <w:r>
              <w:rPr>
                <w:rStyle w:val="SAPEmphasis"/>
              </w:rPr>
              <w:t>Tester Name</w:t>
            </w:r>
          </w:p>
        </w:tc>
        <w:tc>
          <w:tcPr>
            <w:tcW w:w="0" w:type="auto"/>
            <w:tcMar>
              <w:top w:w="29" w:type="dxa"/>
              <w:left w:w="29" w:type="dxa"/>
              <w:bottom w:w="29" w:type="dxa"/>
              <w:right w:w="29" w:type="dxa"/>
            </w:tcMar>
          </w:tcPr>
          <w:p w14:paraId="0C6FE5C8" w14:textId="77777777" w:rsidR="002321C8" w:rsidRDefault="002321C8" w:rsidP="002321C8"/>
        </w:tc>
        <w:tc>
          <w:tcPr>
            <w:tcW w:w="0" w:type="auto"/>
            <w:tcMar>
              <w:top w:w="29" w:type="dxa"/>
              <w:left w:w="29" w:type="dxa"/>
              <w:bottom w:w="29" w:type="dxa"/>
              <w:right w:w="29" w:type="dxa"/>
            </w:tcMar>
          </w:tcPr>
          <w:p w14:paraId="3BCEF329" w14:textId="77777777" w:rsidR="002321C8" w:rsidRDefault="002321C8" w:rsidP="002321C8">
            <w:r>
              <w:rPr>
                <w:rStyle w:val="SAPEmphasis"/>
              </w:rPr>
              <w:t>Testing Date</w:t>
            </w:r>
          </w:p>
        </w:tc>
        <w:tc>
          <w:tcPr>
            <w:tcW w:w="0" w:type="auto"/>
            <w:tcMar>
              <w:top w:w="29" w:type="dxa"/>
              <w:left w:w="29" w:type="dxa"/>
              <w:bottom w:w="29" w:type="dxa"/>
              <w:right w:w="29" w:type="dxa"/>
            </w:tcMar>
          </w:tcPr>
          <w:p w14:paraId="0D534D01" w14:textId="77777777" w:rsidR="002321C8" w:rsidRDefault="002321C8" w:rsidP="002321C8">
            <w:r>
              <w:rPr>
                <w:rStyle w:val="SAPUserEntry"/>
              </w:rPr>
              <w:t>Enter a test date.</w:t>
            </w:r>
          </w:p>
        </w:tc>
      </w:tr>
      <w:tr w:rsidR="002321C8" w14:paraId="3AD07BFA" w14:textId="77777777" w:rsidTr="002321C8">
        <w:trPr>
          <w:cantSplit/>
        </w:trPr>
        <w:tc>
          <w:tcPr>
            <w:tcW w:w="0" w:type="auto"/>
            <w:tcMar>
              <w:top w:w="29" w:type="dxa"/>
              <w:left w:w="29" w:type="dxa"/>
              <w:bottom w:w="29" w:type="dxa"/>
              <w:right w:w="29" w:type="dxa"/>
            </w:tcMar>
          </w:tcPr>
          <w:p w14:paraId="42A438E1" w14:textId="77777777" w:rsidR="002321C8" w:rsidRDefault="002321C8" w:rsidP="002321C8">
            <w:r>
              <w:t>Business Role(s)</w:t>
            </w:r>
          </w:p>
        </w:tc>
        <w:tc>
          <w:tcPr>
            <w:tcW w:w="0" w:type="auto"/>
            <w:gridSpan w:val="5"/>
            <w:tcMar>
              <w:top w:w="29" w:type="dxa"/>
              <w:left w:w="29" w:type="dxa"/>
              <w:bottom w:w="29" w:type="dxa"/>
              <w:right w:w="29" w:type="dxa"/>
            </w:tcMar>
          </w:tcPr>
          <w:p w14:paraId="3126DBF1" w14:textId="77777777" w:rsidR="002321C8" w:rsidRDefault="002321C8" w:rsidP="002321C8"/>
        </w:tc>
      </w:tr>
      <w:tr w:rsidR="002321C8" w14:paraId="3C184F5F" w14:textId="77777777" w:rsidTr="002321C8">
        <w:trPr>
          <w:cantSplit/>
        </w:trPr>
        <w:tc>
          <w:tcPr>
            <w:tcW w:w="0" w:type="auto"/>
            <w:tcMar>
              <w:top w:w="29" w:type="dxa"/>
              <w:left w:w="29" w:type="dxa"/>
              <w:bottom w:w="29" w:type="dxa"/>
              <w:right w:w="29" w:type="dxa"/>
            </w:tcMar>
          </w:tcPr>
          <w:p w14:paraId="6B30EDF9" w14:textId="77777777" w:rsidR="002321C8" w:rsidRDefault="002321C8" w:rsidP="002321C8">
            <w:r>
              <w:rPr>
                <w:rStyle w:val="SAPEmphasis"/>
              </w:rPr>
              <w:t>Responsibility</w:t>
            </w:r>
          </w:p>
        </w:tc>
        <w:tc>
          <w:tcPr>
            <w:tcW w:w="0" w:type="auto"/>
            <w:gridSpan w:val="3"/>
            <w:tcMar>
              <w:top w:w="29" w:type="dxa"/>
              <w:left w:w="29" w:type="dxa"/>
              <w:bottom w:w="29" w:type="dxa"/>
              <w:right w:w="29" w:type="dxa"/>
            </w:tcMar>
          </w:tcPr>
          <w:p w14:paraId="4F266696" w14:textId="77777777" w:rsidR="002321C8" w:rsidRDefault="002321C8" w:rsidP="002321C8">
            <w:r>
              <w:rPr>
                <w:rStyle w:val="SAPUserEntry"/>
              </w:rPr>
              <w:t>&lt;State Service Provider, Customer or Joint Service Provider and Customer&gt;</w:t>
            </w:r>
          </w:p>
        </w:tc>
        <w:tc>
          <w:tcPr>
            <w:tcW w:w="0" w:type="auto"/>
            <w:tcMar>
              <w:top w:w="29" w:type="dxa"/>
              <w:left w:w="29" w:type="dxa"/>
              <w:bottom w:w="29" w:type="dxa"/>
              <w:right w:w="29" w:type="dxa"/>
            </w:tcMar>
          </w:tcPr>
          <w:p w14:paraId="0F3A6F86" w14:textId="77777777" w:rsidR="002321C8" w:rsidRDefault="002321C8" w:rsidP="002321C8">
            <w:r>
              <w:rPr>
                <w:rStyle w:val="SAPEmphasis"/>
              </w:rPr>
              <w:t>Duration</w:t>
            </w:r>
          </w:p>
        </w:tc>
        <w:tc>
          <w:tcPr>
            <w:tcW w:w="0" w:type="auto"/>
            <w:tcMar>
              <w:top w:w="29" w:type="dxa"/>
              <w:left w:w="29" w:type="dxa"/>
              <w:bottom w:w="29" w:type="dxa"/>
              <w:right w:w="29" w:type="dxa"/>
            </w:tcMar>
          </w:tcPr>
          <w:p w14:paraId="4FD511CA" w14:textId="77777777" w:rsidR="002321C8" w:rsidRDefault="002321C8" w:rsidP="002321C8">
            <w:r>
              <w:rPr>
                <w:rStyle w:val="SAPUserEntry"/>
              </w:rPr>
              <w:t>Enter a duration.</w:t>
            </w:r>
          </w:p>
        </w:tc>
      </w:tr>
    </w:tbl>
    <w:p w14:paraId="0BA9B2F3" w14:textId="77777777" w:rsidR="002321C8" w:rsidRDefault="002321C8" w:rsidP="002321C8">
      <w:pPr>
        <w:pStyle w:val="SAPKeyblockTitle"/>
      </w:pPr>
      <w:r>
        <w:t>Context</w:t>
      </w:r>
    </w:p>
    <w:p w14:paraId="0842DA0A" w14:textId="77777777" w:rsidR="002321C8" w:rsidRDefault="002321C8" w:rsidP="002321C8">
      <w:r>
        <w:t>In this process step, you can schedule a background job for when and how billing documents are sent to customer.</w:t>
      </w:r>
    </w:p>
    <w:p w14:paraId="07B3693C" w14:textId="77777777" w:rsidR="002321C8" w:rsidRDefault="002321C8" w:rsidP="002321C8">
      <w:pPr>
        <w:pStyle w:val="SAPKeyblockTitle"/>
      </w:pPr>
      <w:r>
        <w:t>Procedure</w:t>
      </w:r>
    </w:p>
    <w:tbl>
      <w:tblPr>
        <w:tblStyle w:val="SAPStandardTable"/>
        <w:tblW w:w="0" w:type="auto"/>
        <w:tblLook w:val="0620" w:firstRow="1" w:lastRow="0" w:firstColumn="0" w:lastColumn="0" w:noHBand="1" w:noVBand="1"/>
      </w:tblPr>
      <w:tblGrid>
        <w:gridCol w:w="604"/>
        <w:gridCol w:w="1403"/>
        <w:gridCol w:w="2556"/>
        <w:gridCol w:w="2895"/>
        <w:gridCol w:w="1049"/>
      </w:tblGrid>
      <w:tr w:rsidR="002321C8" w14:paraId="79A7D7A4" w14:textId="77777777" w:rsidTr="002321C8">
        <w:trPr>
          <w:cnfStyle w:val="100000000000" w:firstRow="1" w:lastRow="0" w:firstColumn="0" w:lastColumn="0" w:oddVBand="0" w:evenVBand="0" w:oddHBand="0" w:evenHBand="0" w:firstRowFirstColumn="0" w:firstRowLastColumn="0" w:lastRowFirstColumn="0" w:lastRowLastColumn="0"/>
        </w:trPr>
        <w:tc>
          <w:tcPr>
            <w:tcW w:w="0" w:type="auto"/>
          </w:tcPr>
          <w:p w14:paraId="08D8CDBC" w14:textId="77777777" w:rsidR="002321C8" w:rsidRDefault="002321C8" w:rsidP="002321C8">
            <w:pPr>
              <w:pStyle w:val="SAPTableHeader"/>
            </w:pPr>
            <w:r>
              <w:t>Test Step #</w:t>
            </w:r>
          </w:p>
        </w:tc>
        <w:tc>
          <w:tcPr>
            <w:tcW w:w="0" w:type="auto"/>
          </w:tcPr>
          <w:p w14:paraId="00595BD9" w14:textId="77777777" w:rsidR="002321C8" w:rsidRDefault="002321C8" w:rsidP="002321C8">
            <w:pPr>
              <w:pStyle w:val="SAPTableHeader"/>
            </w:pPr>
            <w:r>
              <w:t>Test Step Name</w:t>
            </w:r>
          </w:p>
        </w:tc>
        <w:tc>
          <w:tcPr>
            <w:tcW w:w="0" w:type="auto"/>
          </w:tcPr>
          <w:p w14:paraId="7F25504C" w14:textId="77777777" w:rsidR="002321C8" w:rsidRDefault="002321C8" w:rsidP="002321C8">
            <w:pPr>
              <w:pStyle w:val="SAPTableHeader"/>
            </w:pPr>
            <w:r>
              <w:t>Instruction</w:t>
            </w:r>
          </w:p>
        </w:tc>
        <w:tc>
          <w:tcPr>
            <w:tcW w:w="0" w:type="auto"/>
          </w:tcPr>
          <w:p w14:paraId="558663DA" w14:textId="77777777" w:rsidR="002321C8" w:rsidRDefault="002321C8" w:rsidP="002321C8">
            <w:pPr>
              <w:pStyle w:val="SAPTableHeader"/>
            </w:pPr>
            <w:r>
              <w:t>Expected Result</w:t>
            </w:r>
          </w:p>
        </w:tc>
        <w:tc>
          <w:tcPr>
            <w:tcW w:w="0" w:type="auto"/>
          </w:tcPr>
          <w:p w14:paraId="1FB18E2B" w14:textId="77777777" w:rsidR="002321C8" w:rsidRDefault="002321C8" w:rsidP="002321C8">
            <w:pPr>
              <w:pStyle w:val="SAPTableHeader"/>
            </w:pPr>
            <w:r>
              <w:t>Pass / Fail / Comment</w:t>
            </w:r>
          </w:p>
        </w:tc>
      </w:tr>
      <w:tr w:rsidR="002321C8" w14:paraId="29B86FE8" w14:textId="77777777" w:rsidTr="002321C8">
        <w:tc>
          <w:tcPr>
            <w:tcW w:w="0" w:type="auto"/>
          </w:tcPr>
          <w:p w14:paraId="3708AE7B" w14:textId="77777777" w:rsidR="002321C8" w:rsidRDefault="002321C8" w:rsidP="002321C8">
            <w:r>
              <w:t>1</w:t>
            </w:r>
          </w:p>
        </w:tc>
        <w:tc>
          <w:tcPr>
            <w:tcW w:w="0" w:type="auto"/>
          </w:tcPr>
          <w:p w14:paraId="631A80EB" w14:textId="77777777" w:rsidR="002321C8" w:rsidRDefault="002321C8" w:rsidP="002321C8">
            <w:r>
              <w:rPr>
                <w:rStyle w:val="SAPEmphasis"/>
              </w:rPr>
              <w:t>Log on</w:t>
            </w:r>
          </w:p>
        </w:tc>
        <w:tc>
          <w:tcPr>
            <w:tcW w:w="0" w:type="auto"/>
          </w:tcPr>
          <w:p w14:paraId="0AD0A837" w14:textId="77777777" w:rsidR="002321C8" w:rsidRDefault="002321C8" w:rsidP="002321C8">
            <w:r>
              <w:t xml:space="preserve">Log onto the SAP Fiori launchpad as a </w:t>
            </w:r>
            <w:r>
              <w:rPr>
                <w:rStyle w:val="CourierNew"/>
              </w:rPr>
              <w:t>Billing Clerk</w:t>
            </w:r>
            <w:r>
              <w:t>.</w:t>
            </w:r>
          </w:p>
        </w:tc>
        <w:tc>
          <w:tcPr>
            <w:tcW w:w="0" w:type="auto"/>
          </w:tcPr>
          <w:p w14:paraId="01D20E97" w14:textId="77777777" w:rsidR="002321C8" w:rsidRDefault="002321C8" w:rsidP="002321C8">
            <w:r>
              <w:t>The SAP Fiori launchpad displays.</w:t>
            </w:r>
          </w:p>
        </w:tc>
        <w:tc>
          <w:tcPr>
            <w:tcW w:w="0" w:type="auto"/>
          </w:tcPr>
          <w:p w14:paraId="72866AB4" w14:textId="77777777" w:rsidR="002321C8" w:rsidRDefault="002321C8" w:rsidP="002321C8"/>
        </w:tc>
      </w:tr>
      <w:tr w:rsidR="002321C8" w14:paraId="4B37C9BC" w14:textId="77777777" w:rsidTr="002321C8">
        <w:tc>
          <w:tcPr>
            <w:tcW w:w="0" w:type="auto"/>
          </w:tcPr>
          <w:p w14:paraId="23A9F312" w14:textId="77777777" w:rsidR="002321C8" w:rsidRDefault="002321C8" w:rsidP="002321C8">
            <w:r>
              <w:t>2</w:t>
            </w:r>
          </w:p>
        </w:tc>
        <w:tc>
          <w:tcPr>
            <w:tcW w:w="0" w:type="auto"/>
          </w:tcPr>
          <w:p w14:paraId="49DEC092" w14:textId="77777777" w:rsidR="002321C8" w:rsidRDefault="002321C8" w:rsidP="002321C8">
            <w:r>
              <w:rPr>
                <w:rStyle w:val="SAPEmphasis"/>
              </w:rPr>
              <w:t>Access the SAP Fiori App</w:t>
            </w:r>
          </w:p>
        </w:tc>
        <w:tc>
          <w:tcPr>
            <w:tcW w:w="0" w:type="auto"/>
          </w:tcPr>
          <w:p w14:paraId="018E8260" w14:textId="77777777" w:rsidR="002321C8" w:rsidRDefault="002321C8" w:rsidP="002321C8">
            <w:r>
              <w:t xml:space="preserve">Open </w:t>
            </w:r>
            <w:r>
              <w:rPr>
                <w:rStyle w:val="SAPScreenElement"/>
              </w:rPr>
              <w:t>Schedule Billing Output</w:t>
            </w:r>
            <w:r>
              <w:t>.</w:t>
            </w:r>
          </w:p>
        </w:tc>
        <w:tc>
          <w:tcPr>
            <w:tcW w:w="0" w:type="auto"/>
          </w:tcPr>
          <w:p w14:paraId="532C4E7A" w14:textId="77777777" w:rsidR="002321C8" w:rsidRDefault="002321C8" w:rsidP="002321C8">
            <w:r>
              <w:t xml:space="preserve">The </w:t>
            </w:r>
            <w:r>
              <w:rPr>
                <w:rStyle w:val="SAPScreenElement"/>
              </w:rPr>
              <w:t>Application Jobs</w:t>
            </w:r>
            <w:r>
              <w:t xml:space="preserve"> screen displays. The app automatically shows the history of application jobs.</w:t>
            </w:r>
          </w:p>
        </w:tc>
        <w:tc>
          <w:tcPr>
            <w:tcW w:w="0" w:type="auto"/>
          </w:tcPr>
          <w:p w14:paraId="65CB8199" w14:textId="77777777" w:rsidR="002321C8" w:rsidRDefault="002321C8" w:rsidP="002321C8"/>
        </w:tc>
      </w:tr>
      <w:tr w:rsidR="002321C8" w14:paraId="2453A3B7" w14:textId="77777777" w:rsidTr="002321C8">
        <w:tc>
          <w:tcPr>
            <w:tcW w:w="0" w:type="auto"/>
          </w:tcPr>
          <w:p w14:paraId="36431481" w14:textId="77777777" w:rsidR="002321C8" w:rsidRDefault="002321C8" w:rsidP="002321C8">
            <w:r>
              <w:t>3</w:t>
            </w:r>
          </w:p>
        </w:tc>
        <w:tc>
          <w:tcPr>
            <w:tcW w:w="0" w:type="auto"/>
          </w:tcPr>
          <w:p w14:paraId="46765F39" w14:textId="77777777" w:rsidR="002321C8" w:rsidRDefault="002321C8" w:rsidP="002321C8">
            <w:r>
              <w:rPr>
                <w:rStyle w:val="SAPEmphasis"/>
              </w:rPr>
              <w:t>Create Billing Output Schedule</w:t>
            </w:r>
          </w:p>
        </w:tc>
        <w:tc>
          <w:tcPr>
            <w:tcW w:w="0" w:type="auto"/>
          </w:tcPr>
          <w:p w14:paraId="462FD6B0" w14:textId="77777777" w:rsidR="002321C8" w:rsidRDefault="002321C8" w:rsidP="002321C8">
            <w:r>
              <w:t xml:space="preserve">Choose </w:t>
            </w:r>
            <w:r>
              <w:rPr>
                <w:rStyle w:val="SAPScreenElement"/>
              </w:rPr>
              <w:t>New</w:t>
            </w:r>
            <w:r>
              <w:t xml:space="preserve"> to define a new job for billing creation.</w:t>
            </w:r>
          </w:p>
        </w:tc>
        <w:tc>
          <w:tcPr>
            <w:tcW w:w="0" w:type="auto"/>
          </w:tcPr>
          <w:p w14:paraId="344BF4A1" w14:textId="77777777" w:rsidR="002321C8" w:rsidRDefault="002321C8" w:rsidP="002321C8">
            <w:r>
              <w:t xml:space="preserve">The </w:t>
            </w:r>
            <w:r>
              <w:rPr>
                <w:rStyle w:val="SAPScreenElement"/>
              </w:rPr>
              <w:t>New Job</w:t>
            </w:r>
            <w:r>
              <w:t xml:space="preserve"> screen displays. Job Template should default as </w:t>
            </w:r>
            <w:r>
              <w:rPr>
                <w:rStyle w:val="SAPScreenElement"/>
              </w:rPr>
              <w:t>Schedule Billing Output</w:t>
            </w:r>
            <w:r>
              <w:t>.</w:t>
            </w:r>
          </w:p>
        </w:tc>
        <w:tc>
          <w:tcPr>
            <w:tcW w:w="0" w:type="auto"/>
          </w:tcPr>
          <w:p w14:paraId="60F4A465" w14:textId="77777777" w:rsidR="002321C8" w:rsidRDefault="002321C8" w:rsidP="002321C8"/>
        </w:tc>
      </w:tr>
      <w:tr w:rsidR="002321C8" w14:paraId="3A11ECE1" w14:textId="77777777" w:rsidTr="002321C8">
        <w:tc>
          <w:tcPr>
            <w:tcW w:w="0" w:type="auto"/>
          </w:tcPr>
          <w:p w14:paraId="37BC61F9" w14:textId="77777777" w:rsidR="002321C8" w:rsidRDefault="002321C8" w:rsidP="002321C8">
            <w:r>
              <w:t>4</w:t>
            </w:r>
          </w:p>
        </w:tc>
        <w:tc>
          <w:tcPr>
            <w:tcW w:w="0" w:type="auto"/>
          </w:tcPr>
          <w:p w14:paraId="510753AA" w14:textId="77777777" w:rsidR="002321C8" w:rsidRDefault="002321C8" w:rsidP="002321C8">
            <w:r>
              <w:rPr>
                <w:rStyle w:val="SAPEmphasis"/>
              </w:rPr>
              <w:t>Job Parameters</w:t>
            </w:r>
          </w:p>
        </w:tc>
        <w:tc>
          <w:tcPr>
            <w:tcW w:w="0" w:type="auto"/>
          </w:tcPr>
          <w:p w14:paraId="2121822B" w14:textId="77777777" w:rsidR="002321C8" w:rsidRDefault="002321C8" w:rsidP="002321C8">
            <w:r>
              <w:t>Define scheduling options and parameters for the batch job if necessary.</w:t>
            </w:r>
          </w:p>
          <w:p w14:paraId="1D8B6432" w14:textId="77777777" w:rsidR="002321C8" w:rsidRDefault="002321C8" w:rsidP="002321C8">
            <w:r>
              <w:t xml:space="preserve">Choose </w:t>
            </w:r>
            <w:r>
              <w:rPr>
                <w:rStyle w:val="SAPScreenElement"/>
              </w:rPr>
              <w:t>Check</w:t>
            </w:r>
            <w:r>
              <w:t>.</w:t>
            </w:r>
          </w:p>
        </w:tc>
        <w:tc>
          <w:tcPr>
            <w:tcW w:w="0" w:type="auto"/>
          </w:tcPr>
          <w:p w14:paraId="078F8AF7" w14:textId="77777777" w:rsidR="002321C8" w:rsidRDefault="002321C8" w:rsidP="002321C8">
            <w:r>
              <w:t xml:space="preserve">The system displays the message </w:t>
            </w:r>
            <w:r>
              <w:rPr>
                <w:rStyle w:val="CourierNew"/>
              </w:rPr>
              <w:t>Go ahead and schedule the job</w:t>
            </w:r>
            <w:r>
              <w:t>.</w:t>
            </w:r>
          </w:p>
        </w:tc>
        <w:tc>
          <w:tcPr>
            <w:tcW w:w="0" w:type="auto"/>
          </w:tcPr>
          <w:p w14:paraId="28D2CD12" w14:textId="77777777" w:rsidR="002321C8" w:rsidRDefault="002321C8" w:rsidP="002321C8"/>
        </w:tc>
      </w:tr>
      <w:tr w:rsidR="002321C8" w14:paraId="5BD7EC36" w14:textId="77777777" w:rsidTr="002321C8">
        <w:tc>
          <w:tcPr>
            <w:tcW w:w="0" w:type="auto"/>
          </w:tcPr>
          <w:p w14:paraId="5CB93633" w14:textId="77777777" w:rsidR="002321C8" w:rsidRDefault="002321C8" w:rsidP="002321C8">
            <w:r>
              <w:t>5</w:t>
            </w:r>
          </w:p>
        </w:tc>
        <w:tc>
          <w:tcPr>
            <w:tcW w:w="0" w:type="auto"/>
          </w:tcPr>
          <w:p w14:paraId="486120C9" w14:textId="77777777" w:rsidR="002321C8" w:rsidRDefault="002321C8" w:rsidP="002321C8">
            <w:r>
              <w:rPr>
                <w:rStyle w:val="SAPEmphasis"/>
              </w:rPr>
              <w:t>Schedule</w:t>
            </w:r>
          </w:p>
        </w:tc>
        <w:tc>
          <w:tcPr>
            <w:tcW w:w="0" w:type="auto"/>
          </w:tcPr>
          <w:p w14:paraId="5133AC30" w14:textId="77777777" w:rsidR="002321C8" w:rsidRDefault="002321C8" w:rsidP="002321C8">
            <w:r>
              <w:t xml:space="preserve">Choose </w:t>
            </w:r>
            <w:r>
              <w:rPr>
                <w:rStyle w:val="SAPScreenElement"/>
              </w:rPr>
              <w:t>Schedule</w:t>
            </w:r>
            <w:r>
              <w:t>.</w:t>
            </w:r>
          </w:p>
        </w:tc>
        <w:tc>
          <w:tcPr>
            <w:tcW w:w="0" w:type="auto"/>
          </w:tcPr>
          <w:p w14:paraId="4661A03A" w14:textId="77777777" w:rsidR="002321C8" w:rsidRDefault="002321C8" w:rsidP="002321C8">
            <w:r>
              <w:t xml:space="preserve">A billing release job is scheduled. Return to </w:t>
            </w:r>
            <w:r>
              <w:rPr>
                <w:rStyle w:val="SAPScreenElement"/>
              </w:rPr>
              <w:t>Application Jobs</w:t>
            </w:r>
            <w:r>
              <w:t>.</w:t>
            </w:r>
          </w:p>
        </w:tc>
        <w:tc>
          <w:tcPr>
            <w:tcW w:w="0" w:type="auto"/>
          </w:tcPr>
          <w:p w14:paraId="2A4CB567" w14:textId="77777777" w:rsidR="002321C8" w:rsidRDefault="002321C8" w:rsidP="002321C8"/>
        </w:tc>
      </w:tr>
      <w:tr w:rsidR="002321C8" w14:paraId="2D4584A8" w14:textId="77777777" w:rsidTr="002321C8">
        <w:tc>
          <w:tcPr>
            <w:tcW w:w="0" w:type="auto"/>
          </w:tcPr>
          <w:p w14:paraId="058DAB83" w14:textId="4355C6AA" w:rsidR="002321C8" w:rsidRDefault="002321C8" w:rsidP="002321C8"/>
        </w:tc>
        <w:tc>
          <w:tcPr>
            <w:tcW w:w="0" w:type="auto"/>
          </w:tcPr>
          <w:p w14:paraId="26F9768A" w14:textId="77777777" w:rsidR="002321C8" w:rsidRDefault="002321C8" w:rsidP="002321C8">
            <w:r>
              <w:rPr>
                <w:rStyle w:val="SAPEmphasis"/>
              </w:rPr>
              <w:t>Check Billing Output Job Log</w:t>
            </w:r>
          </w:p>
        </w:tc>
        <w:tc>
          <w:tcPr>
            <w:tcW w:w="0" w:type="auto"/>
          </w:tcPr>
          <w:p w14:paraId="4B455D94" w14:textId="77777777" w:rsidR="002321C8" w:rsidRDefault="002321C8" w:rsidP="002321C8">
            <w:r>
              <w:t xml:space="preserve">On the </w:t>
            </w:r>
            <w:r>
              <w:rPr>
                <w:rStyle w:val="SAPScreenElement"/>
              </w:rPr>
              <w:t>Application Jobs</w:t>
            </w:r>
            <w:r>
              <w:t xml:space="preserve"> screen, after job item’s status turned to </w:t>
            </w:r>
            <w:r>
              <w:rPr>
                <w:rStyle w:val="SAPScreenElement"/>
              </w:rPr>
              <w:t>Finish</w:t>
            </w:r>
            <w:r>
              <w:t xml:space="preserve">, choose </w:t>
            </w:r>
            <w:r>
              <w:rPr>
                <w:rStyle w:val="SAPScreenElement"/>
              </w:rPr>
              <w:t>Job Log</w:t>
            </w:r>
            <w:r>
              <w:t>.</w:t>
            </w:r>
          </w:p>
          <w:p w14:paraId="3F23E19D" w14:textId="77777777" w:rsidR="002321C8" w:rsidRDefault="002321C8" w:rsidP="002321C8">
            <w:r>
              <w:rPr>
                <w:rStyle w:val="SAPEmphasis"/>
              </w:rPr>
              <w:t xml:space="preserve">Note </w:t>
            </w:r>
            <w:r>
              <w:t xml:space="preserve">Choose </w:t>
            </w:r>
            <w:r>
              <w:rPr>
                <w:rStyle w:val="SAPScreenElement"/>
              </w:rPr>
              <w:t>Magnifier</w:t>
            </w:r>
            <w:r>
              <w:t>, and the job list will refresh.</w:t>
            </w:r>
          </w:p>
        </w:tc>
        <w:tc>
          <w:tcPr>
            <w:tcW w:w="0" w:type="auto"/>
          </w:tcPr>
          <w:p w14:paraId="5E931E9F" w14:textId="77777777" w:rsidR="002321C8" w:rsidRDefault="002321C8" w:rsidP="002321C8">
            <w:r>
              <w:t>The log details display.</w:t>
            </w:r>
          </w:p>
        </w:tc>
        <w:tc>
          <w:tcPr>
            <w:tcW w:w="0" w:type="auto"/>
          </w:tcPr>
          <w:p w14:paraId="4D0AAAC1" w14:textId="77777777" w:rsidR="002321C8" w:rsidRDefault="002321C8" w:rsidP="002321C8"/>
        </w:tc>
      </w:tr>
    </w:tbl>
    <w:p w14:paraId="77BDBA71" w14:textId="77777777" w:rsidR="002321C8" w:rsidRDefault="002321C8" w:rsidP="002321C8">
      <w:pPr>
        <w:pStyle w:val="SAPHeading1NoNumber"/>
      </w:pPr>
      <w:r>
        <w:t>Typographic Conventions</w:t>
      </w:r>
    </w:p>
    <w:tbl>
      <w:tblPr>
        <w:tblStyle w:val="SAPStandardTable"/>
        <w:tblW w:w="0" w:type="auto"/>
        <w:tblLook w:val="0420" w:firstRow="1" w:lastRow="0" w:firstColumn="0" w:lastColumn="0" w:noHBand="0" w:noVBand="1"/>
      </w:tblPr>
      <w:tblGrid>
        <w:gridCol w:w="1189"/>
        <w:gridCol w:w="7318"/>
      </w:tblGrid>
      <w:tr w:rsidR="002321C8" w14:paraId="00496827" w14:textId="77777777" w:rsidTr="00203715">
        <w:trPr>
          <w:cnfStyle w:val="100000000000" w:firstRow="1" w:lastRow="0" w:firstColumn="0" w:lastColumn="0" w:oddVBand="0" w:evenVBand="0" w:oddHBand="0" w:evenHBand="0" w:firstRowFirstColumn="0" w:firstRowLastColumn="0" w:lastRowFirstColumn="0" w:lastRowLastColumn="0"/>
        </w:trPr>
        <w:tc>
          <w:tcPr>
            <w:tcW w:w="0" w:type="auto"/>
          </w:tcPr>
          <w:p w14:paraId="44A674AA" w14:textId="77777777" w:rsidR="002321C8" w:rsidRDefault="002321C8" w:rsidP="002321C8">
            <w:r>
              <w:t>Type Style</w:t>
            </w:r>
          </w:p>
        </w:tc>
        <w:tc>
          <w:tcPr>
            <w:tcW w:w="0" w:type="auto"/>
          </w:tcPr>
          <w:p w14:paraId="40D68216" w14:textId="77777777" w:rsidR="002321C8" w:rsidRDefault="002321C8" w:rsidP="002321C8">
            <w:r>
              <w:t>Description</w:t>
            </w:r>
          </w:p>
        </w:tc>
      </w:tr>
      <w:tr w:rsidR="002321C8" w:rsidRPr="001B5034" w14:paraId="20CF87B9" w14:textId="77777777" w:rsidTr="00203715">
        <w:tc>
          <w:tcPr>
            <w:tcW w:w="0" w:type="auto"/>
          </w:tcPr>
          <w:p w14:paraId="1B2D51B3" w14:textId="77777777" w:rsidR="002321C8" w:rsidRPr="001B5034" w:rsidRDefault="002321C8" w:rsidP="002321C8">
            <w:r w:rsidRPr="00601DC2">
              <w:rPr>
                <w:rStyle w:val="SAPScreenElement"/>
              </w:rPr>
              <w:t>Example</w:t>
            </w:r>
          </w:p>
        </w:tc>
        <w:tc>
          <w:tcPr>
            <w:tcW w:w="0" w:type="auto"/>
          </w:tcPr>
          <w:p w14:paraId="34A3F5FA" w14:textId="77777777" w:rsidR="002321C8" w:rsidRDefault="002321C8" w:rsidP="002321C8">
            <w:r w:rsidRPr="001B5034">
              <w:t>Words or characters quoted from the screen. These include field names, screen titles, pushbuttons labels, menu names, menu paths, and menu options.</w:t>
            </w:r>
          </w:p>
          <w:p w14:paraId="112057A8" w14:textId="77777777" w:rsidR="002321C8" w:rsidRPr="001B5034" w:rsidRDefault="002321C8" w:rsidP="002321C8">
            <w:r>
              <w:t>Textual c</w:t>
            </w:r>
            <w:r w:rsidRPr="001B5034">
              <w:t xml:space="preserve">ross-references to other </w:t>
            </w:r>
            <w:r>
              <w:t>documents</w:t>
            </w:r>
            <w:r w:rsidRPr="001B5034">
              <w:t>.</w:t>
            </w:r>
          </w:p>
        </w:tc>
      </w:tr>
      <w:tr w:rsidR="002321C8" w:rsidRPr="001B5034" w14:paraId="10754631" w14:textId="77777777" w:rsidTr="00203715">
        <w:trPr>
          <w:cnfStyle w:val="000000010000" w:firstRow="0" w:lastRow="0" w:firstColumn="0" w:lastColumn="0" w:oddVBand="0" w:evenVBand="0" w:oddHBand="0" w:evenHBand="1" w:firstRowFirstColumn="0" w:firstRowLastColumn="0" w:lastRowFirstColumn="0" w:lastRowLastColumn="0"/>
        </w:trPr>
        <w:tc>
          <w:tcPr>
            <w:tcW w:w="0" w:type="auto"/>
          </w:tcPr>
          <w:p w14:paraId="549686D1" w14:textId="77777777" w:rsidR="002321C8" w:rsidRPr="005A5AB7" w:rsidRDefault="002321C8" w:rsidP="002321C8">
            <w:pPr>
              <w:rPr>
                <w:rStyle w:val="SAPEmphasis"/>
              </w:rPr>
            </w:pPr>
            <w:r w:rsidRPr="00D61EBC">
              <w:rPr>
                <w:rStyle w:val="SAPEmphasis"/>
              </w:rPr>
              <w:t>Example</w:t>
            </w:r>
          </w:p>
        </w:tc>
        <w:tc>
          <w:tcPr>
            <w:tcW w:w="0" w:type="auto"/>
          </w:tcPr>
          <w:p w14:paraId="2DBEEC20" w14:textId="77777777" w:rsidR="002321C8" w:rsidRPr="001B5034" w:rsidRDefault="002321C8" w:rsidP="002321C8">
            <w:r w:rsidRPr="001B5034">
              <w:t xml:space="preserve">Emphasized words or </w:t>
            </w:r>
            <w:r>
              <w:t>expressions.</w:t>
            </w:r>
          </w:p>
        </w:tc>
      </w:tr>
      <w:tr w:rsidR="002321C8" w:rsidRPr="001B5034" w14:paraId="15301132" w14:textId="77777777" w:rsidTr="00203715">
        <w:tc>
          <w:tcPr>
            <w:tcW w:w="0" w:type="auto"/>
          </w:tcPr>
          <w:p w14:paraId="7E1292F9" w14:textId="77777777" w:rsidR="002321C8" w:rsidRPr="001B5034" w:rsidRDefault="002321C8" w:rsidP="002321C8">
            <w:r w:rsidRPr="009A20CD">
              <w:rPr>
                <w:rStyle w:val="SAPMonospace"/>
              </w:rPr>
              <w:t>EXAMPLE</w:t>
            </w:r>
          </w:p>
        </w:tc>
        <w:tc>
          <w:tcPr>
            <w:tcW w:w="0" w:type="auto"/>
          </w:tcPr>
          <w:p w14:paraId="299D5E1C" w14:textId="77777777" w:rsidR="002321C8" w:rsidRPr="001B5034" w:rsidRDefault="002321C8" w:rsidP="002321C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2321C8" w:rsidRPr="001B5034" w14:paraId="1F1854ED" w14:textId="77777777" w:rsidTr="00203715">
        <w:trPr>
          <w:cnfStyle w:val="000000010000" w:firstRow="0" w:lastRow="0" w:firstColumn="0" w:lastColumn="0" w:oddVBand="0" w:evenVBand="0" w:oddHBand="0" w:evenHBand="1" w:firstRowFirstColumn="0" w:firstRowLastColumn="0" w:lastRowFirstColumn="0" w:lastRowLastColumn="0"/>
        </w:trPr>
        <w:tc>
          <w:tcPr>
            <w:tcW w:w="0" w:type="auto"/>
          </w:tcPr>
          <w:p w14:paraId="70106767" w14:textId="77777777" w:rsidR="002321C8" w:rsidRPr="005411A0" w:rsidRDefault="002321C8" w:rsidP="002321C8">
            <w:pPr>
              <w:rPr>
                <w:rStyle w:val="SAPMonospace"/>
              </w:rPr>
            </w:pPr>
            <w:r w:rsidRPr="005411A0">
              <w:rPr>
                <w:rStyle w:val="SAPMonospace"/>
              </w:rPr>
              <w:t>Example</w:t>
            </w:r>
          </w:p>
        </w:tc>
        <w:tc>
          <w:tcPr>
            <w:tcW w:w="0" w:type="auto"/>
          </w:tcPr>
          <w:p w14:paraId="405BDC1F" w14:textId="77777777" w:rsidR="002321C8" w:rsidRPr="001B5034" w:rsidRDefault="002321C8" w:rsidP="002321C8">
            <w:r w:rsidRPr="001B5034">
              <w:t>Output on the screen. This includes file and directory names and their paths, messages, names of variables and parameters, source text, and names of installation, upgrade and database tools.</w:t>
            </w:r>
          </w:p>
        </w:tc>
      </w:tr>
      <w:tr w:rsidR="002321C8" w:rsidRPr="001B5034" w14:paraId="3384E717" w14:textId="77777777" w:rsidTr="00203715">
        <w:tc>
          <w:tcPr>
            <w:tcW w:w="0" w:type="auto"/>
          </w:tcPr>
          <w:p w14:paraId="037EBC67" w14:textId="77777777" w:rsidR="002321C8" w:rsidRPr="005A5AB7" w:rsidRDefault="002321C8" w:rsidP="002321C8">
            <w:pPr>
              <w:rPr>
                <w:rStyle w:val="SAPEmphasis"/>
              </w:rPr>
            </w:pPr>
            <w:r w:rsidRPr="006F3BFA">
              <w:rPr>
                <w:rStyle w:val="SAPUserEntry"/>
              </w:rPr>
              <w:t>Example</w:t>
            </w:r>
          </w:p>
        </w:tc>
        <w:tc>
          <w:tcPr>
            <w:tcW w:w="0" w:type="auto"/>
          </w:tcPr>
          <w:p w14:paraId="300E66A7" w14:textId="77777777" w:rsidR="002321C8" w:rsidRPr="001B5034" w:rsidRDefault="002321C8" w:rsidP="002321C8">
            <w:r w:rsidRPr="001B5034">
              <w:t>Exact user entry. These are words or characters that you enter in the system exactly as they appear in the documentation.</w:t>
            </w:r>
          </w:p>
        </w:tc>
      </w:tr>
      <w:tr w:rsidR="002321C8" w:rsidRPr="001B5034" w14:paraId="18BE7011" w14:textId="77777777" w:rsidTr="00203715">
        <w:trPr>
          <w:cnfStyle w:val="000000010000" w:firstRow="0" w:lastRow="0" w:firstColumn="0" w:lastColumn="0" w:oddVBand="0" w:evenVBand="0" w:oddHBand="0" w:evenHBand="1" w:firstRowFirstColumn="0" w:firstRowLastColumn="0" w:lastRowFirstColumn="0" w:lastRowLastColumn="0"/>
        </w:trPr>
        <w:tc>
          <w:tcPr>
            <w:tcW w:w="0" w:type="auto"/>
          </w:tcPr>
          <w:p w14:paraId="0CA22FB5" w14:textId="77777777" w:rsidR="002321C8" w:rsidRPr="006F3BFA" w:rsidRDefault="002321C8" w:rsidP="002321C8">
            <w:pPr>
              <w:rPr>
                <w:rStyle w:val="SAPUserEntry"/>
              </w:rPr>
            </w:pPr>
            <w:r w:rsidRPr="006F3BFA">
              <w:rPr>
                <w:rStyle w:val="SAPUserEntry"/>
              </w:rPr>
              <w:t>&lt;Example&gt;</w:t>
            </w:r>
          </w:p>
        </w:tc>
        <w:tc>
          <w:tcPr>
            <w:tcW w:w="0" w:type="auto"/>
          </w:tcPr>
          <w:p w14:paraId="450CD7C5" w14:textId="77777777" w:rsidR="002321C8" w:rsidRPr="001B5034" w:rsidRDefault="002321C8" w:rsidP="002321C8">
            <w:r w:rsidRPr="001B5034">
              <w:t>Variable user entry. Angle brackets indicate that you replace these words and characters with appropriate entries to make entries in the system.</w:t>
            </w:r>
          </w:p>
        </w:tc>
      </w:tr>
      <w:tr w:rsidR="002321C8" w:rsidRPr="001B5034" w14:paraId="1E1BA3A7" w14:textId="77777777" w:rsidTr="00203715">
        <w:tc>
          <w:tcPr>
            <w:tcW w:w="0" w:type="auto"/>
          </w:tcPr>
          <w:p w14:paraId="5CDE0B4C" w14:textId="77777777" w:rsidR="002321C8" w:rsidRPr="00601DC2" w:rsidRDefault="002321C8" w:rsidP="002321C8">
            <w:pPr>
              <w:rPr>
                <w:rStyle w:val="SAPKeyboard"/>
              </w:rPr>
            </w:pPr>
            <w:r w:rsidRPr="005E595C">
              <w:rPr>
                <w:rStyle w:val="SAPKeyboard"/>
              </w:rPr>
              <w:t>EXAMPLE</w:t>
            </w:r>
          </w:p>
        </w:tc>
        <w:tc>
          <w:tcPr>
            <w:tcW w:w="0" w:type="auto"/>
          </w:tcPr>
          <w:p w14:paraId="4D645B9E" w14:textId="77777777" w:rsidR="002321C8" w:rsidRPr="001B5034" w:rsidRDefault="002321C8" w:rsidP="002321C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bookmarkEnd w:id="43"/>
    </w:tbl>
    <w:p w14:paraId="2561FCAF" w14:textId="77777777" w:rsidR="002321C8" w:rsidRDefault="002321C8" w:rsidP="009745D6"/>
    <w:sectPr w:rsidR="002321C8" w:rsidSect="00203715">
      <w:headerReference w:type="even" r:id="rId33"/>
      <w:headerReference w:type="default" r:id="rId34"/>
      <w:footerReference w:type="even" r:id="rId35"/>
      <w:footerReference w:type="default" r:id="rId36"/>
      <w:headerReference w:type="first" r:id="rId37"/>
      <w:footerReference w:type="first" r:id="rId38"/>
      <w:pgSz w:w="12240" w:h="15840" w:code="1"/>
      <w:pgMar w:top="1440" w:right="1800" w:bottom="1440" w:left="180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0786A" w14:textId="77777777" w:rsidR="00707923" w:rsidRDefault="00707923">
      <w:r>
        <w:separator/>
      </w:r>
    </w:p>
  </w:endnote>
  <w:endnote w:type="continuationSeparator" w:id="0">
    <w:p w14:paraId="334BD258" w14:textId="77777777" w:rsidR="00707923" w:rsidRDefault="007079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entonSans Book">
    <w:altName w:val="Calibri"/>
    <w:charset w:val="00"/>
    <w:family w:val="auto"/>
    <w:pitch w:val="variable"/>
    <w:sig w:usb0="A00002FF" w:usb1="5000A04B"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S Mincho">
    <w:altName w:val="Yu Gothic"/>
    <w:panose1 w:val="02020609040205080304"/>
    <w:charset w:val="80"/>
    <w:family w:val="roman"/>
    <w:pitch w:val="fixed"/>
    <w:sig w:usb0="00000001" w:usb1="08070000" w:usb2="00000010" w:usb3="00000000" w:csb0="00020000"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BentonSans Bold">
    <w:altName w:val="Calibri"/>
    <w:charset w:val="00"/>
    <w:family w:val="auto"/>
    <w:pitch w:val="variable"/>
    <w:sig w:usb0="A00002FF" w:usb1="5000A04B" w:usb2="00000000" w:usb3="00000000" w:csb0="0000019F" w:csb1="00000000"/>
  </w:font>
  <w:font w:name="BentonSans Medium">
    <w:altName w:val="Calibri"/>
    <w:charset w:val="00"/>
    <w:family w:val="auto"/>
    <w:pitch w:val="variable"/>
    <w:sig w:usb0="A00002FF" w:usb1="5000A04B" w:usb2="00000000" w:usb3="00000000" w:csb0="0000019F" w:csb1="00000000"/>
  </w:font>
  <w:font w:name="Courier">
    <w:panose1 w:val="02070409020205020404"/>
    <w:charset w:val="00"/>
    <w:family w:val="modern"/>
    <w:pitch w:val="fixed"/>
    <w:sig w:usb0="00000003" w:usb1="00000000" w:usb2="00000000" w:usb3="00000000" w:csb0="00000001" w:csb1="00000000"/>
  </w:font>
  <w:font w:name="BentonSans Regular">
    <w:charset w:val="00"/>
    <w:family w:val="auto"/>
    <w:pitch w:val="variable"/>
    <w:sig w:usb0="A00002FF" w:usb1="5000A04B" w:usb2="00000000" w:usb3="00000000" w:csb0="0000019F" w:csb1="00000000"/>
  </w:font>
  <w:font w:name="Helvetica">
    <w:panose1 w:val="020B0604020202020204"/>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5EA3E" w14:textId="77777777" w:rsidR="007B673D" w:rsidRDefault="007B673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CE36C" w14:textId="77777777" w:rsidR="0052486C" w:rsidRDefault="0052486C">
    <w:pPr>
      <w:pStyle w:val="Footer"/>
    </w:pPr>
    <w:r>
      <w:t>Public</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6B065" w14:textId="77777777" w:rsidR="007B673D" w:rsidRDefault="007B673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87D56" w14:textId="6F384965" w:rsidR="0052486C" w:rsidRDefault="0052486C" w:rsidP="007B0535">
    <w:pPr>
      <w:tabs>
        <w:tab w:val="center" w:pos="4536"/>
        <w:tab w:val="left" w:pos="6237"/>
        <w:tab w:val="left" w:pos="6663"/>
        <w:tab w:val="left" w:pos="7230"/>
      </w:tabs>
      <w:ind w:right="794"/>
    </w:pPr>
    <w:r>
      <w:t>© SAP SE</w:t>
    </w:r>
    <w:r>
      <w:tab/>
      <w:t>Public</w:t>
    </w:r>
    <w:r>
      <w:tab/>
      <w:t xml:space="preserve">Page </w:t>
    </w:r>
    <w:r>
      <w:fldChar w:fldCharType="begin"/>
    </w:r>
    <w:r>
      <w:instrText xml:space="preserve"> PAGE </w:instrText>
    </w:r>
    <w:r>
      <w:fldChar w:fldCharType="separate"/>
    </w:r>
    <w:r>
      <w:rPr>
        <w:noProof/>
      </w:rPr>
      <w:t>7</w:t>
    </w:r>
    <w:r>
      <w:fldChar w:fldCharType="end"/>
    </w:r>
    <w:r>
      <w:t xml:space="preserve"> of </w:t>
    </w:r>
    <w:r>
      <w:fldChar w:fldCharType="begin"/>
    </w:r>
    <w:r>
      <w:instrText xml:space="preserve"> NUMPAGES </w:instrText>
    </w:r>
    <w:r>
      <w:fldChar w:fldCharType="separate"/>
    </w:r>
    <w:r>
      <w:rPr>
        <w:noProof/>
      </w:rPr>
      <w:t>62</w:t>
    </w:r>
    <w:r>
      <w:fldChar w:fldCharType="end"/>
    </w:r>
    <w:bookmarkStart w:id="3" w:name="_Toc518099871"/>
    <w:bookmarkEnd w:id="3"/>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3085C" w14:textId="77777777" w:rsidR="0052486C" w:rsidRDefault="0052486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2577B" w14:textId="26EFFB04" w:rsidR="0052486C" w:rsidRDefault="0052486C" w:rsidP="007950F4">
    <w:pPr>
      <w:tabs>
        <w:tab w:val="center" w:pos="4536"/>
        <w:tab w:val="left" w:pos="6237"/>
        <w:tab w:val="left" w:pos="6663"/>
        <w:tab w:val="left" w:pos="7230"/>
      </w:tabs>
      <w:ind w:right="794"/>
    </w:pPr>
    <w:r>
      <w:t>© SAP SE</w:t>
    </w:r>
    <w:r>
      <w:tab/>
      <w:t>Public</w:t>
    </w:r>
    <w:r>
      <w:tab/>
      <w:t xml:space="preserve">Page </w:t>
    </w:r>
    <w:r>
      <w:fldChar w:fldCharType="begin"/>
    </w:r>
    <w:r>
      <w:instrText xml:space="preserve"> PAGE </w:instrText>
    </w:r>
    <w:r>
      <w:fldChar w:fldCharType="separate"/>
    </w:r>
    <w:r>
      <w:rPr>
        <w:noProof/>
      </w:rPr>
      <w:t>20</w:t>
    </w:r>
    <w:r>
      <w:fldChar w:fldCharType="end"/>
    </w:r>
    <w:r>
      <w:t xml:space="preserve"> of </w:t>
    </w:r>
    <w:r>
      <w:fldChar w:fldCharType="begin"/>
    </w:r>
    <w:r>
      <w:instrText xml:space="preserve"> NUMPAGES </w:instrText>
    </w:r>
    <w:r>
      <w:fldChar w:fldCharType="separate"/>
    </w:r>
    <w:r>
      <w:rPr>
        <w:noProof/>
      </w:rPr>
      <w:t>62</w:t>
    </w:r>
    <w:r>
      <w:fldChar w:fldCharType="end"/>
    </w:r>
  </w:p>
  <w:p w14:paraId="22210FA7" w14:textId="77777777" w:rsidR="0052486C" w:rsidRDefault="0052486C" w:rsidP="002321C8">
    <w:pPr>
      <w:pStyle w:val="Footer"/>
    </w:pPr>
  </w:p>
  <w:p w14:paraId="69622F2A" w14:textId="77777777" w:rsidR="0052486C" w:rsidRDefault="0052486C">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1DAC1" w14:textId="5224DC22" w:rsidR="0052486C" w:rsidRDefault="0052486C" w:rsidP="007950F4">
    <w:pPr>
      <w:tabs>
        <w:tab w:val="center" w:pos="4536"/>
        <w:tab w:val="left" w:pos="6237"/>
        <w:tab w:val="left" w:pos="6663"/>
        <w:tab w:val="left" w:pos="7230"/>
      </w:tabs>
      <w:ind w:right="794"/>
    </w:pPr>
    <w:r>
      <w:t>© SAP SE</w:t>
    </w:r>
    <w:r>
      <w:tab/>
      <w:t>Public</w:t>
    </w:r>
    <w:r>
      <w:tab/>
      <w:t xml:space="preserve">Page </w:t>
    </w:r>
    <w:r>
      <w:fldChar w:fldCharType="begin"/>
    </w:r>
    <w:r>
      <w:instrText xml:space="preserve"> PAGE </w:instrText>
    </w:r>
    <w:r>
      <w:fldChar w:fldCharType="separate"/>
    </w:r>
    <w:r>
      <w:rPr>
        <w:noProof/>
      </w:rPr>
      <w:t>8</w:t>
    </w:r>
    <w:r>
      <w:fldChar w:fldCharType="end"/>
    </w:r>
    <w:r>
      <w:t xml:space="preserve"> of </w:t>
    </w:r>
    <w:r>
      <w:fldChar w:fldCharType="begin"/>
    </w:r>
    <w:r>
      <w:instrText xml:space="preserve"> NUMPAGES </w:instrText>
    </w:r>
    <w:r>
      <w:fldChar w:fldCharType="separate"/>
    </w:r>
    <w:r>
      <w:rPr>
        <w:noProof/>
      </w:rPr>
      <w:t>58</w:t>
    </w:r>
    <w:r>
      <w:fldChar w:fldCharType="end"/>
    </w:r>
  </w:p>
  <w:p w14:paraId="4E4B1C44" w14:textId="77777777" w:rsidR="0052486C" w:rsidRDefault="005248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A91E3" w14:textId="77777777" w:rsidR="00707923" w:rsidRDefault="00707923">
      <w:r>
        <w:separator/>
      </w:r>
    </w:p>
  </w:footnote>
  <w:footnote w:type="continuationSeparator" w:id="0">
    <w:p w14:paraId="703E3D50" w14:textId="77777777" w:rsidR="00707923" w:rsidRDefault="007079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B2FA1" w14:textId="77777777" w:rsidR="007B673D" w:rsidRDefault="007B673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A85D7" w14:textId="77777777" w:rsidR="0052486C" w:rsidRDefault="0052486C">
    <w:pPr>
      <w:pStyle w:val="Header"/>
      <w:ind w:left="-90"/>
    </w:pPr>
    <w:r>
      <w:rPr>
        <w:noProof/>
        <w:lang w:val="en-US"/>
      </w:rPr>
      <w:drawing>
        <wp:anchor distT="0" distB="0" distL="114300" distR="114300" simplePos="0" relativeHeight="251658240" behindDoc="0" locked="0" layoutInCell="1" allowOverlap="1" wp14:anchorId="3DCC199C" wp14:editId="59FF5847">
          <wp:simplePos x="0" y="0"/>
          <wp:positionH relativeFrom="column">
            <wp:posOffset>5309235</wp:posOffset>
          </wp:positionH>
          <wp:positionV relativeFrom="paragraph">
            <wp:posOffset>2540</wp:posOffset>
          </wp:positionV>
          <wp:extent cx="926465" cy="462915"/>
          <wp:effectExtent l="0" t="0" r="698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6465" cy="4629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85FB6">
      <w:rPr>
        <w:noProof/>
        <w:lang w:val="en-US"/>
      </w:rPr>
      <w:drawing>
        <wp:inline distT="0" distB="0" distL="0" distR="0" wp14:anchorId="33EA7722" wp14:editId="44E916F0">
          <wp:extent cx="2857500" cy="24765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857500" cy="247650"/>
                  </a:xfrm>
                  <a:prstGeom prst="rect">
                    <a:avLst/>
                  </a:prstGeom>
                  <a:noFill/>
                  <a:ln>
                    <a:noFill/>
                  </a:ln>
                </pic:spPr>
              </pic:pic>
            </a:graphicData>
          </a:graphic>
        </wp:inline>
      </w:drawing>
    </w:r>
  </w:p>
  <w:p w14:paraId="1D7D58FB" w14:textId="77777777" w:rsidR="0052486C" w:rsidRDefault="0052486C">
    <w:pPr>
      <w:pStyle w:val="Header"/>
      <w:spacing w:after="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0300B" w14:textId="77777777" w:rsidR="007B673D" w:rsidRDefault="007B673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19031" w14:textId="1E63D0D8" w:rsidR="0052486C" w:rsidRDefault="0052486C">
    <w:pPr>
      <w:pStyle w:val="Header"/>
      <w:pBdr>
        <w:bottom w:val="single" w:sz="4" w:space="4" w:color="auto"/>
      </w:pBdr>
      <w:tabs>
        <w:tab w:val="clear" w:pos="4703"/>
        <w:tab w:val="clear" w:pos="9406"/>
        <w:tab w:val="right" w:pos="9180"/>
        <w:tab w:val="right" w:pos="9700"/>
      </w:tabs>
      <w:spacing w:after="480"/>
      <w:rPr>
        <w:lang w:val="en-US"/>
      </w:rPr>
    </w:pPr>
    <w:r>
      <w:rPr>
        <w:b/>
        <w:bCs/>
        <w:i/>
        <w:iCs/>
        <w:lang w:val="en-US"/>
      </w:rPr>
      <w:t>SAP Best Practices</w:t>
    </w:r>
    <w:r>
      <w:rPr>
        <w:b/>
        <w:bCs/>
        <w:lang w:val="en-US"/>
      </w:rPr>
      <w:tab/>
    </w:r>
    <w:r w:rsidR="007B673D">
      <w:rPr>
        <w:sz w:val="14"/>
        <w:szCs w:val="16"/>
        <w:lang w:val="en-US"/>
      </w:rPr>
      <w:t xml:space="preserve">Drop-Shipment Sales from HQ                                   </w:t>
    </w:r>
    <w:r w:rsidRPr="00611474">
      <w:rPr>
        <w:sz w:val="18"/>
        <w:lang w:val="en-US"/>
      </w:rPr>
      <w:t xml:space="preserve"> </w:t>
    </w:r>
    <w:r w:rsidRPr="002822E5">
      <w:rPr>
        <w:lang w:val="en-US"/>
      </w:rPr>
      <w:t xml:space="preserve">Customer Guide  </w:t>
    </w:r>
    <w:r w:rsidRPr="00485FB6">
      <w:rPr>
        <w:noProof/>
        <w:lang w:val="en-US"/>
      </w:rPr>
      <w:drawing>
        <wp:inline distT="0" distB="0" distL="0" distR="0" wp14:anchorId="3D21C8E2" wp14:editId="54245BD2">
          <wp:extent cx="323850" cy="142875"/>
          <wp:effectExtent l="0" t="0" r="0" b="9525"/>
          <wp:docPr id="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3850" cy="142875"/>
                  </a:xfrm>
                  <a:prstGeom prst="rect">
                    <a:avLst/>
                  </a:prstGeom>
                  <a:noFill/>
                  <a:ln>
                    <a:noFill/>
                  </a:ln>
                </pic:spPr>
              </pic:pic>
            </a:graphicData>
          </a:graphic>
        </wp:inline>
      </w:drawing>
    </w:r>
    <w:r>
      <w:rPr>
        <w:b/>
        <w:bCs/>
        <w:lang w:val="en-US"/>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7EB80" w14:textId="77777777" w:rsidR="0052486C" w:rsidRDefault="0052486C">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4EE82" w14:textId="54A4D17B" w:rsidR="0052486C" w:rsidRPr="007950F4" w:rsidRDefault="1FB75D13" w:rsidP="007950F4">
    <w:pPr>
      <w:pStyle w:val="Header"/>
      <w:pBdr>
        <w:bottom w:val="single" w:sz="4" w:space="4" w:color="auto"/>
      </w:pBdr>
      <w:tabs>
        <w:tab w:val="clear" w:pos="4703"/>
        <w:tab w:val="clear" w:pos="9406"/>
        <w:tab w:val="right" w:pos="9180"/>
        <w:tab w:val="right" w:pos="9700"/>
      </w:tabs>
      <w:spacing w:after="480"/>
      <w:rPr>
        <w:lang w:val="en-US"/>
      </w:rPr>
    </w:pPr>
    <w:r w:rsidRPr="1FB75D13">
      <w:rPr>
        <w:b/>
        <w:bCs/>
        <w:i/>
        <w:iCs/>
        <w:lang w:val="en-US"/>
      </w:rPr>
      <w:t>SAP Best Practices</w:t>
    </w:r>
    <w:r w:rsidRPr="1FB75D13">
      <w:rPr>
        <w:b/>
        <w:bCs/>
        <w:lang w:val="en-US"/>
      </w:rPr>
      <w:t xml:space="preserve">                   </w:t>
    </w:r>
    <w:r w:rsidRPr="1FB75D13">
      <w:rPr>
        <w:sz w:val="14"/>
        <w:szCs w:val="14"/>
        <w:lang w:val="en-US"/>
      </w:rPr>
      <w:t>2-Tier Drop Shipment Sales Process:</w:t>
    </w:r>
    <w:r w:rsidRPr="1FB75D13">
      <w:rPr>
        <w:sz w:val="18"/>
        <w:szCs w:val="18"/>
        <w:lang w:val="en-US"/>
      </w:rPr>
      <w:t xml:space="preserve">                      </w:t>
    </w:r>
    <w:r w:rsidRPr="1FB75D13">
      <w:rPr>
        <w:lang w:val="en-US"/>
      </w:rPr>
      <w:t xml:space="preserve">Customer Guide  </w:t>
    </w:r>
    <w:r>
      <w:rPr>
        <w:noProof/>
      </w:rPr>
      <w:drawing>
        <wp:inline distT="0" distB="0" distL="0" distR="0" wp14:anchorId="0A8F0E8B" wp14:editId="1E6285C4">
          <wp:extent cx="323850" cy="142875"/>
          <wp:effectExtent l="0" t="0" r="0" b="9525"/>
          <wp:docPr id="15426973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pic:nvPicPr>
                <pic:blipFill>
                  <a:blip r:embed="rId1">
                    <a:extLst>
                      <a:ext uri="{28A0092B-C50C-407E-A947-70E740481C1C}">
                        <a14:useLocalDpi xmlns:a14="http://schemas.microsoft.com/office/drawing/2010/main" val="0"/>
                      </a:ext>
                    </a:extLst>
                  </a:blip>
                  <a:stretch>
                    <a:fillRect/>
                  </a:stretch>
                </pic:blipFill>
                <pic:spPr>
                  <a:xfrm>
                    <a:off x="0" y="0"/>
                    <a:ext cx="323850" cy="142875"/>
                  </a:xfrm>
                  <a:prstGeom prst="rect">
                    <a:avLst/>
                  </a:prstGeom>
                </pic:spPr>
              </pic:pic>
            </a:graphicData>
          </a:graphic>
        </wp:inline>
      </w:drawing>
    </w:r>
    <w:r w:rsidRPr="1FB75D13">
      <w:rPr>
        <w:b/>
        <w:bCs/>
        <w:lang w:val="en-US"/>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99D3C" w14:textId="047C7049" w:rsidR="0052486C" w:rsidRPr="007950F4" w:rsidRDefault="1FB75D13" w:rsidP="007950F4">
    <w:pPr>
      <w:pStyle w:val="Header"/>
      <w:pBdr>
        <w:bottom w:val="single" w:sz="4" w:space="4" w:color="auto"/>
      </w:pBdr>
      <w:tabs>
        <w:tab w:val="clear" w:pos="4703"/>
        <w:tab w:val="clear" w:pos="9406"/>
        <w:tab w:val="right" w:pos="9180"/>
        <w:tab w:val="right" w:pos="9700"/>
      </w:tabs>
      <w:spacing w:after="480"/>
      <w:rPr>
        <w:lang w:val="en-US"/>
      </w:rPr>
    </w:pPr>
    <w:r w:rsidRPr="1FB75D13">
      <w:rPr>
        <w:b/>
        <w:bCs/>
        <w:i/>
        <w:iCs/>
        <w:lang w:val="en-US"/>
      </w:rPr>
      <w:t>SAP Best Practices</w:t>
    </w:r>
    <w:r w:rsidR="0052486C">
      <w:rPr>
        <w:b/>
        <w:bCs/>
        <w:lang w:val="en-US"/>
      </w:rPr>
      <w:tab/>
    </w:r>
    <w:r w:rsidRPr="00611474">
      <w:rPr>
        <w:sz w:val="14"/>
        <w:szCs w:val="14"/>
        <w:lang w:val="en-US"/>
      </w:rPr>
      <w:t>SAP BW Integration for Planning and Consolidation in BPC (1VG):</w:t>
    </w:r>
    <w:r w:rsidRPr="3ABAAF61">
      <w:rPr>
        <w:sz w:val="18"/>
        <w:szCs w:val="18"/>
        <w:lang w:val="en-US"/>
      </w:rPr>
      <w:t xml:space="preserve"> </w:t>
    </w:r>
    <w:r w:rsidRPr="002822E5">
      <w:rPr>
        <w:lang w:val="en-US"/>
      </w:rPr>
      <w:t xml:space="preserve">Customer Guide  </w:t>
    </w:r>
    <w:r w:rsidR="0052486C" w:rsidRPr="00485FB6">
      <w:rPr>
        <w:noProof/>
        <w:lang w:val="en-US"/>
      </w:rPr>
      <w:drawing>
        <wp:inline distT="0" distB="0" distL="0" distR="0" wp14:anchorId="6BC161DF" wp14:editId="74D48A51">
          <wp:extent cx="323850" cy="142875"/>
          <wp:effectExtent l="0" t="0" r="0" b="9525"/>
          <wp:docPr id="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3850" cy="142875"/>
                  </a:xfrm>
                  <a:prstGeom prst="rect">
                    <a:avLst/>
                  </a:prstGeom>
                  <a:noFill/>
                  <a:ln>
                    <a:noFill/>
                  </a:ln>
                </pic:spPr>
              </pic:pic>
            </a:graphicData>
          </a:graphic>
        </wp:inline>
      </w:drawing>
    </w:r>
    <w:r>
      <w:rPr>
        <w:b/>
        <w:bCs/>
        <w:lang w:val="en-US"/>
      </w:rPr>
      <w:t xml:space="preserve"> </w:t>
    </w:r>
  </w:p>
  <w:p w14:paraId="3F61E894" w14:textId="77777777" w:rsidR="0052486C" w:rsidRDefault="0052486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38E8F2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FF43C04"/>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AF7A76D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74901EF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C8F616FC"/>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E2CC574"/>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ECCBDEA"/>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BCC80A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96EEC7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370C95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594B11"/>
    <w:multiLevelType w:val="multilevel"/>
    <w:tmpl w:val="B656A248"/>
    <w:lvl w:ilvl="0">
      <w:start w:val="1"/>
      <w:numFmt w:val="decimal"/>
      <w:lvlText w:val="%1."/>
      <w:lvlJc w:val="left"/>
      <w:pPr>
        <w:ind w:left="340" w:hanging="340"/>
      </w:pPr>
      <w:rPr>
        <w:rFonts w:ascii="BentonSans Book" w:hAnsi="BentonSans Book" w:cs="Times New Roman" w:hint="default"/>
        <w:sz w:val="18"/>
      </w:rPr>
    </w:lvl>
    <w:lvl w:ilvl="1">
      <w:start w:val="1"/>
      <w:numFmt w:val="decimal"/>
      <w:lvlText w:val="%2."/>
      <w:lvlJc w:val="left"/>
      <w:pPr>
        <w:ind w:left="680" w:hanging="340"/>
      </w:pPr>
      <w:rPr>
        <w:rFonts w:hint="default"/>
      </w:rPr>
    </w:lvl>
    <w:lvl w:ilvl="2">
      <w:start w:val="1"/>
      <w:numFmt w:val="decimal"/>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1" w15:restartNumberingAfterBreak="0">
    <w:nsid w:val="0BB41AA3"/>
    <w:multiLevelType w:val="hybridMultilevel"/>
    <w:tmpl w:val="4FEC7896"/>
    <w:lvl w:ilvl="0" w:tplc="04070001">
      <w:start w:val="1"/>
      <w:numFmt w:val="bullet"/>
      <w:lvlText w:val=""/>
      <w:lvlJc w:val="left"/>
      <w:pPr>
        <w:ind w:left="1713" w:hanging="360"/>
      </w:pPr>
      <w:rPr>
        <w:rFonts w:ascii="Symbol" w:hAnsi="Symbol" w:hint="default"/>
      </w:rPr>
    </w:lvl>
    <w:lvl w:ilvl="1" w:tplc="04070003" w:tentative="1">
      <w:start w:val="1"/>
      <w:numFmt w:val="bullet"/>
      <w:lvlText w:val="o"/>
      <w:lvlJc w:val="left"/>
      <w:pPr>
        <w:ind w:left="2433" w:hanging="360"/>
      </w:pPr>
      <w:rPr>
        <w:rFonts w:ascii="Courier New" w:hAnsi="Courier New" w:cs="Courier New" w:hint="default"/>
      </w:rPr>
    </w:lvl>
    <w:lvl w:ilvl="2" w:tplc="04070005" w:tentative="1">
      <w:start w:val="1"/>
      <w:numFmt w:val="bullet"/>
      <w:lvlText w:val=""/>
      <w:lvlJc w:val="left"/>
      <w:pPr>
        <w:ind w:left="3153" w:hanging="360"/>
      </w:pPr>
      <w:rPr>
        <w:rFonts w:ascii="Wingdings" w:hAnsi="Wingdings" w:hint="default"/>
      </w:rPr>
    </w:lvl>
    <w:lvl w:ilvl="3" w:tplc="04070001" w:tentative="1">
      <w:start w:val="1"/>
      <w:numFmt w:val="bullet"/>
      <w:lvlText w:val=""/>
      <w:lvlJc w:val="left"/>
      <w:pPr>
        <w:ind w:left="3873" w:hanging="360"/>
      </w:pPr>
      <w:rPr>
        <w:rFonts w:ascii="Symbol" w:hAnsi="Symbol" w:hint="default"/>
      </w:rPr>
    </w:lvl>
    <w:lvl w:ilvl="4" w:tplc="04070003" w:tentative="1">
      <w:start w:val="1"/>
      <w:numFmt w:val="bullet"/>
      <w:lvlText w:val="o"/>
      <w:lvlJc w:val="left"/>
      <w:pPr>
        <w:ind w:left="4593" w:hanging="360"/>
      </w:pPr>
      <w:rPr>
        <w:rFonts w:ascii="Courier New" w:hAnsi="Courier New" w:cs="Courier New" w:hint="default"/>
      </w:rPr>
    </w:lvl>
    <w:lvl w:ilvl="5" w:tplc="04070005" w:tentative="1">
      <w:start w:val="1"/>
      <w:numFmt w:val="bullet"/>
      <w:lvlText w:val=""/>
      <w:lvlJc w:val="left"/>
      <w:pPr>
        <w:ind w:left="5313" w:hanging="360"/>
      </w:pPr>
      <w:rPr>
        <w:rFonts w:ascii="Wingdings" w:hAnsi="Wingdings" w:hint="default"/>
      </w:rPr>
    </w:lvl>
    <w:lvl w:ilvl="6" w:tplc="04070001" w:tentative="1">
      <w:start w:val="1"/>
      <w:numFmt w:val="bullet"/>
      <w:lvlText w:val=""/>
      <w:lvlJc w:val="left"/>
      <w:pPr>
        <w:ind w:left="6033" w:hanging="360"/>
      </w:pPr>
      <w:rPr>
        <w:rFonts w:ascii="Symbol" w:hAnsi="Symbol" w:hint="default"/>
      </w:rPr>
    </w:lvl>
    <w:lvl w:ilvl="7" w:tplc="04070003" w:tentative="1">
      <w:start w:val="1"/>
      <w:numFmt w:val="bullet"/>
      <w:lvlText w:val="o"/>
      <w:lvlJc w:val="left"/>
      <w:pPr>
        <w:ind w:left="6753" w:hanging="360"/>
      </w:pPr>
      <w:rPr>
        <w:rFonts w:ascii="Courier New" w:hAnsi="Courier New" w:cs="Courier New" w:hint="default"/>
      </w:rPr>
    </w:lvl>
    <w:lvl w:ilvl="8" w:tplc="04070005" w:tentative="1">
      <w:start w:val="1"/>
      <w:numFmt w:val="bullet"/>
      <w:lvlText w:val=""/>
      <w:lvlJc w:val="left"/>
      <w:pPr>
        <w:ind w:left="7473" w:hanging="360"/>
      </w:pPr>
      <w:rPr>
        <w:rFonts w:ascii="Wingdings" w:hAnsi="Wingdings" w:hint="default"/>
      </w:rPr>
    </w:lvl>
  </w:abstractNum>
  <w:abstractNum w:abstractNumId="12" w15:restartNumberingAfterBreak="0">
    <w:nsid w:val="16D81CE3"/>
    <w:multiLevelType w:val="hybridMultilevel"/>
    <w:tmpl w:val="C3E8397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2641B71"/>
    <w:multiLevelType w:val="multilevel"/>
    <w:tmpl w:val="FE5E0F7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4" w15:restartNumberingAfterBreak="0">
    <w:nsid w:val="270A5D66"/>
    <w:multiLevelType w:val="multilevel"/>
    <w:tmpl w:val="B322964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5" w15:restartNumberingAfterBreak="0">
    <w:nsid w:val="296E2839"/>
    <w:multiLevelType w:val="hybridMultilevel"/>
    <w:tmpl w:val="95A09D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D165EF2"/>
    <w:multiLevelType w:val="hybridMultilevel"/>
    <w:tmpl w:val="3202F936"/>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7" w15:restartNumberingAfterBreak="0">
    <w:nsid w:val="2E1D5901"/>
    <w:multiLevelType w:val="multilevel"/>
    <w:tmpl w:val="BBD428B4"/>
    <w:styleLink w:val="Outline"/>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8" w15:restartNumberingAfterBreak="0">
    <w:nsid w:val="30E90608"/>
    <w:multiLevelType w:val="multilevel"/>
    <w:tmpl w:val="436C0698"/>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343934F0"/>
    <w:multiLevelType w:val="multilevel"/>
    <w:tmpl w:val="B80AD2A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88B6A29"/>
    <w:multiLevelType w:val="hybridMultilevel"/>
    <w:tmpl w:val="D3CE1D6A"/>
    <w:lvl w:ilvl="0" w:tplc="04070001">
      <w:start w:val="1"/>
      <w:numFmt w:val="bullet"/>
      <w:lvlText w:val=""/>
      <w:lvlJc w:val="left"/>
      <w:pPr>
        <w:ind w:left="1713" w:hanging="360"/>
      </w:pPr>
      <w:rPr>
        <w:rFonts w:ascii="Symbol" w:hAnsi="Symbol" w:hint="default"/>
      </w:rPr>
    </w:lvl>
    <w:lvl w:ilvl="1" w:tplc="04070003" w:tentative="1">
      <w:start w:val="1"/>
      <w:numFmt w:val="bullet"/>
      <w:lvlText w:val="o"/>
      <w:lvlJc w:val="left"/>
      <w:pPr>
        <w:ind w:left="2433" w:hanging="360"/>
      </w:pPr>
      <w:rPr>
        <w:rFonts w:ascii="Courier New" w:hAnsi="Courier New" w:cs="Courier New" w:hint="default"/>
      </w:rPr>
    </w:lvl>
    <w:lvl w:ilvl="2" w:tplc="04070005" w:tentative="1">
      <w:start w:val="1"/>
      <w:numFmt w:val="bullet"/>
      <w:lvlText w:val=""/>
      <w:lvlJc w:val="left"/>
      <w:pPr>
        <w:ind w:left="3153" w:hanging="360"/>
      </w:pPr>
      <w:rPr>
        <w:rFonts w:ascii="Wingdings" w:hAnsi="Wingdings" w:hint="default"/>
      </w:rPr>
    </w:lvl>
    <w:lvl w:ilvl="3" w:tplc="04070001" w:tentative="1">
      <w:start w:val="1"/>
      <w:numFmt w:val="bullet"/>
      <w:lvlText w:val=""/>
      <w:lvlJc w:val="left"/>
      <w:pPr>
        <w:ind w:left="3873" w:hanging="360"/>
      </w:pPr>
      <w:rPr>
        <w:rFonts w:ascii="Symbol" w:hAnsi="Symbol" w:hint="default"/>
      </w:rPr>
    </w:lvl>
    <w:lvl w:ilvl="4" w:tplc="04070003" w:tentative="1">
      <w:start w:val="1"/>
      <w:numFmt w:val="bullet"/>
      <w:lvlText w:val="o"/>
      <w:lvlJc w:val="left"/>
      <w:pPr>
        <w:ind w:left="4593" w:hanging="360"/>
      </w:pPr>
      <w:rPr>
        <w:rFonts w:ascii="Courier New" w:hAnsi="Courier New" w:cs="Courier New" w:hint="default"/>
      </w:rPr>
    </w:lvl>
    <w:lvl w:ilvl="5" w:tplc="04070005" w:tentative="1">
      <w:start w:val="1"/>
      <w:numFmt w:val="bullet"/>
      <w:lvlText w:val=""/>
      <w:lvlJc w:val="left"/>
      <w:pPr>
        <w:ind w:left="5313" w:hanging="360"/>
      </w:pPr>
      <w:rPr>
        <w:rFonts w:ascii="Wingdings" w:hAnsi="Wingdings" w:hint="default"/>
      </w:rPr>
    </w:lvl>
    <w:lvl w:ilvl="6" w:tplc="04070001" w:tentative="1">
      <w:start w:val="1"/>
      <w:numFmt w:val="bullet"/>
      <w:lvlText w:val=""/>
      <w:lvlJc w:val="left"/>
      <w:pPr>
        <w:ind w:left="6033" w:hanging="360"/>
      </w:pPr>
      <w:rPr>
        <w:rFonts w:ascii="Symbol" w:hAnsi="Symbol" w:hint="default"/>
      </w:rPr>
    </w:lvl>
    <w:lvl w:ilvl="7" w:tplc="04070003" w:tentative="1">
      <w:start w:val="1"/>
      <w:numFmt w:val="bullet"/>
      <w:lvlText w:val="o"/>
      <w:lvlJc w:val="left"/>
      <w:pPr>
        <w:ind w:left="6753" w:hanging="360"/>
      </w:pPr>
      <w:rPr>
        <w:rFonts w:ascii="Courier New" w:hAnsi="Courier New" w:cs="Courier New" w:hint="default"/>
      </w:rPr>
    </w:lvl>
    <w:lvl w:ilvl="8" w:tplc="04070005" w:tentative="1">
      <w:start w:val="1"/>
      <w:numFmt w:val="bullet"/>
      <w:lvlText w:val=""/>
      <w:lvlJc w:val="left"/>
      <w:pPr>
        <w:ind w:left="7473" w:hanging="360"/>
      </w:pPr>
      <w:rPr>
        <w:rFonts w:ascii="Wingdings" w:hAnsi="Wingdings" w:hint="default"/>
      </w:rPr>
    </w:lvl>
  </w:abstractNum>
  <w:abstractNum w:abstractNumId="21" w15:restartNumberingAfterBreak="0">
    <w:nsid w:val="3DFE0355"/>
    <w:multiLevelType w:val="multilevel"/>
    <w:tmpl w:val="24FAFB4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2" w15:restartNumberingAfterBreak="0">
    <w:nsid w:val="406475C7"/>
    <w:multiLevelType w:val="multilevel"/>
    <w:tmpl w:val="6324E174"/>
    <w:lvl w:ilvl="0">
      <w:start w:val="2"/>
      <w:numFmt w:val="decimal"/>
      <w:lvlText w:val="%1."/>
      <w:lvlJc w:val="left"/>
      <w:pPr>
        <w:ind w:left="640" w:hanging="283"/>
      </w:pPr>
      <w:rPr>
        <w:rFonts w:hint="default"/>
      </w:rPr>
    </w:lvl>
    <w:lvl w:ilvl="1">
      <w:start w:val="1"/>
      <w:numFmt w:val="decimal"/>
      <w:lvlText w:val="%2."/>
      <w:lvlJc w:val="left"/>
      <w:pPr>
        <w:ind w:left="1206" w:hanging="283"/>
      </w:pPr>
      <w:rPr>
        <w:rFonts w:hint="default"/>
      </w:rPr>
    </w:lvl>
    <w:lvl w:ilvl="2">
      <w:start w:val="1"/>
      <w:numFmt w:val="decimal"/>
      <w:lvlText w:val="%3."/>
      <w:lvlJc w:val="left"/>
      <w:pPr>
        <w:ind w:left="1489" w:hanging="283"/>
      </w:pPr>
      <w:rPr>
        <w:rFonts w:hint="default"/>
      </w:rPr>
    </w:lvl>
    <w:lvl w:ilvl="3">
      <w:start w:val="1"/>
      <w:numFmt w:val="decimal"/>
      <w:lvlText w:val="%4."/>
      <w:lvlJc w:val="left"/>
      <w:pPr>
        <w:ind w:left="1772" w:hanging="283"/>
      </w:pPr>
      <w:rPr>
        <w:rFonts w:hint="default"/>
      </w:rPr>
    </w:lvl>
    <w:lvl w:ilvl="4">
      <w:start w:val="1"/>
      <w:numFmt w:val="decimal"/>
      <w:lvlText w:val="%5."/>
      <w:lvlJc w:val="left"/>
      <w:pPr>
        <w:ind w:left="2055" w:hanging="283"/>
      </w:pPr>
      <w:rPr>
        <w:rFonts w:hint="default"/>
      </w:rPr>
    </w:lvl>
    <w:lvl w:ilvl="5">
      <w:start w:val="1"/>
      <w:numFmt w:val="decimal"/>
      <w:lvlText w:val="%6."/>
      <w:lvlJc w:val="left"/>
      <w:pPr>
        <w:ind w:left="2338" w:hanging="283"/>
      </w:pPr>
      <w:rPr>
        <w:rFonts w:hint="default"/>
      </w:rPr>
    </w:lvl>
    <w:lvl w:ilvl="6">
      <w:start w:val="1"/>
      <w:numFmt w:val="decimal"/>
      <w:lvlText w:val="%7."/>
      <w:lvlJc w:val="left"/>
      <w:pPr>
        <w:ind w:left="2621" w:hanging="283"/>
      </w:pPr>
      <w:rPr>
        <w:rFonts w:hint="default"/>
      </w:rPr>
    </w:lvl>
    <w:lvl w:ilvl="7">
      <w:start w:val="1"/>
      <w:numFmt w:val="decimal"/>
      <w:lvlText w:val="%8."/>
      <w:lvlJc w:val="left"/>
      <w:pPr>
        <w:ind w:left="2904" w:hanging="283"/>
      </w:pPr>
      <w:rPr>
        <w:rFonts w:hint="default"/>
      </w:rPr>
    </w:lvl>
    <w:lvl w:ilvl="8">
      <w:start w:val="1"/>
      <w:numFmt w:val="decimal"/>
      <w:lvlText w:val="%9."/>
      <w:lvlJc w:val="left"/>
      <w:pPr>
        <w:ind w:left="3187" w:hanging="283"/>
      </w:pPr>
      <w:rPr>
        <w:rFonts w:hint="default"/>
      </w:rPr>
    </w:lvl>
  </w:abstractNum>
  <w:abstractNum w:abstractNumId="23" w15:restartNumberingAfterBreak="0">
    <w:nsid w:val="407E7228"/>
    <w:multiLevelType w:val="hybridMultilevel"/>
    <w:tmpl w:val="CCF2F9C8"/>
    <w:lvl w:ilvl="0" w:tplc="072EA8F6">
      <w:start w:val="1"/>
      <w:numFmt w:val="decimal"/>
      <w:pStyle w:val="NumberedList"/>
      <w:lvlText w:val="%1."/>
      <w:lvlJc w:val="left"/>
      <w:pPr>
        <w:ind w:left="360" w:hanging="360"/>
      </w:pPr>
      <w:rPr>
        <w:b w:val="0"/>
        <w:i w:val="0"/>
      </w:rPr>
    </w:lvl>
    <w:lvl w:ilvl="1" w:tplc="04070019" w:tentative="1">
      <w:start w:val="1"/>
      <w:numFmt w:val="lowerLetter"/>
      <w:lvlText w:val="%2."/>
      <w:lvlJc w:val="left"/>
      <w:pPr>
        <w:ind w:left="1437" w:hanging="360"/>
      </w:pPr>
    </w:lvl>
    <w:lvl w:ilvl="2" w:tplc="0407001B" w:tentative="1">
      <w:start w:val="1"/>
      <w:numFmt w:val="lowerRoman"/>
      <w:lvlText w:val="%3."/>
      <w:lvlJc w:val="right"/>
      <w:pPr>
        <w:ind w:left="2157" w:hanging="180"/>
      </w:pPr>
    </w:lvl>
    <w:lvl w:ilvl="3" w:tplc="0407000F" w:tentative="1">
      <w:start w:val="1"/>
      <w:numFmt w:val="decimal"/>
      <w:lvlText w:val="%4."/>
      <w:lvlJc w:val="left"/>
      <w:pPr>
        <w:ind w:left="2877" w:hanging="360"/>
      </w:pPr>
    </w:lvl>
    <w:lvl w:ilvl="4" w:tplc="04070019" w:tentative="1">
      <w:start w:val="1"/>
      <w:numFmt w:val="lowerLetter"/>
      <w:lvlText w:val="%5."/>
      <w:lvlJc w:val="left"/>
      <w:pPr>
        <w:ind w:left="3597" w:hanging="360"/>
      </w:pPr>
    </w:lvl>
    <w:lvl w:ilvl="5" w:tplc="0407001B" w:tentative="1">
      <w:start w:val="1"/>
      <w:numFmt w:val="lowerRoman"/>
      <w:lvlText w:val="%6."/>
      <w:lvlJc w:val="right"/>
      <w:pPr>
        <w:ind w:left="4317" w:hanging="180"/>
      </w:pPr>
    </w:lvl>
    <w:lvl w:ilvl="6" w:tplc="0407000F" w:tentative="1">
      <w:start w:val="1"/>
      <w:numFmt w:val="decimal"/>
      <w:lvlText w:val="%7."/>
      <w:lvlJc w:val="left"/>
      <w:pPr>
        <w:ind w:left="5037" w:hanging="360"/>
      </w:pPr>
    </w:lvl>
    <w:lvl w:ilvl="7" w:tplc="04070019" w:tentative="1">
      <w:start w:val="1"/>
      <w:numFmt w:val="lowerLetter"/>
      <w:lvlText w:val="%8."/>
      <w:lvlJc w:val="left"/>
      <w:pPr>
        <w:ind w:left="5757" w:hanging="360"/>
      </w:pPr>
    </w:lvl>
    <w:lvl w:ilvl="8" w:tplc="0407001B" w:tentative="1">
      <w:start w:val="1"/>
      <w:numFmt w:val="lowerRoman"/>
      <w:lvlText w:val="%9."/>
      <w:lvlJc w:val="right"/>
      <w:pPr>
        <w:ind w:left="6477" w:hanging="180"/>
      </w:pPr>
    </w:lvl>
  </w:abstractNum>
  <w:abstractNum w:abstractNumId="24" w15:restartNumberingAfterBreak="0">
    <w:nsid w:val="4646225D"/>
    <w:multiLevelType w:val="hybridMultilevel"/>
    <w:tmpl w:val="E312B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44600B"/>
    <w:multiLevelType w:val="hybridMultilevel"/>
    <w:tmpl w:val="B80AD2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6A54ECA"/>
    <w:multiLevelType w:val="multilevel"/>
    <w:tmpl w:val="F7FC01E8"/>
    <w:lvl w:ilvl="0">
      <w:start w:val="1"/>
      <w:numFmt w:val="decimal"/>
      <w:pStyle w:val="Heading1"/>
      <w:lvlText w:val="%1"/>
      <w:lvlJc w:val="left"/>
      <w:pPr>
        <w:tabs>
          <w:tab w:val="num" w:pos="574"/>
        </w:tabs>
        <w:ind w:left="574"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1260"/>
        </w:tabs>
        <w:ind w:left="900" w:hanging="720"/>
      </w:pPr>
      <w:rPr>
        <w:rFonts w:hint="default"/>
      </w:rPr>
    </w:lvl>
    <w:lvl w:ilvl="3">
      <w:start w:val="1"/>
      <w:numFmt w:val="decimal"/>
      <w:pStyle w:val="Heading4"/>
      <w:lvlText w:val="%1.%2.%3.%4"/>
      <w:lvlJc w:val="left"/>
      <w:pPr>
        <w:tabs>
          <w:tab w:val="num" w:pos="1440"/>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800"/>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7" w15:restartNumberingAfterBreak="0">
    <w:nsid w:val="649F6E41"/>
    <w:multiLevelType w:val="hybridMultilevel"/>
    <w:tmpl w:val="36AE1A10"/>
    <w:lvl w:ilvl="0" w:tplc="1ACA2AB2">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D8F5E81"/>
    <w:multiLevelType w:val="hybridMultilevel"/>
    <w:tmpl w:val="6E7E5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2B83EE7"/>
    <w:multiLevelType w:val="hybridMultilevel"/>
    <w:tmpl w:val="B80AD2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9E45F7A"/>
    <w:multiLevelType w:val="hybridMultilevel"/>
    <w:tmpl w:val="6B1A5C94"/>
    <w:lvl w:ilvl="0" w:tplc="F78C6CEA">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21553611">
    <w:abstractNumId w:val="26"/>
  </w:num>
  <w:num w:numId="2" w16cid:durableId="2109423279">
    <w:abstractNumId w:val="23"/>
  </w:num>
  <w:num w:numId="3" w16cid:durableId="1828590269">
    <w:abstractNumId w:val="4"/>
  </w:num>
  <w:num w:numId="4" w16cid:durableId="550187886">
    <w:abstractNumId w:val="9"/>
  </w:num>
  <w:num w:numId="5" w16cid:durableId="1838379299">
    <w:abstractNumId w:val="7"/>
  </w:num>
  <w:num w:numId="6" w16cid:durableId="45108170">
    <w:abstractNumId w:val="6"/>
  </w:num>
  <w:num w:numId="7" w16cid:durableId="503595716">
    <w:abstractNumId w:val="5"/>
  </w:num>
  <w:num w:numId="8" w16cid:durableId="935820265">
    <w:abstractNumId w:val="8"/>
  </w:num>
  <w:num w:numId="9" w16cid:durableId="65078996">
    <w:abstractNumId w:val="3"/>
  </w:num>
  <w:num w:numId="10" w16cid:durableId="506602935">
    <w:abstractNumId w:val="2"/>
  </w:num>
  <w:num w:numId="11" w16cid:durableId="441729069">
    <w:abstractNumId w:val="1"/>
  </w:num>
  <w:num w:numId="12" w16cid:durableId="331030363">
    <w:abstractNumId w:val="0"/>
  </w:num>
  <w:num w:numId="13" w16cid:durableId="810706905">
    <w:abstractNumId w:val="28"/>
  </w:num>
  <w:num w:numId="14" w16cid:durableId="1526557279">
    <w:abstractNumId w:val="17"/>
  </w:num>
  <w:num w:numId="15" w16cid:durableId="1279028785">
    <w:abstractNumId w:val="21"/>
  </w:num>
  <w:num w:numId="16" w16cid:durableId="1765422547">
    <w:abstractNumId w:val="14"/>
  </w:num>
  <w:num w:numId="17" w16cid:durableId="1112431033">
    <w:abstractNumId w:val="13"/>
  </w:num>
  <w:num w:numId="18" w16cid:durableId="1395394483">
    <w:abstractNumId w:val="25"/>
  </w:num>
  <w:num w:numId="19" w16cid:durableId="719593239">
    <w:abstractNumId w:val="29"/>
  </w:num>
  <w:num w:numId="20" w16cid:durableId="1410269447">
    <w:abstractNumId w:val="12"/>
  </w:num>
  <w:num w:numId="21" w16cid:durableId="589042431">
    <w:abstractNumId w:val="24"/>
  </w:num>
  <w:num w:numId="22" w16cid:durableId="2027175143">
    <w:abstractNumId w:val="30"/>
  </w:num>
  <w:num w:numId="23" w16cid:durableId="276648219">
    <w:abstractNumId w:val="28"/>
  </w:num>
  <w:num w:numId="24" w16cid:durableId="509611599">
    <w:abstractNumId w:val="28"/>
    <w:lvlOverride w:ilvl="0">
      <w:startOverride w:val="1"/>
    </w:lvlOverride>
  </w:num>
  <w:num w:numId="25" w16cid:durableId="720976632">
    <w:abstractNumId w:val="28"/>
    <w:lvlOverride w:ilvl="0">
      <w:startOverride w:val="1"/>
    </w:lvlOverride>
  </w:num>
  <w:num w:numId="26" w16cid:durableId="1638611895">
    <w:abstractNumId w:val="26"/>
    <w:lvlOverride w:ilvl="0">
      <w:startOverride w:val="7"/>
    </w:lvlOverride>
    <w:lvlOverride w:ilvl="1">
      <w:startOverride w:val="2"/>
    </w:lvlOverride>
  </w:num>
  <w:num w:numId="27" w16cid:durableId="1257011618">
    <w:abstractNumId w:val="26"/>
    <w:lvlOverride w:ilvl="0">
      <w:startOverride w:val="7"/>
    </w:lvlOverride>
    <w:lvlOverride w:ilvl="1">
      <w:startOverride w:val="7"/>
    </w:lvlOverride>
  </w:num>
  <w:num w:numId="28" w16cid:durableId="2084836282">
    <w:abstractNumId w:val="26"/>
  </w:num>
  <w:num w:numId="29" w16cid:durableId="917515167">
    <w:abstractNumId w:val="26"/>
    <w:lvlOverride w:ilvl="0">
      <w:startOverride w:val="7"/>
    </w:lvlOverride>
    <w:lvlOverride w:ilvl="1">
      <w:startOverride w:val="11"/>
    </w:lvlOverride>
  </w:num>
  <w:num w:numId="30" w16cid:durableId="317072090">
    <w:abstractNumId w:val="15"/>
  </w:num>
  <w:num w:numId="31" w16cid:durableId="610236932">
    <w:abstractNumId w:val="16"/>
  </w:num>
  <w:num w:numId="32" w16cid:durableId="1549875126">
    <w:abstractNumId w:val="10"/>
  </w:num>
  <w:num w:numId="33" w16cid:durableId="1860042987">
    <w:abstractNumId w:val="22"/>
  </w:num>
  <w:num w:numId="34" w16cid:durableId="1674985922">
    <w:abstractNumId w:val="20"/>
  </w:num>
  <w:num w:numId="35" w16cid:durableId="951982761">
    <w:abstractNumId w:val="11"/>
  </w:num>
  <w:num w:numId="36" w16cid:durableId="1467969769">
    <w:abstractNumId w:val="18"/>
  </w:num>
  <w:num w:numId="37" w16cid:durableId="1969430174">
    <w:abstractNumId w:val="26"/>
    <w:lvlOverride w:ilvl="0">
      <w:startOverride w:val="7"/>
    </w:lvlOverride>
    <w:lvlOverride w:ilvl="1">
      <w:startOverride w:val="10"/>
    </w:lvlOverride>
  </w:num>
  <w:num w:numId="38" w16cid:durableId="1493525001">
    <w:abstractNumId w:val="26"/>
  </w:num>
  <w:num w:numId="39" w16cid:durableId="1531800947">
    <w:abstractNumId w:val="26"/>
    <w:lvlOverride w:ilvl="0">
      <w:startOverride w:val="7"/>
    </w:lvlOverride>
    <w:lvlOverride w:ilvl="1">
      <w:startOverride w:val="10"/>
    </w:lvlOverride>
    <w:lvlOverride w:ilvl="2">
      <w:startOverride w:val="3"/>
    </w:lvlOverride>
  </w:num>
  <w:num w:numId="40" w16cid:durableId="443767156">
    <w:abstractNumId w:val="26"/>
  </w:num>
  <w:num w:numId="41" w16cid:durableId="1083256000">
    <w:abstractNumId w:val="26"/>
  </w:num>
  <w:num w:numId="42" w16cid:durableId="1450472412">
    <w:abstractNumId w:val="26"/>
  </w:num>
  <w:num w:numId="43" w16cid:durableId="1831747460">
    <w:abstractNumId w:val="26"/>
  </w:num>
  <w:num w:numId="44" w16cid:durableId="1597328600">
    <w:abstractNumId w:val="26"/>
  </w:num>
  <w:num w:numId="45" w16cid:durableId="870801877">
    <w:abstractNumId w:val="26"/>
  </w:num>
  <w:num w:numId="46" w16cid:durableId="359860280">
    <w:abstractNumId w:val="26"/>
  </w:num>
  <w:num w:numId="47" w16cid:durableId="32655625">
    <w:abstractNumId w:val="26"/>
  </w:num>
  <w:num w:numId="48" w16cid:durableId="223487359">
    <w:abstractNumId w:val="27"/>
  </w:num>
  <w:num w:numId="49" w16cid:durableId="869996882">
    <w:abstractNumId w:val="19"/>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embedSystemFonts/>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57"/>
  <w:hyphenationZone w:val="425"/>
  <w:doNotHyphenateCaps/>
  <w:drawingGridHorizontalSpacing w:val="100"/>
  <w:displayHorizontalDrawingGridEvery w:val="0"/>
  <w:displayVerticalDrawingGridEvery w:val="0"/>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1553"/>
    <w:rsid w:val="0000101C"/>
    <w:rsid w:val="00002360"/>
    <w:rsid w:val="0000751D"/>
    <w:rsid w:val="00012C81"/>
    <w:rsid w:val="0001375D"/>
    <w:rsid w:val="00013A0C"/>
    <w:rsid w:val="00017630"/>
    <w:rsid w:val="00025815"/>
    <w:rsid w:val="000275FE"/>
    <w:rsid w:val="00030029"/>
    <w:rsid w:val="00031555"/>
    <w:rsid w:val="00031B22"/>
    <w:rsid w:val="0003262C"/>
    <w:rsid w:val="00032740"/>
    <w:rsid w:val="00034A00"/>
    <w:rsid w:val="000359EF"/>
    <w:rsid w:val="00036C20"/>
    <w:rsid w:val="000375AE"/>
    <w:rsid w:val="0004209B"/>
    <w:rsid w:val="0004215D"/>
    <w:rsid w:val="00044DA6"/>
    <w:rsid w:val="000461C5"/>
    <w:rsid w:val="000509E7"/>
    <w:rsid w:val="00050ACC"/>
    <w:rsid w:val="0005562E"/>
    <w:rsid w:val="0005672B"/>
    <w:rsid w:val="0005698A"/>
    <w:rsid w:val="00056ABE"/>
    <w:rsid w:val="00057CB6"/>
    <w:rsid w:val="00060F33"/>
    <w:rsid w:val="00061433"/>
    <w:rsid w:val="00062FC4"/>
    <w:rsid w:val="00075315"/>
    <w:rsid w:val="00077E85"/>
    <w:rsid w:val="00083191"/>
    <w:rsid w:val="00086E35"/>
    <w:rsid w:val="000878E9"/>
    <w:rsid w:val="000902C0"/>
    <w:rsid w:val="000907E5"/>
    <w:rsid w:val="00094EA7"/>
    <w:rsid w:val="00097501"/>
    <w:rsid w:val="000A01C5"/>
    <w:rsid w:val="000A17D2"/>
    <w:rsid w:val="000A1850"/>
    <w:rsid w:val="000A3105"/>
    <w:rsid w:val="000A3B9A"/>
    <w:rsid w:val="000A6B85"/>
    <w:rsid w:val="000B0B0D"/>
    <w:rsid w:val="000B1010"/>
    <w:rsid w:val="000B12BC"/>
    <w:rsid w:val="000B36F9"/>
    <w:rsid w:val="000B3E32"/>
    <w:rsid w:val="000B435C"/>
    <w:rsid w:val="000B4C67"/>
    <w:rsid w:val="000B6C0D"/>
    <w:rsid w:val="000D12E2"/>
    <w:rsid w:val="000D1DBE"/>
    <w:rsid w:val="000D1EAF"/>
    <w:rsid w:val="000D49D0"/>
    <w:rsid w:val="000D5197"/>
    <w:rsid w:val="000D714D"/>
    <w:rsid w:val="000E1464"/>
    <w:rsid w:val="000E5020"/>
    <w:rsid w:val="000E50E3"/>
    <w:rsid w:val="000E59C8"/>
    <w:rsid w:val="000E62F7"/>
    <w:rsid w:val="000F098F"/>
    <w:rsid w:val="000F434D"/>
    <w:rsid w:val="000F4BA0"/>
    <w:rsid w:val="000F5229"/>
    <w:rsid w:val="000F539B"/>
    <w:rsid w:val="000F60C1"/>
    <w:rsid w:val="000F6A06"/>
    <w:rsid w:val="000F7075"/>
    <w:rsid w:val="00102159"/>
    <w:rsid w:val="001113C3"/>
    <w:rsid w:val="00120B61"/>
    <w:rsid w:val="00120ED2"/>
    <w:rsid w:val="00123764"/>
    <w:rsid w:val="00126CC6"/>
    <w:rsid w:val="001273CF"/>
    <w:rsid w:val="00131A2B"/>
    <w:rsid w:val="0013257A"/>
    <w:rsid w:val="0013285D"/>
    <w:rsid w:val="001351F9"/>
    <w:rsid w:val="00136871"/>
    <w:rsid w:val="00136C41"/>
    <w:rsid w:val="001421C2"/>
    <w:rsid w:val="00145CF2"/>
    <w:rsid w:val="001466F1"/>
    <w:rsid w:val="001467CC"/>
    <w:rsid w:val="00146824"/>
    <w:rsid w:val="00157561"/>
    <w:rsid w:val="001643AD"/>
    <w:rsid w:val="00165EB5"/>
    <w:rsid w:val="001814B1"/>
    <w:rsid w:val="0018184F"/>
    <w:rsid w:val="001828AF"/>
    <w:rsid w:val="0019109B"/>
    <w:rsid w:val="00192916"/>
    <w:rsid w:val="001931CE"/>
    <w:rsid w:val="00194349"/>
    <w:rsid w:val="001A15C2"/>
    <w:rsid w:val="001A26BD"/>
    <w:rsid w:val="001A32C8"/>
    <w:rsid w:val="001A51F5"/>
    <w:rsid w:val="001A68AD"/>
    <w:rsid w:val="001A7A1D"/>
    <w:rsid w:val="001B108C"/>
    <w:rsid w:val="001B275D"/>
    <w:rsid w:val="001B4262"/>
    <w:rsid w:val="001B71A4"/>
    <w:rsid w:val="001C01CE"/>
    <w:rsid w:val="001C3D32"/>
    <w:rsid w:val="001C4333"/>
    <w:rsid w:val="001D00D0"/>
    <w:rsid w:val="001D0DD2"/>
    <w:rsid w:val="001D2269"/>
    <w:rsid w:val="001D33C2"/>
    <w:rsid w:val="001D45D0"/>
    <w:rsid w:val="001D4D27"/>
    <w:rsid w:val="001D5577"/>
    <w:rsid w:val="001E461C"/>
    <w:rsid w:val="001F1393"/>
    <w:rsid w:val="001F1C80"/>
    <w:rsid w:val="001F3476"/>
    <w:rsid w:val="001F416D"/>
    <w:rsid w:val="001F50B5"/>
    <w:rsid w:val="001F5361"/>
    <w:rsid w:val="001F596A"/>
    <w:rsid w:val="001F5C5A"/>
    <w:rsid w:val="001F5E51"/>
    <w:rsid w:val="0020101F"/>
    <w:rsid w:val="00202818"/>
    <w:rsid w:val="00202E4B"/>
    <w:rsid w:val="00203715"/>
    <w:rsid w:val="002041DA"/>
    <w:rsid w:val="00210F48"/>
    <w:rsid w:val="00215254"/>
    <w:rsid w:val="00221B17"/>
    <w:rsid w:val="0022297D"/>
    <w:rsid w:val="00226353"/>
    <w:rsid w:val="002321C8"/>
    <w:rsid w:val="00233F2A"/>
    <w:rsid w:val="00233F4B"/>
    <w:rsid w:val="002352B8"/>
    <w:rsid w:val="00235B0B"/>
    <w:rsid w:val="0023753B"/>
    <w:rsid w:val="00245657"/>
    <w:rsid w:val="002467EA"/>
    <w:rsid w:val="002468F1"/>
    <w:rsid w:val="0025095E"/>
    <w:rsid w:val="00255621"/>
    <w:rsid w:val="00256689"/>
    <w:rsid w:val="0025738D"/>
    <w:rsid w:val="002667F0"/>
    <w:rsid w:val="00273A7A"/>
    <w:rsid w:val="00281B68"/>
    <w:rsid w:val="002822E5"/>
    <w:rsid w:val="002830F2"/>
    <w:rsid w:val="002841E6"/>
    <w:rsid w:val="00291E0F"/>
    <w:rsid w:val="00294D0E"/>
    <w:rsid w:val="002A0291"/>
    <w:rsid w:val="002A27CB"/>
    <w:rsid w:val="002A4693"/>
    <w:rsid w:val="002A5C46"/>
    <w:rsid w:val="002A6274"/>
    <w:rsid w:val="002B17F4"/>
    <w:rsid w:val="002B1D06"/>
    <w:rsid w:val="002B26E5"/>
    <w:rsid w:val="002B5323"/>
    <w:rsid w:val="002C0ED9"/>
    <w:rsid w:val="002C1E32"/>
    <w:rsid w:val="002C7C3A"/>
    <w:rsid w:val="002D7D22"/>
    <w:rsid w:val="002E1594"/>
    <w:rsid w:val="002E42EC"/>
    <w:rsid w:val="002F0658"/>
    <w:rsid w:val="002F4335"/>
    <w:rsid w:val="002F4D7A"/>
    <w:rsid w:val="002F4DB3"/>
    <w:rsid w:val="002F57E2"/>
    <w:rsid w:val="002F5C3B"/>
    <w:rsid w:val="00305086"/>
    <w:rsid w:val="00306A90"/>
    <w:rsid w:val="00307173"/>
    <w:rsid w:val="00307985"/>
    <w:rsid w:val="00312283"/>
    <w:rsid w:val="00323157"/>
    <w:rsid w:val="003250F4"/>
    <w:rsid w:val="00325728"/>
    <w:rsid w:val="0032659F"/>
    <w:rsid w:val="00327F46"/>
    <w:rsid w:val="003308CC"/>
    <w:rsid w:val="003338FF"/>
    <w:rsid w:val="00333D46"/>
    <w:rsid w:val="00334AAB"/>
    <w:rsid w:val="0033645B"/>
    <w:rsid w:val="0033685B"/>
    <w:rsid w:val="0034078F"/>
    <w:rsid w:val="00345F11"/>
    <w:rsid w:val="00347D92"/>
    <w:rsid w:val="00352C69"/>
    <w:rsid w:val="00352DCD"/>
    <w:rsid w:val="0036721B"/>
    <w:rsid w:val="00367988"/>
    <w:rsid w:val="00367CC0"/>
    <w:rsid w:val="00370DD0"/>
    <w:rsid w:val="00371751"/>
    <w:rsid w:val="00373E79"/>
    <w:rsid w:val="00382F06"/>
    <w:rsid w:val="003833DA"/>
    <w:rsid w:val="00384BEB"/>
    <w:rsid w:val="00386038"/>
    <w:rsid w:val="0039528B"/>
    <w:rsid w:val="003952A1"/>
    <w:rsid w:val="0039538C"/>
    <w:rsid w:val="00395642"/>
    <w:rsid w:val="0039684A"/>
    <w:rsid w:val="00397810"/>
    <w:rsid w:val="00397DAE"/>
    <w:rsid w:val="003A0963"/>
    <w:rsid w:val="003A0A40"/>
    <w:rsid w:val="003A1F20"/>
    <w:rsid w:val="003A1F83"/>
    <w:rsid w:val="003B1286"/>
    <w:rsid w:val="003B1839"/>
    <w:rsid w:val="003B2528"/>
    <w:rsid w:val="003B37E0"/>
    <w:rsid w:val="003B3AB5"/>
    <w:rsid w:val="003B7239"/>
    <w:rsid w:val="003B7493"/>
    <w:rsid w:val="003C00EC"/>
    <w:rsid w:val="003C3D13"/>
    <w:rsid w:val="003C51AA"/>
    <w:rsid w:val="003C753B"/>
    <w:rsid w:val="003C7B5A"/>
    <w:rsid w:val="003D0F5F"/>
    <w:rsid w:val="003D1E0A"/>
    <w:rsid w:val="003D2DD0"/>
    <w:rsid w:val="003D3ABF"/>
    <w:rsid w:val="003D487D"/>
    <w:rsid w:val="003D5072"/>
    <w:rsid w:val="003D79E2"/>
    <w:rsid w:val="003E5531"/>
    <w:rsid w:val="003E7362"/>
    <w:rsid w:val="003E799A"/>
    <w:rsid w:val="003F29FB"/>
    <w:rsid w:val="003F3242"/>
    <w:rsid w:val="003F413E"/>
    <w:rsid w:val="003F60F3"/>
    <w:rsid w:val="003F74A5"/>
    <w:rsid w:val="00400354"/>
    <w:rsid w:val="00402165"/>
    <w:rsid w:val="00402E2B"/>
    <w:rsid w:val="0040367A"/>
    <w:rsid w:val="004050D6"/>
    <w:rsid w:val="00410A5B"/>
    <w:rsid w:val="00417D7C"/>
    <w:rsid w:val="004243C3"/>
    <w:rsid w:val="0042677D"/>
    <w:rsid w:val="00432DD9"/>
    <w:rsid w:val="00434623"/>
    <w:rsid w:val="00434CE5"/>
    <w:rsid w:val="0044161E"/>
    <w:rsid w:val="004436C3"/>
    <w:rsid w:val="00443B1A"/>
    <w:rsid w:val="00451932"/>
    <w:rsid w:val="00452159"/>
    <w:rsid w:val="004522F4"/>
    <w:rsid w:val="00454D65"/>
    <w:rsid w:val="004566D6"/>
    <w:rsid w:val="00457DA7"/>
    <w:rsid w:val="00463CB8"/>
    <w:rsid w:val="00463D92"/>
    <w:rsid w:val="00464600"/>
    <w:rsid w:val="00467783"/>
    <w:rsid w:val="00467DAA"/>
    <w:rsid w:val="0047435C"/>
    <w:rsid w:val="0047460A"/>
    <w:rsid w:val="004821EF"/>
    <w:rsid w:val="0048553E"/>
    <w:rsid w:val="00492A5A"/>
    <w:rsid w:val="00493F17"/>
    <w:rsid w:val="004A30D9"/>
    <w:rsid w:val="004A33F3"/>
    <w:rsid w:val="004A372B"/>
    <w:rsid w:val="004A5B5A"/>
    <w:rsid w:val="004A5BA1"/>
    <w:rsid w:val="004A5FE3"/>
    <w:rsid w:val="004A63F5"/>
    <w:rsid w:val="004B3034"/>
    <w:rsid w:val="004B3446"/>
    <w:rsid w:val="004B482B"/>
    <w:rsid w:val="004B6515"/>
    <w:rsid w:val="004C135E"/>
    <w:rsid w:val="004C6D7C"/>
    <w:rsid w:val="004C7E64"/>
    <w:rsid w:val="004D0892"/>
    <w:rsid w:val="004D31EF"/>
    <w:rsid w:val="004E21C3"/>
    <w:rsid w:val="004E3AF1"/>
    <w:rsid w:val="004F0CFC"/>
    <w:rsid w:val="004F118C"/>
    <w:rsid w:val="004F1A49"/>
    <w:rsid w:val="004F315E"/>
    <w:rsid w:val="004F4D4E"/>
    <w:rsid w:val="004F59BB"/>
    <w:rsid w:val="004F7E10"/>
    <w:rsid w:val="005003E4"/>
    <w:rsid w:val="0050464A"/>
    <w:rsid w:val="00506F32"/>
    <w:rsid w:val="00507F1B"/>
    <w:rsid w:val="00512DEE"/>
    <w:rsid w:val="00514813"/>
    <w:rsid w:val="00515F85"/>
    <w:rsid w:val="00517D83"/>
    <w:rsid w:val="00523116"/>
    <w:rsid w:val="0052361F"/>
    <w:rsid w:val="0052486C"/>
    <w:rsid w:val="00524F17"/>
    <w:rsid w:val="005268E0"/>
    <w:rsid w:val="00526ADC"/>
    <w:rsid w:val="005274AC"/>
    <w:rsid w:val="00532AA3"/>
    <w:rsid w:val="00534475"/>
    <w:rsid w:val="00540E6E"/>
    <w:rsid w:val="00541949"/>
    <w:rsid w:val="005447BF"/>
    <w:rsid w:val="005468F2"/>
    <w:rsid w:val="00546A90"/>
    <w:rsid w:val="00551657"/>
    <w:rsid w:val="00551CD8"/>
    <w:rsid w:val="00562535"/>
    <w:rsid w:val="005662F8"/>
    <w:rsid w:val="005679A1"/>
    <w:rsid w:val="00570279"/>
    <w:rsid w:val="00575D30"/>
    <w:rsid w:val="005769C1"/>
    <w:rsid w:val="00580A35"/>
    <w:rsid w:val="00580D9E"/>
    <w:rsid w:val="00581548"/>
    <w:rsid w:val="00585A57"/>
    <w:rsid w:val="00585C6A"/>
    <w:rsid w:val="0058682B"/>
    <w:rsid w:val="005868FF"/>
    <w:rsid w:val="00590086"/>
    <w:rsid w:val="00591F18"/>
    <w:rsid w:val="00597845"/>
    <w:rsid w:val="005A00A0"/>
    <w:rsid w:val="005A1559"/>
    <w:rsid w:val="005A1A8A"/>
    <w:rsid w:val="005A6C8C"/>
    <w:rsid w:val="005B1043"/>
    <w:rsid w:val="005B365E"/>
    <w:rsid w:val="005B5D5C"/>
    <w:rsid w:val="005C0AD0"/>
    <w:rsid w:val="005C1972"/>
    <w:rsid w:val="005C1DCE"/>
    <w:rsid w:val="005C6BF0"/>
    <w:rsid w:val="005D0632"/>
    <w:rsid w:val="005D5258"/>
    <w:rsid w:val="005D6B33"/>
    <w:rsid w:val="005E1211"/>
    <w:rsid w:val="005E3F9A"/>
    <w:rsid w:val="005F1B1E"/>
    <w:rsid w:val="005F2A04"/>
    <w:rsid w:val="005F5E47"/>
    <w:rsid w:val="005F6955"/>
    <w:rsid w:val="005F798E"/>
    <w:rsid w:val="005F7A6C"/>
    <w:rsid w:val="005F7FED"/>
    <w:rsid w:val="006010E8"/>
    <w:rsid w:val="00607E1F"/>
    <w:rsid w:val="0061048E"/>
    <w:rsid w:val="00611474"/>
    <w:rsid w:val="006123DA"/>
    <w:rsid w:val="00613A10"/>
    <w:rsid w:val="0061425F"/>
    <w:rsid w:val="006154C8"/>
    <w:rsid w:val="00615F60"/>
    <w:rsid w:val="00620A54"/>
    <w:rsid w:val="0062236D"/>
    <w:rsid w:val="00624131"/>
    <w:rsid w:val="0062595C"/>
    <w:rsid w:val="00625A51"/>
    <w:rsid w:val="00625FDD"/>
    <w:rsid w:val="0062614F"/>
    <w:rsid w:val="006273DF"/>
    <w:rsid w:val="00630F92"/>
    <w:rsid w:val="00640447"/>
    <w:rsid w:val="0064219F"/>
    <w:rsid w:val="006456F0"/>
    <w:rsid w:val="00647399"/>
    <w:rsid w:val="00650ECD"/>
    <w:rsid w:val="00651104"/>
    <w:rsid w:val="00654D02"/>
    <w:rsid w:val="00663EF6"/>
    <w:rsid w:val="00681EDC"/>
    <w:rsid w:val="006851D8"/>
    <w:rsid w:val="00691C1C"/>
    <w:rsid w:val="006A1459"/>
    <w:rsid w:val="006A16F7"/>
    <w:rsid w:val="006A3212"/>
    <w:rsid w:val="006A35B8"/>
    <w:rsid w:val="006A4B39"/>
    <w:rsid w:val="006A5B62"/>
    <w:rsid w:val="006A679F"/>
    <w:rsid w:val="006B07D2"/>
    <w:rsid w:val="006B1186"/>
    <w:rsid w:val="006B3740"/>
    <w:rsid w:val="006B669C"/>
    <w:rsid w:val="006C1263"/>
    <w:rsid w:val="006C2991"/>
    <w:rsid w:val="006C3126"/>
    <w:rsid w:val="006C361C"/>
    <w:rsid w:val="006C7520"/>
    <w:rsid w:val="006C7CF9"/>
    <w:rsid w:val="006D041B"/>
    <w:rsid w:val="006D1433"/>
    <w:rsid w:val="006D1C7C"/>
    <w:rsid w:val="006D232A"/>
    <w:rsid w:val="006D3CFC"/>
    <w:rsid w:val="006D5497"/>
    <w:rsid w:val="006D6D8A"/>
    <w:rsid w:val="006E2983"/>
    <w:rsid w:val="006E42AE"/>
    <w:rsid w:val="006E6591"/>
    <w:rsid w:val="006F1250"/>
    <w:rsid w:val="006F3553"/>
    <w:rsid w:val="006F4289"/>
    <w:rsid w:val="006F4F3F"/>
    <w:rsid w:val="006F6829"/>
    <w:rsid w:val="007002E1"/>
    <w:rsid w:val="00701855"/>
    <w:rsid w:val="00702807"/>
    <w:rsid w:val="0070364F"/>
    <w:rsid w:val="00703735"/>
    <w:rsid w:val="007041A5"/>
    <w:rsid w:val="007042A6"/>
    <w:rsid w:val="00706F47"/>
    <w:rsid w:val="00707826"/>
    <w:rsid w:val="00707923"/>
    <w:rsid w:val="00710876"/>
    <w:rsid w:val="00721018"/>
    <w:rsid w:val="0073494E"/>
    <w:rsid w:val="00741A58"/>
    <w:rsid w:val="00743F9B"/>
    <w:rsid w:val="00746AE5"/>
    <w:rsid w:val="007511E5"/>
    <w:rsid w:val="0075714F"/>
    <w:rsid w:val="007625AB"/>
    <w:rsid w:val="00762C92"/>
    <w:rsid w:val="00765686"/>
    <w:rsid w:val="00765788"/>
    <w:rsid w:val="007659A7"/>
    <w:rsid w:val="00766287"/>
    <w:rsid w:val="007668F9"/>
    <w:rsid w:val="00766D06"/>
    <w:rsid w:val="007672E5"/>
    <w:rsid w:val="00771523"/>
    <w:rsid w:val="00772CC5"/>
    <w:rsid w:val="00780E18"/>
    <w:rsid w:val="007838AA"/>
    <w:rsid w:val="00790545"/>
    <w:rsid w:val="007950F4"/>
    <w:rsid w:val="007A1FA9"/>
    <w:rsid w:val="007A2944"/>
    <w:rsid w:val="007A4297"/>
    <w:rsid w:val="007A5320"/>
    <w:rsid w:val="007A577C"/>
    <w:rsid w:val="007A6829"/>
    <w:rsid w:val="007B0535"/>
    <w:rsid w:val="007B175D"/>
    <w:rsid w:val="007B4692"/>
    <w:rsid w:val="007B5B8F"/>
    <w:rsid w:val="007B673D"/>
    <w:rsid w:val="007B6E2B"/>
    <w:rsid w:val="007C2EBB"/>
    <w:rsid w:val="007D00C3"/>
    <w:rsid w:val="007D581F"/>
    <w:rsid w:val="007E2C27"/>
    <w:rsid w:val="007E3157"/>
    <w:rsid w:val="007E611E"/>
    <w:rsid w:val="007E77A2"/>
    <w:rsid w:val="007F2C27"/>
    <w:rsid w:val="007F2F7F"/>
    <w:rsid w:val="007F33A9"/>
    <w:rsid w:val="007F3B4F"/>
    <w:rsid w:val="008011A7"/>
    <w:rsid w:val="00801405"/>
    <w:rsid w:val="00801475"/>
    <w:rsid w:val="008123F2"/>
    <w:rsid w:val="00812C6F"/>
    <w:rsid w:val="00832B2F"/>
    <w:rsid w:val="00842AB8"/>
    <w:rsid w:val="00846272"/>
    <w:rsid w:val="00847249"/>
    <w:rsid w:val="00851984"/>
    <w:rsid w:val="00852094"/>
    <w:rsid w:val="0085240C"/>
    <w:rsid w:val="0085512E"/>
    <w:rsid w:val="008620A2"/>
    <w:rsid w:val="008657DC"/>
    <w:rsid w:val="00871696"/>
    <w:rsid w:val="008735FF"/>
    <w:rsid w:val="0087376C"/>
    <w:rsid w:val="008742E5"/>
    <w:rsid w:val="00876BF5"/>
    <w:rsid w:val="008841AA"/>
    <w:rsid w:val="008858D0"/>
    <w:rsid w:val="008902D9"/>
    <w:rsid w:val="00895AF1"/>
    <w:rsid w:val="00897924"/>
    <w:rsid w:val="00897FA6"/>
    <w:rsid w:val="008A33B5"/>
    <w:rsid w:val="008A39F0"/>
    <w:rsid w:val="008A68F3"/>
    <w:rsid w:val="008A7CFE"/>
    <w:rsid w:val="008A7EDC"/>
    <w:rsid w:val="008B0258"/>
    <w:rsid w:val="008B0E92"/>
    <w:rsid w:val="008B62AA"/>
    <w:rsid w:val="008B7D8D"/>
    <w:rsid w:val="008C08E0"/>
    <w:rsid w:val="008C0B41"/>
    <w:rsid w:val="008C12B3"/>
    <w:rsid w:val="008C458B"/>
    <w:rsid w:val="008C4D48"/>
    <w:rsid w:val="008C537D"/>
    <w:rsid w:val="008C60CA"/>
    <w:rsid w:val="008D30BB"/>
    <w:rsid w:val="008D32DB"/>
    <w:rsid w:val="008D441C"/>
    <w:rsid w:val="008E513E"/>
    <w:rsid w:val="008E786C"/>
    <w:rsid w:val="008F2111"/>
    <w:rsid w:val="008F7E8D"/>
    <w:rsid w:val="00904071"/>
    <w:rsid w:val="009041B8"/>
    <w:rsid w:val="00912689"/>
    <w:rsid w:val="00913AD4"/>
    <w:rsid w:val="00914211"/>
    <w:rsid w:val="009165FE"/>
    <w:rsid w:val="00917F63"/>
    <w:rsid w:val="0092082B"/>
    <w:rsid w:val="009215BB"/>
    <w:rsid w:val="009245EF"/>
    <w:rsid w:val="00927435"/>
    <w:rsid w:val="00930F6B"/>
    <w:rsid w:val="009330F1"/>
    <w:rsid w:val="009340C1"/>
    <w:rsid w:val="00944656"/>
    <w:rsid w:val="00947788"/>
    <w:rsid w:val="00951936"/>
    <w:rsid w:val="00953464"/>
    <w:rsid w:val="00955EA1"/>
    <w:rsid w:val="0096117A"/>
    <w:rsid w:val="00961D08"/>
    <w:rsid w:val="00961F49"/>
    <w:rsid w:val="00963803"/>
    <w:rsid w:val="00965485"/>
    <w:rsid w:val="009723E0"/>
    <w:rsid w:val="009724B3"/>
    <w:rsid w:val="0097366A"/>
    <w:rsid w:val="009745D6"/>
    <w:rsid w:val="00984BC4"/>
    <w:rsid w:val="00992457"/>
    <w:rsid w:val="009A27AB"/>
    <w:rsid w:val="009A2AF2"/>
    <w:rsid w:val="009A2B8D"/>
    <w:rsid w:val="009A2F91"/>
    <w:rsid w:val="009A44EF"/>
    <w:rsid w:val="009A732D"/>
    <w:rsid w:val="009B0503"/>
    <w:rsid w:val="009B0E40"/>
    <w:rsid w:val="009B19BE"/>
    <w:rsid w:val="009B5114"/>
    <w:rsid w:val="009C3361"/>
    <w:rsid w:val="009C6E76"/>
    <w:rsid w:val="009C79D4"/>
    <w:rsid w:val="009D293E"/>
    <w:rsid w:val="009D3EBA"/>
    <w:rsid w:val="009D6CC9"/>
    <w:rsid w:val="009E0CDF"/>
    <w:rsid w:val="009E162D"/>
    <w:rsid w:val="009E3163"/>
    <w:rsid w:val="009E4185"/>
    <w:rsid w:val="009E468E"/>
    <w:rsid w:val="009E5500"/>
    <w:rsid w:val="009E58DB"/>
    <w:rsid w:val="009F0B3E"/>
    <w:rsid w:val="009F0E16"/>
    <w:rsid w:val="009F4297"/>
    <w:rsid w:val="009F4B10"/>
    <w:rsid w:val="009F4E31"/>
    <w:rsid w:val="009F78A2"/>
    <w:rsid w:val="009F7ACA"/>
    <w:rsid w:val="00A02B0E"/>
    <w:rsid w:val="00A042E1"/>
    <w:rsid w:val="00A05722"/>
    <w:rsid w:val="00A1024C"/>
    <w:rsid w:val="00A10D83"/>
    <w:rsid w:val="00A13C6A"/>
    <w:rsid w:val="00A14D88"/>
    <w:rsid w:val="00A16761"/>
    <w:rsid w:val="00A16B1B"/>
    <w:rsid w:val="00A234BF"/>
    <w:rsid w:val="00A23672"/>
    <w:rsid w:val="00A25CF8"/>
    <w:rsid w:val="00A27790"/>
    <w:rsid w:val="00A31BAB"/>
    <w:rsid w:val="00A322BB"/>
    <w:rsid w:val="00A323D3"/>
    <w:rsid w:val="00A33636"/>
    <w:rsid w:val="00A33E2F"/>
    <w:rsid w:val="00A33F81"/>
    <w:rsid w:val="00A35BDD"/>
    <w:rsid w:val="00A36904"/>
    <w:rsid w:val="00A377FB"/>
    <w:rsid w:val="00A41F63"/>
    <w:rsid w:val="00A51066"/>
    <w:rsid w:val="00A54A25"/>
    <w:rsid w:val="00A55A04"/>
    <w:rsid w:val="00A66D7C"/>
    <w:rsid w:val="00A719CC"/>
    <w:rsid w:val="00A73874"/>
    <w:rsid w:val="00A74583"/>
    <w:rsid w:val="00A749C7"/>
    <w:rsid w:val="00A806D1"/>
    <w:rsid w:val="00A825B3"/>
    <w:rsid w:val="00A8267E"/>
    <w:rsid w:val="00A84497"/>
    <w:rsid w:val="00A857B1"/>
    <w:rsid w:val="00A95500"/>
    <w:rsid w:val="00A9614A"/>
    <w:rsid w:val="00A96C1F"/>
    <w:rsid w:val="00AA1553"/>
    <w:rsid w:val="00AB7349"/>
    <w:rsid w:val="00AC14F2"/>
    <w:rsid w:val="00AC2C21"/>
    <w:rsid w:val="00AD0548"/>
    <w:rsid w:val="00AD24B0"/>
    <w:rsid w:val="00AD2E0D"/>
    <w:rsid w:val="00AD5885"/>
    <w:rsid w:val="00AD5D65"/>
    <w:rsid w:val="00AD675F"/>
    <w:rsid w:val="00AD6E2E"/>
    <w:rsid w:val="00AD7848"/>
    <w:rsid w:val="00AD79D3"/>
    <w:rsid w:val="00AE0144"/>
    <w:rsid w:val="00AE1BCF"/>
    <w:rsid w:val="00AE2114"/>
    <w:rsid w:val="00AE2228"/>
    <w:rsid w:val="00AE3A89"/>
    <w:rsid w:val="00AE44EC"/>
    <w:rsid w:val="00AE54B3"/>
    <w:rsid w:val="00AF05A6"/>
    <w:rsid w:val="00AF1918"/>
    <w:rsid w:val="00AF47BF"/>
    <w:rsid w:val="00AF4C78"/>
    <w:rsid w:val="00AF72D0"/>
    <w:rsid w:val="00B00D5A"/>
    <w:rsid w:val="00B01AAE"/>
    <w:rsid w:val="00B07475"/>
    <w:rsid w:val="00B07F4B"/>
    <w:rsid w:val="00B1331B"/>
    <w:rsid w:val="00B13EDD"/>
    <w:rsid w:val="00B15EB4"/>
    <w:rsid w:val="00B2105F"/>
    <w:rsid w:val="00B237A2"/>
    <w:rsid w:val="00B31080"/>
    <w:rsid w:val="00B31B0E"/>
    <w:rsid w:val="00B32C09"/>
    <w:rsid w:val="00B3474A"/>
    <w:rsid w:val="00B34F28"/>
    <w:rsid w:val="00B35D13"/>
    <w:rsid w:val="00B51208"/>
    <w:rsid w:val="00B524E9"/>
    <w:rsid w:val="00B553AF"/>
    <w:rsid w:val="00B563F4"/>
    <w:rsid w:val="00B62197"/>
    <w:rsid w:val="00B644EF"/>
    <w:rsid w:val="00B70F96"/>
    <w:rsid w:val="00B7146D"/>
    <w:rsid w:val="00B77DE8"/>
    <w:rsid w:val="00B80E5A"/>
    <w:rsid w:val="00B81584"/>
    <w:rsid w:val="00B82184"/>
    <w:rsid w:val="00B83330"/>
    <w:rsid w:val="00B857FB"/>
    <w:rsid w:val="00B85F41"/>
    <w:rsid w:val="00B87BC4"/>
    <w:rsid w:val="00B87DD4"/>
    <w:rsid w:val="00B90AB8"/>
    <w:rsid w:val="00B95387"/>
    <w:rsid w:val="00BA07BF"/>
    <w:rsid w:val="00BA3273"/>
    <w:rsid w:val="00BB45E8"/>
    <w:rsid w:val="00BB77F6"/>
    <w:rsid w:val="00BC1EBA"/>
    <w:rsid w:val="00BC3558"/>
    <w:rsid w:val="00BC5EC5"/>
    <w:rsid w:val="00BC6893"/>
    <w:rsid w:val="00BC73F6"/>
    <w:rsid w:val="00BD0508"/>
    <w:rsid w:val="00BD12BB"/>
    <w:rsid w:val="00BD2BC1"/>
    <w:rsid w:val="00BD2DF9"/>
    <w:rsid w:val="00BD41FB"/>
    <w:rsid w:val="00BD6C28"/>
    <w:rsid w:val="00BD7D00"/>
    <w:rsid w:val="00BE224B"/>
    <w:rsid w:val="00BE4078"/>
    <w:rsid w:val="00BE4493"/>
    <w:rsid w:val="00BF30B0"/>
    <w:rsid w:val="00C03192"/>
    <w:rsid w:val="00C03543"/>
    <w:rsid w:val="00C1329D"/>
    <w:rsid w:val="00C148B9"/>
    <w:rsid w:val="00C2032D"/>
    <w:rsid w:val="00C238F3"/>
    <w:rsid w:val="00C240BF"/>
    <w:rsid w:val="00C2708D"/>
    <w:rsid w:val="00C270C3"/>
    <w:rsid w:val="00C40C02"/>
    <w:rsid w:val="00C417F7"/>
    <w:rsid w:val="00C47097"/>
    <w:rsid w:val="00C54418"/>
    <w:rsid w:val="00C575D8"/>
    <w:rsid w:val="00C57B27"/>
    <w:rsid w:val="00C60552"/>
    <w:rsid w:val="00C61240"/>
    <w:rsid w:val="00C630D0"/>
    <w:rsid w:val="00C63C6C"/>
    <w:rsid w:val="00C64286"/>
    <w:rsid w:val="00C656AB"/>
    <w:rsid w:val="00C65F2A"/>
    <w:rsid w:val="00C66385"/>
    <w:rsid w:val="00C679B0"/>
    <w:rsid w:val="00C73086"/>
    <w:rsid w:val="00C77749"/>
    <w:rsid w:val="00C77AE9"/>
    <w:rsid w:val="00C82B97"/>
    <w:rsid w:val="00C85156"/>
    <w:rsid w:val="00C86777"/>
    <w:rsid w:val="00C9082D"/>
    <w:rsid w:val="00C90972"/>
    <w:rsid w:val="00C936F1"/>
    <w:rsid w:val="00C951E4"/>
    <w:rsid w:val="00C96D53"/>
    <w:rsid w:val="00CA2C2D"/>
    <w:rsid w:val="00CA3F4C"/>
    <w:rsid w:val="00CA43CE"/>
    <w:rsid w:val="00CA4EC1"/>
    <w:rsid w:val="00CA50B5"/>
    <w:rsid w:val="00CA5BBC"/>
    <w:rsid w:val="00CA7367"/>
    <w:rsid w:val="00CB0504"/>
    <w:rsid w:val="00CB10EC"/>
    <w:rsid w:val="00CB335F"/>
    <w:rsid w:val="00CB691D"/>
    <w:rsid w:val="00CB78CA"/>
    <w:rsid w:val="00CB7E6E"/>
    <w:rsid w:val="00CC207D"/>
    <w:rsid w:val="00CC26E2"/>
    <w:rsid w:val="00CC2F0C"/>
    <w:rsid w:val="00CD0CEE"/>
    <w:rsid w:val="00CD0D2D"/>
    <w:rsid w:val="00CD195A"/>
    <w:rsid w:val="00CD1C1C"/>
    <w:rsid w:val="00CD3DB9"/>
    <w:rsid w:val="00CD4103"/>
    <w:rsid w:val="00CD4C6B"/>
    <w:rsid w:val="00CD6B0B"/>
    <w:rsid w:val="00CD7A48"/>
    <w:rsid w:val="00CE093F"/>
    <w:rsid w:val="00CE1FBC"/>
    <w:rsid w:val="00CE2C43"/>
    <w:rsid w:val="00CE2FA4"/>
    <w:rsid w:val="00CE4102"/>
    <w:rsid w:val="00CE74B7"/>
    <w:rsid w:val="00CE7515"/>
    <w:rsid w:val="00CF6514"/>
    <w:rsid w:val="00D02873"/>
    <w:rsid w:val="00D03239"/>
    <w:rsid w:val="00D105B2"/>
    <w:rsid w:val="00D11564"/>
    <w:rsid w:val="00D1403A"/>
    <w:rsid w:val="00D14DB6"/>
    <w:rsid w:val="00D161A5"/>
    <w:rsid w:val="00D16446"/>
    <w:rsid w:val="00D16C9B"/>
    <w:rsid w:val="00D17596"/>
    <w:rsid w:val="00D22FD9"/>
    <w:rsid w:val="00D27552"/>
    <w:rsid w:val="00D31E01"/>
    <w:rsid w:val="00D32D4B"/>
    <w:rsid w:val="00D417B0"/>
    <w:rsid w:val="00D44568"/>
    <w:rsid w:val="00D44FE6"/>
    <w:rsid w:val="00D50847"/>
    <w:rsid w:val="00D53A6E"/>
    <w:rsid w:val="00D60894"/>
    <w:rsid w:val="00D61992"/>
    <w:rsid w:val="00D63006"/>
    <w:rsid w:val="00D64323"/>
    <w:rsid w:val="00D656B2"/>
    <w:rsid w:val="00D65B2A"/>
    <w:rsid w:val="00D66358"/>
    <w:rsid w:val="00D71F3E"/>
    <w:rsid w:val="00D72BA9"/>
    <w:rsid w:val="00D7400B"/>
    <w:rsid w:val="00D803A5"/>
    <w:rsid w:val="00D8118B"/>
    <w:rsid w:val="00D84913"/>
    <w:rsid w:val="00D90F3F"/>
    <w:rsid w:val="00D94FFA"/>
    <w:rsid w:val="00D956B7"/>
    <w:rsid w:val="00DA0FA8"/>
    <w:rsid w:val="00DA0FEB"/>
    <w:rsid w:val="00DA514E"/>
    <w:rsid w:val="00DA59F4"/>
    <w:rsid w:val="00DA7218"/>
    <w:rsid w:val="00DB1AFF"/>
    <w:rsid w:val="00DB31DC"/>
    <w:rsid w:val="00DB47A2"/>
    <w:rsid w:val="00DB5C10"/>
    <w:rsid w:val="00DB6570"/>
    <w:rsid w:val="00DB6F73"/>
    <w:rsid w:val="00DC498B"/>
    <w:rsid w:val="00DC4FEC"/>
    <w:rsid w:val="00DD015D"/>
    <w:rsid w:val="00DD349F"/>
    <w:rsid w:val="00DD473A"/>
    <w:rsid w:val="00DD52DD"/>
    <w:rsid w:val="00DE130B"/>
    <w:rsid w:val="00DE1647"/>
    <w:rsid w:val="00DF047C"/>
    <w:rsid w:val="00DF1674"/>
    <w:rsid w:val="00DF243E"/>
    <w:rsid w:val="00DF768D"/>
    <w:rsid w:val="00E035EC"/>
    <w:rsid w:val="00E0485E"/>
    <w:rsid w:val="00E0716D"/>
    <w:rsid w:val="00E14A08"/>
    <w:rsid w:val="00E153BC"/>
    <w:rsid w:val="00E1553D"/>
    <w:rsid w:val="00E202F4"/>
    <w:rsid w:val="00E222B5"/>
    <w:rsid w:val="00E2365B"/>
    <w:rsid w:val="00E31CFB"/>
    <w:rsid w:val="00E3352A"/>
    <w:rsid w:val="00E35438"/>
    <w:rsid w:val="00E4172A"/>
    <w:rsid w:val="00E4195B"/>
    <w:rsid w:val="00E43BA2"/>
    <w:rsid w:val="00E50B14"/>
    <w:rsid w:val="00E56933"/>
    <w:rsid w:val="00E60782"/>
    <w:rsid w:val="00E61191"/>
    <w:rsid w:val="00E63DCC"/>
    <w:rsid w:val="00E65E34"/>
    <w:rsid w:val="00E71275"/>
    <w:rsid w:val="00E7330A"/>
    <w:rsid w:val="00E8032F"/>
    <w:rsid w:val="00E8168C"/>
    <w:rsid w:val="00E87500"/>
    <w:rsid w:val="00E879D6"/>
    <w:rsid w:val="00E924DA"/>
    <w:rsid w:val="00E94153"/>
    <w:rsid w:val="00EA1E3F"/>
    <w:rsid w:val="00EA3438"/>
    <w:rsid w:val="00EA50EA"/>
    <w:rsid w:val="00EA57B8"/>
    <w:rsid w:val="00EA61D0"/>
    <w:rsid w:val="00EA7370"/>
    <w:rsid w:val="00EB51D4"/>
    <w:rsid w:val="00EB5A65"/>
    <w:rsid w:val="00EB5B55"/>
    <w:rsid w:val="00EC1DF1"/>
    <w:rsid w:val="00EC200B"/>
    <w:rsid w:val="00EC75A7"/>
    <w:rsid w:val="00ED1F8C"/>
    <w:rsid w:val="00ED4243"/>
    <w:rsid w:val="00ED74C9"/>
    <w:rsid w:val="00ED7F90"/>
    <w:rsid w:val="00EE0756"/>
    <w:rsid w:val="00EE279E"/>
    <w:rsid w:val="00EE29FF"/>
    <w:rsid w:val="00EE2F3B"/>
    <w:rsid w:val="00EE33CF"/>
    <w:rsid w:val="00EE37D9"/>
    <w:rsid w:val="00EE6941"/>
    <w:rsid w:val="00EF29A9"/>
    <w:rsid w:val="00EF45E6"/>
    <w:rsid w:val="00EF66BD"/>
    <w:rsid w:val="00EF6B5A"/>
    <w:rsid w:val="00F041D3"/>
    <w:rsid w:val="00F04278"/>
    <w:rsid w:val="00F077FE"/>
    <w:rsid w:val="00F12DCE"/>
    <w:rsid w:val="00F14F5D"/>
    <w:rsid w:val="00F150D1"/>
    <w:rsid w:val="00F15FDC"/>
    <w:rsid w:val="00F2127F"/>
    <w:rsid w:val="00F2147B"/>
    <w:rsid w:val="00F229B3"/>
    <w:rsid w:val="00F23530"/>
    <w:rsid w:val="00F26B7F"/>
    <w:rsid w:val="00F27880"/>
    <w:rsid w:val="00F30321"/>
    <w:rsid w:val="00F318CD"/>
    <w:rsid w:val="00F342CF"/>
    <w:rsid w:val="00F34467"/>
    <w:rsid w:val="00F35A77"/>
    <w:rsid w:val="00F37881"/>
    <w:rsid w:val="00F37D58"/>
    <w:rsid w:val="00F40443"/>
    <w:rsid w:val="00F40784"/>
    <w:rsid w:val="00F40888"/>
    <w:rsid w:val="00F42B27"/>
    <w:rsid w:val="00F4328B"/>
    <w:rsid w:val="00F43BDE"/>
    <w:rsid w:val="00F513F2"/>
    <w:rsid w:val="00F51C5F"/>
    <w:rsid w:val="00F526DE"/>
    <w:rsid w:val="00F53AFD"/>
    <w:rsid w:val="00F551DA"/>
    <w:rsid w:val="00F5540C"/>
    <w:rsid w:val="00F55543"/>
    <w:rsid w:val="00F60425"/>
    <w:rsid w:val="00F62B00"/>
    <w:rsid w:val="00F6397A"/>
    <w:rsid w:val="00F6512E"/>
    <w:rsid w:val="00F653A1"/>
    <w:rsid w:val="00F6666F"/>
    <w:rsid w:val="00F75897"/>
    <w:rsid w:val="00F760AC"/>
    <w:rsid w:val="00F80218"/>
    <w:rsid w:val="00F80F86"/>
    <w:rsid w:val="00F82FA2"/>
    <w:rsid w:val="00F8494F"/>
    <w:rsid w:val="00F84C77"/>
    <w:rsid w:val="00F856E2"/>
    <w:rsid w:val="00F85CDA"/>
    <w:rsid w:val="00F85E9B"/>
    <w:rsid w:val="00F947A6"/>
    <w:rsid w:val="00FA2CB2"/>
    <w:rsid w:val="00FA6D28"/>
    <w:rsid w:val="00FA7614"/>
    <w:rsid w:val="00FA763E"/>
    <w:rsid w:val="00FA76DB"/>
    <w:rsid w:val="00FB16F0"/>
    <w:rsid w:val="00FB299E"/>
    <w:rsid w:val="00FB303A"/>
    <w:rsid w:val="00FB3051"/>
    <w:rsid w:val="00FB7388"/>
    <w:rsid w:val="00FB7478"/>
    <w:rsid w:val="00FC27C2"/>
    <w:rsid w:val="00FC2F6F"/>
    <w:rsid w:val="00FC32A1"/>
    <w:rsid w:val="00FC4BAF"/>
    <w:rsid w:val="00FD165A"/>
    <w:rsid w:val="00FD2563"/>
    <w:rsid w:val="00FD3678"/>
    <w:rsid w:val="00FD3801"/>
    <w:rsid w:val="00FD4C4F"/>
    <w:rsid w:val="00FE16AB"/>
    <w:rsid w:val="00FE213B"/>
    <w:rsid w:val="00FE4B75"/>
    <w:rsid w:val="00FE4C8D"/>
    <w:rsid w:val="00FE4DAA"/>
    <w:rsid w:val="00FE7876"/>
    <w:rsid w:val="00FF4DF7"/>
    <w:rsid w:val="00FF7BBD"/>
    <w:rsid w:val="157A68AB"/>
    <w:rsid w:val="16B287C1"/>
    <w:rsid w:val="1D1BC3D9"/>
    <w:rsid w:val="1FB75D13"/>
    <w:rsid w:val="205FEAE0"/>
    <w:rsid w:val="223BB2E6"/>
    <w:rsid w:val="26CB90B3"/>
    <w:rsid w:val="2C873636"/>
    <w:rsid w:val="35EE67EA"/>
    <w:rsid w:val="36318DC4"/>
    <w:rsid w:val="3ABAAF61"/>
    <w:rsid w:val="434D6BBE"/>
    <w:rsid w:val="4DA2CCBD"/>
    <w:rsid w:val="4EBBEBA3"/>
    <w:rsid w:val="6FFC3015"/>
    <w:rsid w:val="764B0999"/>
    <w:rsid w:val="77E6F52B"/>
    <w:rsid w:val="7A684791"/>
    <w:rsid w:val="7AD7103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E70E1C"/>
  <w15:chartTrackingRefBased/>
  <w15:docId w15:val="{55C2F5B8-DBF7-4BD9-A9C4-683C5F0EA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uiPriority="9" w:qFormat="1"/>
    <w:lsdException w:name="toc 1" w:uiPriority="39"/>
    <w:lsdException w:name="toc 2" w:uiPriority="39"/>
    <w:lsdException w:name="toc 3" w:uiPriority="39"/>
    <w:lsdException w:name="toc 4" w:uiPriority="39"/>
    <w:lsdException w:name="toc 5" w:uiPriority="39"/>
    <w:lsdException w:name="header" w:uiPriority="99"/>
    <w:lsdException w:name="footer" w:uiPriority="99"/>
    <w:lsdException w:name="caption" w:qFormat="1"/>
    <w:lsdException w:name="List Bullet" w:uiPriority="99" w:qFormat="1"/>
    <w:lsdException w:name="List Number" w:uiPriority="99" w:qFormat="1"/>
    <w:lsdException w:name="List Bullet 2" w:uiPriority="99" w:qFormat="1"/>
    <w:lsdException w:name="List Bullet 3" w:uiPriority="99" w:qFormat="1"/>
    <w:lsdException w:name="List Number 2" w:qFormat="1"/>
    <w:lsdException w:name="List Number 3" w:uiPriority="99" w:qFormat="1"/>
    <w:lsdException w:name="Title" w:qFormat="1"/>
    <w:lsdException w:name="List Continue" w:uiPriority="99" w:qFormat="1"/>
    <w:lsdException w:name="List Continue 2" w:uiPriority="99" w:qFormat="1"/>
    <w:lsdException w:name="List Continue 3" w:uiPriority="99" w:qFormat="1"/>
    <w:lsdException w:name="Subtitle" w:qFormat="1"/>
    <w:lsdException w:name="Hyperlink" w:uiPriority="99"/>
    <w:lsdException w:name="Strong" w:uiPriority="22" w:qFormat="1"/>
    <w:lsdException w:name="Emphasis" w:uiPriority="20" w:qFormat="1"/>
    <w:lsdException w:name="Normal (Web)" w:uiPriority="99"/>
    <w:lsdException w:name="HTML Sample" w:semiHidden="1" w:unhideWhenUsed="1"/>
    <w:lsdException w:name="HTML Typewriter" w:semiHidden="1" w:unhideWhenUsed="1"/>
    <w:lsdException w:name="HTML Variable" w:semiHidden="1" w:unhideWhenUsed="1"/>
    <w:lsdException w:name="Normal Table" w:semiHidden="1" w:unhideWhenUsed="1"/>
    <w:lsdException w:name="No List" w:uiPriority="99"/>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F2A04"/>
    <w:pPr>
      <w:spacing w:before="60" w:after="60"/>
    </w:pPr>
    <w:rPr>
      <w:rFonts w:ascii="Arial" w:hAnsi="Arial" w:cs="Arial"/>
      <w:lang w:val="en-IN" w:eastAsia="en-US"/>
    </w:rPr>
  </w:style>
  <w:style w:type="paragraph" w:styleId="Heading1">
    <w:name w:val="heading 1"/>
    <w:basedOn w:val="Normal"/>
    <w:next w:val="Normal"/>
    <w:link w:val="Heading1Char"/>
    <w:uiPriority w:val="9"/>
    <w:qFormat/>
    <w:rsid w:val="00E50B14"/>
    <w:pPr>
      <w:keepNext/>
      <w:widowControl w:val="0"/>
      <w:numPr>
        <w:numId w:val="1"/>
      </w:numPr>
      <w:spacing w:before="360"/>
      <w:outlineLvl w:val="0"/>
    </w:pPr>
    <w:rPr>
      <w:b/>
      <w:bCs/>
      <w:color w:val="000080"/>
      <w:sz w:val="36"/>
      <w:szCs w:val="36"/>
    </w:rPr>
  </w:style>
  <w:style w:type="paragraph" w:styleId="Heading2">
    <w:name w:val="heading 2"/>
    <w:aliases w:val="Chapter Title"/>
    <w:basedOn w:val="Heading1"/>
    <w:next w:val="Normal"/>
    <w:link w:val="Heading2Char"/>
    <w:qFormat/>
    <w:rsid w:val="007B0535"/>
    <w:pPr>
      <w:numPr>
        <w:ilvl w:val="1"/>
      </w:numPr>
      <w:tabs>
        <w:tab w:val="clear" w:pos="576"/>
        <w:tab w:val="num" w:pos="4086"/>
      </w:tabs>
      <w:spacing w:before="240"/>
      <w:ind w:left="4086"/>
      <w:outlineLvl w:val="1"/>
    </w:pPr>
    <w:rPr>
      <w:sz w:val="32"/>
      <w:szCs w:val="32"/>
    </w:rPr>
  </w:style>
  <w:style w:type="paragraph" w:styleId="Heading3">
    <w:name w:val="heading 3"/>
    <w:aliases w:val="Heading 3 Char Char"/>
    <w:basedOn w:val="Heading2"/>
    <w:next w:val="Normal"/>
    <w:link w:val="Heading3Char"/>
    <w:qFormat/>
    <w:rsid w:val="00E50B14"/>
    <w:pPr>
      <w:numPr>
        <w:ilvl w:val="2"/>
      </w:numPr>
      <w:spacing w:before="120"/>
      <w:outlineLvl w:val="2"/>
    </w:pPr>
    <w:rPr>
      <w:sz w:val="28"/>
      <w:szCs w:val="28"/>
    </w:rPr>
  </w:style>
  <w:style w:type="paragraph" w:styleId="Heading4">
    <w:name w:val="heading 4"/>
    <w:aliases w:val="Map Title,Bullet 1,PA Micro Section,ASAPHeading 4"/>
    <w:basedOn w:val="Heading3"/>
    <w:next w:val="Normal"/>
    <w:link w:val="Heading4Char"/>
    <w:qFormat/>
    <w:rsid w:val="007B0535"/>
    <w:pPr>
      <w:numPr>
        <w:ilvl w:val="3"/>
      </w:numPr>
      <w:tabs>
        <w:tab w:val="num" w:pos="2880"/>
      </w:tabs>
      <w:outlineLvl w:val="3"/>
    </w:pPr>
  </w:style>
  <w:style w:type="paragraph" w:styleId="Heading5">
    <w:name w:val="heading 5"/>
    <w:basedOn w:val="Heading4"/>
    <w:next w:val="Normal"/>
    <w:link w:val="Heading5Char"/>
    <w:qFormat/>
    <w:rsid w:val="007B0535"/>
    <w:pPr>
      <w:numPr>
        <w:ilvl w:val="4"/>
      </w:numPr>
      <w:tabs>
        <w:tab w:val="num" w:pos="3600"/>
      </w:tabs>
      <w:outlineLvl w:val="4"/>
    </w:pPr>
  </w:style>
  <w:style w:type="paragraph" w:styleId="Heading6">
    <w:name w:val="heading 6"/>
    <w:basedOn w:val="Heading5"/>
    <w:next w:val="Normal"/>
    <w:qFormat/>
    <w:rsid w:val="007B0535"/>
    <w:pPr>
      <w:numPr>
        <w:ilvl w:val="5"/>
      </w:numPr>
      <w:tabs>
        <w:tab w:val="clear" w:pos="3600"/>
        <w:tab w:val="num" w:pos="4320"/>
      </w:tabs>
      <w:outlineLvl w:val="5"/>
    </w:pPr>
  </w:style>
  <w:style w:type="paragraph" w:styleId="Heading7">
    <w:name w:val="heading 7"/>
    <w:basedOn w:val="Heading6"/>
    <w:next w:val="Normal"/>
    <w:qFormat/>
    <w:rsid w:val="007B0535"/>
    <w:pPr>
      <w:numPr>
        <w:ilvl w:val="6"/>
      </w:numPr>
      <w:tabs>
        <w:tab w:val="clear" w:pos="4320"/>
        <w:tab w:val="num" w:pos="5040"/>
      </w:tabs>
      <w:outlineLvl w:val="6"/>
    </w:pPr>
  </w:style>
  <w:style w:type="paragraph" w:styleId="Heading8">
    <w:name w:val="heading 8"/>
    <w:basedOn w:val="Heading7"/>
    <w:next w:val="Normal"/>
    <w:qFormat/>
    <w:rsid w:val="007B0535"/>
    <w:pPr>
      <w:numPr>
        <w:ilvl w:val="7"/>
      </w:numPr>
      <w:tabs>
        <w:tab w:val="clear" w:pos="5040"/>
        <w:tab w:val="num" w:pos="5760"/>
      </w:tabs>
      <w:outlineLvl w:val="7"/>
    </w:pPr>
  </w:style>
  <w:style w:type="paragraph" w:styleId="Heading9">
    <w:name w:val="heading 9"/>
    <w:basedOn w:val="Normal"/>
    <w:next w:val="Normal"/>
    <w:uiPriority w:val="9"/>
    <w:qFormat/>
    <w:rsid w:val="000D12E2"/>
    <w:pPr>
      <w:spacing w:before="180"/>
      <w:outlineLvl w:val="8"/>
    </w:pPr>
    <w:rPr>
      <w:b/>
      <w:bCs/>
      <w:color w:val="000080"/>
      <w:sz w:val="24"/>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sid w:val="00E50B14"/>
    <w:rPr>
      <w:rFonts w:ascii="Arial" w:hAnsi="Arial" w:cs="Arial"/>
      <w:b/>
      <w:bCs/>
      <w:color w:val="000080"/>
      <w:sz w:val="36"/>
      <w:szCs w:val="36"/>
      <w:lang w:val="en-IN" w:eastAsia="en-US"/>
    </w:rPr>
  </w:style>
  <w:style w:type="character" w:customStyle="1" w:styleId="Heading2Char">
    <w:name w:val="Heading 2 Char"/>
    <w:aliases w:val="Chapter Title Char"/>
    <w:link w:val="Heading2"/>
    <w:locked/>
    <w:rsid w:val="000B12BC"/>
    <w:rPr>
      <w:rFonts w:ascii="Arial" w:hAnsi="Arial" w:cs="Arial"/>
      <w:b/>
      <w:bCs/>
      <w:color w:val="000080"/>
      <w:sz w:val="32"/>
      <w:szCs w:val="32"/>
      <w:lang w:val="en-IN" w:eastAsia="en-US"/>
    </w:rPr>
  </w:style>
  <w:style w:type="character" w:customStyle="1" w:styleId="Heading3Char">
    <w:name w:val="Heading 3 Char"/>
    <w:aliases w:val="Heading 3 Char Char Char"/>
    <w:link w:val="Heading3"/>
    <w:locked/>
    <w:rsid w:val="00E50B14"/>
    <w:rPr>
      <w:rFonts w:ascii="Arial" w:hAnsi="Arial" w:cs="Arial"/>
      <w:b/>
      <w:bCs/>
      <w:color w:val="000080"/>
      <w:sz w:val="28"/>
      <w:szCs w:val="28"/>
      <w:lang w:val="en-IN" w:eastAsia="en-US"/>
    </w:rPr>
  </w:style>
  <w:style w:type="paragraph" w:styleId="Caption">
    <w:name w:val="caption"/>
    <w:basedOn w:val="Normal"/>
    <w:next w:val="Normal"/>
    <w:qFormat/>
    <w:rsid w:val="007B0535"/>
    <w:pPr>
      <w:spacing w:before="120" w:after="120"/>
    </w:pPr>
    <w:rPr>
      <w:b/>
      <w:bCs/>
    </w:rPr>
  </w:style>
  <w:style w:type="paragraph" w:customStyle="1" w:styleId="Copyright">
    <w:name w:val="Copyright"/>
    <w:basedOn w:val="Normal"/>
    <w:rsid w:val="005F2A04"/>
    <w:pPr>
      <w:spacing w:before="100" w:after="0"/>
    </w:pPr>
    <w:rPr>
      <w:rFonts w:cs="Times New Roman"/>
      <w:sz w:val="18"/>
    </w:rPr>
  </w:style>
  <w:style w:type="paragraph" w:styleId="Header">
    <w:name w:val="header"/>
    <w:basedOn w:val="Normal"/>
    <w:link w:val="HeaderChar"/>
    <w:uiPriority w:val="99"/>
    <w:rsid w:val="007B0535"/>
    <w:pPr>
      <w:tabs>
        <w:tab w:val="center" w:pos="4703"/>
        <w:tab w:val="right" w:pos="9406"/>
      </w:tabs>
    </w:pPr>
  </w:style>
  <w:style w:type="paragraph" w:styleId="List">
    <w:name w:val="List"/>
    <w:basedOn w:val="Normal"/>
    <w:link w:val="ListChar"/>
    <w:rsid w:val="007B0535"/>
  </w:style>
  <w:style w:type="character" w:customStyle="1" w:styleId="ListChar">
    <w:name w:val="List Char"/>
    <w:link w:val="List"/>
    <w:locked/>
    <w:rsid w:val="00EF45E6"/>
    <w:rPr>
      <w:rFonts w:ascii="Arial" w:hAnsi="Arial" w:cs="Arial"/>
      <w:lang w:val="de-DE" w:eastAsia="en-US"/>
    </w:rPr>
  </w:style>
  <w:style w:type="paragraph" w:customStyle="1" w:styleId="NoteIcon">
    <w:name w:val="Note Icon"/>
    <w:basedOn w:val="Normal"/>
    <w:next w:val="Normal"/>
    <w:rsid w:val="007B0535"/>
    <w:pPr>
      <w:keepNext/>
      <w:ind w:left="1080"/>
    </w:pPr>
  </w:style>
  <w:style w:type="paragraph" w:customStyle="1" w:styleId="NoteList">
    <w:name w:val="Note List"/>
    <w:basedOn w:val="List"/>
    <w:rsid w:val="007B0535"/>
    <w:pPr>
      <w:tabs>
        <w:tab w:val="num" w:pos="396"/>
      </w:tabs>
      <w:ind w:left="1800" w:hanging="357"/>
    </w:pPr>
  </w:style>
  <w:style w:type="paragraph" w:customStyle="1" w:styleId="NoteList2">
    <w:name w:val="Note List 2"/>
    <w:basedOn w:val="Normal"/>
    <w:rsid w:val="007B0535"/>
    <w:pPr>
      <w:ind w:left="2520" w:hanging="360"/>
    </w:pPr>
  </w:style>
  <w:style w:type="paragraph" w:customStyle="1" w:styleId="NoteListContinue">
    <w:name w:val="Note List Continue"/>
    <w:basedOn w:val="Normal"/>
    <w:rsid w:val="002041DA"/>
    <w:pPr>
      <w:ind w:left="1440"/>
    </w:pPr>
  </w:style>
  <w:style w:type="paragraph" w:customStyle="1" w:styleId="NoteParagraph">
    <w:name w:val="Note Paragraph"/>
    <w:basedOn w:val="Normal"/>
    <w:rsid w:val="007B0535"/>
    <w:pPr>
      <w:ind w:left="1080"/>
    </w:pPr>
  </w:style>
  <w:style w:type="character" w:customStyle="1" w:styleId="Object">
    <w:name w:val="Object"/>
    <w:qFormat/>
    <w:rsid w:val="007B0535"/>
    <w:rPr>
      <w:rFonts w:ascii="Arial" w:hAnsi="Arial" w:cs="Arial"/>
      <w:i/>
      <w:iCs/>
      <w:sz w:val="20"/>
      <w:szCs w:val="20"/>
    </w:rPr>
  </w:style>
  <w:style w:type="character" w:styleId="Hyperlink">
    <w:name w:val="Hyperlink"/>
    <w:uiPriority w:val="99"/>
    <w:rsid w:val="007B0535"/>
    <w:rPr>
      <w:color w:val="0000FF"/>
      <w:u w:val="single"/>
    </w:rPr>
  </w:style>
  <w:style w:type="character" w:customStyle="1" w:styleId="ScreenOutput">
    <w:name w:val="Screen Output"/>
    <w:qFormat/>
    <w:rsid w:val="007B0535"/>
    <w:rPr>
      <w:rFonts w:ascii="Courier New" w:hAnsi="Courier New" w:cs="Courier New"/>
      <w:sz w:val="20"/>
      <w:szCs w:val="20"/>
    </w:rPr>
  </w:style>
  <w:style w:type="character" w:customStyle="1" w:styleId="ScreenOutputLong">
    <w:name w:val="Screen Output Long"/>
    <w:rsid w:val="007B0535"/>
    <w:rPr>
      <w:rFonts w:ascii="Courier New" w:hAnsi="Courier New" w:cs="Courier New"/>
      <w:sz w:val="18"/>
      <w:szCs w:val="18"/>
    </w:rPr>
  </w:style>
  <w:style w:type="paragraph" w:customStyle="1" w:styleId="TableHeading">
    <w:name w:val="Table Heading"/>
    <w:basedOn w:val="Normal"/>
    <w:link w:val="TableHeadingChar"/>
    <w:rsid w:val="007B0535"/>
    <w:rPr>
      <w:b/>
      <w:bCs/>
    </w:rPr>
  </w:style>
  <w:style w:type="character" w:customStyle="1" w:styleId="TableHeadingChar">
    <w:name w:val="Table Heading Char"/>
    <w:link w:val="TableHeading"/>
    <w:locked/>
    <w:rsid w:val="00EF45E6"/>
    <w:rPr>
      <w:rFonts w:ascii="Arial" w:hAnsi="Arial" w:cs="Arial"/>
      <w:b/>
      <w:bCs/>
      <w:lang w:val="de-DE" w:eastAsia="en-US"/>
    </w:rPr>
  </w:style>
  <w:style w:type="paragraph" w:customStyle="1" w:styleId="TableText">
    <w:name w:val="Table Text"/>
    <w:basedOn w:val="TableHeading"/>
    <w:link w:val="TableTextChar"/>
    <w:rsid w:val="007B0535"/>
    <w:rPr>
      <w:b w:val="0"/>
      <w:bCs w:val="0"/>
    </w:rPr>
  </w:style>
  <w:style w:type="character" w:customStyle="1" w:styleId="TableTextChar">
    <w:name w:val="Table Text Char"/>
    <w:basedOn w:val="TableHeadingChar"/>
    <w:link w:val="TableText"/>
    <w:locked/>
    <w:rsid w:val="00EF45E6"/>
    <w:rPr>
      <w:rFonts w:ascii="Arial" w:hAnsi="Arial" w:cs="Arial"/>
      <w:b/>
      <w:bCs/>
      <w:lang w:val="de-DE" w:eastAsia="en-US"/>
    </w:rPr>
  </w:style>
  <w:style w:type="character" w:customStyle="1" w:styleId="UserInput">
    <w:name w:val="User Input"/>
    <w:qFormat/>
    <w:rsid w:val="007B0535"/>
    <w:rPr>
      <w:rFonts w:ascii="Courier New" w:hAnsi="Courier New" w:cs="Courier New"/>
      <w:b/>
      <w:bCs/>
      <w:sz w:val="20"/>
      <w:szCs w:val="20"/>
    </w:rPr>
  </w:style>
  <w:style w:type="character" w:customStyle="1" w:styleId="UserInputLong">
    <w:name w:val="User Input Long"/>
    <w:rsid w:val="007B0535"/>
    <w:rPr>
      <w:rFonts w:ascii="Courier New" w:hAnsi="Courier New" w:cs="Courier New"/>
      <w:b/>
      <w:bCs/>
      <w:sz w:val="18"/>
      <w:szCs w:val="18"/>
    </w:rPr>
  </w:style>
  <w:style w:type="character" w:customStyle="1" w:styleId="UserKey">
    <w:name w:val="User Key"/>
    <w:qFormat/>
    <w:rsid w:val="007B0535"/>
    <w:rPr>
      <w:rFonts w:ascii="Courier New" w:hAnsi="Courier New" w:cs="Courier New"/>
      <w:sz w:val="16"/>
      <w:szCs w:val="16"/>
    </w:rPr>
  </w:style>
  <w:style w:type="paragraph" w:customStyle="1" w:styleId="NumberedList">
    <w:name w:val="Numbered List"/>
    <w:basedOn w:val="List"/>
    <w:rsid w:val="006C2991"/>
    <w:pPr>
      <w:numPr>
        <w:numId w:val="2"/>
      </w:numPr>
    </w:pPr>
    <w:rPr>
      <w:lang w:val="en-US"/>
    </w:rPr>
  </w:style>
  <w:style w:type="character" w:styleId="FollowedHyperlink">
    <w:name w:val="FollowedHyperlink"/>
    <w:rsid w:val="007B0535"/>
    <w:rPr>
      <w:color w:val="800080"/>
      <w:u w:val="single"/>
    </w:rPr>
  </w:style>
  <w:style w:type="paragraph" w:styleId="TOC1">
    <w:name w:val="toc 1"/>
    <w:basedOn w:val="Normal"/>
    <w:next w:val="Normal"/>
    <w:autoRedefine/>
    <w:uiPriority w:val="39"/>
    <w:rsid w:val="00EE6941"/>
    <w:pPr>
      <w:tabs>
        <w:tab w:val="left" w:pos="400"/>
        <w:tab w:val="right" w:leader="dot" w:pos="8630"/>
      </w:tabs>
    </w:pPr>
  </w:style>
  <w:style w:type="paragraph" w:styleId="TOC4">
    <w:name w:val="toc 4"/>
    <w:basedOn w:val="Normal"/>
    <w:next w:val="Normal"/>
    <w:autoRedefine/>
    <w:uiPriority w:val="39"/>
    <w:rsid w:val="007B0535"/>
    <w:pPr>
      <w:ind w:left="600"/>
    </w:pPr>
  </w:style>
  <w:style w:type="character" w:customStyle="1" w:styleId="Name">
    <w:name w:val="Name"/>
    <w:rsid w:val="003A0963"/>
    <w:rPr>
      <w:rFonts w:ascii="Courier New" w:hAnsi="Courier New" w:cs="Courier New"/>
      <w:sz w:val="20"/>
      <w:szCs w:val="20"/>
    </w:rPr>
  </w:style>
  <w:style w:type="paragraph" w:styleId="TOC5">
    <w:name w:val="toc 5"/>
    <w:basedOn w:val="Normal"/>
    <w:next w:val="Normal"/>
    <w:autoRedefine/>
    <w:uiPriority w:val="39"/>
    <w:rsid w:val="007B0535"/>
    <w:pPr>
      <w:ind w:left="965"/>
    </w:pPr>
    <w:rPr>
      <w:lang w:val="en-US"/>
    </w:rPr>
  </w:style>
  <w:style w:type="paragraph" w:styleId="TOC6">
    <w:name w:val="toc 6"/>
    <w:basedOn w:val="Normal"/>
    <w:next w:val="Normal"/>
    <w:autoRedefine/>
    <w:semiHidden/>
    <w:rsid w:val="007B0535"/>
    <w:pPr>
      <w:spacing w:before="0" w:after="0"/>
      <w:ind w:left="1200"/>
    </w:pPr>
    <w:rPr>
      <w:sz w:val="24"/>
      <w:szCs w:val="24"/>
      <w:lang w:val="en-US"/>
    </w:rPr>
  </w:style>
  <w:style w:type="paragraph" w:styleId="TOC7">
    <w:name w:val="toc 7"/>
    <w:basedOn w:val="Normal"/>
    <w:next w:val="Normal"/>
    <w:autoRedefine/>
    <w:semiHidden/>
    <w:rsid w:val="007B0535"/>
    <w:pPr>
      <w:spacing w:before="0" w:after="0"/>
      <w:ind w:left="1440"/>
    </w:pPr>
    <w:rPr>
      <w:sz w:val="24"/>
      <w:szCs w:val="24"/>
      <w:lang w:val="en-US"/>
    </w:rPr>
  </w:style>
  <w:style w:type="paragraph" w:styleId="TOC8">
    <w:name w:val="toc 8"/>
    <w:basedOn w:val="Normal"/>
    <w:next w:val="Normal"/>
    <w:autoRedefine/>
    <w:semiHidden/>
    <w:rsid w:val="007B0535"/>
    <w:pPr>
      <w:spacing w:before="0" w:after="0"/>
      <w:ind w:left="1680"/>
    </w:pPr>
    <w:rPr>
      <w:sz w:val="24"/>
      <w:szCs w:val="24"/>
      <w:lang w:val="en-US"/>
    </w:rPr>
  </w:style>
  <w:style w:type="paragraph" w:styleId="TOC9">
    <w:name w:val="toc 9"/>
    <w:basedOn w:val="Normal"/>
    <w:next w:val="Normal"/>
    <w:autoRedefine/>
    <w:semiHidden/>
    <w:rsid w:val="007B0535"/>
    <w:pPr>
      <w:spacing w:before="0" w:after="0"/>
      <w:ind w:left="1920"/>
    </w:pPr>
    <w:rPr>
      <w:sz w:val="24"/>
      <w:szCs w:val="24"/>
      <w:lang w:val="en-US"/>
    </w:rPr>
  </w:style>
  <w:style w:type="paragraph" w:customStyle="1" w:styleId="CoverPageSub-Title">
    <w:name w:val="Cover Page Sub-Title"/>
    <w:basedOn w:val="Normal"/>
    <w:autoRedefine/>
    <w:rsid w:val="007B0535"/>
    <w:pPr>
      <w:framePr w:w="6237" w:h="11624" w:hSpace="142" w:wrap="auto" w:vAnchor="page" w:hAnchor="page" w:x="4083" w:y="3176"/>
      <w:spacing w:before="0" w:after="0"/>
      <w:jc w:val="both"/>
    </w:pPr>
    <w:rPr>
      <w:sz w:val="24"/>
      <w:szCs w:val="24"/>
    </w:rPr>
  </w:style>
  <w:style w:type="paragraph" w:customStyle="1" w:styleId="CoverPageTitle">
    <w:name w:val="Cover Page Title"/>
    <w:basedOn w:val="Normal"/>
    <w:autoRedefine/>
    <w:rsid w:val="007B0535"/>
    <w:pPr>
      <w:spacing w:before="5400" w:after="180"/>
    </w:pPr>
    <w:rPr>
      <w:b/>
      <w:bCs/>
      <w:sz w:val="44"/>
      <w:szCs w:val="44"/>
      <w:lang w:val="en-US"/>
    </w:rPr>
  </w:style>
  <w:style w:type="paragraph" w:customStyle="1" w:styleId="CoverPageTop">
    <w:name w:val="Cover Page Top"/>
    <w:basedOn w:val="Normal"/>
    <w:rsid w:val="007B0535"/>
    <w:pPr>
      <w:keepLines/>
      <w:spacing w:before="120" w:after="0"/>
    </w:pPr>
    <w:rPr>
      <w:sz w:val="24"/>
      <w:szCs w:val="24"/>
    </w:rPr>
  </w:style>
  <w:style w:type="character" w:styleId="PageNumber">
    <w:name w:val="page number"/>
    <w:basedOn w:val="DefaultParagraphFont"/>
    <w:rsid w:val="003A0963"/>
  </w:style>
  <w:style w:type="paragraph" w:styleId="TOAHeading">
    <w:name w:val="toa heading"/>
    <w:basedOn w:val="Normal"/>
    <w:next w:val="Normal"/>
    <w:semiHidden/>
    <w:rsid w:val="003A0963"/>
    <w:pPr>
      <w:spacing w:before="120"/>
    </w:pPr>
    <w:rPr>
      <w:b/>
      <w:bCs/>
      <w:sz w:val="24"/>
      <w:szCs w:val="24"/>
    </w:rPr>
  </w:style>
  <w:style w:type="character" w:styleId="LineNumber">
    <w:name w:val="line number"/>
    <w:rsid w:val="003A0963"/>
    <w:rPr>
      <w:rFonts w:ascii="Arial" w:hAnsi="Arial" w:cs="Arial"/>
    </w:rPr>
  </w:style>
  <w:style w:type="paragraph" w:customStyle="1" w:styleId="listnumbered">
    <w:name w:val="listnumbered"/>
    <w:basedOn w:val="Normal"/>
    <w:rsid w:val="003A0963"/>
    <w:rPr>
      <w:rFonts w:eastAsia="Arial Unicode MS"/>
      <w:lang w:val="en-GB"/>
    </w:rPr>
  </w:style>
  <w:style w:type="paragraph" w:customStyle="1" w:styleId="tableheading0">
    <w:name w:val="tableheading"/>
    <w:basedOn w:val="Normal"/>
    <w:rsid w:val="003A0963"/>
    <w:rPr>
      <w:rFonts w:eastAsia="Arial Unicode MS"/>
      <w:b/>
      <w:bCs/>
      <w:lang w:val="en-US"/>
    </w:rPr>
  </w:style>
  <w:style w:type="paragraph" w:customStyle="1" w:styleId="tabletext0">
    <w:name w:val="tabletext"/>
    <w:basedOn w:val="Normal"/>
    <w:rsid w:val="003A0963"/>
    <w:rPr>
      <w:rFonts w:eastAsia="Arial Unicode MS"/>
      <w:lang w:val="en-US"/>
    </w:rPr>
  </w:style>
  <w:style w:type="paragraph" w:styleId="BodyTextIndent2">
    <w:name w:val="Body Text Indent 2"/>
    <w:basedOn w:val="Normal"/>
    <w:rsid w:val="003A0963"/>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120" w:after="0"/>
      <w:ind w:left="1170"/>
    </w:pPr>
  </w:style>
  <w:style w:type="paragraph" w:customStyle="1" w:styleId="Zwischentitel">
    <w:name w:val="Zwischentitel"/>
    <w:basedOn w:val="Normal"/>
    <w:rsid w:val="003A0963"/>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400" w:after="0"/>
      <w:ind w:left="1134"/>
    </w:pPr>
    <w:rPr>
      <w:b/>
      <w:bCs/>
    </w:rPr>
  </w:style>
  <w:style w:type="paragraph" w:styleId="BodyText">
    <w:name w:val="Body Text"/>
    <w:basedOn w:val="Normal"/>
    <w:link w:val="BodyTextChar"/>
    <w:rsid w:val="007B0535"/>
    <w:rPr>
      <w:i/>
      <w:iCs/>
      <w:color w:val="008000"/>
      <w:lang w:val="en-US"/>
    </w:rPr>
  </w:style>
  <w:style w:type="paragraph" w:customStyle="1" w:styleId="BPTabelleTitel">
    <w:name w:val="BP_Tabelle_Titel"/>
    <w:basedOn w:val="Normal"/>
    <w:rsid w:val="00876BF5"/>
    <w:pPr>
      <w:spacing w:before="80" w:after="40"/>
      <w:ind w:right="58"/>
      <w:jc w:val="center"/>
    </w:pPr>
    <w:rPr>
      <w:rFonts w:eastAsia="SimSun"/>
      <w:b/>
      <w:bCs/>
      <w:noProof/>
      <w:sz w:val="16"/>
      <w:szCs w:val="16"/>
      <w:lang w:val="en-US"/>
    </w:rPr>
  </w:style>
  <w:style w:type="paragraph" w:customStyle="1" w:styleId="BPTabelle">
    <w:name w:val="BP_Tabelle"/>
    <w:basedOn w:val="Normal"/>
    <w:rsid w:val="00B00D5A"/>
    <w:pPr>
      <w:spacing w:before="20" w:after="20"/>
      <w:ind w:right="58"/>
    </w:pPr>
    <w:rPr>
      <w:rFonts w:eastAsia="SimSun"/>
      <w:noProof/>
      <w:sz w:val="16"/>
      <w:szCs w:val="16"/>
      <w:lang w:val="en-US"/>
    </w:rPr>
  </w:style>
  <w:style w:type="paragraph" w:styleId="BalloonText">
    <w:name w:val="Balloon Text"/>
    <w:basedOn w:val="Normal"/>
    <w:semiHidden/>
    <w:rsid w:val="007B0535"/>
    <w:rPr>
      <w:rFonts w:ascii="Tahoma" w:hAnsi="Tahoma" w:cs="Tahoma"/>
      <w:sz w:val="16"/>
      <w:szCs w:val="16"/>
    </w:rPr>
  </w:style>
  <w:style w:type="paragraph" w:styleId="NormalWeb">
    <w:name w:val="Normal (Web)"/>
    <w:basedOn w:val="Normal"/>
    <w:uiPriority w:val="99"/>
    <w:rsid w:val="0023753B"/>
    <w:pPr>
      <w:spacing w:before="100" w:beforeAutospacing="1" w:after="100" w:afterAutospacing="1"/>
    </w:pPr>
    <w:rPr>
      <w:rFonts w:ascii="Arial Unicode MS" w:eastAsia="Arial Unicode MS" w:hAnsi="Arial Unicode MS" w:cs="Arial Unicode MS"/>
      <w:sz w:val="24"/>
      <w:szCs w:val="24"/>
      <w:lang w:val="en-US"/>
    </w:rPr>
  </w:style>
  <w:style w:type="paragraph" w:customStyle="1" w:styleId="Linesofcode">
    <w:name w:val="Lines of code"/>
    <w:basedOn w:val="Normal"/>
    <w:rsid w:val="007B0535"/>
    <w:pPr>
      <w:spacing w:before="40" w:after="40"/>
      <w:ind w:left="720"/>
    </w:pPr>
    <w:rPr>
      <w:rFonts w:ascii="Courier New" w:hAnsi="Courier New" w:cs="Courier New"/>
      <w:sz w:val="18"/>
      <w:szCs w:val="18"/>
      <w:lang w:val="en-US" w:eastAsia="de-DE"/>
    </w:rPr>
  </w:style>
  <w:style w:type="paragraph" w:customStyle="1" w:styleId="TableList">
    <w:name w:val="Table List"/>
    <w:basedOn w:val="Normal"/>
    <w:rsid w:val="007B0535"/>
    <w:pPr>
      <w:tabs>
        <w:tab w:val="left" w:pos="369"/>
      </w:tabs>
      <w:ind w:left="357" w:hanging="357"/>
    </w:pPr>
  </w:style>
  <w:style w:type="character" w:styleId="CommentReference">
    <w:name w:val="annotation reference"/>
    <w:rsid w:val="005F5E47"/>
    <w:rPr>
      <w:sz w:val="16"/>
      <w:szCs w:val="16"/>
    </w:rPr>
  </w:style>
  <w:style w:type="paragraph" w:styleId="CommentText">
    <w:name w:val="annotation text"/>
    <w:basedOn w:val="Normal"/>
    <w:link w:val="CommentTextChar"/>
    <w:rsid w:val="005F5E47"/>
  </w:style>
  <w:style w:type="paragraph" w:styleId="CommentSubject">
    <w:name w:val="annotation subject"/>
    <w:basedOn w:val="CommentText"/>
    <w:next w:val="CommentText"/>
    <w:semiHidden/>
    <w:rsid w:val="005F5E47"/>
    <w:rPr>
      <w:b/>
      <w:bCs/>
    </w:rPr>
  </w:style>
  <w:style w:type="paragraph" w:customStyle="1" w:styleId="Heading90">
    <w:name w:val="Heading 9#"/>
    <w:basedOn w:val="Normal"/>
    <w:rsid w:val="009F0B3E"/>
    <w:rPr>
      <w:lang w:val="en-US"/>
    </w:rPr>
  </w:style>
  <w:style w:type="character" w:styleId="Emphasis">
    <w:name w:val="Emphasis"/>
    <w:uiPriority w:val="20"/>
    <w:qFormat/>
    <w:rsid w:val="00B3474A"/>
    <w:rPr>
      <w:i/>
      <w:iCs/>
    </w:rPr>
  </w:style>
  <w:style w:type="paragraph" w:styleId="Revision">
    <w:name w:val="Revision"/>
    <w:hidden/>
    <w:uiPriority w:val="99"/>
    <w:semiHidden/>
    <w:rsid w:val="0039684A"/>
    <w:rPr>
      <w:rFonts w:ascii="Arial" w:hAnsi="Arial" w:cs="Arial"/>
      <w:lang w:val="de-DE" w:eastAsia="en-US"/>
    </w:rPr>
  </w:style>
  <w:style w:type="character" w:customStyle="1" w:styleId="BodyTextChar">
    <w:name w:val="Body Text Char"/>
    <w:link w:val="BodyText"/>
    <w:rsid w:val="00A749C7"/>
    <w:rPr>
      <w:rFonts w:ascii="Arial" w:hAnsi="Arial" w:cs="Arial"/>
      <w:i/>
      <w:iCs/>
      <w:color w:val="008000"/>
    </w:rPr>
  </w:style>
  <w:style w:type="paragraph" w:styleId="Footer">
    <w:name w:val="footer"/>
    <w:basedOn w:val="Normal"/>
    <w:link w:val="FooterChar"/>
    <w:uiPriority w:val="99"/>
    <w:rsid w:val="00EE279E"/>
    <w:pPr>
      <w:tabs>
        <w:tab w:val="center" w:pos="4536"/>
        <w:tab w:val="right" w:pos="9072"/>
      </w:tabs>
    </w:pPr>
  </w:style>
  <w:style w:type="character" w:customStyle="1" w:styleId="FooterChar">
    <w:name w:val="Footer Char"/>
    <w:link w:val="Footer"/>
    <w:uiPriority w:val="99"/>
    <w:rsid w:val="00EE279E"/>
    <w:rPr>
      <w:rFonts w:ascii="Arial" w:hAnsi="Arial" w:cs="Arial"/>
      <w:lang w:eastAsia="en-US"/>
    </w:rPr>
  </w:style>
  <w:style w:type="paragraph" w:styleId="TOC2">
    <w:name w:val="toc 2"/>
    <w:basedOn w:val="Normal"/>
    <w:next w:val="Normal"/>
    <w:autoRedefine/>
    <w:uiPriority w:val="39"/>
    <w:rsid w:val="00D1403A"/>
    <w:pPr>
      <w:tabs>
        <w:tab w:val="left" w:pos="990"/>
        <w:tab w:val="right" w:leader="dot" w:pos="8630"/>
      </w:tabs>
      <w:spacing w:after="100"/>
      <w:ind w:left="180"/>
    </w:pPr>
  </w:style>
  <w:style w:type="paragraph" w:styleId="TOC3">
    <w:name w:val="toc 3"/>
    <w:basedOn w:val="Normal"/>
    <w:next w:val="Normal"/>
    <w:autoRedefine/>
    <w:uiPriority w:val="39"/>
    <w:rsid w:val="00D1403A"/>
    <w:pPr>
      <w:tabs>
        <w:tab w:val="left" w:pos="1200"/>
        <w:tab w:val="right" w:leader="dot" w:pos="8630"/>
      </w:tabs>
      <w:spacing w:after="100"/>
      <w:ind w:left="400" w:hanging="220"/>
    </w:pPr>
  </w:style>
  <w:style w:type="table" w:customStyle="1" w:styleId="SAPStandardTable">
    <w:name w:val="SAP_StandardTable"/>
    <w:basedOn w:val="TableGrid"/>
    <w:uiPriority w:val="99"/>
    <w:qFormat/>
    <w:rsid w:val="00EA7370"/>
    <w:rPr>
      <w:rFonts w:ascii="BentonSans Book" w:eastAsia="MS Mincho" w:hAnsi="BentonSans Book"/>
      <w:sz w:val="18"/>
      <w:szCs w:val="24"/>
      <w:lang w:val="en-GB" w:eastAsia="en-US"/>
    </w:rPr>
    <w:tblPr>
      <w:tblStyleRowBandSize w:val="1"/>
      <w:tblStyleColBandSize w:val="1"/>
      <w:tblInd w:w="113"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keepNext/>
        <w:widowControl/>
      </w:pPr>
      <w:rPr>
        <w:rFonts w:ascii="BentonSans Regular Italic" w:hAnsi="BentonSans Regular Italic" w:cs="Times New Roman"/>
        <w:b/>
        <w:i w:val="0"/>
        <w:color w:val="FFFFFF" w:themeColor="background1"/>
        <w:sz w:val="18"/>
      </w:rPr>
      <w:tblPr/>
      <w:trPr>
        <w:tblHeader/>
      </w:trPr>
      <w:tcPr>
        <w:tcBorders>
          <w:top w:val="single" w:sz="8" w:space="0" w:color="999999"/>
          <w:left w:val="single" w:sz="8" w:space="0" w:color="999999"/>
          <w:bottom w:val="single" w:sz="8" w:space="0" w:color="999999"/>
          <w:right w:val="single" w:sz="8" w:space="0" w:color="999999"/>
          <w:insideH w:val="single" w:sz="8" w:space="0" w:color="999999"/>
          <w:insideV w:val="single" w:sz="8" w:space="0" w:color="999999"/>
          <w:tl2br w:val="nil"/>
          <w:tr2bl w:val="nil"/>
        </w:tcBorders>
        <w:shd w:val="clear" w:color="auto" w:fill="999999"/>
      </w:tcPr>
    </w:tblStylePr>
    <w:tblStylePr w:type="lastRow">
      <w:rPr>
        <w:rFonts w:cs="Times New Roman"/>
      </w:rPr>
      <w:tblPr/>
      <w:tcPr>
        <w:shd w:val="clear" w:color="auto" w:fill="F2F2F2" w:themeFill="background1" w:themeFillShade="F2"/>
      </w:tcPr>
    </w:tblStylePr>
    <w:tblStylePr w:type="firstCol">
      <w:rPr>
        <w:rFonts w:cs="Times New Roman"/>
      </w:rPr>
      <w:tblPr/>
      <w:tcPr>
        <w:shd w:val="clear" w:color="auto" w:fill="F2F2F2" w:themeFill="background1" w:themeFillShade="F2"/>
      </w:tcPr>
    </w:tblStylePr>
    <w:tblStylePr w:type="lastCol">
      <w:rPr>
        <w:rFonts w:cs="Times New Roman"/>
      </w:rPr>
      <w:tblPr/>
      <w:tcPr>
        <w:shd w:val="clear" w:color="auto" w:fill="F2F2F2" w:themeFill="background1" w:themeFillShade="F2"/>
      </w:tcPr>
    </w:tblStylePr>
    <w:tblStylePr w:type="band2Vert">
      <w:rPr>
        <w:rFonts w:cs="Times New Roman"/>
      </w:rPr>
      <w:tblPr/>
      <w:tcPr>
        <w:shd w:val="clear" w:color="auto" w:fill="F2F2F2" w:themeFill="background1" w:themeFillShade="F2"/>
      </w:tcPr>
    </w:tblStylePr>
    <w:tblStylePr w:type="band2Horz">
      <w:rPr>
        <w:rFonts w:cs="Times New Roman"/>
      </w:rPr>
      <w:tblPr/>
      <w:tcPr>
        <w:shd w:val="clear" w:color="auto" w:fill="F2F2F2" w:themeFill="background1" w:themeFillShade="F2"/>
      </w:tcPr>
    </w:tblStylePr>
  </w:style>
  <w:style w:type="paragraph" w:customStyle="1" w:styleId="SAPGreenTextNotPrinted">
    <w:name w:val="SAP_GreenText_(NotPrinted)"/>
    <w:basedOn w:val="Normal"/>
    <w:next w:val="Normal"/>
    <w:link w:val="SAPGreenTextNotPrintedChar"/>
    <w:qFormat/>
    <w:rsid w:val="00EA7370"/>
    <w:pPr>
      <w:spacing w:line="264" w:lineRule="auto"/>
    </w:pPr>
    <w:rPr>
      <w:rFonts w:ascii="BentonSans Regular Italic" w:eastAsia="MS Mincho" w:hAnsi="BentonSans Regular Italic" w:cs="Times New Roman"/>
      <w:vanish/>
      <w:color w:val="7B7B7B" w:themeColor="accent3" w:themeShade="BF"/>
      <w:sz w:val="18"/>
      <w:szCs w:val="24"/>
      <w:lang w:val="en-US"/>
    </w:rPr>
  </w:style>
  <w:style w:type="character" w:customStyle="1" w:styleId="SAPScreenElement">
    <w:name w:val="SAP_ScreenElement"/>
    <w:basedOn w:val="DefaultParagraphFont"/>
    <w:uiPriority w:val="1"/>
    <w:qFormat/>
    <w:rsid w:val="00EA7370"/>
    <w:rPr>
      <w:rFonts w:ascii="BentonSans Book Italic" w:hAnsi="BentonSans Book Italic" w:cs="Times New Roman"/>
      <w:color w:val="003283"/>
    </w:rPr>
  </w:style>
  <w:style w:type="character" w:customStyle="1" w:styleId="SAPGreenTextNotPrintedChar">
    <w:name w:val="SAP_GreenText_(NotPrinted) Char"/>
    <w:basedOn w:val="DefaultParagraphFont"/>
    <w:link w:val="SAPGreenTextNotPrinted"/>
    <w:rsid w:val="00EA7370"/>
    <w:rPr>
      <w:rFonts w:ascii="BentonSans Regular Italic" w:eastAsia="MS Mincho" w:hAnsi="BentonSans Regular Italic"/>
      <w:vanish/>
      <w:color w:val="7B7B7B" w:themeColor="accent3" w:themeShade="BF"/>
      <w:sz w:val="18"/>
      <w:szCs w:val="24"/>
      <w:lang w:eastAsia="en-US"/>
    </w:rPr>
  </w:style>
  <w:style w:type="table" w:styleId="TableGrid">
    <w:name w:val="Table Grid"/>
    <w:basedOn w:val="TableNormal"/>
    <w:rsid w:val="00EA73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308CC"/>
    <w:pPr>
      <w:ind w:left="720"/>
      <w:contextualSpacing/>
    </w:pPr>
    <w:rPr>
      <w:rFonts w:eastAsia="SimSun"/>
      <w:lang w:val="en-US"/>
    </w:rPr>
  </w:style>
  <w:style w:type="paragraph" w:styleId="ListBullet5">
    <w:name w:val="List Bullet 5"/>
    <w:basedOn w:val="Normal"/>
    <w:rsid w:val="003308CC"/>
    <w:pPr>
      <w:numPr>
        <w:numId w:val="3"/>
      </w:numPr>
      <w:contextualSpacing/>
    </w:pPr>
    <w:rPr>
      <w:rFonts w:eastAsia="SimSun"/>
      <w:lang w:val="en-US"/>
    </w:rPr>
  </w:style>
  <w:style w:type="character" w:styleId="Strong">
    <w:name w:val="Strong"/>
    <w:basedOn w:val="DefaultParagraphFont"/>
    <w:uiPriority w:val="22"/>
    <w:qFormat/>
    <w:rsid w:val="00F85CDA"/>
    <w:rPr>
      <w:b/>
      <w:bCs/>
    </w:rPr>
  </w:style>
  <w:style w:type="paragraph" w:styleId="Bibliography">
    <w:name w:val="Bibliography"/>
    <w:basedOn w:val="Normal"/>
    <w:next w:val="Normal"/>
    <w:uiPriority w:val="37"/>
    <w:semiHidden/>
    <w:unhideWhenUsed/>
    <w:rsid w:val="001F1C80"/>
  </w:style>
  <w:style w:type="paragraph" w:styleId="BlockText">
    <w:name w:val="Block Text"/>
    <w:basedOn w:val="Normal"/>
    <w:rsid w:val="001F1C80"/>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eastAsiaTheme="minorEastAsia" w:hAnsiTheme="minorHAnsi" w:cstheme="minorBidi"/>
      <w:i/>
      <w:iCs/>
      <w:color w:val="5B9BD5" w:themeColor="accent1"/>
    </w:rPr>
  </w:style>
  <w:style w:type="paragraph" w:styleId="BodyText2">
    <w:name w:val="Body Text 2"/>
    <w:basedOn w:val="Normal"/>
    <w:link w:val="BodyText2Char"/>
    <w:rsid w:val="001F1C80"/>
    <w:pPr>
      <w:spacing w:after="120" w:line="480" w:lineRule="auto"/>
    </w:pPr>
  </w:style>
  <w:style w:type="character" w:customStyle="1" w:styleId="BodyText2Char">
    <w:name w:val="Body Text 2 Char"/>
    <w:basedOn w:val="DefaultParagraphFont"/>
    <w:link w:val="BodyText2"/>
    <w:rsid w:val="001F1C80"/>
    <w:rPr>
      <w:rFonts w:ascii="Arial" w:hAnsi="Arial" w:cs="Arial"/>
      <w:lang w:val="de-DE" w:eastAsia="en-US"/>
    </w:rPr>
  </w:style>
  <w:style w:type="paragraph" w:styleId="BodyText3">
    <w:name w:val="Body Text 3"/>
    <w:basedOn w:val="Normal"/>
    <w:link w:val="BodyText3Char"/>
    <w:rsid w:val="001F1C80"/>
    <w:pPr>
      <w:spacing w:after="120"/>
    </w:pPr>
    <w:rPr>
      <w:sz w:val="16"/>
      <w:szCs w:val="16"/>
    </w:rPr>
  </w:style>
  <w:style w:type="character" w:customStyle="1" w:styleId="BodyText3Char">
    <w:name w:val="Body Text 3 Char"/>
    <w:basedOn w:val="DefaultParagraphFont"/>
    <w:link w:val="BodyText3"/>
    <w:rsid w:val="001F1C80"/>
    <w:rPr>
      <w:rFonts w:ascii="Arial" w:hAnsi="Arial" w:cs="Arial"/>
      <w:sz w:val="16"/>
      <w:szCs w:val="16"/>
      <w:lang w:val="de-DE" w:eastAsia="en-US"/>
    </w:rPr>
  </w:style>
  <w:style w:type="paragraph" w:styleId="BodyTextFirstIndent">
    <w:name w:val="Body Text First Indent"/>
    <w:basedOn w:val="BodyText"/>
    <w:link w:val="BodyTextFirstIndentChar"/>
    <w:rsid w:val="001F1C80"/>
    <w:pPr>
      <w:ind w:firstLine="360"/>
    </w:pPr>
    <w:rPr>
      <w:i w:val="0"/>
      <w:iCs w:val="0"/>
      <w:color w:val="auto"/>
      <w:lang w:val="de-DE"/>
    </w:rPr>
  </w:style>
  <w:style w:type="character" w:customStyle="1" w:styleId="BodyTextFirstIndentChar">
    <w:name w:val="Body Text First Indent Char"/>
    <w:basedOn w:val="BodyTextChar"/>
    <w:link w:val="BodyTextFirstIndent"/>
    <w:rsid w:val="001F1C80"/>
    <w:rPr>
      <w:rFonts w:ascii="Arial" w:hAnsi="Arial" w:cs="Arial"/>
      <w:i w:val="0"/>
      <w:iCs w:val="0"/>
      <w:color w:val="008000"/>
      <w:lang w:val="de-DE" w:eastAsia="en-US"/>
    </w:rPr>
  </w:style>
  <w:style w:type="paragraph" w:styleId="BodyTextIndent">
    <w:name w:val="Body Text Indent"/>
    <w:basedOn w:val="Normal"/>
    <w:link w:val="BodyTextIndentChar"/>
    <w:rsid w:val="001F1C80"/>
    <w:pPr>
      <w:spacing w:after="120"/>
      <w:ind w:left="283"/>
    </w:pPr>
  </w:style>
  <w:style w:type="character" w:customStyle="1" w:styleId="BodyTextIndentChar">
    <w:name w:val="Body Text Indent Char"/>
    <w:basedOn w:val="DefaultParagraphFont"/>
    <w:link w:val="BodyTextIndent"/>
    <w:rsid w:val="001F1C80"/>
    <w:rPr>
      <w:rFonts w:ascii="Arial" w:hAnsi="Arial" w:cs="Arial"/>
      <w:lang w:val="de-DE" w:eastAsia="en-US"/>
    </w:rPr>
  </w:style>
  <w:style w:type="paragraph" w:styleId="BodyTextFirstIndent2">
    <w:name w:val="Body Text First Indent 2"/>
    <w:basedOn w:val="BodyTextIndent"/>
    <w:link w:val="BodyTextFirstIndent2Char"/>
    <w:rsid w:val="001F1C80"/>
    <w:pPr>
      <w:spacing w:after="60"/>
      <w:ind w:left="360" w:firstLine="360"/>
    </w:pPr>
  </w:style>
  <w:style w:type="character" w:customStyle="1" w:styleId="BodyTextFirstIndent2Char">
    <w:name w:val="Body Text First Indent 2 Char"/>
    <w:basedOn w:val="BodyTextIndentChar"/>
    <w:link w:val="BodyTextFirstIndent2"/>
    <w:rsid w:val="001F1C80"/>
    <w:rPr>
      <w:rFonts w:ascii="Arial" w:hAnsi="Arial" w:cs="Arial"/>
      <w:lang w:val="de-DE" w:eastAsia="en-US"/>
    </w:rPr>
  </w:style>
  <w:style w:type="paragraph" w:styleId="BodyTextIndent3">
    <w:name w:val="Body Text Indent 3"/>
    <w:basedOn w:val="Normal"/>
    <w:link w:val="BodyTextIndent3Char"/>
    <w:rsid w:val="001F1C80"/>
    <w:pPr>
      <w:spacing w:after="120"/>
      <w:ind w:left="283"/>
    </w:pPr>
    <w:rPr>
      <w:sz w:val="16"/>
      <w:szCs w:val="16"/>
    </w:rPr>
  </w:style>
  <w:style w:type="character" w:customStyle="1" w:styleId="BodyTextIndent3Char">
    <w:name w:val="Body Text Indent 3 Char"/>
    <w:basedOn w:val="DefaultParagraphFont"/>
    <w:link w:val="BodyTextIndent3"/>
    <w:rsid w:val="001F1C80"/>
    <w:rPr>
      <w:rFonts w:ascii="Arial" w:hAnsi="Arial" w:cs="Arial"/>
      <w:sz w:val="16"/>
      <w:szCs w:val="16"/>
      <w:lang w:val="de-DE" w:eastAsia="en-US"/>
    </w:rPr>
  </w:style>
  <w:style w:type="paragraph" w:styleId="Closing">
    <w:name w:val="Closing"/>
    <w:basedOn w:val="Normal"/>
    <w:link w:val="ClosingChar"/>
    <w:rsid w:val="001F1C80"/>
    <w:pPr>
      <w:spacing w:before="0" w:after="0"/>
      <w:ind w:left="4252"/>
    </w:pPr>
  </w:style>
  <w:style w:type="character" w:customStyle="1" w:styleId="ClosingChar">
    <w:name w:val="Closing Char"/>
    <w:basedOn w:val="DefaultParagraphFont"/>
    <w:link w:val="Closing"/>
    <w:rsid w:val="001F1C80"/>
    <w:rPr>
      <w:rFonts w:ascii="Arial" w:hAnsi="Arial" w:cs="Arial"/>
      <w:lang w:val="de-DE" w:eastAsia="en-US"/>
    </w:rPr>
  </w:style>
  <w:style w:type="paragraph" w:styleId="Date">
    <w:name w:val="Date"/>
    <w:basedOn w:val="Normal"/>
    <w:next w:val="Normal"/>
    <w:link w:val="DateChar"/>
    <w:rsid w:val="001F1C80"/>
  </w:style>
  <w:style w:type="character" w:customStyle="1" w:styleId="DateChar">
    <w:name w:val="Date Char"/>
    <w:basedOn w:val="DefaultParagraphFont"/>
    <w:link w:val="Date"/>
    <w:rsid w:val="001F1C80"/>
    <w:rPr>
      <w:rFonts w:ascii="Arial" w:hAnsi="Arial" w:cs="Arial"/>
      <w:lang w:val="de-DE" w:eastAsia="en-US"/>
    </w:rPr>
  </w:style>
  <w:style w:type="paragraph" w:styleId="DocumentMap">
    <w:name w:val="Document Map"/>
    <w:basedOn w:val="Normal"/>
    <w:link w:val="DocumentMapChar"/>
    <w:rsid w:val="001F1C80"/>
    <w:pPr>
      <w:spacing w:before="0" w:after="0"/>
    </w:pPr>
    <w:rPr>
      <w:rFonts w:ascii="Segoe UI" w:hAnsi="Segoe UI" w:cs="Segoe UI"/>
      <w:sz w:val="16"/>
      <w:szCs w:val="16"/>
    </w:rPr>
  </w:style>
  <w:style w:type="character" w:customStyle="1" w:styleId="DocumentMapChar">
    <w:name w:val="Document Map Char"/>
    <w:basedOn w:val="DefaultParagraphFont"/>
    <w:link w:val="DocumentMap"/>
    <w:rsid w:val="001F1C80"/>
    <w:rPr>
      <w:rFonts w:ascii="Segoe UI" w:hAnsi="Segoe UI" w:cs="Segoe UI"/>
      <w:sz w:val="16"/>
      <w:szCs w:val="16"/>
      <w:lang w:val="de-DE" w:eastAsia="en-US"/>
    </w:rPr>
  </w:style>
  <w:style w:type="paragraph" w:styleId="E-mailSignature">
    <w:name w:val="E-mail Signature"/>
    <w:basedOn w:val="Normal"/>
    <w:link w:val="E-mailSignatureChar"/>
    <w:rsid w:val="001F1C80"/>
    <w:pPr>
      <w:spacing w:before="0" w:after="0"/>
    </w:pPr>
  </w:style>
  <w:style w:type="character" w:customStyle="1" w:styleId="E-mailSignatureChar">
    <w:name w:val="E-mail Signature Char"/>
    <w:basedOn w:val="DefaultParagraphFont"/>
    <w:link w:val="E-mailSignature"/>
    <w:rsid w:val="001F1C80"/>
    <w:rPr>
      <w:rFonts w:ascii="Arial" w:hAnsi="Arial" w:cs="Arial"/>
      <w:lang w:val="de-DE" w:eastAsia="en-US"/>
    </w:rPr>
  </w:style>
  <w:style w:type="paragraph" w:styleId="EndnoteText">
    <w:name w:val="endnote text"/>
    <w:basedOn w:val="Normal"/>
    <w:link w:val="EndnoteTextChar"/>
    <w:rsid w:val="001F1C80"/>
    <w:pPr>
      <w:spacing w:before="0" w:after="0"/>
    </w:pPr>
  </w:style>
  <w:style w:type="character" w:customStyle="1" w:styleId="EndnoteTextChar">
    <w:name w:val="Endnote Text Char"/>
    <w:basedOn w:val="DefaultParagraphFont"/>
    <w:link w:val="EndnoteText"/>
    <w:rsid w:val="001F1C80"/>
    <w:rPr>
      <w:rFonts w:ascii="Arial" w:hAnsi="Arial" w:cs="Arial"/>
      <w:lang w:val="de-DE" w:eastAsia="en-US"/>
    </w:rPr>
  </w:style>
  <w:style w:type="paragraph" w:styleId="EnvelopeAddress">
    <w:name w:val="envelope address"/>
    <w:basedOn w:val="Normal"/>
    <w:rsid w:val="001F1C80"/>
    <w:pPr>
      <w:framePr w:w="4320" w:h="2160" w:hRule="exact" w:hSpace="141" w:wrap="auto" w:hAnchor="page" w:xAlign="center" w:yAlign="bottom"/>
      <w:spacing w:before="0" w:after="0"/>
      <w:ind w:left="1"/>
    </w:pPr>
    <w:rPr>
      <w:rFonts w:asciiTheme="majorHAnsi" w:eastAsiaTheme="majorEastAsia" w:hAnsiTheme="majorHAnsi" w:cstheme="majorBidi"/>
      <w:sz w:val="24"/>
      <w:szCs w:val="24"/>
    </w:rPr>
  </w:style>
  <w:style w:type="paragraph" w:styleId="EnvelopeReturn">
    <w:name w:val="envelope return"/>
    <w:basedOn w:val="Normal"/>
    <w:rsid w:val="001F1C80"/>
    <w:pPr>
      <w:spacing w:before="0" w:after="0"/>
    </w:pPr>
    <w:rPr>
      <w:rFonts w:asciiTheme="majorHAnsi" w:eastAsiaTheme="majorEastAsia" w:hAnsiTheme="majorHAnsi" w:cstheme="majorBidi"/>
    </w:rPr>
  </w:style>
  <w:style w:type="paragraph" w:styleId="FootnoteText">
    <w:name w:val="footnote text"/>
    <w:basedOn w:val="Normal"/>
    <w:link w:val="FootnoteTextChar"/>
    <w:rsid w:val="001F1C80"/>
    <w:pPr>
      <w:spacing w:before="0" w:after="0"/>
    </w:pPr>
  </w:style>
  <w:style w:type="character" w:customStyle="1" w:styleId="FootnoteTextChar">
    <w:name w:val="Footnote Text Char"/>
    <w:basedOn w:val="DefaultParagraphFont"/>
    <w:link w:val="FootnoteText"/>
    <w:rsid w:val="001F1C80"/>
    <w:rPr>
      <w:rFonts w:ascii="Arial" w:hAnsi="Arial" w:cs="Arial"/>
      <w:lang w:val="de-DE" w:eastAsia="en-US"/>
    </w:rPr>
  </w:style>
  <w:style w:type="paragraph" w:styleId="HTMLAddress">
    <w:name w:val="HTML Address"/>
    <w:basedOn w:val="Normal"/>
    <w:link w:val="HTMLAddressChar"/>
    <w:rsid w:val="001F1C80"/>
    <w:pPr>
      <w:spacing w:before="0" w:after="0"/>
    </w:pPr>
    <w:rPr>
      <w:i/>
      <w:iCs/>
    </w:rPr>
  </w:style>
  <w:style w:type="character" w:customStyle="1" w:styleId="HTMLAddressChar">
    <w:name w:val="HTML Address Char"/>
    <w:basedOn w:val="DefaultParagraphFont"/>
    <w:link w:val="HTMLAddress"/>
    <w:rsid w:val="001F1C80"/>
    <w:rPr>
      <w:rFonts w:ascii="Arial" w:hAnsi="Arial" w:cs="Arial"/>
      <w:i/>
      <w:iCs/>
      <w:lang w:val="de-DE" w:eastAsia="en-US"/>
    </w:rPr>
  </w:style>
  <w:style w:type="paragraph" w:styleId="HTMLPreformatted">
    <w:name w:val="HTML Preformatted"/>
    <w:basedOn w:val="Normal"/>
    <w:link w:val="HTMLPreformattedChar"/>
    <w:rsid w:val="001F1C80"/>
    <w:pPr>
      <w:spacing w:before="0" w:after="0"/>
    </w:pPr>
    <w:rPr>
      <w:rFonts w:ascii="Consolas" w:hAnsi="Consolas"/>
    </w:rPr>
  </w:style>
  <w:style w:type="character" w:customStyle="1" w:styleId="HTMLPreformattedChar">
    <w:name w:val="HTML Preformatted Char"/>
    <w:basedOn w:val="DefaultParagraphFont"/>
    <w:link w:val="HTMLPreformatted"/>
    <w:rsid w:val="001F1C80"/>
    <w:rPr>
      <w:rFonts w:ascii="Consolas" w:hAnsi="Consolas" w:cs="Arial"/>
      <w:lang w:val="de-DE" w:eastAsia="en-US"/>
    </w:rPr>
  </w:style>
  <w:style w:type="paragraph" w:styleId="Index1">
    <w:name w:val="index 1"/>
    <w:basedOn w:val="Normal"/>
    <w:next w:val="Normal"/>
    <w:autoRedefine/>
    <w:rsid w:val="001F1C80"/>
    <w:pPr>
      <w:spacing w:before="0" w:after="0"/>
      <w:ind w:left="200" w:hanging="200"/>
    </w:pPr>
  </w:style>
  <w:style w:type="paragraph" w:styleId="Index2">
    <w:name w:val="index 2"/>
    <w:basedOn w:val="Normal"/>
    <w:next w:val="Normal"/>
    <w:autoRedefine/>
    <w:rsid w:val="001F1C80"/>
    <w:pPr>
      <w:spacing w:before="0" w:after="0"/>
      <w:ind w:left="400" w:hanging="200"/>
    </w:pPr>
  </w:style>
  <w:style w:type="paragraph" w:styleId="Index3">
    <w:name w:val="index 3"/>
    <w:basedOn w:val="Normal"/>
    <w:next w:val="Normal"/>
    <w:autoRedefine/>
    <w:rsid w:val="001F1C80"/>
    <w:pPr>
      <w:spacing w:before="0" w:after="0"/>
      <w:ind w:left="600" w:hanging="200"/>
    </w:pPr>
  </w:style>
  <w:style w:type="paragraph" w:styleId="Index4">
    <w:name w:val="index 4"/>
    <w:basedOn w:val="Normal"/>
    <w:next w:val="Normal"/>
    <w:autoRedefine/>
    <w:rsid w:val="001F1C80"/>
    <w:pPr>
      <w:spacing w:before="0" w:after="0"/>
      <w:ind w:left="800" w:hanging="200"/>
    </w:pPr>
  </w:style>
  <w:style w:type="paragraph" w:styleId="Index5">
    <w:name w:val="index 5"/>
    <w:basedOn w:val="Normal"/>
    <w:next w:val="Normal"/>
    <w:autoRedefine/>
    <w:rsid w:val="001F1C80"/>
    <w:pPr>
      <w:spacing w:before="0" w:after="0"/>
      <w:ind w:left="1000" w:hanging="200"/>
    </w:pPr>
  </w:style>
  <w:style w:type="paragraph" w:styleId="Index6">
    <w:name w:val="index 6"/>
    <w:basedOn w:val="Normal"/>
    <w:next w:val="Normal"/>
    <w:autoRedefine/>
    <w:rsid w:val="001F1C80"/>
    <w:pPr>
      <w:spacing w:before="0" w:after="0"/>
      <w:ind w:left="1200" w:hanging="200"/>
    </w:pPr>
  </w:style>
  <w:style w:type="paragraph" w:styleId="Index7">
    <w:name w:val="index 7"/>
    <w:basedOn w:val="Normal"/>
    <w:next w:val="Normal"/>
    <w:autoRedefine/>
    <w:rsid w:val="001F1C80"/>
    <w:pPr>
      <w:spacing w:before="0" w:after="0"/>
      <w:ind w:left="1400" w:hanging="200"/>
    </w:pPr>
  </w:style>
  <w:style w:type="paragraph" w:styleId="Index8">
    <w:name w:val="index 8"/>
    <w:basedOn w:val="Normal"/>
    <w:next w:val="Normal"/>
    <w:autoRedefine/>
    <w:rsid w:val="001F1C80"/>
    <w:pPr>
      <w:spacing w:before="0" w:after="0"/>
      <w:ind w:left="1600" w:hanging="200"/>
    </w:pPr>
  </w:style>
  <w:style w:type="paragraph" w:styleId="Index9">
    <w:name w:val="index 9"/>
    <w:basedOn w:val="Normal"/>
    <w:next w:val="Normal"/>
    <w:autoRedefine/>
    <w:rsid w:val="001F1C80"/>
    <w:pPr>
      <w:spacing w:before="0" w:after="0"/>
      <w:ind w:left="1800" w:hanging="200"/>
    </w:pPr>
  </w:style>
  <w:style w:type="paragraph" w:styleId="IndexHeading">
    <w:name w:val="index heading"/>
    <w:basedOn w:val="Normal"/>
    <w:next w:val="Index1"/>
    <w:rsid w:val="001F1C80"/>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1F1C80"/>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1F1C80"/>
    <w:rPr>
      <w:rFonts w:ascii="Arial" w:hAnsi="Arial" w:cs="Arial"/>
      <w:i/>
      <w:iCs/>
      <w:color w:val="5B9BD5" w:themeColor="accent1"/>
      <w:lang w:val="de-DE" w:eastAsia="en-US"/>
    </w:rPr>
  </w:style>
  <w:style w:type="paragraph" w:styleId="List2">
    <w:name w:val="List 2"/>
    <w:basedOn w:val="Normal"/>
    <w:rsid w:val="001F1C80"/>
    <w:pPr>
      <w:ind w:left="566" w:hanging="283"/>
      <w:contextualSpacing/>
    </w:pPr>
  </w:style>
  <w:style w:type="paragraph" w:styleId="List3">
    <w:name w:val="List 3"/>
    <w:basedOn w:val="Normal"/>
    <w:rsid w:val="001F1C80"/>
    <w:pPr>
      <w:ind w:left="849" w:hanging="283"/>
      <w:contextualSpacing/>
    </w:pPr>
  </w:style>
  <w:style w:type="paragraph" w:styleId="List4">
    <w:name w:val="List 4"/>
    <w:basedOn w:val="Normal"/>
    <w:rsid w:val="001F1C80"/>
    <w:pPr>
      <w:ind w:left="1132" w:hanging="283"/>
      <w:contextualSpacing/>
    </w:pPr>
  </w:style>
  <w:style w:type="paragraph" w:styleId="List5">
    <w:name w:val="List 5"/>
    <w:basedOn w:val="Normal"/>
    <w:rsid w:val="001F1C80"/>
    <w:pPr>
      <w:ind w:left="1415" w:hanging="283"/>
      <w:contextualSpacing/>
    </w:pPr>
  </w:style>
  <w:style w:type="paragraph" w:styleId="ListBullet">
    <w:name w:val="List Bullet"/>
    <w:basedOn w:val="Normal"/>
    <w:uiPriority w:val="99"/>
    <w:qFormat/>
    <w:rsid w:val="001F1C80"/>
    <w:pPr>
      <w:numPr>
        <w:numId w:val="4"/>
      </w:numPr>
      <w:contextualSpacing/>
    </w:pPr>
  </w:style>
  <w:style w:type="paragraph" w:styleId="ListBullet2">
    <w:name w:val="List Bullet 2"/>
    <w:basedOn w:val="Normal"/>
    <w:uiPriority w:val="99"/>
    <w:qFormat/>
    <w:rsid w:val="001F1C80"/>
    <w:pPr>
      <w:numPr>
        <w:numId w:val="5"/>
      </w:numPr>
      <w:contextualSpacing/>
    </w:pPr>
  </w:style>
  <w:style w:type="paragraph" w:styleId="ListBullet3">
    <w:name w:val="List Bullet 3"/>
    <w:basedOn w:val="Normal"/>
    <w:uiPriority w:val="99"/>
    <w:qFormat/>
    <w:rsid w:val="001F1C80"/>
    <w:pPr>
      <w:numPr>
        <w:numId w:val="6"/>
      </w:numPr>
      <w:contextualSpacing/>
    </w:pPr>
  </w:style>
  <w:style w:type="paragraph" w:styleId="ListBullet4">
    <w:name w:val="List Bullet 4"/>
    <w:basedOn w:val="Normal"/>
    <w:rsid w:val="001F1C80"/>
    <w:pPr>
      <w:numPr>
        <w:numId w:val="7"/>
      </w:numPr>
      <w:contextualSpacing/>
    </w:pPr>
  </w:style>
  <w:style w:type="paragraph" w:styleId="ListContinue">
    <w:name w:val="List Continue"/>
    <w:basedOn w:val="Normal"/>
    <w:uiPriority w:val="99"/>
    <w:qFormat/>
    <w:rsid w:val="001F1C80"/>
    <w:pPr>
      <w:spacing w:after="120"/>
      <w:ind w:left="283"/>
      <w:contextualSpacing/>
    </w:pPr>
  </w:style>
  <w:style w:type="paragraph" w:styleId="ListContinue2">
    <w:name w:val="List Continue 2"/>
    <w:basedOn w:val="Normal"/>
    <w:uiPriority w:val="99"/>
    <w:qFormat/>
    <w:rsid w:val="001F1C80"/>
    <w:pPr>
      <w:spacing w:after="120"/>
      <w:ind w:left="566"/>
      <w:contextualSpacing/>
    </w:pPr>
  </w:style>
  <w:style w:type="paragraph" w:styleId="ListContinue3">
    <w:name w:val="List Continue 3"/>
    <w:basedOn w:val="Normal"/>
    <w:uiPriority w:val="99"/>
    <w:qFormat/>
    <w:rsid w:val="001F1C80"/>
    <w:pPr>
      <w:spacing w:after="120"/>
      <w:ind w:left="849"/>
      <w:contextualSpacing/>
    </w:pPr>
  </w:style>
  <w:style w:type="paragraph" w:styleId="ListContinue4">
    <w:name w:val="List Continue 4"/>
    <w:basedOn w:val="Normal"/>
    <w:rsid w:val="001F1C80"/>
    <w:pPr>
      <w:spacing w:after="120"/>
      <w:ind w:left="1132"/>
      <w:contextualSpacing/>
    </w:pPr>
  </w:style>
  <w:style w:type="paragraph" w:styleId="ListContinue5">
    <w:name w:val="List Continue 5"/>
    <w:basedOn w:val="Normal"/>
    <w:rsid w:val="001F1C80"/>
    <w:pPr>
      <w:spacing w:after="120"/>
      <w:ind w:left="1415"/>
      <w:contextualSpacing/>
    </w:pPr>
  </w:style>
  <w:style w:type="paragraph" w:styleId="ListNumber">
    <w:name w:val="List Number"/>
    <w:basedOn w:val="Normal"/>
    <w:uiPriority w:val="99"/>
    <w:qFormat/>
    <w:rsid w:val="001F1C80"/>
    <w:pPr>
      <w:numPr>
        <w:numId w:val="8"/>
      </w:numPr>
      <w:contextualSpacing/>
    </w:pPr>
  </w:style>
  <w:style w:type="paragraph" w:styleId="ListNumber2">
    <w:name w:val="List Number 2"/>
    <w:basedOn w:val="Normal"/>
    <w:qFormat/>
    <w:rsid w:val="001F1C80"/>
    <w:pPr>
      <w:numPr>
        <w:numId w:val="9"/>
      </w:numPr>
      <w:contextualSpacing/>
    </w:pPr>
  </w:style>
  <w:style w:type="paragraph" w:styleId="ListNumber3">
    <w:name w:val="List Number 3"/>
    <w:basedOn w:val="Normal"/>
    <w:uiPriority w:val="99"/>
    <w:qFormat/>
    <w:rsid w:val="001F1C80"/>
    <w:pPr>
      <w:numPr>
        <w:numId w:val="10"/>
      </w:numPr>
      <w:contextualSpacing/>
    </w:pPr>
  </w:style>
  <w:style w:type="paragraph" w:styleId="ListNumber4">
    <w:name w:val="List Number 4"/>
    <w:basedOn w:val="Normal"/>
    <w:rsid w:val="001F1C80"/>
    <w:pPr>
      <w:numPr>
        <w:numId w:val="11"/>
      </w:numPr>
      <w:contextualSpacing/>
    </w:pPr>
  </w:style>
  <w:style w:type="paragraph" w:styleId="ListNumber5">
    <w:name w:val="List Number 5"/>
    <w:basedOn w:val="Normal"/>
    <w:rsid w:val="001F1C80"/>
    <w:pPr>
      <w:numPr>
        <w:numId w:val="12"/>
      </w:numPr>
      <w:contextualSpacing/>
    </w:pPr>
  </w:style>
  <w:style w:type="paragraph" w:styleId="MacroText">
    <w:name w:val="macro"/>
    <w:link w:val="MacroTextChar"/>
    <w:rsid w:val="001F1C80"/>
    <w:pPr>
      <w:tabs>
        <w:tab w:val="left" w:pos="480"/>
        <w:tab w:val="left" w:pos="960"/>
        <w:tab w:val="left" w:pos="1440"/>
        <w:tab w:val="left" w:pos="1920"/>
        <w:tab w:val="left" w:pos="2400"/>
        <w:tab w:val="left" w:pos="2880"/>
        <w:tab w:val="left" w:pos="3360"/>
        <w:tab w:val="left" w:pos="3840"/>
        <w:tab w:val="left" w:pos="4320"/>
      </w:tabs>
      <w:spacing w:before="60"/>
    </w:pPr>
    <w:rPr>
      <w:rFonts w:ascii="Consolas" w:hAnsi="Consolas" w:cs="Arial"/>
      <w:lang w:val="de-DE" w:eastAsia="en-US"/>
    </w:rPr>
  </w:style>
  <w:style w:type="character" w:customStyle="1" w:styleId="MacroTextChar">
    <w:name w:val="Macro Text Char"/>
    <w:basedOn w:val="DefaultParagraphFont"/>
    <w:link w:val="MacroText"/>
    <w:rsid w:val="001F1C80"/>
    <w:rPr>
      <w:rFonts w:ascii="Consolas" w:hAnsi="Consolas" w:cs="Arial"/>
      <w:lang w:val="de-DE" w:eastAsia="en-US"/>
    </w:rPr>
  </w:style>
  <w:style w:type="paragraph" w:styleId="MessageHeader">
    <w:name w:val="Message Header"/>
    <w:basedOn w:val="Normal"/>
    <w:link w:val="MessageHeaderChar"/>
    <w:rsid w:val="001F1C80"/>
    <w:pPr>
      <w:pBdr>
        <w:top w:val="single" w:sz="6" w:space="1" w:color="auto"/>
        <w:left w:val="single" w:sz="6" w:space="1" w:color="auto"/>
        <w:bottom w:val="single" w:sz="6" w:space="1" w:color="auto"/>
        <w:right w:val="single" w:sz="6" w:space="1" w:color="auto"/>
      </w:pBdr>
      <w:shd w:val="pct20" w:color="auto" w:fill="auto"/>
      <w:spacing w:before="0"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sid w:val="001F1C80"/>
    <w:rPr>
      <w:rFonts w:asciiTheme="majorHAnsi" w:eastAsiaTheme="majorEastAsia" w:hAnsiTheme="majorHAnsi" w:cstheme="majorBidi"/>
      <w:sz w:val="24"/>
      <w:szCs w:val="24"/>
      <w:shd w:val="pct20" w:color="auto" w:fill="auto"/>
      <w:lang w:val="de-DE" w:eastAsia="en-US"/>
    </w:rPr>
  </w:style>
  <w:style w:type="paragraph" w:styleId="NoSpacing">
    <w:name w:val="No Spacing"/>
    <w:uiPriority w:val="1"/>
    <w:qFormat/>
    <w:rsid w:val="001F1C80"/>
    <w:rPr>
      <w:rFonts w:ascii="Arial" w:hAnsi="Arial" w:cs="Arial"/>
      <w:lang w:val="de-DE" w:eastAsia="en-US"/>
    </w:rPr>
  </w:style>
  <w:style w:type="paragraph" w:styleId="NormalIndent">
    <w:name w:val="Normal Indent"/>
    <w:basedOn w:val="Normal"/>
    <w:rsid w:val="001F1C80"/>
    <w:pPr>
      <w:ind w:left="708"/>
    </w:pPr>
  </w:style>
  <w:style w:type="paragraph" w:styleId="NoteHeading">
    <w:name w:val="Note Heading"/>
    <w:basedOn w:val="Normal"/>
    <w:next w:val="Normal"/>
    <w:link w:val="NoteHeadingChar"/>
    <w:rsid w:val="001F1C80"/>
    <w:pPr>
      <w:spacing w:before="0" w:after="0"/>
    </w:pPr>
  </w:style>
  <w:style w:type="character" w:customStyle="1" w:styleId="NoteHeadingChar">
    <w:name w:val="Note Heading Char"/>
    <w:basedOn w:val="DefaultParagraphFont"/>
    <w:link w:val="NoteHeading"/>
    <w:rsid w:val="001F1C80"/>
    <w:rPr>
      <w:rFonts w:ascii="Arial" w:hAnsi="Arial" w:cs="Arial"/>
      <w:lang w:val="de-DE" w:eastAsia="en-US"/>
    </w:rPr>
  </w:style>
  <w:style w:type="paragraph" w:styleId="PlainText">
    <w:name w:val="Plain Text"/>
    <w:basedOn w:val="Normal"/>
    <w:link w:val="PlainTextChar"/>
    <w:rsid w:val="001F1C80"/>
    <w:pPr>
      <w:spacing w:before="0" w:after="0"/>
    </w:pPr>
    <w:rPr>
      <w:rFonts w:ascii="Consolas" w:hAnsi="Consolas"/>
      <w:sz w:val="21"/>
      <w:szCs w:val="21"/>
    </w:rPr>
  </w:style>
  <w:style w:type="character" w:customStyle="1" w:styleId="PlainTextChar">
    <w:name w:val="Plain Text Char"/>
    <w:basedOn w:val="DefaultParagraphFont"/>
    <w:link w:val="PlainText"/>
    <w:rsid w:val="001F1C80"/>
    <w:rPr>
      <w:rFonts w:ascii="Consolas" w:hAnsi="Consolas" w:cs="Arial"/>
      <w:sz w:val="21"/>
      <w:szCs w:val="21"/>
      <w:lang w:val="de-DE" w:eastAsia="en-US"/>
    </w:rPr>
  </w:style>
  <w:style w:type="paragraph" w:styleId="Quote">
    <w:name w:val="Quote"/>
    <w:basedOn w:val="Normal"/>
    <w:next w:val="Normal"/>
    <w:link w:val="QuoteChar"/>
    <w:uiPriority w:val="29"/>
    <w:qFormat/>
    <w:rsid w:val="001F1C80"/>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F1C80"/>
    <w:rPr>
      <w:rFonts w:ascii="Arial" w:hAnsi="Arial" w:cs="Arial"/>
      <w:i/>
      <w:iCs/>
      <w:color w:val="404040" w:themeColor="text1" w:themeTint="BF"/>
      <w:lang w:val="de-DE" w:eastAsia="en-US"/>
    </w:rPr>
  </w:style>
  <w:style w:type="paragraph" w:styleId="Salutation">
    <w:name w:val="Salutation"/>
    <w:basedOn w:val="Normal"/>
    <w:next w:val="Normal"/>
    <w:link w:val="SalutationChar"/>
    <w:rsid w:val="001F1C80"/>
  </w:style>
  <w:style w:type="character" w:customStyle="1" w:styleId="SalutationChar">
    <w:name w:val="Salutation Char"/>
    <w:basedOn w:val="DefaultParagraphFont"/>
    <w:link w:val="Salutation"/>
    <w:rsid w:val="001F1C80"/>
    <w:rPr>
      <w:rFonts w:ascii="Arial" w:hAnsi="Arial" w:cs="Arial"/>
      <w:lang w:val="de-DE" w:eastAsia="en-US"/>
    </w:rPr>
  </w:style>
  <w:style w:type="paragraph" w:styleId="Signature">
    <w:name w:val="Signature"/>
    <w:basedOn w:val="Normal"/>
    <w:link w:val="SignatureChar"/>
    <w:rsid w:val="001F1C80"/>
    <w:pPr>
      <w:spacing w:before="0" w:after="0"/>
      <w:ind w:left="4252"/>
    </w:pPr>
  </w:style>
  <w:style w:type="character" w:customStyle="1" w:styleId="SignatureChar">
    <w:name w:val="Signature Char"/>
    <w:basedOn w:val="DefaultParagraphFont"/>
    <w:link w:val="Signature"/>
    <w:rsid w:val="001F1C80"/>
    <w:rPr>
      <w:rFonts w:ascii="Arial" w:hAnsi="Arial" w:cs="Arial"/>
      <w:lang w:val="de-DE" w:eastAsia="en-US"/>
    </w:rPr>
  </w:style>
  <w:style w:type="paragraph" w:styleId="Subtitle">
    <w:name w:val="Subtitle"/>
    <w:basedOn w:val="Normal"/>
    <w:next w:val="Normal"/>
    <w:link w:val="SubtitleChar"/>
    <w:qFormat/>
    <w:rsid w:val="001F1C80"/>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1F1C80"/>
    <w:rPr>
      <w:rFonts w:asciiTheme="minorHAnsi" w:eastAsiaTheme="minorEastAsia" w:hAnsiTheme="minorHAnsi" w:cstheme="minorBidi"/>
      <w:color w:val="5A5A5A" w:themeColor="text1" w:themeTint="A5"/>
      <w:spacing w:val="15"/>
      <w:sz w:val="22"/>
      <w:szCs w:val="22"/>
      <w:lang w:val="de-DE" w:eastAsia="en-US"/>
    </w:rPr>
  </w:style>
  <w:style w:type="paragraph" w:styleId="Title">
    <w:name w:val="Title"/>
    <w:basedOn w:val="Normal"/>
    <w:next w:val="Normal"/>
    <w:link w:val="TitleChar"/>
    <w:qFormat/>
    <w:rsid w:val="001F1C80"/>
    <w:pPr>
      <w:spacing w:before="0"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1F1C80"/>
    <w:rPr>
      <w:rFonts w:asciiTheme="majorHAnsi" w:eastAsiaTheme="majorEastAsia" w:hAnsiTheme="majorHAnsi" w:cstheme="majorBidi"/>
      <w:spacing w:val="-10"/>
      <w:kern w:val="28"/>
      <w:sz w:val="56"/>
      <w:szCs w:val="56"/>
      <w:lang w:val="de-DE" w:eastAsia="en-US"/>
    </w:rPr>
  </w:style>
  <w:style w:type="paragraph" w:styleId="TOCHeading">
    <w:name w:val="TOC Heading"/>
    <w:basedOn w:val="Heading1"/>
    <w:next w:val="Normal"/>
    <w:uiPriority w:val="39"/>
    <w:unhideWhenUsed/>
    <w:qFormat/>
    <w:rsid w:val="001F1C80"/>
    <w:pPr>
      <w:keepLines/>
      <w:widowControl/>
      <w:numPr>
        <w:numId w:val="0"/>
      </w:numPr>
      <w:spacing w:before="240" w:after="0"/>
      <w:outlineLvl w:val="9"/>
    </w:pPr>
    <w:rPr>
      <w:rFonts w:asciiTheme="majorHAnsi" w:eastAsiaTheme="majorEastAsia" w:hAnsiTheme="majorHAnsi" w:cstheme="majorBidi"/>
      <w:b w:val="0"/>
      <w:bCs w:val="0"/>
      <w:color w:val="2E74B5" w:themeColor="accent1" w:themeShade="BF"/>
      <w:sz w:val="32"/>
      <w:szCs w:val="32"/>
    </w:rPr>
  </w:style>
  <w:style w:type="numbering" w:customStyle="1" w:styleId="Outline">
    <w:name w:val="Outline"/>
    <w:basedOn w:val="NoList"/>
    <w:rsid w:val="00B51208"/>
    <w:pPr>
      <w:numPr>
        <w:numId w:val="14"/>
      </w:numPr>
    </w:pPr>
  </w:style>
  <w:style w:type="paragraph" w:customStyle="1" w:styleId="PB">
    <w:name w:val="PB"/>
    <w:rsid w:val="00B51208"/>
    <w:pPr>
      <w:widowControl w:val="0"/>
      <w:suppressAutoHyphens/>
      <w:autoSpaceDN w:val="0"/>
      <w:textAlignment w:val="baseline"/>
    </w:pPr>
    <w:rPr>
      <w:rFonts w:ascii="Arial" w:eastAsia="Arial" w:hAnsi="Arial" w:cs="Tahoma"/>
      <w:kern w:val="3"/>
      <w:sz w:val="21"/>
      <w:szCs w:val="21"/>
      <w:lang w:eastAsia="en-US"/>
    </w:rPr>
  </w:style>
  <w:style w:type="paragraph" w:customStyle="1" w:styleId="indentparagraphstyle">
    <w:name w:val="indent_paragraph_style"/>
    <w:basedOn w:val="Default20Text"/>
    <w:rsid w:val="00B51208"/>
    <w:pPr>
      <w:ind w:left="360"/>
    </w:pPr>
  </w:style>
  <w:style w:type="paragraph" w:customStyle="1" w:styleId="Default20Text">
    <w:name w:val="Default_20_Text"/>
    <w:rsid w:val="00B51208"/>
    <w:pPr>
      <w:widowControl w:val="0"/>
      <w:suppressAutoHyphens/>
      <w:autoSpaceDN w:val="0"/>
      <w:textAlignment w:val="baseline"/>
    </w:pPr>
    <w:rPr>
      <w:rFonts w:ascii="Arial" w:eastAsia="Arial" w:hAnsi="Arial" w:cs="Tahoma"/>
      <w:kern w:val="3"/>
      <w:sz w:val="21"/>
      <w:szCs w:val="21"/>
      <w:lang w:eastAsia="en-US"/>
    </w:rPr>
  </w:style>
  <w:style w:type="character" w:customStyle="1" w:styleId="defaulttextstyle">
    <w:name w:val="default_text_style"/>
    <w:rsid w:val="00B51208"/>
    <w:rPr>
      <w:sz w:val="21"/>
      <w:szCs w:val="21"/>
    </w:rPr>
  </w:style>
  <w:style w:type="paragraph" w:customStyle="1" w:styleId="CodeParagraph">
    <w:name w:val="Code_Paragraph"/>
    <w:basedOn w:val="indentparagraphstyle"/>
    <w:rsid w:val="00B51208"/>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rsid w:val="00B51208"/>
  </w:style>
  <w:style w:type="paragraph" w:customStyle="1" w:styleId="blockquote">
    <w:name w:val="blockquote"/>
    <w:basedOn w:val="Default20Text"/>
    <w:rsid w:val="00B51208"/>
    <w:pPr>
      <w:ind w:left="113"/>
    </w:pPr>
  </w:style>
  <w:style w:type="paragraph" w:customStyle="1" w:styleId="TextBodySingle">
    <w:name w:val="Text Body Single"/>
    <w:basedOn w:val="Default20Text"/>
    <w:rsid w:val="00B51208"/>
    <w:pPr>
      <w:keepNext/>
      <w:spacing w:after="120"/>
    </w:pPr>
  </w:style>
  <w:style w:type="paragraph" w:customStyle="1" w:styleId="Heading">
    <w:name w:val="Heading"/>
    <w:rsid w:val="00B51208"/>
    <w:pPr>
      <w:keepNext/>
      <w:widowControl w:val="0"/>
      <w:suppressAutoHyphens/>
      <w:autoSpaceDN w:val="0"/>
      <w:spacing w:before="240" w:after="120"/>
      <w:textAlignment w:val="baseline"/>
    </w:pPr>
    <w:rPr>
      <w:rFonts w:ascii="Arial" w:eastAsia="SimSun" w:hAnsi="Arial" w:cs="Tahoma"/>
      <w:kern w:val="3"/>
      <w:sz w:val="28"/>
      <w:szCs w:val="28"/>
      <w:lang w:eastAsia="en-US"/>
    </w:rPr>
  </w:style>
  <w:style w:type="paragraph" w:customStyle="1" w:styleId="SAPKeyblockTitle">
    <w:name w:val="SAP_KeyblockTitle"/>
    <w:basedOn w:val="Normal"/>
    <w:next w:val="Normal"/>
    <w:qFormat/>
    <w:rsid w:val="00B51208"/>
    <w:pPr>
      <w:keepNext/>
      <w:keepLines/>
      <w:spacing w:before="560" w:after="280" w:line="280" w:lineRule="exact"/>
    </w:pPr>
    <w:rPr>
      <w:rFonts w:ascii="BentonSans Bold" w:eastAsia="MS Mincho" w:hAnsi="BentonSans Bold" w:cs="Times New Roman"/>
      <w:color w:val="666666"/>
      <w:sz w:val="24"/>
      <w:szCs w:val="24"/>
      <w:lang w:val="en-US"/>
    </w:rPr>
  </w:style>
  <w:style w:type="character" w:customStyle="1" w:styleId="requiredcleanupstyle">
    <w:name w:val="required_cleanup_style"/>
    <w:rsid w:val="00B51208"/>
    <w:rPr>
      <w:color w:val="CC3333"/>
    </w:rPr>
  </w:style>
  <w:style w:type="paragraph" w:customStyle="1" w:styleId="SAPTableHeader">
    <w:name w:val="SAP_TableHeader"/>
    <w:basedOn w:val="SAPSectionTitleWithinKeyblocks"/>
    <w:next w:val="Normal"/>
    <w:qFormat/>
    <w:rsid w:val="00B51208"/>
    <w:pPr>
      <w:spacing w:before="60" w:after="60"/>
    </w:pPr>
    <w:rPr>
      <w:b/>
      <w:bCs/>
      <w:color w:val="FFFFFF" w:themeColor="background1"/>
      <w:sz w:val="18"/>
    </w:rPr>
  </w:style>
  <w:style w:type="character" w:customStyle="1" w:styleId="SAPEmphasis">
    <w:name w:val="SAP_Emphasis"/>
    <w:basedOn w:val="DefaultParagraphFont"/>
    <w:uiPriority w:val="1"/>
    <w:qFormat/>
    <w:rsid w:val="00B51208"/>
    <w:rPr>
      <w:rFonts w:ascii="BentonSans Medium" w:hAnsi="BentonSans Medium" w:cs="Times New Roman"/>
    </w:rPr>
  </w:style>
  <w:style w:type="character" w:customStyle="1" w:styleId="sub1">
    <w:name w:val="sub1"/>
    <w:basedOn w:val="defaulttextstyle"/>
    <w:rsid w:val="00B51208"/>
    <w:rPr>
      <w:position w:val="0"/>
      <w:sz w:val="21"/>
      <w:szCs w:val="21"/>
      <w:vertAlign w:val="subscript"/>
    </w:rPr>
  </w:style>
  <w:style w:type="character" w:customStyle="1" w:styleId="sub2">
    <w:name w:val="sub2"/>
    <w:basedOn w:val="defaulttextstyle"/>
    <w:rsid w:val="00B51208"/>
    <w:rPr>
      <w:position w:val="0"/>
      <w:sz w:val="21"/>
      <w:szCs w:val="21"/>
      <w:vertAlign w:val="subscript"/>
    </w:rPr>
  </w:style>
  <w:style w:type="character" w:customStyle="1" w:styleId="sub3">
    <w:name w:val="sub3"/>
    <w:basedOn w:val="defaulttextstyle"/>
    <w:rsid w:val="00B51208"/>
    <w:rPr>
      <w:position w:val="0"/>
      <w:sz w:val="21"/>
      <w:szCs w:val="21"/>
      <w:vertAlign w:val="subscript"/>
    </w:rPr>
  </w:style>
  <w:style w:type="character" w:customStyle="1" w:styleId="sub4">
    <w:name w:val="sub4"/>
    <w:basedOn w:val="defaulttextstyle"/>
    <w:rsid w:val="00B51208"/>
    <w:rPr>
      <w:position w:val="0"/>
      <w:sz w:val="21"/>
      <w:szCs w:val="21"/>
      <w:vertAlign w:val="subscript"/>
    </w:rPr>
  </w:style>
  <w:style w:type="character" w:customStyle="1" w:styleId="sub5">
    <w:name w:val="sub5"/>
    <w:basedOn w:val="defaulttextstyle"/>
    <w:rsid w:val="00B51208"/>
    <w:rPr>
      <w:position w:val="0"/>
      <w:sz w:val="21"/>
      <w:szCs w:val="21"/>
      <w:vertAlign w:val="subscript"/>
    </w:rPr>
  </w:style>
  <w:style w:type="character" w:customStyle="1" w:styleId="sub6">
    <w:name w:val="sub6"/>
    <w:basedOn w:val="defaulttextstyle"/>
    <w:rsid w:val="00B51208"/>
    <w:rPr>
      <w:position w:val="0"/>
      <w:sz w:val="21"/>
      <w:szCs w:val="21"/>
      <w:vertAlign w:val="subscript"/>
    </w:rPr>
  </w:style>
  <w:style w:type="character" w:customStyle="1" w:styleId="sup1">
    <w:name w:val="sup1"/>
    <w:basedOn w:val="defaulttextstyle"/>
    <w:rsid w:val="00B51208"/>
    <w:rPr>
      <w:position w:val="0"/>
      <w:sz w:val="21"/>
      <w:szCs w:val="21"/>
      <w:vertAlign w:val="superscript"/>
    </w:rPr>
  </w:style>
  <w:style w:type="character" w:customStyle="1" w:styleId="sup2">
    <w:name w:val="sup2"/>
    <w:basedOn w:val="defaulttextstyle"/>
    <w:rsid w:val="00B51208"/>
    <w:rPr>
      <w:position w:val="0"/>
      <w:sz w:val="21"/>
      <w:szCs w:val="21"/>
      <w:vertAlign w:val="superscript"/>
    </w:rPr>
  </w:style>
  <w:style w:type="character" w:customStyle="1" w:styleId="sup3">
    <w:name w:val="sup3"/>
    <w:basedOn w:val="defaulttextstyle"/>
    <w:rsid w:val="00B51208"/>
    <w:rPr>
      <w:position w:val="0"/>
      <w:sz w:val="21"/>
      <w:szCs w:val="21"/>
      <w:vertAlign w:val="superscript"/>
    </w:rPr>
  </w:style>
  <w:style w:type="character" w:customStyle="1" w:styleId="sup4">
    <w:name w:val="sup4"/>
    <w:basedOn w:val="defaulttextstyle"/>
    <w:rsid w:val="00B51208"/>
    <w:rPr>
      <w:position w:val="0"/>
      <w:sz w:val="21"/>
      <w:szCs w:val="21"/>
      <w:vertAlign w:val="superscript"/>
    </w:rPr>
  </w:style>
  <w:style w:type="character" w:customStyle="1" w:styleId="sup5">
    <w:name w:val="sup5"/>
    <w:basedOn w:val="defaulttextstyle"/>
    <w:rsid w:val="00B51208"/>
    <w:rPr>
      <w:position w:val="0"/>
      <w:sz w:val="21"/>
      <w:szCs w:val="21"/>
      <w:vertAlign w:val="superscript"/>
    </w:rPr>
  </w:style>
  <w:style w:type="character" w:customStyle="1" w:styleId="sup6">
    <w:name w:val="sup6"/>
    <w:basedOn w:val="defaulttextstyle"/>
    <w:rsid w:val="00B51208"/>
    <w:rPr>
      <w:position w:val="0"/>
      <w:sz w:val="21"/>
      <w:szCs w:val="21"/>
      <w:vertAlign w:val="superscript"/>
    </w:rPr>
  </w:style>
  <w:style w:type="character" w:customStyle="1" w:styleId="underline">
    <w:name w:val="underline"/>
    <w:basedOn w:val="defaulttextstyle"/>
    <w:rsid w:val="00B51208"/>
    <w:rPr>
      <w:sz w:val="21"/>
      <w:szCs w:val="21"/>
      <w:u w:val="single"/>
    </w:rPr>
  </w:style>
  <w:style w:type="character" w:customStyle="1" w:styleId="double-underline">
    <w:name w:val="double-underline"/>
    <w:basedOn w:val="defaulttextstyle"/>
    <w:rsid w:val="00B51208"/>
    <w:rPr>
      <w:sz w:val="21"/>
      <w:szCs w:val="21"/>
      <w:u w:val="double"/>
    </w:rPr>
  </w:style>
  <w:style w:type="character" w:customStyle="1" w:styleId="overline">
    <w:name w:val="overline"/>
    <w:basedOn w:val="defaulttextstyle"/>
    <w:rsid w:val="00B51208"/>
    <w:rPr>
      <w:sz w:val="21"/>
      <w:szCs w:val="21"/>
    </w:rPr>
  </w:style>
  <w:style w:type="character" w:customStyle="1" w:styleId="italic">
    <w:name w:val="italic"/>
    <w:rsid w:val="00B51208"/>
    <w:rPr>
      <w:i/>
      <w:iCs/>
    </w:rPr>
  </w:style>
  <w:style w:type="character" w:customStyle="1" w:styleId="varname">
    <w:name w:val="varname"/>
    <w:basedOn w:val="CourierNew"/>
    <w:rsid w:val="00B51208"/>
    <w:rPr>
      <w:rFonts w:ascii="Courier New" w:hAnsi="Courier New"/>
      <w:color w:val="45157E"/>
    </w:rPr>
  </w:style>
  <w:style w:type="character" w:customStyle="1" w:styleId="SAPUserEntry">
    <w:name w:val="SAP_UserEntry"/>
    <w:basedOn w:val="DefaultParagraphFont"/>
    <w:uiPriority w:val="1"/>
    <w:qFormat/>
    <w:rsid w:val="00B51208"/>
    <w:rPr>
      <w:rFonts w:ascii="Courier New" w:hAnsi="Courier New" w:cs="Times New Roman"/>
      <w:b/>
      <w:color w:val="45157E"/>
      <w:sz w:val="18"/>
    </w:rPr>
  </w:style>
  <w:style w:type="paragraph" w:customStyle="1" w:styleId="left">
    <w:name w:val="left"/>
    <w:rsid w:val="00B51208"/>
    <w:pPr>
      <w:widowControl w:val="0"/>
      <w:suppressAutoHyphens/>
      <w:autoSpaceDN w:val="0"/>
      <w:textAlignment w:val="baseline"/>
    </w:pPr>
    <w:rPr>
      <w:rFonts w:ascii="Arial" w:eastAsia="Arial" w:hAnsi="Arial" w:cs="Tahoma"/>
      <w:kern w:val="3"/>
      <w:sz w:val="21"/>
      <w:szCs w:val="21"/>
      <w:lang w:eastAsia="en-US"/>
    </w:rPr>
  </w:style>
  <w:style w:type="paragraph" w:customStyle="1" w:styleId="right">
    <w:name w:val="right"/>
    <w:rsid w:val="00B51208"/>
    <w:pPr>
      <w:widowControl w:val="0"/>
      <w:suppressAutoHyphens/>
      <w:autoSpaceDN w:val="0"/>
      <w:jc w:val="right"/>
      <w:textAlignment w:val="baseline"/>
    </w:pPr>
    <w:rPr>
      <w:rFonts w:ascii="Arial" w:eastAsia="Arial" w:hAnsi="Arial" w:cs="Tahoma"/>
      <w:kern w:val="3"/>
      <w:sz w:val="21"/>
      <w:szCs w:val="21"/>
      <w:lang w:eastAsia="en-US"/>
    </w:rPr>
  </w:style>
  <w:style w:type="paragraph" w:customStyle="1" w:styleId="center">
    <w:name w:val="center"/>
    <w:rsid w:val="00B51208"/>
    <w:pPr>
      <w:widowControl w:val="0"/>
      <w:suppressAutoHyphens/>
      <w:autoSpaceDN w:val="0"/>
      <w:jc w:val="center"/>
      <w:textAlignment w:val="baseline"/>
    </w:pPr>
    <w:rPr>
      <w:rFonts w:ascii="Arial" w:eastAsia="Arial" w:hAnsi="Arial" w:cs="Tahoma"/>
      <w:kern w:val="3"/>
      <w:sz w:val="21"/>
      <w:szCs w:val="21"/>
      <w:lang w:eastAsia="en-US"/>
    </w:rPr>
  </w:style>
  <w:style w:type="paragraph" w:customStyle="1" w:styleId="justify">
    <w:name w:val="justify"/>
    <w:rsid w:val="00B51208"/>
    <w:pPr>
      <w:widowControl w:val="0"/>
      <w:suppressAutoHyphens/>
      <w:autoSpaceDN w:val="0"/>
      <w:jc w:val="both"/>
      <w:textAlignment w:val="baseline"/>
    </w:pPr>
    <w:rPr>
      <w:rFonts w:ascii="Arial" w:eastAsia="Arial" w:hAnsi="Arial" w:cs="Tahoma"/>
      <w:kern w:val="3"/>
      <w:sz w:val="21"/>
      <w:szCs w:val="21"/>
      <w:lang w:eastAsia="en-US"/>
    </w:rPr>
  </w:style>
  <w:style w:type="character" w:customStyle="1" w:styleId="CourierNew">
    <w:name w:val="Courier_New"/>
    <w:rsid w:val="00B51208"/>
    <w:rPr>
      <w:rFonts w:ascii="Courier New" w:hAnsi="Courier New"/>
    </w:rPr>
  </w:style>
  <w:style w:type="character" w:customStyle="1" w:styleId="Courier">
    <w:name w:val="Courier"/>
    <w:rsid w:val="00B51208"/>
    <w:rPr>
      <w:rFonts w:ascii="Courier" w:hAnsi="Courier"/>
    </w:rPr>
  </w:style>
  <w:style w:type="character" w:customStyle="1" w:styleId="booleanstyle">
    <w:name w:val="boolean_style"/>
    <w:basedOn w:val="defaulttextstyle"/>
    <w:rsid w:val="00B51208"/>
    <w:rPr>
      <w:rFonts w:ascii="Arial" w:hAnsi="Arial" w:cs="Arial"/>
      <w:color w:val="00FF00"/>
      <w:sz w:val="21"/>
      <w:szCs w:val="21"/>
    </w:rPr>
  </w:style>
  <w:style w:type="character" w:customStyle="1" w:styleId="statestyle">
    <w:name w:val="state_style"/>
    <w:rsid w:val="00B51208"/>
    <w:rPr>
      <w:rFonts w:ascii="Arial" w:hAnsi="Arial" w:cs="Arial"/>
      <w:color w:val="FF0000"/>
    </w:rPr>
  </w:style>
  <w:style w:type="paragraph" w:customStyle="1" w:styleId="footnote">
    <w:name w:val="footnote"/>
    <w:basedOn w:val="Default20Text"/>
    <w:rsid w:val="00B51208"/>
    <w:pPr>
      <w:suppressLineNumbers/>
      <w:ind w:left="283" w:hanging="283"/>
    </w:pPr>
    <w:rPr>
      <w:rFonts w:ascii="Courier" w:hAnsi="Courier"/>
      <w:sz w:val="20"/>
      <w:szCs w:val="20"/>
    </w:rPr>
  </w:style>
  <w:style w:type="character" w:customStyle="1" w:styleId="FootnoteSymbol">
    <w:name w:val="Footnote Symbol"/>
    <w:rsid w:val="00B51208"/>
  </w:style>
  <w:style w:type="character" w:customStyle="1" w:styleId="Footnoteanchor">
    <w:name w:val="Footnote anchor"/>
    <w:rsid w:val="00B51208"/>
    <w:rPr>
      <w:position w:val="0"/>
      <w:vertAlign w:val="superscript"/>
    </w:rPr>
  </w:style>
  <w:style w:type="paragraph" w:customStyle="1" w:styleId="listpara1">
    <w:name w:val="list_para_1"/>
    <w:basedOn w:val="Default20Text"/>
    <w:rsid w:val="00B51208"/>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rsid w:val="00B51208"/>
    <w:pPr>
      <w:ind w:left="571"/>
    </w:pPr>
  </w:style>
  <w:style w:type="paragraph" w:customStyle="1" w:styleId="listcodeblock1">
    <w:name w:val="list_codeblock_1"/>
    <w:basedOn w:val="Default20Text"/>
    <w:rsid w:val="00B51208"/>
    <w:pPr>
      <w:ind w:left="571"/>
    </w:pPr>
  </w:style>
  <w:style w:type="paragraph" w:customStyle="1" w:styleId="listtabletitle1">
    <w:name w:val="list_table_title_1"/>
    <w:rsid w:val="00B51208"/>
    <w:pPr>
      <w:keepNext/>
      <w:widowControl w:val="0"/>
      <w:suppressAutoHyphens/>
      <w:autoSpaceDN w:val="0"/>
      <w:ind w:left="283"/>
      <w:textAlignment w:val="baseline"/>
    </w:pPr>
    <w:rPr>
      <w:rFonts w:ascii="Arial" w:eastAsia="Arial" w:hAnsi="Arial" w:cs="Tahoma"/>
      <w:kern w:val="3"/>
      <w:sz w:val="21"/>
      <w:szCs w:val="21"/>
      <w:lang w:eastAsia="en-US"/>
    </w:rPr>
  </w:style>
  <w:style w:type="paragraph" w:customStyle="1" w:styleId="listfiguretitle1">
    <w:name w:val="list_figure_title_1"/>
    <w:rsid w:val="00B51208"/>
    <w:pPr>
      <w:keepNext/>
      <w:widowControl w:val="0"/>
      <w:suppressAutoHyphens/>
      <w:autoSpaceDN w:val="0"/>
      <w:ind w:left="283"/>
      <w:textAlignment w:val="baseline"/>
    </w:pPr>
    <w:rPr>
      <w:rFonts w:ascii="Arial" w:eastAsia="Arial" w:hAnsi="Arial" w:cs="Tahoma"/>
      <w:kern w:val="3"/>
      <w:sz w:val="21"/>
      <w:szCs w:val="21"/>
      <w:lang w:eastAsia="en-US"/>
    </w:rPr>
  </w:style>
  <w:style w:type="paragraph" w:customStyle="1" w:styleId="listdraft-comment1">
    <w:name w:val="list_draft-comment_1"/>
    <w:basedOn w:val="draftcommentparagraph"/>
    <w:rsid w:val="00B51208"/>
    <w:pPr>
      <w:ind w:left="283"/>
    </w:pPr>
  </w:style>
  <w:style w:type="paragraph" w:customStyle="1" w:styleId="listpara2">
    <w:name w:val="list_para_2"/>
    <w:basedOn w:val="Default20Text"/>
    <w:rsid w:val="00B51208"/>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rsid w:val="00B51208"/>
    <w:pPr>
      <w:ind w:left="1137"/>
    </w:pPr>
  </w:style>
  <w:style w:type="paragraph" w:customStyle="1" w:styleId="listcodeblock2">
    <w:name w:val="list_codeblock_2"/>
    <w:basedOn w:val="Default20Text"/>
    <w:rsid w:val="00B51208"/>
    <w:pPr>
      <w:ind w:left="1137"/>
    </w:pPr>
  </w:style>
  <w:style w:type="paragraph" w:customStyle="1" w:styleId="listtabletitle2">
    <w:name w:val="list_table_title_2"/>
    <w:rsid w:val="00B51208"/>
    <w:pPr>
      <w:keepNext/>
      <w:widowControl w:val="0"/>
      <w:suppressAutoHyphens/>
      <w:autoSpaceDN w:val="0"/>
      <w:ind w:left="849"/>
      <w:textAlignment w:val="baseline"/>
    </w:pPr>
    <w:rPr>
      <w:rFonts w:ascii="Arial" w:eastAsia="Arial" w:hAnsi="Arial" w:cs="Tahoma"/>
      <w:kern w:val="3"/>
      <w:sz w:val="21"/>
      <w:szCs w:val="21"/>
      <w:lang w:eastAsia="en-US"/>
    </w:rPr>
  </w:style>
  <w:style w:type="paragraph" w:customStyle="1" w:styleId="listfiguretitle2">
    <w:name w:val="list_figure_title_2"/>
    <w:rsid w:val="00B51208"/>
    <w:pPr>
      <w:keepNext/>
      <w:widowControl w:val="0"/>
      <w:suppressAutoHyphens/>
      <w:autoSpaceDN w:val="0"/>
      <w:ind w:left="849"/>
      <w:textAlignment w:val="baseline"/>
    </w:pPr>
    <w:rPr>
      <w:rFonts w:ascii="Arial" w:eastAsia="Arial" w:hAnsi="Arial" w:cs="Tahoma"/>
      <w:kern w:val="3"/>
      <w:sz w:val="21"/>
      <w:szCs w:val="21"/>
      <w:lang w:eastAsia="en-US"/>
    </w:rPr>
  </w:style>
  <w:style w:type="paragraph" w:customStyle="1" w:styleId="listdraft-comment2">
    <w:name w:val="list_draft-comment_2"/>
    <w:basedOn w:val="draftcommentparagraph"/>
    <w:rsid w:val="00B51208"/>
    <w:pPr>
      <w:ind w:left="849"/>
    </w:pPr>
  </w:style>
  <w:style w:type="paragraph" w:customStyle="1" w:styleId="listpara3">
    <w:name w:val="list_para_3"/>
    <w:basedOn w:val="Default20Text"/>
    <w:rsid w:val="00B51208"/>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rsid w:val="00B51208"/>
    <w:pPr>
      <w:ind w:left="1420"/>
    </w:pPr>
  </w:style>
  <w:style w:type="paragraph" w:customStyle="1" w:styleId="listcodeblock3">
    <w:name w:val="list_codeblock_3"/>
    <w:basedOn w:val="Default20Text"/>
    <w:rsid w:val="00B51208"/>
    <w:pPr>
      <w:ind w:left="1420"/>
    </w:pPr>
  </w:style>
  <w:style w:type="paragraph" w:customStyle="1" w:styleId="listtabletitle3">
    <w:name w:val="list_table_title_3"/>
    <w:rsid w:val="00B51208"/>
    <w:pPr>
      <w:keepNext/>
      <w:widowControl w:val="0"/>
      <w:suppressAutoHyphens/>
      <w:autoSpaceDN w:val="0"/>
      <w:ind w:left="1132"/>
      <w:textAlignment w:val="baseline"/>
    </w:pPr>
    <w:rPr>
      <w:rFonts w:ascii="Arial" w:eastAsia="Arial" w:hAnsi="Arial" w:cs="Tahoma"/>
      <w:kern w:val="3"/>
      <w:sz w:val="21"/>
      <w:szCs w:val="21"/>
      <w:lang w:eastAsia="en-US"/>
    </w:rPr>
  </w:style>
  <w:style w:type="paragraph" w:customStyle="1" w:styleId="listfiguretitle3">
    <w:name w:val="list_figure_title_3"/>
    <w:rsid w:val="00B51208"/>
    <w:pPr>
      <w:keepNext/>
      <w:widowControl w:val="0"/>
      <w:suppressAutoHyphens/>
      <w:autoSpaceDN w:val="0"/>
      <w:ind w:left="1132"/>
      <w:textAlignment w:val="baseline"/>
    </w:pPr>
    <w:rPr>
      <w:rFonts w:ascii="Arial" w:eastAsia="Arial" w:hAnsi="Arial" w:cs="Tahoma"/>
      <w:kern w:val="3"/>
      <w:sz w:val="21"/>
      <w:szCs w:val="21"/>
      <w:lang w:eastAsia="en-US"/>
    </w:rPr>
  </w:style>
  <w:style w:type="paragraph" w:customStyle="1" w:styleId="listdraft-comment3">
    <w:name w:val="list_draft-comment_3"/>
    <w:basedOn w:val="draftcommentparagraph"/>
    <w:rsid w:val="00B51208"/>
    <w:pPr>
      <w:ind w:left="1132"/>
    </w:pPr>
  </w:style>
  <w:style w:type="paragraph" w:customStyle="1" w:styleId="listpara4">
    <w:name w:val="list_para_4"/>
    <w:basedOn w:val="Default20Text"/>
    <w:rsid w:val="00B51208"/>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rsid w:val="00B51208"/>
    <w:pPr>
      <w:ind w:left="1703"/>
    </w:pPr>
  </w:style>
  <w:style w:type="paragraph" w:customStyle="1" w:styleId="listcodeblock4">
    <w:name w:val="list_codeblock_4"/>
    <w:basedOn w:val="Default20Text"/>
    <w:rsid w:val="00B51208"/>
    <w:pPr>
      <w:ind w:left="1703"/>
    </w:pPr>
  </w:style>
  <w:style w:type="paragraph" w:customStyle="1" w:styleId="listtabletitle4">
    <w:name w:val="list_table_title_4"/>
    <w:rsid w:val="00B51208"/>
    <w:pPr>
      <w:keepNext/>
      <w:widowControl w:val="0"/>
      <w:suppressAutoHyphens/>
      <w:autoSpaceDN w:val="0"/>
      <w:ind w:left="1415"/>
      <w:textAlignment w:val="baseline"/>
    </w:pPr>
    <w:rPr>
      <w:rFonts w:ascii="Arial" w:eastAsia="Arial" w:hAnsi="Arial" w:cs="Tahoma"/>
      <w:kern w:val="3"/>
      <w:sz w:val="21"/>
      <w:szCs w:val="21"/>
      <w:lang w:eastAsia="en-US"/>
    </w:rPr>
  </w:style>
  <w:style w:type="paragraph" w:customStyle="1" w:styleId="listfiguretitle4">
    <w:name w:val="list_figure_title_4"/>
    <w:rsid w:val="00B51208"/>
    <w:pPr>
      <w:keepNext/>
      <w:widowControl w:val="0"/>
      <w:suppressAutoHyphens/>
      <w:autoSpaceDN w:val="0"/>
      <w:ind w:left="1415"/>
      <w:textAlignment w:val="baseline"/>
    </w:pPr>
    <w:rPr>
      <w:rFonts w:ascii="Arial" w:eastAsia="Arial" w:hAnsi="Arial" w:cs="Tahoma"/>
      <w:kern w:val="3"/>
      <w:sz w:val="21"/>
      <w:szCs w:val="21"/>
      <w:lang w:eastAsia="en-US"/>
    </w:rPr>
  </w:style>
  <w:style w:type="paragraph" w:customStyle="1" w:styleId="listdraft-comment4">
    <w:name w:val="list_draft-comment_4"/>
    <w:basedOn w:val="draftcommentparagraph"/>
    <w:rsid w:val="00B51208"/>
    <w:pPr>
      <w:ind w:left="1415"/>
    </w:pPr>
  </w:style>
  <w:style w:type="paragraph" w:customStyle="1" w:styleId="listpara5">
    <w:name w:val="list_para_5"/>
    <w:basedOn w:val="Default20Text"/>
    <w:rsid w:val="00B51208"/>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rsid w:val="00B51208"/>
    <w:pPr>
      <w:ind w:left="1986"/>
    </w:pPr>
  </w:style>
  <w:style w:type="paragraph" w:customStyle="1" w:styleId="listcodeblock5">
    <w:name w:val="list_codeblock_5"/>
    <w:basedOn w:val="Default20Text"/>
    <w:rsid w:val="00B51208"/>
    <w:pPr>
      <w:ind w:left="1986"/>
    </w:pPr>
  </w:style>
  <w:style w:type="paragraph" w:customStyle="1" w:styleId="listtabletitle5">
    <w:name w:val="list_table_title_5"/>
    <w:rsid w:val="00B51208"/>
    <w:pPr>
      <w:keepNext/>
      <w:widowControl w:val="0"/>
      <w:suppressAutoHyphens/>
      <w:autoSpaceDN w:val="0"/>
      <w:ind w:left="1698"/>
      <w:textAlignment w:val="baseline"/>
    </w:pPr>
    <w:rPr>
      <w:rFonts w:ascii="Arial" w:eastAsia="Arial" w:hAnsi="Arial" w:cs="Tahoma"/>
      <w:kern w:val="3"/>
      <w:sz w:val="21"/>
      <w:szCs w:val="21"/>
      <w:lang w:eastAsia="en-US"/>
    </w:rPr>
  </w:style>
  <w:style w:type="paragraph" w:customStyle="1" w:styleId="listfiguretitle5">
    <w:name w:val="list_figure_title_5"/>
    <w:rsid w:val="00B51208"/>
    <w:pPr>
      <w:keepNext/>
      <w:widowControl w:val="0"/>
      <w:suppressAutoHyphens/>
      <w:autoSpaceDN w:val="0"/>
      <w:ind w:left="1698"/>
      <w:textAlignment w:val="baseline"/>
    </w:pPr>
    <w:rPr>
      <w:rFonts w:ascii="Arial" w:eastAsia="Arial" w:hAnsi="Arial" w:cs="Tahoma"/>
      <w:kern w:val="3"/>
      <w:sz w:val="21"/>
      <w:szCs w:val="21"/>
      <w:lang w:eastAsia="en-US"/>
    </w:rPr>
  </w:style>
  <w:style w:type="paragraph" w:customStyle="1" w:styleId="listdraft-comment5">
    <w:name w:val="list_draft-comment_5"/>
    <w:basedOn w:val="draftcommentparagraph"/>
    <w:rsid w:val="00B51208"/>
    <w:pPr>
      <w:ind w:left="1698"/>
    </w:pPr>
  </w:style>
  <w:style w:type="paragraph" w:customStyle="1" w:styleId="listpara6">
    <w:name w:val="list_para_6"/>
    <w:basedOn w:val="Default20Text"/>
    <w:rsid w:val="00B51208"/>
    <w:pPr>
      <w:ind w:left="1981"/>
    </w:pPr>
  </w:style>
  <w:style w:type="paragraph" w:customStyle="1" w:styleId="listblockquote6">
    <w:name w:val="list_blockquote_6"/>
    <w:basedOn w:val="Default20Text"/>
    <w:rsid w:val="00B51208"/>
    <w:pPr>
      <w:ind w:left="2269"/>
    </w:pPr>
  </w:style>
  <w:style w:type="paragraph" w:customStyle="1" w:styleId="listcodeblock6">
    <w:name w:val="list_codeblock_6"/>
    <w:basedOn w:val="Default20Text"/>
    <w:rsid w:val="00B51208"/>
    <w:pPr>
      <w:ind w:left="2269"/>
    </w:pPr>
  </w:style>
  <w:style w:type="paragraph" w:customStyle="1" w:styleId="listtabletitle6">
    <w:name w:val="list_table_title_6"/>
    <w:rsid w:val="00B51208"/>
    <w:pPr>
      <w:keepNext/>
      <w:widowControl w:val="0"/>
      <w:suppressAutoHyphens/>
      <w:autoSpaceDN w:val="0"/>
      <w:ind w:left="1981"/>
      <w:textAlignment w:val="baseline"/>
    </w:pPr>
    <w:rPr>
      <w:rFonts w:ascii="Arial" w:eastAsia="Arial" w:hAnsi="Arial" w:cs="Tahoma"/>
      <w:kern w:val="3"/>
      <w:sz w:val="21"/>
      <w:szCs w:val="21"/>
      <w:lang w:eastAsia="en-US"/>
    </w:rPr>
  </w:style>
  <w:style w:type="paragraph" w:customStyle="1" w:styleId="listfiguretitle6">
    <w:name w:val="list_figure_title_6"/>
    <w:rsid w:val="00B51208"/>
    <w:pPr>
      <w:keepNext/>
      <w:widowControl w:val="0"/>
      <w:suppressAutoHyphens/>
      <w:autoSpaceDN w:val="0"/>
      <w:ind w:left="1981"/>
      <w:textAlignment w:val="baseline"/>
    </w:pPr>
    <w:rPr>
      <w:rFonts w:ascii="Arial" w:eastAsia="Arial" w:hAnsi="Arial" w:cs="Tahoma"/>
      <w:kern w:val="3"/>
      <w:sz w:val="21"/>
      <w:szCs w:val="21"/>
      <w:lang w:eastAsia="en-US"/>
    </w:rPr>
  </w:style>
  <w:style w:type="paragraph" w:customStyle="1" w:styleId="listdraft-comment6">
    <w:name w:val="list_draft-comment_6"/>
    <w:basedOn w:val="draftcommentparagraph"/>
    <w:rsid w:val="00B51208"/>
    <w:pPr>
      <w:ind w:left="1981"/>
    </w:pPr>
  </w:style>
  <w:style w:type="paragraph" w:customStyle="1" w:styleId="listpara7">
    <w:name w:val="list_para_7"/>
    <w:basedOn w:val="Default20Text"/>
    <w:rsid w:val="00B51208"/>
    <w:pPr>
      <w:ind w:left="2264"/>
    </w:pPr>
  </w:style>
  <w:style w:type="paragraph" w:customStyle="1" w:styleId="listblockquote7">
    <w:name w:val="list_blockquote_7"/>
    <w:basedOn w:val="Default20Text"/>
    <w:rsid w:val="00B51208"/>
    <w:pPr>
      <w:ind w:left="2552"/>
    </w:pPr>
  </w:style>
  <w:style w:type="paragraph" w:customStyle="1" w:styleId="listcodeblock7">
    <w:name w:val="list_codeblock_7"/>
    <w:basedOn w:val="Default20Text"/>
    <w:rsid w:val="00B51208"/>
    <w:pPr>
      <w:ind w:left="2552"/>
    </w:pPr>
  </w:style>
  <w:style w:type="paragraph" w:customStyle="1" w:styleId="listtabletitle7">
    <w:name w:val="list_table_title_7"/>
    <w:rsid w:val="00B51208"/>
    <w:pPr>
      <w:keepNext/>
      <w:widowControl w:val="0"/>
      <w:suppressAutoHyphens/>
      <w:autoSpaceDN w:val="0"/>
      <w:ind w:left="2264"/>
      <w:textAlignment w:val="baseline"/>
    </w:pPr>
    <w:rPr>
      <w:rFonts w:ascii="Arial" w:eastAsia="Arial" w:hAnsi="Arial" w:cs="Tahoma"/>
      <w:kern w:val="3"/>
      <w:sz w:val="21"/>
      <w:szCs w:val="21"/>
      <w:lang w:eastAsia="en-US"/>
    </w:rPr>
  </w:style>
  <w:style w:type="paragraph" w:customStyle="1" w:styleId="listfiguretitle7">
    <w:name w:val="list_figure_title_7"/>
    <w:rsid w:val="00B51208"/>
    <w:pPr>
      <w:keepNext/>
      <w:widowControl w:val="0"/>
      <w:suppressAutoHyphens/>
      <w:autoSpaceDN w:val="0"/>
      <w:ind w:left="2264"/>
      <w:textAlignment w:val="baseline"/>
    </w:pPr>
    <w:rPr>
      <w:rFonts w:ascii="Arial" w:eastAsia="Arial" w:hAnsi="Arial" w:cs="Tahoma"/>
      <w:kern w:val="3"/>
      <w:sz w:val="21"/>
      <w:szCs w:val="21"/>
      <w:lang w:eastAsia="en-US"/>
    </w:rPr>
  </w:style>
  <w:style w:type="paragraph" w:customStyle="1" w:styleId="listdraft-comment7">
    <w:name w:val="list_draft-comment_7"/>
    <w:basedOn w:val="draftcommentparagraph"/>
    <w:rsid w:val="00B51208"/>
    <w:pPr>
      <w:ind w:left="2264"/>
    </w:pPr>
  </w:style>
  <w:style w:type="paragraph" w:customStyle="1" w:styleId="listpara8">
    <w:name w:val="list_para_8"/>
    <w:basedOn w:val="Default20Text"/>
    <w:rsid w:val="00B51208"/>
    <w:pPr>
      <w:ind w:left="2547"/>
    </w:pPr>
  </w:style>
  <w:style w:type="paragraph" w:customStyle="1" w:styleId="listblockquote8">
    <w:name w:val="list_blockquote_8"/>
    <w:basedOn w:val="Default20Text"/>
    <w:rsid w:val="00B51208"/>
    <w:pPr>
      <w:ind w:left="2835"/>
    </w:pPr>
  </w:style>
  <w:style w:type="paragraph" w:customStyle="1" w:styleId="listcodeblock8">
    <w:name w:val="list_codeblock_8"/>
    <w:basedOn w:val="Default20Text"/>
    <w:rsid w:val="00B51208"/>
    <w:pPr>
      <w:ind w:left="2835"/>
    </w:pPr>
  </w:style>
  <w:style w:type="paragraph" w:customStyle="1" w:styleId="listtabletitle8">
    <w:name w:val="list_table_title_8"/>
    <w:rsid w:val="00B51208"/>
    <w:pPr>
      <w:keepNext/>
      <w:widowControl w:val="0"/>
      <w:suppressAutoHyphens/>
      <w:autoSpaceDN w:val="0"/>
      <w:ind w:left="2547"/>
      <w:textAlignment w:val="baseline"/>
    </w:pPr>
    <w:rPr>
      <w:rFonts w:ascii="Arial" w:eastAsia="Arial" w:hAnsi="Arial" w:cs="Tahoma"/>
      <w:kern w:val="3"/>
      <w:sz w:val="21"/>
      <w:szCs w:val="21"/>
      <w:lang w:eastAsia="en-US"/>
    </w:rPr>
  </w:style>
  <w:style w:type="paragraph" w:customStyle="1" w:styleId="listfiguretitle8">
    <w:name w:val="list_figure_title_8"/>
    <w:rsid w:val="00B51208"/>
    <w:pPr>
      <w:keepNext/>
      <w:widowControl w:val="0"/>
      <w:suppressAutoHyphens/>
      <w:autoSpaceDN w:val="0"/>
      <w:ind w:left="2547"/>
      <w:textAlignment w:val="baseline"/>
    </w:pPr>
    <w:rPr>
      <w:rFonts w:ascii="Arial" w:eastAsia="Arial" w:hAnsi="Arial" w:cs="Tahoma"/>
      <w:kern w:val="3"/>
      <w:sz w:val="21"/>
      <w:szCs w:val="21"/>
      <w:lang w:eastAsia="en-US"/>
    </w:rPr>
  </w:style>
  <w:style w:type="paragraph" w:customStyle="1" w:styleId="listdraft-comment8">
    <w:name w:val="list_draft-comment_8"/>
    <w:basedOn w:val="draftcommentparagraph"/>
    <w:rsid w:val="00B51208"/>
    <w:pPr>
      <w:ind w:left="2547"/>
    </w:pPr>
  </w:style>
  <w:style w:type="paragraph" w:customStyle="1" w:styleId="listpara9">
    <w:name w:val="list_para_9"/>
    <w:basedOn w:val="Default20Text"/>
    <w:rsid w:val="00B51208"/>
    <w:pPr>
      <w:ind w:left="2830"/>
    </w:pPr>
  </w:style>
  <w:style w:type="paragraph" w:customStyle="1" w:styleId="listblockquote9">
    <w:name w:val="list_blockquote_9"/>
    <w:basedOn w:val="Default20Text"/>
    <w:rsid w:val="00B51208"/>
    <w:pPr>
      <w:ind w:left="3118"/>
    </w:pPr>
  </w:style>
  <w:style w:type="paragraph" w:customStyle="1" w:styleId="listcodeblock9">
    <w:name w:val="list_codeblock_9"/>
    <w:basedOn w:val="Default20Text"/>
    <w:rsid w:val="00B51208"/>
    <w:pPr>
      <w:ind w:left="3118"/>
    </w:pPr>
  </w:style>
  <w:style w:type="paragraph" w:customStyle="1" w:styleId="listtabletitle9">
    <w:name w:val="list_table_title_9"/>
    <w:rsid w:val="00B51208"/>
    <w:pPr>
      <w:keepNext/>
      <w:widowControl w:val="0"/>
      <w:suppressAutoHyphens/>
      <w:autoSpaceDN w:val="0"/>
      <w:ind w:left="2830"/>
      <w:textAlignment w:val="baseline"/>
    </w:pPr>
    <w:rPr>
      <w:rFonts w:ascii="Arial" w:eastAsia="Arial" w:hAnsi="Arial" w:cs="Tahoma"/>
      <w:kern w:val="3"/>
      <w:sz w:val="21"/>
      <w:szCs w:val="21"/>
      <w:lang w:eastAsia="en-US"/>
    </w:rPr>
  </w:style>
  <w:style w:type="paragraph" w:customStyle="1" w:styleId="listfiguretitle9">
    <w:name w:val="list_figure_title_9"/>
    <w:rsid w:val="00B51208"/>
    <w:pPr>
      <w:keepNext/>
      <w:widowControl w:val="0"/>
      <w:suppressAutoHyphens/>
      <w:autoSpaceDN w:val="0"/>
      <w:ind w:left="2830"/>
      <w:textAlignment w:val="baseline"/>
    </w:pPr>
    <w:rPr>
      <w:rFonts w:ascii="Arial" w:eastAsia="Arial" w:hAnsi="Arial" w:cs="Tahoma"/>
      <w:kern w:val="3"/>
      <w:sz w:val="21"/>
      <w:szCs w:val="21"/>
      <w:lang w:eastAsia="en-US"/>
    </w:rPr>
  </w:style>
  <w:style w:type="paragraph" w:customStyle="1" w:styleId="listdraft-comment9">
    <w:name w:val="list_draft-comment_9"/>
    <w:basedOn w:val="draftcommentparagraph"/>
    <w:rsid w:val="00B51208"/>
    <w:pPr>
      <w:ind w:left="2830"/>
    </w:pPr>
  </w:style>
  <w:style w:type="paragraph" w:customStyle="1" w:styleId="listpara10">
    <w:name w:val="list_para_10"/>
    <w:basedOn w:val="Default20Text"/>
    <w:rsid w:val="00B51208"/>
    <w:pPr>
      <w:ind w:left="3113"/>
    </w:pPr>
  </w:style>
  <w:style w:type="paragraph" w:customStyle="1" w:styleId="listblockquote10">
    <w:name w:val="list_blockquote_10"/>
    <w:basedOn w:val="Default20Text"/>
    <w:rsid w:val="00B51208"/>
    <w:pPr>
      <w:ind w:left="3401"/>
    </w:pPr>
  </w:style>
  <w:style w:type="paragraph" w:customStyle="1" w:styleId="listcodeblock10">
    <w:name w:val="list_codeblock_10"/>
    <w:basedOn w:val="Default20Text"/>
    <w:rsid w:val="00B51208"/>
    <w:pPr>
      <w:ind w:left="3401"/>
    </w:pPr>
  </w:style>
  <w:style w:type="paragraph" w:customStyle="1" w:styleId="listtabletitle10">
    <w:name w:val="list_table_title_10"/>
    <w:rsid w:val="00B51208"/>
    <w:pPr>
      <w:keepNext/>
      <w:widowControl w:val="0"/>
      <w:suppressAutoHyphens/>
      <w:autoSpaceDN w:val="0"/>
      <w:ind w:left="3113"/>
      <w:textAlignment w:val="baseline"/>
    </w:pPr>
    <w:rPr>
      <w:rFonts w:ascii="Arial" w:eastAsia="Arial" w:hAnsi="Arial" w:cs="Tahoma"/>
      <w:kern w:val="3"/>
      <w:sz w:val="21"/>
      <w:szCs w:val="21"/>
      <w:lang w:eastAsia="en-US"/>
    </w:rPr>
  </w:style>
  <w:style w:type="paragraph" w:customStyle="1" w:styleId="listfiguretitle10">
    <w:name w:val="list_figure_title_10"/>
    <w:rsid w:val="00B51208"/>
    <w:pPr>
      <w:keepNext/>
      <w:widowControl w:val="0"/>
      <w:suppressAutoHyphens/>
      <w:autoSpaceDN w:val="0"/>
      <w:ind w:left="3113"/>
      <w:textAlignment w:val="baseline"/>
    </w:pPr>
    <w:rPr>
      <w:rFonts w:ascii="Arial" w:eastAsia="Arial" w:hAnsi="Arial" w:cs="Tahoma"/>
      <w:kern w:val="3"/>
      <w:sz w:val="21"/>
      <w:szCs w:val="21"/>
      <w:lang w:eastAsia="en-US"/>
    </w:rPr>
  </w:style>
  <w:style w:type="paragraph" w:customStyle="1" w:styleId="listdraft-comment10">
    <w:name w:val="list_draft-comment_10"/>
    <w:basedOn w:val="draftcommentparagraph"/>
    <w:rsid w:val="00B51208"/>
    <w:pPr>
      <w:ind w:left="3113"/>
    </w:pPr>
  </w:style>
  <w:style w:type="paragraph" w:customStyle="1" w:styleId="tabletitle">
    <w:name w:val="table_title"/>
    <w:rsid w:val="00B51208"/>
    <w:pPr>
      <w:keepNext/>
      <w:widowControl w:val="0"/>
      <w:suppressAutoHyphens/>
      <w:autoSpaceDN w:val="0"/>
      <w:jc w:val="center"/>
      <w:textAlignment w:val="baseline"/>
    </w:pPr>
    <w:rPr>
      <w:rFonts w:ascii="Arial" w:eastAsia="Arial" w:hAnsi="Arial" w:cs="Tahoma"/>
      <w:kern w:val="3"/>
      <w:sz w:val="21"/>
      <w:szCs w:val="21"/>
      <w:lang w:eastAsia="en-US"/>
    </w:rPr>
  </w:style>
  <w:style w:type="paragraph" w:customStyle="1" w:styleId="Standard">
    <w:name w:val="Standard"/>
    <w:link w:val="StandardChar"/>
    <w:rsid w:val="00B51208"/>
    <w:pPr>
      <w:suppressLineNumbers/>
      <w:suppressAutoHyphens/>
      <w:autoSpaceDN w:val="0"/>
      <w:spacing w:before="80" w:after="80"/>
      <w:textAlignment w:val="baseline"/>
    </w:pPr>
    <w:rPr>
      <w:rFonts w:ascii="Arial" w:eastAsia="Arial" w:hAnsi="Arial" w:cs="Tahoma"/>
      <w:kern w:val="3"/>
      <w:szCs w:val="24"/>
      <w:lang w:eastAsia="en-US"/>
    </w:rPr>
  </w:style>
  <w:style w:type="paragraph" w:customStyle="1" w:styleId="borderparagraph">
    <w:name w:val="border_paragraph"/>
    <w:basedOn w:val="Standard"/>
    <w:rsid w:val="00B51208"/>
  </w:style>
  <w:style w:type="paragraph" w:customStyle="1" w:styleId="draftcommentparagraph">
    <w:name w:val="draftcomment_paragraph"/>
    <w:basedOn w:val="borderparagraph"/>
    <w:rsid w:val="00B51208"/>
    <w:pPr>
      <w:shd w:val="clear" w:color="auto" w:fill="99FF99"/>
    </w:pPr>
  </w:style>
  <w:style w:type="paragraph" w:customStyle="1" w:styleId="syntaxdiagramparagraph">
    <w:name w:val="syntaxdiagram_paragraph"/>
    <w:basedOn w:val="Standard"/>
    <w:rsid w:val="00B51208"/>
    <w:pPr>
      <w:shd w:val="clear" w:color="auto" w:fill="00FFFF"/>
    </w:pPr>
    <w:rPr>
      <w:color w:val="800000"/>
    </w:rPr>
  </w:style>
  <w:style w:type="character" w:customStyle="1" w:styleId="syntaxdiagramtext">
    <w:name w:val="syntaxdiagram_text"/>
    <w:basedOn w:val="defaulttextstyle"/>
    <w:rsid w:val="00B51208"/>
    <w:rPr>
      <w:color w:val="800000"/>
      <w:sz w:val="21"/>
      <w:szCs w:val="21"/>
    </w:rPr>
  </w:style>
  <w:style w:type="paragraph" w:customStyle="1" w:styleId="Index">
    <w:name w:val="Index"/>
    <w:basedOn w:val="Default20Text"/>
    <w:rsid w:val="00B51208"/>
    <w:pPr>
      <w:suppressLineNumbers/>
    </w:pPr>
    <w:rPr>
      <w:color w:val="0000FF"/>
    </w:rPr>
  </w:style>
  <w:style w:type="character" w:customStyle="1" w:styleId="underlinenone">
    <w:name w:val="underline_none"/>
    <w:basedOn w:val="defaulttextstyle"/>
    <w:rsid w:val="00B51208"/>
    <w:rPr>
      <w:sz w:val="21"/>
      <w:szCs w:val="21"/>
      <w:u w:val="none"/>
    </w:rPr>
  </w:style>
  <w:style w:type="paragraph" w:customStyle="1" w:styleId="ContentsHeading">
    <w:name w:val="Contents Heading"/>
    <w:basedOn w:val="Heading"/>
    <w:rsid w:val="00B51208"/>
    <w:pPr>
      <w:suppressLineNumbers/>
    </w:pPr>
    <w:rPr>
      <w:b/>
      <w:bCs/>
      <w:sz w:val="32"/>
      <w:szCs w:val="32"/>
    </w:rPr>
  </w:style>
  <w:style w:type="paragraph" w:customStyle="1" w:styleId="Contents1">
    <w:name w:val="Contents 1"/>
    <w:basedOn w:val="Index"/>
    <w:rsid w:val="00B51208"/>
    <w:pPr>
      <w:tabs>
        <w:tab w:val="right" w:leader="dot" w:pos="9648"/>
      </w:tabs>
    </w:pPr>
  </w:style>
  <w:style w:type="paragraph" w:customStyle="1" w:styleId="Contents2">
    <w:name w:val="Contents 2"/>
    <w:basedOn w:val="Index"/>
    <w:rsid w:val="00B51208"/>
    <w:pPr>
      <w:tabs>
        <w:tab w:val="right" w:leader="dot" w:pos="9648"/>
      </w:tabs>
      <w:ind w:left="288"/>
    </w:pPr>
  </w:style>
  <w:style w:type="paragraph" w:customStyle="1" w:styleId="Contents3">
    <w:name w:val="Contents 3"/>
    <w:basedOn w:val="Index"/>
    <w:rsid w:val="00B51208"/>
    <w:pPr>
      <w:tabs>
        <w:tab w:val="right" w:leader="dot" w:pos="9648"/>
      </w:tabs>
      <w:ind w:left="576"/>
    </w:pPr>
  </w:style>
  <w:style w:type="paragraph" w:customStyle="1" w:styleId="Contents4">
    <w:name w:val="Contents 4"/>
    <w:basedOn w:val="Index"/>
    <w:rsid w:val="00B51208"/>
    <w:pPr>
      <w:tabs>
        <w:tab w:val="right" w:leader="dot" w:pos="9648"/>
      </w:tabs>
      <w:ind w:left="864"/>
    </w:pPr>
  </w:style>
  <w:style w:type="paragraph" w:customStyle="1" w:styleId="Contents5">
    <w:name w:val="Contents 5"/>
    <w:basedOn w:val="Index"/>
    <w:rsid w:val="00B51208"/>
    <w:pPr>
      <w:tabs>
        <w:tab w:val="right" w:leader="dot" w:pos="9648"/>
      </w:tabs>
      <w:ind w:left="1152"/>
    </w:pPr>
  </w:style>
  <w:style w:type="paragraph" w:customStyle="1" w:styleId="Contents6">
    <w:name w:val="Contents 6"/>
    <w:basedOn w:val="Index"/>
    <w:rsid w:val="00B51208"/>
    <w:pPr>
      <w:tabs>
        <w:tab w:val="right" w:leader="dot" w:pos="9648"/>
      </w:tabs>
      <w:ind w:left="1440"/>
    </w:pPr>
  </w:style>
  <w:style w:type="paragraph" w:customStyle="1" w:styleId="Contents7">
    <w:name w:val="Contents 7"/>
    <w:basedOn w:val="Index"/>
    <w:rsid w:val="00B51208"/>
    <w:pPr>
      <w:tabs>
        <w:tab w:val="right" w:leader="dot" w:pos="9648"/>
      </w:tabs>
      <w:ind w:left="1728"/>
    </w:pPr>
  </w:style>
  <w:style w:type="paragraph" w:customStyle="1" w:styleId="Contents8">
    <w:name w:val="Contents 8"/>
    <w:basedOn w:val="Index"/>
    <w:rsid w:val="00B51208"/>
    <w:pPr>
      <w:tabs>
        <w:tab w:val="right" w:leader="dot" w:pos="9648"/>
      </w:tabs>
      <w:ind w:left="2016"/>
    </w:pPr>
  </w:style>
  <w:style w:type="paragraph" w:customStyle="1" w:styleId="Contents9">
    <w:name w:val="Contents 9"/>
    <w:basedOn w:val="Index"/>
    <w:rsid w:val="00B51208"/>
    <w:pPr>
      <w:tabs>
        <w:tab w:val="right" w:leader="dot" w:pos="9648"/>
      </w:tabs>
      <w:ind w:left="2304"/>
    </w:pPr>
  </w:style>
  <w:style w:type="paragraph" w:customStyle="1" w:styleId="Contents10">
    <w:name w:val="Contents 10"/>
    <w:basedOn w:val="Index"/>
    <w:rsid w:val="00B51208"/>
    <w:pPr>
      <w:tabs>
        <w:tab w:val="right" w:leader="dot" w:pos="9648"/>
      </w:tabs>
      <w:ind w:left="2592"/>
    </w:pPr>
  </w:style>
  <w:style w:type="paragraph" w:customStyle="1" w:styleId="P1">
    <w:name w:val="P1"/>
    <w:basedOn w:val="Contents1"/>
    <w:rsid w:val="00B51208"/>
  </w:style>
  <w:style w:type="paragraph" w:customStyle="1" w:styleId="P2">
    <w:name w:val="P2"/>
    <w:basedOn w:val="Contents2"/>
    <w:rsid w:val="00B51208"/>
  </w:style>
  <w:style w:type="paragraph" w:customStyle="1" w:styleId="P3">
    <w:name w:val="P3"/>
    <w:basedOn w:val="Contents3"/>
    <w:rsid w:val="00B51208"/>
  </w:style>
  <w:style w:type="paragraph" w:customStyle="1" w:styleId="P4">
    <w:name w:val="P4"/>
    <w:basedOn w:val="Contents4"/>
    <w:rsid w:val="00B51208"/>
  </w:style>
  <w:style w:type="paragraph" w:customStyle="1" w:styleId="P5">
    <w:name w:val="P5"/>
    <w:basedOn w:val="Contents5"/>
    <w:rsid w:val="00B51208"/>
  </w:style>
  <w:style w:type="paragraph" w:customStyle="1" w:styleId="P6">
    <w:name w:val="P6"/>
    <w:basedOn w:val="Contents6"/>
    <w:rsid w:val="00B51208"/>
  </w:style>
  <w:style w:type="paragraph" w:customStyle="1" w:styleId="P7">
    <w:name w:val="P7"/>
    <w:basedOn w:val="Contents7"/>
    <w:rsid w:val="00B51208"/>
  </w:style>
  <w:style w:type="paragraph" w:customStyle="1" w:styleId="P8">
    <w:name w:val="P8"/>
    <w:basedOn w:val="Contents8"/>
    <w:rsid w:val="00B51208"/>
  </w:style>
  <w:style w:type="paragraph" w:customStyle="1" w:styleId="P9">
    <w:name w:val="P9"/>
    <w:basedOn w:val="Contents9"/>
    <w:rsid w:val="00B51208"/>
  </w:style>
  <w:style w:type="paragraph" w:customStyle="1" w:styleId="P10">
    <w:name w:val="P10"/>
    <w:basedOn w:val="Contents10"/>
    <w:rsid w:val="00B51208"/>
  </w:style>
  <w:style w:type="numbering" w:customStyle="1" w:styleId="orderedliststyle">
    <w:name w:val="ordered_list_style"/>
    <w:basedOn w:val="NoList"/>
    <w:rsid w:val="00B51208"/>
    <w:pPr>
      <w:numPr>
        <w:numId w:val="15"/>
      </w:numPr>
    </w:pPr>
  </w:style>
  <w:style w:type="numbering" w:customStyle="1" w:styleId="ulliststyle">
    <w:name w:val="ul_list_style"/>
    <w:basedOn w:val="NoList"/>
    <w:rsid w:val="00B51208"/>
    <w:pPr>
      <w:numPr>
        <w:numId w:val="16"/>
      </w:numPr>
    </w:pPr>
  </w:style>
  <w:style w:type="numbering" w:customStyle="1" w:styleId="simpleliststyle">
    <w:name w:val="simple_list_style"/>
    <w:basedOn w:val="NoList"/>
    <w:rsid w:val="00B51208"/>
    <w:pPr>
      <w:numPr>
        <w:numId w:val="17"/>
      </w:numPr>
    </w:pPr>
  </w:style>
  <w:style w:type="character" w:customStyle="1" w:styleId="SAPKeyboard">
    <w:name w:val="SAP_Keyboard"/>
    <w:basedOn w:val="DefaultParagraphFont"/>
    <w:uiPriority w:val="1"/>
    <w:qFormat/>
    <w:rsid w:val="00B51208"/>
    <w:rPr>
      <w:rFonts w:ascii="Courier New" w:hAnsi="Courier New" w:cs="Times New Roman"/>
      <w:spacing w:val="20"/>
      <w:sz w:val="16"/>
      <w:bdr w:val="single" w:sz="4" w:space="0" w:color="595959" w:themeColor="text1" w:themeTint="A6"/>
      <w:shd w:val="clear" w:color="auto" w:fill="auto"/>
    </w:rPr>
  </w:style>
  <w:style w:type="paragraph" w:customStyle="1" w:styleId="SAPNoteHeading">
    <w:name w:val="SAP_NoteHeading"/>
    <w:basedOn w:val="Normal"/>
    <w:next w:val="Normal"/>
    <w:link w:val="SAPNoteHeadingChar"/>
    <w:qFormat/>
    <w:rsid w:val="00B51208"/>
    <w:pPr>
      <w:keepNext/>
      <w:keepLines/>
      <w:spacing w:line="500" w:lineRule="exact"/>
      <w:ind w:left="624"/>
    </w:pPr>
    <w:rPr>
      <w:rFonts w:ascii="BentonSans Regular" w:eastAsia="MS Mincho" w:hAnsi="BentonSans Regular" w:cstheme="majorBidi"/>
      <w:color w:val="666666"/>
      <w:spacing w:val="-10"/>
      <w:kern w:val="28"/>
      <w:sz w:val="22"/>
      <w:szCs w:val="24"/>
    </w:rPr>
  </w:style>
  <w:style w:type="character" w:customStyle="1" w:styleId="StandardChar">
    <w:name w:val="Standard Char"/>
    <w:basedOn w:val="DefaultParagraphFont"/>
    <w:link w:val="Standard"/>
    <w:rsid w:val="00B51208"/>
    <w:rPr>
      <w:rFonts w:ascii="Arial" w:eastAsia="Arial" w:hAnsi="Arial" w:cs="Tahoma"/>
      <w:kern w:val="3"/>
      <w:szCs w:val="24"/>
      <w:lang w:eastAsia="en-US"/>
    </w:rPr>
  </w:style>
  <w:style w:type="character" w:customStyle="1" w:styleId="SAPNoteHeadingChar">
    <w:name w:val="SAP_NoteHeading Char"/>
    <w:basedOn w:val="TitleChar"/>
    <w:link w:val="SAPNoteHeading"/>
    <w:rsid w:val="00B51208"/>
    <w:rPr>
      <w:rFonts w:ascii="BentonSans Regular" w:eastAsia="MS Mincho" w:hAnsi="BentonSans Regular" w:cstheme="majorBidi"/>
      <w:color w:val="666666"/>
      <w:spacing w:val="-10"/>
      <w:kern w:val="28"/>
      <w:sz w:val="22"/>
      <w:szCs w:val="24"/>
      <w:lang w:val="de-DE" w:eastAsia="en-US"/>
    </w:rPr>
  </w:style>
  <w:style w:type="paragraph" w:customStyle="1" w:styleId="SAPGraphicParagraph">
    <w:name w:val="SAP_GraphicParagraph"/>
    <w:basedOn w:val="Normal"/>
    <w:next w:val="Normal"/>
    <w:link w:val="SAPGraphicParagraphChar"/>
    <w:rsid w:val="00B51208"/>
    <w:pPr>
      <w:keepLines/>
      <w:spacing w:before="240" w:after="240" w:line="360" w:lineRule="auto"/>
      <w:jc w:val="center"/>
    </w:pPr>
    <w:rPr>
      <w:rFonts w:ascii="BentonSans Book" w:eastAsia="MS Mincho" w:hAnsi="BentonSans Book" w:cstheme="majorBidi"/>
      <w:spacing w:val="-10"/>
      <w:kern w:val="28"/>
      <w:sz w:val="16"/>
      <w:szCs w:val="24"/>
    </w:rPr>
  </w:style>
  <w:style w:type="character" w:customStyle="1" w:styleId="SAPGraphicParagraphChar">
    <w:name w:val="SAP_GraphicParagraph Char"/>
    <w:basedOn w:val="TitleChar"/>
    <w:link w:val="SAPGraphicParagraph"/>
    <w:rsid w:val="00B51208"/>
    <w:rPr>
      <w:rFonts w:ascii="BentonSans Book" w:eastAsia="MS Mincho" w:hAnsi="BentonSans Book" w:cstheme="majorBidi"/>
      <w:spacing w:val="-10"/>
      <w:kern w:val="28"/>
      <w:sz w:val="16"/>
      <w:szCs w:val="24"/>
      <w:lang w:val="de-DE" w:eastAsia="en-US"/>
    </w:rPr>
  </w:style>
  <w:style w:type="paragraph" w:customStyle="1" w:styleId="SAPSectionTitleWithinKeyblocks">
    <w:name w:val="SAP_SectionTitle_(WithinKeyblocks)"/>
    <w:basedOn w:val="Normal"/>
    <w:next w:val="Normal"/>
    <w:link w:val="SAPSectionTitleWithinKeyblocksChar"/>
    <w:qFormat/>
    <w:rsid w:val="00B51208"/>
    <w:pPr>
      <w:keepNext/>
      <w:keepLines/>
      <w:spacing w:before="240" w:after="120" w:line="240" w:lineRule="exact"/>
    </w:pPr>
    <w:rPr>
      <w:rFonts w:ascii="BentonSans Bold" w:eastAsia="MS Mincho" w:hAnsi="BentonSans Bold" w:cstheme="majorBidi"/>
      <w:color w:val="666666"/>
      <w:spacing w:val="-10"/>
      <w:kern w:val="28"/>
      <w:sz w:val="56"/>
      <w:szCs w:val="24"/>
    </w:rPr>
  </w:style>
  <w:style w:type="character" w:customStyle="1" w:styleId="SAPSectionTitleWithinKeyblocksChar">
    <w:name w:val="SAP_SectionTitle_(WithinKeyblocks) Char"/>
    <w:basedOn w:val="TitleChar"/>
    <w:link w:val="SAPSectionTitleWithinKeyblocks"/>
    <w:rsid w:val="00B51208"/>
    <w:rPr>
      <w:rFonts w:ascii="BentonSans Bold" w:eastAsia="MS Mincho" w:hAnsi="BentonSans Bold" w:cstheme="majorBidi"/>
      <w:color w:val="666666"/>
      <w:spacing w:val="-10"/>
      <w:kern w:val="28"/>
      <w:sz w:val="56"/>
      <w:szCs w:val="24"/>
      <w:lang w:val="de-DE" w:eastAsia="en-US"/>
    </w:rPr>
  </w:style>
  <w:style w:type="paragraph" w:customStyle="1" w:styleId="SAPHeading1NoNumber">
    <w:name w:val="SAP_Heading1NoNumber"/>
    <w:basedOn w:val="Heading1"/>
    <w:next w:val="Normal"/>
    <w:link w:val="SAPHeading1NoNumberChar"/>
    <w:rsid w:val="00B51208"/>
    <w:pPr>
      <w:keepLines/>
      <w:pageBreakBefore/>
      <w:widowControl/>
      <w:numPr>
        <w:numId w:val="0"/>
      </w:numPr>
      <w:spacing w:before="120" w:after="560" w:line="480" w:lineRule="exact"/>
      <w:outlineLvl w:val="9"/>
    </w:pPr>
    <w:rPr>
      <w:rFonts w:ascii="BentonSans Bold" w:eastAsiaTheme="majorEastAsia" w:hAnsi="BentonSans Bold" w:cstheme="majorBidi"/>
      <w:color w:val="666666"/>
      <w:spacing w:val="-10"/>
      <w:kern w:val="28"/>
      <w:sz w:val="40"/>
      <w:szCs w:val="28"/>
    </w:rPr>
  </w:style>
  <w:style w:type="character" w:customStyle="1" w:styleId="SAPHeading1NoNumberChar">
    <w:name w:val="SAP_Heading1NoNumber Char"/>
    <w:basedOn w:val="TitleChar"/>
    <w:link w:val="SAPHeading1NoNumber"/>
    <w:rsid w:val="00B51208"/>
    <w:rPr>
      <w:rFonts w:ascii="BentonSans Bold" w:eastAsiaTheme="majorEastAsia" w:hAnsi="BentonSans Bold" w:cstheme="majorBidi"/>
      <w:b/>
      <w:bCs/>
      <w:color w:val="666666"/>
      <w:spacing w:val="-10"/>
      <w:kern w:val="28"/>
      <w:sz w:val="40"/>
      <w:szCs w:val="28"/>
      <w:lang w:val="de-DE" w:eastAsia="en-US"/>
    </w:rPr>
  </w:style>
  <w:style w:type="character" w:customStyle="1" w:styleId="SAPMonospace">
    <w:name w:val="SAP_Monospace"/>
    <w:basedOn w:val="DefaultParagraphFont"/>
    <w:uiPriority w:val="1"/>
    <w:qFormat/>
    <w:rsid w:val="00B51208"/>
    <w:rPr>
      <w:rFonts w:ascii="Courier New" w:hAnsi="Courier New" w:cs="Times New Roman"/>
      <w:sz w:val="18"/>
    </w:rPr>
  </w:style>
  <w:style w:type="character" w:customStyle="1" w:styleId="Heading4Char">
    <w:name w:val="Heading 4 Char"/>
    <w:aliases w:val="Map Title Char,Bullet 1 Char,PA Micro Section Char,ASAPHeading 4 Char"/>
    <w:basedOn w:val="DefaultParagraphFont"/>
    <w:link w:val="Heading4"/>
    <w:locked/>
    <w:rsid w:val="00B51208"/>
    <w:rPr>
      <w:rFonts w:ascii="Arial" w:hAnsi="Arial" w:cs="Arial"/>
      <w:b/>
      <w:bCs/>
      <w:color w:val="000080"/>
      <w:sz w:val="28"/>
      <w:szCs w:val="28"/>
      <w:lang w:val="en-IN" w:eastAsia="en-US"/>
    </w:rPr>
  </w:style>
  <w:style w:type="character" w:customStyle="1" w:styleId="Heading5Char">
    <w:name w:val="Heading 5 Char"/>
    <w:basedOn w:val="DefaultParagraphFont"/>
    <w:link w:val="Heading5"/>
    <w:rsid w:val="00B51208"/>
    <w:rPr>
      <w:rFonts w:ascii="Arial" w:hAnsi="Arial" w:cs="Arial"/>
      <w:b/>
      <w:bCs/>
      <w:color w:val="000080"/>
      <w:sz w:val="28"/>
      <w:szCs w:val="28"/>
      <w:lang w:val="en-IN" w:eastAsia="en-US"/>
    </w:rPr>
  </w:style>
  <w:style w:type="paragraph" w:customStyle="1" w:styleId="SAPCollateralType">
    <w:name w:val="SAP_CollateralType"/>
    <w:basedOn w:val="SAPMainTitle"/>
    <w:locked/>
    <w:rsid w:val="00B51208"/>
    <w:rPr>
      <w:color w:val="auto"/>
      <w:sz w:val="24"/>
    </w:rPr>
  </w:style>
  <w:style w:type="paragraph" w:customStyle="1" w:styleId="SAPMainTitle">
    <w:name w:val="SAP_MainTitle"/>
    <w:basedOn w:val="Normal"/>
    <w:next w:val="Normal"/>
    <w:rsid w:val="00B51208"/>
    <w:pPr>
      <w:spacing w:before="0" w:after="0"/>
      <w:ind w:left="170" w:right="170"/>
    </w:pPr>
    <w:rPr>
      <w:rFonts w:ascii="BentonSans Bold" w:eastAsia="MS Mincho" w:hAnsi="BentonSans Bold" w:cs="Times New Roman"/>
      <w:color w:val="FFFFFF" w:themeColor="background1"/>
      <w:sz w:val="40"/>
      <w:szCs w:val="24"/>
      <w:u w:color="000000" w:themeColor="text1"/>
      <w:lang w:val="en-US"/>
    </w:rPr>
  </w:style>
  <w:style w:type="paragraph" w:customStyle="1" w:styleId="SAPSecurityLevel">
    <w:name w:val="SAP_SecurityLevel"/>
    <w:basedOn w:val="SAPMainTitle"/>
    <w:locked/>
    <w:rsid w:val="00B51208"/>
    <w:pPr>
      <w:spacing w:line="260" w:lineRule="exact"/>
      <w:jc w:val="right"/>
    </w:pPr>
    <w:rPr>
      <w:caps/>
      <w:color w:val="auto"/>
      <w:spacing w:val="10"/>
      <w:sz w:val="20"/>
    </w:rPr>
  </w:style>
  <w:style w:type="paragraph" w:customStyle="1" w:styleId="SAPDocumentVersion">
    <w:name w:val="SAP_DocumentVersion"/>
    <w:basedOn w:val="SAPSecurityLevel"/>
    <w:rsid w:val="00B51208"/>
    <w:pPr>
      <w:spacing w:line="300" w:lineRule="exact"/>
      <w:jc w:val="left"/>
    </w:pPr>
    <w:rPr>
      <w:rFonts w:ascii="BentonSans Book" w:hAnsi="BentonSans Book"/>
      <w:caps w:val="0"/>
      <w:spacing w:val="0"/>
      <w:sz w:val="24"/>
    </w:rPr>
  </w:style>
  <w:style w:type="paragraph" w:customStyle="1" w:styleId="SAPMaterialNumber">
    <w:name w:val="SAP_MaterialNumber"/>
    <w:basedOn w:val="Normal"/>
    <w:locked/>
    <w:rsid w:val="00B51208"/>
    <w:pPr>
      <w:spacing w:before="120" w:after="0" w:line="180" w:lineRule="exact"/>
      <w:jc w:val="center"/>
    </w:pPr>
    <w:rPr>
      <w:rFonts w:ascii="BentonSans Bold" w:eastAsia="MS Mincho" w:hAnsi="BentonSans Bold" w:cs="Times New Roman"/>
      <w:sz w:val="12"/>
      <w:szCs w:val="24"/>
      <w:u w:color="000000" w:themeColor="text1"/>
      <w:lang w:val="en-US"/>
    </w:rPr>
  </w:style>
  <w:style w:type="paragraph" w:customStyle="1" w:styleId="SAPFooterleft">
    <w:name w:val="SAP_Footer_left"/>
    <w:basedOn w:val="Footer"/>
    <w:locked/>
    <w:rsid w:val="00B51208"/>
    <w:pPr>
      <w:tabs>
        <w:tab w:val="clear" w:pos="4536"/>
        <w:tab w:val="clear" w:pos="9072"/>
      </w:tabs>
      <w:spacing w:before="0" w:after="0" w:line="180" w:lineRule="exact"/>
    </w:pPr>
    <w:rPr>
      <w:rFonts w:ascii="BentonSans Book" w:eastAsia="MS Mincho" w:hAnsi="BentonSans Book" w:cs="Times New Roman"/>
      <w:sz w:val="12"/>
      <w:szCs w:val="24"/>
      <w:lang w:val="en-US"/>
    </w:rPr>
  </w:style>
  <w:style w:type="character" w:customStyle="1" w:styleId="SAPFooterPageNumber">
    <w:name w:val="SAP_Footer_PageNumber"/>
    <w:basedOn w:val="DefaultParagraphFont"/>
    <w:uiPriority w:val="1"/>
    <w:qFormat/>
    <w:locked/>
    <w:rsid w:val="00B51208"/>
    <w:rPr>
      <w:rFonts w:ascii="BentonSans Bold" w:hAnsi="BentonSans Bold" w:cs="Times New Roman"/>
    </w:rPr>
  </w:style>
  <w:style w:type="character" w:customStyle="1" w:styleId="SAPFooterSecurityLevel">
    <w:name w:val="SAP_Footer_SecurityLevel"/>
    <w:basedOn w:val="DefaultParagraphFont"/>
    <w:uiPriority w:val="1"/>
    <w:locked/>
    <w:rsid w:val="00B51208"/>
    <w:rPr>
      <w:rFonts w:cs="Times New Roman"/>
      <w:caps/>
      <w:spacing w:val="6"/>
    </w:rPr>
  </w:style>
  <w:style w:type="paragraph" w:customStyle="1" w:styleId="SAPLastPageGray">
    <w:name w:val="SAP_LastPage_Gray"/>
    <w:basedOn w:val="Normal"/>
    <w:locked/>
    <w:rsid w:val="00B51208"/>
    <w:pPr>
      <w:spacing w:before="480" w:after="0"/>
    </w:pPr>
    <w:rPr>
      <w:rFonts w:ascii="BentonSans Bold" w:eastAsia="MS Mincho" w:hAnsi="BentonSans Bold"/>
      <w:sz w:val="24"/>
      <w:szCs w:val="18"/>
    </w:rPr>
  </w:style>
  <w:style w:type="paragraph" w:customStyle="1" w:styleId="SAPLastPageNormal">
    <w:name w:val="SAP_LastPage_Normal"/>
    <w:basedOn w:val="Normal"/>
    <w:locked/>
    <w:rsid w:val="00B51208"/>
    <w:pPr>
      <w:spacing w:before="0" w:after="0" w:line="180" w:lineRule="exact"/>
    </w:pPr>
    <w:rPr>
      <w:rFonts w:ascii="BentonSans Book" w:eastAsia="MS Mincho" w:hAnsi="BentonSans Book"/>
      <w:sz w:val="12"/>
      <w:szCs w:val="18"/>
    </w:rPr>
  </w:style>
  <w:style w:type="paragraph" w:customStyle="1" w:styleId="SAPFooterright">
    <w:name w:val="SAP_Footer_right"/>
    <w:basedOn w:val="SAPFooterleft"/>
    <w:locked/>
    <w:rsid w:val="00B51208"/>
    <w:pPr>
      <w:jc w:val="right"/>
    </w:pPr>
    <w:rPr>
      <w:noProof/>
    </w:rPr>
  </w:style>
  <w:style w:type="paragraph" w:customStyle="1" w:styleId="SAPFooterCurrentTopicRight">
    <w:name w:val="SAP_Footer_CurrentTopicRight"/>
    <w:basedOn w:val="SAPFooterright"/>
    <w:qFormat/>
    <w:locked/>
    <w:rsid w:val="00B51208"/>
    <w:rPr>
      <w:rFonts w:ascii="BentonSans Bold" w:hAnsi="BentonSans Bold"/>
    </w:rPr>
  </w:style>
  <w:style w:type="paragraph" w:customStyle="1" w:styleId="SAPFooterCurrentTopicLeft">
    <w:name w:val="SAP_Footer_CurrentTopicLeft"/>
    <w:basedOn w:val="SAPFooterleft"/>
    <w:qFormat/>
    <w:locked/>
    <w:rsid w:val="00B51208"/>
    <w:rPr>
      <w:rFonts w:ascii="BentonSans Bold" w:hAnsi="BentonSans Bold"/>
    </w:rPr>
  </w:style>
  <w:style w:type="character" w:customStyle="1" w:styleId="HeaderChar">
    <w:name w:val="Header Char"/>
    <w:basedOn w:val="DefaultParagraphFont"/>
    <w:link w:val="Header"/>
    <w:uiPriority w:val="99"/>
    <w:rsid w:val="00B51208"/>
    <w:rPr>
      <w:rFonts w:ascii="Arial" w:hAnsi="Arial" w:cs="Arial"/>
      <w:lang w:val="de-DE" w:eastAsia="en-US"/>
    </w:rPr>
  </w:style>
  <w:style w:type="paragraph" w:customStyle="1" w:styleId="SAPHeader">
    <w:name w:val="SAP_Header"/>
    <w:basedOn w:val="Normal"/>
    <w:locked/>
    <w:rsid w:val="00B51208"/>
    <w:pPr>
      <w:pBdr>
        <w:bottom w:val="single" w:sz="48" w:space="1" w:color="353535"/>
      </w:pBdr>
      <w:tabs>
        <w:tab w:val="right" w:pos="9356"/>
      </w:tabs>
      <w:spacing w:before="0" w:after="0" w:line="264" w:lineRule="auto"/>
    </w:pPr>
    <w:rPr>
      <w:rFonts w:ascii="BentonSans Book" w:eastAsia="MS Mincho" w:hAnsi="BentonSans Book" w:cs="Times New Roman"/>
      <w:color w:val="666666"/>
      <w:sz w:val="18"/>
      <w:szCs w:val="24"/>
      <w:lang w:val="en-US"/>
    </w:rPr>
  </w:style>
  <w:style w:type="character" w:styleId="Mention">
    <w:name w:val="Mention"/>
    <w:basedOn w:val="DefaultParagraphFont"/>
    <w:uiPriority w:val="99"/>
    <w:semiHidden/>
    <w:unhideWhenUsed/>
    <w:rsid w:val="00B51208"/>
    <w:rPr>
      <w:color w:val="2B579A"/>
      <w:shd w:val="clear" w:color="auto" w:fill="E6E6E6"/>
    </w:rPr>
  </w:style>
  <w:style w:type="character" w:styleId="EndnoteReference">
    <w:name w:val="endnote reference"/>
    <w:basedOn w:val="DefaultParagraphFont"/>
    <w:rsid w:val="00050ACC"/>
    <w:rPr>
      <w:vertAlign w:val="superscript"/>
    </w:rPr>
  </w:style>
  <w:style w:type="paragraph" w:customStyle="1" w:styleId="03Text">
    <w:name w:val="03_Text"/>
    <w:basedOn w:val="Normal"/>
    <w:link w:val="03TextZchn"/>
    <w:qFormat/>
    <w:rsid w:val="00AD675F"/>
    <w:rPr>
      <w:rFonts w:cs="Times New Roman"/>
      <w:sz w:val="22"/>
      <w:lang w:val="de-DE"/>
    </w:rPr>
  </w:style>
  <w:style w:type="character" w:customStyle="1" w:styleId="03TextZchn">
    <w:name w:val="03_Text Zchn"/>
    <w:basedOn w:val="DefaultParagraphFont"/>
    <w:link w:val="03Text"/>
    <w:rsid w:val="00AD675F"/>
    <w:rPr>
      <w:rFonts w:ascii="Arial" w:hAnsi="Arial"/>
      <w:sz w:val="22"/>
      <w:lang w:val="de-DE" w:eastAsia="en-US"/>
    </w:rPr>
  </w:style>
  <w:style w:type="character" w:customStyle="1" w:styleId="CommentTextChar">
    <w:name w:val="Comment Text Char"/>
    <w:basedOn w:val="DefaultParagraphFont"/>
    <w:link w:val="CommentText"/>
    <w:rsid w:val="009F4297"/>
    <w:rPr>
      <w:rFonts w:ascii="Arial" w:hAnsi="Arial" w:cs="Arial"/>
      <w:lang w:val="en-IN"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66613905">
      <w:bodyDiv w:val="1"/>
      <w:marLeft w:val="0"/>
      <w:marRight w:val="0"/>
      <w:marTop w:val="0"/>
      <w:marBottom w:val="0"/>
      <w:divBdr>
        <w:top w:val="none" w:sz="0" w:space="0" w:color="auto"/>
        <w:left w:val="none" w:sz="0" w:space="0" w:color="auto"/>
        <w:bottom w:val="none" w:sz="0" w:space="0" w:color="auto"/>
        <w:right w:val="none" w:sz="0" w:space="0" w:color="auto"/>
      </w:divBdr>
    </w:div>
    <w:div w:id="156262993">
      <w:bodyDiv w:val="1"/>
      <w:marLeft w:val="0"/>
      <w:marRight w:val="0"/>
      <w:marTop w:val="0"/>
      <w:marBottom w:val="0"/>
      <w:divBdr>
        <w:top w:val="none" w:sz="0" w:space="0" w:color="auto"/>
        <w:left w:val="none" w:sz="0" w:space="0" w:color="auto"/>
        <w:bottom w:val="none" w:sz="0" w:space="0" w:color="auto"/>
        <w:right w:val="none" w:sz="0" w:space="0" w:color="auto"/>
      </w:divBdr>
    </w:div>
    <w:div w:id="227349032">
      <w:bodyDiv w:val="1"/>
      <w:marLeft w:val="0"/>
      <w:marRight w:val="0"/>
      <w:marTop w:val="0"/>
      <w:marBottom w:val="0"/>
      <w:divBdr>
        <w:top w:val="none" w:sz="0" w:space="0" w:color="auto"/>
        <w:left w:val="none" w:sz="0" w:space="0" w:color="auto"/>
        <w:bottom w:val="none" w:sz="0" w:space="0" w:color="auto"/>
        <w:right w:val="none" w:sz="0" w:space="0" w:color="auto"/>
      </w:divBdr>
    </w:div>
    <w:div w:id="241648467">
      <w:bodyDiv w:val="1"/>
      <w:marLeft w:val="0"/>
      <w:marRight w:val="0"/>
      <w:marTop w:val="0"/>
      <w:marBottom w:val="0"/>
      <w:divBdr>
        <w:top w:val="none" w:sz="0" w:space="0" w:color="auto"/>
        <w:left w:val="none" w:sz="0" w:space="0" w:color="auto"/>
        <w:bottom w:val="none" w:sz="0" w:space="0" w:color="auto"/>
        <w:right w:val="none" w:sz="0" w:space="0" w:color="auto"/>
      </w:divBdr>
    </w:div>
    <w:div w:id="714542239">
      <w:bodyDiv w:val="1"/>
      <w:marLeft w:val="0"/>
      <w:marRight w:val="0"/>
      <w:marTop w:val="0"/>
      <w:marBottom w:val="0"/>
      <w:divBdr>
        <w:top w:val="none" w:sz="0" w:space="0" w:color="auto"/>
        <w:left w:val="none" w:sz="0" w:space="0" w:color="auto"/>
        <w:bottom w:val="none" w:sz="0" w:space="0" w:color="auto"/>
        <w:right w:val="none" w:sz="0" w:space="0" w:color="auto"/>
      </w:divBdr>
    </w:div>
    <w:div w:id="847256919">
      <w:bodyDiv w:val="1"/>
      <w:marLeft w:val="0"/>
      <w:marRight w:val="0"/>
      <w:marTop w:val="0"/>
      <w:marBottom w:val="0"/>
      <w:divBdr>
        <w:top w:val="none" w:sz="0" w:space="0" w:color="auto"/>
        <w:left w:val="none" w:sz="0" w:space="0" w:color="auto"/>
        <w:bottom w:val="none" w:sz="0" w:space="0" w:color="auto"/>
        <w:right w:val="none" w:sz="0" w:space="0" w:color="auto"/>
      </w:divBdr>
    </w:div>
    <w:div w:id="863786370">
      <w:bodyDiv w:val="1"/>
      <w:marLeft w:val="0"/>
      <w:marRight w:val="0"/>
      <w:marTop w:val="0"/>
      <w:marBottom w:val="0"/>
      <w:divBdr>
        <w:top w:val="none" w:sz="0" w:space="0" w:color="auto"/>
        <w:left w:val="none" w:sz="0" w:space="0" w:color="auto"/>
        <w:bottom w:val="none" w:sz="0" w:space="0" w:color="auto"/>
        <w:right w:val="none" w:sz="0" w:space="0" w:color="auto"/>
      </w:divBdr>
    </w:div>
    <w:div w:id="1028875421">
      <w:bodyDiv w:val="1"/>
      <w:marLeft w:val="0"/>
      <w:marRight w:val="0"/>
      <w:marTop w:val="0"/>
      <w:marBottom w:val="0"/>
      <w:divBdr>
        <w:top w:val="none" w:sz="0" w:space="0" w:color="auto"/>
        <w:left w:val="none" w:sz="0" w:space="0" w:color="auto"/>
        <w:bottom w:val="none" w:sz="0" w:space="0" w:color="auto"/>
        <w:right w:val="none" w:sz="0" w:space="0" w:color="auto"/>
      </w:divBdr>
    </w:div>
    <w:div w:id="1074859231">
      <w:bodyDiv w:val="1"/>
      <w:marLeft w:val="0"/>
      <w:marRight w:val="0"/>
      <w:marTop w:val="0"/>
      <w:marBottom w:val="0"/>
      <w:divBdr>
        <w:top w:val="none" w:sz="0" w:space="0" w:color="auto"/>
        <w:left w:val="none" w:sz="0" w:space="0" w:color="auto"/>
        <w:bottom w:val="none" w:sz="0" w:space="0" w:color="auto"/>
        <w:right w:val="none" w:sz="0" w:space="0" w:color="auto"/>
      </w:divBdr>
    </w:div>
    <w:div w:id="1091705996">
      <w:bodyDiv w:val="1"/>
      <w:marLeft w:val="0"/>
      <w:marRight w:val="0"/>
      <w:marTop w:val="0"/>
      <w:marBottom w:val="0"/>
      <w:divBdr>
        <w:top w:val="none" w:sz="0" w:space="0" w:color="auto"/>
        <w:left w:val="none" w:sz="0" w:space="0" w:color="auto"/>
        <w:bottom w:val="none" w:sz="0" w:space="0" w:color="auto"/>
        <w:right w:val="none" w:sz="0" w:space="0" w:color="auto"/>
      </w:divBdr>
    </w:div>
    <w:div w:id="1172794963">
      <w:bodyDiv w:val="1"/>
      <w:marLeft w:val="0"/>
      <w:marRight w:val="0"/>
      <w:marTop w:val="0"/>
      <w:marBottom w:val="0"/>
      <w:divBdr>
        <w:top w:val="none" w:sz="0" w:space="0" w:color="auto"/>
        <w:left w:val="none" w:sz="0" w:space="0" w:color="auto"/>
        <w:bottom w:val="none" w:sz="0" w:space="0" w:color="auto"/>
        <w:right w:val="none" w:sz="0" w:space="0" w:color="auto"/>
      </w:divBdr>
    </w:div>
    <w:div w:id="1174416413">
      <w:bodyDiv w:val="1"/>
      <w:marLeft w:val="0"/>
      <w:marRight w:val="0"/>
      <w:marTop w:val="0"/>
      <w:marBottom w:val="0"/>
      <w:divBdr>
        <w:top w:val="none" w:sz="0" w:space="0" w:color="auto"/>
        <w:left w:val="none" w:sz="0" w:space="0" w:color="auto"/>
        <w:bottom w:val="none" w:sz="0" w:space="0" w:color="auto"/>
        <w:right w:val="none" w:sz="0" w:space="0" w:color="auto"/>
      </w:divBdr>
    </w:div>
    <w:div w:id="1380859257">
      <w:bodyDiv w:val="1"/>
      <w:marLeft w:val="0"/>
      <w:marRight w:val="0"/>
      <w:marTop w:val="0"/>
      <w:marBottom w:val="0"/>
      <w:divBdr>
        <w:top w:val="none" w:sz="0" w:space="0" w:color="auto"/>
        <w:left w:val="none" w:sz="0" w:space="0" w:color="auto"/>
        <w:bottom w:val="none" w:sz="0" w:space="0" w:color="auto"/>
        <w:right w:val="none" w:sz="0" w:space="0" w:color="auto"/>
      </w:divBdr>
      <w:divsChild>
        <w:div w:id="792554835">
          <w:marLeft w:val="0"/>
          <w:marRight w:val="0"/>
          <w:marTop w:val="0"/>
          <w:marBottom w:val="0"/>
          <w:divBdr>
            <w:top w:val="none" w:sz="0" w:space="0" w:color="auto"/>
            <w:left w:val="none" w:sz="0" w:space="0" w:color="auto"/>
            <w:bottom w:val="none" w:sz="0" w:space="0" w:color="auto"/>
            <w:right w:val="none" w:sz="0" w:space="0" w:color="auto"/>
          </w:divBdr>
        </w:div>
      </w:divsChild>
    </w:div>
    <w:div w:id="1663116642">
      <w:bodyDiv w:val="1"/>
      <w:marLeft w:val="0"/>
      <w:marRight w:val="0"/>
      <w:marTop w:val="0"/>
      <w:marBottom w:val="0"/>
      <w:divBdr>
        <w:top w:val="none" w:sz="0" w:space="0" w:color="auto"/>
        <w:left w:val="none" w:sz="0" w:space="0" w:color="auto"/>
        <w:bottom w:val="none" w:sz="0" w:space="0" w:color="auto"/>
        <w:right w:val="none" w:sz="0" w:space="0" w:color="auto"/>
      </w:divBdr>
      <w:divsChild>
        <w:div w:id="814376227">
          <w:marLeft w:val="446"/>
          <w:marRight w:val="0"/>
          <w:marTop w:val="0"/>
          <w:marBottom w:val="0"/>
          <w:divBdr>
            <w:top w:val="none" w:sz="0" w:space="0" w:color="auto"/>
            <w:left w:val="none" w:sz="0" w:space="0" w:color="auto"/>
            <w:bottom w:val="none" w:sz="0" w:space="0" w:color="auto"/>
            <w:right w:val="none" w:sz="0" w:space="0" w:color="auto"/>
          </w:divBdr>
        </w:div>
        <w:div w:id="894774811">
          <w:marLeft w:val="446"/>
          <w:marRight w:val="0"/>
          <w:marTop w:val="0"/>
          <w:marBottom w:val="0"/>
          <w:divBdr>
            <w:top w:val="none" w:sz="0" w:space="0" w:color="auto"/>
            <w:left w:val="none" w:sz="0" w:space="0" w:color="auto"/>
            <w:bottom w:val="none" w:sz="0" w:space="0" w:color="auto"/>
            <w:right w:val="none" w:sz="0" w:space="0" w:color="auto"/>
          </w:divBdr>
        </w:div>
        <w:div w:id="1146629156">
          <w:marLeft w:val="446"/>
          <w:marRight w:val="0"/>
          <w:marTop w:val="0"/>
          <w:marBottom w:val="0"/>
          <w:divBdr>
            <w:top w:val="none" w:sz="0" w:space="0" w:color="auto"/>
            <w:left w:val="none" w:sz="0" w:space="0" w:color="auto"/>
            <w:bottom w:val="none" w:sz="0" w:space="0" w:color="auto"/>
            <w:right w:val="none" w:sz="0" w:space="0" w:color="auto"/>
          </w:divBdr>
        </w:div>
        <w:div w:id="1207713715">
          <w:marLeft w:val="446"/>
          <w:marRight w:val="0"/>
          <w:marTop w:val="0"/>
          <w:marBottom w:val="0"/>
          <w:divBdr>
            <w:top w:val="none" w:sz="0" w:space="0" w:color="auto"/>
            <w:left w:val="none" w:sz="0" w:space="0" w:color="auto"/>
            <w:bottom w:val="none" w:sz="0" w:space="0" w:color="auto"/>
            <w:right w:val="none" w:sz="0" w:space="0" w:color="auto"/>
          </w:divBdr>
        </w:div>
      </w:divsChild>
    </w:div>
    <w:div w:id="1964114334">
      <w:bodyDiv w:val="1"/>
      <w:marLeft w:val="0"/>
      <w:marRight w:val="0"/>
      <w:marTop w:val="0"/>
      <w:marBottom w:val="0"/>
      <w:divBdr>
        <w:top w:val="none" w:sz="0" w:space="0" w:color="auto"/>
        <w:left w:val="none" w:sz="0" w:space="0" w:color="auto"/>
        <w:bottom w:val="none" w:sz="0" w:space="0" w:color="auto"/>
        <w:right w:val="none" w:sz="0" w:space="0" w:color="auto"/>
      </w:divBdr>
    </w:div>
    <w:div w:id="1971978391">
      <w:bodyDiv w:val="1"/>
      <w:marLeft w:val="0"/>
      <w:marRight w:val="0"/>
      <w:marTop w:val="0"/>
      <w:marBottom w:val="0"/>
      <w:divBdr>
        <w:top w:val="none" w:sz="0" w:space="0" w:color="auto"/>
        <w:left w:val="none" w:sz="0" w:space="0" w:color="auto"/>
        <w:bottom w:val="none" w:sz="0" w:space="0" w:color="auto"/>
        <w:right w:val="none" w:sz="0" w:space="0" w:color="auto"/>
      </w:divBdr>
    </w:div>
    <w:div w:id="2016956847">
      <w:bodyDiv w:val="1"/>
      <w:marLeft w:val="0"/>
      <w:marRight w:val="0"/>
      <w:marTop w:val="0"/>
      <w:marBottom w:val="0"/>
      <w:divBdr>
        <w:top w:val="none" w:sz="0" w:space="0" w:color="auto"/>
        <w:left w:val="none" w:sz="0" w:space="0" w:color="auto"/>
        <w:bottom w:val="none" w:sz="0" w:space="0" w:color="auto"/>
        <w:right w:val="none" w:sz="0" w:space="0" w:color="auto"/>
      </w:divBdr>
    </w:div>
    <w:div w:id="2091852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image" Target="media/image11.png"/><Relationship Id="rId39" Type="http://schemas.openxmlformats.org/officeDocument/2006/relationships/fontTable" Target="fontTable.xml"/><Relationship Id="rId21" Type="http://schemas.openxmlformats.org/officeDocument/2006/relationships/image" Target="media/image7.png"/><Relationship Id="rId34" Type="http://schemas.openxmlformats.org/officeDocument/2006/relationships/header" Target="header6.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image" Target="media/image10.png"/><Relationship Id="rId33" Type="http://schemas.openxmlformats.org/officeDocument/2006/relationships/header" Target="header5.xml"/><Relationship Id="rId38" Type="http://schemas.openxmlformats.org/officeDocument/2006/relationships/footer" Target="footer7.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6.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9.png"/><Relationship Id="rId32" Type="http://schemas.openxmlformats.org/officeDocument/2006/relationships/hyperlink" Target="https://help.sap.com/viewer/S4HANA1709_AdminGuide" TargetMode="External"/><Relationship Id="rId37" Type="http://schemas.openxmlformats.org/officeDocument/2006/relationships/header" Target="header7.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oter" Target="footer4.xml"/><Relationship Id="rId28" Type="http://schemas.openxmlformats.org/officeDocument/2006/relationships/image" Target="media/image13.png"/><Relationship Id="rId36" Type="http://schemas.openxmlformats.org/officeDocument/2006/relationships/footer" Target="footer6.xm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4.xml"/><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footer" Target="footer5.xml"/><Relationship Id="rId8" Type="http://schemas.openxmlformats.org/officeDocument/2006/relationships/webSettings" Target="webSettings.xml"/><Relationship Id="rId3" Type="http://schemas.openxmlformats.org/officeDocument/2006/relationships/customXml" Target="../customXml/item3.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8.png"/></Relationships>
</file>

<file path=word/_rels/header6.xml.rels><?xml version="1.0" encoding="UTF-8" standalone="yes"?>
<Relationships xmlns="http://schemas.openxmlformats.org/package/2006/relationships"><Relationship Id="rId1" Type="http://schemas.openxmlformats.org/officeDocument/2006/relationships/image" Target="media/image8.png"/></Relationships>
</file>

<file path=word/_rels/header7.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e41eae0-e780-4c70-a4e9-3e38cf1b78c0">
      <Terms xmlns="http://schemas.microsoft.com/office/infopath/2007/PartnerControls"/>
    </lcf76f155ced4ddcb4097134ff3c332f>
    <TaxCatchAll xmlns="ff1f9d5d-65ce-4586-a9f7-a6d91092351a" xsi:nil="true"/>
    <_ip_UnifiedCompliancePolicyUIAction xmlns="http://schemas.microsoft.com/sharepoint/v3" xsi:nil="true"/>
    <_ip_UnifiedCompliancePolicyProperties xmlns="http://schemas.microsoft.com/sharepoint/v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6DD5FEBB52B915419C6E9F10FA572C23" ma:contentTypeVersion="20" ma:contentTypeDescription="Create a new document." ma:contentTypeScope="" ma:versionID="65e3b19008a65d1bbdf4ae22d3404354">
  <xsd:schema xmlns:xsd="http://www.w3.org/2001/XMLSchema" xmlns:xs="http://www.w3.org/2001/XMLSchema" xmlns:p="http://schemas.microsoft.com/office/2006/metadata/properties" xmlns:ns1="http://schemas.microsoft.com/sharepoint/v3" xmlns:ns2="ae41eae0-e780-4c70-a4e9-3e38cf1b78c0" xmlns:ns3="ff1f9d5d-65ce-4586-a9f7-a6d91092351a" targetNamespace="http://schemas.microsoft.com/office/2006/metadata/properties" ma:root="true" ma:fieldsID="4bc14491364f38316379132c21b904ce" ns1:_="" ns2:_="" ns3:_="">
    <xsd:import namespace="http://schemas.microsoft.com/sharepoint/v3"/>
    <xsd:import namespace="ae41eae0-e780-4c70-a4e9-3e38cf1b78c0"/>
    <xsd:import namespace="ff1f9d5d-65ce-4586-a9f7-a6d91092351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e41eae0-e780-4c70-a4e9-3e38cf1b78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c7b3fb9d-ee0a-40a8-bd42-4026b75186d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f1f9d5d-65ce-4586-a9f7-a6d91092351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4a14964f-1436-4bf8-8379-18673543627f}" ma:internalName="TaxCatchAll" ma:showField="CatchAllData" ma:web="ff1f9d5d-65ce-4586-a9f7-a6d9109235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8E1473C-0BE2-4218-A4D2-62C4FE9EAC44}">
  <ds:schemaRefs>
    <ds:schemaRef ds:uri="http://schemas.microsoft.com/office/2006/metadata/properties"/>
    <ds:schemaRef ds:uri="http://schemas.microsoft.com/office/infopath/2007/PartnerControls"/>
    <ds:schemaRef ds:uri="ae41eae0-e780-4c70-a4e9-3e38cf1b78c0"/>
    <ds:schemaRef ds:uri="ff1f9d5d-65ce-4586-a9f7-a6d91092351a"/>
    <ds:schemaRef ds:uri="http://schemas.microsoft.com/sharepoint/v3"/>
  </ds:schemaRefs>
</ds:datastoreItem>
</file>

<file path=customXml/itemProps2.xml><?xml version="1.0" encoding="utf-8"?>
<ds:datastoreItem xmlns:ds="http://schemas.openxmlformats.org/officeDocument/2006/customXml" ds:itemID="{DE2D6C46-13BE-4FB0-BF14-84688060B64D}">
  <ds:schemaRefs>
    <ds:schemaRef ds:uri="http://schemas.openxmlformats.org/officeDocument/2006/bibliography"/>
  </ds:schemaRefs>
</ds:datastoreItem>
</file>

<file path=customXml/itemProps3.xml><?xml version="1.0" encoding="utf-8"?>
<ds:datastoreItem xmlns:ds="http://schemas.openxmlformats.org/officeDocument/2006/customXml" ds:itemID="{C8CFA256-E629-4656-ACD2-FC3E81A042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e41eae0-e780-4c70-a4e9-3e38cf1b78c0"/>
    <ds:schemaRef ds:uri="ff1f9d5d-65ce-4586-a9f7-a6d9109235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0A474CE-1B67-42FB-AB49-2805494E3C45}">
  <ds:schemaRefs>
    <ds:schemaRef ds:uri="http://schemas.microsoft.com/sharepoint/v3/contenttype/forms"/>
  </ds:schemaRefs>
</ds:datastoreItem>
</file>

<file path=docMetadata/LabelInfo.xml><?xml version="1.0" encoding="utf-8"?>
<clbl:labelList xmlns:clbl="http://schemas.microsoft.com/office/2020/mipLabelMetadata">
  <clbl:label id="{0cf7ac0a-4681-4823-ab0b-04ef02c5f873}" enabled="1" method="Standard" siteId="{42f7676c-f455-423c-82f6-dc2d99791af7}" contentBits="0"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1</Pages>
  <Words>11942</Words>
  <Characters>68071</Characters>
  <Application>Microsoft Office Word</Application>
  <DocSecurity>4</DocSecurity>
  <Lines>567</Lines>
  <Paragraphs>159</Paragraphs>
  <ScaleCrop>false</ScaleCrop>
  <Company>SAP</Company>
  <LinksUpToDate>false</LinksUpToDate>
  <CharactersWithSpaces>79854</CharactersWithSpaces>
  <SharedDoc>false</SharedDoc>
  <HLinks>
    <vt:vector size="606" baseType="variant">
      <vt:variant>
        <vt:i4>4718646</vt:i4>
      </vt:variant>
      <vt:variant>
        <vt:i4>537</vt:i4>
      </vt:variant>
      <vt:variant>
        <vt:i4>0</vt:i4>
      </vt:variant>
      <vt:variant>
        <vt:i4>5</vt:i4>
      </vt:variant>
      <vt:variant>
        <vt:lpwstr/>
      </vt:variant>
      <vt:variant>
        <vt:lpwstr>unique_29</vt:lpwstr>
      </vt:variant>
      <vt:variant>
        <vt:i4>4718646</vt:i4>
      </vt:variant>
      <vt:variant>
        <vt:i4>534</vt:i4>
      </vt:variant>
      <vt:variant>
        <vt:i4>0</vt:i4>
      </vt:variant>
      <vt:variant>
        <vt:i4>5</vt:i4>
      </vt:variant>
      <vt:variant>
        <vt:lpwstr/>
      </vt:variant>
      <vt:variant>
        <vt:lpwstr>unique_25</vt:lpwstr>
      </vt:variant>
      <vt:variant>
        <vt:i4>4718646</vt:i4>
      </vt:variant>
      <vt:variant>
        <vt:i4>531</vt:i4>
      </vt:variant>
      <vt:variant>
        <vt:i4>0</vt:i4>
      </vt:variant>
      <vt:variant>
        <vt:i4>5</vt:i4>
      </vt:variant>
      <vt:variant>
        <vt:lpwstr/>
      </vt:variant>
      <vt:variant>
        <vt:lpwstr>unique_24</vt:lpwstr>
      </vt:variant>
      <vt:variant>
        <vt:i4>4718646</vt:i4>
      </vt:variant>
      <vt:variant>
        <vt:i4>528</vt:i4>
      </vt:variant>
      <vt:variant>
        <vt:i4>0</vt:i4>
      </vt:variant>
      <vt:variant>
        <vt:i4>5</vt:i4>
      </vt:variant>
      <vt:variant>
        <vt:lpwstr/>
      </vt:variant>
      <vt:variant>
        <vt:lpwstr>unique_28</vt:lpwstr>
      </vt:variant>
      <vt:variant>
        <vt:i4>4718646</vt:i4>
      </vt:variant>
      <vt:variant>
        <vt:i4>525</vt:i4>
      </vt:variant>
      <vt:variant>
        <vt:i4>0</vt:i4>
      </vt:variant>
      <vt:variant>
        <vt:i4>5</vt:i4>
      </vt:variant>
      <vt:variant>
        <vt:lpwstr/>
      </vt:variant>
      <vt:variant>
        <vt:lpwstr>unique_27</vt:lpwstr>
      </vt:variant>
      <vt:variant>
        <vt:i4>4718646</vt:i4>
      </vt:variant>
      <vt:variant>
        <vt:i4>522</vt:i4>
      </vt:variant>
      <vt:variant>
        <vt:i4>0</vt:i4>
      </vt:variant>
      <vt:variant>
        <vt:i4>5</vt:i4>
      </vt:variant>
      <vt:variant>
        <vt:lpwstr/>
      </vt:variant>
      <vt:variant>
        <vt:lpwstr>unique_26</vt:lpwstr>
      </vt:variant>
      <vt:variant>
        <vt:i4>4718646</vt:i4>
      </vt:variant>
      <vt:variant>
        <vt:i4>519</vt:i4>
      </vt:variant>
      <vt:variant>
        <vt:i4>0</vt:i4>
      </vt:variant>
      <vt:variant>
        <vt:i4>5</vt:i4>
      </vt:variant>
      <vt:variant>
        <vt:lpwstr/>
      </vt:variant>
      <vt:variant>
        <vt:lpwstr>unique_25</vt:lpwstr>
      </vt:variant>
      <vt:variant>
        <vt:i4>4718646</vt:i4>
      </vt:variant>
      <vt:variant>
        <vt:i4>516</vt:i4>
      </vt:variant>
      <vt:variant>
        <vt:i4>0</vt:i4>
      </vt:variant>
      <vt:variant>
        <vt:i4>5</vt:i4>
      </vt:variant>
      <vt:variant>
        <vt:lpwstr/>
      </vt:variant>
      <vt:variant>
        <vt:lpwstr>unique_22</vt:lpwstr>
      </vt:variant>
      <vt:variant>
        <vt:i4>4718646</vt:i4>
      </vt:variant>
      <vt:variant>
        <vt:i4>513</vt:i4>
      </vt:variant>
      <vt:variant>
        <vt:i4>0</vt:i4>
      </vt:variant>
      <vt:variant>
        <vt:i4>5</vt:i4>
      </vt:variant>
      <vt:variant>
        <vt:lpwstr/>
      </vt:variant>
      <vt:variant>
        <vt:lpwstr>unique_22</vt:lpwstr>
      </vt:variant>
      <vt:variant>
        <vt:i4>4718646</vt:i4>
      </vt:variant>
      <vt:variant>
        <vt:i4>510</vt:i4>
      </vt:variant>
      <vt:variant>
        <vt:i4>0</vt:i4>
      </vt:variant>
      <vt:variant>
        <vt:i4>5</vt:i4>
      </vt:variant>
      <vt:variant>
        <vt:lpwstr/>
      </vt:variant>
      <vt:variant>
        <vt:lpwstr>unique_21</vt:lpwstr>
      </vt:variant>
      <vt:variant>
        <vt:i4>4718646</vt:i4>
      </vt:variant>
      <vt:variant>
        <vt:i4>507</vt:i4>
      </vt:variant>
      <vt:variant>
        <vt:i4>0</vt:i4>
      </vt:variant>
      <vt:variant>
        <vt:i4>5</vt:i4>
      </vt:variant>
      <vt:variant>
        <vt:lpwstr/>
      </vt:variant>
      <vt:variant>
        <vt:lpwstr>unique_20</vt:lpwstr>
      </vt:variant>
      <vt:variant>
        <vt:i4>4915254</vt:i4>
      </vt:variant>
      <vt:variant>
        <vt:i4>504</vt:i4>
      </vt:variant>
      <vt:variant>
        <vt:i4>0</vt:i4>
      </vt:variant>
      <vt:variant>
        <vt:i4>5</vt:i4>
      </vt:variant>
      <vt:variant>
        <vt:lpwstr/>
      </vt:variant>
      <vt:variant>
        <vt:lpwstr>unique_19</vt:lpwstr>
      </vt:variant>
      <vt:variant>
        <vt:i4>4915254</vt:i4>
      </vt:variant>
      <vt:variant>
        <vt:i4>501</vt:i4>
      </vt:variant>
      <vt:variant>
        <vt:i4>0</vt:i4>
      </vt:variant>
      <vt:variant>
        <vt:i4>5</vt:i4>
      </vt:variant>
      <vt:variant>
        <vt:lpwstr/>
      </vt:variant>
      <vt:variant>
        <vt:lpwstr>unique_18</vt:lpwstr>
      </vt:variant>
      <vt:variant>
        <vt:i4>4915254</vt:i4>
      </vt:variant>
      <vt:variant>
        <vt:i4>498</vt:i4>
      </vt:variant>
      <vt:variant>
        <vt:i4>0</vt:i4>
      </vt:variant>
      <vt:variant>
        <vt:i4>5</vt:i4>
      </vt:variant>
      <vt:variant>
        <vt:lpwstr/>
      </vt:variant>
      <vt:variant>
        <vt:lpwstr>unique_17</vt:lpwstr>
      </vt:variant>
      <vt:variant>
        <vt:i4>4915254</vt:i4>
      </vt:variant>
      <vt:variant>
        <vt:i4>495</vt:i4>
      </vt:variant>
      <vt:variant>
        <vt:i4>0</vt:i4>
      </vt:variant>
      <vt:variant>
        <vt:i4>5</vt:i4>
      </vt:variant>
      <vt:variant>
        <vt:lpwstr/>
      </vt:variant>
      <vt:variant>
        <vt:lpwstr>unique_16</vt:lpwstr>
      </vt:variant>
      <vt:variant>
        <vt:i4>4718646</vt:i4>
      </vt:variant>
      <vt:variant>
        <vt:i4>492</vt:i4>
      </vt:variant>
      <vt:variant>
        <vt:i4>0</vt:i4>
      </vt:variant>
      <vt:variant>
        <vt:i4>5</vt:i4>
      </vt:variant>
      <vt:variant>
        <vt:lpwstr/>
      </vt:variant>
      <vt:variant>
        <vt:lpwstr>unique_20</vt:lpwstr>
      </vt:variant>
      <vt:variant>
        <vt:i4>4915254</vt:i4>
      </vt:variant>
      <vt:variant>
        <vt:i4>489</vt:i4>
      </vt:variant>
      <vt:variant>
        <vt:i4>0</vt:i4>
      </vt:variant>
      <vt:variant>
        <vt:i4>5</vt:i4>
      </vt:variant>
      <vt:variant>
        <vt:lpwstr/>
      </vt:variant>
      <vt:variant>
        <vt:lpwstr>unique_19</vt:lpwstr>
      </vt:variant>
      <vt:variant>
        <vt:i4>4915254</vt:i4>
      </vt:variant>
      <vt:variant>
        <vt:i4>486</vt:i4>
      </vt:variant>
      <vt:variant>
        <vt:i4>0</vt:i4>
      </vt:variant>
      <vt:variant>
        <vt:i4>5</vt:i4>
      </vt:variant>
      <vt:variant>
        <vt:lpwstr/>
      </vt:variant>
      <vt:variant>
        <vt:lpwstr>unique_18</vt:lpwstr>
      </vt:variant>
      <vt:variant>
        <vt:i4>4915254</vt:i4>
      </vt:variant>
      <vt:variant>
        <vt:i4>483</vt:i4>
      </vt:variant>
      <vt:variant>
        <vt:i4>0</vt:i4>
      </vt:variant>
      <vt:variant>
        <vt:i4>5</vt:i4>
      </vt:variant>
      <vt:variant>
        <vt:lpwstr/>
      </vt:variant>
      <vt:variant>
        <vt:lpwstr>unique_17</vt:lpwstr>
      </vt:variant>
      <vt:variant>
        <vt:i4>4915254</vt:i4>
      </vt:variant>
      <vt:variant>
        <vt:i4>480</vt:i4>
      </vt:variant>
      <vt:variant>
        <vt:i4>0</vt:i4>
      </vt:variant>
      <vt:variant>
        <vt:i4>5</vt:i4>
      </vt:variant>
      <vt:variant>
        <vt:lpwstr/>
      </vt:variant>
      <vt:variant>
        <vt:lpwstr>unique_16</vt:lpwstr>
      </vt:variant>
      <vt:variant>
        <vt:i4>4915254</vt:i4>
      </vt:variant>
      <vt:variant>
        <vt:i4>477</vt:i4>
      </vt:variant>
      <vt:variant>
        <vt:i4>0</vt:i4>
      </vt:variant>
      <vt:variant>
        <vt:i4>5</vt:i4>
      </vt:variant>
      <vt:variant>
        <vt:lpwstr/>
      </vt:variant>
      <vt:variant>
        <vt:lpwstr>unique_15</vt:lpwstr>
      </vt:variant>
      <vt:variant>
        <vt:i4>4915254</vt:i4>
      </vt:variant>
      <vt:variant>
        <vt:i4>474</vt:i4>
      </vt:variant>
      <vt:variant>
        <vt:i4>0</vt:i4>
      </vt:variant>
      <vt:variant>
        <vt:i4>5</vt:i4>
      </vt:variant>
      <vt:variant>
        <vt:lpwstr/>
      </vt:variant>
      <vt:variant>
        <vt:lpwstr>unique_14</vt:lpwstr>
      </vt:variant>
      <vt:variant>
        <vt:i4>4915254</vt:i4>
      </vt:variant>
      <vt:variant>
        <vt:i4>471</vt:i4>
      </vt:variant>
      <vt:variant>
        <vt:i4>0</vt:i4>
      </vt:variant>
      <vt:variant>
        <vt:i4>5</vt:i4>
      </vt:variant>
      <vt:variant>
        <vt:lpwstr/>
      </vt:variant>
      <vt:variant>
        <vt:lpwstr>unique_13</vt:lpwstr>
      </vt:variant>
      <vt:variant>
        <vt:i4>1638433</vt:i4>
      </vt:variant>
      <vt:variant>
        <vt:i4>468</vt:i4>
      </vt:variant>
      <vt:variant>
        <vt:i4>0</vt:i4>
      </vt:variant>
      <vt:variant>
        <vt:i4>5</vt:i4>
      </vt:variant>
      <vt:variant>
        <vt:lpwstr>https://help.sap.com/viewer/S4HANA1709_AdminGuide</vt:lpwstr>
      </vt:variant>
      <vt:variant>
        <vt:lpwstr/>
      </vt:variant>
      <vt:variant>
        <vt:i4>1310779</vt:i4>
      </vt:variant>
      <vt:variant>
        <vt:i4>461</vt:i4>
      </vt:variant>
      <vt:variant>
        <vt:i4>0</vt:i4>
      </vt:variant>
      <vt:variant>
        <vt:i4>5</vt:i4>
      </vt:variant>
      <vt:variant>
        <vt:lpwstr/>
      </vt:variant>
      <vt:variant>
        <vt:lpwstr>_Toc43385890</vt:lpwstr>
      </vt:variant>
      <vt:variant>
        <vt:i4>1900602</vt:i4>
      </vt:variant>
      <vt:variant>
        <vt:i4>455</vt:i4>
      </vt:variant>
      <vt:variant>
        <vt:i4>0</vt:i4>
      </vt:variant>
      <vt:variant>
        <vt:i4>5</vt:i4>
      </vt:variant>
      <vt:variant>
        <vt:lpwstr/>
      </vt:variant>
      <vt:variant>
        <vt:lpwstr>_Toc43385889</vt:lpwstr>
      </vt:variant>
      <vt:variant>
        <vt:i4>1310778</vt:i4>
      </vt:variant>
      <vt:variant>
        <vt:i4>449</vt:i4>
      </vt:variant>
      <vt:variant>
        <vt:i4>0</vt:i4>
      </vt:variant>
      <vt:variant>
        <vt:i4>5</vt:i4>
      </vt:variant>
      <vt:variant>
        <vt:lpwstr/>
      </vt:variant>
      <vt:variant>
        <vt:lpwstr>_Toc43385880</vt:lpwstr>
      </vt:variant>
      <vt:variant>
        <vt:i4>1900597</vt:i4>
      </vt:variant>
      <vt:variant>
        <vt:i4>443</vt:i4>
      </vt:variant>
      <vt:variant>
        <vt:i4>0</vt:i4>
      </vt:variant>
      <vt:variant>
        <vt:i4>5</vt:i4>
      </vt:variant>
      <vt:variant>
        <vt:lpwstr/>
      </vt:variant>
      <vt:variant>
        <vt:lpwstr>_Toc43385879</vt:lpwstr>
      </vt:variant>
      <vt:variant>
        <vt:i4>1835061</vt:i4>
      </vt:variant>
      <vt:variant>
        <vt:i4>437</vt:i4>
      </vt:variant>
      <vt:variant>
        <vt:i4>0</vt:i4>
      </vt:variant>
      <vt:variant>
        <vt:i4>5</vt:i4>
      </vt:variant>
      <vt:variant>
        <vt:lpwstr/>
      </vt:variant>
      <vt:variant>
        <vt:lpwstr>_Toc43385878</vt:lpwstr>
      </vt:variant>
      <vt:variant>
        <vt:i4>1245237</vt:i4>
      </vt:variant>
      <vt:variant>
        <vt:i4>431</vt:i4>
      </vt:variant>
      <vt:variant>
        <vt:i4>0</vt:i4>
      </vt:variant>
      <vt:variant>
        <vt:i4>5</vt:i4>
      </vt:variant>
      <vt:variant>
        <vt:lpwstr/>
      </vt:variant>
      <vt:variant>
        <vt:lpwstr>_Toc43385877</vt:lpwstr>
      </vt:variant>
      <vt:variant>
        <vt:i4>1179701</vt:i4>
      </vt:variant>
      <vt:variant>
        <vt:i4>425</vt:i4>
      </vt:variant>
      <vt:variant>
        <vt:i4>0</vt:i4>
      </vt:variant>
      <vt:variant>
        <vt:i4>5</vt:i4>
      </vt:variant>
      <vt:variant>
        <vt:lpwstr/>
      </vt:variant>
      <vt:variant>
        <vt:lpwstr>_Toc43385876</vt:lpwstr>
      </vt:variant>
      <vt:variant>
        <vt:i4>1114165</vt:i4>
      </vt:variant>
      <vt:variant>
        <vt:i4>419</vt:i4>
      </vt:variant>
      <vt:variant>
        <vt:i4>0</vt:i4>
      </vt:variant>
      <vt:variant>
        <vt:i4>5</vt:i4>
      </vt:variant>
      <vt:variant>
        <vt:lpwstr/>
      </vt:variant>
      <vt:variant>
        <vt:lpwstr>_Toc43385875</vt:lpwstr>
      </vt:variant>
      <vt:variant>
        <vt:i4>1048629</vt:i4>
      </vt:variant>
      <vt:variant>
        <vt:i4>413</vt:i4>
      </vt:variant>
      <vt:variant>
        <vt:i4>0</vt:i4>
      </vt:variant>
      <vt:variant>
        <vt:i4>5</vt:i4>
      </vt:variant>
      <vt:variant>
        <vt:lpwstr/>
      </vt:variant>
      <vt:variant>
        <vt:lpwstr>_Toc43385874</vt:lpwstr>
      </vt:variant>
      <vt:variant>
        <vt:i4>1507381</vt:i4>
      </vt:variant>
      <vt:variant>
        <vt:i4>407</vt:i4>
      </vt:variant>
      <vt:variant>
        <vt:i4>0</vt:i4>
      </vt:variant>
      <vt:variant>
        <vt:i4>5</vt:i4>
      </vt:variant>
      <vt:variant>
        <vt:lpwstr/>
      </vt:variant>
      <vt:variant>
        <vt:lpwstr>_Toc43385873</vt:lpwstr>
      </vt:variant>
      <vt:variant>
        <vt:i4>1441845</vt:i4>
      </vt:variant>
      <vt:variant>
        <vt:i4>401</vt:i4>
      </vt:variant>
      <vt:variant>
        <vt:i4>0</vt:i4>
      </vt:variant>
      <vt:variant>
        <vt:i4>5</vt:i4>
      </vt:variant>
      <vt:variant>
        <vt:lpwstr/>
      </vt:variant>
      <vt:variant>
        <vt:lpwstr>_Toc43385872</vt:lpwstr>
      </vt:variant>
      <vt:variant>
        <vt:i4>1376309</vt:i4>
      </vt:variant>
      <vt:variant>
        <vt:i4>395</vt:i4>
      </vt:variant>
      <vt:variant>
        <vt:i4>0</vt:i4>
      </vt:variant>
      <vt:variant>
        <vt:i4>5</vt:i4>
      </vt:variant>
      <vt:variant>
        <vt:lpwstr/>
      </vt:variant>
      <vt:variant>
        <vt:lpwstr>_Toc43385871</vt:lpwstr>
      </vt:variant>
      <vt:variant>
        <vt:i4>1310773</vt:i4>
      </vt:variant>
      <vt:variant>
        <vt:i4>389</vt:i4>
      </vt:variant>
      <vt:variant>
        <vt:i4>0</vt:i4>
      </vt:variant>
      <vt:variant>
        <vt:i4>5</vt:i4>
      </vt:variant>
      <vt:variant>
        <vt:lpwstr/>
      </vt:variant>
      <vt:variant>
        <vt:lpwstr>_Toc43385870</vt:lpwstr>
      </vt:variant>
      <vt:variant>
        <vt:i4>1900596</vt:i4>
      </vt:variant>
      <vt:variant>
        <vt:i4>383</vt:i4>
      </vt:variant>
      <vt:variant>
        <vt:i4>0</vt:i4>
      </vt:variant>
      <vt:variant>
        <vt:i4>5</vt:i4>
      </vt:variant>
      <vt:variant>
        <vt:lpwstr/>
      </vt:variant>
      <vt:variant>
        <vt:lpwstr>_Toc43385869</vt:lpwstr>
      </vt:variant>
      <vt:variant>
        <vt:i4>1835060</vt:i4>
      </vt:variant>
      <vt:variant>
        <vt:i4>377</vt:i4>
      </vt:variant>
      <vt:variant>
        <vt:i4>0</vt:i4>
      </vt:variant>
      <vt:variant>
        <vt:i4>5</vt:i4>
      </vt:variant>
      <vt:variant>
        <vt:lpwstr/>
      </vt:variant>
      <vt:variant>
        <vt:lpwstr>_Toc43385868</vt:lpwstr>
      </vt:variant>
      <vt:variant>
        <vt:i4>1245236</vt:i4>
      </vt:variant>
      <vt:variant>
        <vt:i4>371</vt:i4>
      </vt:variant>
      <vt:variant>
        <vt:i4>0</vt:i4>
      </vt:variant>
      <vt:variant>
        <vt:i4>5</vt:i4>
      </vt:variant>
      <vt:variant>
        <vt:lpwstr/>
      </vt:variant>
      <vt:variant>
        <vt:lpwstr>_Toc43385867</vt:lpwstr>
      </vt:variant>
      <vt:variant>
        <vt:i4>1179700</vt:i4>
      </vt:variant>
      <vt:variant>
        <vt:i4>365</vt:i4>
      </vt:variant>
      <vt:variant>
        <vt:i4>0</vt:i4>
      </vt:variant>
      <vt:variant>
        <vt:i4>5</vt:i4>
      </vt:variant>
      <vt:variant>
        <vt:lpwstr/>
      </vt:variant>
      <vt:variant>
        <vt:lpwstr>_Toc43385866</vt:lpwstr>
      </vt:variant>
      <vt:variant>
        <vt:i4>1114164</vt:i4>
      </vt:variant>
      <vt:variant>
        <vt:i4>359</vt:i4>
      </vt:variant>
      <vt:variant>
        <vt:i4>0</vt:i4>
      </vt:variant>
      <vt:variant>
        <vt:i4>5</vt:i4>
      </vt:variant>
      <vt:variant>
        <vt:lpwstr/>
      </vt:variant>
      <vt:variant>
        <vt:lpwstr>_Toc43385865</vt:lpwstr>
      </vt:variant>
      <vt:variant>
        <vt:i4>1048628</vt:i4>
      </vt:variant>
      <vt:variant>
        <vt:i4>353</vt:i4>
      </vt:variant>
      <vt:variant>
        <vt:i4>0</vt:i4>
      </vt:variant>
      <vt:variant>
        <vt:i4>5</vt:i4>
      </vt:variant>
      <vt:variant>
        <vt:lpwstr/>
      </vt:variant>
      <vt:variant>
        <vt:lpwstr>_Toc43385864</vt:lpwstr>
      </vt:variant>
      <vt:variant>
        <vt:i4>1507380</vt:i4>
      </vt:variant>
      <vt:variant>
        <vt:i4>347</vt:i4>
      </vt:variant>
      <vt:variant>
        <vt:i4>0</vt:i4>
      </vt:variant>
      <vt:variant>
        <vt:i4>5</vt:i4>
      </vt:variant>
      <vt:variant>
        <vt:lpwstr/>
      </vt:variant>
      <vt:variant>
        <vt:lpwstr>_Toc43385863</vt:lpwstr>
      </vt:variant>
      <vt:variant>
        <vt:i4>1441844</vt:i4>
      </vt:variant>
      <vt:variant>
        <vt:i4>341</vt:i4>
      </vt:variant>
      <vt:variant>
        <vt:i4>0</vt:i4>
      </vt:variant>
      <vt:variant>
        <vt:i4>5</vt:i4>
      </vt:variant>
      <vt:variant>
        <vt:lpwstr/>
      </vt:variant>
      <vt:variant>
        <vt:lpwstr>_Toc43385862</vt:lpwstr>
      </vt:variant>
      <vt:variant>
        <vt:i4>1376308</vt:i4>
      </vt:variant>
      <vt:variant>
        <vt:i4>335</vt:i4>
      </vt:variant>
      <vt:variant>
        <vt:i4>0</vt:i4>
      </vt:variant>
      <vt:variant>
        <vt:i4>5</vt:i4>
      </vt:variant>
      <vt:variant>
        <vt:lpwstr/>
      </vt:variant>
      <vt:variant>
        <vt:lpwstr>_Toc43385861</vt:lpwstr>
      </vt:variant>
      <vt:variant>
        <vt:i4>1310772</vt:i4>
      </vt:variant>
      <vt:variant>
        <vt:i4>329</vt:i4>
      </vt:variant>
      <vt:variant>
        <vt:i4>0</vt:i4>
      </vt:variant>
      <vt:variant>
        <vt:i4>5</vt:i4>
      </vt:variant>
      <vt:variant>
        <vt:lpwstr/>
      </vt:variant>
      <vt:variant>
        <vt:lpwstr>_Toc43385860</vt:lpwstr>
      </vt:variant>
      <vt:variant>
        <vt:i4>1900599</vt:i4>
      </vt:variant>
      <vt:variant>
        <vt:i4>323</vt:i4>
      </vt:variant>
      <vt:variant>
        <vt:i4>0</vt:i4>
      </vt:variant>
      <vt:variant>
        <vt:i4>5</vt:i4>
      </vt:variant>
      <vt:variant>
        <vt:lpwstr/>
      </vt:variant>
      <vt:variant>
        <vt:lpwstr>_Toc43385859</vt:lpwstr>
      </vt:variant>
      <vt:variant>
        <vt:i4>1835063</vt:i4>
      </vt:variant>
      <vt:variant>
        <vt:i4>317</vt:i4>
      </vt:variant>
      <vt:variant>
        <vt:i4>0</vt:i4>
      </vt:variant>
      <vt:variant>
        <vt:i4>5</vt:i4>
      </vt:variant>
      <vt:variant>
        <vt:lpwstr/>
      </vt:variant>
      <vt:variant>
        <vt:lpwstr>_Toc43385858</vt:lpwstr>
      </vt:variant>
      <vt:variant>
        <vt:i4>1245239</vt:i4>
      </vt:variant>
      <vt:variant>
        <vt:i4>311</vt:i4>
      </vt:variant>
      <vt:variant>
        <vt:i4>0</vt:i4>
      </vt:variant>
      <vt:variant>
        <vt:i4>5</vt:i4>
      </vt:variant>
      <vt:variant>
        <vt:lpwstr/>
      </vt:variant>
      <vt:variant>
        <vt:lpwstr>_Toc43385857</vt:lpwstr>
      </vt:variant>
      <vt:variant>
        <vt:i4>1179703</vt:i4>
      </vt:variant>
      <vt:variant>
        <vt:i4>305</vt:i4>
      </vt:variant>
      <vt:variant>
        <vt:i4>0</vt:i4>
      </vt:variant>
      <vt:variant>
        <vt:i4>5</vt:i4>
      </vt:variant>
      <vt:variant>
        <vt:lpwstr/>
      </vt:variant>
      <vt:variant>
        <vt:lpwstr>_Toc43385856</vt:lpwstr>
      </vt:variant>
      <vt:variant>
        <vt:i4>1114167</vt:i4>
      </vt:variant>
      <vt:variant>
        <vt:i4>299</vt:i4>
      </vt:variant>
      <vt:variant>
        <vt:i4>0</vt:i4>
      </vt:variant>
      <vt:variant>
        <vt:i4>5</vt:i4>
      </vt:variant>
      <vt:variant>
        <vt:lpwstr/>
      </vt:variant>
      <vt:variant>
        <vt:lpwstr>_Toc43385855</vt:lpwstr>
      </vt:variant>
      <vt:variant>
        <vt:i4>1048631</vt:i4>
      </vt:variant>
      <vt:variant>
        <vt:i4>293</vt:i4>
      </vt:variant>
      <vt:variant>
        <vt:i4>0</vt:i4>
      </vt:variant>
      <vt:variant>
        <vt:i4>5</vt:i4>
      </vt:variant>
      <vt:variant>
        <vt:lpwstr/>
      </vt:variant>
      <vt:variant>
        <vt:lpwstr>_Toc43385854</vt:lpwstr>
      </vt:variant>
      <vt:variant>
        <vt:i4>1507383</vt:i4>
      </vt:variant>
      <vt:variant>
        <vt:i4>287</vt:i4>
      </vt:variant>
      <vt:variant>
        <vt:i4>0</vt:i4>
      </vt:variant>
      <vt:variant>
        <vt:i4>5</vt:i4>
      </vt:variant>
      <vt:variant>
        <vt:lpwstr/>
      </vt:variant>
      <vt:variant>
        <vt:lpwstr>_Toc43385853</vt:lpwstr>
      </vt:variant>
      <vt:variant>
        <vt:i4>1441847</vt:i4>
      </vt:variant>
      <vt:variant>
        <vt:i4>281</vt:i4>
      </vt:variant>
      <vt:variant>
        <vt:i4>0</vt:i4>
      </vt:variant>
      <vt:variant>
        <vt:i4>5</vt:i4>
      </vt:variant>
      <vt:variant>
        <vt:lpwstr/>
      </vt:variant>
      <vt:variant>
        <vt:lpwstr>_Toc43385852</vt:lpwstr>
      </vt:variant>
      <vt:variant>
        <vt:i4>1376311</vt:i4>
      </vt:variant>
      <vt:variant>
        <vt:i4>275</vt:i4>
      </vt:variant>
      <vt:variant>
        <vt:i4>0</vt:i4>
      </vt:variant>
      <vt:variant>
        <vt:i4>5</vt:i4>
      </vt:variant>
      <vt:variant>
        <vt:lpwstr/>
      </vt:variant>
      <vt:variant>
        <vt:lpwstr>_Toc43385851</vt:lpwstr>
      </vt:variant>
      <vt:variant>
        <vt:i4>1310775</vt:i4>
      </vt:variant>
      <vt:variant>
        <vt:i4>269</vt:i4>
      </vt:variant>
      <vt:variant>
        <vt:i4>0</vt:i4>
      </vt:variant>
      <vt:variant>
        <vt:i4>5</vt:i4>
      </vt:variant>
      <vt:variant>
        <vt:lpwstr/>
      </vt:variant>
      <vt:variant>
        <vt:lpwstr>_Toc43385850</vt:lpwstr>
      </vt:variant>
      <vt:variant>
        <vt:i4>1900598</vt:i4>
      </vt:variant>
      <vt:variant>
        <vt:i4>263</vt:i4>
      </vt:variant>
      <vt:variant>
        <vt:i4>0</vt:i4>
      </vt:variant>
      <vt:variant>
        <vt:i4>5</vt:i4>
      </vt:variant>
      <vt:variant>
        <vt:lpwstr/>
      </vt:variant>
      <vt:variant>
        <vt:lpwstr>_Toc43385849</vt:lpwstr>
      </vt:variant>
      <vt:variant>
        <vt:i4>1835062</vt:i4>
      </vt:variant>
      <vt:variant>
        <vt:i4>257</vt:i4>
      </vt:variant>
      <vt:variant>
        <vt:i4>0</vt:i4>
      </vt:variant>
      <vt:variant>
        <vt:i4>5</vt:i4>
      </vt:variant>
      <vt:variant>
        <vt:lpwstr/>
      </vt:variant>
      <vt:variant>
        <vt:lpwstr>_Toc43385848</vt:lpwstr>
      </vt:variant>
      <vt:variant>
        <vt:i4>1245238</vt:i4>
      </vt:variant>
      <vt:variant>
        <vt:i4>251</vt:i4>
      </vt:variant>
      <vt:variant>
        <vt:i4>0</vt:i4>
      </vt:variant>
      <vt:variant>
        <vt:i4>5</vt:i4>
      </vt:variant>
      <vt:variant>
        <vt:lpwstr/>
      </vt:variant>
      <vt:variant>
        <vt:lpwstr>_Toc43385847</vt:lpwstr>
      </vt:variant>
      <vt:variant>
        <vt:i4>1179702</vt:i4>
      </vt:variant>
      <vt:variant>
        <vt:i4>245</vt:i4>
      </vt:variant>
      <vt:variant>
        <vt:i4>0</vt:i4>
      </vt:variant>
      <vt:variant>
        <vt:i4>5</vt:i4>
      </vt:variant>
      <vt:variant>
        <vt:lpwstr/>
      </vt:variant>
      <vt:variant>
        <vt:lpwstr>_Toc43385846</vt:lpwstr>
      </vt:variant>
      <vt:variant>
        <vt:i4>1114166</vt:i4>
      </vt:variant>
      <vt:variant>
        <vt:i4>239</vt:i4>
      </vt:variant>
      <vt:variant>
        <vt:i4>0</vt:i4>
      </vt:variant>
      <vt:variant>
        <vt:i4>5</vt:i4>
      </vt:variant>
      <vt:variant>
        <vt:lpwstr/>
      </vt:variant>
      <vt:variant>
        <vt:lpwstr>_Toc43385845</vt:lpwstr>
      </vt:variant>
      <vt:variant>
        <vt:i4>1048630</vt:i4>
      </vt:variant>
      <vt:variant>
        <vt:i4>233</vt:i4>
      </vt:variant>
      <vt:variant>
        <vt:i4>0</vt:i4>
      </vt:variant>
      <vt:variant>
        <vt:i4>5</vt:i4>
      </vt:variant>
      <vt:variant>
        <vt:lpwstr/>
      </vt:variant>
      <vt:variant>
        <vt:lpwstr>_Toc43385844</vt:lpwstr>
      </vt:variant>
      <vt:variant>
        <vt:i4>1507382</vt:i4>
      </vt:variant>
      <vt:variant>
        <vt:i4>227</vt:i4>
      </vt:variant>
      <vt:variant>
        <vt:i4>0</vt:i4>
      </vt:variant>
      <vt:variant>
        <vt:i4>5</vt:i4>
      </vt:variant>
      <vt:variant>
        <vt:lpwstr/>
      </vt:variant>
      <vt:variant>
        <vt:lpwstr>_Toc43385843</vt:lpwstr>
      </vt:variant>
      <vt:variant>
        <vt:i4>1441846</vt:i4>
      </vt:variant>
      <vt:variant>
        <vt:i4>221</vt:i4>
      </vt:variant>
      <vt:variant>
        <vt:i4>0</vt:i4>
      </vt:variant>
      <vt:variant>
        <vt:i4>5</vt:i4>
      </vt:variant>
      <vt:variant>
        <vt:lpwstr/>
      </vt:variant>
      <vt:variant>
        <vt:lpwstr>_Toc43385842</vt:lpwstr>
      </vt:variant>
      <vt:variant>
        <vt:i4>1376310</vt:i4>
      </vt:variant>
      <vt:variant>
        <vt:i4>215</vt:i4>
      </vt:variant>
      <vt:variant>
        <vt:i4>0</vt:i4>
      </vt:variant>
      <vt:variant>
        <vt:i4>5</vt:i4>
      </vt:variant>
      <vt:variant>
        <vt:lpwstr/>
      </vt:variant>
      <vt:variant>
        <vt:lpwstr>_Toc43385841</vt:lpwstr>
      </vt:variant>
      <vt:variant>
        <vt:i4>1310774</vt:i4>
      </vt:variant>
      <vt:variant>
        <vt:i4>209</vt:i4>
      </vt:variant>
      <vt:variant>
        <vt:i4>0</vt:i4>
      </vt:variant>
      <vt:variant>
        <vt:i4>5</vt:i4>
      </vt:variant>
      <vt:variant>
        <vt:lpwstr/>
      </vt:variant>
      <vt:variant>
        <vt:lpwstr>_Toc43385840</vt:lpwstr>
      </vt:variant>
      <vt:variant>
        <vt:i4>1900593</vt:i4>
      </vt:variant>
      <vt:variant>
        <vt:i4>203</vt:i4>
      </vt:variant>
      <vt:variant>
        <vt:i4>0</vt:i4>
      </vt:variant>
      <vt:variant>
        <vt:i4>5</vt:i4>
      </vt:variant>
      <vt:variant>
        <vt:lpwstr/>
      </vt:variant>
      <vt:variant>
        <vt:lpwstr>_Toc43385839</vt:lpwstr>
      </vt:variant>
      <vt:variant>
        <vt:i4>1835057</vt:i4>
      </vt:variant>
      <vt:variant>
        <vt:i4>197</vt:i4>
      </vt:variant>
      <vt:variant>
        <vt:i4>0</vt:i4>
      </vt:variant>
      <vt:variant>
        <vt:i4>5</vt:i4>
      </vt:variant>
      <vt:variant>
        <vt:lpwstr/>
      </vt:variant>
      <vt:variant>
        <vt:lpwstr>_Toc43385838</vt:lpwstr>
      </vt:variant>
      <vt:variant>
        <vt:i4>1245233</vt:i4>
      </vt:variant>
      <vt:variant>
        <vt:i4>191</vt:i4>
      </vt:variant>
      <vt:variant>
        <vt:i4>0</vt:i4>
      </vt:variant>
      <vt:variant>
        <vt:i4>5</vt:i4>
      </vt:variant>
      <vt:variant>
        <vt:lpwstr/>
      </vt:variant>
      <vt:variant>
        <vt:lpwstr>_Toc43385837</vt:lpwstr>
      </vt:variant>
      <vt:variant>
        <vt:i4>1179697</vt:i4>
      </vt:variant>
      <vt:variant>
        <vt:i4>185</vt:i4>
      </vt:variant>
      <vt:variant>
        <vt:i4>0</vt:i4>
      </vt:variant>
      <vt:variant>
        <vt:i4>5</vt:i4>
      </vt:variant>
      <vt:variant>
        <vt:lpwstr/>
      </vt:variant>
      <vt:variant>
        <vt:lpwstr>_Toc43385836</vt:lpwstr>
      </vt:variant>
      <vt:variant>
        <vt:i4>1114161</vt:i4>
      </vt:variant>
      <vt:variant>
        <vt:i4>179</vt:i4>
      </vt:variant>
      <vt:variant>
        <vt:i4>0</vt:i4>
      </vt:variant>
      <vt:variant>
        <vt:i4>5</vt:i4>
      </vt:variant>
      <vt:variant>
        <vt:lpwstr/>
      </vt:variant>
      <vt:variant>
        <vt:lpwstr>_Toc43385835</vt:lpwstr>
      </vt:variant>
      <vt:variant>
        <vt:i4>1048625</vt:i4>
      </vt:variant>
      <vt:variant>
        <vt:i4>173</vt:i4>
      </vt:variant>
      <vt:variant>
        <vt:i4>0</vt:i4>
      </vt:variant>
      <vt:variant>
        <vt:i4>5</vt:i4>
      </vt:variant>
      <vt:variant>
        <vt:lpwstr/>
      </vt:variant>
      <vt:variant>
        <vt:lpwstr>_Toc43385834</vt:lpwstr>
      </vt:variant>
      <vt:variant>
        <vt:i4>1507377</vt:i4>
      </vt:variant>
      <vt:variant>
        <vt:i4>167</vt:i4>
      </vt:variant>
      <vt:variant>
        <vt:i4>0</vt:i4>
      </vt:variant>
      <vt:variant>
        <vt:i4>5</vt:i4>
      </vt:variant>
      <vt:variant>
        <vt:lpwstr/>
      </vt:variant>
      <vt:variant>
        <vt:lpwstr>_Toc43385833</vt:lpwstr>
      </vt:variant>
      <vt:variant>
        <vt:i4>1441841</vt:i4>
      </vt:variant>
      <vt:variant>
        <vt:i4>161</vt:i4>
      </vt:variant>
      <vt:variant>
        <vt:i4>0</vt:i4>
      </vt:variant>
      <vt:variant>
        <vt:i4>5</vt:i4>
      </vt:variant>
      <vt:variant>
        <vt:lpwstr/>
      </vt:variant>
      <vt:variant>
        <vt:lpwstr>_Toc43385832</vt:lpwstr>
      </vt:variant>
      <vt:variant>
        <vt:i4>1376305</vt:i4>
      </vt:variant>
      <vt:variant>
        <vt:i4>155</vt:i4>
      </vt:variant>
      <vt:variant>
        <vt:i4>0</vt:i4>
      </vt:variant>
      <vt:variant>
        <vt:i4>5</vt:i4>
      </vt:variant>
      <vt:variant>
        <vt:lpwstr/>
      </vt:variant>
      <vt:variant>
        <vt:lpwstr>_Toc43385831</vt:lpwstr>
      </vt:variant>
      <vt:variant>
        <vt:i4>1310769</vt:i4>
      </vt:variant>
      <vt:variant>
        <vt:i4>149</vt:i4>
      </vt:variant>
      <vt:variant>
        <vt:i4>0</vt:i4>
      </vt:variant>
      <vt:variant>
        <vt:i4>5</vt:i4>
      </vt:variant>
      <vt:variant>
        <vt:lpwstr/>
      </vt:variant>
      <vt:variant>
        <vt:lpwstr>_Toc43385830</vt:lpwstr>
      </vt:variant>
      <vt:variant>
        <vt:i4>1900592</vt:i4>
      </vt:variant>
      <vt:variant>
        <vt:i4>143</vt:i4>
      </vt:variant>
      <vt:variant>
        <vt:i4>0</vt:i4>
      </vt:variant>
      <vt:variant>
        <vt:i4>5</vt:i4>
      </vt:variant>
      <vt:variant>
        <vt:lpwstr/>
      </vt:variant>
      <vt:variant>
        <vt:lpwstr>_Toc43385829</vt:lpwstr>
      </vt:variant>
      <vt:variant>
        <vt:i4>1835056</vt:i4>
      </vt:variant>
      <vt:variant>
        <vt:i4>137</vt:i4>
      </vt:variant>
      <vt:variant>
        <vt:i4>0</vt:i4>
      </vt:variant>
      <vt:variant>
        <vt:i4>5</vt:i4>
      </vt:variant>
      <vt:variant>
        <vt:lpwstr/>
      </vt:variant>
      <vt:variant>
        <vt:lpwstr>_Toc43385828</vt:lpwstr>
      </vt:variant>
      <vt:variant>
        <vt:i4>1245232</vt:i4>
      </vt:variant>
      <vt:variant>
        <vt:i4>131</vt:i4>
      </vt:variant>
      <vt:variant>
        <vt:i4>0</vt:i4>
      </vt:variant>
      <vt:variant>
        <vt:i4>5</vt:i4>
      </vt:variant>
      <vt:variant>
        <vt:lpwstr/>
      </vt:variant>
      <vt:variant>
        <vt:lpwstr>_Toc43385827</vt:lpwstr>
      </vt:variant>
      <vt:variant>
        <vt:i4>1179696</vt:i4>
      </vt:variant>
      <vt:variant>
        <vt:i4>125</vt:i4>
      </vt:variant>
      <vt:variant>
        <vt:i4>0</vt:i4>
      </vt:variant>
      <vt:variant>
        <vt:i4>5</vt:i4>
      </vt:variant>
      <vt:variant>
        <vt:lpwstr/>
      </vt:variant>
      <vt:variant>
        <vt:lpwstr>_Toc43385826</vt:lpwstr>
      </vt:variant>
      <vt:variant>
        <vt:i4>1114160</vt:i4>
      </vt:variant>
      <vt:variant>
        <vt:i4>119</vt:i4>
      </vt:variant>
      <vt:variant>
        <vt:i4>0</vt:i4>
      </vt:variant>
      <vt:variant>
        <vt:i4>5</vt:i4>
      </vt:variant>
      <vt:variant>
        <vt:lpwstr/>
      </vt:variant>
      <vt:variant>
        <vt:lpwstr>_Toc43385825</vt:lpwstr>
      </vt:variant>
      <vt:variant>
        <vt:i4>1048624</vt:i4>
      </vt:variant>
      <vt:variant>
        <vt:i4>113</vt:i4>
      </vt:variant>
      <vt:variant>
        <vt:i4>0</vt:i4>
      </vt:variant>
      <vt:variant>
        <vt:i4>5</vt:i4>
      </vt:variant>
      <vt:variant>
        <vt:lpwstr/>
      </vt:variant>
      <vt:variant>
        <vt:lpwstr>_Toc43385824</vt:lpwstr>
      </vt:variant>
      <vt:variant>
        <vt:i4>1507376</vt:i4>
      </vt:variant>
      <vt:variant>
        <vt:i4>107</vt:i4>
      </vt:variant>
      <vt:variant>
        <vt:i4>0</vt:i4>
      </vt:variant>
      <vt:variant>
        <vt:i4>5</vt:i4>
      </vt:variant>
      <vt:variant>
        <vt:lpwstr/>
      </vt:variant>
      <vt:variant>
        <vt:lpwstr>_Toc43385823</vt:lpwstr>
      </vt:variant>
      <vt:variant>
        <vt:i4>1441840</vt:i4>
      </vt:variant>
      <vt:variant>
        <vt:i4>101</vt:i4>
      </vt:variant>
      <vt:variant>
        <vt:i4>0</vt:i4>
      </vt:variant>
      <vt:variant>
        <vt:i4>5</vt:i4>
      </vt:variant>
      <vt:variant>
        <vt:lpwstr/>
      </vt:variant>
      <vt:variant>
        <vt:lpwstr>_Toc43385822</vt:lpwstr>
      </vt:variant>
      <vt:variant>
        <vt:i4>1376304</vt:i4>
      </vt:variant>
      <vt:variant>
        <vt:i4>95</vt:i4>
      </vt:variant>
      <vt:variant>
        <vt:i4>0</vt:i4>
      </vt:variant>
      <vt:variant>
        <vt:i4>5</vt:i4>
      </vt:variant>
      <vt:variant>
        <vt:lpwstr/>
      </vt:variant>
      <vt:variant>
        <vt:lpwstr>_Toc43385821</vt:lpwstr>
      </vt:variant>
      <vt:variant>
        <vt:i4>1310768</vt:i4>
      </vt:variant>
      <vt:variant>
        <vt:i4>89</vt:i4>
      </vt:variant>
      <vt:variant>
        <vt:i4>0</vt:i4>
      </vt:variant>
      <vt:variant>
        <vt:i4>5</vt:i4>
      </vt:variant>
      <vt:variant>
        <vt:lpwstr/>
      </vt:variant>
      <vt:variant>
        <vt:lpwstr>_Toc43385820</vt:lpwstr>
      </vt:variant>
      <vt:variant>
        <vt:i4>1900595</vt:i4>
      </vt:variant>
      <vt:variant>
        <vt:i4>83</vt:i4>
      </vt:variant>
      <vt:variant>
        <vt:i4>0</vt:i4>
      </vt:variant>
      <vt:variant>
        <vt:i4>5</vt:i4>
      </vt:variant>
      <vt:variant>
        <vt:lpwstr/>
      </vt:variant>
      <vt:variant>
        <vt:lpwstr>_Toc43385819</vt:lpwstr>
      </vt:variant>
      <vt:variant>
        <vt:i4>1835059</vt:i4>
      </vt:variant>
      <vt:variant>
        <vt:i4>77</vt:i4>
      </vt:variant>
      <vt:variant>
        <vt:i4>0</vt:i4>
      </vt:variant>
      <vt:variant>
        <vt:i4>5</vt:i4>
      </vt:variant>
      <vt:variant>
        <vt:lpwstr/>
      </vt:variant>
      <vt:variant>
        <vt:lpwstr>_Toc43385818</vt:lpwstr>
      </vt:variant>
      <vt:variant>
        <vt:i4>1245235</vt:i4>
      </vt:variant>
      <vt:variant>
        <vt:i4>71</vt:i4>
      </vt:variant>
      <vt:variant>
        <vt:i4>0</vt:i4>
      </vt:variant>
      <vt:variant>
        <vt:i4>5</vt:i4>
      </vt:variant>
      <vt:variant>
        <vt:lpwstr/>
      </vt:variant>
      <vt:variant>
        <vt:lpwstr>_Toc43385817</vt:lpwstr>
      </vt:variant>
      <vt:variant>
        <vt:i4>1179699</vt:i4>
      </vt:variant>
      <vt:variant>
        <vt:i4>65</vt:i4>
      </vt:variant>
      <vt:variant>
        <vt:i4>0</vt:i4>
      </vt:variant>
      <vt:variant>
        <vt:i4>5</vt:i4>
      </vt:variant>
      <vt:variant>
        <vt:lpwstr/>
      </vt:variant>
      <vt:variant>
        <vt:lpwstr>_Toc43385816</vt:lpwstr>
      </vt:variant>
      <vt:variant>
        <vt:i4>1114163</vt:i4>
      </vt:variant>
      <vt:variant>
        <vt:i4>59</vt:i4>
      </vt:variant>
      <vt:variant>
        <vt:i4>0</vt:i4>
      </vt:variant>
      <vt:variant>
        <vt:i4>5</vt:i4>
      </vt:variant>
      <vt:variant>
        <vt:lpwstr/>
      </vt:variant>
      <vt:variant>
        <vt:lpwstr>_Toc43385815</vt:lpwstr>
      </vt:variant>
      <vt:variant>
        <vt:i4>1048627</vt:i4>
      </vt:variant>
      <vt:variant>
        <vt:i4>53</vt:i4>
      </vt:variant>
      <vt:variant>
        <vt:i4>0</vt:i4>
      </vt:variant>
      <vt:variant>
        <vt:i4>5</vt:i4>
      </vt:variant>
      <vt:variant>
        <vt:lpwstr/>
      </vt:variant>
      <vt:variant>
        <vt:lpwstr>_Toc43385814</vt:lpwstr>
      </vt:variant>
      <vt:variant>
        <vt:i4>1507379</vt:i4>
      </vt:variant>
      <vt:variant>
        <vt:i4>47</vt:i4>
      </vt:variant>
      <vt:variant>
        <vt:i4>0</vt:i4>
      </vt:variant>
      <vt:variant>
        <vt:i4>5</vt:i4>
      </vt:variant>
      <vt:variant>
        <vt:lpwstr/>
      </vt:variant>
      <vt:variant>
        <vt:lpwstr>_Toc43385813</vt:lpwstr>
      </vt:variant>
      <vt:variant>
        <vt:i4>1441843</vt:i4>
      </vt:variant>
      <vt:variant>
        <vt:i4>41</vt:i4>
      </vt:variant>
      <vt:variant>
        <vt:i4>0</vt:i4>
      </vt:variant>
      <vt:variant>
        <vt:i4>5</vt:i4>
      </vt:variant>
      <vt:variant>
        <vt:lpwstr/>
      </vt:variant>
      <vt:variant>
        <vt:lpwstr>_Toc43385812</vt:lpwstr>
      </vt:variant>
      <vt:variant>
        <vt:i4>1376307</vt:i4>
      </vt:variant>
      <vt:variant>
        <vt:i4>35</vt:i4>
      </vt:variant>
      <vt:variant>
        <vt:i4>0</vt:i4>
      </vt:variant>
      <vt:variant>
        <vt:i4>5</vt:i4>
      </vt:variant>
      <vt:variant>
        <vt:lpwstr/>
      </vt:variant>
      <vt:variant>
        <vt:lpwstr>_Toc43385811</vt:lpwstr>
      </vt:variant>
      <vt:variant>
        <vt:i4>1310771</vt:i4>
      </vt:variant>
      <vt:variant>
        <vt:i4>29</vt:i4>
      </vt:variant>
      <vt:variant>
        <vt:i4>0</vt:i4>
      </vt:variant>
      <vt:variant>
        <vt:i4>5</vt:i4>
      </vt:variant>
      <vt:variant>
        <vt:lpwstr/>
      </vt:variant>
      <vt:variant>
        <vt:lpwstr>_Toc43385810</vt:lpwstr>
      </vt:variant>
      <vt:variant>
        <vt:i4>1900594</vt:i4>
      </vt:variant>
      <vt:variant>
        <vt:i4>23</vt:i4>
      </vt:variant>
      <vt:variant>
        <vt:i4>0</vt:i4>
      </vt:variant>
      <vt:variant>
        <vt:i4>5</vt:i4>
      </vt:variant>
      <vt:variant>
        <vt:lpwstr/>
      </vt:variant>
      <vt:variant>
        <vt:lpwstr>_Toc43385809</vt:lpwstr>
      </vt:variant>
      <vt:variant>
        <vt:i4>1835058</vt:i4>
      </vt:variant>
      <vt:variant>
        <vt:i4>17</vt:i4>
      </vt:variant>
      <vt:variant>
        <vt:i4>0</vt:i4>
      </vt:variant>
      <vt:variant>
        <vt:i4>5</vt:i4>
      </vt:variant>
      <vt:variant>
        <vt:lpwstr/>
      </vt:variant>
      <vt:variant>
        <vt:lpwstr>_Toc43385808</vt:lpwstr>
      </vt:variant>
      <vt:variant>
        <vt:i4>1245234</vt:i4>
      </vt:variant>
      <vt:variant>
        <vt:i4>11</vt:i4>
      </vt:variant>
      <vt:variant>
        <vt:i4>0</vt:i4>
      </vt:variant>
      <vt:variant>
        <vt:i4>5</vt:i4>
      </vt:variant>
      <vt:variant>
        <vt:lpwstr/>
      </vt:variant>
      <vt:variant>
        <vt:lpwstr>_Toc43385807</vt:lpwstr>
      </vt:variant>
      <vt:variant>
        <vt:i4>1179698</vt:i4>
      </vt:variant>
      <vt:variant>
        <vt:i4>5</vt:i4>
      </vt:variant>
      <vt:variant>
        <vt:i4>0</vt:i4>
      </vt:variant>
      <vt:variant>
        <vt:i4>5</vt:i4>
      </vt:variant>
      <vt:variant>
        <vt:lpwstr/>
      </vt:variant>
      <vt:variant>
        <vt:lpwstr>_Toc43385806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SAP BW/BPC Integration - Customer Guide</dc:title>
  <dc:subject/>
  <dc:creator>henning.heitkoetter@sap.com</dc:creator>
  <cp:keywords/>
  <dc:description/>
  <cp:lastModifiedBy>Deb, Kangkana</cp:lastModifiedBy>
  <cp:revision>20</cp:revision>
  <cp:lastPrinted>2008-02-12T15:30:00Z</cp:lastPrinted>
  <dcterms:created xsi:type="dcterms:W3CDTF">2021-03-31T08:16:00Z</dcterms:created>
  <dcterms:modified xsi:type="dcterms:W3CDTF">2026-05-26T15:54:00Z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0x0101006DD5FEBB52B915419C6E9F10FA572C23</vt:lpwstr>
  </property>
  <property fmtid="{D5CDD505-2E9C-101B-9397-08002B2CF9AE}" pid="4" name="MediaServiceImageTags">
    <vt:lpwstr/>
  </property>
</Properties>
</file>