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836EDA" w14:paraId="687AC49F" w14:textId="77777777" w:rsidTr="547389E8">
        <w:tc>
          <w:tcPr>
            <w:tcW w:w="2552" w:type="dxa"/>
          </w:tcPr>
          <w:p w14:paraId="34979A48" w14:textId="64380E2F" w:rsidR="00A22842" w:rsidRPr="00A22842" w:rsidRDefault="00A22842" w:rsidP="00B524E9">
            <w:pPr>
              <w:pStyle w:val="CoverPageTop"/>
              <w:keepLines w:val="0"/>
              <w:widowControl w:val="0"/>
              <w:ind w:right="113"/>
              <w:rPr>
                <w:rFonts w:ascii="72" w:hAnsi="72" w:cs="72"/>
                <w:lang w:val="en-US"/>
              </w:rPr>
            </w:pPr>
            <w:r w:rsidRPr="00A22842">
              <w:rPr>
                <w:rFonts w:ascii="72" w:hAnsi="72" w:cs="72"/>
                <w:lang w:val="en-US"/>
              </w:rPr>
              <w:t>SAP Cloud</w:t>
            </w:r>
            <w:r w:rsidR="00836EDA">
              <w:rPr>
                <w:rFonts w:ascii="72" w:hAnsi="72" w:cs="72"/>
                <w:lang w:val="en-US"/>
              </w:rPr>
              <w:t xml:space="preserve"> ERP</w:t>
            </w:r>
          </w:p>
          <w:p w14:paraId="36ED9BF3" w14:textId="11ECCFCF" w:rsidR="00B3474A" w:rsidRPr="00A22842" w:rsidRDefault="00E67EF8" w:rsidP="00B524E9">
            <w:pPr>
              <w:pStyle w:val="CoverPageTop"/>
              <w:keepLines w:val="0"/>
              <w:widowControl w:val="0"/>
              <w:ind w:right="113"/>
              <w:rPr>
                <w:rFonts w:ascii="72" w:hAnsi="72" w:cs="72"/>
                <w:lang w:val="en-US"/>
              </w:rPr>
            </w:pPr>
            <w:r w:rsidRPr="00A22842">
              <w:rPr>
                <w:rFonts w:ascii="72" w:hAnsi="72" w:cs="72"/>
                <w:lang w:val="en-US"/>
              </w:rPr>
              <w:t>J</w:t>
            </w:r>
            <w:r w:rsidR="00836EDA">
              <w:rPr>
                <w:rFonts w:ascii="72" w:hAnsi="72" w:cs="72"/>
                <w:lang w:val="en-US"/>
              </w:rPr>
              <w:t>une</w:t>
            </w:r>
            <w:r w:rsidRPr="00A22842">
              <w:rPr>
                <w:rFonts w:ascii="72" w:hAnsi="72" w:cs="72"/>
                <w:lang w:val="en-US"/>
              </w:rPr>
              <w:t xml:space="preserve"> 202</w:t>
            </w:r>
            <w:r w:rsidR="00A72B07">
              <w:rPr>
                <w:rFonts w:ascii="72" w:hAnsi="72" w:cs="72"/>
                <w:lang w:val="en-US"/>
              </w:rPr>
              <w:t>6</w:t>
            </w:r>
          </w:p>
          <w:p w14:paraId="54847F1C" w14:textId="257CDE62" w:rsidR="00CA50B5" w:rsidRPr="00A22842" w:rsidRDefault="00126CC6" w:rsidP="00B3474A">
            <w:pPr>
              <w:pStyle w:val="CoverPageTop"/>
              <w:rPr>
                <w:rFonts w:ascii="72" w:hAnsi="72" w:cs="72"/>
                <w:lang w:val="en-US"/>
              </w:rPr>
            </w:pPr>
            <w:r w:rsidRPr="00A22842">
              <w:rPr>
                <w:rFonts w:ascii="72" w:hAnsi="72" w:cs="72"/>
                <w:lang w:val="en-US"/>
              </w:rPr>
              <w:fldChar w:fldCharType="begin"/>
            </w:r>
            <w:r w:rsidRPr="00A22842">
              <w:rPr>
                <w:rFonts w:ascii="72" w:hAnsi="72" w:cs="72"/>
                <w:lang w:val="en-US"/>
              </w:rPr>
              <w:instrText xml:space="preserve">ASK DokSprache "Sprache in dem Dokument verfaßt ist" </w:instrText>
            </w:r>
            <w:r w:rsidRPr="00A22842">
              <w:rPr>
                <w:rFonts w:ascii="72" w:hAnsi="72" w:cs="72"/>
                <w:lang w:val="en-US"/>
              </w:rPr>
              <w:fldChar w:fldCharType="separate"/>
            </w:r>
            <w:bookmarkStart w:id="0" w:name="DokSprache"/>
            <w:r w:rsidR="00B3474A" w:rsidRPr="00A22842">
              <w:rPr>
                <w:rFonts w:ascii="72" w:hAnsi="72" w:cs="72"/>
                <w:lang w:val="en-US"/>
              </w:rPr>
              <w:t>English</w:t>
            </w:r>
            <w:bookmarkEnd w:id="0"/>
            <w:r w:rsidRPr="00A22842">
              <w:rPr>
                <w:rFonts w:ascii="72" w:hAnsi="72" w:cs="72"/>
                <w:lang w:val="en-US"/>
              </w:rPr>
              <w:fldChar w:fldCharType="end"/>
            </w:r>
          </w:p>
        </w:tc>
        <w:tc>
          <w:tcPr>
            <w:tcW w:w="5799" w:type="dxa"/>
            <w:tcBorders>
              <w:left w:val="single" w:sz="4" w:space="0" w:color="auto"/>
              <w:right w:val="single" w:sz="4" w:space="0" w:color="auto"/>
            </w:tcBorders>
          </w:tcPr>
          <w:p w14:paraId="7A0D3A19" w14:textId="77777777" w:rsidR="00CA50B5" w:rsidRPr="00A22842" w:rsidRDefault="00CA50B5">
            <w:pPr>
              <w:jc w:val="both"/>
              <w:rPr>
                <w:rFonts w:ascii="72" w:hAnsi="72" w:cs="72"/>
                <w:lang w:val="en-US"/>
              </w:rPr>
            </w:pPr>
          </w:p>
        </w:tc>
      </w:tr>
      <w:tr w:rsidR="00CA50B5" w:rsidRPr="00836EDA" w14:paraId="1CA3A8AC" w14:textId="77777777" w:rsidTr="547389E8">
        <w:tc>
          <w:tcPr>
            <w:tcW w:w="2552" w:type="dxa"/>
          </w:tcPr>
          <w:p w14:paraId="48D5E532" w14:textId="77777777" w:rsidR="00CA50B5" w:rsidRPr="00A22842" w:rsidRDefault="00CA50B5">
            <w:pPr>
              <w:ind w:right="113"/>
              <w:jc w:val="both"/>
              <w:rPr>
                <w:rFonts w:ascii="72" w:hAnsi="72" w:cs="72"/>
                <w:lang w:val="en-US"/>
              </w:rPr>
            </w:pPr>
          </w:p>
          <w:p w14:paraId="50C69C69" w14:textId="77777777" w:rsidR="00CA50B5" w:rsidRPr="00A22842" w:rsidRDefault="00CA50B5">
            <w:pPr>
              <w:ind w:right="113"/>
              <w:jc w:val="both"/>
              <w:rPr>
                <w:rFonts w:ascii="72" w:hAnsi="72" w:cs="72"/>
                <w:lang w:val="en-US"/>
              </w:rPr>
            </w:pPr>
          </w:p>
          <w:p w14:paraId="6E6B3B8A" w14:textId="77777777" w:rsidR="00CA50B5" w:rsidRPr="00A22842" w:rsidRDefault="00CA50B5">
            <w:pPr>
              <w:ind w:right="113"/>
              <w:jc w:val="both"/>
              <w:rPr>
                <w:rFonts w:ascii="72" w:hAnsi="72" w:cs="72"/>
                <w:lang w:val="en-US"/>
              </w:rPr>
            </w:pPr>
          </w:p>
          <w:p w14:paraId="22D7FD58" w14:textId="77777777" w:rsidR="00CA50B5" w:rsidRPr="00A22842" w:rsidRDefault="00CA50B5">
            <w:pPr>
              <w:ind w:right="113"/>
              <w:jc w:val="both"/>
              <w:rPr>
                <w:rFonts w:ascii="72" w:hAnsi="72" w:cs="72"/>
                <w:lang w:val="en-US"/>
              </w:rPr>
            </w:pPr>
          </w:p>
          <w:p w14:paraId="531ED523" w14:textId="77777777" w:rsidR="00CA50B5" w:rsidRPr="00A22842" w:rsidRDefault="00CA50B5">
            <w:pPr>
              <w:ind w:right="113"/>
              <w:jc w:val="both"/>
              <w:rPr>
                <w:rFonts w:ascii="72" w:hAnsi="72" w:cs="72"/>
                <w:lang w:val="en-US"/>
              </w:rPr>
            </w:pPr>
          </w:p>
          <w:p w14:paraId="60E37415" w14:textId="77777777" w:rsidR="00CA50B5" w:rsidRPr="00A22842" w:rsidRDefault="00CA50B5">
            <w:pPr>
              <w:ind w:right="113"/>
              <w:jc w:val="both"/>
              <w:rPr>
                <w:rFonts w:ascii="72" w:hAnsi="72" w:cs="72"/>
                <w:lang w:val="en-US"/>
              </w:rPr>
            </w:pPr>
          </w:p>
          <w:p w14:paraId="10E937B4" w14:textId="77777777" w:rsidR="00CA50B5" w:rsidRPr="00A22842" w:rsidRDefault="00CA50B5">
            <w:pPr>
              <w:ind w:right="113"/>
              <w:jc w:val="both"/>
              <w:rPr>
                <w:rFonts w:ascii="72" w:hAnsi="72" w:cs="72"/>
                <w:lang w:val="en-US"/>
              </w:rPr>
            </w:pPr>
          </w:p>
          <w:p w14:paraId="5E0AA159" w14:textId="77777777" w:rsidR="00CA50B5" w:rsidRPr="00A22842" w:rsidRDefault="00CA50B5">
            <w:pPr>
              <w:ind w:right="113"/>
              <w:jc w:val="both"/>
              <w:rPr>
                <w:rFonts w:ascii="72" w:hAnsi="72" w:cs="72"/>
                <w:lang w:val="en-US"/>
              </w:rPr>
            </w:pPr>
          </w:p>
          <w:p w14:paraId="58DCAC92" w14:textId="77777777" w:rsidR="00CA50B5" w:rsidRPr="00A22842" w:rsidRDefault="00CA50B5">
            <w:pPr>
              <w:ind w:right="113"/>
              <w:jc w:val="both"/>
              <w:rPr>
                <w:rFonts w:ascii="72" w:hAnsi="72" w:cs="72"/>
                <w:lang w:val="en-US"/>
              </w:rPr>
            </w:pPr>
          </w:p>
          <w:p w14:paraId="24D543B1" w14:textId="77777777" w:rsidR="00CA50B5" w:rsidRPr="00A22842" w:rsidRDefault="00CA50B5">
            <w:pPr>
              <w:ind w:right="113"/>
              <w:jc w:val="both"/>
              <w:rPr>
                <w:rFonts w:ascii="72" w:hAnsi="72" w:cs="72"/>
                <w:lang w:val="en-US"/>
              </w:rPr>
            </w:pPr>
          </w:p>
          <w:p w14:paraId="2492B14C" w14:textId="77777777" w:rsidR="00CA50B5" w:rsidRPr="00A22842" w:rsidRDefault="00CA50B5">
            <w:pPr>
              <w:ind w:right="113"/>
              <w:jc w:val="both"/>
              <w:rPr>
                <w:rFonts w:ascii="72" w:hAnsi="72" w:cs="72"/>
                <w:lang w:val="en-US"/>
              </w:rPr>
            </w:pPr>
          </w:p>
        </w:tc>
        <w:tc>
          <w:tcPr>
            <w:tcW w:w="5799" w:type="dxa"/>
            <w:tcBorders>
              <w:left w:val="single" w:sz="4" w:space="0" w:color="auto"/>
              <w:right w:val="single" w:sz="4" w:space="0" w:color="auto"/>
            </w:tcBorders>
            <w:vAlign w:val="center"/>
          </w:tcPr>
          <w:p w14:paraId="2AA87BD7" w14:textId="77777777" w:rsidR="00CA50B5" w:rsidRPr="00A22842" w:rsidRDefault="003315F7" w:rsidP="001F5E51">
            <w:pPr>
              <w:pStyle w:val="CoverPageTitle"/>
              <w:rPr>
                <w:rFonts w:ascii="72" w:hAnsi="72" w:cs="72"/>
              </w:rPr>
            </w:pPr>
            <w:r w:rsidRPr="00A22842">
              <w:rPr>
                <w:rFonts w:ascii="72" w:hAnsi="72" w:cs="72"/>
              </w:rPr>
              <w:t>Two Tier – Sell from Local Stock: Returns</w:t>
            </w:r>
          </w:p>
        </w:tc>
      </w:tr>
      <w:tr w:rsidR="00CA50B5" w:rsidRPr="00A22842" w14:paraId="1DE0019C" w14:textId="77777777" w:rsidTr="547389E8">
        <w:tc>
          <w:tcPr>
            <w:tcW w:w="2552" w:type="dxa"/>
          </w:tcPr>
          <w:p w14:paraId="4D8A7F7D" w14:textId="77777777" w:rsidR="00CA50B5" w:rsidRPr="00A22842" w:rsidRDefault="00CA50B5">
            <w:pPr>
              <w:widowControl w:val="0"/>
              <w:jc w:val="both"/>
              <w:rPr>
                <w:rFonts w:ascii="72" w:hAnsi="72" w:cs="72"/>
                <w:lang w:val="en-US"/>
              </w:rPr>
            </w:pPr>
          </w:p>
          <w:p w14:paraId="5549B04E" w14:textId="77777777" w:rsidR="00CA50B5" w:rsidRPr="00A22842" w:rsidRDefault="00CA50B5">
            <w:pPr>
              <w:widowControl w:val="0"/>
              <w:jc w:val="both"/>
              <w:rPr>
                <w:rFonts w:ascii="72" w:hAnsi="72" w:cs="72"/>
                <w:lang w:val="en-US"/>
              </w:rPr>
            </w:pPr>
          </w:p>
          <w:p w14:paraId="06FD8EA2" w14:textId="77777777" w:rsidR="00CA50B5" w:rsidRPr="00A22842" w:rsidRDefault="00CA50B5">
            <w:pPr>
              <w:widowControl w:val="0"/>
              <w:jc w:val="both"/>
              <w:rPr>
                <w:rFonts w:ascii="72" w:hAnsi="72" w:cs="72"/>
                <w:lang w:val="en-US"/>
              </w:rPr>
            </w:pPr>
          </w:p>
          <w:p w14:paraId="48559EB7" w14:textId="77777777" w:rsidR="00CA50B5" w:rsidRPr="00A22842" w:rsidRDefault="00CA50B5">
            <w:pPr>
              <w:widowControl w:val="0"/>
              <w:jc w:val="both"/>
              <w:rPr>
                <w:rFonts w:ascii="72" w:hAnsi="72" w:cs="72"/>
                <w:lang w:val="en-US"/>
              </w:rPr>
            </w:pPr>
          </w:p>
          <w:p w14:paraId="17B69F5C" w14:textId="77777777" w:rsidR="00CA50B5" w:rsidRPr="00A22842" w:rsidRDefault="00CA50B5">
            <w:pPr>
              <w:widowControl w:val="0"/>
              <w:jc w:val="both"/>
              <w:rPr>
                <w:rFonts w:ascii="72" w:hAnsi="72" w:cs="72"/>
                <w:lang w:val="en-US"/>
              </w:rPr>
            </w:pPr>
          </w:p>
          <w:p w14:paraId="540C4DD5" w14:textId="77777777" w:rsidR="00CA50B5" w:rsidRPr="00A22842" w:rsidRDefault="00CA50B5">
            <w:pPr>
              <w:widowControl w:val="0"/>
              <w:jc w:val="both"/>
              <w:rPr>
                <w:rFonts w:ascii="72" w:hAnsi="72" w:cs="72"/>
                <w:lang w:val="en-US"/>
              </w:rPr>
            </w:pPr>
          </w:p>
          <w:p w14:paraId="7712D42B" w14:textId="77777777" w:rsidR="00CA50B5" w:rsidRPr="00A22842" w:rsidRDefault="00CA50B5">
            <w:pPr>
              <w:widowControl w:val="0"/>
              <w:jc w:val="both"/>
              <w:rPr>
                <w:rFonts w:ascii="72" w:hAnsi="72" w:cs="72"/>
                <w:lang w:val="en-US"/>
              </w:rPr>
            </w:pPr>
          </w:p>
          <w:p w14:paraId="28627620" w14:textId="77777777" w:rsidR="00CA50B5" w:rsidRPr="00A22842" w:rsidRDefault="00CA50B5">
            <w:pPr>
              <w:widowControl w:val="0"/>
              <w:jc w:val="both"/>
              <w:rPr>
                <w:rFonts w:ascii="72" w:hAnsi="72" w:cs="72"/>
                <w:lang w:val="en-US"/>
              </w:rPr>
            </w:pPr>
          </w:p>
          <w:p w14:paraId="645A70E1" w14:textId="77777777" w:rsidR="00CA50B5" w:rsidRPr="00A22842" w:rsidRDefault="00CA50B5" w:rsidP="00A9614A">
            <w:pPr>
              <w:rPr>
                <w:rFonts w:ascii="72" w:hAnsi="72" w:cs="72"/>
                <w:lang w:val="en-US"/>
              </w:rPr>
            </w:pPr>
          </w:p>
        </w:tc>
        <w:tc>
          <w:tcPr>
            <w:tcW w:w="5799" w:type="dxa"/>
            <w:tcBorders>
              <w:left w:val="single" w:sz="4" w:space="0" w:color="auto"/>
              <w:right w:val="single" w:sz="4" w:space="0" w:color="auto"/>
            </w:tcBorders>
          </w:tcPr>
          <w:p w14:paraId="7CA95DF9" w14:textId="77777777" w:rsidR="00CA50B5" w:rsidRPr="00A22842" w:rsidRDefault="002822E5">
            <w:pPr>
              <w:pStyle w:val="CoverPageSub-Title"/>
              <w:framePr w:wrap="auto"/>
              <w:rPr>
                <w:rFonts w:ascii="72" w:hAnsi="72" w:cs="72"/>
                <w:lang w:val="en-US"/>
              </w:rPr>
            </w:pPr>
            <w:r w:rsidRPr="00A22842">
              <w:rPr>
                <w:rFonts w:ascii="72" w:hAnsi="72" w:cs="72"/>
                <w:lang w:val="en-US"/>
              </w:rPr>
              <w:t xml:space="preserve">Customer </w:t>
            </w:r>
            <w:r w:rsidR="00CA50B5" w:rsidRPr="00A22842">
              <w:rPr>
                <w:rFonts w:ascii="72" w:hAnsi="72" w:cs="72"/>
                <w:lang w:val="en-US"/>
              </w:rPr>
              <w:t>Guide</w:t>
            </w:r>
          </w:p>
          <w:p w14:paraId="08870B6D" w14:textId="77777777" w:rsidR="00CA50B5" w:rsidRPr="00A22842" w:rsidRDefault="00CA50B5">
            <w:pPr>
              <w:rPr>
                <w:rFonts w:ascii="72" w:hAnsi="72" w:cs="72"/>
                <w:lang w:val="en-US"/>
              </w:rPr>
            </w:pPr>
          </w:p>
          <w:p w14:paraId="3FCE12B7" w14:textId="77777777" w:rsidR="00AE2114" w:rsidRPr="00A22842" w:rsidRDefault="00AE2114">
            <w:pPr>
              <w:rPr>
                <w:rFonts w:ascii="72" w:hAnsi="72" w:cs="72"/>
                <w:lang w:val="en-US"/>
              </w:rPr>
            </w:pPr>
          </w:p>
          <w:p w14:paraId="5FB0C035" w14:textId="77777777" w:rsidR="00AE2114" w:rsidRPr="00A22842" w:rsidRDefault="00AE2114">
            <w:pPr>
              <w:rPr>
                <w:rFonts w:ascii="72" w:hAnsi="72" w:cs="72"/>
                <w:lang w:val="en-US"/>
              </w:rPr>
            </w:pPr>
          </w:p>
          <w:p w14:paraId="1ACAA745" w14:textId="77777777" w:rsidR="00AE2114" w:rsidRPr="00A22842" w:rsidRDefault="00AE2114">
            <w:pPr>
              <w:rPr>
                <w:rFonts w:ascii="72" w:hAnsi="72" w:cs="72"/>
                <w:lang w:val="en-US"/>
              </w:rPr>
            </w:pPr>
          </w:p>
          <w:p w14:paraId="6B7FB8C3" w14:textId="77777777" w:rsidR="00AE2114" w:rsidRPr="00A22842" w:rsidRDefault="00AE2114">
            <w:pPr>
              <w:rPr>
                <w:rFonts w:ascii="72" w:hAnsi="72" w:cs="72"/>
                <w:lang w:val="en-US"/>
              </w:rPr>
            </w:pPr>
          </w:p>
        </w:tc>
      </w:tr>
    </w:tbl>
    <w:p w14:paraId="35AA7F63" w14:textId="77777777" w:rsidR="00CA50B5" w:rsidRPr="00A22842" w:rsidRDefault="00CA50B5" w:rsidP="007B0535">
      <w:pPr>
        <w:rPr>
          <w:rFonts w:ascii="72" w:hAnsi="72" w:cs="72"/>
          <w:lang w:val="en-US"/>
        </w:rPr>
        <w:sectPr w:rsidR="00CA50B5" w:rsidRPr="00A22842" w:rsidSect="000B1010">
          <w:headerReference w:type="even" r:id="rId11"/>
          <w:headerReference w:type="default" r:id="rId12"/>
          <w:footerReference w:type="even" r:id="rId13"/>
          <w:footerReference w:type="default" r:id="rId14"/>
          <w:headerReference w:type="first" r:id="rId15"/>
          <w:footerReference w:type="first" r:id="rId16"/>
          <w:type w:val="oddPage"/>
          <w:pgSz w:w="11907" w:h="16840" w:code="9"/>
          <w:pgMar w:top="1701" w:right="1814" w:bottom="1814" w:left="1440" w:header="720" w:footer="851" w:gutter="0"/>
          <w:cols w:space="141"/>
          <w:docGrid w:linePitch="272"/>
        </w:sectPr>
      </w:pPr>
    </w:p>
    <w:p w14:paraId="68E5B7E7" w14:textId="77777777" w:rsidR="00CA50B5" w:rsidRPr="00A22842" w:rsidRDefault="00CA50B5" w:rsidP="0036721B">
      <w:pPr>
        <w:pStyle w:val="Heading9"/>
        <w:rPr>
          <w:rFonts w:ascii="72" w:hAnsi="72" w:cs="72"/>
        </w:rPr>
      </w:pPr>
      <w:r w:rsidRPr="00A22842">
        <w:rPr>
          <w:rFonts w:ascii="72" w:hAnsi="72" w:cs="72"/>
        </w:rPr>
        <w:t>Copyright</w:t>
      </w:r>
    </w:p>
    <w:p w14:paraId="4FCD08EF" w14:textId="77777777" w:rsidR="00512DEE" w:rsidRPr="00A22842" w:rsidRDefault="00512DEE" w:rsidP="00512DEE">
      <w:pPr>
        <w:tabs>
          <w:tab w:val="left" w:pos="540"/>
        </w:tabs>
        <w:spacing w:after="120"/>
        <w:jc w:val="both"/>
        <w:rPr>
          <w:rFonts w:ascii="72" w:hAnsi="72" w:cs="72"/>
          <w:sz w:val="18"/>
          <w:lang w:val="en-US"/>
        </w:rPr>
      </w:pPr>
      <w:r w:rsidRPr="00A22842">
        <w:rPr>
          <w:rFonts w:ascii="72" w:hAnsi="72" w:cs="72"/>
          <w:sz w:val="18"/>
          <w:lang w:val="en-US"/>
        </w:rPr>
        <w:t>© 20</w:t>
      </w:r>
      <w:r w:rsidR="00034238" w:rsidRPr="00A22842">
        <w:rPr>
          <w:rFonts w:ascii="72" w:hAnsi="72" w:cs="72"/>
          <w:sz w:val="18"/>
          <w:lang w:val="en-US"/>
        </w:rPr>
        <w:t>20</w:t>
      </w:r>
      <w:r w:rsidRPr="00A22842">
        <w:rPr>
          <w:rFonts w:ascii="72" w:hAnsi="72" w:cs="72"/>
          <w:sz w:val="18"/>
          <w:lang w:val="en-US"/>
        </w:rPr>
        <w:t xml:space="preserve"> SAP </w:t>
      </w:r>
      <w:r w:rsidR="00766D06" w:rsidRPr="00A22842">
        <w:rPr>
          <w:rFonts w:ascii="72" w:hAnsi="72" w:cs="72"/>
          <w:sz w:val="18"/>
          <w:lang w:val="en-US"/>
        </w:rPr>
        <w:t>SE</w:t>
      </w:r>
      <w:r w:rsidRPr="00A22842">
        <w:rPr>
          <w:rFonts w:ascii="72" w:hAnsi="72" w:cs="72"/>
          <w:sz w:val="18"/>
          <w:lang w:val="en-US"/>
        </w:rPr>
        <w:t xml:space="preserve"> or an SAP affiliate company.  All rights reserved.</w:t>
      </w:r>
    </w:p>
    <w:p w14:paraId="07DCA7DF" w14:textId="77777777" w:rsidR="00512DEE" w:rsidRPr="00A22842" w:rsidRDefault="00512DEE" w:rsidP="00512DEE">
      <w:pPr>
        <w:tabs>
          <w:tab w:val="left" w:pos="540"/>
        </w:tabs>
        <w:spacing w:after="120"/>
        <w:jc w:val="both"/>
        <w:rPr>
          <w:rFonts w:ascii="72" w:hAnsi="72" w:cs="72"/>
          <w:sz w:val="18"/>
          <w:lang w:val="en-US"/>
        </w:rPr>
      </w:pPr>
      <w:r w:rsidRPr="00A22842">
        <w:rPr>
          <w:rFonts w:ascii="72" w:hAnsi="72" w:cs="72"/>
          <w:sz w:val="18"/>
          <w:lang w:val="en-US"/>
        </w:rPr>
        <w:t xml:space="preserve">No part of this publication may be reproduced or transmitted in any form or for any purpose without the express permission of SAP </w:t>
      </w:r>
      <w:r w:rsidR="00766D06" w:rsidRPr="00A22842">
        <w:rPr>
          <w:rFonts w:ascii="72" w:hAnsi="72" w:cs="72"/>
          <w:sz w:val="18"/>
          <w:lang w:val="en-US"/>
        </w:rPr>
        <w:t>SE</w:t>
      </w:r>
      <w:r w:rsidRPr="00A22842">
        <w:rPr>
          <w:rFonts w:ascii="72" w:hAnsi="72" w:cs="72"/>
          <w:sz w:val="18"/>
          <w:lang w:val="en-US"/>
        </w:rPr>
        <w:t>.  The information contained herein may be changed without prior notice.</w:t>
      </w:r>
    </w:p>
    <w:p w14:paraId="3720D0D5" w14:textId="77777777" w:rsidR="00512DEE" w:rsidRPr="00A22842" w:rsidRDefault="00512DEE" w:rsidP="00512DEE">
      <w:pPr>
        <w:tabs>
          <w:tab w:val="left" w:pos="540"/>
        </w:tabs>
        <w:spacing w:after="120"/>
        <w:jc w:val="both"/>
        <w:rPr>
          <w:rFonts w:ascii="72" w:hAnsi="72" w:cs="72"/>
          <w:sz w:val="18"/>
          <w:lang w:val="en-US"/>
        </w:rPr>
      </w:pPr>
      <w:r w:rsidRPr="00A22842">
        <w:rPr>
          <w:rFonts w:ascii="72" w:hAnsi="72" w:cs="72"/>
          <w:sz w:val="18"/>
          <w:lang w:val="en-US"/>
        </w:rPr>
        <w:t xml:space="preserve">Some software products marketed by SAP </w:t>
      </w:r>
      <w:r w:rsidR="00766D06" w:rsidRPr="00A22842">
        <w:rPr>
          <w:rFonts w:ascii="72" w:hAnsi="72" w:cs="72"/>
          <w:sz w:val="18"/>
          <w:lang w:val="en-US"/>
        </w:rPr>
        <w:t>SE</w:t>
      </w:r>
      <w:r w:rsidRPr="00A22842">
        <w:rPr>
          <w:rFonts w:ascii="72" w:hAnsi="72" w:cs="72"/>
          <w:sz w:val="18"/>
          <w:lang w:val="en-US"/>
        </w:rPr>
        <w:t xml:space="preserve"> and its distributors contain proprietary software components of other software vendors.</w:t>
      </w:r>
    </w:p>
    <w:p w14:paraId="00F8456A" w14:textId="77777777" w:rsidR="00512DEE" w:rsidRPr="00A22842" w:rsidRDefault="00512DEE" w:rsidP="00512DEE">
      <w:pPr>
        <w:tabs>
          <w:tab w:val="left" w:pos="540"/>
        </w:tabs>
        <w:spacing w:after="120"/>
        <w:jc w:val="both"/>
        <w:rPr>
          <w:rFonts w:ascii="72" w:hAnsi="72" w:cs="72"/>
          <w:sz w:val="18"/>
          <w:lang w:val="en-US"/>
        </w:rPr>
      </w:pPr>
      <w:r w:rsidRPr="00A22842">
        <w:rPr>
          <w:rFonts w:ascii="72" w:hAnsi="72" w:cs="72"/>
          <w:sz w:val="18"/>
          <w:lang w:val="en-US"/>
        </w:rPr>
        <w:t>National product specifications may vary.</w:t>
      </w:r>
    </w:p>
    <w:p w14:paraId="4F8B924D" w14:textId="77777777" w:rsidR="00512DEE" w:rsidRPr="00A22842" w:rsidRDefault="00512DEE" w:rsidP="00512DEE">
      <w:pPr>
        <w:tabs>
          <w:tab w:val="left" w:pos="540"/>
        </w:tabs>
        <w:spacing w:after="120"/>
        <w:jc w:val="both"/>
        <w:rPr>
          <w:rFonts w:ascii="72" w:hAnsi="72" w:cs="72"/>
          <w:sz w:val="18"/>
          <w:lang w:val="en-US"/>
        </w:rPr>
      </w:pPr>
      <w:r w:rsidRPr="00A22842">
        <w:rPr>
          <w:rFonts w:ascii="72" w:hAnsi="72" w:cs="72"/>
          <w:sz w:val="18"/>
          <w:lang w:val="en-US"/>
        </w:rPr>
        <w:t xml:space="preserve">These materials are provided by SAP </w:t>
      </w:r>
      <w:r w:rsidR="00766D06" w:rsidRPr="00A22842">
        <w:rPr>
          <w:rFonts w:ascii="72" w:hAnsi="72" w:cs="72"/>
          <w:sz w:val="18"/>
          <w:lang w:val="en-US"/>
        </w:rPr>
        <w:t>SE</w:t>
      </w:r>
      <w:r w:rsidRPr="00A22842">
        <w:rPr>
          <w:rFonts w:ascii="72" w:hAnsi="72" w:cs="72"/>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387886EA" w14:textId="77777777" w:rsidR="001B108C" w:rsidRPr="00A22842" w:rsidRDefault="00512DEE" w:rsidP="00512DEE">
      <w:pPr>
        <w:tabs>
          <w:tab w:val="left" w:pos="540"/>
        </w:tabs>
        <w:spacing w:after="120"/>
        <w:jc w:val="both"/>
        <w:rPr>
          <w:rFonts w:ascii="72" w:hAnsi="72" w:cs="72"/>
          <w:b/>
          <w:lang w:val="en-US"/>
        </w:rPr>
      </w:pPr>
      <w:r w:rsidRPr="00A22842">
        <w:rPr>
          <w:rFonts w:ascii="72" w:hAnsi="72" w:cs="72"/>
          <w:sz w:val="18"/>
          <w:lang w:val="en-US"/>
        </w:rPr>
        <w:t xml:space="preserve">SAP and other SAP products and services mentioned herein as well as their respective logos are trademarks or registered trademarks of SAP </w:t>
      </w:r>
      <w:r w:rsidR="00766D06" w:rsidRPr="00A22842">
        <w:rPr>
          <w:rFonts w:ascii="72" w:hAnsi="72" w:cs="72"/>
          <w:sz w:val="18"/>
          <w:lang w:val="en-US"/>
        </w:rPr>
        <w:t>SE</w:t>
      </w:r>
      <w:r w:rsidRPr="00A22842">
        <w:rPr>
          <w:rFonts w:ascii="72" w:hAnsi="72" w:cs="72"/>
          <w:sz w:val="18"/>
          <w:lang w:val="en-US"/>
        </w:rPr>
        <w:t xml:space="preserve"> in Germany and other countries. Please see http://www.sap.com/corporate-en/legal/copyright/index.epx#trademark for additional trademark information and notices.</w:t>
      </w:r>
    </w:p>
    <w:p w14:paraId="02DC9661" w14:textId="77777777" w:rsidR="00512DEE" w:rsidRPr="00A22842" w:rsidRDefault="00512DEE">
      <w:pPr>
        <w:rPr>
          <w:rFonts w:ascii="72" w:hAnsi="72" w:cs="72"/>
          <w:lang w:val="en-US"/>
        </w:rPr>
      </w:pPr>
      <w:r w:rsidRPr="00A22842">
        <w:rPr>
          <w:rFonts w:ascii="72" w:hAnsi="72" w:cs="72"/>
          <w:lang w:val="en-US"/>
        </w:rPr>
        <w:br w:type="page"/>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9"/>
        <w:gridCol w:w="1705"/>
        <w:gridCol w:w="5568"/>
      </w:tblGrid>
      <w:tr w:rsidR="001B108C" w:rsidRPr="00A22842" w14:paraId="40431BFB" w14:textId="77777777" w:rsidTr="001D3064">
        <w:tc>
          <w:tcPr>
            <w:tcW w:w="1002" w:type="dxa"/>
            <w:gridSpan w:val="2"/>
            <w:shd w:val="clear" w:color="auto" w:fill="D9D9D9"/>
          </w:tcPr>
          <w:p w14:paraId="6381B2C5" w14:textId="77777777" w:rsidR="001B108C" w:rsidRPr="00A22842" w:rsidRDefault="001B108C" w:rsidP="00F513F2">
            <w:pPr>
              <w:tabs>
                <w:tab w:val="left" w:pos="540"/>
              </w:tabs>
              <w:spacing w:before="80" w:after="80"/>
              <w:jc w:val="both"/>
              <w:rPr>
                <w:rFonts w:ascii="72" w:hAnsi="72" w:cs="72"/>
                <w:lang w:val="en-US"/>
              </w:rPr>
            </w:pPr>
            <w:r w:rsidRPr="00A22842">
              <w:rPr>
                <w:rFonts w:ascii="72" w:hAnsi="72" w:cs="72"/>
                <w:lang w:val="en-US"/>
              </w:rPr>
              <w:t>Revision</w:t>
            </w:r>
          </w:p>
        </w:tc>
        <w:tc>
          <w:tcPr>
            <w:tcW w:w="1705" w:type="dxa"/>
            <w:shd w:val="clear" w:color="auto" w:fill="D9D9D9"/>
          </w:tcPr>
          <w:p w14:paraId="01B41DDE" w14:textId="77777777" w:rsidR="001B108C" w:rsidRPr="00A22842" w:rsidRDefault="001B108C" w:rsidP="00F513F2">
            <w:pPr>
              <w:tabs>
                <w:tab w:val="left" w:pos="540"/>
              </w:tabs>
              <w:spacing w:before="80" w:after="80"/>
              <w:jc w:val="both"/>
              <w:rPr>
                <w:rFonts w:ascii="72" w:hAnsi="72" w:cs="72"/>
                <w:lang w:val="en-US"/>
              </w:rPr>
            </w:pPr>
            <w:r w:rsidRPr="00A22842">
              <w:rPr>
                <w:rFonts w:ascii="72" w:hAnsi="72" w:cs="72"/>
                <w:lang w:val="en-US"/>
              </w:rPr>
              <w:t>Change Date</w:t>
            </w:r>
          </w:p>
        </w:tc>
        <w:tc>
          <w:tcPr>
            <w:tcW w:w="5568" w:type="dxa"/>
            <w:shd w:val="clear" w:color="auto" w:fill="D9D9D9"/>
          </w:tcPr>
          <w:p w14:paraId="75EA8026" w14:textId="77777777" w:rsidR="001B108C" w:rsidRPr="00A22842" w:rsidRDefault="001B108C" w:rsidP="00F513F2">
            <w:pPr>
              <w:tabs>
                <w:tab w:val="left" w:pos="540"/>
              </w:tabs>
              <w:spacing w:before="80" w:after="80"/>
              <w:jc w:val="both"/>
              <w:rPr>
                <w:rFonts w:ascii="72" w:hAnsi="72" w:cs="72"/>
                <w:lang w:val="en-US"/>
              </w:rPr>
            </w:pPr>
            <w:r w:rsidRPr="00A22842">
              <w:rPr>
                <w:rFonts w:ascii="72" w:hAnsi="72" w:cs="72"/>
                <w:lang w:val="en-US"/>
              </w:rPr>
              <w:t>Description</w:t>
            </w:r>
          </w:p>
        </w:tc>
      </w:tr>
      <w:tr w:rsidR="001B108C" w:rsidRPr="00A22842" w14:paraId="695BC818" w14:textId="77777777" w:rsidTr="001D3064">
        <w:tc>
          <w:tcPr>
            <w:tcW w:w="1002" w:type="dxa"/>
            <w:gridSpan w:val="2"/>
          </w:tcPr>
          <w:p w14:paraId="6995456C" w14:textId="77777777" w:rsidR="001B108C" w:rsidRPr="00A22842" w:rsidRDefault="001B108C" w:rsidP="00F513F2">
            <w:pPr>
              <w:tabs>
                <w:tab w:val="left" w:pos="540"/>
              </w:tabs>
              <w:spacing w:before="80" w:after="80"/>
              <w:jc w:val="both"/>
              <w:rPr>
                <w:rFonts w:ascii="72" w:hAnsi="72" w:cs="72"/>
                <w:lang w:val="en-US"/>
              </w:rPr>
            </w:pPr>
            <w:r w:rsidRPr="00A22842">
              <w:rPr>
                <w:rFonts w:ascii="72" w:hAnsi="72" w:cs="72"/>
                <w:lang w:val="en-US"/>
              </w:rPr>
              <w:t>0</w:t>
            </w:r>
          </w:p>
        </w:tc>
        <w:tc>
          <w:tcPr>
            <w:tcW w:w="1705" w:type="dxa"/>
          </w:tcPr>
          <w:p w14:paraId="1E9526E3" w14:textId="77777777" w:rsidR="001B108C" w:rsidRPr="00A22842" w:rsidRDefault="00781EB2" w:rsidP="00611474">
            <w:pPr>
              <w:tabs>
                <w:tab w:val="left" w:pos="540"/>
              </w:tabs>
              <w:spacing w:before="80" w:after="80"/>
              <w:jc w:val="both"/>
              <w:rPr>
                <w:rFonts w:ascii="72" w:hAnsi="72" w:cs="72"/>
                <w:lang w:val="en-US"/>
              </w:rPr>
            </w:pPr>
            <w:r w:rsidRPr="00A22842">
              <w:rPr>
                <w:rFonts w:ascii="72" w:hAnsi="72" w:cs="72"/>
                <w:lang w:val="en-US"/>
              </w:rPr>
              <w:t>13</w:t>
            </w:r>
            <w:r w:rsidR="006E6591" w:rsidRPr="00A22842">
              <w:rPr>
                <w:rFonts w:ascii="72" w:hAnsi="72" w:cs="72"/>
                <w:lang w:val="en-US"/>
              </w:rPr>
              <w:t>.09.2017</w:t>
            </w:r>
          </w:p>
        </w:tc>
        <w:tc>
          <w:tcPr>
            <w:tcW w:w="5568" w:type="dxa"/>
          </w:tcPr>
          <w:p w14:paraId="5B01A675" w14:textId="77777777" w:rsidR="001B108C" w:rsidRPr="00A22842" w:rsidRDefault="002A0291" w:rsidP="00F513F2">
            <w:pPr>
              <w:tabs>
                <w:tab w:val="left" w:pos="540"/>
              </w:tabs>
              <w:spacing w:before="80" w:after="80"/>
              <w:jc w:val="both"/>
              <w:rPr>
                <w:rFonts w:ascii="72" w:hAnsi="72" w:cs="72"/>
                <w:lang w:val="en-US"/>
              </w:rPr>
            </w:pPr>
            <w:r w:rsidRPr="00A22842">
              <w:rPr>
                <w:rFonts w:ascii="72" w:hAnsi="72" w:cs="72"/>
                <w:lang w:val="en-US"/>
              </w:rPr>
              <w:t>Initial version of document</w:t>
            </w:r>
          </w:p>
        </w:tc>
      </w:tr>
      <w:tr w:rsidR="001B108C" w:rsidRPr="00A22842" w14:paraId="344D6A04" w14:textId="77777777" w:rsidTr="001D3064">
        <w:tc>
          <w:tcPr>
            <w:tcW w:w="1002" w:type="dxa"/>
            <w:gridSpan w:val="2"/>
          </w:tcPr>
          <w:p w14:paraId="011828A6" w14:textId="77777777" w:rsidR="001B108C" w:rsidRPr="00A22842" w:rsidRDefault="001E4EE3" w:rsidP="00F513F2">
            <w:pPr>
              <w:tabs>
                <w:tab w:val="left" w:pos="540"/>
              </w:tabs>
              <w:spacing w:before="80" w:after="80"/>
              <w:jc w:val="both"/>
              <w:rPr>
                <w:rFonts w:ascii="72" w:hAnsi="72" w:cs="72"/>
                <w:lang w:val="en-US"/>
              </w:rPr>
            </w:pPr>
            <w:r w:rsidRPr="00A22842">
              <w:rPr>
                <w:rFonts w:ascii="72" w:hAnsi="72" w:cs="72"/>
                <w:lang w:val="en-US"/>
              </w:rPr>
              <w:t>1</w:t>
            </w:r>
          </w:p>
        </w:tc>
        <w:tc>
          <w:tcPr>
            <w:tcW w:w="1705" w:type="dxa"/>
          </w:tcPr>
          <w:p w14:paraId="16DC1950" w14:textId="77777777" w:rsidR="001B108C" w:rsidRPr="00A22842" w:rsidRDefault="001E4EE3" w:rsidP="00F513F2">
            <w:pPr>
              <w:tabs>
                <w:tab w:val="left" w:pos="540"/>
              </w:tabs>
              <w:spacing w:before="80" w:after="80"/>
              <w:jc w:val="both"/>
              <w:rPr>
                <w:rFonts w:ascii="72" w:hAnsi="72" w:cs="72"/>
                <w:lang w:val="en-US"/>
              </w:rPr>
            </w:pPr>
            <w:r w:rsidRPr="00A22842">
              <w:rPr>
                <w:rFonts w:ascii="72" w:hAnsi="72" w:cs="72"/>
                <w:lang w:val="en-US"/>
              </w:rPr>
              <w:t>27.05.2020</w:t>
            </w:r>
          </w:p>
        </w:tc>
        <w:tc>
          <w:tcPr>
            <w:tcW w:w="5568" w:type="dxa"/>
          </w:tcPr>
          <w:p w14:paraId="14C3BD9A" w14:textId="77777777" w:rsidR="001B108C" w:rsidRPr="00A22842" w:rsidRDefault="001E4EE3" w:rsidP="00F513F2">
            <w:pPr>
              <w:tabs>
                <w:tab w:val="left" w:pos="540"/>
              </w:tabs>
              <w:spacing w:before="80" w:after="80"/>
              <w:jc w:val="both"/>
              <w:rPr>
                <w:rFonts w:ascii="72" w:hAnsi="72" w:cs="72"/>
                <w:lang w:val="en-US"/>
              </w:rPr>
            </w:pPr>
            <w:r w:rsidRPr="00A22842">
              <w:rPr>
                <w:rFonts w:ascii="72" w:hAnsi="72" w:cs="72"/>
                <w:lang w:val="en-US"/>
              </w:rPr>
              <w:t>Document Revision</w:t>
            </w:r>
          </w:p>
        </w:tc>
      </w:tr>
      <w:tr w:rsidR="001D3064" w:rsidRPr="00A22842" w14:paraId="5546D725" w14:textId="77777777" w:rsidTr="001D3064">
        <w:tc>
          <w:tcPr>
            <w:tcW w:w="983" w:type="dxa"/>
          </w:tcPr>
          <w:p w14:paraId="0B215497" w14:textId="4FA9C045" w:rsidR="001D3064" w:rsidRPr="00A22842" w:rsidRDefault="001D3064" w:rsidP="00557FD7">
            <w:pPr>
              <w:tabs>
                <w:tab w:val="left" w:pos="540"/>
              </w:tabs>
              <w:spacing w:before="80" w:after="80"/>
              <w:jc w:val="both"/>
              <w:rPr>
                <w:rFonts w:ascii="72" w:hAnsi="72" w:cs="72"/>
                <w:lang w:val="en-US"/>
              </w:rPr>
            </w:pPr>
            <w:r w:rsidRPr="00A22842">
              <w:rPr>
                <w:rFonts w:ascii="72" w:hAnsi="72" w:cs="72"/>
                <w:lang w:val="en-US"/>
              </w:rPr>
              <w:t>2</w:t>
            </w:r>
          </w:p>
        </w:tc>
        <w:tc>
          <w:tcPr>
            <w:tcW w:w="1724" w:type="dxa"/>
            <w:gridSpan w:val="2"/>
          </w:tcPr>
          <w:p w14:paraId="18B6DC15" w14:textId="77777777" w:rsidR="001D3064" w:rsidRPr="00A22842" w:rsidRDefault="001D3064" w:rsidP="00557FD7">
            <w:pPr>
              <w:tabs>
                <w:tab w:val="left" w:pos="540"/>
              </w:tabs>
              <w:spacing w:before="80" w:after="80"/>
              <w:jc w:val="both"/>
              <w:rPr>
                <w:rFonts w:ascii="72" w:hAnsi="72" w:cs="72"/>
                <w:lang w:val="en-US"/>
              </w:rPr>
            </w:pPr>
            <w:r w:rsidRPr="00A22842">
              <w:rPr>
                <w:rFonts w:ascii="72" w:hAnsi="72" w:cs="72"/>
                <w:lang w:val="en-US"/>
              </w:rPr>
              <w:t>31.03.2021</w:t>
            </w:r>
          </w:p>
        </w:tc>
        <w:tc>
          <w:tcPr>
            <w:tcW w:w="5568" w:type="dxa"/>
          </w:tcPr>
          <w:p w14:paraId="3A25C016" w14:textId="43803E6A" w:rsidR="001D3064" w:rsidRPr="00A22842" w:rsidRDefault="00A711A0" w:rsidP="00557FD7">
            <w:pPr>
              <w:tabs>
                <w:tab w:val="left" w:pos="540"/>
              </w:tabs>
              <w:spacing w:before="80" w:after="80"/>
              <w:jc w:val="both"/>
              <w:rPr>
                <w:rFonts w:ascii="72" w:hAnsi="72" w:cs="72"/>
                <w:lang w:val="en-US"/>
              </w:rPr>
            </w:pPr>
            <w:r w:rsidRPr="00A22842">
              <w:rPr>
                <w:rFonts w:ascii="72" w:hAnsi="72" w:cs="72"/>
                <w:lang w:val="en-US"/>
              </w:rPr>
              <w:t>Review of Document</w:t>
            </w:r>
          </w:p>
        </w:tc>
      </w:tr>
    </w:tbl>
    <w:p w14:paraId="18E8EBF7" w14:textId="77777777" w:rsidR="001B108C" w:rsidRPr="00A22842" w:rsidRDefault="001B108C" w:rsidP="001B108C">
      <w:pPr>
        <w:tabs>
          <w:tab w:val="left" w:pos="540"/>
        </w:tabs>
        <w:spacing w:after="120"/>
        <w:rPr>
          <w:rFonts w:ascii="72" w:hAnsi="72" w:cs="72"/>
          <w:b/>
          <w:lang w:val="en-US"/>
        </w:rPr>
      </w:pPr>
    </w:p>
    <w:p w14:paraId="3AB13005" w14:textId="77777777" w:rsidR="001B108C" w:rsidRPr="00A22842" w:rsidRDefault="001B108C" w:rsidP="001B108C">
      <w:pPr>
        <w:tabs>
          <w:tab w:val="left" w:pos="540"/>
        </w:tabs>
        <w:spacing w:after="120"/>
        <w:jc w:val="both"/>
        <w:rPr>
          <w:rFonts w:ascii="72" w:hAnsi="72" w:cs="72"/>
          <w:lang w:val="en-US"/>
        </w:rPr>
      </w:pPr>
      <w:r w:rsidRPr="00A22842">
        <w:rPr>
          <w:rFonts w:ascii="72" w:hAnsi="72" w:cs="72"/>
          <w:lang w:val="en-US"/>
        </w:rPr>
        <w:t xml:space="preserve">Only add a revision when corrections are made to a published document. Do not change the original published date.  Set back to revision 0 after a full upgrade of the </w:t>
      </w:r>
      <w:r w:rsidR="009E5500" w:rsidRPr="00A22842">
        <w:rPr>
          <w:rFonts w:ascii="72" w:hAnsi="72" w:cs="72"/>
          <w:lang w:val="en-US"/>
        </w:rPr>
        <w:t>Customer Guide</w:t>
      </w:r>
      <w:r w:rsidRPr="00A22842">
        <w:rPr>
          <w:rFonts w:ascii="72" w:hAnsi="72" w:cs="72"/>
          <w:lang w:val="en-US"/>
        </w:rPr>
        <w:t>.</w:t>
      </w:r>
    </w:p>
    <w:p w14:paraId="3A8C0460" w14:textId="77777777" w:rsidR="00CA50B5" w:rsidRPr="00A22842" w:rsidRDefault="00CA50B5" w:rsidP="007672E5">
      <w:pPr>
        <w:pStyle w:val="Heading9"/>
        <w:rPr>
          <w:rFonts w:ascii="72" w:hAnsi="72" w:cs="72"/>
        </w:rPr>
      </w:pPr>
      <w:r w:rsidRPr="00A22842">
        <w:rPr>
          <w:rFonts w:ascii="72" w:hAnsi="72" w:cs="72"/>
        </w:rPr>
        <w:br w:type="page"/>
      </w:r>
      <w:bookmarkStart w:id="1" w:name="_Toc18217843"/>
      <w:r w:rsidRPr="00A22842">
        <w:rPr>
          <w:rFonts w:ascii="72" w:hAnsi="72" w:cs="72"/>
        </w:rPr>
        <w:t>Icons</w:t>
      </w:r>
      <w:bookmarkEnd w:id="1"/>
    </w:p>
    <w:p w14:paraId="28909CDC" w14:textId="77777777" w:rsidR="00CA50B5" w:rsidRPr="00A22842" w:rsidRDefault="00CA50B5">
      <w:pPr>
        <w:rPr>
          <w:rFonts w:ascii="72" w:hAnsi="72" w:cs="72"/>
          <w:lang w:val="en-US"/>
        </w:rPr>
      </w:pPr>
    </w:p>
    <w:tbl>
      <w:tblPr>
        <w:tblW w:w="0" w:type="auto"/>
        <w:tblInd w:w="288" w:type="dxa"/>
        <w:tblLayout w:type="fixed"/>
        <w:tblLook w:val="0000" w:firstRow="0" w:lastRow="0" w:firstColumn="0" w:lastColumn="0" w:noHBand="0" w:noVBand="0"/>
      </w:tblPr>
      <w:tblGrid>
        <w:gridCol w:w="2340"/>
        <w:gridCol w:w="6372"/>
      </w:tblGrid>
      <w:tr w:rsidR="00CA50B5" w:rsidRPr="00A22842" w14:paraId="7BE5A170" w14:textId="77777777">
        <w:tc>
          <w:tcPr>
            <w:tcW w:w="2340" w:type="dxa"/>
            <w:tcBorders>
              <w:bottom w:val="single" w:sz="6" w:space="0" w:color="auto"/>
            </w:tcBorders>
          </w:tcPr>
          <w:p w14:paraId="4EDE706C" w14:textId="77777777" w:rsidR="00CA50B5" w:rsidRPr="00A22842" w:rsidRDefault="00CA50B5">
            <w:pPr>
              <w:pStyle w:val="TableHeading"/>
              <w:rPr>
                <w:rFonts w:ascii="72" w:hAnsi="72" w:cs="72"/>
                <w:lang w:val="en-US"/>
              </w:rPr>
            </w:pPr>
            <w:r w:rsidRPr="00A22842">
              <w:rPr>
                <w:rFonts w:ascii="72" w:hAnsi="72" w:cs="72"/>
                <w:lang w:val="en-US"/>
              </w:rPr>
              <w:t>Icon</w:t>
            </w:r>
          </w:p>
        </w:tc>
        <w:tc>
          <w:tcPr>
            <w:tcW w:w="6372" w:type="dxa"/>
            <w:tcBorders>
              <w:bottom w:val="single" w:sz="6" w:space="0" w:color="auto"/>
            </w:tcBorders>
          </w:tcPr>
          <w:p w14:paraId="468BCA88" w14:textId="77777777" w:rsidR="00CA50B5" w:rsidRPr="00A22842" w:rsidRDefault="00CA50B5">
            <w:pPr>
              <w:pStyle w:val="TableHeading"/>
              <w:rPr>
                <w:rFonts w:ascii="72" w:hAnsi="72" w:cs="72"/>
                <w:lang w:val="en-US"/>
              </w:rPr>
            </w:pPr>
            <w:r w:rsidRPr="00A22842">
              <w:rPr>
                <w:rFonts w:ascii="72" w:hAnsi="72" w:cs="72"/>
                <w:lang w:val="en-US"/>
              </w:rPr>
              <w:t>Meaning</w:t>
            </w:r>
          </w:p>
        </w:tc>
      </w:tr>
      <w:tr w:rsidR="00CA50B5" w:rsidRPr="00A22842" w14:paraId="6C26D0ED" w14:textId="77777777">
        <w:tc>
          <w:tcPr>
            <w:tcW w:w="2340" w:type="dxa"/>
          </w:tcPr>
          <w:p w14:paraId="336F4451" w14:textId="77777777" w:rsidR="00CA50B5" w:rsidRPr="00A22842" w:rsidRDefault="00961D08">
            <w:pPr>
              <w:pStyle w:val="TableText"/>
              <w:rPr>
                <w:rFonts w:ascii="72" w:hAnsi="72" w:cs="72"/>
                <w:lang w:val="en-US"/>
              </w:rPr>
            </w:pPr>
            <w:r w:rsidRPr="00A22842">
              <w:rPr>
                <w:rFonts w:ascii="72" w:hAnsi="72" w:cs="72"/>
                <w:noProof/>
                <w:lang w:val="en-US"/>
              </w:rPr>
              <w:drawing>
                <wp:inline distT="0" distB="0" distL="0" distR="0" wp14:anchorId="4F067889" wp14:editId="464AF138">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E9CB05D" w14:textId="77777777" w:rsidR="00CA50B5" w:rsidRPr="00A22842" w:rsidRDefault="00CA50B5">
            <w:pPr>
              <w:pStyle w:val="TableText"/>
              <w:rPr>
                <w:rFonts w:ascii="72" w:hAnsi="72" w:cs="72"/>
                <w:lang w:val="en-US"/>
              </w:rPr>
            </w:pPr>
            <w:r w:rsidRPr="00A22842">
              <w:rPr>
                <w:rFonts w:ascii="72" w:hAnsi="72" w:cs="72"/>
                <w:lang w:val="en-US"/>
              </w:rPr>
              <w:t>Caution</w:t>
            </w:r>
          </w:p>
        </w:tc>
      </w:tr>
      <w:tr w:rsidR="00CA50B5" w:rsidRPr="00A22842" w14:paraId="348C2AA8" w14:textId="77777777">
        <w:tc>
          <w:tcPr>
            <w:tcW w:w="2340" w:type="dxa"/>
          </w:tcPr>
          <w:p w14:paraId="2829F894" w14:textId="77777777" w:rsidR="00CA50B5" w:rsidRPr="00A22842" w:rsidRDefault="00961D08">
            <w:pPr>
              <w:pStyle w:val="TableText"/>
              <w:rPr>
                <w:rFonts w:ascii="72" w:hAnsi="72" w:cs="72"/>
                <w:lang w:val="en-US"/>
              </w:rPr>
            </w:pPr>
            <w:r w:rsidRPr="00A22842">
              <w:rPr>
                <w:rFonts w:ascii="72" w:hAnsi="72" w:cs="72"/>
                <w:noProof/>
                <w:lang w:val="en-US"/>
              </w:rPr>
              <w:drawing>
                <wp:inline distT="0" distB="0" distL="0" distR="0" wp14:anchorId="4414CCD5" wp14:editId="6D02D8E6">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6D320F91" w14:textId="77777777" w:rsidR="00CA50B5" w:rsidRPr="00A22842" w:rsidRDefault="00CA50B5">
            <w:pPr>
              <w:pStyle w:val="TableText"/>
              <w:rPr>
                <w:rFonts w:ascii="72" w:hAnsi="72" w:cs="72"/>
                <w:lang w:val="en-US"/>
              </w:rPr>
            </w:pPr>
            <w:r w:rsidRPr="00A22842">
              <w:rPr>
                <w:rFonts w:ascii="72" w:hAnsi="72" w:cs="72"/>
                <w:lang w:val="en-US"/>
              </w:rPr>
              <w:t>Example</w:t>
            </w:r>
          </w:p>
        </w:tc>
      </w:tr>
      <w:tr w:rsidR="00CA50B5" w:rsidRPr="00A22842" w14:paraId="2F637047" w14:textId="77777777">
        <w:tc>
          <w:tcPr>
            <w:tcW w:w="2340" w:type="dxa"/>
          </w:tcPr>
          <w:p w14:paraId="004D47FA" w14:textId="77777777" w:rsidR="00CA50B5" w:rsidRPr="00A22842" w:rsidRDefault="00961D08">
            <w:pPr>
              <w:pStyle w:val="TableText"/>
              <w:rPr>
                <w:rFonts w:ascii="72" w:hAnsi="72" w:cs="72"/>
                <w:lang w:val="en-US"/>
              </w:rPr>
            </w:pPr>
            <w:r w:rsidRPr="00A22842">
              <w:rPr>
                <w:rFonts w:ascii="72" w:hAnsi="72" w:cs="72"/>
                <w:noProof/>
                <w:lang w:val="en-US"/>
              </w:rPr>
              <w:drawing>
                <wp:inline distT="0" distB="0" distL="0" distR="0" wp14:anchorId="2147E15F" wp14:editId="5D9DD00D">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2FCEE63D" w14:textId="77777777" w:rsidR="00CA50B5" w:rsidRPr="00A22842" w:rsidRDefault="00CA50B5">
            <w:pPr>
              <w:pStyle w:val="TableText"/>
              <w:rPr>
                <w:rFonts w:ascii="72" w:hAnsi="72" w:cs="72"/>
                <w:lang w:val="en-US"/>
              </w:rPr>
            </w:pPr>
            <w:r w:rsidRPr="00A22842">
              <w:rPr>
                <w:rFonts w:ascii="72" w:hAnsi="72" w:cs="72"/>
                <w:lang w:val="en-US"/>
              </w:rPr>
              <w:t>Note</w:t>
            </w:r>
          </w:p>
        </w:tc>
      </w:tr>
      <w:tr w:rsidR="00CA50B5" w:rsidRPr="00A22842" w14:paraId="5D027795" w14:textId="77777777">
        <w:tc>
          <w:tcPr>
            <w:tcW w:w="2340" w:type="dxa"/>
          </w:tcPr>
          <w:p w14:paraId="14D72BE9" w14:textId="77777777" w:rsidR="00CA50B5" w:rsidRPr="00A22842" w:rsidRDefault="00961D08">
            <w:pPr>
              <w:pStyle w:val="TableText"/>
              <w:rPr>
                <w:rFonts w:ascii="72" w:hAnsi="72" w:cs="72"/>
                <w:lang w:val="en-US"/>
              </w:rPr>
            </w:pPr>
            <w:r w:rsidRPr="00A22842">
              <w:rPr>
                <w:rFonts w:ascii="72" w:hAnsi="72" w:cs="72"/>
                <w:noProof/>
                <w:lang w:val="en-US"/>
              </w:rPr>
              <w:drawing>
                <wp:inline distT="0" distB="0" distL="0" distR="0" wp14:anchorId="0A437B10" wp14:editId="59D4BD59">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1DBC5480" w14:textId="77777777" w:rsidR="00CA50B5" w:rsidRPr="00A22842" w:rsidRDefault="00CA50B5">
            <w:pPr>
              <w:pStyle w:val="TableText"/>
              <w:rPr>
                <w:rFonts w:ascii="72" w:hAnsi="72" w:cs="72"/>
                <w:lang w:val="en-US"/>
              </w:rPr>
            </w:pPr>
            <w:r w:rsidRPr="00A22842">
              <w:rPr>
                <w:rFonts w:ascii="72" w:hAnsi="72" w:cs="72"/>
                <w:lang w:val="en-US"/>
              </w:rPr>
              <w:t>Recommendation</w:t>
            </w:r>
          </w:p>
        </w:tc>
      </w:tr>
      <w:tr w:rsidR="00CA50B5" w:rsidRPr="00A22842" w14:paraId="53002922" w14:textId="77777777">
        <w:tc>
          <w:tcPr>
            <w:tcW w:w="2340" w:type="dxa"/>
          </w:tcPr>
          <w:p w14:paraId="42B27B1A" w14:textId="77777777" w:rsidR="00CA50B5" w:rsidRPr="00A22842" w:rsidRDefault="00961D08">
            <w:pPr>
              <w:pStyle w:val="TableText"/>
              <w:rPr>
                <w:rFonts w:ascii="72" w:hAnsi="72" w:cs="72"/>
                <w:lang w:val="en-US"/>
              </w:rPr>
            </w:pPr>
            <w:r w:rsidRPr="00A22842">
              <w:rPr>
                <w:rFonts w:ascii="72" w:hAnsi="72" w:cs="72"/>
                <w:noProof/>
                <w:lang w:val="en-US"/>
              </w:rPr>
              <w:drawing>
                <wp:inline distT="0" distB="0" distL="0" distR="0" wp14:anchorId="5170E36F" wp14:editId="72D20CF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54296478" w14:textId="77777777" w:rsidR="00CA50B5" w:rsidRPr="00A22842" w:rsidRDefault="00CA50B5">
            <w:pPr>
              <w:pStyle w:val="TableText"/>
              <w:rPr>
                <w:rFonts w:ascii="72" w:hAnsi="72" w:cs="72"/>
                <w:lang w:val="en-US"/>
              </w:rPr>
            </w:pPr>
            <w:r w:rsidRPr="00A22842">
              <w:rPr>
                <w:rFonts w:ascii="72" w:hAnsi="72" w:cs="72"/>
                <w:lang w:val="en-US"/>
              </w:rPr>
              <w:t>Syntax</w:t>
            </w:r>
          </w:p>
        </w:tc>
      </w:tr>
    </w:tbl>
    <w:p w14:paraId="4836D983" w14:textId="77777777" w:rsidR="00CA50B5" w:rsidRPr="00A22842" w:rsidRDefault="00CA50B5">
      <w:pPr>
        <w:rPr>
          <w:rFonts w:ascii="72" w:hAnsi="72" w:cs="72"/>
          <w:lang w:val="en-US"/>
        </w:rPr>
      </w:pPr>
    </w:p>
    <w:p w14:paraId="7B436076" w14:textId="77777777" w:rsidR="00CA50B5" w:rsidRPr="00A22842" w:rsidRDefault="00CA50B5">
      <w:pPr>
        <w:rPr>
          <w:rFonts w:ascii="72" w:hAnsi="72" w:cs="72"/>
          <w:lang w:val="en-US"/>
        </w:rPr>
      </w:pPr>
    </w:p>
    <w:p w14:paraId="62D881F5" w14:textId="77777777" w:rsidR="00CA50B5" w:rsidRPr="00A22842" w:rsidRDefault="00CA50B5" w:rsidP="0036721B">
      <w:pPr>
        <w:pStyle w:val="Heading9"/>
        <w:rPr>
          <w:rFonts w:ascii="72" w:hAnsi="72" w:cs="72"/>
        </w:rPr>
      </w:pPr>
      <w:bookmarkStart w:id="2" w:name="_Toc18217844"/>
      <w:r w:rsidRPr="00A22842">
        <w:rPr>
          <w:rFonts w:ascii="72" w:hAnsi="72" w:cs="72"/>
        </w:rPr>
        <w:t>Typographic Conventions</w:t>
      </w:r>
      <w:bookmarkEnd w:id="2"/>
    </w:p>
    <w:p w14:paraId="26FE6DD8" w14:textId="77777777" w:rsidR="00CA50B5" w:rsidRPr="00A22842" w:rsidRDefault="00CA50B5">
      <w:pPr>
        <w:rPr>
          <w:rFonts w:ascii="72" w:hAnsi="72" w:cs="72"/>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A22842" w14:paraId="07FE20D3" w14:textId="77777777">
        <w:tc>
          <w:tcPr>
            <w:tcW w:w="2340" w:type="dxa"/>
            <w:tcBorders>
              <w:bottom w:val="single" w:sz="4" w:space="0" w:color="auto"/>
            </w:tcBorders>
          </w:tcPr>
          <w:p w14:paraId="09C8C925" w14:textId="77777777" w:rsidR="00CA50B5" w:rsidRPr="00A22842" w:rsidRDefault="00CA50B5">
            <w:pPr>
              <w:pStyle w:val="TableHeading"/>
              <w:rPr>
                <w:rFonts w:ascii="72" w:hAnsi="72" w:cs="72"/>
                <w:lang w:val="en-US"/>
              </w:rPr>
            </w:pPr>
            <w:r w:rsidRPr="00A22842">
              <w:rPr>
                <w:rFonts w:ascii="72" w:hAnsi="72" w:cs="72"/>
                <w:lang w:val="en-US"/>
              </w:rPr>
              <w:t>Type Style</w:t>
            </w:r>
          </w:p>
        </w:tc>
        <w:tc>
          <w:tcPr>
            <w:tcW w:w="6390" w:type="dxa"/>
            <w:tcBorders>
              <w:bottom w:val="single" w:sz="4" w:space="0" w:color="auto"/>
            </w:tcBorders>
          </w:tcPr>
          <w:p w14:paraId="76D94377" w14:textId="77777777" w:rsidR="00CA50B5" w:rsidRPr="00A22842" w:rsidRDefault="00CA50B5">
            <w:pPr>
              <w:pStyle w:val="TableHeading"/>
              <w:rPr>
                <w:rFonts w:ascii="72" w:hAnsi="72" w:cs="72"/>
                <w:lang w:val="en-US"/>
              </w:rPr>
            </w:pPr>
            <w:r w:rsidRPr="00A22842">
              <w:rPr>
                <w:rFonts w:ascii="72" w:hAnsi="72" w:cs="72"/>
                <w:lang w:val="en-US"/>
              </w:rPr>
              <w:t>Description</w:t>
            </w:r>
          </w:p>
        </w:tc>
      </w:tr>
      <w:tr w:rsidR="00CA50B5" w:rsidRPr="00836EDA" w14:paraId="14B4D821" w14:textId="77777777">
        <w:tc>
          <w:tcPr>
            <w:tcW w:w="2340" w:type="dxa"/>
          </w:tcPr>
          <w:p w14:paraId="3B3DE40B" w14:textId="77777777" w:rsidR="00CA50B5" w:rsidRPr="00A22842" w:rsidRDefault="00CA50B5">
            <w:pPr>
              <w:pStyle w:val="TableText"/>
              <w:rPr>
                <w:rStyle w:val="Object"/>
                <w:rFonts w:ascii="72" w:hAnsi="72" w:cs="72"/>
                <w:lang w:val="en-US"/>
              </w:rPr>
            </w:pPr>
            <w:r w:rsidRPr="00A22842">
              <w:rPr>
                <w:rStyle w:val="Object"/>
                <w:rFonts w:ascii="72" w:hAnsi="72" w:cs="72"/>
                <w:lang w:val="en-US"/>
              </w:rPr>
              <w:t>Example text</w:t>
            </w:r>
          </w:p>
        </w:tc>
        <w:tc>
          <w:tcPr>
            <w:tcW w:w="6390" w:type="dxa"/>
          </w:tcPr>
          <w:p w14:paraId="506245F9" w14:textId="77777777" w:rsidR="00CA50B5" w:rsidRPr="00A22842" w:rsidRDefault="00CA50B5">
            <w:pPr>
              <w:pStyle w:val="TableText"/>
              <w:rPr>
                <w:rFonts w:ascii="72" w:hAnsi="72" w:cs="72"/>
                <w:lang w:val="en-US"/>
              </w:rPr>
            </w:pPr>
            <w:r w:rsidRPr="00A22842">
              <w:rPr>
                <w:rFonts w:ascii="72" w:hAnsi="72" w:cs="72"/>
                <w:lang w:val="en-US"/>
              </w:rPr>
              <w:t>Words or characters that appear on the screen. These include field names, screen titles, pushbuttons as well as menu names, paths and options.</w:t>
            </w:r>
          </w:p>
          <w:p w14:paraId="65234256" w14:textId="77777777" w:rsidR="00CA50B5" w:rsidRPr="00A22842" w:rsidRDefault="00CA50B5">
            <w:pPr>
              <w:pStyle w:val="TableText"/>
              <w:rPr>
                <w:rFonts w:ascii="72" w:hAnsi="72" w:cs="72"/>
                <w:lang w:val="en-US"/>
              </w:rPr>
            </w:pPr>
            <w:r w:rsidRPr="00A22842">
              <w:rPr>
                <w:rFonts w:ascii="72" w:hAnsi="72" w:cs="72"/>
                <w:lang w:val="en-US"/>
              </w:rPr>
              <w:t>Cross-references to other documentation.</w:t>
            </w:r>
          </w:p>
        </w:tc>
      </w:tr>
      <w:tr w:rsidR="00CA50B5" w:rsidRPr="00836EDA" w14:paraId="7D826094" w14:textId="77777777">
        <w:tc>
          <w:tcPr>
            <w:tcW w:w="2340" w:type="dxa"/>
          </w:tcPr>
          <w:p w14:paraId="78D41944" w14:textId="77777777" w:rsidR="00CA50B5" w:rsidRPr="00A22842" w:rsidRDefault="00CA50B5">
            <w:pPr>
              <w:rPr>
                <w:rStyle w:val="UserInput"/>
                <w:rFonts w:ascii="72" w:hAnsi="72" w:cs="72"/>
                <w:lang w:val="en-US"/>
              </w:rPr>
            </w:pPr>
            <w:r w:rsidRPr="00A22842">
              <w:rPr>
                <w:rStyle w:val="UserInput"/>
                <w:rFonts w:ascii="72" w:hAnsi="72" w:cs="72"/>
                <w:lang w:val="en-US"/>
              </w:rPr>
              <w:t>Example text</w:t>
            </w:r>
          </w:p>
        </w:tc>
        <w:tc>
          <w:tcPr>
            <w:tcW w:w="6390" w:type="dxa"/>
          </w:tcPr>
          <w:p w14:paraId="7BDA3724" w14:textId="77777777" w:rsidR="00CA50B5" w:rsidRPr="00A22842" w:rsidRDefault="00CA50B5">
            <w:pPr>
              <w:pStyle w:val="TableText"/>
              <w:rPr>
                <w:rFonts w:ascii="72" w:hAnsi="72" w:cs="72"/>
                <w:lang w:val="en-US"/>
              </w:rPr>
            </w:pPr>
            <w:r w:rsidRPr="00A22842">
              <w:rPr>
                <w:rFonts w:ascii="72" w:hAnsi="72" w:cs="72"/>
                <w:lang w:val="en-US"/>
              </w:rPr>
              <w:t>Emphasized words or phrases in body text, titles of graphics and tables.</w:t>
            </w:r>
          </w:p>
        </w:tc>
      </w:tr>
      <w:tr w:rsidR="00CA50B5" w:rsidRPr="00836EDA" w14:paraId="5BC3E794" w14:textId="77777777">
        <w:tc>
          <w:tcPr>
            <w:tcW w:w="2340" w:type="dxa"/>
          </w:tcPr>
          <w:p w14:paraId="0DBFFB64" w14:textId="77777777" w:rsidR="00CA50B5" w:rsidRPr="00A22842" w:rsidRDefault="00CA50B5">
            <w:pPr>
              <w:pStyle w:val="TableText"/>
              <w:rPr>
                <w:rFonts w:ascii="72" w:hAnsi="72" w:cs="72"/>
                <w:lang w:val="en-US"/>
              </w:rPr>
            </w:pPr>
            <w:r w:rsidRPr="00A22842">
              <w:rPr>
                <w:rFonts w:ascii="72" w:hAnsi="72" w:cs="72"/>
                <w:lang w:val="en-US"/>
              </w:rPr>
              <w:t>EXAMPLE TEXT</w:t>
            </w:r>
          </w:p>
        </w:tc>
        <w:tc>
          <w:tcPr>
            <w:tcW w:w="6390" w:type="dxa"/>
          </w:tcPr>
          <w:p w14:paraId="191BD4EB" w14:textId="77777777" w:rsidR="00CA50B5" w:rsidRPr="00A22842" w:rsidRDefault="00CA50B5">
            <w:pPr>
              <w:pStyle w:val="TableText"/>
              <w:rPr>
                <w:rFonts w:ascii="72" w:hAnsi="72" w:cs="72"/>
                <w:lang w:val="en-US"/>
              </w:rPr>
            </w:pPr>
            <w:r w:rsidRPr="00A22842">
              <w:rPr>
                <w:rFonts w:ascii="72" w:hAnsi="72" w:cs="72"/>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836EDA" w14:paraId="7C8B0A2B" w14:textId="77777777">
        <w:tc>
          <w:tcPr>
            <w:tcW w:w="2340" w:type="dxa"/>
          </w:tcPr>
          <w:p w14:paraId="0597F90D" w14:textId="77777777" w:rsidR="00CA50B5" w:rsidRPr="00A22842" w:rsidRDefault="00CA50B5">
            <w:pPr>
              <w:pStyle w:val="TableText"/>
              <w:rPr>
                <w:rStyle w:val="ScreenOutput"/>
                <w:rFonts w:ascii="72" w:hAnsi="72" w:cs="72"/>
                <w:lang w:val="en-US"/>
              </w:rPr>
            </w:pPr>
            <w:r w:rsidRPr="00A22842">
              <w:rPr>
                <w:rStyle w:val="ScreenOutput"/>
                <w:rFonts w:ascii="72" w:hAnsi="72" w:cs="72"/>
                <w:lang w:val="en-US"/>
              </w:rPr>
              <w:t>Example text</w:t>
            </w:r>
          </w:p>
        </w:tc>
        <w:tc>
          <w:tcPr>
            <w:tcW w:w="6390" w:type="dxa"/>
          </w:tcPr>
          <w:p w14:paraId="323A2ADC" w14:textId="77777777" w:rsidR="00CA50B5" w:rsidRPr="00A22842" w:rsidRDefault="00CA50B5">
            <w:pPr>
              <w:pStyle w:val="TableText"/>
              <w:rPr>
                <w:rFonts w:ascii="72" w:hAnsi="72" w:cs="72"/>
                <w:lang w:val="en-US"/>
              </w:rPr>
            </w:pPr>
            <w:r w:rsidRPr="00A22842">
              <w:rPr>
                <w:rFonts w:ascii="72" w:hAnsi="72" w:cs="72"/>
                <w:lang w:val="en-US"/>
              </w:rPr>
              <w:t>Screen output. This includes file and directory names and their paths, messages, source code, names of variables and parameters as well as names of installation, upgrade and database tools.</w:t>
            </w:r>
          </w:p>
        </w:tc>
      </w:tr>
      <w:tr w:rsidR="00CA50B5" w:rsidRPr="00836EDA" w14:paraId="33EB9C46" w14:textId="77777777">
        <w:tc>
          <w:tcPr>
            <w:tcW w:w="2340" w:type="dxa"/>
          </w:tcPr>
          <w:p w14:paraId="7D120210" w14:textId="77777777" w:rsidR="00CA50B5" w:rsidRPr="00A22842" w:rsidRDefault="00CA50B5">
            <w:pPr>
              <w:pStyle w:val="TableText"/>
              <w:rPr>
                <w:rFonts w:ascii="72" w:hAnsi="72" w:cs="72"/>
                <w:smallCaps/>
                <w:lang w:val="en-US"/>
              </w:rPr>
            </w:pPr>
            <w:r w:rsidRPr="00A22842">
              <w:rPr>
                <w:rStyle w:val="UserKey"/>
                <w:rFonts w:ascii="72" w:hAnsi="72" w:cs="72"/>
                <w:lang w:val="en-US"/>
              </w:rPr>
              <w:t>EXAMPLE TEXT</w:t>
            </w:r>
          </w:p>
        </w:tc>
        <w:tc>
          <w:tcPr>
            <w:tcW w:w="6390" w:type="dxa"/>
          </w:tcPr>
          <w:p w14:paraId="36E61620" w14:textId="77777777" w:rsidR="00CA50B5" w:rsidRPr="00A22842" w:rsidRDefault="00CA50B5">
            <w:pPr>
              <w:pStyle w:val="TableText"/>
              <w:rPr>
                <w:rFonts w:ascii="72" w:hAnsi="72" w:cs="72"/>
                <w:lang w:val="en-US"/>
              </w:rPr>
            </w:pPr>
            <w:r w:rsidRPr="00A22842">
              <w:rPr>
                <w:rFonts w:ascii="72" w:hAnsi="72" w:cs="72"/>
                <w:lang w:val="en-US"/>
              </w:rPr>
              <w:t xml:space="preserve">Keys on the keyboard, for example, function keys (such as </w:t>
            </w:r>
            <w:r w:rsidRPr="00A22842">
              <w:rPr>
                <w:rStyle w:val="UserKey"/>
                <w:rFonts w:ascii="72" w:hAnsi="72" w:cs="72"/>
                <w:lang w:val="en-US"/>
              </w:rPr>
              <w:t>F2</w:t>
            </w:r>
            <w:r w:rsidRPr="00A22842">
              <w:rPr>
                <w:rFonts w:ascii="72" w:hAnsi="72" w:cs="72"/>
                <w:lang w:val="en-US"/>
              </w:rPr>
              <w:t xml:space="preserve">) or the </w:t>
            </w:r>
            <w:r w:rsidRPr="00A22842">
              <w:rPr>
                <w:rStyle w:val="UserKey"/>
                <w:rFonts w:ascii="72" w:hAnsi="72" w:cs="72"/>
                <w:lang w:val="en-US"/>
              </w:rPr>
              <w:t>ENTER</w:t>
            </w:r>
            <w:r w:rsidRPr="00A22842">
              <w:rPr>
                <w:rFonts w:ascii="72" w:hAnsi="72" w:cs="72"/>
                <w:lang w:val="en-US"/>
              </w:rPr>
              <w:t xml:space="preserve"> key.</w:t>
            </w:r>
          </w:p>
        </w:tc>
      </w:tr>
      <w:tr w:rsidR="00CA50B5" w:rsidRPr="00836EDA" w14:paraId="03F3518A" w14:textId="77777777">
        <w:tc>
          <w:tcPr>
            <w:tcW w:w="2340" w:type="dxa"/>
          </w:tcPr>
          <w:p w14:paraId="70D6EA51" w14:textId="77777777" w:rsidR="00CA50B5" w:rsidRPr="00A22842" w:rsidRDefault="00CA50B5">
            <w:pPr>
              <w:pStyle w:val="TableText"/>
              <w:rPr>
                <w:rStyle w:val="UserInput"/>
                <w:rFonts w:ascii="72" w:hAnsi="72" w:cs="72"/>
                <w:lang w:val="en-US"/>
              </w:rPr>
            </w:pPr>
            <w:r w:rsidRPr="00A22842">
              <w:rPr>
                <w:rStyle w:val="UserInput"/>
                <w:rFonts w:ascii="72" w:hAnsi="72" w:cs="72"/>
                <w:lang w:val="en-US"/>
              </w:rPr>
              <w:t>Example text</w:t>
            </w:r>
          </w:p>
        </w:tc>
        <w:tc>
          <w:tcPr>
            <w:tcW w:w="6390" w:type="dxa"/>
          </w:tcPr>
          <w:p w14:paraId="7FE80ACD" w14:textId="77777777" w:rsidR="00CA50B5" w:rsidRPr="00A22842" w:rsidRDefault="00CA50B5">
            <w:pPr>
              <w:pStyle w:val="TableText"/>
              <w:rPr>
                <w:rFonts w:ascii="72" w:hAnsi="72" w:cs="72"/>
                <w:lang w:val="en-US"/>
              </w:rPr>
            </w:pPr>
            <w:r w:rsidRPr="00A22842">
              <w:rPr>
                <w:rFonts w:ascii="72" w:hAnsi="72" w:cs="72"/>
                <w:lang w:val="en-US"/>
              </w:rPr>
              <w:t>Exact user entry. These are words or characters that you enter in the system exactly as they appear in the documentation.</w:t>
            </w:r>
          </w:p>
        </w:tc>
      </w:tr>
      <w:tr w:rsidR="00CA50B5" w:rsidRPr="00836EDA" w14:paraId="3D445A22" w14:textId="77777777">
        <w:tc>
          <w:tcPr>
            <w:tcW w:w="2340" w:type="dxa"/>
          </w:tcPr>
          <w:p w14:paraId="288BC060" w14:textId="77777777" w:rsidR="00CA50B5" w:rsidRPr="00A22842" w:rsidRDefault="00CA50B5">
            <w:pPr>
              <w:pStyle w:val="TableText"/>
              <w:rPr>
                <w:rStyle w:val="UserInput"/>
                <w:rFonts w:ascii="72" w:hAnsi="72" w:cs="72"/>
                <w:lang w:val="en-US"/>
              </w:rPr>
            </w:pPr>
            <w:r w:rsidRPr="00A22842">
              <w:rPr>
                <w:rStyle w:val="UserInput"/>
                <w:rFonts w:ascii="72" w:hAnsi="72" w:cs="72"/>
                <w:lang w:val="en-US"/>
              </w:rPr>
              <w:t>&lt;Example text&gt;</w:t>
            </w:r>
          </w:p>
        </w:tc>
        <w:tc>
          <w:tcPr>
            <w:tcW w:w="6390" w:type="dxa"/>
          </w:tcPr>
          <w:p w14:paraId="145FE0EB" w14:textId="77777777" w:rsidR="00CA50B5" w:rsidRPr="00A22842" w:rsidRDefault="00CA50B5">
            <w:pPr>
              <w:pStyle w:val="TableText"/>
              <w:rPr>
                <w:rFonts w:ascii="72" w:hAnsi="72" w:cs="72"/>
                <w:lang w:val="en-US"/>
              </w:rPr>
            </w:pPr>
            <w:r w:rsidRPr="00A22842">
              <w:rPr>
                <w:rFonts w:ascii="72" w:hAnsi="72" w:cs="72"/>
                <w:lang w:val="en-US"/>
              </w:rPr>
              <w:t>Variable user entry. Pointed brackets indicate that you replace these words and characters with appropriate entries.</w:t>
            </w:r>
          </w:p>
        </w:tc>
      </w:tr>
    </w:tbl>
    <w:p w14:paraId="02429E20" w14:textId="77777777" w:rsidR="00307173" w:rsidRPr="00A22842" w:rsidRDefault="00307173" w:rsidP="005B5D5C">
      <w:pPr>
        <w:rPr>
          <w:rFonts w:ascii="72" w:hAnsi="72" w:cs="72"/>
          <w:lang w:val="en-US"/>
        </w:rPr>
      </w:pPr>
    </w:p>
    <w:p w14:paraId="50B8E7F3" w14:textId="77777777" w:rsidR="00B01842" w:rsidRPr="00A22842" w:rsidRDefault="00307173" w:rsidP="00B3474A">
      <w:pPr>
        <w:pStyle w:val="Heading9"/>
        <w:rPr>
          <w:rFonts w:ascii="72" w:hAnsi="72" w:cs="72"/>
          <w:noProof/>
        </w:rPr>
      </w:pPr>
      <w:r w:rsidRPr="00A22842">
        <w:rPr>
          <w:rFonts w:ascii="72" w:hAnsi="72" w:cs="72"/>
        </w:rPr>
        <w:br w:type="page"/>
      </w:r>
      <w:r w:rsidR="00CA50B5" w:rsidRPr="00A22842">
        <w:rPr>
          <w:rFonts w:ascii="72" w:hAnsi="72" w:cs="72"/>
        </w:rPr>
        <w:t>Content</w:t>
      </w:r>
      <w:bookmarkStart w:id="3" w:name="_xxxTOCxx_"/>
      <w:bookmarkEnd w:id="3"/>
      <w:r w:rsidR="00126CC6" w:rsidRPr="00A22842">
        <w:rPr>
          <w:rFonts w:ascii="72" w:hAnsi="72" w:cs="72"/>
        </w:rPr>
        <w:fldChar w:fldCharType="begin"/>
      </w:r>
      <w:r w:rsidR="00075315" w:rsidRPr="00A22842">
        <w:rPr>
          <w:rFonts w:ascii="72" w:hAnsi="72" w:cs="72"/>
        </w:rPr>
        <w:instrText xml:space="preserve"> TOC \o "1-3" \h \z \u </w:instrText>
      </w:r>
      <w:r w:rsidR="00126CC6" w:rsidRPr="00A22842">
        <w:rPr>
          <w:rFonts w:ascii="72" w:hAnsi="72" w:cs="72"/>
        </w:rPr>
        <w:fldChar w:fldCharType="separate"/>
      </w:r>
    </w:p>
    <w:p w14:paraId="60A72334" w14:textId="77777777" w:rsidR="00B01842" w:rsidRPr="00A22842" w:rsidRDefault="00B01842">
      <w:pPr>
        <w:pStyle w:val="TOC1"/>
        <w:tabs>
          <w:tab w:val="left" w:pos="400"/>
          <w:tab w:val="right" w:leader="dot" w:pos="8297"/>
        </w:tabs>
        <w:rPr>
          <w:rFonts w:ascii="72" w:eastAsiaTheme="minorEastAsia" w:hAnsi="72" w:cs="72"/>
          <w:noProof/>
          <w:sz w:val="22"/>
          <w:szCs w:val="22"/>
          <w:lang w:val="en-US"/>
        </w:rPr>
      </w:pPr>
      <w:hyperlink w:anchor="_Toc41558148" w:history="1">
        <w:r w:rsidRPr="00A22842">
          <w:rPr>
            <w:rStyle w:val="Hyperlink"/>
            <w:rFonts w:ascii="72" w:hAnsi="72" w:cs="72"/>
            <w:noProof/>
            <w:lang w:val="en-US"/>
          </w:rPr>
          <w:t>1</w:t>
        </w:r>
        <w:r w:rsidRPr="00A22842">
          <w:rPr>
            <w:rFonts w:ascii="72" w:eastAsiaTheme="minorEastAsia" w:hAnsi="72" w:cs="72"/>
            <w:noProof/>
            <w:sz w:val="22"/>
            <w:szCs w:val="22"/>
            <w:lang w:val="en-US"/>
          </w:rPr>
          <w:tab/>
        </w:r>
        <w:r w:rsidRPr="00A22842">
          <w:rPr>
            <w:rStyle w:val="Hyperlink"/>
            <w:rFonts w:ascii="72" w:hAnsi="72" w:cs="72"/>
            <w:noProof/>
            <w:lang w:val="en-US"/>
          </w:rPr>
          <w:t>Purpose</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_Toc41558148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6</w:t>
        </w:r>
        <w:r w:rsidRPr="00A22842">
          <w:rPr>
            <w:rFonts w:ascii="72" w:hAnsi="72" w:cs="72"/>
            <w:noProof/>
            <w:webHidden/>
          </w:rPr>
          <w:fldChar w:fldCharType="end"/>
        </w:r>
      </w:hyperlink>
    </w:p>
    <w:p w14:paraId="06FE6F24" w14:textId="77777777" w:rsidR="00B01842" w:rsidRPr="00A22842" w:rsidRDefault="00B01842">
      <w:pPr>
        <w:pStyle w:val="TOC1"/>
        <w:tabs>
          <w:tab w:val="left" w:pos="400"/>
          <w:tab w:val="right" w:leader="dot" w:pos="8297"/>
        </w:tabs>
        <w:rPr>
          <w:rFonts w:ascii="72" w:eastAsiaTheme="minorEastAsia" w:hAnsi="72" w:cs="72"/>
          <w:noProof/>
          <w:sz w:val="22"/>
          <w:szCs w:val="22"/>
          <w:lang w:val="en-US"/>
        </w:rPr>
      </w:pPr>
      <w:hyperlink w:anchor="_Toc41558149" w:history="1">
        <w:r w:rsidRPr="00A22842">
          <w:rPr>
            <w:rStyle w:val="Hyperlink"/>
            <w:rFonts w:ascii="72" w:hAnsi="72" w:cs="72"/>
            <w:noProof/>
            <w:lang w:val="en-US"/>
          </w:rPr>
          <w:t>2</w:t>
        </w:r>
        <w:r w:rsidRPr="00A22842">
          <w:rPr>
            <w:rFonts w:ascii="72" w:eastAsiaTheme="minorEastAsia" w:hAnsi="72" w:cs="72"/>
            <w:noProof/>
            <w:sz w:val="22"/>
            <w:szCs w:val="22"/>
            <w:lang w:val="en-US"/>
          </w:rPr>
          <w:tab/>
        </w:r>
        <w:r w:rsidRPr="00A22842">
          <w:rPr>
            <w:rStyle w:val="Hyperlink"/>
            <w:rFonts w:ascii="72" w:hAnsi="72" w:cs="72"/>
            <w:noProof/>
            <w:lang w:val="en-US"/>
          </w:rPr>
          <w:t>Value Proposition</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_Toc41558149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6</w:t>
        </w:r>
        <w:r w:rsidRPr="00A22842">
          <w:rPr>
            <w:rFonts w:ascii="72" w:hAnsi="72" w:cs="72"/>
            <w:noProof/>
            <w:webHidden/>
          </w:rPr>
          <w:fldChar w:fldCharType="end"/>
        </w:r>
      </w:hyperlink>
    </w:p>
    <w:p w14:paraId="69FA651C"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0" w:history="1">
        <w:r w:rsidRPr="00A22842">
          <w:rPr>
            <w:rStyle w:val="Hyperlink"/>
            <w:rFonts w:ascii="72" w:hAnsi="72" w:cs="72"/>
            <w:noProof/>
            <w:lang w:val="en-US"/>
          </w:rPr>
          <w:t>2.1</w:t>
        </w:r>
        <w:r w:rsidRPr="00A22842">
          <w:rPr>
            <w:rFonts w:ascii="72" w:eastAsiaTheme="minorEastAsia" w:hAnsi="72" w:cs="72"/>
            <w:noProof/>
            <w:sz w:val="22"/>
            <w:szCs w:val="22"/>
            <w:lang w:val="en-US"/>
          </w:rPr>
          <w:tab/>
        </w:r>
        <w:r w:rsidRPr="00A22842">
          <w:rPr>
            <w:rStyle w:val="Hyperlink"/>
            <w:rFonts w:ascii="72" w:hAnsi="72" w:cs="72"/>
            <w:noProof/>
            <w:lang w:val="en-US"/>
          </w:rPr>
          <w:t>Business Requirements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_Toc41558150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6</w:t>
        </w:r>
        <w:r w:rsidRPr="00A22842">
          <w:rPr>
            <w:rFonts w:ascii="72" w:hAnsi="72" w:cs="72"/>
            <w:noProof/>
            <w:webHidden/>
          </w:rPr>
          <w:fldChar w:fldCharType="end"/>
        </w:r>
      </w:hyperlink>
    </w:p>
    <w:p w14:paraId="4605C361"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1" w:history="1">
        <w:r w:rsidRPr="00A22842">
          <w:rPr>
            <w:rStyle w:val="Hyperlink"/>
            <w:rFonts w:ascii="72" w:hAnsi="72" w:cs="72"/>
            <w:noProof/>
            <w:lang w:val="en-US"/>
          </w:rPr>
          <w:t>2.2</w:t>
        </w:r>
        <w:r w:rsidRPr="00A22842">
          <w:rPr>
            <w:rFonts w:ascii="72" w:eastAsiaTheme="minorEastAsia" w:hAnsi="72" w:cs="72"/>
            <w:noProof/>
            <w:sz w:val="22"/>
            <w:szCs w:val="22"/>
            <w:lang w:val="en-US"/>
          </w:rPr>
          <w:tab/>
        </w:r>
        <w:r w:rsidRPr="00A22842">
          <w:rPr>
            <w:rStyle w:val="Hyperlink"/>
            <w:rFonts w:ascii="72" w:hAnsi="72" w:cs="72"/>
            <w:noProof/>
            <w:lang w:val="en-US"/>
          </w:rPr>
          <w:t>Two-Tier Solution</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_Toc41558151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6</w:t>
        </w:r>
        <w:r w:rsidRPr="00A22842">
          <w:rPr>
            <w:rFonts w:ascii="72" w:hAnsi="72" w:cs="72"/>
            <w:noProof/>
            <w:webHidden/>
          </w:rPr>
          <w:fldChar w:fldCharType="end"/>
        </w:r>
      </w:hyperlink>
    </w:p>
    <w:p w14:paraId="662542C4" w14:textId="77777777" w:rsidR="00B01842" w:rsidRPr="00A22842" w:rsidRDefault="00B01842">
      <w:pPr>
        <w:pStyle w:val="TOC1"/>
        <w:tabs>
          <w:tab w:val="left" w:pos="400"/>
          <w:tab w:val="right" w:leader="dot" w:pos="8297"/>
        </w:tabs>
        <w:rPr>
          <w:rFonts w:ascii="72" w:eastAsiaTheme="minorEastAsia" w:hAnsi="72" w:cs="72"/>
          <w:noProof/>
          <w:sz w:val="22"/>
          <w:szCs w:val="22"/>
          <w:lang w:val="en-US"/>
        </w:rPr>
      </w:pPr>
      <w:hyperlink w:anchor="_Toc41558152" w:history="1">
        <w:r w:rsidRPr="00A22842">
          <w:rPr>
            <w:rStyle w:val="Hyperlink"/>
            <w:rFonts w:ascii="72" w:hAnsi="72" w:cs="72"/>
            <w:noProof/>
            <w:lang w:val="en-US"/>
          </w:rPr>
          <w:t>3</w:t>
        </w:r>
        <w:r w:rsidRPr="00A22842">
          <w:rPr>
            <w:rFonts w:ascii="72" w:eastAsiaTheme="minorEastAsia" w:hAnsi="72" w:cs="72"/>
            <w:noProof/>
            <w:sz w:val="22"/>
            <w:szCs w:val="22"/>
            <w:lang w:val="en-US"/>
          </w:rPr>
          <w:tab/>
        </w:r>
        <w:r w:rsidRPr="00A22842">
          <w:rPr>
            <w:rStyle w:val="Hyperlink"/>
            <w:rFonts w:ascii="72" w:hAnsi="72" w:cs="72"/>
            <w:noProof/>
            <w:lang w:val="en-US"/>
          </w:rPr>
          <w:t>Business Process Details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_Toc41558152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7</w:t>
        </w:r>
        <w:r w:rsidRPr="00A22842">
          <w:rPr>
            <w:rFonts w:ascii="72" w:hAnsi="72" w:cs="72"/>
            <w:noProof/>
            <w:webHidden/>
          </w:rPr>
          <w:fldChar w:fldCharType="end"/>
        </w:r>
      </w:hyperlink>
    </w:p>
    <w:p w14:paraId="3E7F53F0"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3" w:history="1">
        <w:r w:rsidRPr="00A22842">
          <w:rPr>
            <w:rStyle w:val="Hyperlink"/>
            <w:rFonts w:ascii="72" w:hAnsi="72" w:cs="72"/>
            <w:noProof/>
            <w:lang w:val="en-US"/>
          </w:rPr>
          <w:t>3.1</w:t>
        </w:r>
        <w:r w:rsidRPr="00A22842">
          <w:rPr>
            <w:rFonts w:ascii="72" w:eastAsiaTheme="minorEastAsia" w:hAnsi="72" w:cs="72"/>
            <w:noProof/>
            <w:sz w:val="22"/>
            <w:szCs w:val="22"/>
            <w:lang w:val="en-US"/>
          </w:rPr>
          <w:tab/>
        </w:r>
        <w:r w:rsidRPr="00A22842">
          <w:rPr>
            <w:rStyle w:val="Hyperlink"/>
            <w:rFonts w:ascii="72" w:hAnsi="72" w:cs="72"/>
            <w:noProof/>
            <w:lang w:val="en-US"/>
          </w:rPr>
          <w:t>Prerequisites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_Toc41558153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7</w:t>
        </w:r>
        <w:r w:rsidRPr="00A22842">
          <w:rPr>
            <w:rFonts w:ascii="72" w:hAnsi="72" w:cs="72"/>
            <w:noProof/>
            <w:webHidden/>
          </w:rPr>
          <w:fldChar w:fldCharType="end"/>
        </w:r>
      </w:hyperlink>
    </w:p>
    <w:p w14:paraId="35C3E5E5"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4" w:history="1">
        <w:r w:rsidRPr="00A22842">
          <w:rPr>
            <w:rStyle w:val="Hyperlink"/>
            <w:rFonts w:ascii="72" w:hAnsi="72" w:cs="72"/>
            <w:noProof/>
            <w:lang w:val="en-US"/>
          </w:rPr>
          <w:t>3.2</w:t>
        </w:r>
        <w:r w:rsidRPr="00A22842">
          <w:rPr>
            <w:rFonts w:ascii="72" w:eastAsiaTheme="minorEastAsia" w:hAnsi="72" w:cs="72"/>
            <w:noProof/>
            <w:sz w:val="22"/>
            <w:szCs w:val="22"/>
            <w:lang w:val="en-US"/>
          </w:rPr>
          <w:tab/>
        </w:r>
        <w:r w:rsidRPr="00A22842">
          <w:rPr>
            <w:rStyle w:val="Hyperlink"/>
            <w:rFonts w:ascii="72" w:hAnsi="72" w:cs="72"/>
            <w:noProof/>
            <w:lang w:val="en-US"/>
          </w:rPr>
          <w:t>Process Flow with Technical Details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_Toc41558154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8</w:t>
        </w:r>
        <w:r w:rsidRPr="00A22842">
          <w:rPr>
            <w:rFonts w:ascii="72" w:hAnsi="72" w:cs="72"/>
            <w:noProof/>
            <w:webHidden/>
          </w:rPr>
          <w:fldChar w:fldCharType="end"/>
        </w:r>
      </w:hyperlink>
    </w:p>
    <w:p w14:paraId="37575583" w14:textId="77777777" w:rsidR="00B01842" w:rsidRPr="00A22842" w:rsidRDefault="00B01842">
      <w:pPr>
        <w:pStyle w:val="TOC1"/>
        <w:tabs>
          <w:tab w:val="left" w:pos="400"/>
          <w:tab w:val="right" w:leader="dot" w:pos="8297"/>
        </w:tabs>
        <w:rPr>
          <w:rFonts w:ascii="72" w:eastAsiaTheme="minorEastAsia" w:hAnsi="72" w:cs="72"/>
          <w:noProof/>
          <w:sz w:val="22"/>
          <w:szCs w:val="22"/>
          <w:lang w:val="en-US"/>
        </w:rPr>
      </w:pPr>
      <w:hyperlink w:anchor="_Toc41558155" w:history="1">
        <w:r w:rsidRPr="00A22842">
          <w:rPr>
            <w:rStyle w:val="Hyperlink"/>
            <w:rFonts w:ascii="72" w:hAnsi="72" w:cs="72"/>
            <w:noProof/>
            <w:lang w:val="en-US"/>
          </w:rPr>
          <w:t>4</w:t>
        </w:r>
        <w:r w:rsidRPr="00A22842">
          <w:rPr>
            <w:rFonts w:ascii="72" w:eastAsiaTheme="minorEastAsia" w:hAnsi="72" w:cs="72"/>
            <w:noProof/>
            <w:sz w:val="22"/>
            <w:szCs w:val="22"/>
            <w:lang w:val="en-US"/>
          </w:rPr>
          <w:tab/>
        </w:r>
        <w:r w:rsidRPr="00A22842">
          <w:rPr>
            <w:rStyle w:val="Hyperlink"/>
            <w:rFonts w:ascii="72" w:hAnsi="72" w:cs="72"/>
            <w:noProof/>
            <w:lang w:val="en-US"/>
          </w:rPr>
          <w:t>Technical Requirement</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_Toc41558155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8</w:t>
        </w:r>
        <w:r w:rsidRPr="00A22842">
          <w:rPr>
            <w:rFonts w:ascii="72" w:hAnsi="72" w:cs="72"/>
            <w:noProof/>
            <w:webHidden/>
          </w:rPr>
          <w:fldChar w:fldCharType="end"/>
        </w:r>
      </w:hyperlink>
    </w:p>
    <w:p w14:paraId="2C785BD5"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6" w:history="1">
        <w:r w:rsidRPr="00A22842">
          <w:rPr>
            <w:rStyle w:val="Hyperlink"/>
            <w:rFonts w:ascii="72" w:hAnsi="72" w:cs="72"/>
            <w:noProof/>
            <w:lang w:val="en-US"/>
          </w:rPr>
          <w:t>4.1</w:t>
        </w:r>
        <w:r w:rsidRPr="00A22842">
          <w:rPr>
            <w:rFonts w:ascii="72" w:eastAsiaTheme="minorEastAsia" w:hAnsi="72" w:cs="72"/>
            <w:noProof/>
            <w:sz w:val="22"/>
            <w:szCs w:val="22"/>
            <w:lang w:val="en-US"/>
          </w:rPr>
          <w:tab/>
        </w:r>
        <w:r w:rsidRPr="00A22842">
          <w:rPr>
            <w:rStyle w:val="Hyperlink"/>
            <w:rFonts w:ascii="72" w:hAnsi="72" w:cs="72"/>
            <w:noProof/>
            <w:lang w:val="en-US"/>
          </w:rPr>
          <w:t>Integration Requirements by using API</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_Toc41558156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8</w:t>
        </w:r>
        <w:r w:rsidRPr="00A22842">
          <w:rPr>
            <w:rFonts w:ascii="72" w:hAnsi="72" w:cs="72"/>
            <w:noProof/>
            <w:webHidden/>
          </w:rPr>
          <w:fldChar w:fldCharType="end"/>
        </w:r>
      </w:hyperlink>
    </w:p>
    <w:p w14:paraId="2067BAAB"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7" w:history="1">
        <w:r w:rsidRPr="00A22842">
          <w:rPr>
            <w:rStyle w:val="Hyperlink"/>
            <w:rFonts w:ascii="72" w:hAnsi="72" w:cs="72"/>
            <w:noProof/>
            <w:lang w:val="en-US"/>
          </w:rPr>
          <w:t>4.2</w:t>
        </w:r>
        <w:r w:rsidRPr="00A22842">
          <w:rPr>
            <w:rFonts w:ascii="72" w:eastAsiaTheme="minorEastAsia" w:hAnsi="72" w:cs="72"/>
            <w:noProof/>
            <w:sz w:val="22"/>
            <w:szCs w:val="22"/>
            <w:lang w:val="en-US"/>
          </w:rPr>
          <w:tab/>
        </w:r>
        <w:r w:rsidRPr="00A22842">
          <w:rPr>
            <w:rStyle w:val="Hyperlink"/>
            <w:rFonts w:ascii="72" w:hAnsi="72" w:cs="72"/>
            <w:noProof/>
            <w:lang w:val="en-US"/>
          </w:rPr>
          <w:t>Integration Requirements by using EDI/IDOC</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_Toc41558157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8</w:t>
        </w:r>
        <w:r w:rsidRPr="00A22842">
          <w:rPr>
            <w:rFonts w:ascii="72" w:hAnsi="72" w:cs="72"/>
            <w:noProof/>
            <w:webHidden/>
          </w:rPr>
          <w:fldChar w:fldCharType="end"/>
        </w:r>
      </w:hyperlink>
    </w:p>
    <w:p w14:paraId="4671061E"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8" w:history="1">
        <w:r w:rsidRPr="00A22842">
          <w:rPr>
            <w:rStyle w:val="Hyperlink"/>
            <w:rFonts w:ascii="72" w:hAnsi="72" w:cs="72"/>
            <w:noProof/>
            <w:lang w:val="en-US"/>
          </w:rPr>
          <w:t>4.3</w:t>
        </w:r>
        <w:r w:rsidRPr="00A22842">
          <w:rPr>
            <w:rFonts w:ascii="72" w:eastAsiaTheme="minorEastAsia" w:hAnsi="72" w:cs="72"/>
            <w:noProof/>
            <w:sz w:val="22"/>
            <w:szCs w:val="22"/>
            <w:lang w:val="en-US"/>
          </w:rPr>
          <w:tab/>
        </w:r>
        <w:r w:rsidRPr="00A22842">
          <w:rPr>
            <w:rStyle w:val="Hyperlink"/>
            <w:rFonts w:ascii="72" w:hAnsi="72" w:cs="72"/>
            <w:noProof/>
            <w:lang w:val="en-US" w:eastAsia="zh-CN"/>
          </w:rPr>
          <w:t xml:space="preserve">Reporting </w:t>
        </w:r>
        <w:r w:rsidRPr="00A22842">
          <w:rPr>
            <w:rStyle w:val="Hyperlink"/>
            <w:rFonts w:ascii="72" w:hAnsi="72" w:cs="72"/>
            <w:noProof/>
            <w:lang w:val="en-US"/>
          </w:rPr>
          <w:t>Requirements by using Analytical CDS Views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_Toc41558158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9</w:t>
        </w:r>
        <w:r w:rsidRPr="00A22842">
          <w:rPr>
            <w:rFonts w:ascii="72" w:hAnsi="72" w:cs="72"/>
            <w:noProof/>
            <w:webHidden/>
          </w:rPr>
          <w:fldChar w:fldCharType="end"/>
        </w:r>
      </w:hyperlink>
    </w:p>
    <w:p w14:paraId="79047820"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59" w:history="1">
        <w:r w:rsidRPr="00A22842">
          <w:rPr>
            <w:rStyle w:val="Hyperlink"/>
            <w:rFonts w:ascii="72" w:hAnsi="72" w:cs="72"/>
            <w:noProof/>
            <w:lang w:val="en-US"/>
          </w:rPr>
          <w:t>4.4</w:t>
        </w:r>
        <w:r w:rsidRPr="00A22842">
          <w:rPr>
            <w:rFonts w:ascii="72" w:eastAsiaTheme="minorEastAsia" w:hAnsi="72" w:cs="72"/>
            <w:noProof/>
            <w:sz w:val="22"/>
            <w:szCs w:val="22"/>
            <w:lang w:val="en-US"/>
          </w:rPr>
          <w:tab/>
        </w:r>
        <w:r w:rsidRPr="00A22842">
          <w:rPr>
            <w:rStyle w:val="Hyperlink"/>
            <w:rFonts w:ascii="72" w:hAnsi="72" w:cs="72"/>
            <w:noProof/>
            <w:lang w:val="en-US"/>
          </w:rPr>
          <w:t>Reporting Requirements by using Analytical API</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_Toc41558159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9</w:t>
        </w:r>
        <w:r w:rsidRPr="00A22842">
          <w:rPr>
            <w:rFonts w:ascii="72" w:hAnsi="72" w:cs="72"/>
            <w:noProof/>
            <w:webHidden/>
          </w:rPr>
          <w:fldChar w:fldCharType="end"/>
        </w:r>
      </w:hyperlink>
    </w:p>
    <w:p w14:paraId="3B814B8D" w14:textId="77777777" w:rsidR="00B01842" w:rsidRPr="00A22842" w:rsidRDefault="00B01842">
      <w:pPr>
        <w:pStyle w:val="TOC1"/>
        <w:tabs>
          <w:tab w:val="left" w:pos="400"/>
          <w:tab w:val="right" w:leader="dot" w:pos="8297"/>
        </w:tabs>
        <w:rPr>
          <w:rFonts w:ascii="72" w:eastAsiaTheme="minorEastAsia" w:hAnsi="72" w:cs="72"/>
          <w:noProof/>
          <w:sz w:val="22"/>
          <w:szCs w:val="22"/>
          <w:lang w:val="en-US"/>
        </w:rPr>
      </w:pPr>
      <w:hyperlink w:anchor="_Toc41558160" w:history="1">
        <w:r w:rsidRPr="00A22842">
          <w:rPr>
            <w:rStyle w:val="Hyperlink"/>
            <w:rFonts w:ascii="72" w:hAnsi="72" w:cs="72"/>
            <w:noProof/>
            <w:lang w:val="en-US"/>
          </w:rPr>
          <w:t>5</w:t>
        </w:r>
        <w:r w:rsidRPr="00A22842">
          <w:rPr>
            <w:rFonts w:ascii="72" w:eastAsiaTheme="minorEastAsia" w:hAnsi="72" w:cs="72"/>
            <w:noProof/>
            <w:sz w:val="22"/>
            <w:szCs w:val="22"/>
            <w:lang w:val="en-US"/>
          </w:rPr>
          <w:tab/>
        </w:r>
        <w:r w:rsidRPr="00A22842">
          <w:rPr>
            <w:rStyle w:val="Hyperlink"/>
            <w:rFonts w:ascii="72" w:hAnsi="72" w:cs="72"/>
            <w:noProof/>
            <w:lang w:val="en-US"/>
          </w:rPr>
          <w:t>Test Script</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_Toc41558160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10</w:t>
        </w:r>
        <w:r w:rsidRPr="00A22842">
          <w:rPr>
            <w:rFonts w:ascii="72" w:hAnsi="72" w:cs="72"/>
            <w:noProof/>
            <w:webHidden/>
          </w:rPr>
          <w:fldChar w:fldCharType="end"/>
        </w:r>
      </w:hyperlink>
    </w:p>
    <w:p w14:paraId="6A3C37A9"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61" w:history="1">
        <w:r w:rsidRPr="00A22842">
          <w:rPr>
            <w:rStyle w:val="Hyperlink"/>
            <w:rFonts w:ascii="72" w:hAnsi="72" w:cs="72"/>
            <w:noProof/>
            <w:lang w:val="en-US"/>
          </w:rPr>
          <w:t>5.1</w:t>
        </w:r>
        <w:r w:rsidRPr="00A22842">
          <w:rPr>
            <w:rFonts w:ascii="72" w:eastAsiaTheme="minorEastAsia" w:hAnsi="72" w:cs="72"/>
            <w:noProof/>
            <w:sz w:val="22"/>
            <w:szCs w:val="22"/>
            <w:lang w:val="en-US"/>
          </w:rPr>
          <w:tab/>
        </w:r>
        <w:r w:rsidRPr="00A22842">
          <w:rPr>
            <w:rStyle w:val="Hyperlink"/>
            <w:rFonts w:ascii="72" w:hAnsi="72" w:cs="72"/>
            <w:noProof/>
            <w:lang w:val="en-US"/>
          </w:rPr>
          <w:t>Purpose</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_Toc41558161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10</w:t>
        </w:r>
        <w:r w:rsidRPr="00A22842">
          <w:rPr>
            <w:rFonts w:ascii="72" w:hAnsi="72" w:cs="72"/>
            <w:noProof/>
            <w:webHidden/>
          </w:rPr>
          <w:fldChar w:fldCharType="end"/>
        </w:r>
      </w:hyperlink>
    </w:p>
    <w:p w14:paraId="23304DA0"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62" w:history="1">
        <w:r w:rsidRPr="00A22842">
          <w:rPr>
            <w:rStyle w:val="Hyperlink"/>
            <w:rFonts w:ascii="72" w:hAnsi="72" w:cs="72"/>
            <w:noProof/>
            <w:lang w:val="en-US"/>
          </w:rPr>
          <w:t>5.2</w:t>
        </w:r>
        <w:r w:rsidRPr="00A22842">
          <w:rPr>
            <w:rFonts w:ascii="72" w:eastAsiaTheme="minorEastAsia" w:hAnsi="72" w:cs="72"/>
            <w:noProof/>
            <w:sz w:val="22"/>
            <w:szCs w:val="22"/>
            <w:lang w:val="en-US"/>
          </w:rPr>
          <w:tab/>
        </w:r>
        <w:r w:rsidRPr="00A22842">
          <w:rPr>
            <w:rStyle w:val="Hyperlink"/>
            <w:rFonts w:ascii="72" w:hAnsi="72" w:cs="72"/>
            <w:noProof/>
            <w:lang w:val="en-US"/>
          </w:rPr>
          <w:t>Prerequisites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_Toc41558162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10</w:t>
        </w:r>
        <w:r w:rsidRPr="00A22842">
          <w:rPr>
            <w:rFonts w:ascii="72" w:hAnsi="72" w:cs="72"/>
            <w:noProof/>
            <w:webHidden/>
          </w:rPr>
          <w:fldChar w:fldCharType="end"/>
        </w:r>
      </w:hyperlink>
    </w:p>
    <w:p w14:paraId="0F1EB6F0"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63" w:history="1">
        <w:r w:rsidRPr="00A22842">
          <w:rPr>
            <w:rStyle w:val="Hyperlink"/>
            <w:rFonts w:ascii="72" w:hAnsi="72" w:cs="72"/>
            <w:noProof/>
            <w:lang w:val="en-US"/>
          </w:rPr>
          <w:t>5.2.1</w:t>
        </w:r>
        <w:r w:rsidRPr="00A22842">
          <w:rPr>
            <w:rFonts w:ascii="72" w:eastAsiaTheme="minorEastAsia" w:hAnsi="72" w:cs="72"/>
            <w:noProof/>
            <w:sz w:val="22"/>
            <w:szCs w:val="22"/>
            <w:lang w:val="en-US"/>
          </w:rPr>
          <w:tab/>
        </w:r>
        <w:r w:rsidRPr="00A22842">
          <w:rPr>
            <w:rStyle w:val="Hyperlink"/>
            <w:rFonts w:ascii="72" w:hAnsi="72" w:cs="72"/>
            <w:noProof/>
            <w:lang w:val="en-US"/>
          </w:rPr>
          <w:t>System Access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_Toc41558163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11</w:t>
        </w:r>
        <w:r w:rsidRPr="00A22842">
          <w:rPr>
            <w:rFonts w:ascii="72" w:hAnsi="72" w:cs="72"/>
            <w:noProof/>
            <w:webHidden/>
          </w:rPr>
          <w:fldChar w:fldCharType="end"/>
        </w:r>
      </w:hyperlink>
    </w:p>
    <w:p w14:paraId="285CD76D"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64" w:history="1">
        <w:r w:rsidRPr="00A22842">
          <w:rPr>
            <w:rStyle w:val="Hyperlink"/>
            <w:rFonts w:ascii="72" w:hAnsi="72" w:cs="72"/>
            <w:noProof/>
            <w:lang w:val="en-US"/>
          </w:rPr>
          <w:t>5.2.2</w:t>
        </w:r>
        <w:r w:rsidRPr="00A22842">
          <w:rPr>
            <w:rFonts w:ascii="72" w:eastAsiaTheme="minorEastAsia" w:hAnsi="72" w:cs="72"/>
            <w:noProof/>
            <w:sz w:val="22"/>
            <w:szCs w:val="22"/>
            <w:lang w:val="en-US"/>
          </w:rPr>
          <w:tab/>
        </w:r>
        <w:r w:rsidRPr="00A22842">
          <w:rPr>
            <w:rStyle w:val="Hyperlink"/>
            <w:rFonts w:ascii="72" w:hAnsi="72" w:cs="72"/>
            <w:noProof/>
            <w:lang w:val="en-US"/>
          </w:rPr>
          <w:t>Roles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_Toc41558164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11</w:t>
        </w:r>
        <w:r w:rsidRPr="00A22842">
          <w:rPr>
            <w:rFonts w:ascii="72" w:hAnsi="72" w:cs="72"/>
            <w:noProof/>
            <w:webHidden/>
          </w:rPr>
          <w:fldChar w:fldCharType="end"/>
        </w:r>
      </w:hyperlink>
    </w:p>
    <w:p w14:paraId="0CC139F5"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65" w:history="1">
        <w:r w:rsidRPr="00A22842">
          <w:rPr>
            <w:rStyle w:val="Hyperlink"/>
            <w:rFonts w:ascii="72" w:hAnsi="72" w:cs="72"/>
            <w:noProof/>
            <w:lang w:val="en-US"/>
          </w:rPr>
          <w:t>5.2.3</w:t>
        </w:r>
        <w:r w:rsidRPr="00A22842">
          <w:rPr>
            <w:rFonts w:ascii="72" w:eastAsiaTheme="minorEastAsia" w:hAnsi="72" w:cs="72"/>
            <w:noProof/>
            <w:sz w:val="22"/>
            <w:szCs w:val="22"/>
            <w:lang w:val="en-US"/>
          </w:rPr>
          <w:tab/>
        </w:r>
        <w:r w:rsidRPr="00A22842">
          <w:rPr>
            <w:rStyle w:val="Hyperlink"/>
            <w:rFonts w:ascii="72" w:hAnsi="72" w:cs="72"/>
            <w:noProof/>
            <w:lang w:val="en-US"/>
          </w:rPr>
          <w:t>Master Data, Organizational Data and Other Data</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_Toc41558165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12</w:t>
        </w:r>
        <w:r w:rsidRPr="00A22842">
          <w:rPr>
            <w:rFonts w:ascii="72" w:hAnsi="72" w:cs="72"/>
            <w:noProof/>
            <w:webHidden/>
          </w:rPr>
          <w:fldChar w:fldCharType="end"/>
        </w:r>
      </w:hyperlink>
    </w:p>
    <w:p w14:paraId="6BD918CF"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66" w:history="1">
        <w:r w:rsidRPr="00A22842">
          <w:rPr>
            <w:rStyle w:val="Hyperlink"/>
            <w:rFonts w:ascii="72" w:hAnsi="72" w:cs="72"/>
            <w:noProof/>
            <w:lang w:val="en-US"/>
          </w:rPr>
          <w:t>5.2.4</w:t>
        </w:r>
        <w:r w:rsidRPr="00A22842">
          <w:rPr>
            <w:rFonts w:ascii="72" w:eastAsiaTheme="minorEastAsia" w:hAnsi="72" w:cs="72"/>
            <w:noProof/>
            <w:sz w:val="22"/>
            <w:szCs w:val="22"/>
            <w:lang w:val="en-US"/>
          </w:rPr>
          <w:tab/>
        </w:r>
        <w:r w:rsidRPr="00A22842">
          <w:rPr>
            <w:rStyle w:val="Hyperlink"/>
            <w:rFonts w:ascii="72" w:hAnsi="72" w:cs="72"/>
            <w:noProof/>
            <w:lang w:val="en-US"/>
          </w:rPr>
          <w:t>Business Condition</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_Toc41558166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14</w:t>
        </w:r>
        <w:r w:rsidRPr="00A22842">
          <w:rPr>
            <w:rFonts w:ascii="72" w:hAnsi="72" w:cs="72"/>
            <w:noProof/>
            <w:webHidden/>
          </w:rPr>
          <w:fldChar w:fldCharType="end"/>
        </w:r>
      </w:hyperlink>
    </w:p>
    <w:p w14:paraId="0299AEDF"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67" w:history="1">
        <w:r w:rsidRPr="00A22842">
          <w:rPr>
            <w:rStyle w:val="Hyperlink"/>
            <w:rFonts w:ascii="72" w:hAnsi="72" w:cs="72"/>
            <w:noProof/>
            <w:lang w:val="en-US"/>
          </w:rPr>
          <w:t>5.3</w:t>
        </w:r>
        <w:r w:rsidRPr="00A22842">
          <w:rPr>
            <w:rFonts w:ascii="72" w:eastAsiaTheme="minorEastAsia" w:hAnsi="72" w:cs="72"/>
            <w:noProof/>
            <w:sz w:val="22"/>
            <w:szCs w:val="22"/>
            <w:lang w:val="en-US"/>
          </w:rPr>
          <w:tab/>
        </w:r>
        <w:r w:rsidRPr="00A22842">
          <w:rPr>
            <w:rStyle w:val="Hyperlink"/>
            <w:rFonts w:ascii="72" w:hAnsi="72" w:cs="72"/>
            <w:noProof/>
            <w:lang w:val="en-US"/>
          </w:rPr>
          <w:t>Overview Table</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_Toc41558167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14</w:t>
        </w:r>
        <w:r w:rsidRPr="00A22842">
          <w:rPr>
            <w:rFonts w:ascii="72" w:hAnsi="72" w:cs="72"/>
            <w:noProof/>
            <w:webHidden/>
          </w:rPr>
          <w:fldChar w:fldCharType="end"/>
        </w:r>
      </w:hyperlink>
    </w:p>
    <w:p w14:paraId="5CD64341"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68" w:history="1">
        <w:r w:rsidRPr="00A22842">
          <w:rPr>
            <w:rStyle w:val="Hyperlink"/>
            <w:rFonts w:ascii="72" w:hAnsi="72" w:cs="72"/>
            <w:noProof/>
            <w:lang w:val="en-US"/>
          </w:rPr>
          <w:t>5.4</w:t>
        </w:r>
        <w:r w:rsidRPr="00A22842">
          <w:rPr>
            <w:rFonts w:ascii="72" w:eastAsiaTheme="minorEastAsia" w:hAnsi="72" w:cs="72"/>
            <w:noProof/>
            <w:sz w:val="22"/>
            <w:szCs w:val="22"/>
            <w:lang w:val="en-US"/>
          </w:rPr>
          <w:tab/>
        </w:r>
        <w:r w:rsidRPr="00A22842">
          <w:rPr>
            <w:rStyle w:val="Hyperlink"/>
            <w:rFonts w:ascii="72" w:hAnsi="72" w:cs="72"/>
            <w:noProof/>
            <w:lang w:val="en-US"/>
          </w:rPr>
          <w:t>Test Procedure</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_Toc41558168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14</w:t>
        </w:r>
        <w:r w:rsidRPr="00A22842">
          <w:rPr>
            <w:rFonts w:ascii="72" w:hAnsi="72" w:cs="72"/>
            <w:noProof/>
            <w:webHidden/>
          </w:rPr>
          <w:fldChar w:fldCharType="end"/>
        </w:r>
      </w:hyperlink>
    </w:p>
    <w:p w14:paraId="22DEEED5"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69" w:history="1">
        <w:r w:rsidRPr="00A22842">
          <w:rPr>
            <w:rStyle w:val="Hyperlink"/>
            <w:rFonts w:ascii="72" w:hAnsi="72" w:cs="72"/>
            <w:noProof/>
            <w:lang w:val="en-US"/>
          </w:rPr>
          <w:t>5.4.1</w:t>
        </w:r>
        <w:r w:rsidRPr="00A22842">
          <w:rPr>
            <w:rFonts w:ascii="72" w:eastAsiaTheme="minorEastAsia" w:hAnsi="72" w:cs="72"/>
            <w:noProof/>
            <w:sz w:val="22"/>
            <w:szCs w:val="22"/>
            <w:lang w:val="en-US"/>
          </w:rPr>
          <w:tab/>
        </w:r>
        <w:r w:rsidRPr="00A22842">
          <w:rPr>
            <w:rStyle w:val="Hyperlink"/>
            <w:rFonts w:ascii="72" w:hAnsi="72" w:cs="72"/>
            <w:noProof/>
            <w:lang w:val="en-US"/>
          </w:rPr>
          <w:t>Create Return Order</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_Toc41558169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15</w:t>
        </w:r>
        <w:r w:rsidRPr="00A22842">
          <w:rPr>
            <w:rFonts w:ascii="72" w:hAnsi="72" w:cs="72"/>
            <w:noProof/>
            <w:webHidden/>
          </w:rPr>
          <w:fldChar w:fldCharType="end"/>
        </w:r>
      </w:hyperlink>
    </w:p>
    <w:p w14:paraId="5D7D202B"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0" w:history="1">
        <w:r w:rsidRPr="00A22842">
          <w:rPr>
            <w:rStyle w:val="Hyperlink"/>
            <w:rFonts w:ascii="72" w:hAnsi="72" w:cs="72"/>
            <w:noProof/>
            <w:lang w:val="en-US"/>
          </w:rPr>
          <w:t>5.4.2</w:t>
        </w:r>
        <w:r w:rsidRPr="00A22842">
          <w:rPr>
            <w:rFonts w:ascii="72" w:eastAsiaTheme="minorEastAsia" w:hAnsi="72" w:cs="72"/>
            <w:noProof/>
            <w:sz w:val="22"/>
            <w:szCs w:val="22"/>
            <w:lang w:val="en-US"/>
          </w:rPr>
          <w:tab/>
        </w:r>
        <w:r w:rsidRPr="00A22842">
          <w:rPr>
            <w:rStyle w:val="Hyperlink"/>
            <w:rFonts w:ascii="72" w:hAnsi="72" w:cs="72"/>
            <w:noProof/>
            <w:lang w:val="en-US"/>
          </w:rPr>
          <w:t>Create Attachment for Sales Order (Optional)</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_Toc41558170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17</w:t>
        </w:r>
        <w:r w:rsidRPr="00A22842">
          <w:rPr>
            <w:rFonts w:ascii="72" w:hAnsi="72" w:cs="72"/>
            <w:noProof/>
            <w:webHidden/>
          </w:rPr>
          <w:fldChar w:fldCharType="end"/>
        </w:r>
      </w:hyperlink>
    </w:p>
    <w:p w14:paraId="2447F3B4"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1" w:history="1">
        <w:r w:rsidRPr="00A22842">
          <w:rPr>
            <w:rStyle w:val="Hyperlink"/>
            <w:rFonts w:ascii="72" w:hAnsi="72" w:cs="72"/>
            <w:noProof/>
            <w:lang w:val="en-US"/>
          </w:rPr>
          <w:t>5.4.3</w:t>
        </w:r>
        <w:r w:rsidRPr="00A22842">
          <w:rPr>
            <w:rFonts w:ascii="72" w:eastAsiaTheme="minorEastAsia" w:hAnsi="72" w:cs="72"/>
            <w:noProof/>
            <w:sz w:val="22"/>
            <w:szCs w:val="22"/>
            <w:lang w:val="en-US"/>
          </w:rPr>
          <w:tab/>
        </w:r>
        <w:r w:rsidRPr="00A22842">
          <w:rPr>
            <w:rStyle w:val="Hyperlink"/>
            <w:rFonts w:ascii="72" w:hAnsi="72" w:cs="72"/>
            <w:noProof/>
            <w:lang w:val="en-US"/>
          </w:rPr>
          <w:t>Return Sales Order Visibility at HQ</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_Toc41558171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19</w:t>
        </w:r>
        <w:r w:rsidRPr="00A22842">
          <w:rPr>
            <w:rFonts w:ascii="72" w:hAnsi="72" w:cs="72"/>
            <w:noProof/>
            <w:webHidden/>
          </w:rPr>
          <w:fldChar w:fldCharType="end"/>
        </w:r>
      </w:hyperlink>
    </w:p>
    <w:p w14:paraId="775D114F"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2" w:history="1">
        <w:r w:rsidRPr="00A22842">
          <w:rPr>
            <w:rStyle w:val="Hyperlink"/>
            <w:rFonts w:ascii="72" w:hAnsi="72" w:cs="72"/>
            <w:noProof/>
            <w:lang w:val="en-US"/>
          </w:rPr>
          <w:t>5.4.4</w:t>
        </w:r>
        <w:r w:rsidRPr="00A22842">
          <w:rPr>
            <w:rFonts w:ascii="72" w:eastAsiaTheme="minorEastAsia" w:hAnsi="72" w:cs="72"/>
            <w:noProof/>
            <w:sz w:val="22"/>
            <w:szCs w:val="22"/>
            <w:lang w:val="en-US"/>
          </w:rPr>
          <w:tab/>
        </w:r>
        <w:r w:rsidRPr="00A22842">
          <w:rPr>
            <w:rStyle w:val="Hyperlink"/>
            <w:rFonts w:ascii="72" w:hAnsi="72" w:cs="72"/>
            <w:noProof/>
            <w:lang w:val="en-US"/>
          </w:rPr>
          <w:t>Create Return Delivery</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_Toc41558172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20</w:t>
        </w:r>
        <w:r w:rsidRPr="00A22842">
          <w:rPr>
            <w:rFonts w:ascii="72" w:hAnsi="72" w:cs="72"/>
            <w:noProof/>
            <w:webHidden/>
          </w:rPr>
          <w:fldChar w:fldCharType="end"/>
        </w:r>
      </w:hyperlink>
    </w:p>
    <w:p w14:paraId="486E0A7F"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3" w:history="1">
        <w:r w:rsidRPr="00A22842">
          <w:rPr>
            <w:rStyle w:val="Hyperlink"/>
            <w:rFonts w:ascii="72" w:hAnsi="72" w:cs="72"/>
            <w:noProof/>
            <w:lang w:val="en-US"/>
          </w:rPr>
          <w:t>5.4.5</w:t>
        </w:r>
        <w:r w:rsidRPr="00A22842">
          <w:rPr>
            <w:rFonts w:ascii="72" w:eastAsiaTheme="minorEastAsia" w:hAnsi="72" w:cs="72"/>
            <w:noProof/>
            <w:sz w:val="22"/>
            <w:szCs w:val="22"/>
            <w:lang w:val="en-US"/>
          </w:rPr>
          <w:tab/>
        </w:r>
        <w:r w:rsidRPr="00A22842">
          <w:rPr>
            <w:rStyle w:val="Hyperlink"/>
            <w:rFonts w:ascii="72" w:hAnsi="72" w:cs="72"/>
            <w:noProof/>
            <w:lang w:val="en-US"/>
          </w:rPr>
          <w:t>Create Attachment for Delivery (Optional)</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_Toc41558173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22</w:t>
        </w:r>
        <w:r w:rsidRPr="00A22842">
          <w:rPr>
            <w:rFonts w:ascii="72" w:hAnsi="72" w:cs="72"/>
            <w:noProof/>
            <w:webHidden/>
          </w:rPr>
          <w:fldChar w:fldCharType="end"/>
        </w:r>
      </w:hyperlink>
    </w:p>
    <w:p w14:paraId="40957B49"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4" w:history="1">
        <w:r w:rsidRPr="00A22842">
          <w:rPr>
            <w:rStyle w:val="Hyperlink"/>
            <w:rFonts w:ascii="72" w:hAnsi="72" w:cs="72"/>
            <w:noProof/>
            <w:lang w:val="en-US"/>
          </w:rPr>
          <w:t>5.4.6</w:t>
        </w:r>
        <w:r w:rsidRPr="00A22842">
          <w:rPr>
            <w:rFonts w:ascii="72" w:eastAsiaTheme="minorEastAsia" w:hAnsi="72" w:cs="72"/>
            <w:noProof/>
            <w:sz w:val="22"/>
            <w:szCs w:val="22"/>
            <w:lang w:val="en-US"/>
          </w:rPr>
          <w:tab/>
        </w:r>
        <w:r w:rsidRPr="00A22842">
          <w:rPr>
            <w:rStyle w:val="Hyperlink"/>
            <w:rFonts w:ascii="72" w:hAnsi="72" w:cs="72"/>
            <w:noProof/>
            <w:lang w:val="en-US"/>
          </w:rPr>
          <w:t>Post Goods Receipt</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_Toc41558174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23</w:t>
        </w:r>
        <w:r w:rsidRPr="00A22842">
          <w:rPr>
            <w:rFonts w:ascii="72" w:hAnsi="72" w:cs="72"/>
            <w:noProof/>
            <w:webHidden/>
          </w:rPr>
          <w:fldChar w:fldCharType="end"/>
        </w:r>
      </w:hyperlink>
    </w:p>
    <w:p w14:paraId="41A76E7F"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5" w:history="1">
        <w:r w:rsidRPr="00A22842">
          <w:rPr>
            <w:rStyle w:val="Hyperlink"/>
            <w:rFonts w:ascii="72" w:hAnsi="72" w:cs="72"/>
            <w:noProof/>
            <w:lang w:val="en-US"/>
          </w:rPr>
          <w:t>5.4.7</w:t>
        </w:r>
        <w:r w:rsidRPr="00A22842">
          <w:rPr>
            <w:rFonts w:ascii="72" w:eastAsiaTheme="minorEastAsia" w:hAnsi="72" w:cs="72"/>
            <w:noProof/>
            <w:sz w:val="22"/>
            <w:szCs w:val="22"/>
            <w:lang w:val="en-US"/>
          </w:rPr>
          <w:tab/>
        </w:r>
        <w:r w:rsidRPr="00A22842">
          <w:rPr>
            <w:rStyle w:val="Hyperlink"/>
            <w:rFonts w:ascii="72" w:hAnsi="72" w:cs="72"/>
            <w:noProof/>
            <w:lang w:val="en-US"/>
          </w:rPr>
          <w:t>Stock Visibility at HQ</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_Toc41558175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26</w:t>
        </w:r>
        <w:r w:rsidRPr="00A22842">
          <w:rPr>
            <w:rFonts w:ascii="72" w:hAnsi="72" w:cs="72"/>
            <w:noProof/>
            <w:webHidden/>
          </w:rPr>
          <w:fldChar w:fldCharType="end"/>
        </w:r>
      </w:hyperlink>
    </w:p>
    <w:p w14:paraId="4F46C2D8"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6" w:history="1">
        <w:r w:rsidRPr="00A22842">
          <w:rPr>
            <w:rStyle w:val="Hyperlink"/>
            <w:rFonts w:ascii="72" w:hAnsi="72" w:cs="72"/>
            <w:noProof/>
            <w:lang w:val="en-US"/>
          </w:rPr>
          <w:t>5.4.8</w:t>
        </w:r>
        <w:r w:rsidRPr="00A22842">
          <w:rPr>
            <w:rFonts w:ascii="72" w:eastAsiaTheme="minorEastAsia" w:hAnsi="72" w:cs="72"/>
            <w:noProof/>
            <w:sz w:val="22"/>
            <w:szCs w:val="22"/>
            <w:lang w:val="en-US"/>
          </w:rPr>
          <w:tab/>
        </w:r>
        <w:r w:rsidRPr="00A22842">
          <w:rPr>
            <w:rStyle w:val="Hyperlink"/>
            <w:rFonts w:ascii="72" w:hAnsi="72" w:cs="72"/>
            <w:noProof/>
            <w:lang w:val="en-US"/>
          </w:rPr>
          <w:t>Remove Billing Block</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_Toc41558176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27</w:t>
        </w:r>
        <w:r w:rsidRPr="00A22842">
          <w:rPr>
            <w:rFonts w:ascii="72" w:hAnsi="72" w:cs="72"/>
            <w:noProof/>
            <w:webHidden/>
          </w:rPr>
          <w:fldChar w:fldCharType="end"/>
        </w:r>
      </w:hyperlink>
    </w:p>
    <w:p w14:paraId="68ADC7F6"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7" w:history="1">
        <w:r w:rsidRPr="00A22842">
          <w:rPr>
            <w:rStyle w:val="Hyperlink"/>
            <w:rFonts w:ascii="72" w:hAnsi="72" w:cs="72"/>
            <w:noProof/>
            <w:lang w:val="en-US"/>
          </w:rPr>
          <w:t>5.4.9</w:t>
        </w:r>
        <w:r w:rsidRPr="00A22842">
          <w:rPr>
            <w:rFonts w:ascii="72" w:eastAsiaTheme="minorEastAsia" w:hAnsi="72" w:cs="72"/>
            <w:noProof/>
            <w:sz w:val="22"/>
            <w:szCs w:val="22"/>
            <w:lang w:val="en-US"/>
          </w:rPr>
          <w:tab/>
        </w:r>
        <w:r w:rsidRPr="00A22842">
          <w:rPr>
            <w:rStyle w:val="Hyperlink"/>
            <w:rFonts w:ascii="72" w:hAnsi="72" w:cs="72"/>
            <w:noProof/>
            <w:lang w:val="en-US"/>
          </w:rPr>
          <w:t>Create Billing Document</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_Toc41558177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28</w:t>
        </w:r>
        <w:r w:rsidRPr="00A22842">
          <w:rPr>
            <w:rFonts w:ascii="72" w:hAnsi="72" w:cs="72"/>
            <w:noProof/>
            <w:webHidden/>
          </w:rPr>
          <w:fldChar w:fldCharType="end"/>
        </w:r>
      </w:hyperlink>
    </w:p>
    <w:p w14:paraId="6DDD0CFE"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8" w:history="1">
        <w:r w:rsidRPr="00A22842">
          <w:rPr>
            <w:rStyle w:val="Hyperlink"/>
            <w:rFonts w:ascii="72" w:hAnsi="72" w:cs="72"/>
            <w:noProof/>
            <w:lang w:val="en-US"/>
          </w:rPr>
          <w:t>5.4.10</w:t>
        </w:r>
        <w:r w:rsidRPr="00A22842">
          <w:rPr>
            <w:rFonts w:ascii="72" w:eastAsiaTheme="minorEastAsia" w:hAnsi="72" w:cs="72"/>
            <w:noProof/>
            <w:sz w:val="22"/>
            <w:szCs w:val="22"/>
            <w:lang w:val="en-US"/>
          </w:rPr>
          <w:tab/>
        </w:r>
        <w:r w:rsidRPr="00A22842">
          <w:rPr>
            <w:rStyle w:val="Hyperlink"/>
            <w:rFonts w:ascii="72" w:hAnsi="72" w:cs="72"/>
            <w:noProof/>
            <w:lang w:val="en-US"/>
          </w:rPr>
          <w:t>Create Attachment for Billing (Optional)</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_Toc41558178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31</w:t>
        </w:r>
        <w:r w:rsidRPr="00A22842">
          <w:rPr>
            <w:rFonts w:ascii="72" w:hAnsi="72" w:cs="72"/>
            <w:noProof/>
            <w:webHidden/>
          </w:rPr>
          <w:fldChar w:fldCharType="end"/>
        </w:r>
      </w:hyperlink>
    </w:p>
    <w:p w14:paraId="54486A4D"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79" w:history="1">
        <w:r w:rsidRPr="00A22842">
          <w:rPr>
            <w:rStyle w:val="Hyperlink"/>
            <w:rFonts w:ascii="72" w:hAnsi="72" w:cs="72"/>
            <w:noProof/>
            <w:lang w:val="en-US"/>
          </w:rPr>
          <w:t>5.4.11</w:t>
        </w:r>
        <w:r w:rsidRPr="00A22842">
          <w:rPr>
            <w:rFonts w:ascii="72" w:eastAsiaTheme="minorEastAsia" w:hAnsi="72" w:cs="72"/>
            <w:noProof/>
            <w:sz w:val="22"/>
            <w:szCs w:val="22"/>
            <w:lang w:val="en-US"/>
          </w:rPr>
          <w:tab/>
        </w:r>
        <w:r w:rsidRPr="00A22842">
          <w:rPr>
            <w:rStyle w:val="Hyperlink"/>
            <w:rFonts w:ascii="72" w:hAnsi="72" w:cs="72"/>
            <w:noProof/>
            <w:lang w:val="en-US"/>
          </w:rPr>
          <w:t>Information Update on Account Receivable at HQ</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_Toc41558179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32</w:t>
        </w:r>
        <w:r w:rsidRPr="00A22842">
          <w:rPr>
            <w:rFonts w:ascii="72" w:hAnsi="72" w:cs="72"/>
            <w:noProof/>
            <w:webHidden/>
          </w:rPr>
          <w:fldChar w:fldCharType="end"/>
        </w:r>
      </w:hyperlink>
    </w:p>
    <w:p w14:paraId="7922F9E4"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80" w:history="1">
        <w:r w:rsidRPr="00A22842">
          <w:rPr>
            <w:rStyle w:val="Hyperlink"/>
            <w:rFonts w:ascii="72" w:hAnsi="72" w:cs="72"/>
            <w:noProof/>
            <w:lang w:val="en-US"/>
          </w:rPr>
          <w:t>5.4.12</w:t>
        </w:r>
        <w:r w:rsidRPr="00A22842">
          <w:rPr>
            <w:rFonts w:ascii="72" w:eastAsiaTheme="minorEastAsia" w:hAnsi="72" w:cs="72"/>
            <w:noProof/>
            <w:sz w:val="22"/>
            <w:szCs w:val="22"/>
            <w:lang w:val="en-US"/>
          </w:rPr>
          <w:tab/>
        </w:r>
        <w:r w:rsidRPr="00A22842">
          <w:rPr>
            <w:rStyle w:val="Hyperlink"/>
            <w:rFonts w:ascii="72" w:hAnsi="72" w:cs="72"/>
            <w:noProof/>
            <w:lang w:val="en-US"/>
          </w:rPr>
          <w:t>Succeeding Processes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_Toc41558180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33</w:t>
        </w:r>
        <w:r w:rsidRPr="00A22842">
          <w:rPr>
            <w:rFonts w:ascii="72" w:hAnsi="72" w:cs="72"/>
            <w:noProof/>
            <w:webHidden/>
          </w:rPr>
          <w:fldChar w:fldCharType="end"/>
        </w:r>
      </w:hyperlink>
    </w:p>
    <w:p w14:paraId="4DD98B93" w14:textId="77777777" w:rsidR="00B01842" w:rsidRPr="00A22842" w:rsidRDefault="00B01842">
      <w:pPr>
        <w:pStyle w:val="TOC3"/>
        <w:tabs>
          <w:tab w:val="left" w:pos="1200"/>
          <w:tab w:val="right" w:leader="dot" w:pos="8297"/>
        </w:tabs>
        <w:rPr>
          <w:rFonts w:ascii="72" w:eastAsiaTheme="minorEastAsia" w:hAnsi="72" w:cs="72"/>
          <w:noProof/>
          <w:sz w:val="22"/>
          <w:szCs w:val="22"/>
          <w:lang w:val="en-US"/>
        </w:rPr>
      </w:pPr>
      <w:hyperlink w:anchor="_Toc41558181" w:history="1">
        <w:r w:rsidRPr="00A22842">
          <w:rPr>
            <w:rStyle w:val="Hyperlink"/>
            <w:rFonts w:ascii="72" w:hAnsi="72" w:cs="72"/>
            <w:noProof/>
            <w:lang w:val="en-US"/>
          </w:rPr>
          <w:t>5.4.13</w:t>
        </w:r>
        <w:r w:rsidRPr="00A22842">
          <w:rPr>
            <w:rFonts w:ascii="72" w:eastAsiaTheme="minorEastAsia" w:hAnsi="72" w:cs="72"/>
            <w:noProof/>
            <w:sz w:val="22"/>
            <w:szCs w:val="22"/>
            <w:lang w:val="en-US"/>
          </w:rPr>
          <w:tab/>
        </w:r>
        <w:r w:rsidRPr="00A22842">
          <w:rPr>
            <w:rStyle w:val="Hyperlink"/>
            <w:rFonts w:ascii="72" w:hAnsi="72" w:cs="72"/>
            <w:noProof/>
            <w:lang w:val="en-US"/>
          </w:rPr>
          <w:t>Scheduling Job (alternative)</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_Toc41558181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34</w:t>
        </w:r>
        <w:r w:rsidRPr="00A22842">
          <w:rPr>
            <w:rFonts w:ascii="72" w:hAnsi="72" w:cs="72"/>
            <w:noProof/>
            <w:webHidden/>
          </w:rPr>
          <w:fldChar w:fldCharType="end"/>
        </w:r>
      </w:hyperlink>
    </w:p>
    <w:p w14:paraId="2DCC6809" w14:textId="77777777" w:rsidR="00B01842" w:rsidRPr="00A22842" w:rsidRDefault="00B01842">
      <w:pPr>
        <w:pStyle w:val="TOC1"/>
        <w:tabs>
          <w:tab w:val="left" w:pos="400"/>
          <w:tab w:val="right" w:leader="dot" w:pos="8297"/>
        </w:tabs>
        <w:rPr>
          <w:rFonts w:ascii="72" w:eastAsiaTheme="minorEastAsia" w:hAnsi="72" w:cs="72"/>
          <w:noProof/>
          <w:sz w:val="22"/>
          <w:szCs w:val="22"/>
          <w:lang w:val="en-US"/>
        </w:rPr>
      </w:pPr>
      <w:hyperlink w:anchor="_Toc41558182" w:history="1">
        <w:r w:rsidRPr="00A22842">
          <w:rPr>
            <w:rStyle w:val="Hyperlink"/>
            <w:rFonts w:ascii="72" w:hAnsi="72" w:cs="72"/>
            <w:noProof/>
            <w:lang w:val="en-US"/>
          </w:rPr>
          <w:t>6</w:t>
        </w:r>
        <w:r w:rsidRPr="00A22842">
          <w:rPr>
            <w:rFonts w:ascii="72" w:eastAsiaTheme="minorEastAsia" w:hAnsi="72" w:cs="72"/>
            <w:noProof/>
            <w:sz w:val="22"/>
            <w:szCs w:val="22"/>
            <w:lang w:val="en-US"/>
          </w:rPr>
          <w:tab/>
        </w:r>
        <w:r w:rsidRPr="00A22842">
          <w:rPr>
            <w:rStyle w:val="Hyperlink"/>
            <w:rFonts w:ascii="72" w:hAnsi="72" w:cs="72"/>
            <w:noProof/>
            <w:lang w:val="en-US"/>
          </w:rPr>
          <w:t>Appendix</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_Toc41558182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42</w:t>
        </w:r>
        <w:r w:rsidRPr="00A22842">
          <w:rPr>
            <w:rFonts w:ascii="72" w:hAnsi="72" w:cs="72"/>
            <w:noProof/>
            <w:webHidden/>
          </w:rPr>
          <w:fldChar w:fldCharType="end"/>
        </w:r>
      </w:hyperlink>
    </w:p>
    <w:p w14:paraId="15BFEEC0" w14:textId="77777777" w:rsidR="00B01842" w:rsidRPr="00A22842" w:rsidRDefault="00B01842">
      <w:pPr>
        <w:pStyle w:val="TOC2"/>
        <w:tabs>
          <w:tab w:val="left" w:pos="965"/>
          <w:tab w:val="right" w:leader="dot" w:pos="8297"/>
        </w:tabs>
        <w:rPr>
          <w:rFonts w:ascii="72" w:eastAsiaTheme="minorEastAsia" w:hAnsi="72" w:cs="72"/>
          <w:noProof/>
          <w:sz w:val="22"/>
          <w:szCs w:val="22"/>
          <w:lang w:val="en-US"/>
        </w:rPr>
      </w:pPr>
      <w:hyperlink w:anchor="_Toc41558183" w:history="1">
        <w:r w:rsidRPr="00A22842">
          <w:rPr>
            <w:rStyle w:val="Hyperlink"/>
            <w:rFonts w:ascii="72" w:hAnsi="72" w:cs="72"/>
            <w:noProof/>
            <w:lang w:val="en-US"/>
          </w:rPr>
          <w:t>6.1</w:t>
        </w:r>
        <w:r w:rsidRPr="00A22842">
          <w:rPr>
            <w:rFonts w:ascii="72" w:eastAsiaTheme="minorEastAsia" w:hAnsi="72" w:cs="72"/>
            <w:noProof/>
            <w:sz w:val="22"/>
            <w:szCs w:val="22"/>
            <w:lang w:val="en-US"/>
          </w:rPr>
          <w:tab/>
        </w:r>
        <w:r w:rsidRPr="00A22842">
          <w:rPr>
            <w:rStyle w:val="Hyperlink"/>
            <w:rFonts w:ascii="72" w:hAnsi="72" w:cs="72"/>
            <w:noProof/>
            <w:lang w:val="en-US"/>
          </w:rPr>
          <w:t>Relevant Scope ID’s / Test Scripts</w:t>
        </w:r>
        <w:r w:rsidRPr="00A22842">
          <w:rPr>
            <w:rFonts w:ascii="72" w:hAnsi="72" w:cs="72"/>
            <w:noProof/>
            <w:webHidden/>
          </w:rPr>
          <w:tab/>
        </w:r>
        <w:r w:rsidRPr="00A22842">
          <w:rPr>
            <w:rFonts w:ascii="72" w:hAnsi="72" w:cs="72"/>
            <w:noProof/>
            <w:webHidden/>
          </w:rPr>
          <w:fldChar w:fldCharType="begin"/>
        </w:r>
        <w:r w:rsidRPr="00A22842">
          <w:rPr>
            <w:rFonts w:ascii="72" w:hAnsi="72" w:cs="72"/>
            <w:noProof/>
            <w:webHidden/>
          </w:rPr>
          <w:instrText xml:space="preserve"> PAGEREF _Toc41558183 \h </w:instrText>
        </w:r>
        <w:r w:rsidRPr="00A22842">
          <w:rPr>
            <w:rFonts w:ascii="72" w:hAnsi="72" w:cs="72"/>
            <w:noProof/>
            <w:webHidden/>
          </w:rPr>
        </w:r>
        <w:r w:rsidRPr="00A22842">
          <w:rPr>
            <w:rFonts w:ascii="72" w:hAnsi="72" w:cs="72"/>
            <w:noProof/>
            <w:webHidden/>
          </w:rPr>
          <w:fldChar w:fldCharType="separate"/>
        </w:r>
        <w:r w:rsidRPr="00A22842">
          <w:rPr>
            <w:rFonts w:ascii="72" w:hAnsi="72" w:cs="72"/>
            <w:noProof/>
            <w:webHidden/>
          </w:rPr>
          <w:t>42</w:t>
        </w:r>
        <w:r w:rsidRPr="00A22842">
          <w:rPr>
            <w:rFonts w:ascii="72" w:hAnsi="72" w:cs="72"/>
            <w:noProof/>
            <w:webHidden/>
          </w:rPr>
          <w:fldChar w:fldCharType="end"/>
        </w:r>
      </w:hyperlink>
    </w:p>
    <w:p w14:paraId="7F36E82E" w14:textId="77777777" w:rsidR="00CA50B5" w:rsidRPr="00A22842" w:rsidRDefault="00126CC6" w:rsidP="007B0535">
      <w:pPr>
        <w:rPr>
          <w:rFonts w:ascii="72" w:hAnsi="72" w:cs="72"/>
          <w:lang w:val="en-US"/>
        </w:rPr>
        <w:sectPr w:rsidR="00CA50B5" w:rsidRPr="00A22842" w:rsidSect="000B1010">
          <w:headerReference w:type="default" r:id="rId22"/>
          <w:footerReference w:type="default" r:id="rId23"/>
          <w:pgSz w:w="11907" w:h="16840" w:code="9"/>
          <w:pgMar w:top="1440" w:right="1800" w:bottom="1440" w:left="1800" w:header="720" w:footer="720" w:gutter="0"/>
          <w:cols w:space="720"/>
          <w:docGrid w:linePitch="272"/>
        </w:sectPr>
      </w:pPr>
      <w:r w:rsidRPr="00A22842">
        <w:rPr>
          <w:rFonts w:ascii="72" w:hAnsi="72" w:cs="72"/>
          <w:b/>
          <w:bCs/>
          <w:color w:val="000080"/>
          <w:sz w:val="28"/>
          <w:szCs w:val="28"/>
          <w:lang w:val="en-US"/>
        </w:rPr>
        <w:fldChar w:fldCharType="end"/>
      </w:r>
    </w:p>
    <w:p w14:paraId="787621E5" w14:textId="77777777" w:rsidR="00B3474A" w:rsidRPr="00A22842" w:rsidRDefault="00FF3F0F" w:rsidP="00B3474A">
      <w:pPr>
        <w:rPr>
          <w:rFonts w:ascii="72" w:hAnsi="72" w:cs="72"/>
          <w:b/>
          <w:color w:val="000080"/>
          <w:sz w:val="36"/>
          <w:szCs w:val="36"/>
          <w:lang w:val="en-US"/>
        </w:rPr>
      </w:pPr>
      <w:bookmarkStart w:id="5" w:name="_Toc27368457"/>
      <w:bookmarkStart w:id="6" w:name="_Toc189547007"/>
      <w:r w:rsidRPr="00A22842">
        <w:rPr>
          <w:rFonts w:ascii="72" w:hAnsi="72" w:cs="72"/>
          <w:b/>
          <w:color w:val="000080"/>
          <w:sz w:val="36"/>
          <w:szCs w:val="36"/>
          <w:lang w:val="en-US" w:eastAsia="de-DE"/>
        </w:rPr>
        <w:t xml:space="preserve">Subsidiary as Production Unit and Internal Supplier to Head Quarter </w:t>
      </w:r>
    </w:p>
    <w:p w14:paraId="66FF51B0" w14:textId="77777777" w:rsidR="007625AB" w:rsidRPr="00A22842" w:rsidRDefault="007625AB" w:rsidP="007625AB">
      <w:pPr>
        <w:pStyle w:val="Heading1"/>
        <w:ind w:left="431" w:hanging="431"/>
        <w:rPr>
          <w:rFonts w:ascii="72" w:hAnsi="72" w:cs="72"/>
          <w:lang w:val="en-US"/>
        </w:rPr>
      </w:pPr>
      <w:bookmarkStart w:id="7" w:name="_Toc432414328"/>
      <w:bookmarkStart w:id="8" w:name="_Toc432499690"/>
      <w:bookmarkStart w:id="9" w:name="_Toc432499760"/>
      <w:bookmarkStart w:id="10" w:name="_Toc449095256"/>
      <w:bookmarkStart w:id="11" w:name="_Toc41558148"/>
      <w:bookmarkStart w:id="12" w:name="_Toc189547010"/>
      <w:bookmarkEnd w:id="5"/>
      <w:bookmarkEnd w:id="6"/>
      <w:r w:rsidRPr="00A22842">
        <w:rPr>
          <w:rFonts w:ascii="72" w:hAnsi="72" w:cs="72"/>
          <w:lang w:val="en-US"/>
        </w:rPr>
        <w:t>Purpose</w:t>
      </w:r>
      <w:bookmarkEnd w:id="7"/>
      <w:bookmarkEnd w:id="8"/>
      <w:bookmarkEnd w:id="9"/>
      <w:bookmarkEnd w:id="10"/>
      <w:bookmarkEnd w:id="11"/>
    </w:p>
    <w:p w14:paraId="6BEDC4BF" w14:textId="77777777" w:rsidR="00C270C3" w:rsidRPr="00A22842" w:rsidRDefault="00C270C3" w:rsidP="00C270C3">
      <w:pPr>
        <w:rPr>
          <w:rFonts w:ascii="72" w:hAnsi="72" w:cs="72"/>
          <w:lang w:val="en-US"/>
        </w:rPr>
      </w:pPr>
    </w:p>
    <w:p w14:paraId="1BA1BE3D" w14:textId="77777777" w:rsidR="007625AB" w:rsidRPr="00A22842" w:rsidRDefault="009E262F" w:rsidP="007625AB">
      <w:pPr>
        <w:rPr>
          <w:rFonts w:ascii="72" w:hAnsi="72" w:cs="72"/>
          <w:lang w:val="en-US"/>
        </w:rPr>
      </w:pPr>
      <w:r w:rsidRPr="00A22842">
        <w:rPr>
          <w:rFonts w:ascii="72" w:hAnsi="72" w:cs="72"/>
          <w:lang w:val="en-US"/>
        </w:rPr>
        <w:t>This document will provide the detailed process</w:t>
      </w:r>
      <w:r w:rsidR="00781EB2" w:rsidRPr="00A22842">
        <w:rPr>
          <w:rFonts w:ascii="72" w:hAnsi="72" w:cs="72"/>
          <w:lang w:val="en-US"/>
        </w:rPr>
        <w:t xml:space="preserve"> </w:t>
      </w:r>
      <w:r w:rsidRPr="00A22842">
        <w:rPr>
          <w:rFonts w:ascii="72" w:hAnsi="72" w:cs="72"/>
          <w:lang w:val="en-US"/>
        </w:rPr>
        <w:t xml:space="preserve">on </w:t>
      </w:r>
      <w:r w:rsidR="00781EB2" w:rsidRPr="00A22842">
        <w:rPr>
          <w:rFonts w:ascii="72" w:hAnsi="72" w:cs="72"/>
          <w:lang w:val="en-US"/>
        </w:rPr>
        <w:t>Two</w:t>
      </w:r>
      <w:r w:rsidRPr="00A22842">
        <w:rPr>
          <w:rFonts w:ascii="72" w:hAnsi="72" w:cs="72"/>
          <w:lang w:val="en-US"/>
        </w:rPr>
        <w:t xml:space="preserve"> </w:t>
      </w:r>
      <w:r w:rsidR="00781EB2" w:rsidRPr="00A22842">
        <w:rPr>
          <w:rFonts w:ascii="72" w:hAnsi="72" w:cs="72"/>
          <w:lang w:val="en-US"/>
        </w:rPr>
        <w:t>T</w:t>
      </w:r>
      <w:r w:rsidRPr="00A22842">
        <w:rPr>
          <w:rFonts w:ascii="72" w:hAnsi="72" w:cs="72"/>
          <w:lang w:val="en-US"/>
        </w:rPr>
        <w:t xml:space="preserve">ier approach </w:t>
      </w:r>
      <w:r w:rsidR="00781EB2" w:rsidRPr="00A22842">
        <w:rPr>
          <w:rFonts w:ascii="72" w:hAnsi="72" w:cs="72"/>
          <w:lang w:val="en-US"/>
        </w:rPr>
        <w:t>on</w:t>
      </w:r>
      <w:r w:rsidRPr="00A22842">
        <w:rPr>
          <w:rFonts w:ascii="72" w:hAnsi="72" w:cs="72"/>
          <w:lang w:val="en-US"/>
        </w:rPr>
        <w:t xml:space="preserve"> </w:t>
      </w:r>
      <w:r w:rsidR="00781EB2" w:rsidRPr="00A22842">
        <w:rPr>
          <w:rFonts w:ascii="72" w:hAnsi="72" w:cs="72"/>
          <w:lang w:val="en-US"/>
        </w:rPr>
        <w:t xml:space="preserve">Sell from Local Stock – Returns scenario with process flow chart with the test script which required for execution of the process from business user. </w:t>
      </w:r>
    </w:p>
    <w:p w14:paraId="270BDE89" w14:textId="77777777" w:rsidR="007625AB" w:rsidRPr="00A22842" w:rsidRDefault="00493F17" w:rsidP="007625AB">
      <w:pPr>
        <w:pStyle w:val="Heading1"/>
        <w:ind w:left="431" w:hanging="431"/>
        <w:rPr>
          <w:rFonts w:ascii="72" w:hAnsi="72" w:cs="72"/>
          <w:lang w:val="en-US"/>
        </w:rPr>
      </w:pPr>
      <w:bookmarkStart w:id="13" w:name="_Toc41558149"/>
      <w:r w:rsidRPr="00A22842">
        <w:rPr>
          <w:rFonts w:ascii="72" w:hAnsi="72" w:cs="72"/>
          <w:lang w:val="en-US"/>
        </w:rPr>
        <w:t>Value Proposition</w:t>
      </w:r>
      <w:bookmarkEnd w:id="13"/>
    </w:p>
    <w:p w14:paraId="0D650657" w14:textId="77777777" w:rsidR="00EB5E82" w:rsidRPr="00A22842" w:rsidRDefault="00EB5E82" w:rsidP="00EB5E82">
      <w:pPr>
        <w:rPr>
          <w:rFonts w:ascii="72" w:hAnsi="72" w:cs="72"/>
          <w:lang w:val="en-US"/>
        </w:rPr>
      </w:pPr>
    </w:p>
    <w:p w14:paraId="77B0DF8A" w14:textId="77777777" w:rsidR="002D67DE" w:rsidRPr="00A22842" w:rsidRDefault="002D67DE" w:rsidP="002D67DE">
      <w:pPr>
        <w:rPr>
          <w:rFonts w:ascii="72" w:hAnsi="72" w:cs="72"/>
          <w:lang w:val="en-US"/>
        </w:rPr>
      </w:pPr>
      <w:r w:rsidRPr="00A22842">
        <w:rPr>
          <w:rFonts w:ascii="72" w:hAnsi="72" w:cs="72"/>
          <w:lang w:val="en-US"/>
        </w:rPr>
        <w:t xml:space="preserve">In this Two-Tier approach, business can have seamless information flow between Subsidiary and HQ with HQ having visibility of the process at Subsidiary. HQ can also control or provide inputs for doing the sales from local sales office. </w:t>
      </w:r>
    </w:p>
    <w:p w14:paraId="577CAA37" w14:textId="77777777" w:rsidR="009E262F" w:rsidRPr="00A22842" w:rsidRDefault="009E262F" w:rsidP="00EB5E82">
      <w:pPr>
        <w:rPr>
          <w:rFonts w:ascii="72" w:hAnsi="72" w:cs="72"/>
          <w:lang w:val="en-US"/>
        </w:rPr>
      </w:pPr>
    </w:p>
    <w:p w14:paraId="649AEE33" w14:textId="77777777" w:rsidR="007625AB" w:rsidRPr="00A22842" w:rsidRDefault="00493F17" w:rsidP="007625AB">
      <w:pPr>
        <w:pStyle w:val="Heading2"/>
        <w:rPr>
          <w:rFonts w:ascii="72" w:hAnsi="72" w:cs="72"/>
          <w:lang w:val="en-US"/>
        </w:rPr>
      </w:pPr>
      <w:bookmarkStart w:id="14" w:name="_Toc41558150"/>
      <w:r w:rsidRPr="00A22842">
        <w:rPr>
          <w:rFonts w:ascii="72" w:hAnsi="72" w:cs="72"/>
          <w:lang w:val="en-US"/>
        </w:rPr>
        <w:t>Business Requirements</w:t>
      </w:r>
      <w:bookmarkEnd w:id="14"/>
      <w:r w:rsidRPr="00A22842">
        <w:rPr>
          <w:rFonts w:ascii="72" w:hAnsi="72" w:cs="72"/>
          <w:lang w:val="en-US"/>
        </w:rPr>
        <w:t xml:space="preserve"> </w:t>
      </w:r>
    </w:p>
    <w:p w14:paraId="26B0FBC9" w14:textId="77777777" w:rsidR="00F452E7" w:rsidRPr="00A22842" w:rsidRDefault="00F452E7" w:rsidP="000B435C">
      <w:pPr>
        <w:rPr>
          <w:rFonts w:ascii="72" w:hAnsi="72" w:cs="72"/>
          <w:lang w:val="en-US"/>
        </w:rPr>
      </w:pPr>
    </w:p>
    <w:p w14:paraId="6EB81F04" w14:textId="77777777" w:rsidR="004328AD" w:rsidRPr="00A22842" w:rsidRDefault="002D67DE" w:rsidP="000B435C">
      <w:pPr>
        <w:rPr>
          <w:rFonts w:ascii="72" w:hAnsi="72" w:cs="72"/>
          <w:lang w:val="en-US"/>
        </w:rPr>
      </w:pPr>
      <w:r w:rsidRPr="00A22842">
        <w:rPr>
          <w:rFonts w:ascii="72" w:hAnsi="72" w:cs="72"/>
          <w:lang w:val="en-US"/>
        </w:rPr>
        <w:t>There are many challenges faced by the business during integration of their HQ and Subsidiary with different systems landscape.</w:t>
      </w:r>
    </w:p>
    <w:p w14:paraId="288AC3DB" w14:textId="77777777" w:rsidR="004328AD" w:rsidRPr="00A22842" w:rsidRDefault="004328AD" w:rsidP="000B435C">
      <w:pPr>
        <w:rPr>
          <w:rFonts w:ascii="72" w:hAnsi="72" w:cs="72"/>
          <w:lang w:val="en-US"/>
        </w:rPr>
      </w:pPr>
    </w:p>
    <w:p w14:paraId="6E887582" w14:textId="77777777" w:rsidR="002D67DE" w:rsidRPr="00A22842" w:rsidRDefault="002D67DE" w:rsidP="002D67DE">
      <w:pPr>
        <w:pStyle w:val="ListParagraph"/>
        <w:numPr>
          <w:ilvl w:val="0"/>
          <w:numId w:val="15"/>
        </w:numPr>
        <w:rPr>
          <w:rFonts w:ascii="72" w:hAnsi="72" w:cs="72"/>
        </w:rPr>
      </w:pPr>
      <w:r w:rsidRPr="00A22842">
        <w:rPr>
          <w:rFonts w:ascii="72" w:hAnsi="72" w:cs="72"/>
        </w:rPr>
        <w:t xml:space="preserve">Visibility of the Data at </w:t>
      </w:r>
      <w:r w:rsidR="00D25C48" w:rsidRPr="00A22842">
        <w:rPr>
          <w:rFonts w:ascii="72" w:hAnsi="72" w:cs="72"/>
        </w:rPr>
        <w:t>HQ –</w:t>
      </w:r>
      <w:r w:rsidRPr="00A22842">
        <w:rPr>
          <w:rFonts w:ascii="72" w:hAnsi="72" w:cs="72"/>
        </w:rPr>
        <w:t xml:space="preserve"> This will restrict HQ for making decision</w:t>
      </w:r>
      <w:r w:rsidR="00D25C48" w:rsidRPr="00A22842">
        <w:rPr>
          <w:rFonts w:ascii="72" w:hAnsi="72" w:cs="72"/>
        </w:rPr>
        <w:t xml:space="preserve">, as HQ will not be getting the live information </w:t>
      </w:r>
    </w:p>
    <w:p w14:paraId="0410EAF9" w14:textId="77777777" w:rsidR="002D67DE" w:rsidRPr="00A22842" w:rsidRDefault="00D25C48" w:rsidP="002D67DE">
      <w:pPr>
        <w:pStyle w:val="ListParagraph"/>
        <w:numPr>
          <w:ilvl w:val="0"/>
          <w:numId w:val="15"/>
        </w:numPr>
        <w:rPr>
          <w:rFonts w:ascii="72" w:hAnsi="72" w:cs="72"/>
        </w:rPr>
      </w:pPr>
      <w:r w:rsidRPr="00A22842">
        <w:rPr>
          <w:rFonts w:ascii="72" w:hAnsi="72" w:cs="72"/>
        </w:rPr>
        <w:t>I</w:t>
      </w:r>
      <w:r w:rsidR="002D67DE" w:rsidRPr="00A22842">
        <w:rPr>
          <w:rFonts w:ascii="72" w:hAnsi="72" w:cs="72"/>
        </w:rPr>
        <w:t>nformation flow between Subsidiary and HQ</w:t>
      </w:r>
      <w:r w:rsidRPr="00A22842">
        <w:rPr>
          <w:rFonts w:ascii="72" w:hAnsi="72" w:cs="72"/>
        </w:rPr>
        <w:t xml:space="preserve"> – Because of limitation of visibility of the data at HQ, information </w:t>
      </w:r>
      <w:r w:rsidR="001E4EE3" w:rsidRPr="00A22842">
        <w:rPr>
          <w:rFonts w:ascii="72" w:hAnsi="72" w:cs="72"/>
        </w:rPr>
        <w:t>needs</w:t>
      </w:r>
      <w:r w:rsidRPr="00A22842">
        <w:rPr>
          <w:rFonts w:ascii="72" w:hAnsi="72" w:cs="72"/>
        </w:rPr>
        <w:t xml:space="preserve"> to be passed through manually like phone calls, mails and etc., which will affect the productivity of the business</w:t>
      </w:r>
    </w:p>
    <w:p w14:paraId="181317EB" w14:textId="77777777" w:rsidR="00CA3F4C" w:rsidRPr="00A22842" w:rsidRDefault="00CA3F4C" w:rsidP="000B435C">
      <w:pPr>
        <w:rPr>
          <w:rFonts w:ascii="72" w:hAnsi="72" w:cs="72"/>
          <w:lang w:val="en-US"/>
        </w:rPr>
      </w:pPr>
    </w:p>
    <w:p w14:paraId="2F895476" w14:textId="77777777" w:rsidR="00463D92" w:rsidRPr="00A22842" w:rsidRDefault="00C90DD9" w:rsidP="00463D92">
      <w:pPr>
        <w:pStyle w:val="Heading2"/>
        <w:rPr>
          <w:rFonts w:ascii="72" w:hAnsi="72" w:cs="72"/>
          <w:lang w:val="en-US"/>
        </w:rPr>
      </w:pPr>
      <w:bookmarkStart w:id="15" w:name="_Toc41558151"/>
      <w:r w:rsidRPr="00A22842">
        <w:rPr>
          <w:rFonts w:ascii="72" w:hAnsi="72" w:cs="72"/>
          <w:lang w:val="en-US"/>
        </w:rPr>
        <w:t>Two-</w:t>
      </w:r>
      <w:r w:rsidR="00463D92" w:rsidRPr="00A22842">
        <w:rPr>
          <w:rFonts w:ascii="72" w:hAnsi="72" w:cs="72"/>
          <w:lang w:val="en-US"/>
        </w:rPr>
        <w:t>Tier Solution</w:t>
      </w:r>
      <w:bookmarkEnd w:id="15"/>
      <w:r w:rsidR="00463D92" w:rsidRPr="00A22842">
        <w:rPr>
          <w:rFonts w:ascii="72" w:hAnsi="72" w:cs="72"/>
          <w:lang w:val="en-US"/>
        </w:rPr>
        <w:t xml:space="preserve"> </w:t>
      </w:r>
    </w:p>
    <w:p w14:paraId="4279EE49" w14:textId="77777777" w:rsidR="00CA3F4C" w:rsidRPr="00A22842" w:rsidRDefault="00CA3F4C" w:rsidP="000B435C">
      <w:pPr>
        <w:rPr>
          <w:rFonts w:ascii="72" w:hAnsi="72" w:cs="72"/>
          <w:lang w:val="en-US"/>
        </w:rPr>
      </w:pPr>
    </w:p>
    <w:p w14:paraId="5AB741EE" w14:textId="38EE23D8" w:rsidR="00FC43B7" w:rsidRPr="00A22842" w:rsidRDefault="00D25C48" w:rsidP="000B435C">
      <w:pPr>
        <w:rPr>
          <w:rFonts w:ascii="72" w:hAnsi="72" w:cs="72"/>
          <w:lang w:val="en-US"/>
        </w:rPr>
      </w:pPr>
      <w:r w:rsidRPr="00A22842">
        <w:rPr>
          <w:rFonts w:ascii="72" w:hAnsi="72" w:cs="72"/>
          <w:lang w:val="en-US"/>
        </w:rPr>
        <w:t>With Two-T</w:t>
      </w:r>
      <w:r w:rsidR="00FC43B7" w:rsidRPr="00A22842">
        <w:rPr>
          <w:rFonts w:ascii="72" w:hAnsi="72" w:cs="72"/>
          <w:lang w:val="en-US"/>
        </w:rPr>
        <w:t xml:space="preserve">ier </w:t>
      </w:r>
      <w:r w:rsidRPr="00A22842">
        <w:rPr>
          <w:rFonts w:ascii="72" w:hAnsi="72" w:cs="72"/>
          <w:lang w:val="en-US"/>
        </w:rPr>
        <w:t>Approach</w:t>
      </w:r>
      <w:r w:rsidR="00FC43B7" w:rsidRPr="00A22842">
        <w:rPr>
          <w:rFonts w:ascii="72" w:hAnsi="72" w:cs="72"/>
          <w:lang w:val="en-US"/>
        </w:rPr>
        <w:t xml:space="preserve"> </w:t>
      </w:r>
      <w:r w:rsidR="00A140D7" w:rsidRPr="00A22842">
        <w:rPr>
          <w:rFonts w:ascii="72" w:hAnsi="72" w:cs="72"/>
          <w:lang w:val="en-US"/>
        </w:rPr>
        <w:t xml:space="preserve">SAP </w:t>
      </w:r>
      <w:r w:rsidR="004623CF">
        <w:rPr>
          <w:rFonts w:ascii="72" w:hAnsi="72" w:cs="72"/>
          <w:lang w:val="en-US"/>
        </w:rPr>
        <w:t>Cloud ERP</w:t>
      </w:r>
      <w:r w:rsidR="00A140D7" w:rsidRPr="00A22842">
        <w:rPr>
          <w:rFonts w:ascii="72" w:hAnsi="72" w:cs="72"/>
          <w:lang w:val="en-US"/>
        </w:rPr>
        <w:t xml:space="preserve"> </w:t>
      </w:r>
      <w:r w:rsidR="00FC43B7" w:rsidRPr="00A22842">
        <w:rPr>
          <w:rFonts w:ascii="72" w:hAnsi="72" w:cs="72"/>
          <w:lang w:val="en-US"/>
        </w:rPr>
        <w:t xml:space="preserve">solution will be deployed on subsidiary and integrates with Headquarters which runs on S/4HANA OP / ECC solutions. </w:t>
      </w:r>
    </w:p>
    <w:p w14:paraId="43693861" w14:textId="77777777" w:rsidR="00FC43B7" w:rsidRPr="00A22842" w:rsidRDefault="00FC43B7" w:rsidP="000B435C">
      <w:pPr>
        <w:rPr>
          <w:rFonts w:ascii="72" w:hAnsi="72" w:cs="72"/>
          <w:lang w:val="en-US"/>
        </w:rPr>
      </w:pPr>
    </w:p>
    <w:p w14:paraId="36A4B0D0" w14:textId="77777777" w:rsidR="00FC43B7" w:rsidRPr="00A22842" w:rsidRDefault="00FC43B7" w:rsidP="000B435C">
      <w:pPr>
        <w:rPr>
          <w:rFonts w:ascii="72" w:hAnsi="72" w:cs="72"/>
          <w:lang w:val="en-US"/>
        </w:rPr>
      </w:pPr>
      <w:r w:rsidRPr="00A22842">
        <w:rPr>
          <w:rFonts w:ascii="72" w:hAnsi="72" w:cs="72"/>
          <w:lang w:val="en-US"/>
        </w:rPr>
        <w:t>The following business benefits will be achieved</w:t>
      </w:r>
      <w:r w:rsidR="00D25C48" w:rsidRPr="00A22842">
        <w:rPr>
          <w:rFonts w:ascii="72" w:hAnsi="72" w:cs="72"/>
          <w:lang w:val="en-US"/>
        </w:rPr>
        <w:t>:</w:t>
      </w:r>
    </w:p>
    <w:p w14:paraId="671FF1A7" w14:textId="77777777" w:rsidR="00FC43B7" w:rsidRPr="00A22842" w:rsidRDefault="00FC43B7" w:rsidP="000B435C">
      <w:pPr>
        <w:rPr>
          <w:rFonts w:ascii="72" w:hAnsi="72" w:cs="72"/>
          <w:lang w:val="en-US"/>
        </w:rPr>
      </w:pPr>
    </w:p>
    <w:p w14:paraId="4F86888E" w14:textId="77777777" w:rsidR="008E3B47" w:rsidRPr="00A22842" w:rsidRDefault="00D25C48" w:rsidP="00D25C48">
      <w:pPr>
        <w:pStyle w:val="ListParagraph"/>
        <w:numPr>
          <w:ilvl w:val="0"/>
          <w:numId w:val="15"/>
        </w:numPr>
        <w:rPr>
          <w:rFonts w:ascii="72" w:hAnsi="72" w:cs="72"/>
        </w:rPr>
      </w:pPr>
      <w:r w:rsidRPr="00A22842">
        <w:rPr>
          <w:rFonts w:ascii="72" w:hAnsi="72" w:cs="72"/>
        </w:rPr>
        <w:t>Better information flow – By integrating HQ and Subsidiary, information flow would be automatic and through live data</w:t>
      </w:r>
      <w:r w:rsidR="009E0DAD" w:rsidRPr="00A22842">
        <w:rPr>
          <w:rFonts w:ascii="72" w:hAnsi="72" w:cs="72"/>
        </w:rPr>
        <w:t xml:space="preserve"> HQ can take better decisions</w:t>
      </w:r>
    </w:p>
    <w:p w14:paraId="77319735" w14:textId="77777777" w:rsidR="008E3B47" w:rsidRPr="00A22842" w:rsidRDefault="009E0DAD" w:rsidP="00D25C48">
      <w:pPr>
        <w:pStyle w:val="ListParagraph"/>
        <w:numPr>
          <w:ilvl w:val="0"/>
          <w:numId w:val="15"/>
        </w:numPr>
        <w:rPr>
          <w:rFonts w:ascii="72" w:hAnsi="72" w:cs="72"/>
        </w:rPr>
      </w:pPr>
      <w:r w:rsidRPr="00A22842">
        <w:rPr>
          <w:rFonts w:ascii="72" w:hAnsi="72" w:cs="72"/>
        </w:rPr>
        <w:t>Reduction in manual information flow</w:t>
      </w:r>
      <w:r w:rsidR="00D25C48" w:rsidRPr="00A22842">
        <w:rPr>
          <w:rFonts w:ascii="72" w:hAnsi="72" w:cs="72"/>
        </w:rPr>
        <w:t xml:space="preserve"> – Because of automated information flow, manual activity is reduced, thereby increasing the productivity </w:t>
      </w:r>
    </w:p>
    <w:p w14:paraId="4482D479" w14:textId="77777777" w:rsidR="00CA3F4C" w:rsidRPr="00A22842" w:rsidRDefault="00CA3F4C" w:rsidP="000B435C">
      <w:pPr>
        <w:rPr>
          <w:rFonts w:ascii="72" w:hAnsi="72" w:cs="72"/>
          <w:lang w:val="en-US"/>
        </w:rPr>
      </w:pPr>
    </w:p>
    <w:p w14:paraId="6A1E087C" w14:textId="77777777" w:rsidR="00C67E2A" w:rsidRPr="00A22842" w:rsidRDefault="00C67E2A" w:rsidP="000B435C">
      <w:pPr>
        <w:rPr>
          <w:rFonts w:ascii="72" w:hAnsi="72" w:cs="72"/>
          <w:lang w:val="en-US"/>
        </w:rPr>
      </w:pPr>
    </w:p>
    <w:p w14:paraId="1D3877C8" w14:textId="77777777" w:rsidR="006B7B50" w:rsidRPr="00A22842" w:rsidRDefault="006B7B50" w:rsidP="000B435C">
      <w:pPr>
        <w:rPr>
          <w:rFonts w:ascii="72" w:hAnsi="72" w:cs="72"/>
          <w:lang w:val="en-US"/>
        </w:rPr>
      </w:pPr>
    </w:p>
    <w:p w14:paraId="1A57FB5E" w14:textId="77777777" w:rsidR="00C67E2A" w:rsidRPr="00A22842" w:rsidRDefault="00C67E2A" w:rsidP="000B435C">
      <w:pPr>
        <w:rPr>
          <w:rFonts w:ascii="72" w:hAnsi="72" w:cs="72"/>
          <w:lang w:val="en-US"/>
        </w:rPr>
      </w:pPr>
    </w:p>
    <w:p w14:paraId="3C52F21B" w14:textId="77777777" w:rsidR="00C417F7" w:rsidRPr="00A22842" w:rsidRDefault="00463D92" w:rsidP="000D12E2">
      <w:pPr>
        <w:pStyle w:val="Heading1"/>
        <w:rPr>
          <w:rFonts w:ascii="72" w:hAnsi="72" w:cs="72"/>
          <w:lang w:val="en-US"/>
        </w:rPr>
      </w:pPr>
      <w:bookmarkStart w:id="16" w:name="_Toc41558152"/>
      <w:bookmarkEnd w:id="12"/>
      <w:r w:rsidRPr="00A22842">
        <w:rPr>
          <w:rFonts w:ascii="72" w:hAnsi="72" w:cs="72"/>
          <w:lang w:val="en-US"/>
        </w:rPr>
        <w:t>Business Process Details</w:t>
      </w:r>
      <w:bookmarkEnd w:id="16"/>
    </w:p>
    <w:p w14:paraId="551ECF0C" w14:textId="77777777" w:rsidR="00CA3F4C" w:rsidRPr="00A22842" w:rsidRDefault="00CA3F4C" w:rsidP="00463D92">
      <w:pPr>
        <w:rPr>
          <w:rFonts w:ascii="72" w:hAnsi="72" w:cs="72"/>
          <w:lang w:val="en-US"/>
        </w:rPr>
      </w:pPr>
    </w:p>
    <w:p w14:paraId="19F9E604" w14:textId="77777777" w:rsidR="001B1E30" w:rsidRPr="00A22842" w:rsidRDefault="001B1E30" w:rsidP="001B1E30">
      <w:pPr>
        <w:rPr>
          <w:rFonts w:ascii="72" w:eastAsia="Verdana" w:hAnsi="72" w:cs="72"/>
          <w:sz w:val="18"/>
          <w:szCs w:val="18"/>
          <w:lang w:val="en-US"/>
        </w:rPr>
      </w:pPr>
      <w:r w:rsidRPr="00A22842">
        <w:rPr>
          <w:rFonts w:ascii="72" w:eastAsia="Verdana" w:hAnsi="72" w:cs="72"/>
          <w:sz w:val="18"/>
          <w:szCs w:val="18"/>
          <w:lang w:val="en-US"/>
        </w:rPr>
        <w:t xml:space="preserve">This scenario describes the entire process sequence for a </w:t>
      </w:r>
      <w:r w:rsidR="005E349C" w:rsidRPr="00A22842">
        <w:rPr>
          <w:rFonts w:ascii="72" w:eastAsia="Verdana" w:hAnsi="72" w:cs="72"/>
          <w:sz w:val="18"/>
          <w:szCs w:val="18"/>
          <w:lang w:val="en-US"/>
        </w:rPr>
        <w:t xml:space="preserve">return sales process from local sales </w:t>
      </w:r>
      <w:r w:rsidR="003E6AE2" w:rsidRPr="00A22842">
        <w:rPr>
          <w:rFonts w:ascii="72" w:eastAsia="Verdana" w:hAnsi="72" w:cs="72"/>
          <w:sz w:val="18"/>
          <w:szCs w:val="18"/>
          <w:lang w:val="en-US"/>
        </w:rPr>
        <w:t>office with</w:t>
      </w:r>
      <w:r w:rsidRPr="00A22842">
        <w:rPr>
          <w:rFonts w:ascii="72" w:eastAsia="Verdana" w:hAnsi="72" w:cs="72"/>
          <w:sz w:val="18"/>
          <w:szCs w:val="18"/>
          <w:lang w:val="en-US"/>
        </w:rPr>
        <w:t xml:space="preserve"> a customer. The business process encompasses all steps from creating </w:t>
      </w:r>
      <w:r w:rsidR="003E6AE2" w:rsidRPr="00A22842">
        <w:rPr>
          <w:rFonts w:ascii="72" w:eastAsia="Verdana" w:hAnsi="72" w:cs="72"/>
          <w:sz w:val="18"/>
          <w:szCs w:val="18"/>
          <w:lang w:val="en-US"/>
        </w:rPr>
        <w:t>a</w:t>
      </w:r>
      <w:r w:rsidRPr="00A22842">
        <w:rPr>
          <w:rFonts w:ascii="72" w:eastAsia="Verdana" w:hAnsi="72" w:cs="72"/>
          <w:sz w:val="18"/>
          <w:szCs w:val="18"/>
          <w:lang w:val="en-US"/>
        </w:rPr>
        <w:t xml:space="preserve"> </w:t>
      </w:r>
      <w:r w:rsidR="005E349C" w:rsidRPr="00A22842">
        <w:rPr>
          <w:rFonts w:ascii="72" w:eastAsia="Verdana" w:hAnsi="72" w:cs="72"/>
          <w:sz w:val="18"/>
          <w:szCs w:val="18"/>
          <w:lang w:val="en-US"/>
        </w:rPr>
        <w:t xml:space="preserve">return </w:t>
      </w:r>
      <w:r w:rsidRPr="00A22842">
        <w:rPr>
          <w:rFonts w:ascii="72" w:eastAsia="Verdana" w:hAnsi="72" w:cs="72"/>
          <w:sz w:val="18"/>
          <w:szCs w:val="18"/>
          <w:lang w:val="en-US"/>
        </w:rPr>
        <w:t xml:space="preserve">order to </w:t>
      </w:r>
      <w:r w:rsidR="005E349C" w:rsidRPr="00A22842">
        <w:rPr>
          <w:rFonts w:ascii="72" w:eastAsia="Verdana" w:hAnsi="72" w:cs="72"/>
          <w:sz w:val="18"/>
          <w:szCs w:val="18"/>
          <w:lang w:val="en-US"/>
        </w:rPr>
        <w:t>payment to the customer through credit memo creation</w:t>
      </w:r>
      <w:r w:rsidRPr="00A22842">
        <w:rPr>
          <w:rFonts w:ascii="72" w:eastAsia="Verdana" w:hAnsi="72" w:cs="72"/>
          <w:sz w:val="18"/>
          <w:szCs w:val="18"/>
          <w:lang w:val="en-US"/>
        </w:rPr>
        <w:t>.</w:t>
      </w:r>
    </w:p>
    <w:p w14:paraId="22F9D516" w14:textId="77777777" w:rsidR="001B1E30" w:rsidRPr="00A22842" w:rsidRDefault="001B1E30" w:rsidP="001B1E30">
      <w:pPr>
        <w:rPr>
          <w:rFonts w:ascii="72" w:eastAsia="Verdana" w:hAnsi="72" w:cs="72"/>
          <w:sz w:val="18"/>
          <w:szCs w:val="18"/>
          <w:lang w:val="en-US"/>
        </w:rPr>
      </w:pPr>
    </w:p>
    <w:p w14:paraId="65707838" w14:textId="77777777" w:rsidR="001B1E30" w:rsidRPr="00A22842" w:rsidRDefault="001B1E30" w:rsidP="001B1E30">
      <w:pPr>
        <w:rPr>
          <w:rFonts w:ascii="72" w:eastAsia="Verdana" w:hAnsi="72" w:cs="72"/>
          <w:sz w:val="18"/>
          <w:szCs w:val="18"/>
          <w:lang w:val="en-IN"/>
        </w:rPr>
      </w:pPr>
      <w:r w:rsidRPr="00A22842">
        <w:rPr>
          <w:rFonts w:ascii="72" w:eastAsia="Verdana" w:hAnsi="72" w:cs="72"/>
          <w:sz w:val="18"/>
          <w:szCs w:val="18"/>
          <w:lang w:val="en-US"/>
        </w:rPr>
        <w:t>Following is the process which is expected to be foll</w:t>
      </w:r>
      <w:r w:rsidR="005E349C" w:rsidRPr="00A22842">
        <w:rPr>
          <w:rFonts w:ascii="72" w:eastAsia="Verdana" w:hAnsi="72" w:cs="72"/>
          <w:sz w:val="18"/>
          <w:szCs w:val="18"/>
          <w:lang w:val="en-US"/>
        </w:rPr>
        <w:t>owed between Subsidiary and the:</w:t>
      </w:r>
    </w:p>
    <w:p w14:paraId="26C0E445" w14:textId="77777777" w:rsidR="001B1E30" w:rsidRPr="00A22842" w:rsidRDefault="001B1E30"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 xml:space="preserve">Customer </w:t>
      </w:r>
      <w:r w:rsidR="005E349C" w:rsidRPr="00A22842">
        <w:rPr>
          <w:rFonts w:ascii="72" w:eastAsia="Verdana" w:hAnsi="72" w:cs="72"/>
          <w:sz w:val="18"/>
          <w:szCs w:val="18"/>
          <w:lang w:val="en-IN"/>
        </w:rPr>
        <w:t xml:space="preserve">rejects material and sends back to the </w:t>
      </w:r>
      <w:r w:rsidRPr="00A22842">
        <w:rPr>
          <w:rFonts w:ascii="72" w:eastAsia="Verdana" w:hAnsi="72" w:cs="72"/>
          <w:sz w:val="18"/>
          <w:szCs w:val="18"/>
          <w:lang w:val="en-IN"/>
        </w:rPr>
        <w:t>Sales Office directly</w:t>
      </w:r>
    </w:p>
    <w:p w14:paraId="5102026F" w14:textId="77777777" w:rsidR="001B1E30" w:rsidRPr="00A22842" w:rsidRDefault="005E349C"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Refund clerk creates return order for the quantity of the returned product with the necessary information during the order creation with billing block status</w:t>
      </w:r>
    </w:p>
    <w:p w14:paraId="55242E38" w14:textId="77777777" w:rsidR="005E349C" w:rsidRPr="00A22842" w:rsidRDefault="005E349C"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 xml:space="preserve">Information on Return Order will be sent to HQ through API integration </w:t>
      </w:r>
    </w:p>
    <w:p w14:paraId="680E08A3" w14:textId="77777777" w:rsidR="001B1E30" w:rsidRPr="00A22842" w:rsidRDefault="005E349C"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 xml:space="preserve">Shipping specialist will create the return delivery and subsequently do the Goods Receipt against the return delivery </w:t>
      </w:r>
    </w:p>
    <w:p w14:paraId="7D6E3D70" w14:textId="77777777" w:rsidR="003E6AE2" w:rsidRPr="00A22842" w:rsidRDefault="003E6AE2"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 xml:space="preserve">Return stock information is sent to HQ </w:t>
      </w:r>
    </w:p>
    <w:p w14:paraId="0937E4EE" w14:textId="77777777" w:rsidR="005E349C" w:rsidRPr="00A22842" w:rsidRDefault="005E349C"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Decision needs to be taken once Goods Receipt is done on whether the stock needs to be scrapped, to be returned to the supplier or need to be send to manufacturing for re-work</w:t>
      </w:r>
      <w:r w:rsidR="003E6AE2" w:rsidRPr="00A22842">
        <w:rPr>
          <w:rFonts w:ascii="72" w:eastAsia="Verdana" w:hAnsi="72" w:cs="72"/>
          <w:sz w:val="18"/>
          <w:szCs w:val="18"/>
          <w:lang w:val="en-IN"/>
        </w:rPr>
        <w:t xml:space="preserve">, </w:t>
      </w:r>
      <w:r w:rsidR="001E4EE3" w:rsidRPr="00A22842">
        <w:rPr>
          <w:rFonts w:ascii="72" w:eastAsia="Verdana" w:hAnsi="72" w:cs="72"/>
          <w:sz w:val="18"/>
          <w:szCs w:val="18"/>
          <w:lang w:val="en-IN"/>
        </w:rPr>
        <w:t>accordingly,</w:t>
      </w:r>
      <w:r w:rsidR="003E6AE2" w:rsidRPr="00A22842">
        <w:rPr>
          <w:rFonts w:ascii="72" w:eastAsia="Verdana" w:hAnsi="72" w:cs="72"/>
          <w:sz w:val="18"/>
          <w:szCs w:val="18"/>
          <w:lang w:val="en-IN"/>
        </w:rPr>
        <w:t xml:space="preserve"> process to be followed as</w:t>
      </w:r>
      <w:r w:rsidR="001E4EE3" w:rsidRPr="00A22842">
        <w:rPr>
          <w:rFonts w:ascii="72" w:eastAsia="Verdana" w:hAnsi="72" w:cs="72"/>
          <w:sz w:val="18"/>
          <w:szCs w:val="18"/>
          <w:lang w:val="en-IN"/>
        </w:rPr>
        <w:t xml:space="preserve"> per</w:t>
      </w:r>
      <w:r w:rsidR="003E6AE2" w:rsidRPr="00A22842">
        <w:rPr>
          <w:rFonts w:ascii="72" w:eastAsia="Verdana" w:hAnsi="72" w:cs="72"/>
          <w:sz w:val="18"/>
          <w:szCs w:val="18"/>
          <w:lang w:val="en-IN"/>
        </w:rPr>
        <w:t xml:space="preserve"> defined scope ID</w:t>
      </w:r>
      <w:r w:rsidR="001E4EE3" w:rsidRPr="00A22842">
        <w:rPr>
          <w:rFonts w:ascii="72" w:eastAsia="Verdana" w:hAnsi="72" w:cs="72"/>
          <w:sz w:val="18"/>
          <w:szCs w:val="18"/>
          <w:lang w:val="en-IN"/>
        </w:rPr>
        <w:t>’s</w:t>
      </w:r>
    </w:p>
    <w:p w14:paraId="40564006" w14:textId="77777777" w:rsidR="005E349C" w:rsidRPr="00A22842" w:rsidRDefault="005E349C"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 xml:space="preserve">Billing block in the Return Sales Order is removed by Refund Clerk </w:t>
      </w:r>
    </w:p>
    <w:p w14:paraId="47E2FD8C" w14:textId="77777777" w:rsidR="001B1E30" w:rsidRPr="00A22842" w:rsidRDefault="005E349C"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Billing Clerk will create the credit memo by referencing to the Return Delivery</w:t>
      </w:r>
    </w:p>
    <w:p w14:paraId="6A25B5C1" w14:textId="77777777" w:rsidR="005E349C" w:rsidRPr="00A22842" w:rsidRDefault="005E349C"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Account Payable clerk will perform the payment activities to the customer</w:t>
      </w:r>
    </w:p>
    <w:p w14:paraId="43BA9B68" w14:textId="77777777" w:rsidR="003E6AE2" w:rsidRPr="00A22842" w:rsidRDefault="003E6AE2" w:rsidP="00070D28">
      <w:pPr>
        <w:pStyle w:val="ListParagraph"/>
        <w:numPr>
          <w:ilvl w:val="0"/>
          <w:numId w:val="48"/>
        </w:numPr>
        <w:spacing w:before="0" w:after="0"/>
        <w:rPr>
          <w:rFonts w:ascii="72" w:eastAsia="Verdana" w:hAnsi="72" w:cs="72"/>
          <w:sz w:val="18"/>
          <w:szCs w:val="18"/>
          <w:lang w:val="en-IN"/>
        </w:rPr>
      </w:pPr>
      <w:r w:rsidRPr="00A22842">
        <w:rPr>
          <w:rFonts w:ascii="72" w:eastAsia="Verdana" w:hAnsi="72" w:cs="72"/>
          <w:sz w:val="18"/>
          <w:szCs w:val="18"/>
          <w:lang w:val="en-IN"/>
        </w:rPr>
        <w:t xml:space="preserve">Financial update is sent to HQ through API integration </w:t>
      </w:r>
    </w:p>
    <w:p w14:paraId="68E8CD01" w14:textId="77777777" w:rsidR="002D6DE3" w:rsidRPr="00A22842" w:rsidRDefault="002D6DE3" w:rsidP="002D6DE3">
      <w:pPr>
        <w:rPr>
          <w:rFonts w:ascii="72" w:hAnsi="72" w:cs="72"/>
          <w:lang w:val="en-US"/>
        </w:rPr>
      </w:pPr>
    </w:p>
    <w:p w14:paraId="460D929A" w14:textId="77777777" w:rsidR="00463D92" w:rsidRPr="00A22842" w:rsidRDefault="00463D92" w:rsidP="00463D92">
      <w:pPr>
        <w:pStyle w:val="Heading2"/>
        <w:rPr>
          <w:rFonts w:ascii="72" w:hAnsi="72" w:cs="72"/>
          <w:lang w:val="en-US"/>
        </w:rPr>
      </w:pPr>
      <w:bookmarkStart w:id="17" w:name="_Toc41558153"/>
      <w:r w:rsidRPr="00A22842">
        <w:rPr>
          <w:rFonts w:ascii="72" w:hAnsi="72" w:cs="72"/>
          <w:lang w:val="en-US"/>
        </w:rPr>
        <w:t>Prerequisites</w:t>
      </w:r>
      <w:bookmarkEnd w:id="17"/>
      <w:r w:rsidRPr="00A22842">
        <w:rPr>
          <w:rFonts w:ascii="72" w:hAnsi="72" w:cs="72"/>
          <w:lang w:val="en-US"/>
        </w:rPr>
        <w:t xml:space="preserve"> </w:t>
      </w:r>
    </w:p>
    <w:p w14:paraId="11BE05B9" w14:textId="77777777" w:rsidR="00D63B04" w:rsidRPr="00A22842" w:rsidRDefault="00D63B04" w:rsidP="00D63B04">
      <w:pPr>
        <w:rPr>
          <w:rFonts w:ascii="72" w:hAnsi="72" w:cs="72"/>
          <w:lang w:val="en-US"/>
        </w:rPr>
      </w:pPr>
    </w:p>
    <w:p w14:paraId="41EE53A3" w14:textId="77777777" w:rsidR="009037F7" w:rsidRPr="00A22842" w:rsidRDefault="009037F7" w:rsidP="00D63B04">
      <w:pPr>
        <w:rPr>
          <w:rFonts w:ascii="72" w:hAnsi="72" w:cs="72"/>
          <w:lang w:val="en-US"/>
        </w:rPr>
      </w:pPr>
      <w:r w:rsidRPr="00A22842">
        <w:rPr>
          <w:rFonts w:ascii="72" w:hAnsi="72" w:cs="72"/>
          <w:lang w:val="en-US"/>
        </w:rPr>
        <w:t xml:space="preserve">The following list of prerequisites </w:t>
      </w:r>
      <w:r w:rsidR="000D3DC7" w:rsidRPr="00A22842">
        <w:rPr>
          <w:rFonts w:ascii="72" w:hAnsi="72" w:cs="72"/>
          <w:lang w:val="en-US"/>
        </w:rPr>
        <w:t xml:space="preserve">are </w:t>
      </w:r>
      <w:r w:rsidRPr="00A22842">
        <w:rPr>
          <w:rFonts w:ascii="72" w:hAnsi="72" w:cs="72"/>
          <w:lang w:val="en-US"/>
        </w:rPr>
        <w:t xml:space="preserve">to be in place </w:t>
      </w:r>
      <w:r w:rsidR="000D3DC7" w:rsidRPr="00A22842">
        <w:rPr>
          <w:rFonts w:ascii="72" w:hAnsi="72" w:cs="72"/>
          <w:lang w:val="en-US"/>
        </w:rPr>
        <w:t>to</w:t>
      </w:r>
      <w:r w:rsidRPr="00A22842">
        <w:rPr>
          <w:rFonts w:ascii="72" w:hAnsi="72" w:cs="72"/>
          <w:lang w:val="en-US"/>
        </w:rPr>
        <w:t xml:space="preserve"> realize the business process </w:t>
      </w:r>
    </w:p>
    <w:p w14:paraId="6F0B6E5A" w14:textId="77777777" w:rsidR="00CA3F4C" w:rsidRPr="00A22842" w:rsidRDefault="00CA3F4C" w:rsidP="00463D92">
      <w:pPr>
        <w:rPr>
          <w:rFonts w:ascii="72" w:hAnsi="72" w:cs="72"/>
          <w:lang w:val="en-US"/>
        </w:rPr>
      </w:pPr>
    </w:p>
    <w:p w14:paraId="2495603E" w14:textId="77777777" w:rsidR="009037F7" w:rsidRPr="00A22842" w:rsidRDefault="009037F7" w:rsidP="00DD688F">
      <w:pPr>
        <w:pStyle w:val="ListParagraph"/>
        <w:numPr>
          <w:ilvl w:val="0"/>
          <w:numId w:val="18"/>
        </w:numPr>
        <w:rPr>
          <w:rFonts w:ascii="72" w:hAnsi="72" w:cs="72"/>
        </w:rPr>
      </w:pPr>
      <w:r w:rsidRPr="00A22842">
        <w:rPr>
          <w:rFonts w:ascii="72" w:hAnsi="72" w:cs="72"/>
        </w:rPr>
        <w:t>Connection</w:t>
      </w:r>
      <w:r w:rsidR="000D3DC7" w:rsidRPr="00A22842">
        <w:rPr>
          <w:rFonts w:ascii="72" w:hAnsi="72" w:cs="72"/>
        </w:rPr>
        <w:t>/Integration</w:t>
      </w:r>
      <w:r w:rsidRPr="00A22842">
        <w:rPr>
          <w:rFonts w:ascii="72" w:hAnsi="72" w:cs="72"/>
        </w:rPr>
        <w:t xml:space="preserve"> between Headquarter and Subsidiary system</w:t>
      </w:r>
    </w:p>
    <w:p w14:paraId="1199F395" w14:textId="77777777" w:rsidR="009037F7" w:rsidRPr="00A22842" w:rsidRDefault="009037F7" w:rsidP="00DD688F">
      <w:pPr>
        <w:pStyle w:val="ListParagraph"/>
        <w:numPr>
          <w:ilvl w:val="0"/>
          <w:numId w:val="18"/>
        </w:numPr>
        <w:rPr>
          <w:rFonts w:ascii="72" w:hAnsi="72" w:cs="72"/>
        </w:rPr>
      </w:pPr>
      <w:r w:rsidRPr="00A22842">
        <w:rPr>
          <w:rFonts w:ascii="72" w:hAnsi="72" w:cs="72"/>
        </w:rPr>
        <w:t>Master data</w:t>
      </w:r>
      <w:r w:rsidR="003E6AE2" w:rsidRPr="00A22842">
        <w:rPr>
          <w:rFonts w:ascii="72" w:hAnsi="72" w:cs="72"/>
        </w:rPr>
        <w:t xml:space="preserve"> – Business Partner and Material Master</w:t>
      </w:r>
      <w:r w:rsidRPr="00A22842">
        <w:rPr>
          <w:rFonts w:ascii="72" w:hAnsi="72" w:cs="72"/>
        </w:rPr>
        <w:t xml:space="preserve"> synchronization between Headquarter and Subsidiary</w:t>
      </w:r>
    </w:p>
    <w:p w14:paraId="5A22526D" w14:textId="77777777" w:rsidR="002450F4" w:rsidRPr="00A22842" w:rsidRDefault="002450F4" w:rsidP="002450F4">
      <w:pPr>
        <w:rPr>
          <w:rFonts w:ascii="72" w:hAnsi="72" w:cs="72"/>
          <w:lang w:val="en-IN"/>
        </w:rPr>
      </w:pPr>
    </w:p>
    <w:p w14:paraId="71C0FB62" w14:textId="77777777" w:rsidR="002450F4" w:rsidRPr="00A22842" w:rsidRDefault="002450F4" w:rsidP="002450F4">
      <w:pPr>
        <w:rPr>
          <w:rFonts w:ascii="72" w:hAnsi="72" w:cs="72"/>
          <w:lang w:val="en-IN"/>
        </w:rPr>
      </w:pPr>
    </w:p>
    <w:p w14:paraId="1378CC00" w14:textId="77777777" w:rsidR="002450F4" w:rsidRPr="00A22842" w:rsidRDefault="002450F4" w:rsidP="002450F4">
      <w:pPr>
        <w:rPr>
          <w:rFonts w:ascii="72" w:hAnsi="72" w:cs="72"/>
          <w:lang w:val="en-IN"/>
        </w:rPr>
      </w:pPr>
    </w:p>
    <w:p w14:paraId="1C36D6F9" w14:textId="77777777" w:rsidR="002450F4" w:rsidRPr="00A22842" w:rsidRDefault="002450F4" w:rsidP="002450F4">
      <w:pPr>
        <w:rPr>
          <w:rFonts w:ascii="72" w:hAnsi="72" w:cs="72"/>
          <w:lang w:val="en-IN"/>
        </w:rPr>
      </w:pPr>
    </w:p>
    <w:p w14:paraId="7EE1C00E" w14:textId="77777777" w:rsidR="002450F4" w:rsidRPr="00A22842" w:rsidRDefault="002450F4" w:rsidP="002450F4">
      <w:pPr>
        <w:rPr>
          <w:rFonts w:ascii="72" w:hAnsi="72" w:cs="72"/>
          <w:lang w:val="en-IN"/>
        </w:rPr>
      </w:pPr>
    </w:p>
    <w:p w14:paraId="3591E2BB" w14:textId="77777777" w:rsidR="002450F4" w:rsidRPr="00A22842" w:rsidRDefault="002450F4" w:rsidP="002450F4">
      <w:pPr>
        <w:rPr>
          <w:rFonts w:ascii="72" w:hAnsi="72" w:cs="72"/>
          <w:lang w:val="en-IN"/>
        </w:rPr>
      </w:pPr>
    </w:p>
    <w:p w14:paraId="38B3ED56" w14:textId="77777777" w:rsidR="002450F4" w:rsidRPr="00A22842" w:rsidRDefault="002450F4" w:rsidP="002450F4">
      <w:pPr>
        <w:rPr>
          <w:rFonts w:ascii="72" w:hAnsi="72" w:cs="72"/>
          <w:lang w:val="en-IN"/>
        </w:rPr>
      </w:pPr>
    </w:p>
    <w:p w14:paraId="69A4C811" w14:textId="77777777" w:rsidR="002450F4" w:rsidRPr="00A22842" w:rsidRDefault="002450F4" w:rsidP="002450F4">
      <w:pPr>
        <w:rPr>
          <w:rFonts w:ascii="72" w:hAnsi="72" w:cs="72"/>
          <w:lang w:val="en-IN"/>
        </w:rPr>
      </w:pPr>
    </w:p>
    <w:p w14:paraId="719C2D7B" w14:textId="77777777" w:rsidR="002450F4" w:rsidRPr="00A22842" w:rsidRDefault="002450F4" w:rsidP="002450F4">
      <w:pPr>
        <w:rPr>
          <w:rFonts w:ascii="72" w:hAnsi="72" w:cs="72"/>
          <w:lang w:val="en-IN"/>
        </w:rPr>
      </w:pPr>
    </w:p>
    <w:p w14:paraId="0F89CAD0" w14:textId="77777777" w:rsidR="002450F4" w:rsidRPr="00A22842" w:rsidRDefault="002450F4" w:rsidP="002450F4">
      <w:pPr>
        <w:rPr>
          <w:rFonts w:ascii="72" w:hAnsi="72" w:cs="72"/>
          <w:lang w:val="en-IN"/>
        </w:rPr>
      </w:pPr>
    </w:p>
    <w:p w14:paraId="34363C3E" w14:textId="77777777" w:rsidR="002450F4" w:rsidRPr="00A22842" w:rsidRDefault="002450F4" w:rsidP="002450F4">
      <w:pPr>
        <w:rPr>
          <w:rFonts w:ascii="72" w:hAnsi="72" w:cs="72"/>
          <w:lang w:val="en-IN"/>
        </w:rPr>
      </w:pPr>
    </w:p>
    <w:p w14:paraId="1FB1F695" w14:textId="77777777" w:rsidR="002450F4" w:rsidRPr="00A22842" w:rsidRDefault="002450F4" w:rsidP="002450F4">
      <w:pPr>
        <w:rPr>
          <w:rFonts w:ascii="72" w:hAnsi="72" w:cs="72"/>
          <w:lang w:val="en-IN"/>
        </w:rPr>
      </w:pPr>
    </w:p>
    <w:p w14:paraId="094D86BA" w14:textId="77777777" w:rsidR="002450F4" w:rsidRPr="00A22842" w:rsidRDefault="002450F4" w:rsidP="002450F4">
      <w:pPr>
        <w:rPr>
          <w:rFonts w:ascii="72" w:hAnsi="72" w:cs="72"/>
          <w:lang w:val="en-IN"/>
        </w:rPr>
      </w:pPr>
    </w:p>
    <w:p w14:paraId="7E3643D1" w14:textId="77777777" w:rsidR="002450F4" w:rsidRPr="00A22842" w:rsidRDefault="002450F4" w:rsidP="002450F4">
      <w:pPr>
        <w:rPr>
          <w:rFonts w:ascii="72" w:hAnsi="72" w:cs="72"/>
          <w:lang w:val="en-IN"/>
        </w:rPr>
      </w:pPr>
    </w:p>
    <w:p w14:paraId="02D49640" w14:textId="77777777" w:rsidR="002450F4" w:rsidRPr="00A22842" w:rsidRDefault="002450F4" w:rsidP="002450F4">
      <w:pPr>
        <w:rPr>
          <w:rFonts w:ascii="72" w:hAnsi="72" w:cs="72"/>
          <w:lang w:val="en-IN"/>
        </w:rPr>
      </w:pPr>
    </w:p>
    <w:p w14:paraId="3094C954" w14:textId="77777777" w:rsidR="002450F4" w:rsidRPr="00A22842" w:rsidRDefault="002450F4" w:rsidP="002450F4">
      <w:pPr>
        <w:rPr>
          <w:rFonts w:ascii="72" w:hAnsi="72" w:cs="72"/>
          <w:lang w:val="en-IN"/>
        </w:rPr>
      </w:pPr>
    </w:p>
    <w:p w14:paraId="56FC5835" w14:textId="77777777" w:rsidR="002450F4" w:rsidRPr="00A22842" w:rsidRDefault="002450F4" w:rsidP="002450F4">
      <w:pPr>
        <w:rPr>
          <w:rFonts w:ascii="72" w:hAnsi="72" w:cs="72"/>
          <w:lang w:val="en-IN"/>
        </w:rPr>
      </w:pPr>
    </w:p>
    <w:p w14:paraId="29D0DF0B" w14:textId="77777777" w:rsidR="00463D92" w:rsidRPr="00A22842" w:rsidRDefault="00463D92" w:rsidP="00463D92">
      <w:pPr>
        <w:pStyle w:val="Heading2"/>
        <w:rPr>
          <w:rFonts w:ascii="72" w:hAnsi="72" w:cs="72"/>
          <w:lang w:val="en-US"/>
        </w:rPr>
      </w:pPr>
      <w:bookmarkStart w:id="18" w:name="_Toc41558154"/>
      <w:r w:rsidRPr="00A22842">
        <w:rPr>
          <w:rFonts w:ascii="72" w:hAnsi="72" w:cs="72"/>
          <w:lang w:val="en-US"/>
        </w:rPr>
        <w:t>Process Flow with Technical Details</w:t>
      </w:r>
      <w:bookmarkEnd w:id="18"/>
      <w:r w:rsidRPr="00A22842">
        <w:rPr>
          <w:rFonts w:ascii="72" w:hAnsi="72" w:cs="72"/>
          <w:lang w:val="en-US"/>
        </w:rPr>
        <w:t xml:space="preserve"> </w:t>
      </w:r>
    </w:p>
    <w:p w14:paraId="4D097127" w14:textId="77777777" w:rsidR="00CA3F4C" w:rsidRPr="00A22842" w:rsidRDefault="00CA3F4C" w:rsidP="00463D92">
      <w:pPr>
        <w:rPr>
          <w:rFonts w:ascii="72" w:hAnsi="72" w:cs="72"/>
          <w:lang w:val="en-US"/>
        </w:rPr>
      </w:pPr>
    </w:p>
    <w:p w14:paraId="7E46BBEE" w14:textId="77777777" w:rsidR="00FD5D88" w:rsidRPr="00A22842" w:rsidRDefault="003E6AE2" w:rsidP="00463D92">
      <w:pPr>
        <w:rPr>
          <w:rFonts w:ascii="72" w:hAnsi="72" w:cs="72"/>
          <w:lang w:val="en-US"/>
        </w:rPr>
      </w:pPr>
      <w:r w:rsidRPr="00A22842">
        <w:rPr>
          <w:rFonts w:ascii="72" w:hAnsi="72" w:cs="72"/>
          <w:noProof/>
          <w:lang w:val="en-US"/>
        </w:rPr>
        <w:drawing>
          <wp:inline distT="0" distB="0" distL="0" distR="0" wp14:anchorId="7F473770" wp14:editId="6A26C563">
            <wp:extent cx="5274221" cy="3315037"/>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82132" cy="3320009"/>
                    </a:xfrm>
                    <a:prstGeom prst="rect">
                      <a:avLst/>
                    </a:prstGeom>
                  </pic:spPr>
                </pic:pic>
              </a:graphicData>
            </a:graphic>
          </wp:inline>
        </w:drawing>
      </w:r>
    </w:p>
    <w:p w14:paraId="7AA4A6B3" w14:textId="77777777" w:rsidR="00443B1A" w:rsidRPr="00A22842" w:rsidRDefault="00463D92" w:rsidP="003308CC">
      <w:pPr>
        <w:pStyle w:val="Heading1"/>
        <w:rPr>
          <w:rFonts w:ascii="72" w:hAnsi="72" w:cs="72"/>
          <w:lang w:val="en-US"/>
        </w:rPr>
      </w:pPr>
      <w:bookmarkStart w:id="19" w:name="_Toc41558155"/>
      <w:r w:rsidRPr="00A22842">
        <w:rPr>
          <w:rFonts w:ascii="72" w:hAnsi="72" w:cs="72"/>
          <w:lang w:val="en-US"/>
        </w:rPr>
        <w:t>Technical Requirement</w:t>
      </w:r>
      <w:bookmarkEnd w:id="19"/>
    </w:p>
    <w:p w14:paraId="199C0A01" w14:textId="77777777" w:rsidR="004E5123" w:rsidRPr="00A22842" w:rsidRDefault="004E5123" w:rsidP="004D0892">
      <w:pPr>
        <w:rPr>
          <w:rFonts w:ascii="72" w:hAnsi="72" w:cs="72"/>
          <w:lang w:val="en-US"/>
        </w:rPr>
      </w:pPr>
    </w:p>
    <w:p w14:paraId="12388E46" w14:textId="2440E456" w:rsidR="00CA3F4C" w:rsidRPr="00A22842" w:rsidRDefault="004E5123" w:rsidP="004D0892">
      <w:pPr>
        <w:rPr>
          <w:rFonts w:ascii="72" w:hAnsi="72" w:cs="72"/>
          <w:lang w:val="en-US"/>
        </w:rPr>
      </w:pPr>
      <w:r w:rsidRPr="00A22842">
        <w:rPr>
          <w:rFonts w:ascii="72" w:hAnsi="72" w:cs="72"/>
          <w:lang w:val="en-US"/>
        </w:rPr>
        <w:t xml:space="preserve">Refer technical setup guide for integration between </w:t>
      </w:r>
      <w:r w:rsidR="00A140D7" w:rsidRPr="00A22842">
        <w:rPr>
          <w:rFonts w:ascii="72" w:hAnsi="72" w:cs="72"/>
          <w:lang w:val="en-US"/>
        </w:rPr>
        <w:t xml:space="preserve">SAP </w:t>
      </w:r>
      <w:r w:rsidR="004623CF">
        <w:rPr>
          <w:rFonts w:ascii="72" w:hAnsi="72" w:cs="72"/>
          <w:lang w:val="en-US"/>
        </w:rPr>
        <w:t>Cloud ERP</w:t>
      </w:r>
      <w:r w:rsidRPr="00A22842">
        <w:rPr>
          <w:rFonts w:ascii="72" w:hAnsi="72" w:cs="72"/>
          <w:lang w:val="en-US"/>
        </w:rPr>
        <w:t xml:space="preserve"> and S/4HANA OP / ECC</w:t>
      </w:r>
    </w:p>
    <w:p w14:paraId="1EB6D8F7" w14:textId="77777777" w:rsidR="00F10485" w:rsidRPr="00A22842" w:rsidRDefault="00F10485" w:rsidP="004D0892">
      <w:pPr>
        <w:rPr>
          <w:rFonts w:ascii="72" w:hAnsi="72" w:cs="72"/>
          <w:lang w:val="en-US"/>
        </w:rPr>
      </w:pPr>
    </w:p>
    <w:p w14:paraId="67AE44C9" w14:textId="77777777" w:rsidR="00F10485" w:rsidRPr="00A22842" w:rsidRDefault="00F10485" w:rsidP="00F10485">
      <w:pPr>
        <w:rPr>
          <w:rFonts w:ascii="72" w:hAnsi="72" w:cs="72"/>
          <w:b/>
          <w:lang w:val="en-US"/>
        </w:rPr>
      </w:pPr>
      <w:r w:rsidRPr="00A22842">
        <w:rPr>
          <w:rFonts w:ascii="72" w:hAnsi="72" w:cs="72"/>
          <w:b/>
          <w:lang w:val="en-US"/>
        </w:rPr>
        <w:t xml:space="preserve">Master Data Replication </w:t>
      </w:r>
    </w:p>
    <w:p w14:paraId="2391B0AF" w14:textId="77777777" w:rsidR="00F10485" w:rsidRPr="00A22842" w:rsidRDefault="00F10485" w:rsidP="00F10485">
      <w:pPr>
        <w:rPr>
          <w:rFonts w:ascii="72" w:hAnsi="72" w:cs="72"/>
          <w:lang w:val="en-US"/>
        </w:rPr>
      </w:pPr>
      <w:r w:rsidRPr="00A22842">
        <w:rPr>
          <w:rFonts w:ascii="72" w:hAnsi="72" w:cs="72"/>
          <w:lang w:val="en-US"/>
        </w:rPr>
        <w:t>Refer the Master Data setup guide</w:t>
      </w:r>
    </w:p>
    <w:p w14:paraId="2733DF00" w14:textId="77777777" w:rsidR="00463D92" w:rsidRPr="00A22842" w:rsidRDefault="004D0892" w:rsidP="00463D92">
      <w:pPr>
        <w:pStyle w:val="Heading2"/>
        <w:rPr>
          <w:rFonts w:ascii="72" w:hAnsi="72" w:cs="72"/>
          <w:lang w:val="en-US"/>
        </w:rPr>
      </w:pPr>
      <w:bookmarkStart w:id="20" w:name="_Toc41558156"/>
      <w:r w:rsidRPr="00A22842">
        <w:rPr>
          <w:rFonts w:ascii="72" w:hAnsi="72" w:cs="72"/>
          <w:lang w:val="en-US"/>
        </w:rPr>
        <w:t>Integration Requirements by using API</w:t>
      </w:r>
      <w:bookmarkEnd w:id="20"/>
      <w:r w:rsidR="00463D92" w:rsidRPr="00A22842">
        <w:rPr>
          <w:rFonts w:ascii="72" w:hAnsi="72" w:cs="72"/>
          <w:lang w:val="en-US"/>
        </w:rPr>
        <w:t xml:space="preserve"> </w:t>
      </w:r>
    </w:p>
    <w:p w14:paraId="0BFECA09" w14:textId="77777777" w:rsidR="00CA3F4C" w:rsidRPr="00A22842" w:rsidRDefault="00CA3F4C" w:rsidP="00463D92">
      <w:pPr>
        <w:rPr>
          <w:rFonts w:ascii="72" w:hAnsi="72" w:cs="72"/>
          <w:lang w:val="en-US"/>
        </w:rPr>
      </w:pPr>
    </w:p>
    <w:p w14:paraId="4899763D" w14:textId="3F7F92A8" w:rsidR="0001145F" w:rsidRPr="00A22842" w:rsidRDefault="0001145F" w:rsidP="00463D92">
      <w:pPr>
        <w:rPr>
          <w:rFonts w:ascii="72" w:hAnsi="72" w:cs="72"/>
          <w:lang w:val="en-US"/>
        </w:rPr>
      </w:pPr>
      <w:r w:rsidRPr="00A22842">
        <w:rPr>
          <w:rFonts w:ascii="72" w:hAnsi="72" w:cs="72"/>
          <w:lang w:val="en-US"/>
        </w:rPr>
        <w:t xml:space="preserve">The following API’s are required </w:t>
      </w:r>
      <w:r w:rsidR="00E23232" w:rsidRPr="00A22842">
        <w:rPr>
          <w:rFonts w:ascii="72" w:hAnsi="72" w:cs="72"/>
          <w:lang w:val="en-US"/>
        </w:rPr>
        <w:t xml:space="preserve">from Subsidiary </w:t>
      </w:r>
      <w:r w:rsidR="00CE0A03" w:rsidRPr="00A22842">
        <w:rPr>
          <w:rFonts w:ascii="72" w:hAnsi="72" w:cs="72"/>
          <w:lang w:val="en-US"/>
        </w:rPr>
        <w:t>(</w:t>
      </w:r>
      <w:r w:rsidR="00A140D7" w:rsidRPr="00A22842">
        <w:rPr>
          <w:rFonts w:ascii="72" w:hAnsi="72" w:cs="72"/>
          <w:lang w:val="en-US"/>
        </w:rPr>
        <w:t xml:space="preserve">SAP </w:t>
      </w:r>
      <w:r w:rsidR="004623CF">
        <w:rPr>
          <w:rFonts w:ascii="72" w:hAnsi="72" w:cs="72"/>
          <w:lang w:val="en-US"/>
        </w:rPr>
        <w:t>Cloud ERP</w:t>
      </w:r>
      <w:r w:rsidR="00CE0A03" w:rsidRPr="00A22842">
        <w:rPr>
          <w:rFonts w:ascii="72" w:hAnsi="72" w:cs="72"/>
          <w:lang w:val="en-US"/>
        </w:rPr>
        <w:t xml:space="preserve">) </w:t>
      </w:r>
      <w:r w:rsidRPr="00A22842">
        <w:rPr>
          <w:rFonts w:ascii="72" w:hAnsi="72" w:cs="72"/>
          <w:lang w:val="en-US"/>
        </w:rPr>
        <w:t>to realize the process</w:t>
      </w:r>
    </w:p>
    <w:p w14:paraId="4259DA20" w14:textId="77777777" w:rsidR="00E5095B" w:rsidRPr="00A22842" w:rsidRDefault="00E5095B" w:rsidP="00463D92">
      <w:pPr>
        <w:rPr>
          <w:rFonts w:ascii="72" w:hAnsi="72" w:cs="72"/>
          <w:lang w:val="en-US"/>
        </w:rPr>
      </w:pPr>
    </w:p>
    <w:p w14:paraId="0C11E0E9" w14:textId="77777777" w:rsidR="00E5095B" w:rsidRPr="00A22842" w:rsidRDefault="006C6EB1" w:rsidP="00463D92">
      <w:pPr>
        <w:rPr>
          <w:rFonts w:ascii="72" w:hAnsi="72" w:cs="72"/>
          <w:b/>
          <w:lang w:val="en-US"/>
        </w:rPr>
      </w:pPr>
      <w:r w:rsidRPr="00A22842">
        <w:rPr>
          <w:rFonts w:ascii="72" w:hAnsi="72" w:cs="72"/>
          <w:b/>
          <w:lang w:val="en-US"/>
        </w:rPr>
        <w:t>Visibility of the Return Order</w:t>
      </w:r>
    </w:p>
    <w:p w14:paraId="24EDF19C" w14:textId="77777777" w:rsidR="0001145F" w:rsidRPr="00A22842" w:rsidRDefault="006C6EB1" w:rsidP="006C6EB1">
      <w:pPr>
        <w:pStyle w:val="ListParagraph"/>
        <w:numPr>
          <w:ilvl w:val="0"/>
          <w:numId w:val="19"/>
        </w:numPr>
        <w:rPr>
          <w:rFonts w:ascii="72" w:eastAsia="Times New Roman" w:hAnsi="72" w:cs="72"/>
        </w:rPr>
      </w:pPr>
      <w:r w:rsidRPr="00A22842">
        <w:rPr>
          <w:rFonts w:ascii="72" w:eastAsia="Times New Roman" w:hAnsi="72" w:cs="72"/>
        </w:rPr>
        <w:t>API_CUSTOMER_RETURN_SRV –</w:t>
      </w:r>
      <w:r w:rsidR="00CE0A03" w:rsidRPr="00A22842">
        <w:rPr>
          <w:rFonts w:ascii="72" w:eastAsia="Times New Roman" w:hAnsi="72" w:cs="72"/>
        </w:rPr>
        <w:t xml:space="preserve"> </w:t>
      </w:r>
      <w:r w:rsidR="0001145F" w:rsidRPr="00A22842">
        <w:rPr>
          <w:rFonts w:ascii="72" w:eastAsia="Times New Roman" w:hAnsi="72" w:cs="72"/>
        </w:rPr>
        <w:t xml:space="preserve">ODATA API to </w:t>
      </w:r>
      <w:r w:rsidRPr="00A22842">
        <w:rPr>
          <w:rFonts w:ascii="72" w:eastAsia="Times New Roman" w:hAnsi="72" w:cs="72"/>
        </w:rPr>
        <w:t>read the return sales order</w:t>
      </w:r>
    </w:p>
    <w:p w14:paraId="575AB288" w14:textId="77777777" w:rsidR="00CE0A03" w:rsidRPr="00A22842" w:rsidRDefault="00CE0A03" w:rsidP="00CE0A03">
      <w:pPr>
        <w:pStyle w:val="ListParagraph"/>
        <w:shd w:val="clear" w:color="auto" w:fill="FFFFFF"/>
        <w:spacing w:before="0" w:after="0"/>
        <w:textAlignment w:val="top"/>
        <w:rPr>
          <w:rFonts w:ascii="72" w:eastAsia="Times New Roman" w:hAnsi="72" w:cs="72"/>
        </w:rPr>
      </w:pPr>
      <w:r w:rsidRPr="00A22842">
        <w:rPr>
          <w:rFonts w:ascii="72" w:eastAsia="Times New Roman" w:hAnsi="72" w:cs="72"/>
        </w:rPr>
        <w:t>[Communication Scenario: Sales Order Integration (</w:t>
      </w:r>
      <w:r w:rsidR="006C6EB1" w:rsidRPr="00A22842">
        <w:rPr>
          <w:rFonts w:ascii="72" w:eastAsia="Times New Roman" w:hAnsi="72" w:cs="72"/>
        </w:rPr>
        <w:t>SAP_COM_0157</w:t>
      </w:r>
      <w:r w:rsidRPr="00A22842">
        <w:rPr>
          <w:rFonts w:ascii="72" w:eastAsia="Times New Roman" w:hAnsi="72" w:cs="72"/>
        </w:rPr>
        <w:t>)]</w:t>
      </w:r>
    </w:p>
    <w:p w14:paraId="4D7FE279" w14:textId="77777777" w:rsidR="006C6EB1" w:rsidRPr="00A22842" w:rsidRDefault="006C6EB1" w:rsidP="00CE0A03">
      <w:pPr>
        <w:pStyle w:val="ListParagraph"/>
        <w:shd w:val="clear" w:color="auto" w:fill="FFFFFF"/>
        <w:spacing w:before="0" w:after="0"/>
        <w:textAlignment w:val="top"/>
        <w:rPr>
          <w:rFonts w:ascii="72" w:eastAsia="Times New Roman" w:hAnsi="72" w:cs="72"/>
        </w:rPr>
      </w:pPr>
    </w:p>
    <w:p w14:paraId="3E201858" w14:textId="77777777" w:rsidR="006C6EB1" w:rsidRPr="00A22842" w:rsidRDefault="006C6EB1" w:rsidP="006C6EB1">
      <w:pPr>
        <w:rPr>
          <w:rFonts w:ascii="72" w:hAnsi="72" w:cs="72"/>
          <w:b/>
          <w:lang w:val="en-US"/>
        </w:rPr>
      </w:pPr>
      <w:r w:rsidRPr="00A22842">
        <w:rPr>
          <w:rFonts w:ascii="72" w:hAnsi="72" w:cs="72"/>
          <w:b/>
          <w:lang w:val="en-US"/>
        </w:rPr>
        <w:t>Financial Update of Account Receivable:</w:t>
      </w:r>
    </w:p>
    <w:p w14:paraId="7052C062" w14:textId="77777777" w:rsidR="008874E9" w:rsidRPr="00A22842" w:rsidRDefault="008874E9" w:rsidP="008874E9">
      <w:pPr>
        <w:pStyle w:val="ListParagraph"/>
        <w:numPr>
          <w:ilvl w:val="0"/>
          <w:numId w:val="19"/>
        </w:numPr>
        <w:spacing w:before="0" w:after="0"/>
        <w:rPr>
          <w:rFonts w:ascii="72" w:hAnsi="72" w:cs="72"/>
        </w:rPr>
      </w:pPr>
      <w:r w:rsidRPr="00A22842">
        <w:rPr>
          <w:rFonts w:ascii="72" w:hAnsi="72" w:cs="72"/>
        </w:rPr>
        <w:t>Read API (oDATA) for Financial Document as Journal Entry (SAP_COM_0303)</w:t>
      </w:r>
    </w:p>
    <w:p w14:paraId="31AB5654" w14:textId="77777777" w:rsidR="008874E9" w:rsidRPr="00A22842" w:rsidRDefault="008874E9" w:rsidP="006C6EB1">
      <w:pPr>
        <w:rPr>
          <w:rFonts w:ascii="72" w:hAnsi="72" w:cs="72"/>
          <w:lang w:val="en-US"/>
        </w:rPr>
      </w:pPr>
    </w:p>
    <w:p w14:paraId="151BAF8E" w14:textId="77777777" w:rsidR="00463D92" w:rsidRPr="00A22842" w:rsidRDefault="004D0892" w:rsidP="00463D92">
      <w:pPr>
        <w:pStyle w:val="Heading2"/>
        <w:rPr>
          <w:rFonts w:ascii="72" w:hAnsi="72" w:cs="72"/>
          <w:lang w:val="en-US"/>
        </w:rPr>
      </w:pPr>
      <w:bookmarkStart w:id="21" w:name="_Toc41558157"/>
      <w:r w:rsidRPr="00A22842">
        <w:rPr>
          <w:rFonts w:ascii="72" w:hAnsi="72" w:cs="72"/>
          <w:lang w:val="en-US"/>
        </w:rPr>
        <w:t>Integration Requirements by using EDI/IDOC</w:t>
      </w:r>
      <w:bookmarkEnd w:id="21"/>
      <w:r w:rsidR="00463D92" w:rsidRPr="00A22842">
        <w:rPr>
          <w:rFonts w:ascii="72" w:hAnsi="72" w:cs="72"/>
          <w:lang w:val="en-US"/>
        </w:rPr>
        <w:t xml:space="preserve"> </w:t>
      </w:r>
    </w:p>
    <w:p w14:paraId="622AA8A9" w14:textId="77777777" w:rsidR="00CA3F4C" w:rsidRPr="00A22842" w:rsidRDefault="00CA3F4C" w:rsidP="004D0892">
      <w:pPr>
        <w:rPr>
          <w:rFonts w:ascii="72" w:hAnsi="72" w:cs="72"/>
          <w:lang w:val="en-US"/>
        </w:rPr>
      </w:pPr>
    </w:p>
    <w:p w14:paraId="19953F94" w14:textId="77777777" w:rsidR="004E5123" w:rsidRPr="00A22842" w:rsidRDefault="00387454" w:rsidP="004D0892">
      <w:pPr>
        <w:rPr>
          <w:rFonts w:ascii="72" w:hAnsi="72" w:cs="72"/>
          <w:lang w:val="en-US"/>
        </w:rPr>
      </w:pPr>
      <w:r w:rsidRPr="00A22842">
        <w:rPr>
          <w:rFonts w:ascii="72" w:hAnsi="72" w:cs="72"/>
          <w:lang w:val="en-US"/>
        </w:rPr>
        <w:t>N/A</w:t>
      </w:r>
    </w:p>
    <w:p w14:paraId="0DB4BEA0" w14:textId="77777777" w:rsidR="00CE0A03" w:rsidRPr="00A22842" w:rsidRDefault="00CE0A03" w:rsidP="004D0892">
      <w:pPr>
        <w:rPr>
          <w:rFonts w:ascii="72" w:hAnsi="72" w:cs="72"/>
          <w:lang w:val="en-US"/>
        </w:rPr>
      </w:pPr>
    </w:p>
    <w:p w14:paraId="6A01B9E4" w14:textId="77777777" w:rsidR="00CE0A03" w:rsidRPr="00A22842" w:rsidRDefault="00CE0A03" w:rsidP="004D0892">
      <w:pPr>
        <w:rPr>
          <w:rFonts w:ascii="72" w:hAnsi="72" w:cs="72"/>
          <w:lang w:val="en-US"/>
        </w:rPr>
      </w:pPr>
    </w:p>
    <w:p w14:paraId="5F4561C1" w14:textId="77777777" w:rsidR="00463D92" w:rsidRPr="00A22842" w:rsidRDefault="004D0892" w:rsidP="00463D92">
      <w:pPr>
        <w:pStyle w:val="Heading2"/>
        <w:rPr>
          <w:rFonts w:ascii="72" w:hAnsi="72" w:cs="72"/>
          <w:lang w:val="en-US"/>
        </w:rPr>
      </w:pPr>
      <w:bookmarkStart w:id="22" w:name="_SAP_S/4HANA_Marketing_4"/>
      <w:bookmarkStart w:id="23" w:name="_SAP_S/4HANA_Marketing"/>
      <w:bookmarkStart w:id="24" w:name="_Create_Marketing_Cloud"/>
      <w:bookmarkStart w:id="25" w:name="_Create_Technical_Communication"/>
      <w:bookmarkStart w:id="26" w:name="_Create_Technical_Communication_1"/>
      <w:bookmarkStart w:id="27" w:name="_Toc41558158"/>
      <w:bookmarkEnd w:id="22"/>
      <w:bookmarkEnd w:id="23"/>
      <w:bookmarkEnd w:id="24"/>
      <w:bookmarkEnd w:id="25"/>
      <w:bookmarkEnd w:id="26"/>
      <w:r w:rsidRPr="00A22842">
        <w:rPr>
          <w:rFonts w:ascii="72" w:hAnsi="72" w:cs="72"/>
          <w:lang w:val="en-US" w:eastAsia="zh-CN"/>
        </w:rPr>
        <w:t xml:space="preserve">Reporting </w:t>
      </w:r>
      <w:r w:rsidRPr="00A22842">
        <w:rPr>
          <w:rFonts w:ascii="72" w:hAnsi="72" w:cs="72"/>
          <w:lang w:val="en-US"/>
        </w:rPr>
        <w:t>Requirements by using Analytical CDS Views</w:t>
      </w:r>
      <w:bookmarkEnd w:id="27"/>
    </w:p>
    <w:p w14:paraId="03C4019C" w14:textId="77777777" w:rsidR="00E23232" w:rsidRPr="00A22842" w:rsidRDefault="00E23232" w:rsidP="004D0892">
      <w:pPr>
        <w:rPr>
          <w:rFonts w:ascii="72" w:hAnsi="72" w:cs="72"/>
          <w:lang w:val="en-US"/>
        </w:rPr>
      </w:pPr>
    </w:p>
    <w:p w14:paraId="117E5EA5" w14:textId="1454B282" w:rsidR="00E23232" w:rsidRPr="00A22842" w:rsidRDefault="00E23232" w:rsidP="004D0892">
      <w:pPr>
        <w:rPr>
          <w:rFonts w:ascii="72" w:hAnsi="72" w:cs="72"/>
          <w:lang w:val="en-US"/>
        </w:rPr>
      </w:pPr>
      <w:r w:rsidRPr="00A22842">
        <w:rPr>
          <w:rFonts w:ascii="72" w:hAnsi="72" w:cs="72"/>
          <w:lang w:val="en-US"/>
        </w:rPr>
        <w:t xml:space="preserve">The following analytical CDS views are available from Subsidiary </w:t>
      </w:r>
      <w:r w:rsidR="00545C6F" w:rsidRPr="00A22842">
        <w:rPr>
          <w:rFonts w:ascii="72" w:hAnsi="72" w:cs="72"/>
          <w:lang w:val="en-US"/>
        </w:rPr>
        <w:t>(</w:t>
      </w:r>
      <w:r w:rsidR="00A140D7" w:rsidRPr="00A22842">
        <w:rPr>
          <w:rFonts w:ascii="72" w:hAnsi="72" w:cs="72"/>
          <w:lang w:val="en-US"/>
        </w:rPr>
        <w:t xml:space="preserve">SAP </w:t>
      </w:r>
      <w:r w:rsidR="004623CF">
        <w:rPr>
          <w:rFonts w:ascii="72" w:hAnsi="72" w:cs="72"/>
          <w:lang w:val="en-US"/>
        </w:rPr>
        <w:t>Cloud ERP</w:t>
      </w:r>
      <w:r w:rsidR="00545C6F" w:rsidRPr="00A22842">
        <w:rPr>
          <w:rFonts w:ascii="72" w:hAnsi="72" w:cs="72"/>
          <w:lang w:val="en-US"/>
        </w:rPr>
        <w:t>)</w:t>
      </w:r>
      <w:r w:rsidRPr="00A22842">
        <w:rPr>
          <w:rFonts w:ascii="72" w:hAnsi="72" w:cs="72"/>
          <w:lang w:val="en-US"/>
        </w:rPr>
        <w:t xml:space="preserve"> to expose the data, so that Headquarter can </w:t>
      </w:r>
      <w:r w:rsidR="00387454" w:rsidRPr="00A22842">
        <w:rPr>
          <w:rFonts w:ascii="72" w:hAnsi="72" w:cs="72"/>
          <w:lang w:val="en-US"/>
        </w:rPr>
        <w:t>get</w:t>
      </w:r>
      <w:r w:rsidRPr="00A22842">
        <w:rPr>
          <w:rFonts w:ascii="72" w:hAnsi="72" w:cs="72"/>
          <w:lang w:val="en-US"/>
        </w:rPr>
        <w:t xml:space="preserve"> their own reports by consuming the CDS views</w:t>
      </w:r>
    </w:p>
    <w:p w14:paraId="3801906C" w14:textId="77777777" w:rsidR="00E23232" w:rsidRPr="00A22842" w:rsidRDefault="00E23232" w:rsidP="004D0892">
      <w:pPr>
        <w:rPr>
          <w:rFonts w:ascii="72" w:hAnsi="72" w:cs="72"/>
          <w:lang w:val="en-US"/>
        </w:rPr>
      </w:pPr>
    </w:p>
    <w:tbl>
      <w:tblPr>
        <w:tblStyle w:val="SAPStandardTable"/>
        <w:tblW w:w="7830" w:type="dxa"/>
        <w:tblInd w:w="710" w:type="dxa"/>
        <w:tblLook w:val="04A0" w:firstRow="1" w:lastRow="0" w:firstColumn="1" w:lastColumn="0" w:noHBand="0" w:noVBand="1"/>
      </w:tblPr>
      <w:tblGrid>
        <w:gridCol w:w="2553"/>
        <w:gridCol w:w="5277"/>
      </w:tblGrid>
      <w:tr w:rsidR="002450F4" w:rsidRPr="00A22842" w14:paraId="2AA52C95" w14:textId="77777777" w:rsidTr="00557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3" w:type="dxa"/>
          </w:tcPr>
          <w:p w14:paraId="2F0E46B8" w14:textId="77777777" w:rsidR="002450F4" w:rsidRPr="00A22842" w:rsidRDefault="002450F4" w:rsidP="00557FD7">
            <w:pPr>
              <w:jc w:val="center"/>
              <w:rPr>
                <w:rFonts w:ascii="72" w:hAnsi="72" w:cs="72"/>
                <w:lang w:val="en-US"/>
              </w:rPr>
            </w:pPr>
            <w:r w:rsidRPr="00A22842">
              <w:rPr>
                <w:rFonts w:ascii="72" w:hAnsi="72" w:cs="72"/>
                <w:lang w:val="en-US"/>
              </w:rPr>
              <w:t>CDS View Name</w:t>
            </w:r>
          </w:p>
        </w:tc>
        <w:tc>
          <w:tcPr>
            <w:tcW w:w="5277" w:type="dxa"/>
          </w:tcPr>
          <w:p w14:paraId="51BBBF42" w14:textId="77777777" w:rsidR="002450F4" w:rsidRPr="00A22842" w:rsidRDefault="002450F4" w:rsidP="00557FD7">
            <w:pPr>
              <w:jc w:val="center"/>
              <w:cnfStyle w:val="100000000000" w:firstRow="1" w:lastRow="0" w:firstColumn="0" w:lastColumn="0" w:oddVBand="0" w:evenVBand="0" w:oddHBand="0" w:evenHBand="0" w:firstRowFirstColumn="0" w:firstRowLastColumn="0" w:lastRowFirstColumn="0" w:lastRowLastColumn="0"/>
              <w:rPr>
                <w:rFonts w:ascii="72" w:hAnsi="72" w:cs="72"/>
                <w:lang w:val="en-US"/>
              </w:rPr>
            </w:pPr>
            <w:r w:rsidRPr="00A22842">
              <w:rPr>
                <w:rFonts w:ascii="72" w:hAnsi="72" w:cs="72"/>
                <w:lang w:val="en-US"/>
              </w:rPr>
              <w:t>Description</w:t>
            </w:r>
          </w:p>
        </w:tc>
      </w:tr>
      <w:tr w:rsidR="002450F4" w:rsidRPr="00A22842" w14:paraId="0B1A5785" w14:textId="77777777" w:rsidTr="00557FD7">
        <w:tc>
          <w:tcPr>
            <w:cnfStyle w:val="001000000000" w:firstRow="0" w:lastRow="0" w:firstColumn="1" w:lastColumn="0" w:oddVBand="0" w:evenVBand="0" w:oddHBand="0" w:evenHBand="0" w:firstRowFirstColumn="0" w:firstRowLastColumn="0" w:lastRowFirstColumn="0" w:lastRowLastColumn="0"/>
            <w:tcW w:w="2553" w:type="dxa"/>
          </w:tcPr>
          <w:p w14:paraId="1DAC0F4C" w14:textId="77777777" w:rsidR="002450F4" w:rsidRPr="00A22842" w:rsidRDefault="002450F4" w:rsidP="00557FD7">
            <w:pPr>
              <w:rPr>
                <w:rFonts w:ascii="72" w:hAnsi="72" w:cs="72"/>
                <w:lang w:val="en-US"/>
              </w:rPr>
            </w:pPr>
            <w:r w:rsidRPr="00A22842">
              <w:rPr>
                <w:rFonts w:ascii="72" w:hAnsi="72" w:cs="72"/>
                <w:lang w:val="en-US"/>
              </w:rPr>
              <w:t>I_MaterialStock</w:t>
            </w:r>
          </w:p>
        </w:tc>
        <w:tc>
          <w:tcPr>
            <w:tcW w:w="5277" w:type="dxa"/>
          </w:tcPr>
          <w:p w14:paraId="6CD38ECE" w14:textId="77777777" w:rsidR="002450F4" w:rsidRPr="00A22842" w:rsidRDefault="002450F4" w:rsidP="00557FD7">
            <w:pPr>
              <w:cnfStyle w:val="000000000000" w:firstRow="0" w:lastRow="0" w:firstColumn="0" w:lastColumn="0" w:oddVBand="0" w:evenVBand="0" w:oddHBand="0" w:evenHBand="0" w:firstRowFirstColumn="0" w:firstRowLastColumn="0" w:lastRowFirstColumn="0" w:lastRowLastColumn="0"/>
              <w:rPr>
                <w:rFonts w:ascii="72" w:hAnsi="72" w:cs="72"/>
                <w:lang w:val="en-US"/>
              </w:rPr>
            </w:pPr>
            <w:r w:rsidRPr="00A22842">
              <w:rPr>
                <w:rFonts w:ascii="72" w:hAnsi="72" w:cs="72"/>
                <w:lang w:val="en-US"/>
              </w:rPr>
              <w:t>Material Stock calculation</w:t>
            </w:r>
          </w:p>
        </w:tc>
      </w:tr>
      <w:tr w:rsidR="002450F4" w:rsidRPr="00A22842" w14:paraId="03324ECD" w14:textId="77777777" w:rsidTr="00557FD7">
        <w:tc>
          <w:tcPr>
            <w:cnfStyle w:val="001000000000" w:firstRow="0" w:lastRow="0" w:firstColumn="1" w:lastColumn="0" w:oddVBand="0" w:evenVBand="0" w:oddHBand="0" w:evenHBand="0" w:firstRowFirstColumn="0" w:firstRowLastColumn="0" w:lastRowFirstColumn="0" w:lastRowLastColumn="0"/>
            <w:tcW w:w="2553" w:type="dxa"/>
            <w:hideMark/>
          </w:tcPr>
          <w:p w14:paraId="0C9C4556" w14:textId="77777777" w:rsidR="002450F4" w:rsidRPr="00A22842" w:rsidRDefault="002450F4" w:rsidP="00557FD7">
            <w:pPr>
              <w:rPr>
                <w:rFonts w:ascii="72" w:hAnsi="72" w:cs="72"/>
                <w:lang w:val="en-US"/>
              </w:rPr>
            </w:pPr>
            <w:r w:rsidRPr="00A22842">
              <w:rPr>
                <w:rFonts w:ascii="72" w:hAnsi="72" w:cs="72"/>
                <w:lang w:val="en-US"/>
              </w:rPr>
              <w:t>C_MaterialStockActual</w:t>
            </w:r>
          </w:p>
        </w:tc>
        <w:tc>
          <w:tcPr>
            <w:tcW w:w="5277" w:type="dxa"/>
            <w:hideMark/>
          </w:tcPr>
          <w:p w14:paraId="621CBAAC" w14:textId="77777777" w:rsidR="002450F4" w:rsidRPr="00A22842" w:rsidRDefault="002450F4" w:rsidP="00557FD7">
            <w:pPr>
              <w:cnfStyle w:val="000000000000" w:firstRow="0" w:lastRow="0" w:firstColumn="0" w:lastColumn="0" w:oddVBand="0" w:evenVBand="0" w:oddHBand="0" w:evenHBand="0" w:firstRowFirstColumn="0" w:firstRowLastColumn="0" w:lastRowFirstColumn="0" w:lastRowLastColumn="0"/>
              <w:rPr>
                <w:rFonts w:ascii="72" w:hAnsi="72" w:cs="72"/>
                <w:lang w:val="en-US"/>
              </w:rPr>
            </w:pPr>
            <w:r w:rsidRPr="00A22842">
              <w:rPr>
                <w:rFonts w:ascii="72" w:hAnsi="72" w:cs="72"/>
                <w:lang w:val="en-US"/>
              </w:rPr>
              <w:t>Total actual stock quantity</w:t>
            </w:r>
          </w:p>
        </w:tc>
      </w:tr>
      <w:tr w:rsidR="002450F4" w:rsidRPr="00836EDA" w14:paraId="61293346" w14:textId="77777777" w:rsidTr="00557FD7">
        <w:tc>
          <w:tcPr>
            <w:cnfStyle w:val="001000000000" w:firstRow="0" w:lastRow="0" w:firstColumn="1" w:lastColumn="0" w:oddVBand="0" w:evenVBand="0" w:oddHBand="0" w:evenHBand="0" w:firstRowFirstColumn="0" w:firstRowLastColumn="0" w:lastRowFirstColumn="0" w:lastRowLastColumn="0"/>
            <w:tcW w:w="2553" w:type="dxa"/>
            <w:hideMark/>
          </w:tcPr>
          <w:p w14:paraId="3C05BAAE" w14:textId="77777777" w:rsidR="002450F4" w:rsidRPr="00A22842" w:rsidRDefault="002450F4" w:rsidP="00557FD7">
            <w:pPr>
              <w:rPr>
                <w:rFonts w:ascii="72" w:hAnsi="72" w:cs="72"/>
                <w:lang w:val="en-US"/>
              </w:rPr>
            </w:pPr>
            <w:r w:rsidRPr="00A22842">
              <w:rPr>
                <w:rFonts w:ascii="72" w:hAnsi="72" w:cs="72"/>
                <w:lang w:val="en-US"/>
              </w:rPr>
              <w:t>C_MaterialStockByKeyDate</w:t>
            </w:r>
          </w:p>
        </w:tc>
        <w:tc>
          <w:tcPr>
            <w:tcW w:w="5277" w:type="dxa"/>
            <w:hideMark/>
          </w:tcPr>
          <w:p w14:paraId="42D7857F" w14:textId="77777777" w:rsidR="002450F4" w:rsidRPr="00A22842" w:rsidRDefault="002450F4" w:rsidP="00557FD7">
            <w:pPr>
              <w:cnfStyle w:val="000000000000" w:firstRow="0" w:lastRow="0" w:firstColumn="0" w:lastColumn="0" w:oddVBand="0" w:evenVBand="0" w:oddHBand="0" w:evenHBand="0" w:firstRowFirstColumn="0" w:firstRowLastColumn="0" w:lastRowFirstColumn="0" w:lastRowLastColumn="0"/>
              <w:rPr>
                <w:rFonts w:ascii="72" w:hAnsi="72" w:cs="72"/>
                <w:lang w:val="en-US"/>
              </w:rPr>
            </w:pPr>
            <w:r w:rsidRPr="00A22842">
              <w:rPr>
                <w:rFonts w:ascii="72" w:hAnsi="72" w:cs="72"/>
                <w:lang w:val="en-US"/>
              </w:rPr>
              <w:t>Material Stock at posting date</w:t>
            </w:r>
          </w:p>
        </w:tc>
      </w:tr>
      <w:tr w:rsidR="002450F4" w:rsidRPr="00A22842" w14:paraId="350DCB4C" w14:textId="77777777" w:rsidTr="00557FD7">
        <w:tc>
          <w:tcPr>
            <w:cnfStyle w:val="001000000000" w:firstRow="0" w:lastRow="0" w:firstColumn="1" w:lastColumn="0" w:oddVBand="0" w:evenVBand="0" w:oddHBand="0" w:evenHBand="0" w:firstRowFirstColumn="0" w:firstRowLastColumn="0" w:lastRowFirstColumn="0" w:lastRowLastColumn="0"/>
            <w:tcW w:w="2553" w:type="dxa"/>
            <w:hideMark/>
          </w:tcPr>
          <w:p w14:paraId="04A0F1FB" w14:textId="77777777" w:rsidR="002450F4" w:rsidRPr="00A22842" w:rsidRDefault="002450F4" w:rsidP="00557FD7">
            <w:pPr>
              <w:rPr>
                <w:rFonts w:ascii="72" w:hAnsi="72" w:cs="72"/>
                <w:lang w:val="en-US"/>
              </w:rPr>
            </w:pPr>
            <w:r w:rsidRPr="00A22842">
              <w:rPr>
                <w:rFonts w:ascii="72" w:hAnsi="72" w:cs="72"/>
                <w:lang w:val="en-US"/>
              </w:rPr>
              <w:t>I_MaterialStockTimeSeries</w:t>
            </w:r>
          </w:p>
        </w:tc>
        <w:tc>
          <w:tcPr>
            <w:tcW w:w="5277" w:type="dxa"/>
            <w:hideMark/>
          </w:tcPr>
          <w:p w14:paraId="2D6FCCBA" w14:textId="77777777" w:rsidR="002450F4" w:rsidRPr="00A22842" w:rsidRDefault="002450F4" w:rsidP="00557FD7">
            <w:pPr>
              <w:cnfStyle w:val="000000000000" w:firstRow="0" w:lastRow="0" w:firstColumn="0" w:lastColumn="0" w:oddVBand="0" w:evenVBand="0" w:oddHBand="0" w:evenHBand="0" w:firstRowFirstColumn="0" w:firstRowLastColumn="0" w:lastRowFirstColumn="0" w:lastRowLastColumn="0"/>
              <w:rPr>
                <w:rFonts w:ascii="72" w:hAnsi="72" w:cs="72"/>
                <w:lang w:val="en-US"/>
              </w:rPr>
            </w:pPr>
            <w:r w:rsidRPr="00A22842">
              <w:rPr>
                <w:rFonts w:ascii="72" w:hAnsi="72" w:cs="72"/>
                <w:lang w:val="en-US"/>
              </w:rPr>
              <w:t>Material stock for periods</w:t>
            </w:r>
          </w:p>
        </w:tc>
      </w:tr>
      <w:tr w:rsidR="002450F4" w:rsidRPr="00836EDA" w14:paraId="4279236D" w14:textId="77777777" w:rsidTr="00557FD7">
        <w:trPr>
          <w:trHeight w:val="331"/>
        </w:trPr>
        <w:tc>
          <w:tcPr>
            <w:cnfStyle w:val="001000000000" w:firstRow="0" w:lastRow="0" w:firstColumn="1" w:lastColumn="0" w:oddVBand="0" w:evenVBand="0" w:oddHBand="0" w:evenHBand="0" w:firstRowFirstColumn="0" w:firstRowLastColumn="0" w:lastRowFirstColumn="0" w:lastRowLastColumn="0"/>
            <w:tcW w:w="2553" w:type="dxa"/>
            <w:hideMark/>
          </w:tcPr>
          <w:p w14:paraId="6D3CE046" w14:textId="77777777" w:rsidR="002450F4" w:rsidRPr="00A22842" w:rsidRDefault="002450F4" w:rsidP="00557FD7">
            <w:pPr>
              <w:rPr>
                <w:rFonts w:ascii="72" w:hAnsi="72" w:cs="72"/>
                <w:lang w:val="en-US"/>
              </w:rPr>
            </w:pPr>
            <w:r w:rsidRPr="00A22842">
              <w:rPr>
                <w:rFonts w:ascii="72" w:hAnsi="72" w:cs="72"/>
                <w:lang w:val="en-US"/>
              </w:rPr>
              <w:t>C_MaterialStockTimeSeries</w:t>
            </w:r>
          </w:p>
        </w:tc>
        <w:tc>
          <w:tcPr>
            <w:tcW w:w="5277" w:type="dxa"/>
            <w:hideMark/>
          </w:tcPr>
          <w:p w14:paraId="5374CA13" w14:textId="77777777" w:rsidR="002450F4" w:rsidRPr="00A22842" w:rsidRDefault="002450F4" w:rsidP="00557FD7">
            <w:pPr>
              <w:spacing w:after="240"/>
              <w:cnfStyle w:val="000000000000" w:firstRow="0" w:lastRow="0" w:firstColumn="0" w:lastColumn="0" w:oddVBand="0" w:evenVBand="0" w:oddHBand="0" w:evenHBand="0" w:firstRowFirstColumn="0" w:firstRowLastColumn="0" w:lastRowFirstColumn="0" w:lastRowLastColumn="0"/>
              <w:rPr>
                <w:rFonts w:ascii="72" w:hAnsi="72" w:cs="72"/>
                <w:lang w:val="en-US"/>
              </w:rPr>
            </w:pPr>
            <w:r w:rsidRPr="00A22842">
              <w:rPr>
                <w:rFonts w:ascii="72" w:hAnsi="72" w:cs="72"/>
                <w:lang w:val="en-US"/>
              </w:rPr>
              <w:t>Material stock for periods by type</w:t>
            </w:r>
          </w:p>
        </w:tc>
      </w:tr>
    </w:tbl>
    <w:p w14:paraId="3C50F559" w14:textId="77777777" w:rsidR="00CA3F4C" w:rsidRPr="00A22842" w:rsidRDefault="00CA3F4C" w:rsidP="004D0892">
      <w:pPr>
        <w:rPr>
          <w:rFonts w:ascii="72" w:hAnsi="72" w:cs="72"/>
          <w:lang w:val="en-US"/>
        </w:rPr>
      </w:pPr>
    </w:p>
    <w:p w14:paraId="08E12EA1" w14:textId="77777777" w:rsidR="004D0892" w:rsidRPr="00A22842" w:rsidRDefault="004D0892" w:rsidP="004D0892">
      <w:pPr>
        <w:pStyle w:val="Heading2"/>
        <w:rPr>
          <w:rFonts w:ascii="72" w:hAnsi="72" w:cs="72"/>
          <w:lang w:val="en-US"/>
        </w:rPr>
      </w:pPr>
      <w:bookmarkStart w:id="28" w:name="_Toc41558159"/>
      <w:r w:rsidRPr="00A22842">
        <w:rPr>
          <w:rFonts w:ascii="72" w:hAnsi="72" w:cs="72"/>
          <w:lang w:val="en-US"/>
        </w:rPr>
        <w:t>Reporting Requirements by using Analytical API</w:t>
      </w:r>
      <w:bookmarkEnd w:id="28"/>
      <w:r w:rsidRPr="00A22842">
        <w:rPr>
          <w:rFonts w:ascii="72" w:hAnsi="72" w:cs="72"/>
          <w:lang w:val="en-US"/>
        </w:rPr>
        <w:t xml:space="preserve"> </w:t>
      </w:r>
    </w:p>
    <w:p w14:paraId="41C67B0E" w14:textId="77777777" w:rsidR="004D0892" w:rsidRPr="00A22842" w:rsidRDefault="004D0892" w:rsidP="004D0892">
      <w:pPr>
        <w:rPr>
          <w:rFonts w:ascii="72" w:hAnsi="72" w:cs="72"/>
          <w:lang w:val="en-US"/>
        </w:rPr>
      </w:pPr>
    </w:p>
    <w:p w14:paraId="766B9423" w14:textId="77777777" w:rsidR="00DB3284" w:rsidRPr="00A22842" w:rsidRDefault="00A54D4D" w:rsidP="004D0892">
      <w:pPr>
        <w:rPr>
          <w:rFonts w:ascii="72" w:hAnsi="72" w:cs="72"/>
          <w:lang w:val="en-US"/>
        </w:rPr>
      </w:pPr>
      <w:r w:rsidRPr="00A22842">
        <w:rPr>
          <w:rFonts w:ascii="72" w:hAnsi="72" w:cs="72"/>
          <w:lang w:val="en-US"/>
        </w:rPr>
        <w:t>NA</w:t>
      </w:r>
    </w:p>
    <w:p w14:paraId="181EEA91" w14:textId="77777777" w:rsidR="00DB3284" w:rsidRPr="00A22842" w:rsidRDefault="00DB3284" w:rsidP="004D0892">
      <w:pPr>
        <w:rPr>
          <w:rFonts w:ascii="72" w:hAnsi="72" w:cs="72"/>
          <w:lang w:val="en-US"/>
        </w:rPr>
      </w:pPr>
    </w:p>
    <w:p w14:paraId="75198D39" w14:textId="77777777" w:rsidR="00DB3284" w:rsidRPr="00A22842" w:rsidRDefault="00DB3284" w:rsidP="004D0892">
      <w:pPr>
        <w:rPr>
          <w:rFonts w:ascii="72" w:hAnsi="72" w:cs="72"/>
          <w:lang w:val="en-US"/>
        </w:rPr>
      </w:pPr>
    </w:p>
    <w:p w14:paraId="704BA7A9" w14:textId="77777777" w:rsidR="000F71CB" w:rsidRPr="00A22842" w:rsidRDefault="000F71CB" w:rsidP="00785DCF">
      <w:pPr>
        <w:pStyle w:val="Heading1"/>
        <w:rPr>
          <w:rFonts w:ascii="72" w:hAnsi="72" w:cs="72"/>
          <w:lang w:val="en-US"/>
        </w:rPr>
        <w:sectPr w:rsidR="000F71CB" w:rsidRPr="00A22842" w:rsidSect="000B1010">
          <w:pgSz w:w="11907" w:h="16840" w:code="9"/>
          <w:pgMar w:top="1440" w:right="1800" w:bottom="1440" w:left="1800" w:header="720" w:footer="720" w:gutter="0"/>
          <w:cols w:space="720"/>
          <w:docGrid w:linePitch="272"/>
        </w:sectPr>
      </w:pPr>
    </w:p>
    <w:p w14:paraId="216BE439" w14:textId="77777777" w:rsidR="00785DCF" w:rsidRPr="00A22842" w:rsidRDefault="00785DCF" w:rsidP="00785DCF">
      <w:pPr>
        <w:pStyle w:val="Heading1"/>
        <w:rPr>
          <w:rFonts w:ascii="72" w:hAnsi="72" w:cs="72"/>
          <w:lang w:val="en-US"/>
        </w:rPr>
      </w:pPr>
      <w:bookmarkStart w:id="29" w:name="_Toc41558160"/>
      <w:r w:rsidRPr="00A22842">
        <w:rPr>
          <w:rFonts w:ascii="72" w:hAnsi="72" w:cs="72"/>
          <w:lang w:val="en-US"/>
        </w:rPr>
        <w:t>Test Script</w:t>
      </w:r>
      <w:bookmarkEnd w:id="29"/>
      <w:r w:rsidRPr="00A22842">
        <w:rPr>
          <w:rFonts w:ascii="72" w:hAnsi="72" w:cs="72"/>
          <w:lang w:val="en-US"/>
        </w:rPr>
        <w:t xml:space="preserve"> </w:t>
      </w:r>
    </w:p>
    <w:p w14:paraId="431F32DA" w14:textId="77777777" w:rsidR="00785DCF" w:rsidRPr="00A22842" w:rsidRDefault="00785DCF" w:rsidP="004D0892">
      <w:pPr>
        <w:rPr>
          <w:rFonts w:ascii="72" w:hAnsi="72" w:cs="72"/>
          <w:lang w:val="en-US"/>
        </w:rPr>
      </w:pPr>
    </w:p>
    <w:p w14:paraId="1EEEAE5D" w14:textId="77777777" w:rsidR="00785DCF" w:rsidRPr="00A22842" w:rsidRDefault="00785DCF" w:rsidP="00785DCF">
      <w:pPr>
        <w:pStyle w:val="Heading2"/>
        <w:rPr>
          <w:rFonts w:ascii="72" w:hAnsi="72" w:cs="72"/>
          <w:lang w:val="en-US"/>
        </w:rPr>
      </w:pPr>
      <w:bookmarkStart w:id="30" w:name="_Toc41558161"/>
      <w:r w:rsidRPr="00A22842">
        <w:rPr>
          <w:rFonts w:ascii="72" w:hAnsi="72" w:cs="72"/>
          <w:lang w:val="en-US"/>
        </w:rPr>
        <w:t>Purpose</w:t>
      </w:r>
      <w:bookmarkEnd w:id="30"/>
      <w:r w:rsidRPr="00A22842">
        <w:rPr>
          <w:rFonts w:ascii="72" w:hAnsi="72" w:cs="72"/>
          <w:lang w:val="en-US"/>
        </w:rPr>
        <w:t xml:space="preserve"> </w:t>
      </w:r>
    </w:p>
    <w:p w14:paraId="45A3DF1B" w14:textId="77777777" w:rsidR="00DB3284" w:rsidRPr="00A22842" w:rsidRDefault="00DB3284" w:rsidP="00785DCF">
      <w:pPr>
        <w:rPr>
          <w:rFonts w:ascii="72" w:hAnsi="72" w:cs="72"/>
          <w:lang w:val="en-US"/>
        </w:rPr>
      </w:pPr>
    </w:p>
    <w:p w14:paraId="3AB2E6ED" w14:textId="77777777" w:rsidR="00781EB2" w:rsidRPr="00A22842" w:rsidRDefault="00C90DD9" w:rsidP="00781EB2">
      <w:pPr>
        <w:rPr>
          <w:rFonts w:ascii="72" w:hAnsi="72" w:cs="72"/>
          <w:lang w:val="en-US"/>
        </w:rPr>
      </w:pPr>
      <w:r w:rsidRPr="00A22842">
        <w:rPr>
          <w:rFonts w:ascii="72" w:hAnsi="72" w:cs="72"/>
          <w:lang w:val="en-US"/>
        </w:rPr>
        <w:t>This scope item describes in Two-</w:t>
      </w:r>
      <w:r w:rsidR="00781EB2" w:rsidRPr="00A22842">
        <w:rPr>
          <w:rFonts w:ascii="72" w:hAnsi="72" w:cs="72"/>
          <w:lang w:val="en-US"/>
        </w:rPr>
        <w:t>Tier approach, handling of sales order returns processing at local stock and subsequent visibility of the process to the Headquarter.</w:t>
      </w:r>
    </w:p>
    <w:p w14:paraId="7C51DCF3" w14:textId="77777777" w:rsidR="00781EB2" w:rsidRPr="00A22842" w:rsidRDefault="00781EB2" w:rsidP="00781EB2">
      <w:pPr>
        <w:rPr>
          <w:rFonts w:ascii="72" w:hAnsi="72" w:cs="72"/>
          <w:lang w:val="en-US"/>
        </w:rPr>
      </w:pPr>
      <w:r w:rsidRPr="00A22842">
        <w:rPr>
          <w:rFonts w:ascii="72" w:hAnsi="72" w:cs="72"/>
          <w:lang w:val="en-US"/>
        </w:rPr>
        <w:t xml:space="preserve">The process starts with a customer request for authorization to return materials to the plant for credit, referred to as a Return Material Authorization (RMA). The request is approved, and a return sales order is created with reference to the original invoice for the goods. An RMA document is </w:t>
      </w:r>
      <w:r w:rsidR="00A03F6F" w:rsidRPr="00A22842">
        <w:rPr>
          <w:rFonts w:ascii="72" w:hAnsi="72" w:cs="72"/>
          <w:lang w:val="en-US"/>
        </w:rPr>
        <w:t>printed and</w:t>
      </w:r>
      <w:r w:rsidRPr="00A22842">
        <w:rPr>
          <w:rFonts w:ascii="72" w:hAnsi="72" w:cs="72"/>
          <w:lang w:val="en-US"/>
        </w:rPr>
        <w:t xml:space="preserve"> forwarded to the customer to be attached to the incoming goods. The goods are shipped back, a return delivery is created with reference to the RMA, and the material is received into return stock.</w:t>
      </w:r>
    </w:p>
    <w:p w14:paraId="6B9641B9" w14:textId="77777777" w:rsidR="00781EB2" w:rsidRPr="00A22842" w:rsidRDefault="00781EB2" w:rsidP="00781EB2">
      <w:pPr>
        <w:rPr>
          <w:rFonts w:ascii="72" w:hAnsi="72" w:cs="72"/>
          <w:lang w:val="en-US"/>
        </w:rPr>
      </w:pPr>
      <w:r w:rsidRPr="00A22842">
        <w:rPr>
          <w:rFonts w:ascii="72" w:hAnsi="72" w:cs="72"/>
          <w:lang w:val="en-US"/>
        </w:rPr>
        <w:t>The return stock location is set to be non-MRP relevant. The goods are inspected, resulting in a disposition to either return them to stock, or scrap. A credit memo is created from the billing run and posted to the customer's account.</w:t>
      </w:r>
    </w:p>
    <w:p w14:paraId="7E644253" w14:textId="77777777" w:rsidR="00781EB2" w:rsidRPr="00A22842" w:rsidRDefault="00781EB2" w:rsidP="00781EB2">
      <w:pPr>
        <w:rPr>
          <w:rFonts w:ascii="72" w:hAnsi="72" w:cs="72"/>
          <w:lang w:val="en-US"/>
        </w:rPr>
      </w:pPr>
      <w:r w:rsidRPr="00A22842">
        <w:rPr>
          <w:rFonts w:ascii="72" w:hAnsi="72" w:cs="72"/>
          <w:lang w:val="en-US"/>
        </w:rPr>
        <w:t xml:space="preserve">Headquarter will get the needed information like Return Sales Order, Stock returned at Subsidiary and </w:t>
      </w:r>
      <w:r w:rsidR="00A03F6F" w:rsidRPr="00A22842">
        <w:rPr>
          <w:rFonts w:ascii="72" w:hAnsi="72" w:cs="72"/>
          <w:lang w:val="en-US"/>
        </w:rPr>
        <w:t>Payment</w:t>
      </w:r>
      <w:r w:rsidRPr="00A22842">
        <w:rPr>
          <w:rFonts w:ascii="72" w:hAnsi="72" w:cs="72"/>
          <w:lang w:val="en-US"/>
        </w:rPr>
        <w:t xml:space="preserve"> data from Customer for </w:t>
      </w:r>
      <w:r w:rsidR="00A03F6F" w:rsidRPr="00A22842">
        <w:rPr>
          <w:rFonts w:ascii="72" w:hAnsi="72" w:cs="72"/>
          <w:lang w:val="en-US"/>
        </w:rPr>
        <w:t>visibility</w:t>
      </w:r>
      <w:r w:rsidRPr="00A22842">
        <w:rPr>
          <w:rFonts w:ascii="72" w:hAnsi="72" w:cs="72"/>
          <w:lang w:val="en-US"/>
        </w:rPr>
        <w:t xml:space="preserve"> of the process at Subsidiary.</w:t>
      </w:r>
    </w:p>
    <w:p w14:paraId="67516E8C" w14:textId="77777777" w:rsidR="00390DC4" w:rsidRPr="00A22842" w:rsidRDefault="00781EB2" w:rsidP="00781EB2">
      <w:pPr>
        <w:rPr>
          <w:rFonts w:ascii="72" w:hAnsi="72" w:cs="72"/>
          <w:lang w:val="en-US"/>
        </w:rPr>
      </w:pPr>
      <w:r w:rsidRPr="00A22842">
        <w:rPr>
          <w:rFonts w:ascii="72" w:hAnsi="72" w:cs="72"/>
          <w:lang w:val="en-US"/>
        </w:rPr>
        <w:t xml:space="preserve">This document provides a detailed procedure for testing the scope item after solution deployment, reflecting the predefined scope of the solution. Each process step is covered in its own section, providing the system interactions (that is, test steps) in a table view. Steps that are not in scope of the process but are needed for testing are marked accordingly (see the </w:t>
      </w:r>
      <w:r w:rsidRPr="00A22842">
        <w:rPr>
          <w:rStyle w:val="SAPScreenElement"/>
          <w:rFonts w:ascii="72" w:hAnsi="72" w:cs="72"/>
          <w:lang w:val="en-US"/>
        </w:rPr>
        <w:t>Test Step</w:t>
      </w:r>
      <w:r w:rsidRPr="00A22842">
        <w:rPr>
          <w:rFonts w:ascii="72" w:hAnsi="72" w:cs="72"/>
          <w:lang w:val="en-US"/>
        </w:rPr>
        <w:t xml:space="preserve"> column). Customer-project-specific steps must be added.</w:t>
      </w:r>
    </w:p>
    <w:p w14:paraId="3A0AEF90" w14:textId="77777777" w:rsidR="00390DC4" w:rsidRPr="00A22842" w:rsidRDefault="00390DC4" w:rsidP="00785DCF">
      <w:pPr>
        <w:rPr>
          <w:rFonts w:ascii="72" w:hAnsi="72" w:cs="72"/>
          <w:lang w:val="en-US"/>
        </w:rPr>
      </w:pPr>
    </w:p>
    <w:p w14:paraId="50954712" w14:textId="77777777" w:rsidR="00785DCF" w:rsidRPr="00A22842" w:rsidRDefault="00785DCF" w:rsidP="00785DCF">
      <w:pPr>
        <w:pStyle w:val="Heading2"/>
        <w:rPr>
          <w:rFonts w:ascii="72" w:hAnsi="72" w:cs="72"/>
          <w:lang w:val="en-US"/>
        </w:rPr>
      </w:pPr>
      <w:bookmarkStart w:id="31" w:name="_Toc41558162"/>
      <w:r w:rsidRPr="00A22842">
        <w:rPr>
          <w:rFonts w:ascii="72" w:hAnsi="72" w:cs="72"/>
          <w:lang w:val="en-US"/>
        </w:rPr>
        <w:t>Prerequisites</w:t>
      </w:r>
      <w:bookmarkEnd w:id="31"/>
    </w:p>
    <w:p w14:paraId="09D45CA0" w14:textId="77777777" w:rsidR="00785DCF" w:rsidRPr="00A22842" w:rsidRDefault="00785DCF" w:rsidP="00785DCF">
      <w:pPr>
        <w:rPr>
          <w:rFonts w:ascii="72" w:hAnsi="72" w:cs="72"/>
          <w:lang w:val="en-US"/>
        </w:rPr>
      </w:pPr>
    </w:p>
    <w:p w14:paraId="32F22CDC" w14:textId="77777777" w:rsidR="00781EB2" w:rsidRPr="00A22842" w:rsidRDefault="00781EB2" w:rsidP="00781EB2">
      <w:pPr>
        <w:rPr>
          <w:rFonts w:ascii="72" w:hAnsi="72" w:cs="72"/>
          <w:lang w:val="en-US"/>
        </w:rPr>
      </w:pPr>
      <w:r w:rsidRPr="00A22842">
        <w:rPr>
          <w:rFonts w:ascii="72" w:hAnsi="72" w:cs="72"/>
          <w:lang w:val="en-US"/>
        </w:rPr>
        <w:t>This section summarizes all prerequisites needed to conduct the test in terms of system, users, master data, organizational data, and other test data and business conditions.</w:t>
      </w:r>
    </w:p>
    <w:p w14:paraId="0FAFB962" w14:textId="77777777" w:rsidR="00821502" w:rsidRPr="00A22842" w:rsidRDefault="00821502" w:rsidP="00821502">
      <w:pPr>
        <w:rPr>
          <w:rFonts w:ascii="72" w:hAnsi="72" w:cs="72"/>
          <w:lang w:val="en-US"/>
        </w:rPr>
      </w:pPr>
    </w:p>
    <w:p w14:paraId="6367A6B0" w14:textId="77777777" w:rsidR="00781EB2" w:rsidRPr="00A22842" w:rsidRDefault="00781EB2" w:rsidP="00821502">
      <w:pPr>
        <w:rPr>
          <w:rFonts w:ascii="72" w:hAnsi="72" w:cs="72"/>
          <w:lang w:val="en-US"/>
        </w:rPr>
      </w:pPr>
    </w:p>
    <w:p w14:paraId="1A728FB9" w14:textId="77777777" w:rsidR="00781EB2" w:rsidRPr="00A22842" w:rsidRDefault="00781EB2" w:rsidP="00821502">
      <w:pPr>
        <w:rPr>
          <w:rFonts w:ascii="72" w:hAnsi="72" w:cs="72"/>
          <w:lang w:val="en-US"/>
        </w:rPr>
      </w:pPr>
    </w:p>
    <w:p w14:paraId="38006142" w14:textId="77777777" w:rsidR="00781EB2" w:rsidRPr="00A22842" w:rsidRDefault="00781EB2" w:rsidP="00821502">
      <w:pPr>
        <w:rPr>
          <w:rFonts w:ascii="72" w:hAnsi="72" w:cs="72"/>
          <w:lang w:val="en-US"/>
        </w:rPr>
      </w:pPr>
    </w:p>
    <w:p w14:paraId="019FEB89" w14:textId="77777777" w:rsidR="00821502" w:rsidRPr="00A22842" w:rsidRDefault="00821502" w:rsidP="00821502">
      <w:pPr>
        <w:rPr>
          <w:rFonts w:ascii="72" w:hAnsi="72" w:cs="72"/>
          <w:lang w:val="en-US"/>
        </w:rPr>
      </w:pPr>
      <w:r w:rsidRPr="00A22842">
        <w:rPr>
          <w:rFonts w:ascii="72" w:hAnsi="72" w:cs="72"/>
          <w:lang w:val="en-US"/>
        </w:rPr>
        <w:t>Note</w:t>
      </w:r>
      <w:r w:rsidR="00781EB2" w:rsidRPr="00A22842">
        <w:rPr>
          <w:rFonts w:ascii="72" w:hAnsi="72" w:cs="72"/>
          <w:lang w:val="en-US"/>
        </w:rPr>
        <w:t>:</w:t>
      </w:r>
    </w:p>
    <w:p w14:paraId="6F1B8FFA" w14:textId="77777777" w:rsidR="00821502" w:rsidRPr="00A22842" w:rsidRDefault="00821502" w:rsidP="00821502">
      <w:pPr>
        <w:rPr>
          <w:rFonts w:ascii="72" w:hAnsi="72" w:cs="72"/>
          <w:lang w:val="en-US"/>
        </w:rPr>
      </w:pPr>
    </w:p>
    <w:p w14:paraId="0F6F6648" w14:textId="4F6B4DAA" w:rsidR="00821502" w:rsidRPr="00A22842" w:rsidRDefault="00821502" w:rsidP="00821502">
      <w:pPr>
        <w:rPr>
          <w:rFonts w:ascii="72" w:hAnsi="72" w:cs="72"/>
          <w:lang w:val="en-US"/>
        </w:rPr>
      </w:pPr>
      <w:r w:rsidRPr="00A22842">
        <w:rPr>
          <w:rFonts w:ascii="72" w:hAnsi="72" w:cs="72"/>
          <w:lang w:val="en-US"/>
        </w:rPr>
        <w:t>The process to be tested in this test script is f</w:t>
      </w:r>
      <w:r w:rsidR="00FB440B" w:rsidRPr="00A22842">
        <w:rPr>
          <w:rFonts w:ascii="72" w:hAnsi="72" w:cs="72"/>
          <w:lang w:val="en-US"/>
        </w:rPr>
        <w:t>or Subsidiary side regarding a Two</w:t>
      </w:r>
      <w:r w:rsidRPr="00A22842">
        <w:rPr>
          <w:rFonts w:ascii="72" w:hAnsi="72" w:cs="72"/>
          <w:lang w:val="en-US"/>
        </w:rPr>
        <w:t>-</w:t>
      </w:r>
      <w:r w:rsidR="00FB440B" w:rsidRPr="00A22842">
        <w:rPr>
          <w:rFonts w:ascii="72" w:hAnsi="72" w:cs="72"/>
          <w:lang w:val="en-US"/>
        </w:rPr>
        <w:t>T</w:t>
      </w:r>
      <w:r w:rsidRPr="00A22842">
        <w:rPr>
          <w:rFonts w:ascii="72" w:hAnsi="72" w:cs="72"/>
          <w:lang w:val="en-US"/>
        </w:rPr>
        <w:t>ier scenario. Hence integration between Subsidiary system (S/4HAN</w:t>
      </w:r>
      <w:r w:rsidR="00441F81" w:rsidRPr="00A22842">
        <w:rPr>
          <w:rFonts w:ascii="72" w:hAnsi="72" w:cs="72"/>
          <w:lang w:val="en-US"/>
        </w:rPr>
        <w:t xml:space="preserve"> Cloud</w:t>
      </w:r>
      <w:r w:rsidRPr="00A22842">
        <w:rPr>
          <w:rFonts w:ascii="72" w:hAnsi="72" w:cs="72"/>
          <w:lang w:val="en-US"/>
        </w:rPr>
        <w:t>)</w:t>
      </w:r>
      <w:r w:rsidR="00441F81" w:rsidRPr="00A22842">
        <w:rPr>
          <w:rFonts w:ascii="72" w:hAnsi="72" w:cs="72"/>
          <w:lang w:val="en-US"/>
        </w:rPr>
        <w:t xml:space="preserve"> and Headquarter system (S/4HANA OP</w:t>
      </w:r>
      <w:r w:rsidR="000976D1" w:rsidRPr="00A22842">
        <w:rPr>
          <w:rFonts w:ascii="72" w:hAnsi="72" w:cs="72"/>
          <w:lang w:val="en-US"/>
        </w:rPr>
        <w:t xml:space="preserve"> / ECC</w:t>
      </w:r>
      <w:r w:rsidR="00441F81" w:rsidRPr="00A22842">
        <w:rPr>
          <w:rFonts w:ascii="72" w:hAnsi="72" w:cs="72"/>
          <w:lang w:val="en-US"/>
        </w:rPr>
        <w:t>)</w:t>
      </w:r>
      <w:r w:rsidR="000976D1" w:rsidRPr="00A22842">
        <w:rPr>
          <w:rFonts w:ascii="72" w:hAnsi="72" w:cs="72"/>
          <w:lang w:val="en-US"/>
        </w:rPr>
        <w:t xml:space="preserve"> shall be set up in advance. You will be able to process the test steps only after the corresponding </w:t>
      </w:r>
      <w:r w:rsidR="006F4711" w:rsidRPr="00A22842">
        <w:rPr>
          <w:rFonts w:ascii="72" w:hAnsi="72" w:cs="72"/>
          <w:lang w:val="en-US"/>
        </w:rPr>
        <w:t>buyer system has sent the required messages.</w:t>
      </w:r>
    </w:p>
    <w:p w14:paraId="3FB38BEF" w14:textId="77777777" w:rsidR="00821502" w:rsidRPr="00A22842" w:rsidRDefault="00821502" w:rsidP="00821502">
      <w:pPr>
        <w:rPr>
          <w:rFonts w:ascii="72" w:hAnsi="72" w:cs="72"/>
          <w:lang w:val="en-US"/>
        </w:rPr>
      </w:pPr>
    </w:p>
    <w:p w14:paraId="660C1701" w14:textId="77777777" w:rsidR="00785DCF" w:rsidRPr="00A22842" w:rsidRDefault="00785DCF" w:rsidP="00785DCF">
      <w:pPr>
        <w:pStyle w:val="Heading3"/>
        <w:rPr>
          <w:rFonts w:ascii="72" w:hAnsi="72" w:cs="72"/>
          <w:lang w:val="en-US"/>
        </w:rPr>
      </w:pPr>
      <w:bookmarkStart w:id="32" w:name="_Toc41558163"/>
      <w:r w:rsidRPr="00A22842">
        <w:rPr>
          <w:rFonts w:ascii="72" w:hAnsi="72" w:cs="72"/>
          <w:lang w:val="en-US"/>
        </w:rPr>
        <w:t>System Access</w:t>
      </w:r>
      <w:bookmarkEnd w:id="32"/>
    </w:p>
    <w:p w14:paraId="78DB70A1" w14:textId="77777777" w:rsidR="00360729" w:rsidRPr="00A22842" w:rsidRDefault="00360729" w:rsidP="00360729">
      <w:pPr>
        <w:rPr>
          <w:rFonts w:ascii="72" w:hAnsi="72" w:cs="72"/>
          <w:lang w:val="en-US"/>
        </w:rPr>
      </w:pPr>
    </w:p>
    <w:p w14:paraId="157CC694" w14:textId="77777777" w:rsidR="00360729" w:rsidRPr="00A22842" w:rsidRDefault="00360729" w:rsidP="00360729">
      <w:pPr>
        <w:rPr>
          <w:rFonts w:ascii="72" w:hAnsi="72" w:cs="72"/>
          <w:lang w:val="en-US"/>
        </w:rPr>
      </w:pPr>
      <w:r w:rsidRPr="00A22842">
        <w:rPr>
          <w:rFonts w:ascii="72" w:hAnsi="72" w:cs="72"/>
          <w:lang w:val="en-US"/>
        </w:rPr>
        <w:t>The test is conducted in the following systems:</w:t>
      </w:r>
    </w:p>
    <w:tbl>
      <w:tblPr>
        <w:tblStyle w:val="SAPStandardTable"/>
        <w:tblW w:w="0" w:type="auto"/>
        <w:tblLook w:val="0620" w:firstRow="1" w:lastRow="0" w:firstColumn="0" w:lastColumn="0" w:noHBand="1" w:noVBand="1"/>
      </w:tblPr>
      <w:tblGrid>
        <w:gridCol w:w="3207"/>
        <w:gridCol w:w="10620"/>
      </w:tblGrid>
      <w:tr w:rsidR="00360729" w:rsidRPr="00A22842" w14:paraId="554C4BD5" w14:textId="77777777" w:rsidTr="00360729">
        <w:trPr>
          <w:cnfStyle w:val="100000000000" w:firstRow="1" w:lastRow="0" w:firstColumn="0" w:lastColumn="0" w:oddVBand="0" w:evenVBand="0" w:oddHBand="0" w:evenHBand="0" w:firstRowFirstColumn="0" w:firstRowLastColumn="0" w:lastRowFirstColumn="0" w:lastRowLastColumn="0"/>
        </w:trPr>
        <w:tc>
          <w:tcPr>
            <w:tcW w:w="3207" w:type="dxa"/>
          </w:tcPr>
          <w:p w14:paraId="6EDAD96E" w14:textId="77777777" w:rsidR="00360729" w:rsidRPr="00A22842" w:rsidRDefault="00360729" w:rsidP="00E43428">
            <w:pPr>
              <w:pStyle w:val="SAPTableHeader"/>
              <w:rPr>
                <w:rFonts w:ascii="72" w:hAnsi="72" w:cs="72"/>
              </w:rPr>
            </w:pPr>
            <w:r w:rsidRPr="00A22842">
              <w:rPr>
                <w:rFonts w:ascii="72" w:hAnsi="72" w:cs="72"/>
              </w:rPr>
              <w:t>System</w:t>
            </w:r>
          </w:p>
        </w:tc>
        <w:tc>
          <w:tcPr>
            <w:tcW w:w="10620" w:type="dxa"/>
          </w:tcPr>
          <w:p w14:paraId="5CD43D9B" w14:textId="77777777" w:rsidR="00360729" w:rsidRPr="00A22842" w:rsidRDefault="00360729" w:rsidP="00E43428">
            <w:pPr>
              <w:pStyle w:val="SAPTableHeader"/>
              <w:rPr>
                <w:rFonts w:ascii="72" w:hAnsi="72" w:cs="72"/>
              </w:rPr>
            </w:pPr>
            <w:r w:rsidRPr="00A22842">
              <w:rPr>
                <w:rFonts w:ascii="72" w:hAnsi="72" w:cs="72"/>
              </w:rPr>
              <w:t>Details</w:t>
            </w:r>
          </w:p>
        </w:tc>
      </w:tr>
      <w:tr w:rsidR="00360729" w:rsidRPr="00836EDA" w14:paraId="452F8529" w14:textId="77777777" w:rsidTr="00360729">
        <w:tc>
          <w:tcPr>
            <w:tcW w:w="3207" w:type="dxa"/>
          </w:tcPr>
          <w:p w14:paraId="6B061320" w14:textId="77777777" w:rsidR="00360729" w:rsidRPr="00A22842" w:rsidRDefault="00360729" w:rsidP="00E43428">
            <w:pPr>
              <w:rPr>
                <w:rFonts w:ascii="72" w:hAnsi="72" w:cs="72"/>
                <w:szCs w:val="18"/>
                <w:lang w:val="en-US"/>
              </w:rPr>
            </w:pPr>
            <w:r w:rsidRPr="00A22842">
              <w:rPr>
                <w:rFonts w:ascii="72" w:hAnsi="72" w:cs="72"/>
                <w:szCs w:val="18"/>
                <w:lang w:val="en-US"/>
              </w:rPr>
              <w:t>System</w:t>
            </w:r>
          </w:p>
        </w:tc>
        <w:tc>
          <w:tcPr>
            <w:tcW w:w="10620" w:type="dxa"/>
          </w:tcPr>
          <w:p w14:paraId="6318B047" w14:textId="77777777" w:rsidR="00360729" w:rsidRPr="00A22842" w:rsidRDefault="00360729" w:rsidP="00E43428">
            <w:pPr>
              <w:rPr>
                <w:rFonts w:ascii="72" w:eastAsia="Times New Roman" w:hAnsi="72" w:cs="72"/>
                <w:szCs w:val="18"/>
                <w:lang w:val="en-US"/>
              </w:rPr>
            </w:pPr>
            <w:r w:rsidRPr="00A22842">
              <w:rPr>
                <w:rFonts w:ascii="72" w:eastAsia="Times New Roman" w:hAnsi="72" w:cs="72"/>
                <w:szCs w:val="18"/>
                <w:lang w:val="en-US"/>
              </w:rPr>
              <w:t>Access using the SAP Fiori® Launchpad. Your system administrator provides you with the URL to access the various apps assigned to your role.</w:t>
            </w:r>
          </w:p>
        </w:tc>
      </w:tr>
    </w:tbl>
    <w:p w14:paraId="4B1448EA" w14:textId="77777777" w:rsidR="00360729" w:rsidRPr="00A22842" w:rsidRDefault="00360729" w:rsidP="00360729">
      <w:pPr>
        <w:rPr>
          <w:rFonts w:ascii="72" w:hAnsi="72" w:cs="72"/>
          <w:lang w:val="en-US"/>
        </w:rPr>
      </w:pPr>
    </w:p>
    <w:p w14:paraId="643E1CBC" w14:textId="77777777" w:rsidR="00785DCF" w:rsidRPr="00A22842" w:rsidRDefault="00785DCF" w:rsidP="00785DCF">
      <w:pPr>
        <w:pStyle w:val="Heading3"/>
        <w:rPr>
          <w:rFonts w:ascii="72" w:hAnsi="72" w:cs="72"/>
          <w:lang w:val="en-US"/>
        </w:rPr>
      </w:pPr>
      <w:bookmarkStart w:id="33" w:name="_Toc41558164"/>
      <w:r w:rsidRPr="00A22842">
        <w:rPr>
          <w:rFonts w:ascii="72" w:hAnsi="72" w:cs="72"/>
          <w:lang w:val="en-US"/>
        </w:rPr>
        <w:t>Roles</w:t>
      </w:r>
      <w:bookmarkEnd w:id="33"/>
    </w:p>
    <w:p w14:paraId="3DE14F6F" w14:textId="77777777" w:rsidR="00360729" w:rsidRPr="00A22842" w:rsidRDefault="00360729" w:rsidP="00360729">
      <w:pPr>
        <w:rPr>
          <w:rFonts w:ascii="72" w:hAnsi="72" w:cs="72"/>
          <w:lang w:val="en-US"/>
        </w:rPr>
      </w:pPr>
    </w:p>
    <w:p w14:paraId="07B127D3" w14:textId="77777777" w:rsidR="00530341" w:rsidRPr="00A22842" w:rsidRDefault="00530341" w:rsidP="00530341">
      <w:pPr>
        <w:rPr>
          <w:rFonts w:ascii="72" w:hAnsi="72" w:cs="72"/>
          <w:lang w:val="en-US"/>
        </w:rPr>
      </w:pPr>
      <w:r w:rsidRPr="00A22842">
        <w:rPr>
          <w:rFonts w:ascii="72" w:hAnsi="72" w:cs="72"/>
          <w:lang w:val="en-US"/>
        </w:rPr>
        <w:t>Assign the following business roles to your individual test users.</w:t>
      </w:r>
    </w:p>
    <w:p w14:paraId="32517C9B" w14:textId="77777777" w:rsidR="00530341" w:rsidRPr="00A22842" w:rsidRDefault="00530341" w:rsidP="00530341">
      <w:pPr>
        <w:rPr>
          <w:rFonts w:ascii="72" w:hAnsi="72" w:cs="72"/>
          <w:lang w:val="en-US"/>
        </w:rPr>
      </w:pPr>
      <w:r w:rsidRPr="00A22842">
        <w:rPr>
          <w:rFonts w:ascii="72" w:hAnsi="72" w:cs="72"/>
          <w:lang w:val="en-US"/>
        </w:rPr>
        <w:t>The following roles are provided as example roles from SAP. You can use these as templates to create your own roles.</w:t>
      </w:r>
    </w:p>
    <w:tbl>
      <w:tblPr>
        <w:tblStyle w:val="SAPStandardTable"/>
        <w:tblW w:w="0" w:type="auto"/>
        <w:tblLook w:val="0620" w:firstRow="1" w:lastRow="0" w:firstColumn="0" w:lastColumn="0" w:noHBand="1" w:noVBand="1"/>
      </w:tblPr>
      <w:tblGrid>
        <w:gridCol w:w="2350"/>
        <w:gridCol w:w="2883"/>
        <w:gridCol w:w="726"/>
      </w:tblGrid>
      <w:tr w:rsidR="00530341" w:rsidRPr="00A22842" w14:paraId="1C7399E0"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7B260D90" w14:textId="77777777" w:rsidR="00530341" w:rsidRPr="00A22842" w:rsidRDefault="00530341" w:rsidP="00930C3E">
            <w:pPr>
              <w:pStyle w:val="SAPTableHeader"/>
              <w:rPr>
                <w:rFonts w:ascii="72" w:hAnsi="72" w:cs="72"/>
              </w:rPr>
            </w:pPr>
            <w:r w:rsidRPr="00A22842">
              <w:rPr>
                <w:rFonts w:ascii="72" w:hAnsi="72" w:cs="72"/>
              </w:rPr>
              <w:t>Business Role</w:t>
            </w:r>
          </w:p>
        </w:tc>
        <w:tc>
          <w:tcPr>
            <w:tcW w:w="0" w:type="auto"/>
          </w:tcPr>
          <w:p w14:paraId="7DE3438C" w14:textId="77777777" w:rsidR="00530341" w:rsidRPr="00A22842" w:rsidRDefault="00530341" w:rsidP="00930C3E">
            <w:pPr>
              <w:pStyle w:val="SAPTableHeader"/>
              <w:rPr>
                <w:rFonts w:ascii="72" w:hAnsi="72" w:cs="72"/>
              </w:rPr>
            </w:pPr>
            <w:r w:rsidRPr="00A22842">
              <w:rPr>
                <w:rFonts w:ascii="72" w:hAnsi="72" w:cs="72"/>
              </w:rPr>
              <w:t>Business Role ID as Delivered by SAP</w:t>
            </w:r>
          </w:p>
        </w:tc>
        <w:tc>
          <w:tcPr>
            <w:tcW w:w="0" w:type="auto"/>
          </w:tcPr>
          <w:p w14:paraId="12A343FA" w14:textId="77777777" w:rsidR="00530341" w:rsidRPr="00A22842" w:rsidRDefault="00530341" w:rsidP="00930C3E">
            <w:pPr>
              <w:pStyle w:val="SAPTableHeader"/>
              <w:rPr>
                <w:rFonts w:ascii="72" w:hAnsi="72" w:cs="72"/>
              </w:rPr>
            </w:pPr>
            <w:r w:rsidRPr="00A22842">
              <w:rPr>
                <w:rFonts w:ascii="72" w:hAnsi="72" w:cs="72"/>
              </w:rPr>
              <w:t>Log On</w:t>
            </w:r>
          </w:p>
        </w:tc>
      </w:tr>
      <w:tr w:rsidR="00530341" w:rsidRPr="00836EDA" w14:paraId="413A62C7" w14:textId="77777777" w:rsidTr="00930C3E">
        <w:tc>
          <w:tcPr>
            <w:tcW w:w="0" w:type="auto"/>
          </w:tcPr>
          <w:p w14:paraId="19E2E7DD" w14:textId="77777777" w:rsidR="00530341" w:rsidRPr="00A22842" w:rsidRDefault="00530341" w:rsidP="00930C3E">
            <w:pPr>
              <w:rPr>
                <w:rFonts w:ascii="72" w:hAnsi="72" w:cs="72"/>
                <w:lang w:val="en-US"/>
              </w:rPr>
            </w:pPr>
            <w:r w:rsidRPr="00A22842">
              <w:rPr>
                <w:rFonts w:ascii="72" w:hAnsi="72" w:cs="72"/>
                <w:lang w:val="en-US"/>
              </w:rPr>
              <w:t>Internal Sales Representative</w:t>
            </w:r>
          </w:p>
        </w:tc>
        <w:tc>
          <w:tcPr>
            <w:tcW w:w="0" w:type="auto"/>
          </w:tcPr>
          <w:p w14:paraId="30E5D9AF" w14:textId="77777777" w:rsidR="00530341" w:rsidRPr="00A22842" w:rsidRDefault="00530341" w:rsidP="00930C3E">
            <w:pPr>
              <w:rPr>
                <w:rFonts w:ascii="72" w:hAnsi="72" w:cs="72"/>
                <w:lang w:val="en-US"/>
              </w:rPr>
            </w:pPr>
            <w:r w:rsidRPr="00A22842">
              <w:rPr>
                <w:rFonts w:ascii="72" w:hAnsi="72" w:cs="72"/>
                <w:lang w:val="en-US"/>
              </w:rPr>
              <w:t>SAP_BR_INTERNAL_SALES_REP</w:t>
            </w:r>
          </w:p>
        </w:tc>
        <w:tc>
          <w:tcPr>
            <w:tcW w:w="0" w:type="auto"/>
          </w:tcPr>
          <w:p w14:paraId="7CDCE497" w14:textId="77777777" w:rsidR="00530341" w:rsidRPr="00A22842" w:rsidRDefault="00530341" w:rsidP="00930C3E">
            <w:pPr>
              <w:rPr>
                <w:rFonts w:ascii="72" w:hAnsi="72" w:cs="72"/>
                <w:lang w:val="en-US"/>
              </w:rPr>
            </w:pPr>
          </w:p>
        </w:tc>
      </w:tr>
      <w:tr w:rsidR="00530341" w:rsidRPr="00A22842" w14:paraId="298BB2DB" w14:textId="77777777" w:rsidTr="00930C3E">
        <w:tc>
          <w:tcPr>
            <w:tcW w:w="0" w:type="auto"/>
          </w:tcPr>
          <w:p w14:paraId="77EC31C0" w14:textId="77777777" w:rsidR="00530341" w:rsidRPr="00A22842" w:rsidRDefault="00530341" w:rsidP="00930C3E">
            <w:pPr>
              <w:rPr>
                <w:rFonts w:ascii="72" w:hAnsi="72" w:cs="72"/>
                <w:lang w:val="en-US"/>
              </w:rPr>
            </w:pPr>
            <w:r w:rsidRPr="00A22842">
              <w:rPr>
                <w:rFonts w:ascii="72" w:hAnsi="72" w:cs="72"/>
                <w:lang w:val="en-US"/>
              </w:rPr>
              <w:t>Shipping Specialist</w:t>
            </w:r>
          </w:p>
        </w:tc>
        <w:tc>
          <w:tcPr>
            <w:tcW w:w="0" w:type="auto"/>
          </w:tcPr>
          <w:p w14:paraId="3B3D7B33" w14:textId="77777777" w:rsidR="00530341" w:rsidRPr="00A22842" w:rsidRDefault="00530341" w:rsidP="00930C3E">
            <w:pPr>
              <w:rPr>
                <w:rFonts w:ascii="72" w:hAnsi="72" w:cs="72"/>
                <w:lang w:val="en-US"/>
              </w:rPr>
            </w:pPr>
            <w:r w:rsidRPr="00A22842">
              <w:rPr>
                <w:rFonts w:ascii="72" w:hAnsi="72" w:cs="72"/>
                <w:lang w:val="en-US"/>
              </w:rPr>
              <w:t>SAP_BR_SHIPPING_SPECIALIST</w:t>
            </w:r>
          </w:p>
        </w:tc>
        <w:tc>
          <w:tcPr>
            <w:tcW w:w="0" w:type="auto"/>
          </w:tcPr>
          <w:p w14:paraId="40AC3575" w14:textId="77777777" w:rsidR="00530341" w:rsidRPr="00A22842" w:rsidRDefault="00530341" w:rsidP="00930C3E">
            <w:pPr>
              <w:rPr>
                <w:rFonts w:ascii="72" w:hAnsi="72" w:cs="72"/>
                <w:lang w:val="en-US"/>
              </w:rPr>
            </w:pPr>
          </w:p>
        </w:tc>
      </w:tr>
      <w:tr w:rsidR="00530341" w:rsidRPr="00A22842" w14:paraId="6D1B36EC" w14:textId="77777777" w:rsidTr="00930C3E">
        <w:tc>
          <w:tcPr>
            <w:tcW w:w="0" w:type="auto"/>
          </w:tcPr>
          <w:p w14:paraId="6F593DDE" w14:textId="77777777" w:rsidR="00530341" w:rsidRPr="00A22842" w:rsidRDefault="00530341" w:rsidP="00930C3E">
            <w:pPr>
              <w:rPr>
                <w:rFonts w:ascii="72" w:hAnsi="72" w:cs="72"/>
                <w:lang w:val="en-US"/>
              </w:rPr>
            </w:pPr>
            <w:r w:rsidRPr="00A22842">
              <w:rPr>
                <w:rFonts w:ascii="72" w:hAnsi="72" w:cs="72"/>
                <w:lang w:val="en-US"/>
              </w:rPr>
              <w:t>Billing Clerk</w:t>
            </w:r>
          </w:p>
        </w:tc>
        <w:tc>
          <w:tcPr>
            <w:tcW w:w="0" w:type="auto"/>
          </w:tcPr>
          <w:p w14:paraId="4DA76456" w14:textId="77777777" w:rsidR="00530341" w:rsidRPr="00A22842" w:rsidRDefault="00530341" w:rsidP="00930C3E">
            <w:pPr>
              <w:rPr>
                <w:rFonts w:ascii="72" w:hAnsi="72" w:cs="72"/>
                <w:lang w:val="en-US"/>
              </w:rPr>
            </w:pPr>
            <w:r w:rsidRPr="00A22842">
              <w:rPr>
                <w:rFonts w:ascii="72" w:hAnsi="72" w:cs="72"/>
                <w:lang w:val="en-US"/>
              </w:rPr>
              <w:t>SAP_BR_BILLING_CLERK</w:t>
            </w:r>
          </w:p>
        </w:tc>
        <w:tc>
          <w:tcPr>
            <w:tcW w:w="0" w:type="auto"/>
          </w:tcPr>
          <w:p w14:paraId="29C1064B" w14:textId="77777777" w:rsidR="00530341" w:rsidRPr="00A22842" w:rsidRDefault="00530341" w:rsidP="00930C3E">
            <w:pPr>
              <w:rPr>
                <w:rFonts w:ascii="72" w:hAnsi="72" w:cs="72"/>
                <w:lang w:val="en-US"/>
              </w:rPr>
            </w:pPr>
          </w:p>
        </w:tc>
      </w:tr>
    </w:tbl>
    <w:p w14:paraId="4816E71B" w14:textId="77777777" w:rsidR="00530341" w:rsidRPr="00A22842" w:rsidRDefault="00530341" w:rsidP="00530341">
      <w:pPr>
        <w:rPr>
          <w:rFonts w:ascii="72" w:hAnsi="72" w:cs="72"/>
          <w:lang w:val="en-US"/>
        </w:rPr>
      </w:pPr>
      <w:r w:rsidRPr="00A22842">
        <w:rPr>
          <w:rFonts w:ascii="72" w:hAnsi="72" w:cs="72"/>
          <w:lang w:val="en-US"/>
        </w:rPr>
        <w:t>Appropriate roles required to be assigned to the users at Headquarter which may run on SAP ECC or S4H OP or Any Non-SAP system to get the visibility of the related process.</w:t>
      </w:r>
    </w:p>
    <w:p w14:paraId="31ACDBE3" w14:textId="77777777" w:rsidR="0094779D" w:rsidRPr="00A22842" w:rsidRDefault="0094779D" w:rsidP="00360729">
      <w:pPr>
        <w:rPr>
          <w:rFonts w:ascii="72" w:hAnsi="72" w:cs="72"/>
          <w:lang w:val="en-US"/>
        </w:rPr>
      </w:pPr>
    </w:p>
    <w:p w14:paraId="4F7C6E94" w14:textId="77777777" w:rsidR="0094779D" w:rsidRPr="00A22842" w:rsidRDefault="0094779D" w:rsidP="00360729">
      <w:pPr>
        <w:rPr>
          <w:rFonts w:ascii="72" w:hAnsi="72" w:cs="72"/>
          <w:lang w:val="en-US"/>
        </w:rPr>
      </w:pPr>
    </w:p>
    <w:p w14:paraId="73AAF8CE" w14:textId="77777777" w:rsidR="00785DCF" w:rsidRPr="00A22842" w:rsidRDefault="00785DCF" w:rsidP="00785DCF">
      <w:pPr>
        <w:pStyle w:val="Heading3"/>
        <w:rPr>
          <w:rFonts w:ascii="72" w:hAnsi="72" w:cs="72"/>
          <w:lang w:val="en-US"/>
        </w:rPr>
      </w:pPr>
      <w:bookmarkStart w:id="34" w:name="_Toc41558165"/>
      <w:r w:rsidRPr="00A22842">
        <w:rPr>
          <w:rFonts w:ascii="72" w:hAnsi="72" w:cs="72"/>
          <w:lang w:val="en-US"/>
        </w:rPr>
        <w:t>Master Data, Organizational Data and Other Data</w:t>
      </w:r>
      <w:bookmarkEnd w:id="34"/>
    </w:p>
    <w:p w14:paraId="0117FD43" w14:textId="77777777" w:rsidR="007E5A27" w:rsidRPr="00A22842" w:rsidRDefault="007E5A27" w:rsidP="007E5A27">
      <w:pPr>
        <w:rPr>
          <w:rFonts w:ascii="72" w:hAnsi="72" w:cs="72"/>
          <w:lang w:val="en-US"/>
        </w:rPr>
      </w:pPr>
    </w:p>
    <w:p w14:paraId="105BA1B9" w14:textId="77777777" w:rsidR="00392518" w:rsidRPr="00A22842" w:rsidRDefault="00392518" w:rsidP="00392518">
      <w:pPr>
        <w:rPr>
          <w:rFonts w:ascii="72" w:hAnsi="72" w:cs="72"/>
          <w:lang w:val="en-US"/>
        </w:rPr>
      </w:pPr>
      <w:r w:rsidRPr="00A22842">
        <w:rPr>
          <w:rStyle w:val="SAPEmphasis"/>
          <w:rFonts w:ascii="72" w:hAnsi="72" w:cs="72"/>
          <w:lang w:val="en-US"/>
        </w:rPr>
        <w:t>SAP Best Practices Standard Values based on new global template will be used once available. In the table you still see the master data used for the current baseline.</w:t>
      </w:r>
    </w:p>
    <w:p w14:paraId="2657FA65" w14:textId="77777777" w:rsidR="00392518" w:rsidRPr="00A22842" w:rsidRDefault="00392518" w:rsidP="00392518">
      <w:pPr>
        <w:rPr>
          <w:rFonts w:ascii="72" w:hAnsi="72" w:cs="72"/>
          <w:lang w:val="en-US"/>
        </w:rPr>
      </w:pPr>
      <w:r w:rsidRPr="00A22842">
        <w:rPr>
          <w:rFonts w:ascii="72" w:hAnsi="72" w:cs="72"/>
          <w:lang w:val="en-US"/>
        </w:rPr>
        <w:t>Essential master and organizational data was created in your S/4 HANA system in the implementation phase, such as the data that reflects the organizational structure of your company and master data that suits its operational focus, for example, master data for materials, vendors, and customers.</w:t>
      </w:r>
    </w:p>
    <w:p w14:paraId="182DBEE9" w14:textId="77777777" w:rsidR="00392518" w:rsidRPr="00A22842" w:rsidRDefault="00392518" w:rsidP="00392518">
      <w:pPr>
        <w:rPr>
          <w:rFonts w:ascii="72" w:hAnsi="72" w:cs="72"/>
          <w:lang w:val="en-US"/>
        </w:rPr>
      </w:pPr>
      <w:r w:rsidRPr="00A22842">
        <w:rPr>
          <w:rFonts w:ascii="72" w:hAnsi="72" w:cs="72"/>
          <w:lang w:val="en-US"/>
        </w:rPr>
        <w:t>This master data usually consists of standardized SAP Best Practices default values, and enables you to go through the process steps of this scope item.</w:t>
      </w:r>
    </w:p>
    <w:p w14:paraId="2E01B40B" w14:textId="77777777" w:rsidR="00392518" w:rsidRPr="00A22842" w:rsidRDefault="00392518" w:rsidP="00392518">
      <w:pPr>
        <w:rPr>
          <w:rFonts w:ascii="72" w:hAnsi="72" w:cs="72"/>
          <w:lang w:val="en-US"/>
        </w:rPr>
      </w:pPr>
      <w:r w:rsidRPr="00A22842">
        <w:rPr>
          <w:rStyle w:val="SAPEmphasis"/>
          <w:rFonts w:ascii="72" w:hAnsi="72" w:cs="72"/>
          <w:lang w:val="en-US"/>
        </w:rPr>
        <w:t>Additional Master Data (Default Values)</w:t>
      </w:r>
    </w:p>
    <w:p w14:paraId="1264DF74" w14:textId="77777777" w:rsidR="00392518" w:rsidRPr="00A22842" w:rsidRDefault="00392518" w:rsidP="00392518">
      <w:pPr>
        <w:rPr>
          <w:rFonts w:ascii="72" w:hAnsi="72" w:cs="72"/>
          <w:lang w:val="en-US"/>
        </w:rPr>
      </w:pPr>
      <w:r w:rsidRPr="00A22842">
        <w:rPr>
          <w:rFonts w:ascii="72" w:hAnsi="72" w:cs="72"/>
          <w:lang w:val="en-US"/>
        </w:rPr>
        <w:t>You can test the scope item with other SAP Best Practices default values that have the same characteristics.</w:t>
      </w:r>
    </w:p>
    <w:p w14:paraId="42DD31FB" w14:textId="77777777" w:rsidR="00392518" w:rsidRPr="00A22842" w:rsidRDefault="00392518" w:rsidP="00392518">
      <w:pPr>
        <w:rPr>
          <w:rFonts w:ascii="72" w:hAnsi="72" w:cs="72"/>
          <w:lang w:val="en-US"/>
        </w:rPr>
      </w:pPr>
      <w:r w:rsidRPr="00A22842">
        <w:rPr>
          <w:rFonts w:ascii="72" w:hAnsi="72" w:cs="72"/>
          <w:lang w:val="en-US"/>
        </w:rPr>
        <w:t>Check your SAP system to find out which other material master data exists.</w:t>
      </w:r>
    </w:p>
    <w:p w14:paraId="3AD33B4B" w14:textId="77777777" w:rsidR="00392518" w:rsidRPr="00A22842" w:rsidRDefault="00392518" w:rsidP="00392518">
      <w:pPr>
        <w:rPr>
          <w:rFonts w:ascii="72" w:hAnsi="72" w:cs="72"/>
          <w:lang w:val="en-US"/>
        </w:rPr>
      </w:pPr>
      <w:r w:rsidRPr="00A22842">
        <w:rPr>
          <w:rStyle w:val="SAPEmphasis"/>
          <w:rFonts w:ascii="72" w:hAnsi="72" w:cs="72"/>
          <w:lang w:val="en-US"/>
        </w:rPr>
        <w:t>Using Your Own Master Data</w:t>
      </w:r>
    </w:p>
    <w:p w14:paraId="54968AF4" w14:textId="77777777" w:rsidR="00392518" w:rsidRPr="00A22842" w:rsidRDefault="00392518" w:rsidP="00392518">
      <w:pPr>
        <w:rPr>
          <w:rFonts w:ascii="72" w:hAnsi="72" w:cs="72"/>
          <w:lang w:val="en-US"/>
        </w:rPr>
      </w:pPr>
      <w:r w:rsidRPr="00A22842">
        <w:rPr>
          <w:rFonts w:ascii="72" w:hAnsi="72" w:cs="72"/>
          <w:lang w:val="en-US"/>
        </w:rPr>
        <w:t>You can also use customized values for any material or organizational data for which you have created master data.</w:t>
      </w:r>
    </w:p>
    <w:tbl>
      <w:tblPr>
        <w:tblStyle w:val="SAPStandardTable"/>
        <w:tblW w:w="0" w:type="auto"/>
        <w:tblLook w:val="0620" w:firstRow="1" w:lastRow="0" w:firstColumn="0" w:lastColumn="0" w:noHBand="1" w:noVBand="1"/>
      </w:tblPr>
      <w:tblGrid>
        <w:gridCol w:w="1690"/>
        <w:gridCol w:w="1204"/>
        <w:gridCol w:w="4246"/>
        <w:gridCol w:w="6810"/>
      </w:tblGrid>
      <w:tr w:rsidR="00392518" w:rsidRPr="00A22842" w14:paraId="52193C4A"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2E5DA342" w14:textId="77777777" w:rsidR="00392518" w:rsidRPr="00A22842" w:rsidRDefault="00392518" w:rsidP="00930C3E">
            <w:pPr>
              <w:pStyle w:val="SAPTableHeader"/>
              <w:rPr>
                <w:rFonts w:ascii="72" w:hAnsi="72" w:cs="72"/>
              </w:rPr>
            </w:pPr>
            <w:r w:rsidRPr="00A22842">
              <w:rPr>
                <w:rFonts w:ascii="72" w:hAnsi="72" w:cs="72"/>
              </w:rPr>
              <w:t>Data</w:t>
            </w:r>
          </w:p>
        </w:tc>
        <w:tc>
          <w:tcPr>
            <w:tcW w:w="0" w:type="auto"/>
          </w:tcPr>
          <w:p w14:paraId="594CF50A" w14:textId="77777777" w:rsidR="00392518" w:rsidRPr="00A22842" w:rsidRDefault="00392518" w:rsidP="00930C3E">
            <w:pPr>
              <w:pStyle w:val="SAPTableHeader"/>
              <w:rPr>
                <w:rFonts w:ascii="72" w:hAnsi="72" w:cs="72"/>
              </w:rPr>
            </w:pPr>
            <w:r w:rsidRPr="00A22842">
              <w:rPr>
                <w:rFonts w:ascii="72" w:hAnsi="72" w:cs="72"/>
              </w:rPr>
              <w:t>Sample Value</w:t>
            </w:r>
          </w:p>
        </w:tc>
        <w:tc>
          <w:tcPr>
            <w:tcW w:w="0" w:type="auto"/>
          </w:tcPr>
          <w:p w14:paraId="78616735" w14:textId="77777777" w:rsidR="00392518" w:rsidRPr="00A22842" w:rsidRDefault="00392518" w:rsidP="00930C3E">
            <w:pPr>
              <w:pStyle w:val="SAPTableHeader"/>
              <w:rPr>
                <w:rFonts w:ascii="72" w:hAnsi="72" w:cs="72"/>
              </w:rPr>
            </w:pPr>
            <w:r w:rsidRPr="00A22842">
              <w:rPr>
                <w:rFonts w:ascii="72" w:hAnsi="72" w:cs="72"/>
              </w:rPr>
              <w:t>Details</w:t>
            </w:r>
          </w:p>
        </w:tc>
        <w:tc>
          <w:tcPr>
            <w:tcW w:w="0" w:type="auto"/>
          </w:tcPr>
          <w:p w14:paraId="4BC14FA5" w14:textId="77777777" w:rsidR="00392518" w:rsidRPr="00A22842" w:rsidRDefault="00392518" w:rsidP="00930C3E">
            <w:pPr>
              <w:pStyle w:val="SAPTableHeader"/>
              <w:rPr>
                <w:rFonts w:ascii="72" w:hAnsi="72" w:cs="72"/>
              </w:rPr>
            </w:pPr>
            <w:r w:rsidRPr="00A22842">
              <w:rPr>
                <w:rFonts w:ascii="72" w:hAnsi="72" w:cs="72"/>
              </w:rPr>
              <w:t>Comments</w:t>
            </w:r>
          </w:p>
        </w:tc>
      </w:tr>
      <w:tr w:rsidR="00392518" w:rsidRPr="00836EDA" w14:paraId="105C5C28" w14:textId="77777777" w:rsidTr="00930C3E">
        <w:tc>
          <w:tcPr>
            <w:tcW w:w="0" w:type="auto"/>
          </w:tcPr>
          <w:p w14:paraId="2D2ACA6F" w14:textId="77777777" w:rsidR="00392518" w:rsidRPr="00A22842" w:rsidRDefault="00392518" w:rsidP="00930C3E">
            <w:pPr>
              <w:rPr>
                <w:rFonts w:ascii="72" w:hAnsi="72" w:cs="72"/>
                <w:lang w:val="en-US"/>
              </w:rPr>
            </w:pPr>
            <w:r w:rsidRPr="00A22842">
              <w:rPr>
                <w:rFonts w:ascii="72" w:hAnsi="72" w:cs="72"/>
                <w:lang w:val="en-US"/>
              </w:rPr>
              <w:t>Material</w:t>
            </w:r>
          </w:p>
        </w:tc>
        <w:tc>
          <w:tcPr>
            <w:tcW w:w="0" w:type="auto"/>
          </w:tcPr>
          <w:p w14:paraId="5DA4DF36" w14:textId="77777777" w:rsidR="00392518" w:rsidRPr="00A22842" w:rsidRDefault="00392518" w:rsidP="00930C3E">
            <w:pPr>
              <w:rPr>
                <w:rFonts w:ascii="72" w:hAnsi="72" w:cs="72"/>
                <w:lang w:val="en-US"/>
              </w:rPr>
            </w:pPr>
            <w:r w:rsidRPr="00A22842">
              <w:rPr>
                <w:rStyle w:val="SAPUserEntry"/>
                <w:rFonts w:ascii="72" w:hAnsi="72" w:cs="72"/>
                <w:lang w:val="en-US"/>
              </w:rPr>
              <w:t>TG11</w:t>
            </w:r>
          </w:p>
        </w:tc>
        <w:tc>
          <w:tcPr>
            <w:tcW w:w="0" w:type="auto"/>
          </w:tcPr>
          <w:p w14:paraId="1914011F" w14:textId="77777777" w:rsidR="00392518" w:rsidRPr="00A22842" w:rsidRDefault="00392518" w:rsidP="00930C3E">
            <w:pPr>
              <w:rPr>
                <w:rFonts w:ascii="72" w:hAnsi="72" w:cs="72"/>
                <w:lang w:val="en-US"/>
              </w:rPr>
            </w:pPr>
            <w:r w:rsidRPr="00A22842">
              <w:rPr>
                <w:rStyle w:val="SAPUserEntry"/>
                <w:rFonts w:ascii="72" w:hAnsi="72" w:cs="72"/>
                <w:lang w:val="en-US"/>
              </w:rPr>
              <w:t>Trading Good for Reg. Trading (MRP planning)</w:t>
            </w:r>
          </w:p>
          <w:p w14:paraId="2F7BC852" w14:textId="77777777" w:rsidR="00392518" w:rsidRPr="00A22842" w:rsidRDefault="00392518" w:rsidP="00930C3E">
            <w:pPr>
              <w:rPr>
                <w:rFonts w:ascii="72" w:hAnsi="72" w:cs="72"/>
                <w:lang w:val="en-US"/>
              </w:rPr>
            </w:pPr>
            <w:r w:rsidRPr="00A22842">
              <w:rPr>
                <w:rFonts w:ascii="72" w:hAnsi="72" w:cs="72"/>
                <w:lang w:val="en-US"/>
              </w:rPr>
              <w:t>no Serial no.; no batch</w:t>
            </w:r>
          </w:p>
        </w:tc>
        <w:tc>
          <w:tcPr>
            <w:tcW w:w="0" w:type="auto"/>
          </w:tcPr>
          <w:p w14:paraId="3AC0C543" w14:textId="77777777" w:rsidR="00392518" w:rsidRPr="00A22842" w:rsidRDefault="00392518" w:rsidP="00930C3E">
            <w:pPr>
              <w:rPr>
                <w:rFonts w:ascii="72" w:hAnsi="72" w:cs="72"/>
                <w:lang w:val="en-US"/>
              </w:rPr>
            </w:pPr>
            <w:r w:rsidRPr="00A22842">
              <w:rPr>
                <w:rFonts w:ascii="72" w:hAnsi="72" w:cs="72"/>
                <w:lang w:val="en-US"/>
              </w:rPr>
              <w:t xml:space="preserve">See sections </w:t>
            </w:r>
            <w:r w:rsidRPr="00A22842">
              <w:rPr>
                <w:rStyle w:val="italic"/>
                <w:rFonts w:ascii="72" w:hAnsi="72" w:cs="72"/>
                <w:lang w:val="en-US"/>
              </w:rPr>
              <w:t>Business Conditions and Preliminary Steps</w:t>
            </w:r>
            <w:r w:rsidRPr="00A22842">
              <w:rPr>
                <w:rFonts w:ascii="72" w:hAnsi="72" w:cs="72"/>
                <w:lang w:val="en-US"/>
              </w:rPr>
              <w:t>.</w:t>
            </w:r>
          </w:p>
        </w:tc>
      </w:tr>
      <w:tr w:rsidR="00392518" w:rsidRPr="00836EDA" w14:paraId="57E32626" w14:textId="77777777" w:rsidTr="00930C3E">
        <w:tc>
          <w:tcPr>
            <w:tcW w:w="0" w:type="auto"/>
          </w:tcPr>
          <w:p w14:paraId="42482294" w14:textId="77777777" w:rsidR="00392518" w:rsidRPr="00A22842" w:rsidRDefault="00392518" w:rsidP="00930C3E">
            <w:pPr>
              <w:rPr>
                <w:rFonts w:ascii="72" w:hAnsi="72" w:cs="72"/>
                <w:lang w:val="en-US"/>
              </w:rPr>
            </w:pPr>
            <w:r w:rsidRPr="00A22842">
              <w:rPr>
                <w:rFonts w:ascii="72" w:hAnsi="72" w:cs="72"/>
                <w:lang w:val="en-US"/>
              </w:rPr>
              <w:t>Material</w:t>
            </w:r>
          </w:p>
        </w:tc>
        <w:tc>
          <w:tcPr>
            <w:tcW w:w="0" w:type="auto"/>
          </w:tcPr>
          <w:p w14:paraId="64635C82" w14:textId="77777777" w:rsidR="00392518" w:rsidRPr="00A22842" w:rsidRDefault="00392518" w:rsidP="00930C3E">
            <w:pPr>
              <w:rPr>
                <w:rFonts w:ascii="72" w:hAnsi="72" w:cs="72"/>
                <w:lang w:val="en-US"/>
              </w:rPr>
            </w:pPr>
            <w:r w:rsidRPr="00A22842">
              <w:rPr>
                <w:rStyle w:val="SAPUserEntry"/>
                <w:rFonts w:ascii="72" w:hAnsi="72" w:cs="72"/>
                <w:lang w:val="en-US"/>
              </w:rPr>
              <w:t>TG12</w:t>
            </w:r>
          </w:p>
        </w:tc>
        <w:tc>
          <w:tcPr>
            <w:tcW w:w="0" w:type="auto"/>
          </w:tcPr>
          <w:p w14:paraId="52E0D1C6" w14:textId="77777777" w:rsidR="00392518" w:rsidRPr="00A22842" w:rsidRDefault="00392518" w:rsidP="00930C3E">
            <w:pPr>
              <w:rPr>
                <w:rFonts w:ascii="72" w:hAnsi="72" w:cs="72"/>
                <w:lang w:val="en-US"/>
              </w:rPr>
            </w:pPr>
            <w:r w:rsidRPr="00A22842">
              <w:rPr>
                <w:rStyle w:val="SAPUserEntry"/>
                <w:rFonts w:ascii="72" w:hAnsi="72" w:cs="72"/>
                <w:lang w:val="en-US"/>
              </w:rPr>
              <w:t>Trading Good for Reg. Trading (reorder point planning)</w:t>
            </w:r>
          </w:p>
          <w:p w14:paraId="15DC7E03" w14:textId="77777777" w:rsidR="00392518" w:rsidRPr="00A22842" w:rsidRDefault="00392518" w:rsidP="00930C3E">
            <w:pPr>
              <w:rPr>
                <w:rFonts w:ascii="72" w:hAnsi="72" w:cs="72"/>
                <w:lang w:val="en-US"/>
              </w:rPr>
            </w:pPr>
            <w:r w:rsidRPr="00A22842">
              <w:rPr>
                <w:rFonts w:ascii="72" w:hAnsi="72" w:cs="72"/>
                <w:lang w:val="en-US"/>
              </w:rPr>
              <w:t>no Serial no.; no batch</w:t>
            </w:r>
          </w:p>
        </w:tc>
        <w:tc>
          <w:tcPr>
            <w:tcW w:w="0" w:type="auto"/>
          </w:tcPr>
          <w:p w14:paraId="46DAEDD7" w14:textId="77777777" w:rsidR="00392518" w:rsidRPr="00A22842" w:rsidRDefault="00392518" w:rsidP="00930C3E">
            <w:pPr>
              <w:rPr>
                <w:rFonts w:ascii="72" w:hAnsi="72" w:cs="72"/>
                <w:lang w:val="en-US"/>
              </w:rPr>
            </w:pPr>
            <w:r w:rsidRPr="00A22842">
              <w:rPr>
                <w:rFonts w:ascii="72" w:hAnsi="72" w:cs="72"/>
                <w:lang w:val="en-US"/>
              </w:rPr>
              <w:t xml:space="preserve">See sections </w:t>
            </w:r>
            <w:r w:rsidRPr="00A22842">
              <w:rPr>
                <w:rStyle w:val="italic"/>
                <w:rFonts w:ascii="72" w:hAnsi="72" w:cs="72"/>
                <w:lang w:val="en-US"/>
              </w:rPr>
              <w:t>Business Conditions and Preliminary Steps</w:t>
            </w:r>
            <w:r w:rsidRPr="00A22842">
              <w:rPr>
                <w:rFonts w:ascii="72" w:hAnsi="72" w:cs="72"/>
                <w:lang w:val="en-US"/>
              </w:rPr>
              <w:t>.</w:t>
            </w:r>
          </w:p>
        </w:tc>
      </w:tr>
      <w:tr w:rsidR="00392518" w:rsidRPr="00836EDA" w14:paraId="0F2E9013" w14:textId="77777777" w:rsidTr="00930C3E">
        <w:tc>
          <w:tcPr>
            <w:tcW w:w="0" w:type="auto"/>
          </w:tcPr>
          <w:p w14:paraId="403B5FDD" w14:textId="77777777" w:rsidR="00392518" w:rsidRPr="00A22842" w:rsidRDefault="00392518" w:rsidP="00930C3E">
            <w:pPr>
              <w:rPr>
                <w:rFonts w:ascii="72" w:hAnsi="72" w:cs="72"/>
                <w:lang w:val="en-US"/>
              </w:rPr>
            </w:pPr>
            <w:r w:rsidRPr="00A22842">
              <w:rPr>
                <w:rFonts w:ascii="72" w:hAnsi="72" w:cs="72"/>
                <w:lang w:val="en-US"/>
              </w:rPr>
              <w:t>Material</w:t>
            </w:r>
          </w:p>
        </w:tc>
        <w:tc>
          <w:tcPr>
            <w:tcW w:w="0" w:type="auto"/>
          </w:tcPr>
          <w:p w14:paraId="40D975E1" w14:textId="77777777" w:rsidR="00392518" w:rsidRPr="00A22842" w:rsidRDefault="00392518" w:rsidP="00930C3E">
            <w:pPr>
              <w:rPr>
                <w:rFonts w:ascii="72" w:hAnsi="72" w:cs="72"/>
                <w:lang w:val="en-US"/>
              </w:rPr>
            </w:pPr>
            <w:r w:rsidRPr="00A22842">
              <w:rPr>
                <w:rStyle w:val="SAPUserEntry"/>
                <w:rFonts w:ascii="72" w:hAnsi="72" w:cs="72"/>
                <w:lang w:val="en-US"/>
              </w:rPr>
              <w:t>TG21</w:t>
            </w:r>
          </w:p>
        </w:tc>
        <w:tc>
          <w:tcPr>
            <w:tcW w:w="0" w:type="auto"/>
          </w:tcPr>
          <w:p w14:paraId="718C1559" w14:textId="77777777" w:rsidR="00392518" w:rsidRPr="00A22842" w:rsidRDefault="00392518" w:rsidP="00930C3E">
            <w:pPr>
              <w:rPr>
                <w:rFonts w:ascii="72" w:hAnsi="72" w:cs="72"/>
                <w:lang w:val="en-US"/>
              </w:rPr>
            </w:pPr>
            <w:r w:rsidRPr="00A22842">
              <w:rPr>
                <w:rStyle w:val="SAPUserEntry"/>
                <w:rFonts w:ascii="72" w:hAnsi="72" w:cs="72"/>
                <w:lang w:val="en-US"/>
              </w:rPr>
              <w:t>Trad.Good 21,Reorder Point,Batch-FIFO</w:t>
            </w:r>
          </w:p>
          <w:p w14:paraId="261BE4A8" w14:textId="77777777" w:rsidR="00392518" w:rsidRPr="00A22842" w:rsidRDefault="00392518" w:rsidP="00930C3E">
            <w:pPr>
              <w:rPr>
                <w:rFonts w:ascii="72" w:hAnsi="72" w:cs="72"/>
                <w:lang w:val="en-US"/>
              </w:rPr>
            </w:pPr>
            <w:r w:rsidRPr="00A22842">
              <w:rPr>
                <w:rFonts w:ascii="72" w:hAnsi="72" w:cs="72"/>
                <w:lang w:val="en-US"/>
              </w:rPr>
              <w:t>No serial number, batch controlled (FIFO strategy)</w:t>
            </w:r>
          </w:p>
        </w:tc>
        <w:tc>
          <w:tcPr>
            <w:tcW w:w="0" w:type="auto"/>
          </w:tcPr>
          <w:p w14:paraId="171FB51C" w14:textId="77777777" w:rsidR="00392518" w:rsidRPr="00A22842" w:rsidRDefault="00392518" w:rsidP="00930C3E">
            <w:pPr>
              <w:rPr>
                <w:rFonts w:ascii="72" w:hAnsi="72" w:cs="72"/>
                <w:lang w:val="en-US"/>
              </w:rPr>
            </w:pPr>
            <w:r w:rsidRPr="00A22842">
              <w:rPr>
                <w:rFonts w:ascii="72" w:hAnsi="72" w:cs="72"/>
                <w:lang w:val="en-US"/>
              </w:rPr>
              <w:t xml:space="preserve">Only use if you have activated the building block </w:t>
            </w:r>
            <w:r w:rsidRPr="00A22842">
              <w:rPr>
                <w:rStyle w:val="italic"/>
                <w:rFonts w:ascii="72" w:hAnsi="72" w:cs="72"/>
                <w:lang w:val="en-US"/>
              </w:rPr>
              <w:t>Batch Management (BLG) (BLH) (BLJ)(BLP)</w:t>
            </w:r>
            <w:r w:rsidRPr="00A22842">
              <w:rPr>
                <w:rFonts w:ascii="72" w:hAnsi="72" w:cs="72"/>
                <w:lang w:val="en-US"/>
              </w:rPr>
              <w:t>.</w:t>
            </w:r>
          </w:p>
          <w:p w14:paraId="3673AFDD" w14:textId="77777777" w:rsidR="00392518" w:rsidRPr="00A22842" w:rsidRDefault="00392518" w:rsidP="00930C3E">
            <w:pPr>
              <w:rPr>
                <w:rFonts w:ascii="72" w:hAnsi="72" w:cs="72"/>
                <w:lang w:val="en-US"/>
              </w:rPr>
            </w:pPr>
            <w:r w:rsidRPr="00A22842">
              <w:rPr>
                <w:rFonts w:ascii="72" w:hAnsi="72" w:cs="72"/>
                <w:lang w:val="en-US"/>
              </w:rPr>
              <w:t xml:space="preserve">See sections </w:t>
            </w:r>
            <w:r w:rsidRPr="00A22842">
              <w:rPr>
                <w:rStyle w:val="italic"/>
                <w:rFonts w:ascii="72" w:hAnsi="72" w:cs="72"/>
                <w:lang w:val="en-US"/>
              </w:rPr>
              <w:t>Business Conditions and Preliminary Steps</w:t>
            </w:r>
            <w:r w:rsidRPr="00A22842">
              <w:rPr>
                <w:rFonts w:ascii="72" w:hAnsi="72" w:cs="72"/>
                <w:lang w:val="en-US"/>
              </w:rPr>
              <w:t>.</w:t>
            </w:r>
          </w:p>
        </w:tc>
      </w:tr>
      <w:tr w:rsidR="00392518" w:rsidRPr="00836EDA" w14:paraId="0653AC71" w14:textId="77777777" w:rsidTr="00930C3E">
        <w:tc>
          <w:tcPr>
            <w:tcW w:w="0" w:type="auto"/>
          </w:tcPr>
          <w:p w14:paraId="0859D3C4" w14:textId="77777777" w:rsidR="00392518" w:rsidRPr="00A22842" w:rsidRDefault="00392518" w:rsidP="00930C3E">
            <w:pPr>
              <w:rPr>
                <w:rFonts w:ascii="72" w:hAnsi="72" w:cs="72"/>
                <w:lang w:val="en-US"/>
              </w:rPr>
            </w:pPr>
            <w:r w:rsidRPr="00A22842">
              <w:rPr>
                <w:rFonts w:ascii="72" w:hAnsi="72" w:cs="72"/>
                <w:lang w:val="en-US"/>
              </w:rPr>
              <w:t>Material</w:t>
            </w:r>
          </w:p>
        </w:tc>
        <w:tc>
          <w:tcPr>
            <w:tcW w:w="0" w:type="auto"/>
          </w:tcPr>
          <w:p w14:paraId="791DB5C8" w14:textId="77777777" w:rsidR="00392518" w:rsidRPr="00A22842" w:rsidRDefault="00392518" w:rsidP="00930C3E">
            <w:pPr>
              <w:rPr>
                <w:rFonts w:ascii="72" w:hAnsi="72" w:cs="72"/>
                <w:lang w:val="en-US"/>
              </w:rPr>
            </w:pPr>
            <w:r w:rsidRPr="00A22842">
              <w:rPr>
                <w:rStyle w:val="SAPUserEntry"/>
                <w:rFonts w:ascii="72" w:hAnsi="72" w:cs="72"/>
                <w:lang w:val="en-US"/>
              </w:rPr>
              <w:t>TG22</w:t>
            </w:r>
          </w:p>
        </w:tc>
        <w:tc>
          <w:tcPr>
            <w:tcW w:w="0" w:type="auto"/>
          </w:tcPr>
          <w:p w14:paraId="03D3A09D" w14:textId="77777777" w:rsidR="00392518" w:rsidRPr="00A22842" w:rsidRDefault="00392518" w:rsidP="00930C3E">
            <w:pPr>
              <w:rPr>
                <w:rFonts w:ascii="72" w:hAnsi="72" w:cs="72"/>
                <w:lang w:val="en-US"/>
              </w:rPr>
            </w:pPr>
            <w:r w:rsidRPr="00A22842">
              <w:rPr>
                <w:rStyle w:val="SAPUserEntry"/>
                <w:rFonts w:ascii="72" w:hAnsi="72" w:cs="72"/>
                <w:lang w:val="en-US"/>
              </w:rPr>
              <w:t>Trad.Good 22,Reorder Point,Batch-ExpD</w:t>
            </w:r>
          </w:p>
          <w:p w14:paraId="68C54A53" w14:textId="77777777" w:rsidR="00392518" w:rsidRPr="00A22842" w:rsidRDefault="00392518" w:rsidP="00930C3E">
            <w:pPr>
              <w:rPr>
                <w:rFonts w:ascii="72" w:hAnsi="72" w:cs="72"/>
                <w:lang w:val="en-US"/>
              </w:rPr>
            </w:pPr>
            <w:r w:rsidRPr="00A22842">
              <w:rPr>
                <w:rFonts w:ascii="72" w:hAnsi="72" w:cs="72"/>
                <w:lang w:val="en-US"/>
              </w:rPr>
              <w:t>No serial number, batch controlled (Exp. Date)</w:t>
            </w:r>
          </w:p>
        </w:tc>
        <w:tc>
          <w:tcPr>
            <w:tcW w:w="0" w:type="auto"/>
          </w:tcPr>
          <w:p w14:paraId="73C14131" w14:textId="77777777" w:rsidR="00392518" w:rsidRPr="00A22842" w:rsidRDefault="00392518" w:rsidP="00930C3E">
            <w:pPr>
              <w:rPr>
                <w:rFonts w:ascii="72" w:hAnsi="72" w:cs="72"/>
                <w:lang w:val="en-US"/>
              </w:rPr>
            </w:pPr>
            <w:r w:rsidRPr="00A22842">
              <w:rPr>
                <w:rFonts w:ascii="72" w:hAnsi="72" w:cs="72"/>
                <w:lang w:val="en-US"/>
              </w:rPr>
              <w:t xml:space="preserve">Only use if you have activated the building block </w:t>
            </w:r>
            <w:r w:rsidRPr="00A22842">
              <w:rPr>
                <w:rStyle w:val="italic"/>
                <w:rFonts w:ascii="72" w:hAnsi="72" w:cs="72"/>
                <w:lang w:val="en-US"/>
              </w:rPr>
              <w:t>Batch Management (BLG) (BLH) (BLJ)(BLP)</w:t>
            </w:r>
            <w:r w:rsidRPr="00A22842">
              <w:rPr>
                <w:rFonts w:ascii="72" w:hAnsi="72" w:cs="72"/>
                <w:lang w:val="en-US"/>
              </w:rPr>
              <w:t>.</w:t>
            </w:r>
          </w:p>
          <w:p w14:paraId="57EEFC58" w14:textId="77777777" w:rsidR="00392518" w:rsidRPr="00A22842" w:rsidRDefault="00392518" w:rsidP="00930C3E">
            <w:pPr>
              <w:rPr>
                <w:rFonts w:ascii="72" w:hAnsi="72" w:cs="72"/>
                <w:lang w:val="en-US"/>
              </w:rPr>
            </w:pPr>
            <w:r w:rsidRPr="00A22842">
              <w:rPr>
                <w:rFonts w:ascii="72" w:hAnsi="72" w:cs="72"/>
                <w:lang w:val="en-US"/>
              </w:rPr>
              <w:t xml:space="preserve">See sections </w:t>
            </w:r>
            <w:r w:rsidRPr="00A22842">
              <w:rPr>
                <w:rStyle w:val="italic"/>
                <w:rFonts w:ascii="72" w:hAnsi="72" w:cs="72"/>
                <w:lang w:val="en-US"/>
              </w:rPr>
              <w:t>Business Conditions and Preliminary Steps</w:t>
            </w:r>
            <w:r w:rsidRPr="00A22842">
              <w:rPr>
                <w:rFonts w:ascii="72" w:hAnsi="72" w:cs="72"/>
                <w:lang w:val="en-US"/>
              </w:rPr>
              <w:t>.</w:t>
            </w:r>
          </w:p>
        </w:tc>
      </w:tr>
      <w:tr w:rsidR="00392518" w:rsidRPr="00A22842" w14:paraId="65169762" w14:textId="77777777" w:rsidTr="00930C3E">
        <w:tc>
          <w:tcPr>
            <w:tcW w:w="0" w:type="auto"/>
          </w:tcPr>
          <w:p w14:paraId="530B10D0" w14:textId="77777777" w:rsidR="00392518" w:rsidRPr="00A22842" w:rsidRDefault="00392518" w:rsidP="00930C3E">
            <w:pPr>
              <w:rPr>
                <w:rFonts w:ascii="72" w:hAnsi="72" w:cs="72"/>
                <w:lang w:val="en-US"/>
              </w:rPr>
            </w:pPr>
            <w:r w:rsidRPr="00A22842">
              <w:rPr>
                <w:rFonts w:ascii="72" w:hAnsi="72" w:cs="72"/>
                <w:lang w:val="en-US"/>
              </w:rPr>
              <w:t>Sold-to party</w:t>
            </w:r>
          </w:p>
        </w:tc>
        <w:tc>
          <w:tcPr>
            <w:tcW w:w="0" w:type="auto"/>
          </w:tcPr>
          <w:p w14:paraId="6A90EA61" w14:textId="77777777" w:rsidR="00392518" w:rsidRPr="00A22842" w:rsidRDefault="00392518" w:rsidP="00930C3E">
            <w:pPr>
              <w:rPr>
                <w:rFonts w:ascii="72" w:hAnsi="72" w:cs="72"/>
                <w:lang w:val="en-US"/>
              </w:rPr>
            </w:pPr>
            <w:r w:rsidRPr="00A22842">
              <w:rPr>
                <w:rStyle w:val="SAPUserEntry"/>
                <w:rFonts w:ascii="72" w:hAnsi="72" w:cs="72"/>
                <w:lang w:val="en-US"/>
              </w:rPr>
              <w:t>30100001</w:t>
            </w:r>
          </w:p>
        </w:tc>
        <w:tc>
          <w:tcPr>
            <w:tcW w:w="0" w:type="auto"/>
          </w:tcPr>
          <w:p w14:paraId="547C7DE1" w14:textId="77777777" w:rsidR="00392518" w:rsidRPr="00A22842" w:rsidRDefault="00392518" w:rsidP="00930C3E">
            <w:pPr>
              <w:rPr>
                <w:rFonts w:ascii="72" w:hAnsi="72" w:cs="72"/>
                <w:lang w:val="en-US"/>
              </w:rPr>
            </w:pPr>
            <w:r w:rsidRPr="00A22842">
              <w:rPr>
                <w:rStyle w:val="SAPUserEntry"/>
                <w:rFonts w:ascii="72" w:hAnsi="72" w:cs="72"/>
                <w:lang w:val="en-US"/>
              </w:rPr>
              <w:t>Domestic Customer AU 1</w:t>
            </w:r>
          </w:p>
        </w:tc>
        <w:tc>
          <w:tcPr>
            <w:tcW w:w="0" w:type="auto"/>
          </w:tcPr>
          <w:p w14:paraId="46F5F721" w14:textId="77777777" w:rsidR="00392518" w:rsidRPr="00A22842" w:rsidRDefault="00392518" w:rsidP="00930C3E">
            <w:pPr>
              <w:rPr>
                <w:rFonts w:ascii="72" w:hAnsi="72" w:cs="72"/>
                <w:lang w:val="en-US"/>
              </w:rPr>
            </w:pPr>
          </w:p>
        </w:tc>
      </w:tr>
      <w:tr w:rsidR="00392518" w:rsidRPr="00A22842" w14:paraId="769A3997" w14:textId="77777777" w:rsidTr="00930C3E">
        <w:tc>
          <w:tcPr>
            <w:tcW w:w="0" w:type="auto"/>
          </w:tcPr>
          <w:p w14:paraId="2EBA881C" w14:textId="77777777" w:rsidR="00392518" w:rsidRPr="00A22842" w:rsidRDefault="00392518" w:rsidP="00930C3E">
            <w:pPr>
              <w:rPr>
                <w:rFonts w:ascii="72" w:hAnsi="72" w:cs="72"/>
                <w:lang w:val="en-US"/>
              </w:rPr>
            </w:pPr>
            <w:r w:rsidRPr="00A22842">
              <w:rPr>
                <w:rFonts w:ascii="72" w:hAnsi="72" w:cs="72"/>
                <w:lang w:val="en-US"/>
              </w:rPr>
              <w:t>Ship-to party</w:t>
            </w:r>
          </w:p>
        </w:tc>
        <w:tc>
          <w:tcPr>
            <w:tcW w:w="0" w:type="auto"/>
          </w:tcPr>
          <w:p w14:paraId="4504572A" w14:textId="77777777" w:rsidR="00392518" w:rsidRPr="00A22842" w:rsidRDefault="00392518" w:rsidP="00930C3E">
            <w:pPr>
              <w:rPr>
                <w:rFonts w:ascii="72" w:hAnsi="72" w:cs="72"/>
                <w:lang w:val="en-US"/>
              </w:rPr>
            </w:pPr>
            <w:r w:rsidRPr="00A22842">
              <w:rPr>
                <w:rStyle w:val="SAPUserEntry"/>
                <w:rFonts w:ascii="72" w:hAnsi="72" w:cs="72"/>
                <w:lang w:val="en-US"/>
              </w:rPr>
              <w:t>30100001</w:t>
            </w:r>
          </w:p>
        </w:tc>
        <w:tc>
          <w:tcPr>
            <w:tcW w:w="0" w:type="auto"/>
          </w:tcPr>
          <w:p w14:paraId="5290BA8D" w14:textId="77777777" w:rsidR="00392518" w:rsidRPr="00A22842" w:rsidRDefault="00392518" w:rsidP="00930C3E">
            <w:pPr>
              <w:rPr>
                <w:rFonts w:ascii="72" w:hAnsi="72" w:cs="72"/>
                <w:lang w:val="en-US"/>
              </w:rPr>
            </w:pPr>
            <w:r w:rsidRPr="00A22842">
              <w:rPr>
                <w:rStyle w:val="SAPUserEntry"/>
                <w:rFonts w:ascii="72" w:hAnsi="72" w:cs="72"/>
                <w:lang w:val="en-US"/>
              </w:rPr>
              <w:t>Domestic Customer AU 1</w:t>
            </w:r>
          </w:p>
        </w:tc>
        <w:tc>
          <w:tcPr>
            <w:tcW w:w="0" w:type="auto"/>
          </w:tcPr>
          <w:p w14:paraId="15519A54" w14:textId="77777777" w:rsidR="00392518" w:rsidRPr="00A22842" w:rsidRDefault="00392518" w:rsidP="00930C3E">
            <w:pPr>
              <w:rPr>
                <w:rFonts w:ascii="72" w:hAnsi="72" w:cs="72"/>
                <w:lang w:val="en-US"/>
              </w:rPr>
            </w:pPr>
          </w:p>
        </w:tc>
      </w:tr>
      <w:tr w:rsidR="00392518" w:rsidRPr="00A22842" w14:paraId="2CA84A8E" w14:textId="77777777" w:rsidTr="00930C3E">
        <w:tc>
          <w:tcPr>
            <w:tcW w:w="0" w:type="auto"/>
          </w:tcPr>
          <w:p w14:paraId="15A05516" w14:textId="77777777" w:rsidR="00392518" w:rsidRPr="00A22842" w:rsidRDefault="00392518" w:rsidP="00930C3E">
            <w:pPr>
              <w:rPr>
                <w:rFonts w:ascii="72" w:hAnsi="72" w:cs="72"/>
                <w:lang w:val="en-US"/>
              </w:rPr>
            </w:pPr>
            <w:r w:rsidRPr="00A22842">
              <w:rPr>
                <w:rFonts w:ascii="72" w:hAnsi="72" w:cs="72"/>
                <w:lang w:val="en-US"/>
              </w:rPr>
              <w:t>Payer</w:t>
            </w:r>
          </w:p>
        </w:tc>
        <w:tc>
          <w:tcPr>
            <w:tcW w:w="0" w:type="auto"/>
          </w:tcPr>
          <w:p w14:paraId="42ECF0F4" w14:textId="77777777" w:rsidR="00392518" w:rsidRPr="00A22842" w:rsidRDefault="00392518" w:rsidP="00930C3E">
            <w:pPr>
              <w:rPr>
                <w:rFonts w:ascii="72" w:hAnsi="72" w:cs="72"/>
                <w:lang w:val="en-US"/>
              </w:rPr>
            </w:pPr>
            <w:r w:rsidRPr="00A22842">
              <w:rPr>
                <w:rStyle w:val="SAPUserEntry"/>
                <w:rFonts w:ascii="72" w:hAnsi="72" w:cs="72"/>
                <w:lang w:val="en-US"/>
              </w:rPr>
              <w:t>30100001</w:t>
            </w:r>
          </w:p>
        </w:tc>
        <w:tc>
          <w:tcPr>
            <w:tcW w:w="0" w:type="auto"/>
          </w:tcPr>
          <w:p w14:paraId="16E490D1" w14:textId="77777777" w:rsidR="00392518" w:rsidRPr="00A22842" w:rsidRDefault="00392518" w:rsidP="00930C3E">
            <w:pPr>
              <w:rPr>
                <w:rFonts w:ascii="72" w:hAnsi="72" w:cs="72"/>
                <w:lang w:val="en-US"/>
              </w:rPr>
            </w:pPr>
            <w:r w:rsidRPr="00A22842">
              <w:rPr>
                <w:rStyle w:val="SAPUserEntry"/>
                <w:rFonts w:ascii="72" w:hAnsi="72" w:cs="72"/>
                <w:lang w:val="en-US"/>
              </w:rPr>
              <w:t>Domestic Customer AU 1</w:t>
            </w:r>
          </w:p>
        </w:tc>
        <w:tc>
          <w:tcPr>
            <w:tcW w:w="0" w:type="auto"/>
          </w:tcPr>
          <w:p w14:paraId="5994630A" w14:textId="77777777" w:rsidR="00392518" w:rsidRPr="00A22842" w:rsidRDefault="00392518" w:rsidP="00930C3E">
            <w:pPr>
              <w:rPr>
                <w:rFonts w:ascii="72" w:hAnsi="72" w:cs="72"/>
                <w:lang w:val="en-US"/>
              </w:rPr>
            </w:pPr>
          </w:p>
        </w:tc>
      </w:tr>
      <w:tr w:rsidR="00392518" w:rsidRPr="00A22842" w14:paraId="63F6AB6A" w14:textId="77777777" w:rsidTr="00930C3E">
        <w:tc>
          <w:tcPr>
            <w:tcW w:w="0" w:type="auto"/>
          </w:tcPr>
          <w:p w14:paraId="4F40EDD8" w14:textId="77777777" w:rsidR="00392518" w:rsidRPr="00A22842" w:rsidRDefault="00392518" w:rsidP="00930C3E">
            <w:pPr>
              <w:rPr>
                <w:rFonts w:ascii="72" w:hAnsi="72" w:cs="72"/>
                <w:lang w:val="en-US"/>
              </w:rPr>
            </w:pPr>
            <w:r w:rsidRPr="00A22842">
              <w:rPr>
                <w:rFonts w:ascii="72" w:hAnsi="72" w:cs="72"/>
                <w:lang w:val="en-US"/>
              </w:rPr>
              <w:t>Plant</w:t>
            </w:r>
          </w:p>
        </w:tc>
        <w:tc>
          <w:tcPr>
            <w:tcW w:w="0" w:type="auto"/>
          </w:tcPr>
          <w:p w14:paraId="08F16385" w14:textId="77777777" w:rsidR="00392518" w:rsidRPr="00A22842" w:rsidRDefault="00392518" w:rsidP="00930C3E">
            <w:pPr>
              <w:rPr>
                <w:rFonts w:ascii="72" w:hAnsi="72" w:cs="72"/>
                <w:lang w:val="en-US"/>
              </w:rPr>
            </w:pPr>
            <w:r w:rsidRPr="00A22842">
              <w:rPr>
                <w:rStyle w:val="SAPUserEntry"/>
                <w:rFonts w:ascii="72" w:hAnsi="72" w:cs="72"/>
                <w:lang w:val="en-US"/>
              </w:rPr>
              <w:t>3010</w:t>
            </w:r>
          </w:p>
        </w:tc>
        <w:tc>
          <w:tcPr>
            <w:tcW w:w="0" w:type="auto"/>
          </w:tcPr>
          <w:p w14:paraId="2F8395F2" w14:textId="77777777" w:rsidR="00392518" w:rsidRPr="00A22842" w:rsidRDefault="00392518" w:rsidP="00930C3E">
            <w:pPr>
              <w:rPr>
                <w:rFonts w:ascii="72" w:hAnsi="72" w:cs="72"/>
                <w:lang w:val="en-US"/>
              </w:rPr>
            </w:pPr>
            <w:r w:rsidRPr="00A22842">
              <w:rPr>
                <w:rStyle w:val="SAPUserEntry"/>
                <w:rFonts w:ascii="72" w:hAnsi="72" w:cs="72"/>
                <w:lang w:val="en-US"/>
              </w:rPr>
              <w:t>Plant 1 AU</w:t>
            </w:r>
          </w:p>
        </w:tc>
        <w:tc>
          <w:tcPr>
            <w:tcW w:w="0" w:type="auto"/>
          </w:tcPr>
          <w:p w14:paraId="661C3A55" w14:textId="77777777" w:rsidR="00392518" w:rsidRPr="00A22842" w:rsidRDefault="00392518" w:rsidP="00930C3E">
            <w:pPr>
              <w:rPr>
                <w:rFonts w:ascii="72" w:hAnsi="72" w:cs="72"/>
                <w:lang w:val="en-US"/>
              </w:rPr>
            </w:pPr>
          </w:p>
        </w:tc>
      </w:tr>
      <w:tr w:rsidR="00392518" w:rsidRPr="00A22842" w14:paraId="200EAFFC" w14:textId="77777777" w:rsidTr="00930C3E">
        <w:tc>
          <w:tcPr>
            <w:tcW w:w="0" w:type="auto"/>
          </w:tcPr>
          <w:p w14:paraId="091AE7DD" w14:textId="77777777" w:rsidR="00392518" w:rsidRPr="00A22842" w:rsidRDefault="00392518" w:rsidP="00930C3E">
            <w:pPr>
              <w:rPr>
                <w:rFonts w:ascii="72" w:hAnsi="72" w:cs="72"/>
                <w:lang w:val="en-US"/>
              </w:rPr>
            </w:pPr>
            <w:r w:rsidRPr="00A22842">
              <w:rPr>
                <w:rFonts w:ascii="72" w:hAnsi="72" w:cs="72"/>
                <w:lang w:val="en-US"/>
              </w:rPr>
              <w:t>Storage Location</w:t>
            </w:r>
          </w:p>
        </w:tc>
        <w:tc>
          <w:tcPr>
            <w:tcW w:w="0" w:type="auto"/>
          </w:tcPr>
          <w:p w14:paraId="683DC168" w14:textId="77777777" w:rsidR="00392518" w:rsidRPr="00A22842" w:rsidRDefault="00392518" w:rsidP="00930C3E">
            <w:pPr>
              <w:rPr>
                <w:rFonts w:ascii="72" w:hAnsi="72" w:cs="72"/>
                <w:lang w:val="en-US"/>
              </w:rPr>
            </w:pPr>
            <w:r w:rsidRPr="00A22842">
              <w:rPr>
                <w:rStyle w:val="SAPUserEntry"/>
                <w:rFonts w:ascii="72" w:hAnsi="72" w:cs="72"/>
                <w:lang w:val="en-US"/>
              </w:rPr>
              <w:t>301R</w:t>
            </w:r>
          </w:p>
        </w:tc>
        <w:tc>
          <w:tcPr>
            <w:tcW w:w="0" w:type="auto"/>
          </w:tcPr>
          <w:p w14:paraId="24318E7F" w14:textId="77777777" w:rsidR="00392518" w:rsidRPr="00A22842" w:rsidRDefault="00392518" w:rsidP="00930C3E">
            <w:pPr>
              <w:rPr>
                <w:rFonts w:ascii="72" w:hAnsi="72" w:cs="72"/>
                <w:lang w:val="en-US"/>
              </w:rPr>
            </w:pPr>
            <w:r w:rsidRPr="00A22842">
              <w:rPr>
                <w:rStyle w:val="SAPUserEntry"/>
                <w:rFonts w:ascii="72" w:hAnsi="72" w:cs="72"/>
                <w:lang w:val="en-US"/>
              </w:rPr>
              <w:t>Storage Location Returns</w:t>
            </w:r>
          </w:p>
        </w:tc>
        <w:tc>
          <w:tcPr>
            <w:tcW w:w="0" w:type="auto"/>
          </w:tcPr>
          <w:p w14:paraId="1C345E34" w14:textId="77777777" w:rsidR="00392518" w:rsidRPr="00A22842" w:rsidRDefault="00392518" w:rsidP="00930C3E">
            <w:pPr>
              <w:rPr>
                <w:rFonts w:ascii="72" w:hAnsi="72" w:cs="72"/>
                <w:lang w:val="en-US"/>
              </w:rPr>
            </w:pPr>
          </w:p>
        </w:tc>
      </w:tr>
      <w:tr w:rsidR="00392518" w:rsidRPr="00A22842" w14:paraId="376DAA87" w14:textId="77777777" w:rsidTr="00930C3E">
        <w:tc>
          <w:tcPr>
            <w:tcW w:w="0" w:type="auto"/>
          </w:tcPr>
          <w:p w14:paraId="6E8207C6" w14:textId="77777777" w:rsidR="00392518" w:rsidRPr="00A22842" w:rsidRDefault="00392518" w:rsidP="00930C3E">
            <w:pPr>
              <w:rPr>
                <w:rFonts w:ascii="72" w:hAnsi="72" w:cs="72"/>
                <w:lang w:val="en-US"/>
              </w:rPr>
            </w:pPr>
            <w:r w:rsidRPr="00A22842">
              <w:rPr>
                <w:rFonts w:ascii="72" w:hAnsi="72" w:cs="72"/>
                <w:lang w:val="en-US"/>
              </w:rPr>
              <w:t>Shipping Point</w:t>
            </w:r>
          </w:p>
        </w:tc>
        <w:tc>
          <w:tcPr>
            <w:tcW w:w="0" w:type="auto"/>
          </w:tcPr>
          <w:p w14:paraId="0D711DBC" w14:textId="77777777" w:rsidR="00392518" w:rsidRPr="00A22842" w:rsidRDefault="00392518" w:rsidP="00930C3E">
            <w:pPr>
              <w:rPr>
                <w:rFonts w:ascii="72" w:hAnsi="72" w:cs="72"/>
                <w:lang w:val="en-US"/>
              </w:rPr>
            </w:pPr>
            <w:r w:rsidRPr="00A22842">
              <w:rPr>
                <w:rStyle w:val="SAPUserEntry"/>
                <w:rFonts w:ascii="72" w:hAnsi="72" w:cs="72"/>
                <w:lang w:val="en-US"/>
              </w:rPr>
              <w:t>301R</w:t>
            </w:r>
          </w:p>
        </w:tc>
        <w:tc>
          <w:tcPr>
            <w:tcW w:w="0" w:type="auto"/>
          </w:tcPr>
          <w:p w14:paraId="478E70DD" w14:textId="77777777" w:rsidR="00392518" w:rsidRPr="00A22842" w:rsidRDefault="00392518" w:rsidP="00930C3E">
            <w:pPr>
              <w:rPr>
                <w:rFonts w:ascii="72" w:hAnsi="72" w:cs="72"/>
                <w:lang w:val="en-US"/>
              </w:rPr>
            </w:pPr>
            <w:r w:rsidRPr="00A22842">
              <w:rPr>
                <w:rStyle w:val="SAPUserEntry"/>
                <w:rFonts w:ascii="72" w:hAnsi="72" w:cs="72"/>
                <w:lang w:val="en-US"/>
              </w:rPr>
              <w:t>Shipping Point 301R</w:t>
            </w:r>
          </w:p>
        </w:tc>
        <w:tc>
          <w:tcPr>
            <w:tcW w:w="0" w:type="auto"/>
          </w:tcPr>
          <w:p w14:paraId="3E8CB7A2" w14:textId="77777777" w:rsidR="00392518" w:rsidRPr="00A22842" w:rsidRDefault="00392518" w:rsidP="00930C3E">
            <w:pPr>
              <w:rPr>
                <w:rFonts w:ascii="72" w:hAnsi="72" w:cs="72"/>
                <w:lang w:val="en-US"/>
              </w:rPr>
            </w:pPr>
          </w:p>
        </w:tc>
      </w:tr>
      <w:tr w:rsidR="00392518" w:rsidRPr="00A22842" w14:paraId="6E90D357" w14:textId="77777777" w:rsidTr="00930C3E">
        <w:tc>
          <w:tcPr>
            <w:tcW w:w="0" w:type="auto"/>
          </w:tcPr>
          <w:p w14:paraId="0533CD5F" w14:textId="77777777" w:rsidR="00392518" w:rsidRPr="00A22842" w:rsidRDefault="00392518" w:rsidP="00930C3E">
            <w:pPr>
              <w:rPr>
                <w:rFonts w:ascii="72" w:hAnsi="72" w:cs="72"/>
                <w:lang w:val="en-US"/>
              </w:rPr>
            </w:pPr>
            <w:r w:rsidRPr="00A22842">
              <w:rPr>
                <w:rFonts w:ascii="72" w:hAnsi="72" w:cs="72"/>
                <w:lang w:val="en-US"/>
              </w:rPr>
              <w:t>Sales organization</w:t>
            </w:r>
          </w:p>
        </w:tc>
        <w:tc>
          <w:tcPr>
            <w:tcW w:w="0" w:type="auto"/>
          </w:tcPr>
          <w:p w14:paraId="2F5A5E33" w14:textId="77777777" w:rsidR="00392518" w:rsidRPr="00A22842" w:rsidRDefault="00392518" w:rsidP="00930C3E">
            <w:pPr>
              <w:rPr>
                <w:rFonts w:ascii="72" w:hAnsi="72" w:cs="72"/>
                <w:lang w:val="en-US"/>
              </w:rPr>
            </w:pPr>
            <w:r w:rsidRPr="00A22842">
              <w:rPr>
                <w:rStyle w:val="SAPUserEntry"/>
                <w:rFonts w:ascii="72" w:hAnsi="72" w:cs="72"/>
                <w:lang w:val="en-US"/>
              </w:rPr>
              <w:t>3010</w:t>
            </w:r>
          </w:p>
        </w:tc>
        <w:tc>
          <w:tcPr>
            <w:tcW w:w="0" w:type="auto"/>
          </w:tcPr>
          <w:p w14:paraId="38DC9635" w14:textId="77777777" w:rsidR="00392518" w:rsidRPr="00A22842" w:rsidRDefault="00392518" w:rsidP="00930C3E">
            <w:pPr>
              <w:rPr>
                <w:rFonts w:ascii="72" w:hAnsi="72" w:cs="72"/>
                <w:lang w:val="en-US"/>
              </w:rPr>
            </w:pPr>
            <w:r w:rsidRPr="00A22842">
              <w:rPr>
                <w:rStyle w:val="SAPUserEntry"/>
                <w:rFonts w:ascii="72" w:hAnsi="72" w:cs="72"/>
                <w:lang w:val="en-US"/>
              </w:rPr>
              <w:t>Dom. Sales Org AU</w:t>
            </w:r>
          </w:p>
        </w:tc>
        <w:tc>
          <w:tcPr>
            <w:tcW w:w="0" w:type="auto"/>
          </w:tcPr>
          <w:p w14:paraId="017B3444" w14:textId="77777777" w:rsidR="00392518" w:rsidRPr="00A22842" w:rsidRDefault="00392518" w:rsidP="00930C3E">
            <w:pPr>
              <w:rPr>
                <w:rFonts w:ascii="72" w:hAnsi="72" w:cs="72"/>
                <w:lang w:val="en-US"/>
              </w:rPr>
            </w:pPr>
          </w:p>
        </w:tc>
      </w:tr>
      <w:tr w:rsidR="00392518" w:rsidRPr="00A22842" w14:paraId="6C649014" w14:textId="77777777" w:rsidTr="00930C3E">
        <w:tc>
          <w:tcPr>
            <w:tcW w:w="0" w:type="auto"/>
          </w:tcPr>
          <w:p w14:paraId="4508AB1D" w14:textId="77777777" w:rsidR="00392518" w:rsidRPr="00A22842" w:rsidRDefault="00392518" w:rsidP="00930C3E">
            <w:pPr>
              <w:rPr>
                <w:rFonts w:ascii="72" w:hAnsi="72" w:cs="72"/>
                <w:lang w:val="en-US"/>
              </w:rPr>
            </w:pPr>
            <w:r w:rsidRPr="00A22842">
              <w:rPr>
                <w:rFonts w:ascii="72" w:hAnsi="72" w:cs="72"/>
                <w:lang w:val="en-US"/>
              </w:rPr>
              <w:t>Distribution channel</w:t>
            </w:r>
          </w:p>
        </w:tc>
        <w:tc>
          <w:tcPr>
            <w:tcW w:w="0" w:type="auto"/>
          </w:tcPr>
          <w:p w14:paraId="78995C50" w14:textId="77777777" w:rsidR="00392518" w:rsidRPr="00A22842" w:rsidRDefault="00392518" w:rsidP="00930C3E">
            <w:pPr>
              <w:rPr>
                <w:rFonts w:ascii="72" w:hAnsi="72" w:cs="72"/>
                <w:lang w:val="en-US"/>
              </w:rPr>
            </w:pPr>
            <w:r w:rsidRPr="00A22842">
              <w:rPr>
                <w:rStyle w:val="SAPUserEntry"/>
                <w:rFonts w:ascii="72" w:hAnsi="72" w:cs="72"/>
                <w:lang w:val="en-US"/>
              </w:rPr>
              <w:t>10</w:t>
            </w:r>
          </w:p>
        </w:tc>
        <w:tc>
          <w:tcPr>
            <w:tcW w:w="0" w:type="auto"/>
          </w:tcPr>
          <w:p w14:paraId="2E774EAB" w14:textId="77777777" w:rsidR="00392518" w:rsidRPr="00A22842" w:rsidRDefault="00392518" w:rsidP="00930C3E">
            <w:pPr>
              <w:rPr>
                <w:rFonts w:ascii="72" w:hAnsi="72" w:cs="72"/>
                <w:lang w:val="en-US"/>
              </w:rPr>
            </w:pPr>
            <w:r w:rsidRPr="00A22842">
              <w:rPr>
                <w:rStyle w:val="SAPUserEntry"/>
                <w:rFonts w:ascii="72" w:hAnsi="72" w:cs="72"/>
                <w:lang w:val="en-US"/>
              </w:rPr>
              <w:t>Direct Sales</w:t>
            </w:r>
          </w:p>
        </w:tc>
        <w:tc>
          <w:tcPr>
            <w:tcW w:w="0" w:type="auto"/>
          </w:tcPr>
          <w:p w14:paraId="3211B549" w14:textId="77777777" w:rsidR="00392518" w:rsidRPr="00A22842" w:rsidRDefault="00392518" w:rsidP="00930C3E">
            <w:pPr>
              <w:rPr>
                <w:rFonts w:ascii="72" w:hAnsi="72" w:cs="72"/>
                <w:lang w:val="en-US"/>
              </w:rPr>
            </w:pPr>
          </w:p>
        </w:tc>
      </w:tr>
      <w:tr w:rsidR="00392518" w:rsidRPr="00A22842" w14:paraId="75C7508F" w14:textId="77777777" w:rsidTr="00930C3E">
        <w:tc>
          <w:tcPr>
            <w:tcW w:w="0" w:type="auto"/>
          </w:tcPr>
          <w:p w14:paraId="68F831F2" w14:textId="77777777" w:rsidR="00392518" w:rsidRPr="00A22842" w:rsidRDefault="00392518" w:rsidP="00930C3E">
            <w:pPr>
              <w:rPr>
                <w:rFonts w:ascii="72" w:hAnsi="72" w:cs="72"/>
                <w:lang w:val="en-US"/>
              </w:rPr>
            </w:pPr>
            <w:r w:rsidRPr="00A22842">
              <w:rPr>
                <w:rFonts w:ascii="72" w:hAnsi="72" w:cs="72"/>
                <w:lang w:val="en-US"/>
              </w:rPr>
              <w:t>Division</w:t>
            </w:r>
          </w:p>
        </w:tc>
        <w:tc>
          <w:tcPr>
            <w:tcW w:w="0" w:type="auto"/>
          </w:tcPr>
          <w:p w14:paraId="14A0F34C" w14:textId="77777777" w:rsidR="00392518" w:rsidRPr="00A22842" w:rsidRDefault="00392518" w:rsidP="00930C3E">
            <w:pPr>
              <w:rPr>
                <w:rFonts w:ascii="72" w:hAnsi="72" w:cs="72"/>
                <w:lang w:val="en-US"/>
              </w:rPr>
            </w:pPr>
            <w:r w:rsidRPr="00A22842">
              <w:rPr>
                <w:rStyle w:val="SAPUserEntry"/>
                <w:rFonts w:ascii="72" w:hAnsi="72" w:cs="72"/>
                <w:lang w:val="en-US"/>
              </w:rPr>
              <w:t>00</w:t>
            </w:r>
          </w:p>
        </w:tc>
        <w:tc>
          <w:tcPr>
            <w:tcW w:w="0" w:type="auto"/>
          </w:tcPr>
          <w:p w14:paraId="7DA2710A" w14:textId="77777777" w:rsidR="00392518" w:rsidRPr="00A22842" w:rsidRDefault="00392518" w:rsidP="00930C3E">
            <w:pPr>
              <w:rPr>
                <w:rFonts w:ascii="72" w:hAnsi="72" w:cs="72"/>
                <w:lang w:val="en-US"/>
              </w:rPr>
            </w:pPr>
            <w:r w:rsidRPr="00A22842">
              <w:rPr>
                <w:rStyle w:val="SAPUserEntry"/>
                <w:rFonts w:ascii="72" w:hAnsi="72" w:cs="72"/>
                <w:lang w:val="en-US"/>
              </w:rPr>
              <w:t>Product Division 00</w:t>
            </w:r>
          </w:p>
        </w:tc>
        <w:tc>
          <w:tcPr>
            <w:tcW w:w="0" w:type="auto"/>
          </w:tcPr>
          <w:p w14:paraId="5BD782F1" w14:textId="77777777" w:rsidR="00392518" w:rsidRPr="00A22842" w:rsidRDefault="00392518" w:rsidP="00930C3E">
            <w:pPr>
              <w:rPr>
                <w:rFonts w:ascii="72" w:hAnsi="72" w:cs="72"/>
                <w:lang w:val="en-US"/>
              </w:rPr>
            </w:pPr>
          </w:p>
        </w:tc>
      </w:tr>
    </w:tbl>
    <w:p w14:paraId="7A6A6532" w14:textId="77777777" w:rsidR="00392518" w:rsidRPr="00A22842" w:rsidRDefault="00392518" w:rsidP="00392518">
      <w:pPr>
        <w:rPr>
          <w:rFonts w:ascii="72" w:hAnsi="72" w:cs="72"/>
          <w:lang w:val="en-US"/>
        </w:rPr>
      </w:pPr>
      <w:r w:rsidRPr="00A22842">
        <w:rPr>
          <w:rFonts w:ascii="72" w:hAnsi="72" w:cs="72"/>
          <w:lang w:val="en-US"/>
        </w:rPr>
        <w:t>For more information on creating master data objects, see the following Master Data Scripts (MDS):</w:t>
      </w:r>
    </w:p>
    <w:p w14:paraId="5EB93B0E" w14:textId="77777777" w:rsidR="00392518" w:rsidRPr="00A22842" w:rsidRDefault="00392518" w:rsidP="00392518">
      <w:pPr>
        <w:pStyle w:val="tabletitle"/>
        <w:jc w:val="left"/>
        <w:rPr>
          <w:rStyle w:val="SAPEmphasis"/>
          <w:rFonts w:ascii="72" w:hAnsi="72" w:cs="72"/>
        </w:rPr>
      </w:pPr>
    </w:p>
    <w:p w14:paraId="031B66B9" w14:textId="77777777" w:rsidR="00392518" w:rsidRPr="00A22842" w:rsidRDefault="00392518" w:rsidP="00392518">
      <w:pPr>
        <w:pStyle w:val="tabletitle"/>
        <w:jc w:val="left"/>
        <w:rPr>
          <w:rFonts w:ascii="72" w:hAnsi="72" w:cs="72"/>
        </w:rPr>
      </w:pPr>
      <w:r w:rsidRPr="00A22842">
        <w:rPr>
          <w:rStyle w:val="SAPEmphasis"/>
          <w:rFonts w:ascii="72" w:hAnsi="72" w:cs="72"/>
        </w:rPr>
        <w:t>Table 1: Master Data Script Reference</w:t>
      </w:r>
    </w:p>
    <w:tbl>
      <w:tblPr>
        <w:tblStyle w:val="SAPStandardTable"/>
        <w:tblW w:w="0" w:type="auto"/>
        <w:tblLook w:val="0620" w:firstRow="1" w:lastRow="0" w:firstColumn="0" w:lastColumn="0" w:noHBand="1" w:noVBand="1"/>
      </w:tblPr>
      <w:tblGrid>
        <w:gridCol w:w="1321"/>
        <w:gridCol w:w="3642"/>
      </w:tblGrid>
      <w:tr w:rsidR="00392518" w:rsidRPr="00A22842" w14:paraId="6FA27135"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4D408A7E" w14:textId="77777777" w:rsidR="00392518" w:rsidRPr="00A22842" w:rsidRDefault="00392518" w:rsidP="00930C3E">
            <w:pPr>
              <w:pStyle w:val="SAPTableHeader"/>
              <w:rPr>
                <w:rFonts w:ascii="72" w:hAnsi="72" w:cs="72"/>
              </w:rPr>
            </w:pPr>
            <w:r w:rsidRPr="00A22842">
              <w:rPr>
                <w:rFonts w:ascii="72" w:hAnsi="72" w:cs="72"/>
              </w:rPr>
              <w:t>Master Data ID</w:t>
            </w:r>
          </w:p>
        </w:tc>
        <w:tc>
          <w:tcPr>
            <w:tcW w:w="0" w:type="auto"/>
          </w:tcPr>
          <w:p w14:paraId="400DE1F6" w14:textId="77777777" w:rsidR="00392518" w:rsidRPr="00A22842" w:rsidRDefault="00392518" w:rsidP="00930C3E">
            <w:pPr>
              <w:pStyle w:val="SAPTableHeader"/>
              <w:rPr>
                <w:rFonts w:ascii="72" w:hAnsi="72" w:cs="72"/>
              </w:rPr>
            </w:pPr>
            <w:r w:rsidRPr="00A22842">
              <w:rPr>
                <w:rFonts w:ascii="72" w:hAnsi="72" w:cs="72"/>
              </w:rPr>
              <w:t>Description</w:t>
            </w:r>
          </w:p>
        </w:tc>
      </w:tr>
      <w:tr w:rsidR="00392518" w:rsidRPr="00836EDA" w14:paraId="2EEB2044" w14:textId="77777777" w:rsidTr="00930C3E">
        <w:tc>
          <w:tcPr>
            <w:tcW w:w="0" w:type="auto"/>
          </w:tcPr>
          <w:p w14:paraId="45DDEC19" w14:textId="77777777" w:rsidR="00392518" w:rsidRPr="00A22842" w:rsidRDefault="00392518" w:rsidP="00930C3E">
            <w:pPr>
              <w:rPr>
                <w:rFonts w:ascii="72" w:hAnsi="72" w:cs="72"/>
                <w:lang w:val="en-US"/>
              </w:rPr>
            </w:pPr>
            <w:r w:rsidRPr="00A22842">
              <w:rPr>
                <w:rFonts w:ascii="72" w:hAnsi="72" w:cs="72"/>
                <w:lang w:val="en-US"/>
              </w:rPr>
              <w:t>BNF</w:t>
            </w:r>
          </w:p>
        </w:tc>
        <w:tc>
          <w:tcPr>
            <w:tcW w:w="0" w:type="auto"/>
          </w:tcPr>
          <w:p w14:paraId="6DB76002" w14:textId="77777777" w:rsidR="00392518" w:rsidRPr="00A22842" w:rsidRDefault="00392518" w:rsidP="00930C3E">
            <w:pPr>
              <w:rPr>
                <w:rFonts w:ascii="72" w:hAnsi="72" w:cs="72"/>
                <w:lang w:val="en-US"/>
              </w:rPr>
            </w:pPr>
            <w:r w:rsidRPr="00A22842">
              <w:rPr>
                <w:rFonts w:ascii="72" w:hAnsi="72" w:cs="72"/>
                <w:lang w:val="en-US"/>
              </w:rPr>
              <w:t>Create Product Master of Type "Trading Good"</w:t>
            </w:r>
          </w:p>
        </w:tc>
      </w:tr>
      <w:tr w:rsidR="00392518" w:rsidRPr="00A22842" w14:paraId="5B34EDC3" w14:textId="77777777" w:rsidTr="00930C3E">
        <w:tc>
          <w:tcPr>
            <w:tcW w:w="0" w:type="auto"/>
          </w:tcPr>
          <w:p w14:paraId="0D41AE24" w14:textId="77777777" w:rsidR="00392518" w:rsidRPr="00A22842" w:rsidRDefault="00392518" w:rsidP="00930C3E">
            <w:pPr>
              <w:rPr>
                <w:rFonts w:ascii="72" w:hAnsi="72" w:cs="72"/>
                <w:lang w:val="en-US"/>
              </w:rPr>
            </w:pPr>
            <w:r w:rsidRPr="00A22842">
              <w:rPr>
                <w:rFonts w:ascii="72" w:hAnsi="72" w:cs="72"/>
                <w:lang w:val="en-US"/>
              </w:rPr>
              <w:t>BND</w:t>
            </w:r>
          </w:p>
        </w:tc>
        <w:tc>
          <w:tcPr>
            <w:tcW w:w="0" w:type="auto"/>
          </w:tcPr>
          <w:p w14:paraId="2BC261F6" w14:textId="77777777" w:rsidR="00392518" w:rsidRPr="00A22842" w:rsidRDefault="00392518" w:rsidP="00930C3E">
            <w:pPr>
              <w:rPr>
                <w:rFonts w:ascii="72" w:hAnsi="72" w:cs="72"/>
                <w:lang w:val="en-US"/>
              </w:rPr>
            </w:pPr>
            <w:r w:rsidRPr="00A22842">
              <w:rPr>
                <w:rFonts w:ascii="72" w:hAnsi="72" w:cs="72"/>
                <w:lang w:val="en-US"/>
              </w:rPr>
              <w:t>Create Customer Master</w:t>
            </w:r>
          </w:p>
        </w:tc>
      </w:tr>
    </w:tbl>
    <w:p w14:paraId="1892320D" w14:textId="77777777" w:rsidR="009C3B6A" w:rsidRPr="00A22842" w:rsidRDefault="009C3B6A" w:rsidP="007E5A27">
      <w:pPr>
        <w:rPr>
          <w:rFonts w:ascii="72" w:hAnsi="72" w:cs="72"/>
          <w:lang w:val="en-US"/>
        </w:rPr>
      </w:pPr>
    </w:p>
    <w:p w14:paraId="3B96D8E4" w14:textId="77777777" w:rsidR="007E5A27" w:rsidRPr="00A22842" w:rsidRDefault="007E5A27" w:rsidP="00785DCF">
      <w:pPr>
        <w:rPr>
          <w:rFonts w:ascii="72" w:hAnsi="72" w:cs="72"/>
          <w:lang w:val="en-US"/>
        </w:rPr>
      </w:pPr>
    </w:p>
    <w:p w14:paraId="250B7733" w14:textId="77777777" w:rsidR="00252013" w:rsidRPr="00A22842" w:rsidRDefault="00252013" w:rsidP="00785DCF">
      <w:pPr>
        <w:rPr>
          <w:rFonts w:ascii="72" w:hAnsi="72" w:cs="72"/>
          <w:lang w:val="en-US"/>
        </w:rPr>
      </w:pPr>
    </w:p>
    <w:p w14:paraId="43E8A73C" w14:textId="77777777" w:rsidR="00252013" w:rsidRPr="00A22842" w:rsidRDefault="00252013" w:rsidP="00785DCF">
      <w:pPr>
        <w:rPr>
          <w:rFonts w:ascii="72" w:hAnsi="72" w:cs="72"/>
          <w:lang w:val="en-US"/>
        </w:rPr>
      </w:pPr>
    </w:p>
    <w:p w14:paraId="4F647C1E" w14:textId="77777777" w:rsidR="00252013" w:rsidRPr="00A22842" w:rsidRDefault="00252013" w:rsidP="00785DCF">
      <w:pPr>
        <w:rPr>
          <w:rFonts w:ascii="72" w:hAnsi="72" w:cs="72"/>
          <w:lang w:val="en-US"/>
        </w:rPr>
      </w:pPr>
    </w:p>
    <w:p w14:paraId="5CFA6423" w14:textId="77777777" w:rsidR="00252013" w:rsidRPr="00A22842" w:rsidRDefault="00252013" w:rsidP="00785DCF">
      <w:pPr>
        <w:rPr>
          <w:rFonts w:ascii="72" w:hAnsi="72" w:cs="72"/>
          <w:lang w:val="en-US"/>
        </w:rPr>
      </w:pPr>
    </w:p>
    <w:p w14:paraId="0CE0795F" w14:textId="77777777" w:rsidR="00576029" w:rsidRPr="00A22842" w:rsidRDefault="00576029" w:rsidP="00785DCF">
      <w:pPr>
        <w:rPr>
          <w:rFonts w:ascii="72" w:hAnsi="72" w:cs="72"/>
          <w:lang w:val="en-US"/>
        </w:rPr>
      </w:pPr>
    </w:p>
    <w:p w14:paraId="1A9CDF25" w14:textId="77777777" w:rsidR="00252013" w:rsidRPr="00A22842" w:rsidRDefault="00252013" w:rsidP="00785DCF">
      <w:pPr>
        <w:rPr>
          <w:rFonts w:ascii="72" w:hAnsi="72" w:cs="72"/>
          <w:lang w:val="en-US"/>
        </w:rPr>
      </w:pPr>
    </w:p>
    <w:p w14:paraId="0F2959AC" w14:textId="77777777" w:rsidR="00576029" w:rsidRPr="00A22842" w:rsidRDefault="00576029" w:rsidP="00576029">
      <w:pPr>
        <w:pStyle w:val="Heading3"/>
        <w:rPr>
          <w:rFonts w:ascii="72" w:hAnsi="72" w:cs="72"/>
          <w:lang w:val="en-US"/>
        </w:rPr>
      </w:pPr>
      <w:bookmarkStart w:id="35" w:name="_Toc41558166"/>
      <w:r w:rsidRPr="00A22842">
        <w:rPr>
          <w:rFonts w:ascii="72" w:hAnsi="72" w:cs="72"/>
          <w:lang w:val="en-US"/>
        </w:rPr>
        <w:t>Business Condition</w:t>
      </w:r>
      <w:bookmarkEnd w:id="35"/>
    </w:p>
    <w:p w14:paraId="4061DD0C" w14:textId="77777777" w:rsidR="00576029" w:rsidRPr="00A22842" w:rsidRDefault="00576029" w:rsidP="00576029">
      <w:pPr>
        <w:rPr>
          <w:rFonts w:ascii="72" w:hAnsi="72" w:cs="72"/>
          <w:lang w:val="en-US"/>
        </w:rPr>
      </w:pPr>
    </w:p>
    <w:p w14:paraId="0569ECBB" w14:textId="77777777" w:rsidR="00392518" w:rsidRPr="00A22842" w:rsidRDefault="00392518" w:rsidP="00392518">
      <w:pPr>
        <w:rPr>
          <w:rFonts w:ascii="72" w:hAnsi="72" w:cs="72"/>
          <w:lang w:val="en-US"/>
        </w:rPr>
      </w:pPr>
      <w:r w:rsidRPr="00A22842">
        <w:rPr>
          <w:rFonts w:ascii="72" w:hAnsi="72" w:cs="72"/>
          <w:lang w:val="en-US"/>
        </w:rPr>
        <w:t>Before this scope item can be tested, the following business conditions must be met.</w:t>
      </w:r>
    </w:p>
    <w:tbl>
      <w:tblPr>
        <w:tblStyle w:val="SAPStandardTable"/>
        <w:tblW w:w="0" w:type="auto"/>
        <w:tblLook w:val="0620" w:firstRow="1" w:lastRow="0" w:firstColumn="0" w:lastColumn="0" w:noHBand="1" w:noVBand="1"/>
      </w:tblPr>
      <w:tblGrid>
        <w:gridCol w:w="1741"/>
        <w:gridCol w:w="5516"/>
      </w:tblGrid>
      <w:tr w:rsidR="00392518" w:rsidRPr="00A22842" w14:paraId="525168E7"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4BAB6D77" w14:textId="77777777" w:rsidR="00392518" w:rsidRPr="00A22842" w:rsidRDefault="00392518" w:rsidP="00930C3E">
            <w:pPr>
              <w:pStyle w:val="SAPTableHeader"/>
              <w:rPr>
                <w:rFonts w:ascii="72" w:hAnsi="72" w:cs="72"/>
              </w:rPr>
            </w:pPr>
            <w:r w:rsidRPr="00A22842">
              <w:rPr>
                <w:rFonts w:ascii="72" w:hAnsi="72" w:cs="72"/>
              </w:rPr>
              <w:t>Scope Item</w:t>
            </w:r>
          </w:p>
        </w:tc>
        <w:tc>
          <w:tcPr>
            <w:tcW w:w="0" w:type="auto"/>
          </w:tcPr>
          <w:p w14:paraId="0A935C87" w14:textId="77777777" w:rsidR="00392518" w:rsidRPr="00A22842" w:rsidRDefault="00392518" w:rsidP="00930C3E">
            <w:pPr>
              <w:pStyle w:val="SAPTableHeader"/>
              <w:rPr>
                <w:rFonts w:ascii="72" w:hAnsi="72" w:cs="72"/>
              </w:rPr>
            </w:pPr>
            <w:r w:rsidRPr="00A22842">
              <w:rPr>
                <w:rFonts w:ascii="72" w:hAnsi="72" w:cs="72"/>
              </w:rPr>
              <w:t>Business Condition</w:t>
            </w:r>
          </w:p>
        </w:tc>
      </w:tr>
      <w:tr w:rsidR="00392518" w:rsidRPr="00836EDA" w14:paraId="51570F21" w14:textId="77777777" w:rsidTr="00930C3E">
        <w:tc>
          <w:tcPr>
            <w:tcW w:w="0" w:type="auto"/>
          </w:tcPr>
          <w:p w14:paraId="18325929" w14:textId="77777777" w:rsidR="00392518" w:rsidRPr="00A22842" w:rsidRDefault="00392518" w:rsidP="00930C3E">
            <w:pPr>
              <w:rPr>
                <w:rFonts w:ascii="72" w:hAnsi="72" w:cs="72"/>
                <w:lang w:val="en-US"/>
              </w:rPr>
            </w:pPr>
            <w:r w:rsidRPr="00A22842">
              <w:rPr>
                <w:rFonts w:ascii="72" w:hAnsi="72" w:cs="72"/>
                <w:lang w:val="en-US"/>
              </w:rPr>
              <w:t>BD9 - Sell from Stock</w:t>
            </w:r>
          </w:p>
        </w:tc>
        <w:tc>
          <w:tcPr>
            <w:tcW w:w="0" w:type="auto"/>
          </w:tcPr>
          <w:p w14:paraId="5E933B4E" w14:textId="77777777" w:rsidR="00392518" w:rsidRPr="00A22842" w:rsidRDefault="00392518" w:rsidP="00930C3E">
            <w:pPr>
              <w:rPr>
                <w:rFonts w:ascii="72" w:hAnsi="72" w:cs="72"/>
                <w:lang w:val="en-US"/>
              </w:rPr>
            </w:pPr>
            <w:r w:rsidRPr="00A22842">
              <w:rPr>
                <w:rFonts w:ascii="72" w:hAnsi="72" w:cs="72"/>
                <w:lang w:val="en-US"/>
              </w:rPr>
              <w:t>To run through this scope item, you must already have sold some goods.</w:t>
            </w:r>
          </w:p>
        </w:tc>
      </w:tr>
    </w:tbl>
    <w:p w14:paraId="13EC3F21" w14:textId="77777777" w:rsidR="00576029" w:rsidRPr="00A22842" w:rsidRDefault="00576029" w:rsidP="00785DCF">
      <w:pPr>
        <w:rPr>
          <w:rFonts w:ascii="72" w:hAnsi="72" w:cs="72"/>
          <w:lang w:val="en-US"/>
        </w:rPr>
      </w:pPr>
    </w:p>
    <w:p w14:paraId="693E9C2B" w14:textId="77777777" w:rsidR="004F4FA7" w:rsidRPr="00A22842" w:rsidRDefault="004F4FA7" w:rsidP="004F4FA7">
      <w:pPr>
        <w:pStyle w:val="Heading2"/>
        <w:rPr>
          <w:rFonts w:ascii="72" w:hAnsi="72" w:cs="72"/>
          <w:lang w:val="en-US"/>
        </w:rPr>
      </w:pPr>
      <w:bookmarkStart w:id="36" w:name="_Toc41558167"/>
      <w:r w:rsidRPr="00A22842">
        <w:rPr>
          <w:rFonts w:ascii="72" w:hAnsi="72" w:cs="72"/>
          <w:lang w:val="en-US"/>
        </w:rPr>
        <w:t>Overview Table</w:t>
      </w:r>
      <w:bookmarkEnd w:id="36"/>
      <w:r w:rsidRPr="00A22842">
        <w:rPr>
          <w:rFonts w:ascii="72" w:hAnsi="72" w:cs="72"/>
          <w:lang w:val="en-US"/>
        </w:rPr>
        <w:t xml:space="preserve"> </w:t>
      </w:r>
    </w:p>
    <w:p w14:paraId="21FA0CE4" w14:textId="77777777" w:rsidR="004F4FA7" w:rsidRPr="00A22842" w:rsidRDefault="004F4FA7" w:rsidP="00785DCF">
      <w:pPr>
        <w:pStyle w:val="ListBullet5"/>
        <w:numPr>
          <w:ilvl w:val="0"/>
          <w:numId w:val="0"/>
        </w:numPr>
        <w:tabs>
          <w:tab w:val="left" w:pos="578"/>
          <w:tab w:val="left" w:pos="2552"/>
        </w:tabs>
        <w:spacing w:line="264" w:lineRule="auto"/>
        <w:rPr>
          <w:rFonts w:ascii="72" w:hAnsi="72" w:cs="72"/>
          <w:lang w:eastAsia="zh-CN"/>
        </w:rPr>
      </w:pPr>
    </w:p>
    <w:p w14:paraId="10CD568E" w14:textId="77777777" w:rsidR="00392518" w:rsidRPr="00A22842" w:rsidRDefault="00392518" w:rsidP="00392518">
      <w:pPr>
        <w:rPr>
          <w:rFonts w:ascii="72" w:hAnsi="72" w:cs="72"/>
          <w:lang w:val="en-US"/>
        </w:rPr>
      </w:pPr>
      <w:r w:rsidRPr="00A22842">
        <w:rPr>
          <w:rFonts w:ascii="72" w:hAnsi="72" w:cs="72"/>
          <w:lang w:val="en-US"/>
        </w:rPr>
        <w:t>The scope item Customer Returns consists of several process steps, reports, items provided in the table below.</w:t>
      </w:r>
    </w:p>
    <w:tbl>
      <w:tblPr>
        <w:tblStyle w:val="SAPStandardTable"/>
        <w:tblW w:w="0" w:type="auto"/>
        <w:tblLook w:val="0620" w:firstRow="1" w:lastRow="0" w:firstColumn="0" w:lastColumn="0" w:noHBand="1" w:noVBand="1"/>
      </w:tblPr>
      <w:tblGrid>
        <w:gridCol w:w="3336"/>
        <w:gridCol w:w="2350"/>
        <w:gridCol w:w="2358"/>
        <w:gridCol w:w="3861"/>
      </w:tblGrid>
      <w:tr w:rsidR="00392518" w:rsidRPr="00A22842" w14:paraId="2FCB9ED1"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307E4341" w14:textId="77777777" w:rsidR="00392518" w:rsidRPr="00A22842" w:rsidRDefault="00392518" w:rsidP="00930C3E">
            <w:pPr>
              <w:pStyle w:val="SAPTableHeader"/>
              <w:rPr>
                <w:rFonts w:ascii="72" w:hAnsi="72" w:cs="72"/>
              </w:rPr>
            </w:pPr>
            <w:r w:rsidRPr="00A22842">
              <w:rPr>
                <w:rFonts w:ascii="72" w:hAnsi="72" w:cs="72"/>
              </w:rPr>
              <w:t>Process Step, Report or Item</w:t>
            </w:r>
          </w:p>
        </w:tc>
        <w:tc>
          <w:tcPr>
            <w:tcW w:w="0" w:type="auto"/>
          </w:tcPr>
          <w:p w14:paraId="76E6DAE5" w14:textId="77777777" w:rsidR="00392518" w:rsidRPr="00A22842" w:rsidRDefault="00392518" w:rsidP="00930C3E">
            <w:pPr>
              <w:pStyle w:val="SAPTableHeader"/>
              <w:rPr>
                <w:rFonts w:ascii="72" w:hAnsi="72" w:cs="72"/>
              </w:rPr>
            </w:pPr>
            <w:r w:rsidRPr="00A22842">
              <w:rPr>
                <w:rFonts w:ascii="72" w:hAnsi="72" w:cs="72"/>
              </w:rPr>
              <w:t>Business Role</w:t>
            </w:r>
          </w:p>
        </w:tc>
        <w:tc>
          <w:tcPr>
            <w:tcW w:w="0" w:type="auto"/>
          </w:tcPr>
          <w:p w14:paraId="11686B92" w14:textId="77777777" w:rsidR="00392518" w:rsidRPr="00A22842" w:rsidRDefault="00392518" w:rsidP="00930C3E">
            <w:pPr>
              <w:pStyle w:val="SAPTableHeader"/>
              <w:rPr>
                <w:rFonts w:ascii="72" w:hAnsi="72" w:cs="72"/>
              </w:rPr>
            </w:pPr>
            <w:r w:rsidRPr="00A22842">
              <w:rPr>
                <w:rFonts w:ascii="72" w:hAnsi="72" w:cs="72"/>
              </w:rPr>
              <w:t>Transaction/App</w:t>
            </w:r>
          </w:p>
        </w:tc>
        <w:tc>
          <w:tcPr>
            <w:tcW w:w="0" w:type="auto"/>
          </w:tcPr>
          <w:p w14:paraId="6DF37490" w14:textId="77777777" w:rsidR="00392518" w:rsidRPr="00A22842" w:rsidRDefault="00392518" w:rsidP="00930C3E">
            <w:pPr>
              <w:pStyle w:val="SAPTableHeader"/>
              <w:rPr>
                <w:rFonts w:ascii="72" w:hAnsi="72" w:cs="72"/>
              </w:rPr>
            </w:pPr>
            <w:r w:rsidRPr="00A22842">
              <w:rPr>
                <w:rFonts w:ascii="72" w:hAnsi="72" w:cs="72"/>
              </w:rPr>
              <w:t>Expected Results</w:t>
            </w:r>
          </w:p>
        </w:tc>
      </w:tr>
      <w:tr w:rsidR="00392518" w:rsidRPr="00836EDA" w14:paraId="252B124D" w14:textId="77777777" w:rsidTr="00930C3E">
        <w:tc>
          <w:tcPr>
            <w:tcW w:w="0" w:type="auto"/>
          </w:tcPr>
          <w:p w14:paraId="31987DFC" w14:textId="77777777" w:rsidR="00392518" w:rsidRPr="00A22842" w:rsidRDefault="00392518" w:rsidP="00930C3E">
            <w:pPr>
              <w:rPr>
                <w:rFonts w:ascii="72" w:hAnsi="72" w:cs="72"/>
                <w:lang w:val="en-US"/>
              </w:rPr>
            </w:pPr>
            <w:hyperlink w:anchor="unique_8" w:history="1">
              <w:r w:rsidRPr="00A22842">
                <w:rPr>
                  <w:rFonts w:ascii="72" w:hAnsi="72" w:cs="72"/>
                  <w:lang w:val="en-US"/>
                </w:rPr>
                <w:t>Create Return Order</w:t>
              </w:r>
            </w:hyperlink>
            <w:r w:rsidRPr="00A22842">
              <w:rPr>
                <w:rFonts w:ascii="72" w:hAnsi="72" w:cs="72"/>
                <w:lang w:val="en-US"/>
              </w:rPr>
              <w:t xml:space="preserve">  [page ] </w:t>
            </w:r>
            <w:r w:rsidR="00A0531E" w:rsidRPr="00A22842">
              <w:rPr>
                <w:rFonts w:ascii="72" w:hAnsi="72" w:cs="72"/>
                <w:lang w:val="en-US"/>
              </w:rPr>
              <w:t>15</w:t>
            </w:r>
          </w:p>
        </w:tc>
        <w:tc>
          <w:tcPr>
            <w:tcW w:w="0" w:type="auto"/>
          </w:tcPr>
          <w:p w14:paraId="42260004" w14:textId="77777777" w:rsidR="00392518" w:rsidRPr="00A22842" w:rsidRDefault="00392518" w:rsidP="00930C3E">
            <w:pPr>
              <w:rPr>
                <w:rFonts w:ascii="72" w:hAnsi="72" w:cs="72"/>
                <w:lang w:val="en-US"/>
              </w:rPr>
            </w:pPr>
            <w:r w:rsidRPr="00A22842">
              <w:rPr>
                <w:rFonts w:ascii="72" w:hAnsi="72" w:cs="72"/>
                <w:lang w:val="en-US"/>
              </w:rPr>
              <w:t>Internal Sales Representative</w:t>
            </w:r>
          </w:p>
        </w:tc>
        <w:tc>
          <w:tcPr>
            <w:tcW w:w="0" w:type="auto"/>
          </w:tcPr>
          <w:p w14:paraId="46DB80A1" w14:textId="77777777" w:rsidR="00392518" w:rsidRPr="00A22842" w:rsidRDefault="00392518" w:rsidP="00930C3E">
            <w:pPr>
              <w:rPr>
                <w:rFonts w:ascii="72" w:hAnsi="72" w:cs="72"/>
                <w:lang w:val="en-US"/>
              </w:rPr>
            </w:pPr>
            <w:r w:rsidRPr="00A22842">
              <w:rPr>
                <w:rFonts w:ascii="72" w:hAnsi="72" w:cs="72"/>
                <w:lang w:val="en-US"/>
              </w:rPr>
              <w:t>Create Sales Order</w:t>
            </w:r>
          </w:p>
        </w:tc>
        <w:tc>
          <w:tcPr>
            <w:tcW w:w="0" w:type="auto"/>
          </w:tcPr>
          <w:p w14:paraId="6DE27EE5" w14:textId="77777777" w:rsidR="00392518" w:rsidRPr="00A22842" w:rsidRDefault="00392518" w:rsidP="00930C3E">
            <w:pPr>
              <w:rPr>
                <w:rFonts w:ascii="72" w:hAnsi="72" w:cs="72"/>
                <w:lang w:val="en-US"/>
              </w:rPr>
            </w:pPr>
            <w:r w:rsidRPr="00A22842">
              <w:rPr>
                <w:rFonts w:ascii="72" w:hAnsi="72" w:cs="72"/>
                <w:lang w:val="en-US"/>
              </w:rPr>
              <w:t>The Create Sales Order: Initial screen displays.</w:t>
            </w:r>
          </w:p>
        </w:tc>
      </w:tr>
      <w:tr w:rsidR="00392518" w:rsidRPr="00836EDA" w14:paraId="44B6A248" w14:textId="77777777" w:rsidTr="00930C3E">
        <w:tc>
          <w:tcPr>
            <w:tcW w:w="0" w:type="auto"/>
          </w:tcPr>
          <w:p w14:paraId="0069D83D" w14:textId="77777777" w:rsidR="00392518" w:rsidRPr="00A22842" w:rsidRDefault="00392518" w:rsidP="00930C3E">
            <w:pPr>
              <w:rPr>
                <w:rFonts w:ascii="72" w:hAnsi="72" w:cs="72"/>
                <w:lang w:val="en-US"/>
              </w:rPr>
            </w:pPr>
            <w:r w:rsidRPr="00A22842">
              <w:rPr>
                <w:rFonts w:ascii="72" w:hAnsi="72" w:cs="72"/>
                <w:lang w:val="en-US"/>
              </w:rPr>
              <w:t xml:space="preserve">Get Return Order Visibility at HQ [page] </w:t>
            </w:r>
            <w:r w:rsidR="00A0531E" w:rsidRPr="00A22842">
              <w:rPr>
                <w:rFonts w:ascii="72" w:hAnsi="72" w:cs="72"/>
                <w:lang w:val="en-US"/>
              </w:rPr>
              <w:t>1</w:t>
            </w:r>
            <w:r w:rsidR="00FF2FB1" w:rsidRPr="00A22842">
              <w:rPr>
                <w:rFonts w:ascii="72" w:hAnsi="72" w:cs="72"/>
                <w:lang w:val="en-US"/>
              </w:rPr>
              <w:t>9</w:t>
            </w:r>
            <w:r w:rsidRPr="00A22842">
              <w:rPr>
                <w:rFonts w:ascii="72" w:hAnsi="72" w:cs="72"/>
                <w:lang w:val="en-US"/>
              </w:rPr>
              <w:t xml:space="preserve">  </w:t>
            </w:r>
          </w:p>
        </w:tc>
        <w:tc>
          <w:tcPr>
            <w:tcW w:w="0" w:type="auto"/>
          </w:tcPr>
          <w:p w14:paraId="77993B7A" w14:textId="77777777" w:rsidR="00392518" w:rsidRPr="00A22842" w:rsidRDefault="00392518" w:rsidP="00930C3E">
            <w:pPr>
              <w:rPr>
                <w:rFonts w:ascii="72" w:hAnsi="72" w:cs="72"/>
                <w:lang w:val="en-US"/>
              </w:rPr>
            </w:pPr>
            <w:r w:rsidRPr="00A22842">
              <w:rPr>
                <w:rFonts w:ascii="72" w:hAnsi="72" w:cs="72"/>
                <w:lang w:val="en-US"/>
              </w:rPr>
              <w:t>Sales Manager</w:t>
            </w:r>
          </w:p>
        </w:tc>
        <w:tc>
          <w:tcPr>
            <w:tcW w:w="0" w:type="auto"/>
          </w:tcPr>
          <w:p w14:paraId="4C8BB4AD" w14:textId="77777777" w:rsidR="00392518" w:rsidRPr="00A22842" w:rsidRDefault="00392518" w:rsidP="00930C3E">
            <w:pPr>
              <w:rPr>
                <w:rFonts w:ascii="72" w:hAnsi="72" w:cs="72"/>
                <w:lang w:val="en-US"/>
              </w:rPr>
            </w:pPr>
          </w:p>
        </w:tc>
        <w:tc>
          <w:tcPr>
            <w:tcW w:w="0" w:type="auto"/>
          </w:tcPr>
          <w:p w14:paraId="269F34BB" w14:textId="77777777" w:rsidR="00392518" w:rsidRPr="00A22842" w:rsidRDefault="00392518" w:rsidP="00930C3E">
            <w:pPr>
              <w:rPr>
                <w:rFonts w:ascii="72" w:hAnsi="72" w:cs="72"/>
                <w:lang w:val="en-US"/>
              </w:rPr>
            </w:pPr>
            <w:r w:rsidRPr="00A22842">
              <w:rPr>
                <w:rFonts w:ascii="72" w:hAnsi="72" w:cs="72"/>
                <w:lang w:val="en-US"/>
              </w:rPr>
              <w:t>Get the information related to Return Sales Order</w:t>
            </w:r>
          </w:p>
        </w:tc>
      </w:tr>
      <w:tr w:rsidR="00392518" w:rsidRPr="00836EDA" w14:paraId="1E59C822" w14:textId="77777777" w:rsidTr="00930C3E">
        <w:tc>
          <w:tcPr>
            <w:tcW w:w="0" w:type="auto"/>
          </w:tcPr>
          <w:p w14:paraId="2D7C6E69" w14:textId="77777777" w:rsidR="00392518" w:rsidRPr="00A22842" w:rsidRDefault="00392518" w:rsidP="00930C3E">
            <w:pPr>
              <w:rPr>
                <w:rFonts w:ascii="72" w:hAnsi="72" w:cs="72"/>
                <w:lang w:val="en-US"/>
              </w:rPr>
            </w:pPr>
            <w:hyperlink w:anchor="unique_9" w:history="1">
              <w:r w:rsidRPr="00A22842">
                <w:rPr>
                  <w:rFonts w:ascii="72" w:hAnsi="72" w:cs="72"/>
                  <w:lang w:val="en-US"/>
                </w:rPr>
                <w:t>Create Return Delivery</w:t>
              </w:r>
            </w:hyperlink>
            <w:r w:rsidRPr="00A22842">
              <w:rPr>
                <w:rFonts w:ascii="72" w:hAnsi="72" w:cs="72"/>
                <w:lang w:val="en-US"/>
              </w:rPr>
              <w:t xml:space="preserve">  [page ] </w:t>
            </w:r>
            <w:r w:rsidR="00FF2FB1" w:rsidRPr="00A22842">
              <w:rPr>
                <w:rFonts w:ascii="72" w:hAnsi="72" w:cs="72"/>
                <w:lang w:val="en-US"/>
              </w:rPr>
              <w:t>20</w:t>
            </w:r>
          </w:p>
        </w:tc>
        <w:tc>
          <w:tcPr>
            <w:tcW w:w="0" w:type="auto"/>
          </w:tcPr>
          <w:p w14:paraId="19A48C36" w14:textId="77777777" w:rsidR="00392518" w:rsidRPr="00A22842" w:rsidRDefault="00392518" w:rsidP="00930C3E">
            <w:pPr>
              <w:rPr>
                <w:rFonts w:ascii="72" w:hAnsi="72" w:cs="72"/>
                <w:lang w:val="en-US"/>
              </w:rPr>
            </w:pPr>
            <w:r w:rsidRPr="00A22842">
              <w:rPr>
                <w:rFonts w:ascii="72" w:hAnsi="72" w:cs="72"/>
                <w:lang w:val="en-US"/>
              </w:rPr>
              <w:t>Shipping Specialist</w:t>
            </w:r>
          </w:p>
        </w:tc>
        <w:tc>
          <w:tcPr>
            <w:tcW w:w="0" w:type="auto"/>
          </w:tcPr>
          <w:p w14:paraId="58A3B3D4" w14:textId="77777777" w:rsidR="00392518" w:rsidRPr="00A22842" w:rsidRDefault="00392518" w:rsidP="00930C3E">
            <w:pPr>
              <w:rPr>
                <w:rFonts w:ascii="72" w:hAnsi="72" w:cs="72"/>
                <w:lang w:val="en-US"/>
              </w:rPr>
            </w:pPr>
            <w:r w:rsidRPr="00A22842">
              <w:rPr>
                <w:rFonts w:ascii="72" w:hAnsi="72" w:cs="72"/>
                <w:lang w:val="en-US"/>
              </w:rPr>
              <w:t>Create Outbound Deliveries</w:t>
            </w:r>
          </w:p>
        </w:tc>
        <w:tc>
          <w:tcPr>
            <w:tcW w:w="0" w:type="auto"/>
          </w:tcPr>
          <w:p w14:paraId="1B36BF68" w14:textId="77777777" w:rsidR="00392518" w:rsidRPr="00A22842" w:rsidRDefault="00392518" w:rsidP="00930C3E">
            <w:pPr>
              <w:rPr>
                <w:rFonts w:ascii="72" w:hAnsi="72" w:cs="72"/>
                <w:lang w:val="en-US"/>
              </w:rPr>
            </w:pPr>
            <w:r w:rsidRPr="00A22842">
              <w:rPr>
                <w:rFonts w:ascii="72" w:hAnsi="72" w:cs="72"/>
                <w:lang w:val="en-US"/>
              </w:rPr>
              <w:t>The Create Outbound Deliveries screen displays.</w:t>
            </w:r>
          </w:p>
        </w:tc>
      </w:tr>
      <w:tr w:rsidR="00392518" w:rsidRPr="00836EDA" w14:paraId="4A9F6910" w14:textId="77777777" w:rsidTr="00930C3E">
        <w:tc>
          <w:tcPr>
            <w:tcW w:w="0" w:type="auto"/>
          </w:tcPr>
          <w:p w14:paraId="755F8189" w14:textId="77777777" w:rsidR="00392518" w:rsidRPr="00A22842" w:rsidRDefault="00392518" w:rsidP="00930C3E">
            <w:pPr>
              <w:rPr>
                <w:rFonts w:ascii="72" w:hAnsi="72" w:cs="72"/>
                <w:lang w:val="en-US"/>
              </w:rPr>
            </w:pPr>
            <w:hyperlink w:anchor="unique_10" w:history="1">
              <w:r w:rsidRPr="00A22842">
                <w:rPr>
                  <w:rFonts w:ascii="72" w:hAnsi="72" w:cs="72"/>
                  <w:lang w:val="en-US"/>
                </w:rPr>
                <w:t>Post Goods Receipt</w:t>
              </w:r>
            </w:hyperlink>
            <w:r w:rsidRPr="00A22842">
              <w:rPr>
                <w:rFonts w:ascii="72" w:hAnsi="72" w:cs="72"/>
                <w:lang w:val="en-US"/>
              </w:rPr>
              <w:t xml:space="preserve">  [page ] </w:t>
            </w:r>
            <w:r w:rsidR="00A0531E" w:rsidRPr="00A22842">
              <w:rPr>
                <w:rFonts w:ascii="72" w:hAnsi="72" w:cs="72"/>
                <w:lang w:val="en-US"/>
              </w:rPr>
              <w:t>2</w:t>
            </w:r>
            <w:r w:rsidR="00FF2FB1" w:rsidRPr="00A22842">
              <w:rPr>
                <w:rFonts w:ascii="72" w:hAnsi="72" w:cs="72"/>
                <w:lang w:val="en-US"/>
              </w:rPr>
              <w:t>3</w:t>
            </w:r>
          </w:p>
        </w:tc>
        <w:tc>
          <w:tcPr>
            <w:tcW w:w="0" w:type="auto"/>
          </w:tcPr>
          <w:p w14:paraId="6BF96605" w14:textId="77777777" w:rsidR="00392518" w:rsidRPr="00A22842" w:rsidRDefault="00392518" w:rsidP="00930C3E">
            <w:pPr>
              <w:rPr>
                <w:rFonts w:ascii="72" w:hAnsi="72" w:cs="72"/>
                <w:lang w:val="en-US"/>
              </w:rPr>
            </w:pPr>
            <w:r w:rsidRPr="00A22842">
              <w:rPr>
                <w:rFonts w:ascii="72" w:hAnsi="72" w:cs="72"/>
                <w:lang w:val="en-US"/>
              </w:rPr>
              <w:t>Shipping Specialist</w:t>
            </w:r>
          </w:p>
        </w:tc>
        <w:tc>
          <w:tcPr>
            <w:tcW w:w="0" w:type="auto"/>
          </w:tcPr>
          <w:p w14:paraId="59CBB464" w14:textId="77777777" w:rsidR="00392518" w:rsidRPr="00A22842" w:rsidRDefault="00392518" w:rsidP="00930C3E">
            <w:pPr>
              <w:rPr>
                <w:rFonts w:ascii="72" w:hAnsi="72" w:cs="72"/>
                <w:lang w:val="en-US"/>
              </w:rPr>
            </w:pPr>
            <w:r w:rsidRPr="00A22842">
              <w:rPr>
                <w:rFonts w:ascii="72" w:hAnsi="72" w:cs="72"/>
                <w:lang w:val="en-US"/>
              </w:rPr>
              <w:t>M</w:t>
            </w:r>
            <w:r w:rsidR="00A03F6F" w:rsidRPr="00A22842">
              <w:rPr>
                <w:rFonts w:ascii="72" w:hAnsi="72" w:cs="72"/>
                <w:lang w:val="en-US"/>
              </w:rPr>
              <w:t>anage</w:t>
            </w:r>
            <w:r w:rsidRPr="00A22842">
              <w:rPr>
                <w:rFonts w:ascii="72" w:hAnsi="72" w:cs="72"/>
                <w:lang w:val="en-US"/>
              </w:rPr>
              <w:t xml:space="preserve"> Outbound Deliver</w:t>
            </w:r>
            <w:r w:rsidR="00A03F6F" w:rsidRPr="00A22842">
              <w:rPr>
                <w:rFonts w:ascii="72" w:hAnsi="72" w:cs="72"/>
                <w:lang w:val="en-US"/>
              </w:rPr>
              <w:t>ies</w:t>
            </w:r>
          </w:p>
        </w:tc>
        <w:tc>
          <w:tcPr>
            <w:tcW w:w="0" w:type="auto"/>
          </w:tcPr>
          <w:p w14:paraId="76D453CA" w14:textId="77777777" w:rsidR="00392518" w:rsidRPr="00A22842" w:rsidRDefault="00392518" w:rsidP="00930C3E">
            <w:pPr>
              <w:rPr>
                <w:rFonts w:ascii="72" w:hAnsi="72" w:cs="72"/>
                <w:lang w:val="en-US"/>
              </w:rPr>
            </w:pPr>
            <w:r w:rsidRPr="00A22842">
              <w:rPr>
                <w:rFonts w:ascii="72" w:hAnsi="72" w:cs="72"/>
                <w:lang w:val="en-US"/>
              </w:rPr>
              <w:t xml:space="preserve">The </w:t>
            </w:r>
            <w:r w:rsidR="00A03F6F" w:rsidRPr="00A22842">
              <w:rPr>
                <w:rFonts w:ascii="72" w:hAnsi="72" w:cs="72"/>
                <w:lang w:val="en-US"/>
              </w:rPr>
              <w:t xml:space="preserve">Manage </w:t>
            </w:r>
            <w:r w:rsidRPr="00A22842">
              <w:rPr>
                <w:rFonts w:ascii="72" w:hAnsi="72" w:cs="72"/>
                <w:lang w:val="en-US"/>
              </w:rPr>
              <w:t>Outbound Deliver</w:t>
            </w:r>
            <w:r w:rsidR="00A03F6F" w:rsidRPr="00A22842">
              <w:rPr>
                <w:rFonts w:ascii="72" w:hAnsi="72" w:cs="72"/>
                <w:lang w:val="en-US"/>
              </w:rPr>
              <w:t xml:space="preserve">ies </w:t>
            </w:r>
            <w:r w:rsidRPr="00A22842">
              <w:rPr>
                <w:rFonts w:ascii="72" w:hAnsi="72" w:cs="72"/>
                <w:lang w:val="en-US"/>
              </w:rPr>
              <w:t>screen displays.</w:t>
            </w:r>
          </w:p>
        </w:tc>
      </w:tr>
      <w:tr w:rsidR="00392518" w:rsidRPr="00836EDA" w14:paraId="1FDF5B45" w14:textId="77777777" w:rsidTr="00930C3E">
        <w:tc>
          <w:tcPr>
            <w:tcW w:w="0" w:type="auto"/>
          </w:tcPr>
          <w:p w14:paraId="608E6E3E" w14:textId="77777777" w:rsidR="00392518" w:rsidRPr="00A22842" w:rsidRDefault="00392518" w:rsidP="00930C3E">
            <w:pPr>
              <w:rPr>
                <w:rFonts w:ascii="72" w:hAnsi="72" w:cs="72"/>
                <w:lang w:val="en-US"/>
              </w:rPr>
            </w:pPr>
            <w:r w:rsidRPr="00A22842">
              <w:rPr>
                <w:rFonts w:ascii="72" w:hAnsi="72" w:cs="72"/>
                <w:lang w:val="en-US"/>
              </w:rPr>
              <w:t>Stock Visibl</w:t>
            </w:r>
            <w:r w:rsidR="00A0531E" w:rsidRPr="00A22842">
              <w:rPr>
                <w:rFonts w:ascii="72" w:hAnsi="72" w:cs="72"/>
                <w:lang w:val="en-US"/>
              </w:rPr>
              <w:t>ity at HQ [page] 2</w:t>
            </w:r>
            <w:r w:rsidR="00FF2FB1" w:rsidRPr="00A22842">
              <w:rPr>
                <w:rFonts w:ascii="72" w:hAnsi="72" w:cs="72"/>
                <w:lang w:val="en-US"/>
              </w:rPr>
              <w:t>6</w:t>
            </w:r>
          </w:p>
        </w:tc>
        <w:tc>
          <w:tcPr>
            <w:tcW w:w="0" w:type="auto"/>
          </w:tcPr>
          <w:p w14:paraId="53281BC9" w14:textId="77777777" w:rsidR="00392518" w:rsidRPr="00A22842" w:rsidRDefault="00392518" w:rsidP="00930C3E">
            <w:pPr>
              <w:rPr>
                <w:rFonts w:ascii="72" w:hAnsi="72" w:cs="72"/>
                <w:lang w:val="en-US"/>
              </w:rPr>
            </w:pPr>
            <w:r w:rsidRPr="00A22842">
              <w:rPr>
                <w:rFonts w:ascii="72" w:hAnsi="72" w:cs="72"/>
                <w:lang w:val="en-US"/>
              </w:rPr>
              <w:t>Inventory Analyst</w:t>
            </w:r>
          </w:p>
        </w:tc>
        <w:tc>
          <w:tcPr>
            <w:tcW w:w="0" w:type="auto"/>
          </w:tcPr>
          <w:p w14:paraId="44BED100" w14:textId="77777777" w:rsidR="00392518" w:rsidRPr="00A22842" w:rsidRDefault="00392518" w:rsidP="00930C3E">
            <w:pPr>
              <w:rPr>
                <w:rFonts w:ascii="72" w:hAnsi="72" w:cs="72"/>
                <w:lang w:val="en-US"/>
              </w:rPr>
            </w:pPr>
          </w:p>
        </w:tc>
        <w:tc>
          <w:tcPr>
            <w:tcW w:w="0" w:type="auto"/>
          </w:tcPr>
          <w:p w14:paraId="6764C4D0" w14:textId="77777777" w:rsidR="00392518" w:rsidRPr="00A22842" w:rsidRDefault="00392518" w:rsidP="00930C3E">
            <w:pPr>
              <w:rPr>
                <w:rFonts w:ascii="72" w:hAnsi="72" w:cs="72"/>
                <w:lang w:val="en-US"/>
              </w:rPr>
            </w:pPr>
            <w:r w:rsidRPr="00A22842">
              <w:rPr>
                <w:rFonts w:ascii="72" w:hAnsi="72" w:cs="72"/>
                <w:lang w:val="en-US"/>
              </w:rPr>
              <w:t>Get the Stock of Returned Inventory</w:t>
            </w:r>
          </w:p>
        </w:tc>
      </w:tr>
      <w:tr w:rsidR="00FF2FB1" w:rsidRPr="00836EDA" w14:paraId="4CBBDF12" w14:textId="77777777" w:rsidTr="001E4EE3">
        <w:tc>
          <w:tcPr>
            <w:tcW w:w="0" w:type="auto"/>
          </w:tcPr>
          <w:p w14:paraId="56BD3BA2" w14:textId="77777777" w:rsidR="00FF2FB1" w:rsidRPr="00A22842" w:rsidRDefault="00FF2FB1" w:rsidP="001E4EE3">
            <w:pPr>
              <w:rPr>
                <w:rFonts w:ascii="72" w:hAnsi="72" w:cs="72"/>
                <w:lang w:val="en-US"/>
              </w:rPr>
            </w:pPr>
            <w:hyperlink w:anchor="unique_11" w:history="1">
              <w:r w:rsidRPr="00A22842">
                <w:rPr>
                  <w:rFonts w:ascii="72" w:hAnsi="72" w:cs="72"/>
                  <w:lang w:val="en-US"/>
                </w:rPr>
                <w:t xml:space="preserve">Remove Billing Block </w:t>
              </w:r>
            </w:hyperlink>
            <w:r w:rsidRPr="00A22842">
              <w:rPr>
                <w:rFonts w:ascii="72" w:hAnsi="72" w:cs="72"/>
                <w:lang w:val="en-US"/>
              </w:rPr>
              <w:t xml:space="preserve">  [page ] 27</w:t>
            </w:r>
          </w:p>
        </w:tc>
        <w:tc>
          <w:tcPr>
            <w:tcW w:w="0" w:type="auto"/>
          </w:tcPr>
          <w:p w14:paraId="34A5A053" w14:textId="77777777" w:rsidR="00FF2FB1" w:rsidRPr="00A22842" w:rsidRDefault="00FF2FB1" w:rsidP="001E4EE3">
            <w:pPr>
              <w:rPr>
                <w:rFonts w:ascii="72" w:hAnsi="72" w:cs="72"/>
                <w:lang w:val="en-US"/>
              </w:rPr>
            </w:pPr>
            <w:r w:rsidRPr="00A22842">
              <w:rPr>
                <w:rFonts w:ascii="72" w:hAnsi="72" w:cs="72"/>
                <w:lang w:val="en-US"/>
              </w:rPr>
              <w:t>Internal Sales Representative</w:t>
            </w:r>
          </w:p>
        </w:tc>
        <w:tc>
          <w:tcPr>
            <w:tcW w:w="0" w:type="auto"/>
          </w:tcPr>
          <w:p w14:paraId="51046E43" w14:textId="77777777" w:rsidR="00FF2FB1" w:rsidRPr="00A22842" w:rsidRDefault="00FF2FB1" w:rsidP="001E4EE3">
            <w:pPr>
              <w:rPr>
                <w:rFonts w:ascii="72" w:hAnsi="72" w:cs="72"/>
                <w:lang w:val="en-US"/>
              </w:rPr>
            </w:pPr>
            <w:r w:rsidRPr="00A22842">
              <w:rPr>
                <w:rFonts w:ascii="72" w:hAnsi="72" w:cs="72"/>
                <w:lang w:val="en-US"/>
              </w:rPr>
              <w:t>Change Sales Order</w:t>
            </w:r>
          </w:p>
        </w:tc>
        <w:tc>
          <w:tcPr>
            <w:tcW w:w="0" w:type="auto"/>
          </w:tcPr>
          <w:p w14:paraId="3206DF93" w14:textId="77777777" w:rsidR="00FF2FB1" w:rsidRPr="00A22842" w:rsidRDefault="00FF2FB1" w:rsidP="001E4EE3">
            <w:pPr>
              <w:rPr>
                <w:rFonts w:ascii="72" w:hAnsi="72" w:cs="72"/>
                <w:lang w:val="en-US"/>
              </w:rPr>
            </w:pPr>
            <w:r w:rsidRPr="00A22842">
              <w:rPr>
                <w:rFonts w:ascii="72" w:hAnsi="72" w:cs="72"/>
                <w:lang w:val="en-US"/>
              </w:rPr>
              <w:t>The Change Sales Document screen displays.</w:t>
            </w:r>
          </w:p>
        </w:tc>
      </w:tr>
      <w:tr w:rsidR="00392518" w:rsidRPr="00836EDA" w14:paraId="3F7FC1DC" w14:textId="77777777" w:rsidTr="00930C3E">
        <w:tc>
          <w:tcPr>
            <w:tcW w:w="0" w:type="auto"/>
          </w:tcPr>
          <w:p w14:paraId="5E69991E" w14:textId="77777777" w:rsidR="00392518" w:rsidRPr="00A22842" w:rsidRDefault="00392518" w:rsidP="00930C3E">
            <w:pPr>
              <w:rPr>
                <w:rFonts w:ascii="72" w:hAnsi="72" w:cs="72"/>
                <w:lang w:val="en-US"/>
              </w:rPr>
            </w:pPr>
            <w:hyperlink w:anchor="unique_12" w:history="1">
              <w:r w:rsidRPr="00A22842">
                <w:rPr>
                  <w:rFonts w:ascii="72" w:hAnsi="72" w:cs="72"/>
                  <w:lang w:val="en-US"/>
                </w:rPr>
                <w:t>Create Billing Document</w:t>
              </w:r>
            </w:hyperlink>
            <w:r w:rsidRPr="00A22842">
              <w:rPr>
                <w:rFonts w:ascii="72" w:hAnsi="72" w:cs="72"/>
                <w:lang w:val="en-US"/>
              </w:rPr>
              <w:t xml:space="preserve">  [page ] </w:t>
            </w:r>
            <w:r w:rsidR="00A0531E" w:rsidRPr="00A22842">
              <w:rPr>
                <w:rFonts w:ascii="72" w:hAnsi="72" w:cs="72"/>
                <w:lang w:val="en-US"/>
              </w:rPr>
              <w:t>2</w:t>
            </w:r>
            <w:r w:rsidR="00FF2FB1" w:rsidRPr="00A22842">
              <w:rPr>
                <w:rFonts w:ascii="72" w:hAnsi="72" w:cs="72"/>
                <w:lang w:val="en-US"/>
              </w:rPr>
              <w:t>8</w:t>
            </w:r>
          </w:p>
        </w:tc>
        <w:tc>
          <w:tcPr>
            <w:tcW w:w="0" w:type="auto"/>
          </w:tcPr>
          <w:p w14:paraId="1423FD1A" w14:textId="77777777" w:rsidR="00392518" w:rsidRPr="00A22842" w:rsidRDefault="00392518" w:rsidP="00930C3E">
            <w:pPr>
              <w:rPr>
                <w:rFonts w:ascii="72" w:hAnsi="72" w:cs="72"/>
                <w:lang w:val="en-US"/>
              </w:rPr>
            </w:pPr>
            <w:r w:rsidRPr="00A22842">
              <w:rPr>
                <w:rFonts w:ascii="72" w:hAnsi="72" w:cs="72"/>
                <w:lang w:val="en-US"/>
              </w:rPr>
              <w:t>Billing Clerk</w:t>
            </w:r>
          </w:p>
        </w:tc>
        <w:tc>
          <w:tcPr>
            <w:tcW w:w="0" w:type="auto"/>
          </w:tcPr>
          <w:p w14:paraId="43B182D2" w14:textId="77777777" w:rsidR="00392518" w:rsidRPr="00A22842" w:rsidRDefault="00392518" w:rsidP="00930C3E">
            <w:pPr>
              <w:rPr>
                <w:rFonts w:ascii="72" w:hAnsi="72" w:cs="72"/>
                <w:lang w:val="en-US"/>
              </w:rPr>
            </w:pPr>
            <w:r w:rsidRPr="00A22842">
              <w:rPr>
                <w:rFonts w:ascii="72" w:hAnsi="72" w:cs="72"/>
                <w:lang w:val="en-US"/>
              </w:rPr>
              <w:t>Create Billing Documents</w:t>
            </w:r>
          </w:p>
        </w:tc>
        <w:tc>
          <w:tcPr>
            <w:tcW w:w="0" w:type="auto"/>
          </w:tcPr>
          <w:p w14:paraId="0BF48ADC" w14:textId="77777777" w:rsidR="00392518" w:rsidRPr="00A22842" w:rsidRDefault="00392518" w:rsidP="00930C3E">
            <w:pPr>
              <w:rPr>
                <w:rFonts w:ascii="72" w:hAnsi="72" w:cs="72"/>
                <w:lang w:val="en-US"/>
              </w:rPr>
            </w:pPr>
            <w:r w:rsidRPr="00A22842">
              <w:rPr>
                <w:rFonts w:ascii="72" w:hAnsi="72" w:cs="72"/>
                <w:lang w:val="en-US"/>
              </w:rPr>
              <w:t>The Create Billing Documents screen displays.</w:t>
            </w:r>
          </w:p>
        </w:tc>
      </w:tr>
      <w:tr w:rsidR="00392518" w:rsidRPr="00A22842" w14:paraId="75598495" w14:textId="77777777" w:rsidTr="00930C3E">
        <w:tc>
          <w:tcPr>
            <w:tcW w:w="0" w:type="auto"/>
          </w:tcPr>
          <w:p w14:paraId="233CE7A5" w14:textId="77777777" w:rsidR="00392518" w:rsidRPr="00A22842" w:rsidRDefault="00392518" w:rsidP="00930C3E">
            <w:pPr>
              <w:rPr>
                <w:rFonts w:ascii="72" w:hAnsi="72" w:cs="72"/>
                <w:lang w:val="en-US"/>
              </w:rPr>
            </w:pPr>
            <w:r w:rsidRPr="00A22842">
              <w:rPr>
                <w:rFonts w:ascii="72" w:hAnsi="72" w:cs="72"/>
                <w:lang w:val="en-US"/>
              </w:rPr>
              <w:t>Pay</w:t>
            </w:r>
            <w:r w:rsidR="00A0531E" w:rsidRPr="00A22842">
              <w:rPr>
                <w:rFonts w:ascii="72" w:hAnsi="72" w:cs="72"/>
                <w:lang w:val="en-US"/>
              </w:rPr>
              <w:t>ment Information at HQ [page] 3</w:t>
            </w:r>
            <w:r w:rsidR="00FF2FB1" w:rsidRPr="00A22842">
              <w:rPr>
                <w:rFonts w:ascii="72" w:hAnsi="72" w:cs="72"/>
                <w:lang w:val="en-US"/>
              </w:rPr>
              <w:t>2</w:t>
            </w:r>
          </w:p>
        </w:tc>
        <w:tc>
          <w:tcPr>
            <w:tcW w:w="0" w:type="auto"/>
          </w:tcPr>
          <w:p w14:paraId="728F6CCB" w14:textId="77777777" w:rsidR="00392518" w:rsidRPr="00A22842" w:rsidRDefault="00392518" w:rsidP="00930C3E">
            <w:pPr>
              <w:rPr>
                <w:rFonts w:ascii="72" w:hAnsi="72" w:cs="72"/>
                <w:lang w:val="en-US"/>
              </w:rPr>
            </w:pPr>
            <w:r w:rsidRPr="00A22842">
              <w:rPr>
                <w:rFonts w:ascii="72" w:hAnsi="72" w:cs="72"/>
                <w:lang w:val="en-US"/>
              </w:rPr>
              <w:t>Accountant Receivable</w:t>
            </w:r>
          </w:p>
        </w:tc>
        <w:tc>
          <w:tcPr>
            <w:tcW w:w="0" w:type="auto"/>
          </w:tcPr>
          <w:p w14:paraId="034DAF5F" w14:textId="77777777" w:rsidR="00392518" w:rsidRPr="00A22842" w:rsidRDefault="00392518" w:rsidP="00930C3E">
            <w:pPr>
              <w:rPr>
                <w:rFonts w:ascii="72" w:hAnsi="72" w:cs="72"/>
                <w:lang w:val="en-US"/>
              </w:rPr>
            </w:pPr>
          </w:p>
        </w:tc>
        <w:tc>
          <w:tcPr>
            <w:tcW w:w="0" w:type="auto"/>
          </w:tcPr>
          <w:p w14:paraId="564D7A4B" w14:textId="77777777" w:rsidR="00392518" w:rsidRPr="00A22842" w:rsidRDefault="00392518" w:rsidP="00930C3E">
            <w:pPr>
              <w:rPr>
                <w:rFonts w:ascii="72" w:hAnsi="72" w:cs="72"/>
                <w:lang w:val="en-US"/>
              </w:rPr>
            </w:pPr>
            <w:r w:rsidRPr="00A22842">
              <w:rPr>
                <w:rFonts w:ascii="72" w:hAnsi="72" w:cs="72"/>
                <w:lang w:val="en-US"/>
              </w:rPr>
              <w:t xml:space="preserve">Payment Information to Customer </w:t>
            </w:r>
          </w:p>
        </w:tc>
      </w:tr>
    </w:tbl>
    <w:p w14:paraId="06404A35" w14:textId="77777777" w:rsidR="00C03146" w:rsidRPr="00A22842" w:rsidRDefault="00C03146" w:rsidP="00785DCF">
      <w:pPr>
        <w:pStyle w:val="ListBullet5"/>
        <w:numPr>
          <w:ilvl w:val="0"/>
          <w:numId w:val="0"/>
        </w:numPr>
        <w:tabs>
          <w:tab w:val="left" w:pos="578"/>
          <w:tab w:val="left" w:pos="2552"/>
        </w:tabs>
        <w:spacing w:line="264" w:lineRule="auto"/>
        <w:rPr>
          <w:rFonts w:ascii="72" w:hAnsi="72" w:cs="72"/>
          <w:lang w:eastAsia="zh-CN"/>
        </w:rPr>
      </w:pPr>
    </w:p>
    <w:p w14:paraId="6B6B9351" w14:textId="77777777" w:rsidR="004F4FA7" w:rsidRPr="00A22842" w:rsidRDefault="004F4FA7" w:rsidP="004F4FA7">
      <w:pPr>
        <w:pStyle w:val="Heading2"/>
        <w:rPr>
          <w:rFonts w:ascii="72" w:hAnsi="72" w:cs="72"/>
          <w:lang w:val="en-US"/>
        </w:rPr>
      </w:pPr>
      <w:bookmarkStart w:id="37" w:name="_Toc41558168"/>
      <w:r w:rsidRPr="00A22842">
        <w:rPr>
          <w:rFonts w:ascii="72" w:hAnsi="72" w:cs="72"/>
          <w:lang w:val="en-US"/>
        </w:rPr>
        <w:t>Test Procedure</w:t>
      </w:r>
      <w:bookmarkEnd w:id="37"/>
      <w:r w:rsidRPr="00A22842">
        <w:rPr>
          <w:rFonts w:ascii="72" w:hAnsi="72" w:cs="72"/>
          <w:lang w:val="en-US"/>
        </w:rPr>
        <w:t xml:space="preserve">  </w:t>
      </w:r>
    </w:p>
    <w:p w14:paraId="18FF6FE2" w14:textId="77777777" w:rsidR="00EB6F87" w:rsidRPr="00A22842" w:rsidRDefault="00EB6F87" w:rsidP="00EB6F87">
      <w:pPr>
        <w:rPr>
          <w:rFonts w:ascii="72" w:hAnsi="72" w:cs="72"/>
          <w:lang w:val="en-US"/>
        </w:rPr>
      </w:pPr>
    </w:p>
    <w:p w14:paraId="1A73E27B" w14:textId="77777777" w:rsidR="00392518" w:rsidRPr="00A22842" w:rsidRDefault="00392518" w:rsidP="00392518">
      <w:pPr>
        <w:rPr>
          <w:rFonts w:ascii="72" w:hAnsi="72" w:cs="72"/>
          <w:lang w:val="en-US"/>
        </w:rPr>
      </w:pPr>
      <w:r w:rsidRPr="00A22842">
        <w:rPr>
          <w:rFonts w:ascii="72" w:hAnsi="72" w:cs="72"/>
          <w:lang w:val="en-US"/>
        </w:rPr>
        <w:t>This section describes procedures for each process step that belongs to this scope item.</w:t>
      </w:r>
    </w:p>
    <w:p w14:paraId="6AC4570E" w14:textId="77777777" w:rsidR="00392518" w:rsidRPr="00A22842" w:rsidRDefault="00392518" w:rsidP="00392518">
      <w:pPr>
        <w:rPr>
          <w:rFonts w:ascii="72" w:hAnsi="72" w:cs="72"/>
          <w:lang w:val="en-US"/>
        </w:rPr>
      </w:pPr>
      <w:r w:rsidRPr="00A22842">
        <w:rPr>
          <w:rFonts w:ascii="72" w:hAnsi="72" w:cs="72"/>
          <w:lang w:val="en-US"/>
        </w:rPr>
        <w:t>The Enterprise search function provides a central entry point for finding business objects in your company from different sources using a single search request, You can search for objects such as: Apps, factsheets for business objects. From the data found, you can go directly to the respective apps and factsheets to display, edit the data or find related objects.</w:t>
      </w:r>
    </w:p>
    <w:p w14:paraId="094CB424" w14:textId="77777777" w:rsidR="00392518" w:rsidRPr="00A22842" w:rsidRDefault="00392518" w:rsidP="00392518">
      <w:pPr>
        <w:rPr>
          <w:rFonts w:ascii="72" w:hAnsi="72" w:cs="72"/>
          <w:lang w:val="en-US"/>
        </w:rPr>
      </w:pPr>
      <w:r w:rsidRPr="00A22842">
        <w:rPr>
          <w:rFonts w:ascii="72" w:hAnsi="72" w:cs="72"/>
          <w:lang w:val="en-US"/>
        </w:rPr>
        <w:t>How to access and check a factsheet:</w:t>
      </w:r>
    </w:p>
    <w:p w14:paraId="5EA78CE3" w14:textId="77777777" w:rsidR="00392518" w:rsidRPr="00A22842" w:rsidRDefault="00392518" w:rsidP="00392518">
      <w:pPr>
        <w:pStyle w:val="listpara1"/>
        <w:numPr>
          <w:ilvl w:val="0"/>
          <w:numId w:val="21"/>
        </w:numPr>
        <w:ind w:hanging="283"/>
        <w:rPr>
          <w:rFonts w:ascii="72" w:hAnsi="72" w:cs="72"/>
        </w:rPr>
      </w:pPr>
      <w:r w:rsidRPr="00A22842">
        <w:rPr>
          <w:rFonts w:ascii="72" w:hAnsi="72" w:cs="72"/>
        </w:rPr>
        <w:t>Log onto the SAP Fiori Launchpad using the respective user, for example, Internal Sales Representative.</w:t>
      </w:r>
    </w:p>
    <w:p w14:paraId="5CD4C910" w14:textId="77777777" w:rsidR="00392518" w:rsidRPr="00A22842" w:rsidRDefault="00392518" w:rsidP="00392518">
      <w:pPr>
        <w:pStyle w:val="listpara1"/>
        <w:numPr>
          <w:ilvl w:val="0"/>
          <w:numId w:val="13"/>
        </w:numPr>
        <w:rPr>
          <w:rFonts w:ascii="72" w:hAnsi="72" w:cs="72"/>
        </w:rPr>
      </w:pPr>
      <w:r w:rsidRPr="00A22842">
        <w:rPr>
          <w:rFonts w:ascii="72" w:hAnsi="72" w:cs="72"/>
        </w:rPr>
        <w:t>Access the Enterprise Search Bar and choose the magnifying glass button in the upper right corner.</w:t>
      </w:r>
    </w:p>
    <w:p w14:paraId="6A325A87" w14:textId="77777777" w:rsidR="00392518" w:rsidRPr="00A22842" w:rsidRDefault="00392518" w:rsidP="00392518">
      <w:pPr>
        <w:pStyle w:val="listpara1"/>
        <w:numPr>
          <w:ilvl w:val="0"/>
          <w:numId w:val="13"/>
        </w:numPr>
        <w:rPr>
          <w:rFonts w:ascii="72" w:hAnsi="72" w:cs="72"/>
        </w:rPr>
      </w:pPr>
      <w:r w:rsidRPr="00A22842">
        <w:rPr>
          <w:rFonts w:ascii="72" w:hAnsi="72" w:cs="72"/>
        </w:rPr>
        <w:t>The Enterprise Search bar is displayed, two filter fields appear left to the search button. Enter your Search Criteria and choose the business object type, for example, Sales orders from drop-down menu in 1st field, enter sales order number in 2nd field and choose Search, The sales order is listed.</w:t>
      </w:r>
    </w:p>
    <w:p w14:paraId="28C7E694" w14:textId="77777777" w:rsidR="00392518" w:rsidRPr="00A22842" w:rsidRDefault="00392518" w:rsidP="00392518">
      <w:pPr>
        <w:pStyle w:val="listpara1"/>
        <w:numPr>
          <w:ilvl w:val="0"/>
          <w:numId w:val="13"/>
        </w:numPr>
        <w:rPr>
          <w:rFonts w:ascii="72" w:hAnsi="72" w:cs="72"/>
        </w:rPr>
      </w:pPr>
      <w:r w:rsidRPr="00A22842">
        <w:rPr>
          <w:rFonts w:ascii="72" w:hAnsi="72" w:cs="72"/>
        </w:rPr>
        <w:t>Choose the sales order number link: the system navigates to the factsheet screen and sales order related information is integrated and summarized in one Fiori page, You can get detailed data via choosing the corresponding links.</w:t>
      </w:r>
    </w:p>
    <w:p w14:paraId="17E58712" w14:textId="77777777" w:rsidR="00392518" w:rsidRPr="00A22842" w:rsidRDefault="00392518" w:rsidP="00392518">
      <w:pPr>
        <w:rPr>
          <w:rFonts w:ascii="72" w:hAnsi="72" w:cs="72"/>
          <w:lang w:val="en-US"/>
        </w:rPr>
      </w:pPr>
      <w:r w:rsidRPr="00A22842">
        <w:rPr>
          <w:rFonts w:ascii="72" w:hAnsi="72" w:cs="72"/>
          <w:lang w:val="en-US"/>
        </w:rPr>
        <w:t>There are factsheets available for the following objects: (Visible depending on the assigned role)</w:t>
      </w:r>
    </w:p>
    <w:p w14:paraId="5B7B8611" w14:textId="77777777" w:rsidR="00392518" w:rsidRPr="00A22842" w:rsidRDefault="00392518" w:rsidP="00392518">
      <w:pPr>
        <w:pStyle w:val="listpara1"/>
        <w:numPr>
          <w:ilvl w:val="0"/>
          <w:numId w:val="20"/>
        </w:numPr>
        <w:rPr>
          <w:rFonts w:ascii="72" w:hAnsi="72" w:cs="72"/>
        </w:rPr>
      </w:pPr>
      <w:r w:rsidRPr="00A22842">
        <w:rPr>
          <w:rFonts w:ascii="72" w:hAnsi="72" w:cs="72"/>
        </w:rPr>
        <w:t>Sales order</w:t>
      </w:r>
    </w:p>
    <w:p w14:paraId="2CD333C9" w14:textId="77777777" w:rsidR="00392518" w:rsidRPr="00A22842" w:rsidRDefault="00392518" w:rsidP="00392518">
      <w:pPr>
        <w:pStyle w:val="listpara1"/>
        <w:numPr>
          <w:ilvl w:val="0"/>
          <w:numId w:val="20"/>
        </w:numPr>
        <w:rPr>
          <w:rFonts w:ascii="72" w:hAnsi="72" w:cs="72"/>
        </w:rPr>
      </w:pPr>
      <w:r w:rsidRPr="00A22842">
        <w:rPr>
          <w:rFonts w:ascii="72" w:hAnsi="72" w:cs="72"/>
        </w:rPr>
        <w:t>Quotation</w:t>
      </w:r>
    </w:p>
    <w:p w14:paraId="3D76784B" w14:textId="77777777" w:rsidR="00392518" w:rsidRPr="00A22842" w:rsidRDefault="00392518" w:rsidP="00392518">
      <w:pPr>
        <w:pStyle w:val="listpara1"/>
        <w:numPr>
          <w:ilvl w:val="0"/>
          <w:numId w:val="20"/>
        </w:numPr>
        <w:rPr>
          <w:rFonts w:ascii="72" w:hAnsi="72" w:cs="72"/>
        </w:rPr>
      </w:pPr>
      <w:r w:rsidRPr="00A22842">
        <w:rPr>
          <w:rFonts w:ascii="72" w:hAnsi="72" w:cs="72"/>
        </w:rPr>
        <w:t>Billing document</w:t>
      </w:r>
    </w:p>
    <w:p w14:paraId="04F199A9" w14:textId="77777777" w:rsidR="00392518" w:rsidRPr="00A22842" w:rsidRDefault="00392518" w:rsidP="00392518">
      <w:pPr>
        <w:pStyle w:val="listpara1"/>
        <w:numPr>
          <w:ilvl w:val="0"/>
          <w:numId w:val="20"/>
        </w:numPr>
        <w:rPr>
          <w:rFonts w:ascii="72" w:hAnsi="72" w:cs="72"/>
        </w:rPr>
      </w:pPr>
      <w:r w:rsidRPr="00A22842">
        <w:rPr>
          <w:rFonts w:ascii="72" w:hAnsi="72" w:cs="72"/>
        </w:rPr>
        <w:t>Credit Memo</w:t>
      </w:r>
    </w:p>
    <w:p w14:paraId="43A095A7" w14:textId="77777777" w:rsidR="00392518" w:rsidRPr="00A22842" w:rsidRDefault="00392518" w:rsidP="00392518">
      <w:pPr>
        <w:pStyle w:val="listpara1"/>
        <w:numPr>
          <w:ilvl w:val="0"/>
          <w:numId w:val="20"/>
        </w:numPr>
        <w:rPr>
          <w:rFonts w:ascii="72" w:hAnsi="72" w:cs="72"/>
        </w:rPr>
      </w:pPr>
      <w:r w:rsidRPr="00A22842">
        <w:rPr>
          <w:rFonts w:ascii="72" w:hAnsi="72" w:cs="72"/>
        </w:rPr>
        <w:t>Debit Memo</w:t>
      </w:r>
    </w:p>
    <w:p w14:paraId="0299F66C" w14:textId="77777777" w:rsidR="00392518" w:rsidRPr="00A22842" w:rsidRDefault="00392518" w:rsidP="00392518">
      <w:pPr>
        <w:pStyle w:val="listpara1"/>
        <w:numPr>
          <w:ilvl w:val="0"/>
          <w:numId w:val="20"/>
        </w:numPr>
        <w:rPr>
          <w:rFonts w:ascii="72" w:hAnsi="72" w:cs="72"/>
        </w:rPr>
      </w:pPr>
      <w:r w:rsidRPr="00A22842">
        <w:rPr>
          <w:rFonts w:ascii="72" w:hAnsi="72" w:cs="72"/>
        </w:rPr>
        <w:t>Customer 360 Fact sheet</w:t>
      </w:r>
    </w:p>
    <w:p w14:paraId="678F3D09" w14:textId="77777777" w:rsidR="00930C3E" w:rsidRPr="00A22842" w:rsidRDefault="00930C3E" w:rsidP="00930C3E">
      <w:pPr>
        <w:pStyle w:val="Heading3"/>
        <w:numPr>
          <w:ilvl w:val="0"/>
          <w:numId w:val="0"/>
        </w:numPr>
        <w:ind w:left="1004" w:hanging="720"/>
        <w:rPr>
          <w:rFonts w:ascii="72" w:hAnsi="72" w:cs="72"/>
          <w:lang w:val="en-US"/>
        </w:rPr>
      </w:pPr>
      <w:bookmarkStart w:id="38" w:name="unique_8"/>
      <w:bookmarkStart w:id="39" w:name="_Toc492298970"/>
    </w:p>
    <w:p w14:paraId="7D257E20" w14:textId="77777777" w:rsidR="00392518" w:rsidRPr="00A22842" w:rsidRDefault="00392518" w:rsidP="00392518">
      <w:pPr>
        <w:pStyle w:val="Heading3"/>
        <w:numPr>
          <w:ilvl w:val="2"/>
          <w:numId w:val="27"/>
        </w:numPr>
        <w:rPr>
          <w:rFonts w:ascii="72" w:hAnsi="72" w:cs="72"/>
          <w:lang w:val="en-US"/>
        </w:rPr>
      </w:pPr>
      <w:bookmarkStart w:id="40" w:name="_Toc41558169"/>
      <w:r w:rsidRPr="00A22842">
        <w:rPr>
          <w:rFonts w:ascii="72" w:hAnsi="72" w:cs="72"/>
          <w:lang w:val="en-US"/>
        </w:rPr>
        <w:t>Create Return Order</w:t>
      </w:r>
      <w:bookmarkEnd w:id="38"/>
      <w:bookmarkEnd w:id="39"/>
      <w:bookmarkEnd w:id="40"/>
    </w:p>
    <w:p w14:paraId="22648C23" w14:textId="77777777" w:rsidR="00392518" w:rsidRPr="00A22842" w:rsidRDefault="00392518" w:rsidP="00392518">
      <w:pPr>
        <w:pStyle w:val="SAPKeyblockTitle"/>
        <w:rPr>
          <w:rFonts w:ascii="72" w:hAnsi="72" w:cs="72"/>
        </w:rPr>
      </w:pPr>
      <w:r w:rsidRPr="00A22842">
        <w:rPr>
          <w:rFonts w:ascii="72" w:hAnsi="72" w:cs="72"/>
        </w:rPr>
        <w:t>Test Administration</w:t>
      </w:r>
    </w:p>
    <w:p w14:paraId="0660CD98"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4ABC0082"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7A079ADB" w14:textId="77777777" w:rsidTr="00930C3E">
        <w:trPr>
          <w:cantSplit/>
        </w:trPr>
        <w:tc>
          <w:tcPr>
            <w:tcW w:w="0" w:type="auto"/>
            <w:tcMar>
              <w:top w:w="29" w:type="dxa"/>
              <w:left w:w="29" w:type="dxa"/>
              <w:bottom w:w="29" w:type="dxa"/>
              <w:right w:w="29" w:type="dxa"/>
            </w:tcMar>
          </w:tcPr>
          <w:p w14:paraId="296C4F39"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3B2808F0"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09EBA0C1"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2F82BD1E"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459DF9CC"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5884CF0A"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0B0E68A4" w14:textId="77777777" w:rsidTr="00930C3E">
        <w:trPr>
          <w:cantSplit/>
        </w:trPr>
        <w:tc>
          <w:tcPr>
            <w:tcW w:w="0" w:type="auto"/>
            <w:tcMar>
              <w:top w:w="29" w:type="dxa"/>
              <w:left w:w="29" w:type="dxa"/>
              <w:bottom w:w="29" w:type="dxa"/>
              <w:right w:w="29" w:type="dxa"/>
            </w:tcMar>
          </w:tcPr>
          <w:p w14:paraId="10CCB6CD"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188D980A" w14:textId="77777777" w:rsidR="00392518" w:rsidRPr="00A22842" w:rsidRDefault="00392518" w:rsidP="00930C3E">
            <w:pPr>
              <w:rPr>
                <w:rFonts w:ascii="72" w:hAnsi="72" w:cs="72"/>
                <w:lang w:val="en-US"/>
              </w:rPr>
            </w:pPr>
          </w:p>
        </w:tc>
      </w:tr>
      <w:tr w:rsidR="00392518" w:rsidRPr="00A22842" w14:paraId="44370E2A" w14:textId="77777777" w:rsidTr="00930C3E">
        <w:trPr>
          <w:cantSplit/>
        </w:trPr>
        <w:tc>
          <w:tcPr>
            <w:tcW w:w="0" w:type="auto"/>
            <w:tcMar>
              <w:top w:w="29" w:type="dxa"/>
              <w:left w:w="29" w:type="dxa"/>
              <w:bottom w:w="29" w:type="dxa"/>
              <w:right w:w="29" w:type="dxa"/>
            </w:tcMar>
          </w:tcPr>
          <w:p w14:paraId="42D1071D"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680AAB77"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7C60DC74"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2AF64162"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0F2738A1" w14:textId="77777777" w:rsidR="00392518" w:rsidRPr="00A22842" w:rsidRDefault="00392518" w:rsidP="00392518">
      <w:pPr>
        <w:pStyle w:val="SAPKeyblockTitle"/>
        <w:rPr>
          <w:rFonts w:ascii="72" w:hAnsi="72" w:cs="72"/>
        </w:rPr>
      </w:pPr>
      <w:r w:rsidRPr="00A22842">
        <w:rPr>
          <w:rFonts w:ascii="72" w:hAnsi="72" w:cs="72"/>
        </w:rPr>
        <w:t>Purpose</w:t>
      </w:r>
    </w:p>
    <w:p w14:paraId="6EB42405" w14:textId="77777777" w:rsidR="00392518" w:rsidRPr="00A22842" w:rsidRDefault="00392518" w:rsidP="00392518">
      <w:pPr>
        <w:rPr>
          <w:rFonts w:ascii="72" w:hAnsi="72" w:cs="72"/>
          <w:lang w:val="en-US"/>
        </w:rPr>
      </w:pPr>
      <w:r w:rsidRPr="00A22842">
        <w:rPr>
          <w:rFonts w:ascii="72" w:hAnsi="72" w:cs="72"/>
          <w:lang w:val="en-US"/>
        </w:rPr>
        <w:t>In this activity, you create the return order.</w:t>
      </w:r>
    </w:p>
    <w:p w14:paraId="0FD6C21D" w14:textId="77777777" w:rsidR="00392518" w:rsidRPr="00A22842" w:rsidRDefault="00392518" w:rsidP="00392518">
      <w:pPr>
        <w:pStyle w:val="SAPKeyblockTitle"/>
        <w:rPr>
          <w:rFonts w:ascii="72" w:hAnsi="72" w:cs="72"/>
        </w:rPr>
      </w:pPr>
      <w:r w:rsidRPr="00A22842">
        <w:rPr>
          <w:rFonts w:ascii="72" w:hAnsi="72" w:cs="72"/>
        </w:rPr>
        <w:t>Prerequisites</w:t>
      </w:r>
    </w:p>
    <w:p w14:paraId="3CE19466" w14:textId="77777777" w:rsidR="00392518" w:rsidRPr="00A22842" w:rsidRDefault="00392518" w:rsidP="00392518">
      <w:pPr>
        <w:rPr>
          <w:rFonts w:ascii="72" w:hAnsi="72" w:cs="72"/>
          <w:lang w:val="en-US"/>
        </w:rPr>
      </w:pPr>
      <w:r w:rsidRPr="00A22842">
        <w:rPr>
          <w:rFonts w:ascii="72" w:hAnsi="72" w:cs="72"/>
          <w:lang w:val="en-US"/>
        </w:rPr>
        <w:t>You must have a reference invoice number and a billing document according to Sell from Stock (BD9).</w:t>
      </w:r>
    </w:p>
    <w:p w14:paraId="3506D9EF" w14:textId="77777777" w:rsidR="00392518" w:rsidRPr="00A22842" w:rsidRDefault="00392518" w:rsidP="00392518">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796"/>
        <w:gridCol w:w="1864"/>
        <w:gridCol w:w="7179"/>
        <w:gridCol w:w="2713"/>
        <w:gridCol w:w="1398"/>
      </w:tblGrid>
      <w:tr w:rsidR="00392518" w:rsidRPr="00A22842" w14:paraId="390CC9F7"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62E3673C"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48FC5897"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13DF72FF"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7E4B67D1"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2DDAAC32" w14:textId="77777777" w:rsidR="00392518" w:rsidRPr="00A22842" w:rsidRDefault="00392518" w:rsidP="00930C3E">
            <w:pPr>
              <w:pStyle w:val="SAPTableHeader"/>
              <w:rPr>
                <w:rFonts w:ascii="72" w:hAnsi="72" w:cs="72"/>
              </w:rPr>
            </w:pPr>
            <w:r w:rsidRPr="00A22842">
              <w:rPr>
                <w:rFonts w:ascii="72" w:hAnsi="72" w:cs="72"/>
              </w:rPr>
              <w:t>Pass / Fail / Comment</w:t>
            </w:r>
          </w:p>
        </w:tc>
      </w:tr>
      <w:tr w:rsidR="00392518" w:rsidRPr="00836EDA" w14:paraId="2DFCF7A6" w14:textId="77777777" w:rsidTr="00930C3E">
        <w:tc>
          <w:tcPr>
            <w:tcW w:w="0" w:type="auto"/>
          </w:tcPr>
          <w:p w14:paraId="3AACCD5E"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124F5150" w14:textId="77777777" w:rsidR="00392518" w:rsidRPr="00A22842" w:rsidRDefault="00392518" w:rsidP="00930C3E">
            <w:pPr>
              <w:rPr>
                <w:rFonts w:ascii="72" w:hAnsi="72" w:cs="72"/>
                <w:lang w:val="en-US"/>
              </w:rPr>
            </w:pPr>
            <w:r w:rsidRPr="00A22842">
              <w:rPr>
                <w:rStyle w:val="SAPEmphasis"/>
                <w:rFonts w:ascii="72" w:hAnsi="72" w:cs="72"/>
                <w:lang w:val="en-US"/>
              </w:rPr>
              <w:t>Log onto SAP Fiori Launchpad</w:t>
            </w:r>
          </w:p>
        </w:tc>
        <w:tc>
          <w:tcPr>
            <w:tcW w:w="0" w:type="auto"/>
          </w:tcPr>
          <w:p w14:paraId="07EF2C74" w14:textId="77777777" w:rsidR="00392518" w:rsidRPr="00A22842" w:rsidRDefault="00392518" w:rsidP="00930C3E">
            <w:pPr>
              <w:rPr>
                <w:rFonts w:ascii="72" w:hAnsi="72" w:cs="72"/>
                <w:lang w:val="en-US"/>
              </w:rPr>
            </w:pPr>
            <w:r w:rsidRPr="00A22842">
              <w:rPr>
                <w:rFonts w:ascii="72" w:hAnsi="72" w:cs="72"/>
                <w:lang w:val="en-US"/>
              </w:rPr>
              <w:t xml:space="preserve">Log on to the SAP Fiori launchpad using the role </w:t>
            </w:r>
            <w:r w:rsidRPr="00A22842">
              <w:rPr>
                <w:rStyle w:val="italic"/>
                <w:rFonts w:ascii="72" w:hAnsi="72" w:cs="72"/>
                <w:lang w:val="en-US"/>
              </w:rPr>
              <w:t>Internal Sales Representative</w:t>
            </w:r>
            <w:r w:rsidRPr="00A22842">
              <w:rPr>
                <w:rFonts w:ascii="72" w:hAnsi="72" w:cs="72"/>
                <w:lang w:val="en-US"/>
              </w:rPr>
              <w:t>.</w:t>
            </w:r>
          </w:p>
        </w:tc>
        <w:tc>
          <w:tcPr>
            <w:tcW w:w="0" w:type="auto"/>
          </w:tcPr>
          <w:p w14:paraId="7D890F11"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0E13F079" w14:textId="77777777" w:rsidR="00392518" w:rsidRPr="00A22842" w:rsidRDefault="00392518" w:rsidP="00930C3E">
            <w:pPr>
              <w:rPr>
                <w:rFonts w:ascii="72" w:hAnsi="72" w:cs="72"/>
                <w:lang w:val="en-US"/>
              </w:rPr>
            </w:pPr>
          </w:p>
        </w:tc>
      </w:tr>
      <w:tr w:rsidR="00392518" w:rsidRPr="00836EDA" w14:paraId="0DB3A3AC" w14:textId="77777777" w:rsidTr="00930C3E">
        <w:tc>
          <w:tcPr>
            <w:tcW w:w="0" w:type="auto"/>
          </w:tcPr>
          <w:p w14:paraId="5CB55CCA"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34B5A825" w14:textId="77777777" w:rsidR="00392518" w:rsidRPr="00A22842" w:rsidRDefault="00392518" w:rsidP="00930C3E">
            <w:pPr>
              <w:rPr>
                <w:rFonts w:ascii="72" w:hAnsi="72" w:cs="72"/>
                <w:lang w:val="en-US"/>
              </w:rPr>
            </w:pPr>
            <w:r w:rsidRPr="00A22842">
              <w:rPr>
                <w:rStyle w:val="SAPEmphasis"/>
                <w:rFonts w:ascii="72" w:hAnsi="72" w:cs="72"/>
                <w:lang w:val="en-US"/>
              </w:rPr>
              <w:t>Access the App</w:t>
            </w:r>
          </w:p>
        </w:tc>
        <w:tc>
          <w:tcPr>
            <w:tcW w:w="0" w:type="auto"/>
          </w:tcPr>
          <w:p w14:paraId="38006976"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Create Sales Order</w:t>
            </w:r>
          </w:p>
        </w:tc>
        <w:tc>
          <w:tcPr>
            <w:tcW w:w="0" w:type="auto"/>
          </w:tcPr>
          <w:p w14:paraId="02DA9B6E"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Create Sales Order: Initial</w:t>
            </w:r>
            <w:r w:rsidRPr="00A22842">
              <w:rPr>
                <w:rFonts w:ascii="72" w:hAnsi="72" w:cs="72"/>
                <w:lang w:val="en-US"/>
              </w:rPr>
              <w:t xml:space="preserve"> screen displays.</w:t>
            </w:r>
          </w:p>
        </w:tc>
        <w:tc>
          <w:tcPr>
            <w:tcW w:w="0" w:type="auto"/>
          </w:tcPr>
          <w:p w14:paraId="178969FC" w14:textId="77777777" w:rsidR="00392518" w:rsidRPr="00A22842" w:rsidRDefault="00392518" w:rsidP="00930C3E">
            <w:pPr>
              <w:rPr>
                <w:rFonts w:ascii="72" w:hAnsi="72" w:cs="72"/>
                <w:lang w:val="en-US"/>
              </w:rPr>
            </w:pPr>
          </w:p>
        </w:tc>
      </w:tr>
      <w:tr w:rsidR="00392518" w:rsidRPr="00836EDA" w14:paraId="0503A7E1" w14:textId="77777777" w:rsidTr="00930C3E">
        <w:tc>
          <w:tcPr>
            <w:tcW w:w="0" w:type="auto"/>
          </w:tcPr>
          <w:p w14:paraId="3F9AADAA"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2C0524BB" w14:textId="77777777" w:rsidR="00392518" w:rsidRPr="00A22842" w:rsidRDefault="00392518" w:rsidP="00930C3E">
            <w:pPr>
              <w:rPr>
                <w:rFonts w:ascii="72" w:hAnsi="72" w:cs="72"/>
                <w:lang w:val="en-US"/>
              </w:rPr>
            </w:pPr>
            <w:r w:rsidRPr="00A22842">
              <w:rPr>
                <w:rStyle w:val="SAPEmphasis"/>
                <w:rFonts w:ascii="72" w:hAnsi="72" w:cs="72"/>
                <w:lang w:val="en-US"/>
              </w:rPr>
              <w:t>Enter Sales Document Type</w:t>
            </w:r>
          </w:p>
        </w:tc>
        <w:tc>
          <w:tcPr>
            <w:tcW w:w="0" w:type="auto"/>
          </w:tcPr>
          <w:p w14:paraId="5C5EE8D5" w14:textId="77777777" w:rsidR="00392518" w:rsidRPr="00A22842" w:rsidRDefault="00392518" w:rsidP="00930C3E">
            <w:pPr>
              <w:rPr>
                <w:rFonts w:ascii="72" w:hAnsi="72" w:cs="72"/>
                <w:lang w:val="en-US"/>
              </w:rPr>
            </w:pPr>
            <w:r w:rsidRPr="00A22842">
              <w:rPr>
                <w:rFonts w:ascii="72" w:hAnsi="72" w:cs="72"/>
                <w:lang w:val="en-US"/>
              </w:rPr>
              <w:t xml:space="preserve">Make the following entries and choose </w:t>
            </w:r>
            <w:r w:rsidRPr="00A22842">
              <w:rPr>
                <w:rStyle w:val="SAPScreenElement"/>
                <w:rFonts w:ascii="72" w:hAnsi="72" w:cs="72"/>
                <w:lang w:val="en-US"/>
              </w:rPr>
              <w:t>Enter</w:t>
            </w:r>
            <w:r w:rsidRPr="00A22842">
              <w:rPr>
                <w:rFonts w:ascii="72" w:hAnsi="72" w:cs="72"/>
                <w:lang w:val="en-US"/>
              </w:rPr>
              <w:t>:</w:t>
            </w:r>
          </w:p>
          <w:p w14:paraId="4017177C" w14:textId="77777777" w:rsidR="00392518" w:rsidRPr="00A22842" w:rsidRDefault="00392518" w:rsidP="00392518">
            <w:pPr>
              <w:pStyle w:val="listpara1"/>
              <w:numPr>
                <w:ilvl w:val="0"/>
                <w:numId w:val="20"/>
              </w:numPr>
              <w:autoSpaceDN/>
              <w:textAlignment w:val="auto"/>
              <w:rPr>
                <w:rFonts w:ascii="72" w:hAnsi="72" w:cs="72"/>
              </w:rPr>
            </w:pPr>
            <w:r w:rsidRPr="00A22842">
              <w:rPr>
                <w:rStyle w:val="SAPScreenElement"/>
                <w:rFonts w:ascii="72" w:hAnsi="72" w:cs="72"/>
              </w:rPr>
              <w:t>Sales Document Type</w:t>
            </w:r>
            <w:r w:rsidRPr="00A22842">
              <w:rPr>
                <w:rFonts w:ascii="72" w:hAnsi="72" w:cs="72"/>
              </w:rPr>
              <w:t xml:space="preserve">: </w:t>
            </w:r>
            <w:r w:rsidRPr="00A22842">
              <w:rPr>
                <w:rStyle w:val="SAPUserEntry"/>
                <w:rFonts w:ascii="72" w:hAnsi="72" w:cs="72"/>
              </w:rPr>
              <w:t>&lt;sales order type&gt;</w:t>
            </w:r>
            <w:r w:rsidRPr="00A22842">
              <w:rPr>
                <w:rFonts w:ascii="72" w:hAnsi="72" w:cs="72"/>
              </w:rPr>
              <w:t xml:space="preserve"> , for example, CBRE</w:t>
            </w:r>
          </w:p>
          <w:p w14:paraId="50ECBD4C" w14:textId="77777777" w:rsidR="00392518" w:rsidRPr="00A22842" w:rsidRDefault="00392518" w:rsidP="00392518">
            <w:pPr>
              <w:pStyle w:val="listpara1"/>
              <w:numPr>
                <w:ilvl w:val="0"/>
                <w:numId w:val="20"/>
              </w:numPr>
              <w:autoSpaceDN/>
              <w:textAlignment w:val="auto"/>
              <w:rPr>
                <w:rFonts w:ascii="72" w:hAnsi="72" w:cs="72"/>
              </w:rPr>
            </w:pPr>
            <w:r w:rsidRPr="00A22842">
              <w:rPr>
                <w:rStyle w:val="SAPScreenElement"/>
                <w:rFonts w:ascii="72" w:hAnsi="72" w:cs="72"/>
              </w:rPr>
              <w:t>Sales Organization</w:t>
            </w:r>
            <w:r w:rsidRPr="00A22842">
              <w:rPr>
                <w:rFonts w:ascii="72" w:hAnsi="72" w:cs="72"/>
              </w:rPr>
              <w:t xml:space="preserve">: </w:t>
            </w:r>
            <w:r w:rsidRPr="00A22842">
              <w:rPr>
                <w:rStyle w:val="SAPUserEntry"/>
                <w:rFonts w:ascii="72" w:hAnsi="72" w:cs="72"/>
              </w:rPr>
              <w:t>&lt;sales organization&gt;</w:t>
            </w:r>
          </w:p>
          <w:p w14:paraId="2526F0DE" w14:textId="77777777" w:rsidR="00392518" w:rsidRPr="00A22842" w:rsidRDefault="00392518" w:rsidP="00392518">
            <w:pPr>
              <w:pStyle w:val="listpara1"/>
              <w:numPr>
                <w:ilvl w:val="0"/>
                <w:numId w:val="20"/>
              </w:numPr>
              <w:autoSpaceDN/>
              <w:textAlignment w:val="auto"/>
              <w:rPr>
                <w:rFonts w:ascii="72" w:hAnsi="72" w:cs="72"/>
              </w:rPr>
            </w:pPr>
            <w:r w:rsidRPr="00A22842">
              <w:rPr>
                <w:rStyle w:val="SAPScreenElement"/>
                <w:rFonts w:ascii="72" w:hAnsi="72" w:cs="72"/>
              </w:rPr>
              <w:t>Distribution channel</w:t>
            </w:r>
            <w:r w:rsidRPr="00A22842">
              <w:rPr>
                <w:rFonts w:ascii="72" w:hAnsi="72" w:cs="72"/>
              </w:rPr>
              <w:t xml:space="preserve">: </w:t>
            </w:r>
            <w:r w:rsidRPr="00A22842">
              <w:rPr>
                <w:rStyle w:val="SAPUserEntry"/>
                <w:rFonts w:ascii="72" w:hAnsi="72" w:cs="72"/>
              </w:rPr>
              <w:t>&lt;distribution channel&gt;</w:t>
            </w:r>
          </w:p>
          <w:p w14:paraId="61F32979" w14:textId="77777777" w:rsidR="00392518" w:rsidRPr="00A22842" w:rsidRDefault="00392518" w:rsidP="00392518">
            <w:pPr>
              <w:pStyle w:val="listpara1"/>
              <w:numPr>
                <w:ilvl w:val="0"/>
                <w:numId w:val="20"/>
              </w:numPr>
              <w:autoSpaceDN/>
              <w:textAlignment w:val="auto"/>
              <w:rPr>
                <w:rFonts w:ascii="72" w:hAnsi="72" w:cs="72"/>
              </w:rPr>
            </w:pPr>
            <w:r w:rsidRPr="00A22842">
              <w:rPr>
                <w:rStyle w:val="SAPScreenElement"/>
                <w:rFonts w:ascii="72" w:hAnsi="72" w:cs="72"/>
              </w:rPr>
              <w:t>Division</w:t>
            </w:r>
            <w:r w:rsidRPr="00A22842">
              <w:rPr>
                <w:rFonts w:ascii="72" w:hAnsi="72" w:cs="72"/>
              </w:rPr>
              <w:t xml:space="preserve">: </w:t>
            </w:r>
            <w:r w:rsidRPr="00A22842">
              <w:rPr>
                <w:rStyle w:val="SAPUserEntry"/>
                <w:rFonts w:ascii="72" w:hAnsi="72" w:cs="72"/>
              </w:rPr>
              <w:t>&lt;division&gt;</w:t>
            </w:r>
          </w:p>
        </w:tc>
        <w:tc>
          <w:tcPr>
            <w:tcW w:w="0" w:type="auto"/>
          </w:tcPr>
          <w:p w14:paraId="488AE2F8"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Create with Reference</w:t>
            </w:r>
            <w:r w:rsidRPr="00A22842">
              <w:rPr>
                <w:rFonts w:ascii="72" w:hAnsi="72" w:cs="72"/>
                <w:lang w:val="en-US"/>
              </w:rPr>
              <w:t xml:space="preserve"> dialog box displays.</w:t>
            </w:r>
          </w:p>
        </w:tc>
        <w:tc>
          <w:tcPr>
            <w:tcW w:w="0" w:type="auto"/>
          </w:tcPr>
          <w:p w14:paraId="13322009" w14:textId="77777777" w:rsidR="00392518" w:rsidRPr="00A22842" w:rsidRDefault="00392518" w:rsidP="00930C3E">
            <w:pPr>
              <w:rPr>
                <w:rFonts w:ascii="72" w:hAnsi="72" w:cs="72"/>
                <w:lang w:val="en-US"/>
              </w:rPr>
            </w:pPr>
          </w:p>
        </w:tc>
      </w:tr>
      <w:tr w:rsidR="00392518" w:rsidRPr="00836EDA" w14:paraId="4D116212" w14:textId="77777777" w:rsidTr="00930C3E">
        <w:tc>
          <w:tcPr>
            <w:tcW w:w="0" w:type="auto"/>
          </w:tcPr>
          <w:p w14:paraId="784C1576"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19E04EF3" w14:textId="77777777" w:rsidR="00392518" w:rsidRPr="00A22842" w:rsidRDefault="00392518" w:rsidP="00930C3E">
            <w:pPr>
              <w:rPr>
                <w:rFonts w:ascii="72" w:hAnsi="72" w:cs="72"/>
                <w:lang w:val="en-US"/>
              </w:rPr>
            </w:pPr>
            <w:r w:rsidRPr="00A22842">
              <w:rPr>
                <w:rStyle w:val="SAPEmphasis"/>
                <w:rFonts w:ascii="72" w:hAnsi="72" w:cs="72"/>
                <w:lang w:val="en-US"/>
              </w:rPr>
              <w:t>Enter reference billing document</w:t>
            </w:r>
          </w:p>
        </w:tc>
        <w:tc>
          <w:tcPr>
            <w:tcW w:w="0" w:type="auto"/>
          </w:tcPr>
          <w:p w14:paraId="4D417626" w14:textId="77777777" w:rsidR="00392518" w:rsidRPr="00A22842" w:rsidRDefault="00392518" w:rsidP="00930C3E">
            <w:pPr>
              <w:rPr>
                <w:rFonts w:ascii="72" w:hAnsi="72" w:cs="72"/>
                <w:lang w:val="en-US"/>
              </w:rPr>
            </w:pPr>
            <w:r w:rsidRPr="00A22842">
              <w:rPr>
                <w:rFonts w:ascii="72" w:hAnsi="72" w:cs="72"/>
                <w:lang w:val="en-US"/>
              </w:rPr>
              <w:t xml:space="preserve">Make the following entries and choose </w:t>
            </w:r>
            <w:r w:rsidRPr="00A22842">
              <w:rPr>
                <w:rStyle w:val="SAPScreenElement"/>
                <w:rFonts w:ascii="72" w:hAnsi="72" w:cs="72"/>
                <w:lang w:val="en-US"/>
              </w:rPr>
              <w:t>Item selection</w:t>
            </w:r>
            <w:r w:rsidRPr="00A22842">
              <w:rPr>
                <w:rFonts w:ascii="72" w:hAnsi="72" w:cs="72"/>
                <w:lang w:val="en-US"/>
              </w:rPr>
              <w:t>:</w:t>
            </w:r>
          </w:p>
          <w:p w14:paraId="635E80A5" w14:textId="77777777" w:rsidR="00392518" w:rsidRPr="00A22842" w:rsidRDefault="00392518" w:rsidP="00930C3E">
            <w:pPr>
              <w:rPr>
                <w:rFonts w:ascii="72" w:hAnsi="72" w:cs="72"/>
                <w:lang w:val="en-US"/>
              </w:rPr>
            </w:pPr>
            <w:r w:rsidRPr="00A22842">
              <w:rPr>
                <w:rStyle w:val="SAPScreenElement"/>
                <w:rFonts w:ascii="72" w:hAnsi="72" w:cs="72"/>
                <w:lang w:val="en-US"/>
              </w:rPr>
              <w:t>Billing Document</w:t>
            </w:r>
            <w:r w:rsidRPr="00A22842">
              <w:rPr>
                <w:rFonts w:ascii="72" w:hAnsi="72" w:cs="72"/>
                <w:lang w:val="en-US"/>
              </w:rPr>
              <w:t xml:space="preserve">: </w:t>
            </w:r>
            <w:r w:rsidRPr="00A22842">
              <w:rPr>
                <w:rStyle w:val="SAPUserEntry"/>
                <w:rFonts w:ascii="72" w:hAnsi="72" w:cs="72"/>
                <w:lang w:val="en-US"/>
              </w:rPr>
              <w:t>&lt;Billing document&gt;</w:t>
            </w:r>
            <w:r w:rsidRPr="00A22842">
              <w:rPr>
                <w:rFonts w:ascii="72" w:hAnsi="72" w:cs="72"/>
                <w:lang w:val="en-US"/>
              </w:rPr>
              <w:t xml:space="preserve"> Enter the billing document number to be referenced.</w:t>
            </w:r>
          </w:p>
        </w:tc>
        <w:tc>
          <w:tcPr>
            <w:tcW w:w="0" w:type="auto"/>
          </w:tcPr>
          <w:p w14:paraId="3B7A28E9"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 xml:space="preserve">Create with Reference </w:t>
            </w:r>
            <w:r w:rsidRPr="00A22842">
              <w:rPr>
                <w:rFonts w:ascii="72" w:hAnsi="72" w:cs="72"/>
                <w:lang w:val="en-US"/>
              </w:rPr>
              <w:t>screen displays.</w:t>
            </w:r>
          </w:p>
        </w:tc>
        <w:tc>
          <w:tcPr>
            <w:tcW w:w="0" w:type="auto"/>
          </w:tcPr>
          <w:p w14:paraId="58804CDB" w14:textId="77777777" w:rsidR="00392518" w:rsidRPr="00A22842" w:rsidRDefault="00392518" w:rsidP="00930C3E">
            <w:pPr>
              <w:rPr>
                <w:rFonts w:ascii="72" w:hAnsi="72" w:cs="72"/>
                <w:lang w:val="en-US"/>
              </w:rPr>
            </w:pPr>
          </w:p>
        </w:tc>
      </w:tr>
      <w:tr w:rsidR="00392518" w:rsidRPr="00836EDA" w14:paraId="455F1831" w14:textId="77777777" w:rsidTr="00930C3E">
        <w:tc>
          <w:tcPr>
            <w:tcW w:w="0" w:type="auto"/>
          </w:tcPr>
          <w:p w14:paraId="2EEC37B0"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37212B09" w14:textId="77777777" w:rsidR="00392518" w:rsidRPr="00A22842" w:rsidRDefault="00392518" w:rsidP="00930C3E">
            <w:pPr>
              <w:rPr>
                <w:rFonts w:ascii="72" w:hAnsi="72" w:cs="72"/>
                <w:lang w:val="en-US"/>
              </w:rPr>
            </w:pPr>
            <w:r w:rsidRPr="00A22842">
              <w:rPr>
                <w:rStyle w:val="SAPEmphasis"/>
                <w:rFonts w:ascii="72" w:hAnsi="72" w:cs="72"/>
                <w:lang w:val="en-US"/>
              </w:rPr>
              <w:t>Copy</w:t>
            </w:r>
          </w:p>
        </w:tc>
        <w:tc>
          <w:tcPr>
            <w:tcW w:w="0" w:type="auto"/>
          </w:tcPr>
          <w:p w14:paraId="0E7CD8C8" w14:textId="77777777" w:rsidR="00392518" w:rsidRPr="00A22842" w:rsidRDefault="00392518" w:rsidP="00930C3E">
            <w:pPr>
              <w:rPr>
                <w:rFonts w:ascii="72" w:hAnsi="72" w:cs="72"/>
                <w:lang w:val="en-US"/>
              </w:rPr>
            </w:pPr>
            <w:r w:rsidRPr="00A22842">
              <w:rPr>
                <w:rFonts w:ascii="72" w:hAnsi="72" w:cs="72"/>
                <w:lang w:val="en-US"/>
              </w:rPr>
              <w:t xml:space="preserve">Select the items to be referenced in which open quantity is not equal to ‘0’ and choose </w:t>
            </w:r>
            <w:r w:rsidRPr="00A22842">
              <w:rPr>
                <w:rStyle w:val="SAPScreenElement"/>
                <w:rFonts w:ascii="72" w:hAnsi="72" w:cs="72"/>
                <w:lang w:val="en-US"/>
              </w:rPr>
              <w:t>Copy</w:t>
            </w:r>
            <w:r w:rsidRPr="00A22842">
              <w:rPr>
                <w:rFonts w:ascii="72" w:hAnsi="72" w:cs="72"/>
                <w:lang w:val="en-US"/>
              </w:rPr>
              <w:t>:</w:t>
            </w:r>
          </w:p>
        </w:tc>
        <w:tc>
          <w:tcPr>
            <w:tcW w:w="0" w:type="auto"/>
          </w:tcPr>
          <w:p w14:paraId="66952255"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Create Customer Return: Overview</w:t>
            </w:r>
            <w:r w:rsidRPr="00A22842">
              <w:rPr>
                <w:rFonts w:ascii="72" w:hAnsi="72" w:cs="72"/>
                <w:lang w:val="en-US"/>
              </w:rPr>
              <w:t xml:space="preserve"> screen displays.</w:t>
            </w:r>
          </w:p>
        </w:tc>
        <w:tc>
          <w:tcPr>
            <w:tcW w:w="0" w:type="auto"/>
          </w:tcPr>
          <w:p w14:paraId="02530122" w14:textId="77777777" w:rsidR="00392518" w:rsidRPr="00A22842" w:rsidRDefault="00392518" w:rsidP="00930C3E">
            <w:pPr>
              <w:rPr>
                <w:rFonts w:ascii="72" w:hAnsi="72" w:cs="72"/>
                <w:lang w:val="en-US"/>
              </w:rPr>
            </w:pPr>
          </w:p>
        </w:tc>
      </w:tr>
      <w:tr w:rsidR="00392518" w:rsidRPr="00836EDA" w14:paraId="0EA6C8C2" w14:textId="77777777" w:rsidTr="00930C3E">
        <w:tc>
          <w:tcPr>
            <w:tcW w:w="0" w:type="auto"/>
          </w:tcPr>
          <w:p w14:paraId="6C2FFB66" w14:textId="77777777" w:rsidR="00392518" w:rsidRPr="00A22842" w:rsidRDefault="00392518" w:rsidP="00930C3E">
            <w:pPr>
              <w:rPr>
                <w:rFonts w:ascii="72" w:hAnsi="72" w:cs="72"/>
                <w:lang w:val="en-US"/>
              </w:rPr>
            </w:pPr>
            <w:r w:rsidRPr="00A22842">
              <w:rPr>
                <w:rFonts w:ascii="72" w:hAnsi="72" w:cs="72"/>
                <w:lang w:val="en-US"/>
              </w:rPr>
              <w:t>6</w:t>
            </w:r>
          </w:p>
        </w:tc>
        <w:tc>
          <w:tcPr>
            <w:tcW w:w="0" w:type="auto"/>
          </w:tcPr>
          <w:p w14:paraId="07CC629B" w14:textId="77777777" w:rsidR="00392518" w:rsidRPr="00A22842" w:rsidRDefault="00392518" w:rsidP="00930C3E">
            <w:pPr>
              <w:rPr>
                <w:rFonts w:ascii="72" w:hAnsi="72" w:cs="72"/>
                <w:lang w:val="en-US"/>
              </w:rPr>
            </w:pPr>
            <w:r w:rsidRPr="00A22842">
              <w:rPr>
                <w:rStyle w:val="SAPEmphasis"/>
                <w:rFonts w:ascii="72" w:hAnsi="72" w:cs="72"/>
                <w:lang w:val="en-US"/>
              </w:rPr>
              <w:t>Enter Order Details</w:t>
            </w:r>
          </w:p>
        </w:tc>
        <w:tc>
          <w:tcPr>
            <w:tcW w:w="0" w:type="auto"/>
          </w:tcPr>
          <w:p w14:paraId="46EF932C" w14:textId="77777777" w:rsidR="00392518" w:rsidRPr="00A22842" w:rsidRDefault="00392518" w:rsidP="00930C3E">
            <w:pPr>
              <w:rPr>
                <w:rFonts w:ascii="72" w:hAnsi="72" w:cs="72"/>
                <w:lang w:val="en-US"/>
              </w:rPr>
            </w:pPr>
            <w:r w:rsidRPr="00A22842">
              <w:rPr>
                <w:rFonts w:ascii="72" w:hAnsi="72" w:cs="72"/>
                <w:lang w:val="en-US"/>
              </w:rPr>
              <w:t>Make the following entries:</w:t>
            </w:r>
          </w:p>
          <w:p w14:paraId="6FEDE808" w14:textId="77777777" w:rsidR="00392518" w:rsidRPr="00A22842" w:rsidRDefault="00392518" w:rsidP="00930C3E">
            <w:pPr>
              <w:rPr>
                <w:rFonts w:ascii="72" w:hAnsi="72" w:cs="72"/>
                <w:lang w:val="en-US"/>
              </w:rPr>
            </w:pPr>
            <w:r w:rsidRPr="00A22842">
              <w:rPr>
                <w:rStyle w:val="SAPScreenElement"/>
                <w:rFonts w:ascii="72" w:hAnsi="72" w:cs="72"/>
                <w:lang w:val="en-US"/>
              </w:rPr>
              <w:t>Order reason</w:t>
            </w:r>
            <w:r w:rsidRPr="00A22842">
              <w:rPr>
                <w:rFonts w:ascii="72" w:hAnsi="72" w:cs="72"/>
                <w:lang w:val="en-US"/>
              </w:rPr>
              <w:t xml:space="preserve">: </w:t>
            </w:r>
            <w:r w:rsidRPr="00A22842">
              <w:rPr>
                <w:rStyle w:val="SAPUserEntry"/>
                <w:rFonts w:ascii="72" w:hAnsi="72" w:cs="72"/>
                <w:lang w:val="en-US"/>
              </w:rPr>
              <w:t>&lt;Order Reason&gt;</w:t>
            </w:r>
            <w:r w:rsidRPr="00A22842">
              <w:rPr>
                <w:rFonts w:ascii="72" w:hAnsi="72" w:cs="72"/>
                <w:lang w:val="en-US"/>
              </w:rPr>
              <w:t xml:space="preserve"> For example, Poor quality.</w:t>
            </w:r>
          </w:p>
        </w:tc>
        <w:tc>
          <w:tcPr>
            <w:tcW w:w="0" w:type="auto"/>
          </w:tcPr>
          <w:p w14:paraId="14EB6E13" w14:textId="77777777" w:rsidR="00392518" w:rsidRPr="00A22842" w:rsidRDefault="00392518" w:rsidP="00930C3E">
            <w:pPr>
              <w:rPr>
                <w:rFonts w:ascii="72" w:hAnsi="72" w:cs="72"/>
                <w:lang w:val="en-US"/>
              </w:rPr>
            </w:pPr>
          </w:p>
        </w:tc>
        <w:tc>
          <w:tcPr>
            <w:tcW w:w="0" w:type="auto"/>
          </w:tcPr>
          <w:p w14:paraId="26EA896C" w14:textId="77777777" w:rsidR="00392518" w:rsidRPr="00A22842" w:rsidRDefault="00392518" w:rsidP="00930C3E">
            <w:pPr>
              <w:rPr>
                <w:rFonts w:ascii="72" w:hAnsi="72" w:cs="72"/>
                <w:lang w:val="en-US"/>
              </w:rPr>
            </w:pPr>
          </w:p>
        </w:tc>
      </w:tr>
      <w:tr w:rsidR="00392518" w:rsidRPr="00836EDA" w14:paraId="32AA4D36" w14:textId="77777777" w:rsidTr="00930C3E">
        <w:tc>
          <w:tcPr>
            <w:tcW w:w="0" w:type="auto"/>
          </w:tcPr>
          <w:p w14:paraId="2F7069C2" w14:textId="77777777" w:rsidR="00392518" w:rsidRPr="00A22842" w:rsidRDefault="00392518" w:rsidP="00930C3E">
            <w:pPr>
              <w:rPr>
                <w:rFonts w:ascii="72" w:hAnsi="72" w:cs="72"/>
                <w:lang w:val="en-US"/>
              </w:rPr>
            </w:pPr>
            <w:r w:rsidRPr="00A22842">
              <w:rPr>
                <w:rFonts w:ascii="72" w:hAnsi="72" w:cs="72"/>
                <w:lang w:val="en-US"/>
              </w:rPr>
              <w:t>7</w:t>
            </w:r>
          </w:p>
        </w:tc>
        <w:tc>
          <w:tcPr>
            <w:tcW w:w="0" w:type="auto"/>
          </w:tcPr>
          <w:p w14:paraId="0696028F" w14:textId="77777777" w:rsidR="00392518" w:rsidRPr="00A22842" w:rsidRDefault="00392518" w:rsidP="00930C3E">
            <w:pPr>
              <w:rPr>
                <w:rFonts w:ascii="72" w:hAnsi="72" w:cs="72"/>
                <w:lang w:val="en-US"/>
              </w:rPr>
            </w:pPr>
            <w:r w:rsidRPr="00A22842">
              <w:rPr>
                <w:rStyle w:val="SAPEmphasis"/>
                <w:rFonts w:ascii="72" w:hAnsi="72" w:cs="72"/>
                <w:lang w:val="en-US"/>
              </w:rPr>
              <w:t>Enter storage location</w:t>
            </w:r>
          </w:p>
        </w:tc>
        <w:tc>
          <w:tcPr>
            <w:tcW w:w="0" w:type="auto"/>
          </w:tcPr>
          <w:p w14:paraId="43ECDB93" w14:textId="77777777" w:rsidR="00392518" w:rsidRPr="00A22842" w:rsidRDefault="00392518" w:rsidP="00930C3E">
            <w:pPr>
              <w:rPr>
                <w:rFonts w:ascii="72" w:hAnsi="72" w:cs="72"/>
                <w:lang w:val="en-US"/>
              </w:rPr>
            </w:pPr>
            <w:r w:rsidRPr="00A22842">
              <w:rPr>
                <w:rFonts w:ascii="72" w:hAnsi="72" w:cs="72"/>
                <w:lang w:val="en-US"/>
              </w:rPr>
              <w:t xml:space="preserve">Select the item, choose </w:t>
            </w:r>
            <w:r w:rsidRPr="00A22842">
              <w:rPr>
                <w:rStyle w:val="SAPScreenElement"/>
                <w:rFonts w:ascii="72" w:hAnsi="72" w:cs="72"/>
                <w:lang w:val="en-US"/>
              </w:rPr>
              <w:t>Display item Detail</w:t>
            </w:r>
            <w:r w:rsidRPr="00A22842">
              <w:rPr>
                <w:rFonts w:ascii="72" w:hAnsi="72" w:cs="72"/>
                <w:lang w:val="en-US"/>
              </w:rPr>
              <w:t xml:space="preserve">. Navigate to </w:t>
            </w:r>
            <w:r w:rsidRPr="00A22842">
              <w:rPr>
                <w:rStyle w:val="SAPScreenElement"/>
                <w:rFonts w:ascii="72" w:hAnsi="72" w:cs="72"/>
                <w:lang w:val="en-US"/>
              </w:rPr>
              <w:t>Shipping</w:t>
            </w:r>
            <w:r w:rsidRPr="00A22842">
              <w:rPr>
                <w:rFonts w:ascii="72" w:hAnsi="72" w:cs="72"/>
                <w:lang w:val="en-US"/>
              </w:rPr>
              <w:t xml:space="preserve"> tab and enter </w:t>
            </w:r>
            <w:r w:rsidRPr="00A22842">
              <w:rPr>
                <w:rStyle w:val="SAPUserEntry"/>
                <w:rFonts w:ascii="72" w:hAnsi="72" w:cs="72"/>
                <w:lang w:val="en-US"/>
              </w:rPr>
              <w:t>301R</w:t>
            </w:r>
            <w:r w:rsidRPr="00A22842">
              <w:rPr>
                <w:rFonts w:ascii="72" w:hAnsi="72" w:cs="72"/>
                <w:lang w:val="en-US"/>
              </w:rPr>
              <w:t xml:space="preserve">in </w:t>
            </w:r>
            <w:r w:rsidRPr="00A22842">
              <w:rPr>
                <w:rStyle w:val="SAPScreenElement"/>
                <w:rFonts w:ascii="72" w:hAnsi="72" w:cs="72"/>
                <w:lang w:val="en-US"/>
              </w:rPr>
              <w:t>Stor. Location</w:t>
            </w:r>
            <w:r w:rsidRPr="00A22842">
              <w:rPr>
                <w:rFonts w:ascii="72" w:hAnsi="72" w:cs="72"/>
                <w:lang w:val="en-US"/>
              </w:rPr>
              <w:t xml:space="preserve"> field to ensure that it is the correct storage for return goods.</w:t>
            </w:r>
          </w:p>
        </w:tc>
        <w:tc>
          <w:tcPr>
            <w:tcW w:w="0" w:type="auto"/>
          </w:tcPr>
          <w:p w14:paraId="70B07602" w14:textId="77777777" w:rsidR="00392518" w:rsidRPr="00A22842" w:rsidRDefault="00392518" w:rsidP="00930C3E">
            <w:pPr>
              <w:rPr>
                <w:rFonts w:ascii="72" w:hAnsi="72" w:cs="72"/>
                <w:lang w:val="en-US"/>
              </w:rPr>
            </w:pPr>
          </w:p>
        </w:tc>
        <w:tc>
          <w:tcPr>
            <w:tcW w:w="0" w:type="auto"/>
          </w:tcPr>
          <w:p w14:paraId="3CAC223D" w14:textId="77777777" w:rsidR="00392518" w:rsidRPr="00A22842" w:rsidRDefault="00392518" w:rsidP="00930C3E">
            <w:pPr>
              <w:rPr>
                <w:rFonts w:ascii="72" w:hAnsi="72" w:cs="72"/>
                <w:lang w:val="en-US"/>
              </w:rPr>
            </w:pPr>
          </w:p>
        </w:tc>
      </w:tr>
      <w:tr w:rsidR="00392518" w:rsidRPr="00836EDA" w14:paraId="79772EC2" w14:textId="77777777" w:rsidTr="00930C3E">
        <w:tc>
          <w:tcPr>
            <w:tcW w:w="0" w:type="auto"/>
          </w:tcPr>
          <w:p w14:paraId="4A60DC4B" w14:textId="77777777" w:rsidR="00392518" w:rsidRPr="00A22842" w:rsidRDefault="00392518" w:rsidP="00930C3E">
            <w:pPr>
              <w:rPr>
                <w:rFonts w:ascii="72" w:hAnsi="72" w:cs="72"/>
                <w:lang w:val="en-US"/>
              </w:rPr>
            </w:pPr>
            <w:r w:rsidRPr="00A22842">
              <w:rPr>
                <w:rFonts w:ascii="72" w:hAnsi="72" w:cs="72"/>
                <w:lang w:val="en-US"/>
              </w:rPr>
              <w:t>8</w:t>
            </w:r>
          </w:p>
        </w:tc>
        <w:tc>
          <w:tcPr>
            <w:tcW w:w="0" w:type="auto"/>
          </w:tcPr>
          <w:p w14:paraId="00F0149F" w14:textId="77777777" w:rsidR="00392518" w:rsidRPr="00A22842" w:rsidRDefault="00392518" w:rsidP="00930C3E">
            <w:pPr>
              <w:rPr>
                <w:rFonts w:ascii="72" w:hAnsi="72" w:cs="72"/>
                <w:lang w:val="en-US"/>
              </w:rPr>
            </w:pPr>
            <w:r w:rsidRPr="00A22842">
              <w:rPr>
                <w:rStyle w:val="SAPEmphasis"/>
                <w:rFonts w:ascii="72" w:hAnsi="72" w:cs="72"/>
                <w:lang w:val="en-US"/>
              </w:rPr>
              <w:t>Maintain batch number</w:t>
            </w:r>
          </w:p>
        </w:tc>
        <w:tc>
          <w:tcPr>
            <w:tcW w:w="0" w:type="auto"/>
          </w:tcPr>
          <w:p w14:paraId="1553D668" w14:textId="77777777" w:rsidR="00392518" w:rsidRPr="00A22842" w:rsidRDefault="00392518" w:rsidP="00930C3E">
            <w:pPr>
              <w:rPr>
                <w:rFonts w:ascii="72" w:hAnsi="72" w:cs="72"/>
                <w:lang w:val="en-US"/>
              </w:rPr>
            </w:pPr>
            <w:r w:rsidRPr="00A22842">
              <w:rPr>
                <w:rFonts w:ascii="72" w:hAnsi="72" w:cs="72"/>
                <w:lang w:val="en-US"/>
              </w:rPr>
              <w:t xml:space="preserve">Only relevant for material </w:t>
            </w:r>
            <w:r w:rsidRPr="00A22842">
              <w:rPr>
                <w:rStyle w:val="SAPUserEntry"/>
                <w:rFonts w:ascii="72" w:hAnsi="72" w:cs="72"/>
                <w:lang w:val="en-US"/>
              </w:rPr>
              <w:t>TG21</w:t>
            </w:r>
            <w:r w:rsidRPr="00A22842">
              <w:rPr>
                <w:rFonts w:ascii="72" w:hAnsi="72" w:cs="72"/>
                <w:lang w:val="en-US"/>
              </w:rPr>
              <w:t xml:space="preserve"> and </w:t>
            </w:r>
            <w:r w:rsidRPr="00A22842">
              <w:rPr>
                <w:rStyle w:val="SAPUserEntry"/>
                <w:rFonts w:ascii="72" w:hAnsi="72" w:cs="72"/>
                <w:lang w:val="en-US"/>
              </w:rPr>
              <w:t>TG22</w:t>
            </w:r>
            <w:r w:rsidRPr="00A22842">
              <w:rPr>
                <w:rFonts w:ascii="72" w:hAnsi="72" w:cs="72"/>
                <w:lang w:val="en-US"/>
              </w:rPr>
              <w:t>:</w:t>
            </w:r>
          </w:p>
          <w:p w14:paraId="4C550190" w14:textId="77777777" w:rsidR="00392518" w:rsidRPr="00A22842" w:rsidRDefault="00392518" w:rsidP="00930C3E">
            <w:pPr>
              <w:rPr>
                <w:rFonts w:ascii="72" w:hAnsi="72" w:cs="72"/>
                <w:lang w:val="en-US"/>
              </w:rPr>
            </w:pPr>
            <w:r w:rsidRPr="00A22842">
              <w:rPr>
                <w:rFonts w:ascii="72" w:hAnsi="72" w:cs="72"/>
                <w:lang w:val="en-US"/>
              </w:rPr>
              <w:t xml:space="preserve">Double click the item and maintain the batch number on the </w:t>
            </w:r>
            <w:r w:rsidRPr="00A22842">
              <w:rPr>
                <w:rStyle w:val="SAPScreenElement"/>
                <w:rFonts w:ascii="72" w:hAnsi="72" w:cs="72"/>
                <w:lang w:val="en-US"/>
              </w:rPr>
              <w:t>Sales A</w:t>
            </w:r>
            <w:r w:rsidRPr="00A22842">
              <w:rPr>
                <w:rFonts w:ascii="72" w:hAnsi="72" w:cs="72"/>
                <w:lang w:val="en-US"/>
              </w:rPr>
              <w:t xml:space="preserve"> tab.</w:t>
            </w:r>
          </w:p>
        </w:tc>
        <w:tc>
          <w:tcPr>
            <w:tcW w:w="0" w:type="auto"/>
          </w:tcPr>
          <w:p w14:paraId="7429D5FA" w14:textId="77777777" w:rsidR="00392518" w:rsidRPr="00A22842" w:rsidRDefault="00392518" w:rsidP="00930C3E">
            <w:pPr>
              <w:rPr>
                <w:rFonts w:ascii="72" w:hAnsi="72" w:cs="72"/>
                <w:lang w:val="en-US"/>
              </w:rPr>
            </w:pPr>
          </w:p>
        </w:tc>
        <w:tc>
          <w:tcPr>
            <w:tcW w:w="0" w:type="auto"/>
          </w:tcPr>
          <w:p w14:paraId="0402C61E" w14:textId="77777777" w:rsidR="00392518" w:rsidRPr="00A22842" w:rsidRDefault="00392518" w:rsidP="00930C3E">
            <w:pPr>
              <w:rPr>
                <w:rFonts w:ascii="72" w:hAnsi="72" w:cs="72"/>
                <w:lang w:val="en-US"/>
              </w:rPr>
            </w:pPr>
          </w:p>
        </w:tc>
      </w:tr>
      <w:tr w:rsidR="00392518" w:rsidRPr="00836EDA" w14:paraId="636F57A1" w14:textId="77777777" w:rsidTr="00930C3E">
        <w:tc>
          <w:tcPr>
            <w:tcW w:w="0" w:type="auto"/>
          </w:tcPr>
          <w:p w14:paraId="6C49BBB7" w14:textId="77777777" w:rsidR="00392518" w:rsidRPr="00A22842" w:rsidRDefault="00392518" w:rsidP="00930C3E">
            <w:pPr>
              <w:rPr>
                <w:rFonts w:ascii="72" w:hAnsi="72" w:cs="72"/>
                <w:lang w:val="en-US"/>
              </w:rPr>
            </w:pPr>
            <w:r w:rsidRPr="00A22842">
              <w:rPr>
                <w:rFonts w:ascii="72" w:hAnsi="72" w:cs="72"/>
                <w:lang w:val="en-US"/>
              </w:rPr>
              <w:t>9</w:t>
            </w:r>
          </w:p>
        </w:tc>
        <w:tc>
          <w:tcPr>
            <w:tcW w:w="0" w:type="auto"/>
          </w:tcPr>
          <w:p w14:paraId="63B34367" w14:textId="77777777" w:rsidR="00392518" w:rsidRPr="00A22842" w:rsidRDefault="00392518" w:rsidP="00930C3E">
            <w:pPr>
              <w:rPr>
                <w:rFonts w:ascii="72" w:hAnsi="72" w:cs="72"/>
                <w:lang w:val="en-US"/>
              </w:rPr>
            </w:pPr>
            <w:r w:rsidRPr="00A22842">
              <w:rPr>
                <w:rStyle w:val="SAPEmphasis"/>
                <w:rFonts w:ascii="72" w:hAnsi="72" w:cs="72"/>
                <w:lang w:val="en-US"/>
              </w:rPr>
              <w:t>Save</w:t>
            </w:r>
          </w:p>
        </w:tc>
        <w:tc>
          <w:tcPr>
            <w:tcW w:w="0" w:type="auto"/>
          </w:tcPr>
          <w:p w14:paraId="6F2DC438" w14:textId="77777777" w:rsidR="00392518" w:rsidRPr="00A22842" w:rsidRDefault="00392518" w:rsidP="00930C3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Save</w:t>
            </w:r>
            <w:r w:rsidRPr="00A22842">
              <w:rPr>
                <w:rFonts w:ascii="72" w:hAnsi="72" w:cs="72"/>
                <w:lang w:val="en-US"/>
              </w:rPr>
              <w:t>.</w:t>
            </w:r>
          </w:p>
          <w:p w14:paraId="49CD9792" w14:textId="77777777" w:rsidR="00392518" w:rsidRPr="00A22842" w:rsidRDefault="00392518" w:rsidP="00930C3E">
            <w:pPr>
              <w:rPr>
                <w:rFonts w:ascii="72" w:hAnsi="72" w:cs="72"/>
                <w:lang w:val="en-US"/>
              </w:rPr>
            </w:pPr>
            <w:r w:rsidRPr="00A22842">
              <w:rPr>
                <w:rStyle w:val="SAPEmphasis"/>
                <w:rFonts w:ascii="72" w:hAnsi="72" w:cs="72"/>
                <w:lang w:val="en-US"/>
              </w:rPr>
              <w:t xml:space="preserve">Note </w:t>
            </w:r>
            <w:r w:rsidRPr="00A22842">
              <w:rPr>
                <w:rFonts w:ascii="72" w:hAnsi="72" w:cs="72"/>
                <w:lang w:val="en-US"/>
              </w:rPr>
              <w:t>Please ignore any pop-up windows.</w:t>
            </w:r>
          </w:p>
        </w:tc>
        <w:tc>
          <w:tcPr>
            <w:tcW w:w="0" w:type="auto"/>
          </w:tcPr>
          <w:p w14:paraId="6F3CA65C" w14:textId="77777777" w:rsidR="00392518" w:rsidRPr="00A22842" w:rsidRDefault="00392518" w:rsidP="00930C3E">
            <w:pPr>
              <w:rPr>
                <w:rFonts w:ascii="72" w:hAnsi="72" w:cs="72"/>
                <w:lang w:val="en-US"/>
              </w:rPr>
            </w:pPr>
            <w:r w:rsidRPr="00A22842">
              <w:rPr>
                <w:rFonts w:ascii="72" w:hAnsi="72" w:cs="72"/>
                <w:lang w:val="en-US"/>
              </w:rPr>
              <w:t>The return order has been created.</w:t>
            </w:r>
          </w:p>
        </w:tc>
        <w:tc>
          <w:tcPr>
            <w:tcW w:w="0" w:type="auto"/>
          </w:tcPr>
          <w:p w14:paraId="04C70DF6" w14:textId="77777777" w:rsidR="00392518" w:rsidRPr="00A22842" w:rsidRDefault="00392518" w:rsidP="00930C3E">
            <w:pPr>
              <w:rPr>
                <w:rFonts w:ascii="72" w:hAnsi="72" w:cs="72"/>
                <w:lang w:val="en-US"/>
              </w:rPr>
            </w:pPr>
          </w:p>
        </w:tc>
      </w:tr>
    </w:tbl>
    <w:p w14:paraId="41819D58" w14:textId="77777777" w:rsidR="00392518" w:rsidRPr="00A22842" w:rsidRDefault="00392518" w:rsidP="00392518">
      <w:pPr>
        <w:rPr>
          <w:rFonts w:ascii="72" w:hAnsi="72" w:cs="72"/>
          <w:lang w:val="en-US"/>
        </w:rPr>
      </w:pPr>
    </w:p>
    <w:p w14:paraId="247E1B5A" w14:textId="77777777" w:rsidR="00392518" w:rsidRPr="00A22842" w:rsidRDefault="00392518" w:rsidP="00392518">
      <w:pPr>
        <w:rPr>
          <w:rFonts w:ascii="72" w:hAnsi="72" w:cs="72"/>
          <w:lang w:val="en-US"/>
        </w:rPr>
      </w:pPr>
      <w:r w:rsidRPr="00A22842">
        <w:rPr>
          <w:rStyle w:val="SAPEmphasis"/>
          <w:rFonts w:ascii="72" w:hAnsi="72" w:cs="72"/>
          <w:lang w:val="en-US"/>
        </w:rPr>
        <w:t xml:space="preserve">Note </w:t>
      </w:r>
      <w:r w:rsidRPr="00A22842">
        <w:rPr>
          <w:rFonts w:ascii="72" w:hAnsi="72" w:cs="72"/>
          <w:lang w:val="en-US"/>
        </w:rPr>
        <w:t xml:space="preserve">If you have installed the scope item Rebate Processing: Free Goods in your system and you use material </w:t>
      </w:r>
      <w:r w:rsidRPr="00A22842">
        <w:rPr>
          <w:rStyle w:val="SAPUserEntry"/>
          <w:rFonts w:ascii="72" w:hAnsi="72" w:cs="72"/>
          <w:lang w:val="en-US"/>
        </w:rPr>
        <w:t>TG11</w:t>
      </w:r>
      <w:r w:rsidRPr="00A22842">
        <w:rPr>
          <w:rFonts w:ascii="72" w:hAnsi="72" w:cs="72"/>
          <w:lang w:val="en-US"/>
        </w:rPr>
        <w:t xml:space="preserve"> and customer </w:t>
      </w:r>
      <w:r w:rsidRPr="00A22842">
        <w:rPr>
          <w:rStyle w:val="SAPUserEntry"/>
          <w:rFonts w:ascii="72" w:hAnsi="72" w:cs="72"/>
          <w:lang w:val="en-US"/>
        </w:rPr>
        <w:t>30100001</w:t>
      </w:r>
      <w:r w:rsidRPr="00A22842">
        <w:rPr>
          <w:rFonts w:ascii="72" w:hAnsi="72" w:cs="72"/>
          <w:lang w:val="en-US"/>
        </w:rPr>
        <w:t xml:space="preserve">, the following warning may appear: Minimum quantity 1.000 PC of free goods has not been reached. To skip this warning, choose </w:t>
      </w:r>
      <w:r w:rsidRPr="00A22842">
        <w:rPr>
          <w:rStyle w:val="SAPScreenElement"/>
          <w:rFonts w:ascii="72" w:hAnsi="72" w:cs="72"/>
          <w:lang w:val="en-US"/>
        </w:rPr>
        <w:t>Enter</w:t>
      </w:r>
      <w:r w:rsidRPr="00A22842">
        <w:rPr>
          <w:rFonts w:ascii="72" w:hAnsi="72" w:cs="72"/>
          <w:lang w:val="en-US"/>
        </w:rPr>
        <w:t>.</w:t>
      </w:r>
    </w:p>
    <w:p w14:paraId="14EC1222" w14:textId="77777777" w:rsidR="00930C3E" w:rsidRPr="00A22842" w:rsidRDefault="00930C3E" w:rsidP="00930C3E">
      <w:pPr>
        <w:pStyle w:val="Heading3"/>
        <w:numPr>
          <w:ilvl w:val="0"/>
          <w:numId w:val="0"/>
        </w:numPr>
        <w:ind w:left="1004"/>
        <w:rPr>
          <w:rFonts w:ascii="72" w:hAnsi="72" w:cs="72"/>
          <w:lang w:val="en-US"/>
        </w:rPr>
      </w:pPr>
      <w:bookmarkStart w:id="41" w:name="unique_14"/>
      <w:bookmarkStart w:id="42" w:name="_Toc492298971"/>
    </w:p>
    <w:p w14:paraId="3F804BF0" w14:textId="77777777" w:rsidR="00392518" w:rsidRPr="00A22842" w:rsidRDefault="00392518" w:rsidP="00392518">
      <w:pPr>
        <w:pStyle w:val="Heading3"/>
        <w:numPr>
          <w:ilvl w:val="2"/>
          <w:numId w:val="27"/>
        </w:numPr>
        <w:rPr>
          <w:rFonts w:ascii="72" w:hAnsi="72" w:cs="72"/>
          <w:lang w:val="en-US"/>
        </w:rPr>
      </w:pPr>
      <w:bookmarkStart w:id="43" w:name="_Toc41558170"/>
      <w:r w:rsidRPr="00A22842">
        <w:rPr>
          <w:rFonts w:ascii="72" w:hAnsi="72" w:cs="72"/>
          <w:lang w:val="en-US"/>
        </w:rPr>
        <w:t>Create Attachment for Sales Order (Optional)</w:t>
      </w:r>
      <w:bookmarkEnd w:id="41"/>
      <w:bookmarkEnd w:id="42"/>
      <w:bookmarkEnd w:id="43"/>
    </w:p>
    <w:p w14:paraId="37EE08C2" w14:textId="77777777" w:rsidR="00392518" w:rsidRPr="00A22842" w:rsidRDefault="00392518" w:rsidP="00392518">
      <w:pPr>
        <w:pStyle w:val="SAPKeyblockTitle"/>
        <w:rPr>
          <w:rFonts w:ascii="72" w:hAnsi="72" w:cs="72"/>
        </w:rPr>
      </w:pPr>
      <w:r w:rsidRPr="00A22842">
        <w:rPr>
          <w:rFonts w:ascii="72" w:hAnsi="72" w:cs="72"/>
        </w:rPr>
        <w:t>Test Administration</w:t>
      </w:r>
    </w:p>
    <w:p w14:paraId="41D2DAC2"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511F2DFA"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0524D5FC" w14:textId="77777777" w:rsidTr="00930C3E">
        <w:trPr>
          <w:cantSplit/>
        </w:trPr>
        <w:tc>
          <w:tcPr>
            <w:tcW w:w="0" w:type="auto"/>
            <w:tcMar>
              <w:top w:w="29" w:type="dxa"/>
              <w:left w:w="29" w:type="dxa"/>
              <w:bottom w:w="29" w:type="dxa"/>
              <w:right w:w="29" w:type="dxa"/>
            </w:tcMar>
          </w:tcPr>
          <w:p w14:paraId="3433A012"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3B909A9F"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35889590"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53DE79F2"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18F92171"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2884AE70"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1431476C" w14:textId="77777777" w:rsidTr="00930C3E">
        <w:trPr>
          <w:cantSplit/>
        </w:trPr>
        <w:tc>
          <w:tcPr>
            <w:tcW w:w="0" w:type="auto"/>
            <w:tcMar>
              <w:top w:w="29" w:type="dxa"/>
              <w:left w:w="29" w:type="dxa"/>
              <w:bottom w:w="29" w:type="dxa"/>
              <w:right w:w="29" w:type="dxa"/>
            </w:tcMar>
          </w:tcPr>
          <w:p w14:paraId="7131C91C"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1DFD2997" w14:textId="77777777" w:rsidR="00392518" w:rsidRPr="00A22842" w:rsidRDefault="00392518" w:rsidP="00930C3E">
            <w:pPr>
              <w:rPr>
                <w:rFonts w:ascii="72" w:hAnsi="72" w:cs="72"/>
                <w:lang w:val="en-US"/>
              </w:rPr>
            </w:pPr>
          </w:p>
        </w:tc>
      </w:tr>
      <w:tr w:rsidR="00392518" w:rsidRPr="00A22842" w14:paraId="6CE7971B" w14:textId="77777777" w:rsidTr="00930C3E">
        <w:trPr>
          <w:cantSplit/>
        </w:trPr>
        <w:tc>
          <w:tcPr>
            <w:tcW w:w="0" w:type="auto"/>
            <w:tcMar>
              <w:top w:w="29" w:type="dxa"/>
              <w:left w:w="29" w:type="dxa"/>
              <w:bottom w:w="29" w:type="dxa"/>
              <w:right w:w="29" w:type="dxa"/>
            </w:tcMar>
          </w:tcPr>
          <w:p w14:paraId="418DAB3D"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72EF150E"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5907A861"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15D37977"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0B9CCE96" w14:textId="77777777" w:rsidR="00392518" w:rsidRPr="00A22842" w:rsidRDefault="00392518" w:rsidP="00392518">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954"/>
        <w:gridCol w:w="2496"/>
        <w:gridCol w:w="5586"/>
        <w:gridCol w:w="3904"/>
        <w:gridCol w:w="1010"/>
      </w:tblGrid>
      <w:tr w:rsidR="00392518" w:rsidRPr="00A22842" w14:paraId="3E6657E9"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19AE1A00"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47282CBE"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6B495E72"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78B92B0E"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72B5AACC" w14:textId="77777777" w:rsidR="00392518" w:rsidRPr="00A22842" w:rsidRDefault="00392518" w:rsidP="00930C3E">
            <w:pPr>
              <w:pStyle w:val="SAPTableHeader"/>
              <w:rPr>
                <w:rFonts w:ascii="72" w:hAnsi="72" w:cs="72"/>
              </w:rPr>
            </w:pPr>
            <w:r w:rsidRPr="00A22842">
              <w:rPr>
                <w:rFonts w:ascii="72" w:hAnsi="72" w:cs="72"/>
              </w:rPr>
              <w:t>Comments</w:t>
            </w:r>
          </w:p>
        </w:tc>
      </w:tr>
      <w:tr w:rsidR="00392518" w:rsidRPr="00836EDA" w14:paraId="58C52EC8" w14:textId="77777777" w:rsidTr="00930C3E">
        <w:tc>
          <w:tcPr>
            <w:tcW w:w="0" w:type="auto"/>
          </w:tcPr>
          <w:p w14:paraId="77474C99"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05528A50" w14:textId="77777777" w:rsidR="00392518" w:rsidRPr="00A22842" w:rsidRDefault="00392518" w:rsidP="00930C3E">
            <w:pPr>
              <w:rPr>
                <w:rFonts w:ascii="72" w:hAnsi="72" w:cs="72"/>
                <w:lang w:val="en-US"/>
              </w:rPr>
            </w:pPr>
            <w:r w:rsidRPr="00A22842">
              <w:rPr>
                <w:rStyle w:val="SAPEmphasis"/>
                <w:rFonts w:ascii="72" w:hAnsi="72" w:cs="72"/>
                <w:lang w:val="en-US"/>
              </w:rPr>
              <w:t>Log on</w:t>
            </w:r>
          </w:p>
        </w:tc>
        <w:tc>
          <w:tcPr>
            <w:tcW w:w="0" w:type="auto"/>
          </w:tcPr>
          <w:p w14:paraId="4A90D4F0" w14:textId="77777777" w:rsidR="00392518" w:rsidRPr="00A22842" w:rsidRDefault="00392518" w:rsidP="00930C3E">
            <w:pPr>
              <w:rPr>
                <w:rFonts w:ascii="72" w:hAnsi="72" w:cs="72"/>
                <w:lang w:val="en-US"/>
              </w:rPr>
            </w:pPr>
            <w:r w:rsidRPr="00A22842">
              <w:rPr>
                <w:rFonts w:ascii="72" w:hAnsi="72" w:cs="72"/>
                <w:lang w:val="en-US"/>
              </w:rPr>
              <w:t xml:space="preserve">Log onto the SAP Fiori launchpad using the role </w:t>
            </w:r>
            <w:r w:rsidRPr="00A22842">
              <w:rPr>
                <w:rStyle w:val="italic"/>
                <w:rFonts w:ascii="72" w:hAnsi="72" w:cs="72"/>
                <w:lang w:val="en-US"/>
              </w:rPr>
              <w:t>Internal sales Representative</w:t>
            </w:r>
            <w:r w:rsidRPr="00A22842">
              <w:rPr>
                <w:rFonts w:ascii="72" w:hAnsi="72" w:cs="72"/>
                <w:lang w:val="en-US"/>
              </w:rPr>
              <w:t>.</w:t>
            </w:r>
          </w:p>
        </w:tc>
        <w:tc>
          <w:tcPr>
            <w:tcW w:w="0" w:type="auto"/>
          </w:tcPr>
          <w:p w14:paraId="3145C5AB"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5CBCF9BA" w14:textId="77777777" w:rsidR="00392518" w:rsidRPr="00A22842" w:rsidRDefault="00392518" w:rsidP="00930C3E">
            <w:pPr>
              <w:rPr>
                <w:rFonts w:ascii="72" w:hAnsi="72" w:cs="72"/>
                <w:lang w:val="en-US"/>
              </w:rPr>
            </w:pPr>
          </w:p>
        </w:tc>
      </w:tr>
      <w:tr w:rsidR="00392518" w:rsidRPr="00836EDA" w14:paraId="2B050B2A" w14:textId="77777777" w:rsidTr="00930C3E">
        <w:tc>
          <w:tcPr>
            <w:tcW w:w="0" w:type="auto"/>
          </w:tcPr>
          <w:p w14:paraId="1FA0A32C"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70A093C4" w14:textId="77777777" w:rsidR="00392518" w:rsidRPr="00A22842" w:rsidRDefault="00392518" w:rsidP="00930C3E">
            <w:pPr>
              <w:rPr>
                <w:rFonts w:ascii="72" w:hAnsi="72" w:cs="72"/>
                <w:lang w:val="en-US"/>
              </w:rPr>
            </w:pPr>
            <w:r w:rsidRPr="00A22842">
              <w:rPr>
                <w:rStyle w:val="SAPEmphasis"/>
                <w:rFonts w:ascii="72" w:hAnsi="72" w:cs="72"/>
                <w:lang w:val="en-US"/>
              </w:rPr>
              <w:t>Access the SAP Fiori App</w:t>
            </w:r>
          </w:p>
        </w:tc>
        <w:tc>
          <w:tcPr>
            <w:tcW w:w="0" w:type="auto"/>
          </w:tcPr>
          <w:p w14:paraId="5B51BCAA"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Display Sales Order</w:t>
            </w:r>
            <w:r w:rsidRPr="00A22842">
              <w:rPr>
                <w:rFonts w:ascii="72" w:hAnsi="72" w:cs="72"/>
                <w:lang w:val="en-US"/>
              </w:rPr>
              <w:t>.</w:t>
            </w:r>
          </w:p>
        </w:tc>
        <w:tc>
          <w:tcPr>
            <w:tcW w:w="0" w:type="auto"/>
          </w:tcPr>
          <w:p w14:paraId="69BFA657"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Display Sales Document</w:t>
            </w:r>
            <w:r w:rsidRPr="00A22842">
              <w:rPr>
                <w:rFonts w:ascii="72" w:hAnsi="72" w:cs="72"/>
                <w:lang w:val="en-US"/>
              </w:rPr>
              <w:t xml:space="preserve"> view displays.</w:t>
            </w:r>
          </w:p>
        </w:tc>
        <w:tc>
          <w:tcPr>
            <w:tcW w:w="0" w:type="auto"/>
          </w:tcPr>
          <w:p w14:paraId="785D369D" w14:textId="77777777" w:rsidR="00392518" w:rsidRPr="00A22842" w:rsidRDefault="00392518" w:rsidP="00930C3E">
            <w:pPr>
              <w:rPr>
                <w:rFonts w:ascii="72" w:hAnsi="72" w:cs="72"/>
                <w:lang w:val="en-US"/>
              </w:rPr>
            </w:pPr>
          </w:p>
        </w:tc>
      </w:tr>
      <w:tr w:rsidR="00392518" w:rsidRPr="00836EDA" w14:paraId="6F5652A7" w14:textId="77777777" w:rsidTr="00930C3E">
        <w:tc>
          <w:tcPr>
            <w:tcW w:w="0" w:type="auto"/>
          </w:tcPr>
          <w:p w14:paraId="7B8A13E9"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7B2AC0AF" w14:textId="77777777" w:rsidR="00392518" w:rsidRPr="00A22842" w:rsidRDefault="00392518" w:rsidP="00930C3E">
            <w:pPr>
              <w:rPr>
                <w:rFonts w:ascii="72" w:hAnsi="72" w:cs="72"/>
                <w:lang w:val="en-US"/>
              </w:rPr>
            </w:pPr>
            <w:r w:rsidRPr="00A22842">
              <w:rPr>
                <w:rStyle w:val="SAPEmphasis"/>
                <w:rFonts w:ascii="72" w:hAnsi="72" w:cs="72"/>
                <w:lang w:val="en-US"/>
              </w:rPr>
              <w:t>Enter sales Order number</w:t>
            </w:r>
          </w:p>
        </w:tc>
        <w:tc>
          <w:tcPr>
            <w:tcW w:w="0" w:type="auto"/>
          </w:tcPr>
          <w:p w14:paraId="322F0145" w14:textId="77777777" w:rsidR="00392518" w:rsidRPr="00A22842" w:rsidRDefault="00392518" w:rsidP="00930C3E">
            <w:pPr>
              <w:rPr>
                <w:rFonts w:ascii="72" w:hAnsi="72" w:cs="72"/>
                <w:lang w:val="en-US"/>
              </w:rPr>
            </w:pPr>
            <w:r w:rsidRPr="00A22842">
              <w:rPr>
                <w:rFonts w:ascii="72" w:hAnsi="72" w:cs="72"/>
                <w:lang w:val="en-US"/>
              </w:rPr>
              <w:t xml:space="preserve">Enter the respective order number created in previous step and choose </w:t>
            </w:r>
            <w:r w:rsidRPr="00A22842">
              <w:rPr>
                <w:rStyle w:val="SAPScreenElement"/>
                <w:rFonts w:ascii="72" w:hAnsi="72" w:cs="72"/>
                <w:lang w:val="en-US"/>
              </w:rPr>
              <w:t>Enter</w:t>
            </w:r>
            <w:r w:rsidRPr="00A22842">
              <w:rPr>
                <w:rFonts w:ascii="72" w:hAnsi="72" w:cs="72"/>
                <w:lang w:val="en-US"/>
              </w:rPr>
              <w:t>.</w:t>
            </w:r>
          </w:p>
        </w:tc>
        <w:tc>
          <w:tcPr>
            <w:tcW w:w="0" w:type="auto"/>
          </w:tcPr>
          <w:p w14:paraId="50508C1B"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Display Standard Order XXX: Overview</w:t>
            </w:r>
            <w:r w:rsidRPr="00A22842">
              <w:rPr>
                <w:rFonts w:ascii="72" w:hAnsi="72" w:cs="72"/>
                <w:lang w:val="en-US"/>
              </w:rPr>
              <w:t xml:space="preserve"> view displays.</w:t>
            </w:r>
          </w:p>
        </w:tc>
        <w:tc>
          <w:tcPr>
            <w:tcW w:w="0" w:type="auto"/>
          </w:tcPr>
          <w:p w14:paraId="3D1BD20F" w14:textId="77777777" w:rsidR="00392518" w:rsidRPr="00A22842" w:rsidRDefault="00392518" w:rsidP="00930C3E">
            <w:pPr>
              <w:rPr>
                <w:rFonts w:ascii="72" w:hAnsi="72" w:cs="72"/>
                <w:lang w:val="en-US"/>
              </w:rPr>
            </w:pPr>
          </w:p>
        </w:tc>
      </w:tr>
      <w:tr w:rsidR="00392518" w:rsidRPr="00A22842" w14:paraId="69F1EBD5" w14:textId="77777777" w:rsidTr="00930C3E">
        <w:tc>
          <w:tcPr>
            <w:tcW w:w="0" w:type="auto"/>
          </w:tcPr>
          <w:p w14:paraId="5DADBC43"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6D1C503F" w14:textId="77777777" w:rsidR="00392518" w:rsidRPr="00A22842" w:rsidRDefault="00392518" w:rsidP="00930C3E">
            <w:pPr>
              <w:rPr>
                <w:rFonts w:ascii="72" w:hAnsi="72" w:cs="72"/>
                <w:lang w:val="en-US"/>
              </w:rPr>
            </w:pPr>
            <w:r w:rsidRPr="00A22842">
              <w:rPr>
                <w:rStyle w:val="SAPEmphasis"/>
                <w:rFonts w:ascii="72" w:hAnsi="72" w:cs="72"/>
                <w:lang w:val="en-US"/>
              </w:rPr>
              <w:t>Create Attachment for sales Order</w:t>
            </w:r>
          </w:p>
        </w:tc>
        <w:tc>
          <w:tcPr>
            <w:tcW w:w="0" w:type="auto"/>
          </w:tcPr>
          <w:p w14:paraId="723F6F07" w14:textId="77777777" w:rsidR="00392518" w:rsidRPr="00A22842" w:rsidRDefault="00392518" w:rsidP="00930C3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Services for Object</w:t>
            </w:r>
            <w:r w:rsidRPr="00A22842">
              <w:rPr>
                <w:rFonts w:ascii="72" w:hAnsi="72" w:cs="72"/>
                <w:lang w:val="en-US"/>
              </w:rPr>
              <w:t xml:space="preserve"> on top right corner of view. Choose </w:t>
            </w:r>
            <w:r w:rsidRPr="00A22842">
              <w:rPr>
                <w:rStyle w:val="SAPScreenElement"/>
                <w:rFonts w:ascii="72" w:hAnsi="72" w:cs="72"/>
                <w:lang w:val="en-US"/>
              </w:rPr>
              <w:t>Create Attachment</w:t>
            </w:r>
            <w:r w:rsidRPr="00A22842">
              <w:rPr>
                <w:rFonts w:ascii="72" w:hAnsi="72" w:cs="72"/>
                <w:lang w:val="en-US"/>
              </w:rPr>
              <w:t>.</w:t>
            </w:r>
          </w:p>
        </w:tc>
        <w:tc>
          <w:tcPr>
            <w:tcW w:w="0" w:type="auto"/>
          </w:tcPr>
          <w:p w14:paraId="06936059" w14:textId="77777777" w:rsidR="00392518" w:rsidRPr="00A22842" w:rsidRDefault="00392518" w:rsidP="00930C3E">
            <w:pPr>
              <w:rPr>
                <w:rFonts w:ascii="72" w:hAnsi="72" w:cs="72"/>
                <w:lang w:val="en-US"/>
              </w:rPr>
            </w:pPr>
            <w:r w:rsidRPr="00A22842">
              <w:rPr>
                <w:rFonts w:ascii="72" w:hAnsi="72" w:cs="72"/>
                <w:lang w:val="en-US"/>
              </w:rPr>
              <w:t>Import file view displays.</w:t>
            </w:r>
          </w:p>
        </w:tc>
        <w:tc>
          <w:tcPr>
            <w:tcW w:w="0" w:type="auto"/>
          </w:tcPr>
          <w:p w14:paraId="5EE3F319" w14:textId="77777777" w:rsidR="00392518" w:rsidRPr="00A22842" w:rsidRDefault="00392518" w:rsidP="00930C3E">
            <w:pPr>
              <w:rPr>
                <w:rFonts w:ascii="72" w:hAnsi="72" w:cs="72"/>
                <w:lang w:val="en-US"/>
              </w:rPr>
            </w:pPr>
          </w:p>
        </w:tc>
      </w:tr>
      <w:tr w:rsidR="00392518" w:rsidRPr="00836EDA" w14:paraId="2CF2C730" w14:textId="77777777" w:rsidTr="00930C3E">
        <w:tc>
          <w:tcPr>
            <w:tcW w:w="0" w:type="auto"/>
          </w:tcPr>
          <w:p w14:paraId="00F13DD9"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41DE5DC9" w14:textId="77777777" w:rsidR="00392518" w:rsidRPr="00A22842" w:rsidRDefault="00392518" w:rsidP="00930C3E">
            <w:pPr>
              <w:rPr>
                <w:rFonts w:ascii="72" w:hAnsi="72" w:cs="72"/>
                <w:lang w:val="en-US"/>
              </w:rPr>
            </w:pPr>
            <w:r w:rsidRPr="00A22842">
              <w:rPr>
                <w:rStyle w:val="SAPEmphasis"/>
                <w:rFonts w:ascii="72" w:hAnsi="72" w:cs="72"/>
                <w:lang w:val="en-US"/>
              </w:rPr>
              <w:t>Import File</w:t>
            </w:r>
          </w:p>
        </w:tc>
        <w:tc>
          <w:tcPr>
            <w:tcW w:w="0" w:type="auto"/>
          </w:tcPr>
          <w:p w14:paraId="0AC0CB74" w14:textId="77777777" w:rsidR="00392518" w:rsidRPr="00A22842" w:rsidRDefault="00392518" w:rsidP="00930C3E">
            <w:pPr>
              <w:rPr>
                <w:rFonts w:ascii="72" w:hAnsi="72" w:cs="72"/>
                <w:lang w:val="en-US"/>
              </w:rPr>
            </w:pPr>
            <w:r w:rsidRPr="00A22842">
              <w:rPr>
                <w:rFonts w:ascii="72" w:hAnsi="72" w:cs="72"/>
                <w:lang w:val="en-US"/>
              </w:rPr>
              <w:t xml:space="preserve">Click button </w:t>
            </w:r>
            <w:r w:rsidRPr="00A22842">
              <w:rPr>
                <w:rStyle w:val="SAPScreenElement"/>
                <w:rFonts w:ascii="72" w:hAnsi="72" w:cs="72"/>
                <w:lang w:val="en-US"/>
              </w:rPr>
              <w:t>Import from native file system</w:t>
            </w:r>
            <w:r w:rsidRPr="00A22842">
              <w:rPr>
                <w:rFonts w:ascii="72" w:hAnsi="72" w:cs="72"/>
                <w:lang w:val="en-US"/>
              </w:rPr>
              <w:t>.</w:t>
            </w:r>
          </w:p>
          <w:p w14:paraId="2149E182" w14:textId="77777777" w:rsidR="00392518" w:rsidRPr="00A22842" w:rsidRDefault="00392518" w:rsidP="00930C3E">
            <w:pPr>
              <w:rPr>
                <w:rFonts w:ascii="72" w:hAnsi="72" w:cs="72"/>
                <w:lang w:val="en-US"/>
              </w:rPr>
            </w:pPr>
            <w:r w:rsidRPr="00A22842">
              <w:rPr>
                <w:rFonts w:ascii="72" w:hAnsi="72" w:cs="72"/>
                <w:lang w:val="en-US"/>
              </w:rPr>
              <w:t xml:space="preserve">In the </w:t>
            </w:r>
            <w:r w:rsidRPr="00A22842">
              <w:rPr>
                <w:rStyle w:val="SAPScreenElement"/>
                <w:rFonts w:ascii="72" w:hAnsi="72" w:cs="72"/>
                <w:lang w:val="en-US"/>
              </w:rPr>
              <w:t>Open</w:t>
            </w:r>
            <w:r w:rsidRPr="00A22842">
              <w:rPr>
                <w:rFonts w:ascii="72" w:hAnsi="72" w:cs="72"/>
                <w:lang w:val="en-US"/>
              </w:rPr>
              <w:t xml:space="preserve"> view, choose local path and file, and choose </w:t>
            </w:r>
            <w:r w:rsidRPr="00A22842">
              <w:rPr>
                <w:rStyle w:val="SAPScreenElement"/>
                <w:rFonts w:ascii="72" w:hAnsi="72" w:cs="72"/>
                <w:lang w:val="en-US"/>
              </w:rPr>
              <w:t>Open</w:t>
            </w:r>
            <w:r w:rsidRPr="00A22842">
              <w:rPr>
                <w:rFonts w:ascii="72" w:hAnsi="72" w:cs="72"/>
                <w:lang w:val="en-US"/>
              </w:rPr>
              <w:t>.</w:t>
            </w:r>
          </w:p>
          <w:p w14:paraId="2A5CECD4" w14:textId="77777777" w:rsidR="00392518" w:rsidRPr="00A22842" w:rsidRDefault="00392518" w:rsidP="00930C3E">
            <w:pPr>
              <w:rPr>
                <w:rFonts w:ascii="72" w:hAnsi="72" w:cs="72"/>
                <w:lang w:val="en-US"/>
              </w:rPr>
            </w:pPr>
            <w:r w:rsidRPr="00A22842">
              <w:rPr>
                <w:rFonts w:ascii="72" w:hAnsi="72" w:cs="72"/>
                <w:lang w:val="en-US"/>
              </w:rPr>
              <w:t xml:space="preserve">Select </w:t>
            </w:r>
            <w:r w:rsidRPr="00A22842">
              <w:rPr>
                <w:rStyle w:val="SAPScreenElement"/>
                <w:rFonts w:ascii="72" w:hAnsi="72" w:cs="72"/>
                <w:lang w:val="en-US"/>
              </w:rPr>
              <w:t>OK</w:t>
            </w:r>
            <w:r w:rsidRPr="00A22842">
              <w:rPr>
                <w:rFonts w:ascii="72" w:hAnsi="72" w:cs="72"/>
                <w:lang w:val="en-US"/>
              </w:rPr>
              <w:t>.</w:t>
            </w:r>
          </w:p>
          <w:p w14:paraId="49F6481F" w14:textId="77777777" w:rsidR="00392518" w:rsidRPr="00A22842" w:rsidRDefault="00392518" w:rsidP="00930C3E">
            <w:pPr>
              <w:rPr>
                <w:rFonts w:ascii="72" w:hAnsi="72" w:cs="72"/>
                <w:lang w:val="en-US"/>
              </w:rPr>
            </w:pPr>
            <w:r w:rsidRPr="00A22842">
              <w:rPr>
                <w:rFonts w:ascii="72" w:hAnsi="72" w:cs="72"/>
                <w:lang w:val="en-US"/>
              </w:rPr>
              <w:t xml:space="preserve">Navigate Back to </w:t>
            </w:r>
            <w:r w:rsidRPr="00A22842">
              <w:rPr>
                <w:rStyle w:val="SAPScreenElement"/>
                <w:rFonts w:ascii="72" w:hAnsi="72" w:cs="72"/>
                <w:lang w:val="en-US"/>
              </w:rPr>
              <w:t>Import file</w:t>
            </w:r>
            <w:r w:rsidRPr="00A22842">
              <w:rPr>
                <w:rFonts w:ascii="72" w:hAnsi="72" w:cs="72"/>
                <w:lang w:val="en-US"/>
              </w:rPr>
              <w:t xml:space="preserve"> view, select file item, and select </w:t>
            </w:r>
            <w:r w:rsidRPr="00A22842">
              <w:rPr>
                <w:rStyle w:val="SAPScreenElement"/>
                <w:rFonts w:ascii="72" w:hAnsi="72" w:cs="72"/>
                <w:lang w:val="en-US"/>
              </w:rPr>
              <w:t>Choose</w:t>
            </w:r>
            <w:r w:rsidRPr="00A22842">
              <w:rPr>
                <w:rFonts w:ascii="72" w:hAnsi="72" w:cs="72"/>
                <w:lang w:val="en-US"/>
              </w:rPr>
              <w:t>.</w:t>
            </w:r>
          </w:p>
        </w:tc>
        <w:tc>
          <w:tcPr>
            <w:tcW w:w="0" w:type="auto"/>
          </w:tcPr>
          <w:p w14:paraId="0839B591" w14:textId="77777777" w:rsidR="00392518" w:rsidRPr="00A22842" w:rsidRDefault="00392518" w:rsidP="00930C3E">
            <w:pPr>
              <w:rPr>
                <w:rFonts w:ascii="72" w:hAnsi="72" w:cs="72"/>
                <w:lang w:val="en-US"/>
              </w:rPr>
            </w:pPr>
            <w:r w:rsidRPr="00A22842">
              <w:rPr>
                <w:rFonts w:ascii="72" w:hAnsi="72" w:cs="72"/>
                <w:lang w:val="en-US"/>
              </w:rPr>
              <w:t>The attachment was successfully created.</w:t>
            </w:r>
          </w:p>
        </w:tc>
        <w:tc>
          <w:tcPr>
            <w:tcW w:w="0" w:type="auto"/>
          </w:tcPr>
          <w:p w14:paraId="28F72929" w14:textId="77777777" w:rsidR="00392518" w:rsidRPr="00A22842" w:rsidRDefault="00392518" w:rsidP="00930C3E">
            <w:pPr>
              <w:rPr>
                <w:rFonts w:ascii="72" w:hAnsi="72" w:cs="72"/>
                <w:lang w:val="en-US"/>
              </w:rPr>
            </w:pPr>
          </w:p>
        </w:tc>
      </w:tr>
      <w:tr w:rsidR="00392518" w:rsidRPr="00836EDA" w14:paraId="5B5E0AC1" w14:textId="77777777" w:rsidTr="00930C3E">
        <w:tc>
          <w:tcPr>
            <w:tcW w:w="0" w:type="auto"/>
          </w:tcPr>
          <w:p w14:paraId="78D0463D" w14:textId="77777777" w:rsidR="00392518" w:rsidRPr="00A22842" w:rsidRDefault="00392518" w:rsidP="00930C3E">
            <w:pPr>
              <w:rPr>
                <w:rFonts w:ascii="72" w:hAnsi="72" w:cs="72"/>
                <w:lang w:val="en-US"/>
              </w:rPr>
            </w:pPr>
            <w:r w:rsidRPr="00A22842">
              <w:rPr>
                <w:rFonts w:ascii="72" w:hAnsi="72" w:cs="72"/>
                <w:lang w:val="en-US"/>
              </w:rPr>
              <w:t>6</w:t>
            </w:r>
          </w:p>
        </w:tc>
        <w:tc>
          <w:tcPr>
            <w:tcW w:w="0" w:type="auto"/>
          </w:tcPr>
          <w:p w14:paraId="69238F23" w14:textId="77777777" w:rsidR="00392518" w:rsidRPr="00A22842" w:rsidRDefault="00392518" w:rsidP="00930C3E">
            <w:pPr>
              <w:rPr>
                <w:rFonts w:ascii="72" w:hAnsi="72" w:cs="72"/>
                <w:lang w:val="en-US"/>
              </w:rPr>
            </w:pPr>
            <w:r w:rsidRPr="00A22842">
              <w:rPr>
                <w:rStyle w:val="SAPEmphasis"/>
                <w:rFonts w:ascii="72" w:hAnsi="72" w:cs="72"/>
                <w:lang w:val="en-US"/>
              </w:rPr>
              <w:t>Check Attachment</w:t>
            </w:r>
          </w:p>
        </w:tc>
        <w:tc>
          <w:tcPr>
            <w:tcW w:w="0" w:type="auto"/>
          </w:tcPr>
          <w:p w14:paraId="14373105" w14:textId="77777777" w:rsidR="00392518" w:rsidRPr="00A22842" w:rsidRDefault="00392518" w:rsidP="00930C3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Services for Object</w:t>
            </w:r>
            <w:r w:rsidRPr="00A22842">
              <w:rPr>
                <w:rFonts w:ascii="72" w:hAnsi="72" w:cs="72"/>
                <w:lang w:val="en-US"/>
              </w:rPr>
              <w:t xml:space="preserve"> on top right corner of view, and choose </w:t>
            </w:r>
            <w:r w:rsidRPr="00A22842">
              <w:rPr>
                <w:rStyle w:val="SAPScreenElement"/>
                <w:rFonts w:ascii="72" w:hAnsi="72" w:cs="72"/>
                <w:lang w:val="en-US"/>
              </w:rPr>
              <w:t>Attachment list</w:t>
            </w:r>
            <w:r w:rsidRPr="00A22842">
              <w:rPr>
                <w:rFonts w:ascii="72" w:hAnsi="72" w:cs="72"/>
                <w:lang w:val="en-US"/>
              </w:rPr>
              <w:t>.</w:t>
            </w:r>
          </w:p>
        </w:tc>
        <w:tc>
          <w:tcPr>
            <w:tcW w:w="0" w:type="auto"/>
          </w:tcPr>
          <w:p w14:paraId="24605799" w14:textId="77777777" w:rsidR="00392518" w:rsidRPr="00A22842" w:rsidRDefault="00392518" w:rsidP="00930C3E">
            <w:pPr>
              <w:rPr>
                <w:rFonts w:ascii="72" w:hAnsi="72" w:cs="72"/>
                <w:lang w:val="en-US"/>
              </w:rPr>
            </w:pPr>
            <w:r w:rsidRPr="00A22842">
              <w:rPr>
                <w:rFonts w:ascii="72" w:hAnsi="72" w:cs="72"/>
                <w:lang w:val="en-US"/>
              </w:rPr>
              <w:t xml:space="preserve">Attachment brings up in </w:t>
            </w:r>
            <w:r w:rsidRPr="00A22842">
              <w:rPr>
                <w:rStyle w:val="SAPScreenElement"/>
                <w:rFonts w:ascii="72" w:hAnsi="72" w:cs="72"/>
                <w:lang w:val="en-US"/>
              </w:rPr>
              <w:t>Service: Attachment list</w:t>
            </w:r>
            <w:r w:rsidRPr="00A22842">
              <w:rPr>
                <w:rFonts w:ascii="72" w:hAnsi="72" w:cs="72"/>
                <w:lang w:val="en-US"/>
              </w:rPr>
              <w:t xml:space="preserve"> view.</w:t>
            </w:r>
          </w:p>
        </w:tc>
        <w:tc>
          <w:tcPr>
            <w:tcW w:w="0" w:type="auto"/>
          </w:tcPr>
          <w:p w14:paraId="1F0D46B3" w14:textId="77777777" w:rsidR="00392518" w:rsidRPr="00A22842" w:rsidRDefault="00392518" w:rsidP="00930C3E">
            <w:pPr>
              <w:rPr>
                <w:rFonts w:ascii="72" w:hAnsi="72" w:cs="72"/>
                <w:lang w:val="en-US"/>
              </w:rPr>
            </w:pPr>
          </w:p>
        </w:tc>
      </w:tr>
    </w:tbl>
    <w:p w14:paraId="41CF8420" w14:textId="77777777" w:rsidR="00930C3E" w:rsidRPr="00A22842" w:rsidRDefault="00930C3E" w:rsidP="00930C3E">
      <w:pPr>
        <w:pStyle w:val="Heading3"/>
        <w:numPr>
          <w:ilvl w:val="0"/>
          <w:numId w:val="0"/>
        </w:numPr>
        <w:ind w:left="1004"/>
        <w:rPr>
          <w:rFonts w:ascii="72" w:hAnsi="72" w:cs="72"/>
          <w:lang w:val="en-US"/>
        </w:rPr>
      </w:pPr>
      <w:bookmarkStart w:id="44" w:name="_Toc492298972"/>
      <w:bookmarkStart w:id="45" w:name="unique_9"/>
    </w:p>
    <w:p w14:paraId="510C9CAF" w14:textId="77777777" w:rsidR="00392518" w:rsidRPr="00A22842" w:rsidRDefault="00392518" w:rsidP="00392518">
      <w:pPr>
        <w:pStyle w:val="Heading3"/>
        <w:numPr>
          <w:ilvl w:val="2"/>
          <w:numId w:val="27"/>
        </w:numPr>
        <w:rPr>
          <w:rFonts w:ascii="72" w:hAnsi="72" w:cs="72"/>
          <w:lang w:val="en-US"/>
        </w:rPr>
      </w:pPr>
      <w:bookmarkStart w:id="46" w:name="_Toc41558171"/>
      <w:r w:rsidRPr="00A22842">
        <w:rPr>
          <w:rFonts w:ascii="72" w:hAnsi="72" w:cs="72"/>
          <w:lang w:val="en-US"/>
        </w:rPr>
        <w:t>Return Sales Order Visibility at HQ</w:t>
      </w:r>
      <w:bookmarkEnd w:id="44"/>
      <w:bookmarkEnd w:id="46"/>
    </w:p>
    <w:p w14:paraId="6BE3D657" w14:textId="77777777" w:rsidR="00392518" w:rsidRPr="00A22842" w:rsidRDefault="00392518" w:rsidP="00392518">
      <w:pPr>
        <w:pStyle w:val="SAPKeyblockTitle"/>
        <w:rPr>
          <w:rFonts w:ascii="72" w:hAnsi="72" w:cs="72"/>
        </w:rPr>
      </w:pPr>
      <w:r w:rsidRPr="00A22842">
        <w:rPr>
          <w:rFonts w:ascii="72" w:hAnsi="72" w:cs="72"/>
        </w:rPr>
        <w:t>Test Administration</w:t>
      </w:r>
    </w:p>
    <w:p w14:paraId="1EA2AF9C"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6237ABA4"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55C224E9" w14:textId="77777777" w:rsidTr="00930C3E">
        <w:trPr>
          <w:cantSplit/>
        </w:trPr>
        <w:tc>
          <w:tcPr>
            <w:tcW w:w="0" w:type="auto"/>
            <w:tcMar>
              <w:top w:w="29" w:type="dxa"/>
              <w:left w:w="29" w:type="dxa"/>
              <w:bottom w:w="29" w:type="dxa"/>
              <w:right w:w="29" w:type="dxa"/>
            </w:tcMar>
          </w:tcPr>
          <w:p w14:paraId="0CC0A6B8"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55C8A926"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0E0DFB83"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497688DC"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636D4992"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72AC4439"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11B8C7CB" w14:textId="77777777" w:rsidTr="00930C3E">
        <w:trPr>
          <w:cantSplit/>
        </w:trPr>
        <w:tc>
          <w:tcPr>
            <w:tcW w:w="0" w:type="auto"/>
            <w:tcMar>
              <w:top w:w="29" w:type="dxa"/>
              <w:left w:w="29" w:type="dxa"/>
              <w:bottom w:w="29" w:type="dxa"/>
              <w:right w:w="29" w:type="dxa"/>
            </w:tcMar>
          </w:tcPr>
          <w:p w14:paraId="140ECF32"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172F6EC2" w14:textId="77777777" w:rsidR="00392518" w:rsidRPr="00A22842" w:rsidRDefault="00392518" w:rsidP="00930C3E">
            <w:pPr>
              <w:rPr>
                <w:rFonts w:ascii="72" w:hAnsi="72" w:cs="72"/>
                <w:lang w:val="en-US"/>
              </w:rPr>
            </w:pPr>
          </w:p>
        </w:tc>
      </w:tr>
      <w:tr w:rsidR="00392518" w:rsidRPr="00A22842" w14:paraId="40A4DB01" w14:textId="77777777" w:rsidTr="00930C3E">
        <w:trPr>
          <w:cantSplit/>
        </w:trPr>
        <w:tc>
          <w:tcPr>
            <w:tcW w:w="0" w:type="auto"/>
            <w:tcMar>
              <w:top w:w="29" w:type="dxa"/>
              <w:left w:w="29" w:type="dxa"/>
              <w:bottom w:w="29" w:type="dxa"/>
              <w:right w:w="29" w:type="dxa"/>
            </w:tcMar>
          </w:tcPr>
          <w:p w14:paraId="78D57CE0"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31249E2E"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64D5077A"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5B8CB912"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0F728BAF" w14:textId="77777777" w:rsidR="00392518" w:rsidRPr="00A22842" w:rsidRDefault="00392518" w:rsidP="00392518">
      <w:pPr>
        <w:pStyle w:val="SAPKeyblockTitle"/>
        <w:rPr>
          <w:rFonts w:ascii="72" w:hAnsi="72" w:cs="72"/>
        </w:rPr>
      </w:pPr>
      <w:r w:rsidRPr="00A22842">
        <w:rPr>
          <w:rFonts w:ascii="72" w:hAnsi="72" w:cs="72"/>
        </w:rPr>
        <w:t>Purpose</w:t>
      </w:r>
    </w:p>
    <w:p w14:paraId="386575A4" w14:textId="77777777" w:rsidR="00392518" w:rsidRPr="00A22842" w:rsidRDefault="00392518" w:rsidP="00392518">
      <w:pPr>
        <w:rPr>
          <w:rFonts w:ascii="72" w:hAnsi="72" w:cs="72"/>
          <w:lang w:val="en-US"/>
        </w:rPr>
      </w:pPr>
      <w:r w:rsidRPr="00A22842">
        <w:rPr>
          <w:rFonts w:ascii="72" w:hAnsi="72" w:cs="72"/>
          <w:lang w:val="en-US"/>
        </w:rPr>
        <w:t>In this activity, you run an app to check the return sales order visibility like material, quantity, expected date of return, return value and so on.</w:t>
      </w:r>
    </w:p>
    <w:p w14:paraId="275EEFD8" w14:textId="77777777" w:rsidR="00392518" w:rsidRPr="00A22842" w:rsidRDefault="00392518" w:rsidP="00392518">
      <w:pPr>
        <w:pStyle w:val="SAPKeyblockTitle"/>
        <w:rPr>
          <w:rFonts w:ascii="72" w:hAnsi="72" w:cs="72"/>
        </w:rPr>
      </w:pPr>
      <w:r w:rsidRPr="00A22842">
        <w:rPr>
          <w:rFonts w:ascii="72" w:hAnsi="72" w:cs="72"/>
        </w:rPr>
        <w:t>Prerequisites</w:t>
      </w:r>
    </w:p>
    <w:p w14:paraId="0023EE17" w14:textId="77777777" w:rsidR="00392518" w:rsidRPr="00A22842" w:rsidRDefault="00392518" w:rsidP="00392518">
      <w:pPr>
        <w:rPr>
          <w:rFonts w:ascii="72" w:hAnsi="72" w:cs="72"/>
          <w:lang w:val="en-US"/>
        </w:rPr>
      </w:pPr>
      <w:r w:rsidRPr="00A22842">
        <w:rPr>
          <w:rFonts w:ascii="72" w:hAnsi="72" w:cs="72"/>
          <w:lang w:val="en-US"/>
        </w:rPr>
        <w:t>You must have created Return Sales Order at Subsidiary.</w:t>
      </w:r>
    </w:p>
    <w:p w14:paraId="7D7199CE" w14:textId="77777777" w:rsidR="00392518" w:rsidRPr="00A22842" w:rsidRDefault="00392518" w:rsidP="00392518">
      <w:pPr>
        <w:pStyle w:val="SAPKeyblockTitle"/>
        <w:rPr>
          <w:rFonts w:ascii="72" w:hAnsi="72" w:cs="72"/>
        </w:rPr>
      </w:pPr>
      <w:r w:rsidRPr="00A22842">
        <w:rPr>
          <w:rFonts w:ascii="72" w:hAnsi="72" w:cs="72"/>
        </w:rPr>
        <w:t>Procedure</w:t>
      </w:r>
    </w:p>
    <w:p w14:paraId="0A266F8C" w14:textId="77777777" w:rsidR="00392518" w:rsidRPr="00A22842" w:rsidRDefault="00392518" w:rsidP="00392518">
      <w:pPr>
        <w:rPr>
          <w:rFonts w:ascii="72" w:hAnsi="72" w:cs="72"/>
          <w:lang w:val="en-US"/>
        </w:rPr>
      </w:pPr>
      <w:r w:rsidRPr="00A22842">
        <w:rPr>
          <w:rFonts w:ascii="72" w:hAnsi="72" w:cs="72"/>
          <w:lang w:val="en-US"/>
        </w:rPr>
        <w:t xml:space="preserve">Headquarter can develop their own application by using whitelisted API’s and / or available CDS views at S4H Cloud which will expose the required information from Subsidiary. </w:t>
      </w:r>
    </w:p>
    <w:p w14:paraId="7F920B86" w14:textId="77777777" w:rsidR="00930C3E" w:rsidRPr="00A22842" w:rsidRDefault="00930C3E" w:rsidP="00930C3E">
      <w:pPr>
        <w:pStyle w:val="Heading3"/>
        <w:numPr>
          <w:ilvl w:val="0"/>
          <w:numId w:val="0"/>
        </w:numPr>
        <w:ind w:left="1004" w:hanging="720"/>
        <w:rPr>
          <w:rFonts w:ascii="72" w:hAnsi="72" w:cs="72"/>
          <w:lang w:val="en-US"/>
        </w:rPr>
      </w:pPr>
      <w:bookmarkStart w:id="47" w:name="_Toc492298973"/>
    </w:p>
    <w:p w14:paraId="20D10054" w14:textId="77777777" w:rsidR="00392518" w:rsidRPr="00A22842" w:rsidRDefault="00392518" w:rsidP="00392518">
      <w:pPr>
        <w:pStyle w:val="Heading3"/>
        <w:numPr>
          <w:ilvl w:val="2"/>
          <w:numId w:val="27"/>
        </w:numPr>
        <w:rPr>
          <w:rFonts w:ascii="72" w:hAnsi="72" w:cs="72"/>
          <w:lang w:val="en-US"/>
        </w:rPr>
      </w:pPr>
      <w:bookmarkStart w:id="48" w:name="_Toc41558172"/>
      <w:r w:rsidRPr="00A22842">
        <w:rPr>
          <w:rFonts w:ascii="72" w:hAnsi="72" w:cs="72"/>
          <w:lang w:val="en-US"/>
        </w:rPr>
        <w:t>Create Return Delivery</w:t>
      </w:r>
      <w:bookmarkEnd w:id="45"/>
      <w:bookmarkEnd w:id="47"/>
      <w:bookmarkEnd w:id="48"/>
    </w:p>
    <w:p w14:paraId="0D0658AE" w14:textId="77777777" w:rsidR="00392518" w:rsidRPr="00A22842" w:rsidRDefault="00392518" w:rsidP="00392518">
      <w:pPr>
        <w:pStyle w:val="SAPKeyblockTitle"/>
        <w:rPr>
          <w:rFonts w:ascii="72" w:hAnsi="72" w:cs="72"/>
        </w:rPr>
      </w:pPr>
      <w:r w:rsidRPr="00A22842">
        <w:rPr>
          <w:rFonts w:ascii="72" w:hAnsi="72" w:cs="72"/>
        </w:rPr>
        <w:t>Test Administration</w:t>
      </w:r>
    </w:p>
    <w:p w14:paraId="4784CD99"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4CD03DDF"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7EBEFA86" w14:textId="77777777" w:rsidTr="00930C3E">
        <w:trPr>
          <w:cantSplit/>
        </w:trPr>
        <w:tc>
          <w:tcPr>
            <w:tcW w:w="0" w:type="auto"/>
            <w:tcMar>
              <w:top w:w="29" w:type="dxa"/>
              <w:left w:w="29" w:type="dxa"/>
              <w:bottom w:w="29" w:type="dxa"/>
              <w:right w:w="29" w:type="dxa"/>
            </w:tcMar>
          </w:tcPr>
          <w:p w14:paraId="6BE2854D"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6C20CD63"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417436E4"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226AA046"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6F934FEE"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016E47A3"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15ADD25E" w14:textId="77777777" w:rsidTr="00930C3E">
        <w:trPr>
          <w:cantSplit/>
        </w:trPr>
        <w:tc>
          <w:tcPr>
            <w:tcW w:w="0" w:type="auto"/>
            <w:tcMar>
              <w:top w:w="29" w:type="dxa"/>
              <w:left w:w="29" w:type="dxa"/>
              <w:bottom w:w="29" w:type="dxa"/>
              <w:right w:w="29" w:type="dxa"/>
            </w:tcMar>
          </w:tcPr>
          <w:p w14:paraId="7F9DDD5D"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664239BC" w14:textId="77777777" w:rsidR="00392518" w:rsidRPr="00A22842" w:rsidRDefault="00392518" w:rsidP="00930C3E">
            <w:pPr>
              <w:rPr>
                <w:rFonts w:ascii="72" w:hAnsi="72" w:cs="72"/>
                <w:lang w:val="en-US"/>
              </w:rPr>
            </w:pPr>
          </w:p>
        </w:tc>
      </w:tr>
      <w:tr w:rsidR="00392518" w:rsidRPr="00A22842" w14:paraId="4544AD25" w14:textId="77777777" w:rsidTr="00930C3E">
        <w:trPr>
          <w:cantSplit/>
        </w:trPr>
        <w:tc>
          <w:tcPr>
            <w:tcW w:w="0" w:type="auto"/>
            <w:tcMar>
              <w:top w:w="29" w:type="dxa"/>
              <w:left w:w="29" w:type="dxa"/>
              <w:bottom w:w="29" w:type="dxa"/>
              <w:right w:w="29" w:type="dxa"/>
            </w:tcMar>
          </w:tcPr>
          <w:p w14:paraId="486C174C"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75C68C75"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5D075A24"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7E19F7CF"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76B34279" w14:textId="77777777" w:rsidR="00392518" w:rsidRPr="00A22842" w:rsidRDefault="00392518" w:rsidP="00392518">
      <w:pPr>
        <w:pStyle w:val="SAPKeyblockTitle"/>
        <w:rPr>
          <w:rFonts w:ascii="72" w:hAnsi="72" w:cs="72"/>
        </w:rPr>
      </w:pPr>
      <w:r w:rsidRPr="00A22842">
        <w:rPr>
          <w:rFonts w:ascii="72" w:hAnsi="72" w:cs="72"/>
        </w:rPr>
        <w:t>Purpose</w:t>
      </w:r>
    </w:p>
    <w:p w14:paraId="560A1A96" w14:textId="77777777" w:rsidR="00392518" w:rsidRPr="00A22842" w:rsidRDefault="00392518" w:rsidP="00392518">
      <w:pPr>
        <w:rPr>
          <w:rFonts w:ascii="72" w:hAnsi="72" w:cs="72"/>
          <w:lang w:val="en-US"/>
        </w:rPr>
      </w:pPr>
      <w:r w:rsidRPr="00A22842">
        <w:rPr>
          <w:rFonts w:ascii="72" w:hAnsi="72" w:cs="72"/>
          <w:lang w:val="en-US"/>
        </w:rPr>
        <w:t>In this step you create the return delivery.</w:t>
      </w:r>
    </w:p>
    <w:p w14:paraId="5CAAC56E" w14:textId="77777777" w:rsidR="00392518" w:rsidRPr="00A22842" w:rsidRDefault="00392518" w:rsidP="00392518">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40"/>
        <w:gridCol w:w="1858"/>
        <w:gridCol w:w="3833"/>
        <w:gridCol w:w="5940"/>
        <w:gridCol w:w="1479"/>
      </w:tblGrid>
      <w:tr w:rsidR="00392518" w:rsidRPr="00A22842" w14:paraId="7AD574B1"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1E64FE1B"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23750FED"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5CF0C0D3"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1B2254AB"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0F16DAD2" w14:textId="77777777" w:rsidR="00392518" w:rsidRPr="00A22842" w:rsidRDefault="00392518" w:rsidP="00930C3E">
            <w:pPr>
              <w:pStyle w:val="SAPTableHeader"/>
              <w:rPr>
                <w:rFonts w:ascii="72" w:hAnsi="72" w:cs="72"/>
              </w:rPr>
            </w:pPr>
            <w:r w:rsidRPr="00A22842">
              <w:rPr>
                <w:rFonts w:ascii="72" w:hAnsi="72" w:cs="72"/>
              </w:rPr>
              <w:t>Pass / Fail / Comment</w:t>
            </w:r>
          </w:p>
        </w:tc>
      </w:tr>
      <w:tr w:rsidR="00392518" w:rsidRPr="00836EDA" w14:paraId="0C7A1FA7" w14:textId="77777777" w:rsidTr="00930C3E">
        <w:tc>
          <w:tcPr>
            <w:tcW w:w="0" w:type="auto"/>
          </w:tcPr>
          <w:p w14:paraId="69EA924D"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66FB724E" w14:textId="77777777" w:rsidR="00392518" w:rsidRPr="00A22842" w:rsidRDefault="00392518" w:rsidP="00930C3E">
            <w:pPr>
              <w:rPr>
                <w:rFonts w:ascii="72" w:hAnsi="72" w:cs="72"/>
                <w:lang w:val="en-US"/>
              </w:rPr>
            </w:pPr>
            <w:r w:rsidRPr="00A22842">
              <w:rPr>
                <w:rFonts w:ascii="72" w:hAnsi="72" w:cs="72"/>
                <w:lang w:val="en-US"/>
              </w:rPr>
              <w:t>Log onto SAP Fiori Launchpad</w:t>
            </w:r>
          </w:p>
        </w:tc>
        <w:tc>
          <w:tcPr>
            <w:tcW w:w="0" w:type="auto"/>
          </w:tcPr>
          <w:p w14:paraId="575D0E79" w14:textId="77777777" w:rsidR="00392518" w:rsidRPr="00A22842" w:rsidRDefault="00392518" w:rsidP="00930C3E">
            <w:pPr>
              <w:rPr>
                <w:rFonts w:ascii="72" w:hAnsi="72" w:cs="72"/>
                <w:lang w:val="en-US"/>
              </w:rPr>
            </w:pPr>
            <w:r w:rsidRPr="00A22842">
              <w:rPr>
                <w:rFonts w:ascii="72" w:hAnsi="72" w:cs="72"/>
                <w:lang w:val="en-US"/>
              </w:rPr>
              <w:t xml:space="preserve">Log on to the SAP Fiori Launchpad using the role </w:t>
            </w:r>
            <w:r w:rsidRPr="00A22842">
              <w:rPr>
                <w:rStyle w:val="italic"/>
                <w:rFonts w:ascii="72" w:hAnsi="72" w:cs="72"/>
                <w:lang w:val="en-US"/>
              </w:rPr>
              <w:t>Shipping Specialist</w:t>
            </w:r>
            <w:r w:rsidRPr="00A22842">
              <w:rPr>
                <w:rFonts w:ascii="72" w:hAnsi="72" w:cs="72"/>
                <w:lang w:val="en-US"/>
              </w:rPr>
              <w:t>.</w:t>
            </w:r>
          </w:p>
        </w:tc>
        <w:tc>
          <w:tcPr>
            <w:tcW w:w="0" w:type="auto"/>
          </w:tcPr>
          <w:p w14:paraId="280126A1" w14:textId="77777777" w:rsidR="00392518" w:rsidRPr="00A22842" w:rsidRDefault="00392518" w:rsidP="00930C3E">
            <w:pPr>
              <w:rPr>
                <w:rFonts w:ascii="72" w:hAnsi="72" w:cs="72"/>
                <w:lang w:val="en-US"/>
              </w:rPr>
            </w:pPr>
          </w:p>
        </w:tc>
        <w:tc>
          <w:tcPr>
            <w:tcW w:w="0" w:type="auto"/>
          </w:tcPr>
          <w:p w14:paraId="4F33ACD4" w14:textId="77777777" w:rsidR="00392518" w:rsidRPr="00A22842" w:rsidRDefault="00392518" w:rsidP="00930C3E">
            <w:pPr>
              <w:rPr>
                <w:rFonts w:ascii="72" w:hAnsi="72" w:cs="72"/>
                <w:lang w:val="en-US"/>
              </w:rPr>
            </w:pPr>
          </w:p>
        </w:tc>
      </w:tr>
      <w:tr w:rsidR="00392518" w:rsidRPr="00836EDA" w14:paraId="5688A184" w14:textId="77777777" w:rsidTr="00930C3E">
        <w:tc>
          <w:tcPr>
            <w:tcW w:w="0" w:type="auto"/>
          </w:tcPr>
          <w:p w14:paraId="441D0CF4"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2986CAD4" w14:textId="77777777" w:rsidR="00392518" w:rsidRPr="00A22842" w:rsidRDefault="00392518" w:rsidP="00930C3E">
            <w:pPr>
              <w:rPr>
                <w:rFonts w:ascii="72" w:hAnsi="72" w:cs="72"/>
                <w:lang w:val="en-US"/>
              </w:rPr>
            </w:pPr>
            <w:r w:rsidRPr="00A22842">
              <w:rPr>
                <w:rFonts w:ascii="72" w:hAnsi="72" w:cs="72"/>
                <w:lang w:val="en-US"/>
              </w:rPr>
              <w:t>Access the App</w:t>
            </w:r>
          </w:p>
        </w:tc>
        <w:tc>
          <w:tcPr>
            <w:tcW w:w="0" w:type="auto"/>
          </w:tcPr>
          <w:p w14:paraId="331FE6DB"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Create Outbound Deliveries</w:t>
            </w:r>
            <w:r w:rsidR="00B01144" w:rsidRPr="00A22842">
              <w:rPr>
                <w:rStyle w:val="SAPScreenElement"/>
                <w:rFonts w:ascii="72" w:hAnsi="72" w:cs="72"/>
                <w:lang w:val="en-US"/>
              </w:rPr>
              <w:t xml:space="preserve"> </w:t>
            </w:r>
            <w:r w:rsidR="00B01144" w:rsidRPr="00A22842">
              <w:rPr>
                <w:rStyle w:val="SAPScreenElement"/>
                <w:rFonts w:ascii="72" w:hAnsi="72" w:cs="72"/>
                <w:lang w:val="en-IN"/>
              </w:rPr>
              <w:t>– From Sales Orders</w:t>
            </w:r>
          </w:p>
        </w:tc>
        <w:tc>
          <w:tcPr>
            <w:tcW w:w="0" w:type="auto"/>
          </w:tcPr>
          <w:p w14:paraId="69E8301B"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Create Outbound Deliveries</w:t>
            </w:r>
            <w:r w:rsidRPr="00A22842">
              <w:rPr>
                <w:rFonts w:ascii="72" w:hAnsi="72" w:cs="72"/>
                <w:lang w:val="en-US"/>
              </w:rPr>
              <w:t xml:space="preserve"> screen displays.</w:t>
            </w:r>
          </w:p>
        </w:tc>
        <w:tc>
          <w:tcPr>
            <w:tcW w:w="0" w:type="auto"/>
          </w:tcPr>
          <w:p w14:paraId="0B8A5FC4" w14:textId="77777777" w:rsidR="00392518" w:rsidRPr="00A22842" w:rsidRDefault="00392518" w:rsidP="00930C3E">
            <w:pPr>
              <w:rPr>
                <w:rFonts w:ascii="72" w:hAnsi="72" w:cs="72"/>
                <w:lang w:val="en-US"/>
              </w:rPr>
            </w:pPr>
          </w:p>
        </w:tc>
      </w:tr>
      <w:tr w:rsidR="00392518" w:rsidRPr="00836EDA" w14:paraId="1856AD7F" w14:textId="77777777" w:rsidTr="00930C3E">
        <w:tc>
          <w:tcPr>
            <w:tcW w:w="0" w:type="auto"/>
          </w:tcPr>
          <w:p w14:paraId="52A93173"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3FDAE337" w14:textId="77777777" w:rsidR="00392518" w:rsidRPr="00A22842" w:rsidRDefault="00392518" w:rsidP="00930C3E">
            <w:pPr>
              <w:rPr>
                <w:rFonts w:ascii="72" w:hAnsi="72" w:cs="72"/>
                <w:lang w:val="en-US"/>
              </w:rPr>
            </w:pPr>
            <w:r w:rsidRPr="00A22842">
              <w:rPr>
                <w:rFonts w:ascii="72" w:hAnsi="72" w:cs="72"/>
                <w:lang w:val="en-US"/>
              </w:rPr>
              <w:t>Search Sales Order</w:t>
            </w:r>
          </w:p>
        </w:tc>
        <w:tc>
          <w:tcPr>
            <w:tcW w:w="0" w:type="auto"/>
          </w:tcPr>
          <w:p w14:paraId="4B4B9809" w14:textId="77777777" w:rsidR="00392518" w:rsidRPr="00A22842" w:rsidRDefault="00392518" w:rsidP="00930C3E">
            <w:pPr>
              <w:rPr>
                <w:rFonts w:ascii="72" w:hAnsi="72" w:cs="72"/>
                <w:lang w:val="en-US"/>
              </w:rPr>
            </w:pPr>
            <w:r w:rsidRPr="00A22842">
              <w:rPr>
                <w:rFonts w:ascii="72" w:hAnsi="72" w:cs="72"/>
                <w:lang w:val="en-US"/>
              </w:rPr>
              <w:t xml:space="preserve">Make the following entries and choose </w:t>
            </w:r>
            <w:r w:rsidRPr="00A22842">
              <w:rPr>
                <w:rStyle w:val="SAPScreenElement"/>
                <w:rFonts w:ascii="72" w:hAnsi="72" w:cs="72"/>
                <w:lang w:val="en-US"/>
              </w:rPr>
              <w:t>Enter</w:t>
            </w:r>
            <w:r w:rsidRPr="00A22842">
              <w:rPr>
                <w:rFonts w:ascii="72" w:hAnsi="72" w:cs="72"/>
                <w:lang w:val="en-US"/>
              </w:rPr>
              <w:t xml:space="preserve"> :</w:t>
            </w:r>
          </w:p>
          <w:p w14:paraId="2E14700E" w14:textId="77777777" w:rsidR="00392518" w:rsidRPr="00A22842" w:rsidRDefault="00392518" w:rsidP="00392518">
            <w:pPr>
              <w:pStyle w:val="listpara1"/>
              <w:numPr>
                <w:ilvl w:val="0"/>
                <w:numId w:val="20"/>
              </w:numPr>
              <w:autoSpaceDN/>
              <w:textAlignment w:val="auto"/>
              <w:rPr>
                <w:rFonts w:ascii="72" w:hAnsi="72" w:cs="72"/>
              </w:rPr>
            </w:pPr>
            <w:r w:rsidRPr="00A22842">
              <w:rPr>
                <w:rStyle w:val="SAPScreenElement"/>
                <w:rFonts w:ascii="72" w:hAnsi="72" w:cs="72"/>
              </w:rPr>
              <w:t>Shipping Point</w:t>
            </w:r>
            <w:r w:rsidRPr="00A22842">
              <w:rPr>
                <w:rFonts w:ascii="72" w:hAnsi="72" w:cs="72"/>
              </w:rPr>
              <w:t xml:space="preserve">: </w:t>
            </w:r>
            <w:r w:rsidRPr="00A22842">
              <w:rPr>
                <w:rStyle w:val="SAPUserEntry"/>
                <w:rFonts w:ascii="72" w:hAnsi="72" w:cs="72"/>
              </w:rPr>
              <w:t>&lt;Shipping point&gt;</w:t>
            </w:r>
            <w:r w:rsidRPr="00A22842">
              <w:rPr>
                <w:rFonts w:ascii="72" w:hAnsi="72" w:cs="72"/>
              </w:rPr>
              <w:t xml:space="preserve">, for example, </w:t>
            </w:r>
            <w:r w:rsidRPr="00A22842">
              <w:rPr>
                <w:rStyle w:val="SAPUserEntry"/>
                <w:rFonts w:ascii="72" w:hAnsi="72" w:cs="72"/>
              </w:rPr>
              <w:t>301R</w:t>
            </w:r>
          </w:p>
          <w:p w14:paraId="611B9A4E" w14:textId="77777777" w:rsidR="00392518" w:rsidRPr="00A22842" w:rsidRDefault="00392518" w:rsidP="00392518">
            <w:pPr>
              <w:pStyle w:val="listpara1"/>
              <w:numPr>
                <w:ilvl w:val="0"/>
                <w:numId w:val="20"/>
              </w:numPr>
              <w:autoSpaceDN/>
              <w:textAlignment w:val="auto"/>
              <w:rPr>
                <w:rFonts w:ascii="72" w:hAnsi="72" w:cs="72"/>
              </w:rPr>
            </w:pPr>
            <w:r w:rsidRPr="00A22842">
              <w:rPr>
                <w:rStyle w:val="SAPScreenElement"/>
                <w:rFonts w:ascii="72" w:hAnsi="72" w:cs="72"/>
              </w:rPr>
              <w:t>Planned Creation Date</w:t>
            </w:r>
            <w:r w:rsidRPr="00A22842">
              <w:rPr>
                <w:rFonts w:ascii="72" w:hAnsi="72" w:cs="72"/>
              </w:rPr>
              <w:t xml:space="preserve">: </w:t>
            </w:r>
            <w:r w:rsidRPr="00A22842">
              <w:rPr>
                <w:rStyle w:val="SAPUserEntry"/>
                <w:rFonts w:ascii="72" w:hAnsi="72" w:cs="72"/>
              </w:rPr>
              <w:t>&lt;Delivery selection date&gt;</w:t>
            </w:r>
          </w:p>
          <w:p w14:paraId="7AFB9EA4" w14:textId="77777777" w:rsidR="00392518" w:rsidRPr="00A22842" w:rsidRDefault="00B01144" w:rsidP="00392518">
            <w:pPr>
              <w:pStyle w:val="listpara1"/>
              <w:numPr>
                <w:ilvl w:val="0"/>
                <w:numId w:val="20"/>
              </w:numPr>
              <w:autoSpaceDN/>
              <w:textAlignment w:val="auto"/>
              <w:rPr>
                <w:rFonts w:ascii="72" w:hAnsi="72" w:cs="72"/>
              </w:rPr>
            </w:pPr>
            <w:r w:rsidRPr="00A22842">
              <w:rPr>
                <w:rStyle w:val="SAPScreenElement"/>
                <w:rFonts w:ascii="72" w:hAnsi="72" w:cs="72"/>
              </w:rPr>
              <w:t xml:space="preserve">Sales Document </w:t>
            </w:r>
            <w:r w:rsidR="00392518" w:rsidRPr="00A22842">
              <w:rPr>
                <w:rFonts w:ascii="72" w:hAnsi="72" w:cs="72"/>
              </w:rPr>
              <w:t xml:space="preserve">: </w:t>
            </w:r>
            <w:r w:rsidR="00392518" w:rsidRPr="00A22842">
              <w:rPr>
                <w:rStyle w:val="SAPUserEntry"/>
                <w:rFonts w:ascii="72" w:hAnsi="72" w:cs="72"/>
              </w:rPr>
              <w:t>&lt;Sales order number created previously&gt;</w:t>
            </w:r>
          </w:p>
        </w:tc>
        <w:tc>
          <w:tcPr>
            <w:tcW w:w="0" w:type="auto"/>
          </w:tcPr>
          <w:p w14:paraId="2201E088"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 xml:space="preserve">Delivery Create: Overview </w:t>
            </w:r>
            <w:r w:rsidRPr="00A22842">
              <w:rPr>
                <w:rFonts w:ascii="72" w:hAnsi="72" w:cs="72"/>
                <w:lang w:val="en-US"/>
              </w:rPr>
              <w:t>screen displays.</w:t>
            </w:r>
          </w:p>
        </w:tc>
        <w:tc>
          <w:tcPr>
            <w:tcW w:w="0" w:type="auto"/>
          </w:tcPr>
          <w:p w14:paraId="3D0F8B10" w14:textId="77777777" w:rsidR="00392518" w:rsidRPr="00A22842" w:rsidRDefault="00392518" w:rsidP="00930C3E">
            <w:pPr>
              <w:rPr>
                <w:rFonts w:ascii="72" w:hAnsi="72" w:cs="72"/>
                <w:lang w:val="en-US"/>
              </w:rPr>
            </w:pPr>
          </w:p>
        </w:tc>
      </w:tr>
      <w:tr w:rsidR="00392518" w:rsidRPr="00836EDA" w14:paraId="0E667330" w14:textId="77777777" w:rsidTr="00930C3E">
        <w:tc>
          <w:tcPr>
            <w:tcW w:w="0" w:type="auto"/>
          </w:tcPr>
          <w:p w14:paraId="504A9BF4"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594DD008" w14:textId="77777777" w:rsidR="00392518" w:rsidRPr="00A22842" w:rsidRDefault="00392518" w:rsidP="00930C3E">
            <w:pPr>
              <w:rPr>
                <w:rFonts w:ascii="72" w:hAnsi="72" w:cs="72"/>
                <w:lang w:val="en-US"/>
              </w:rPr>
            </w:pPr>
            <w:r w:rsidRPr="00A22842">
              <w:rPr>
                <w:rFonts w:ascii="72" w:hAnsi="72" w:cs="72"/>
                <w:lang w:val="en-US"/>
              </w:rPr>
              <w:t>Create Delivery</w:t>
            </w:r>
          </w:p>
        </w:tc>
        <w:tc>
          <w:tcPr>
            <w:tcW w:w="0" w:type="auto"/>
          </w:tcPr>
          <w:p w14:paraId="1932AE6E" w14:textId="77777777" w:rsidR="00392518" w:rsidRPr="00A22842" w:rsidRDefault="00392518" w:rsidP="00930C3E">
            <w:pPr>
              <w:rPr>
                <w:rFonts w:ascii="72" w:hAnsi="72" w:cs="72"/>
                <w:lang w:val="en-US"/>
              </w:rPr>
            </w:pPr>
            <w:r w:rsidRPr="00A22842">
              <w:rPr>
                <w:rFonts w:ascii="72" w:hAnsi="72" w:cs="72"/>
                <w:lang w:val="en-US"/>
              </w:rPr>
              <w:t xml:space="preserve">Select your sales order and choose </w:t>
            </w:r>
            <w:r w:rsidRPr="00A22842">
              <w:rPr>
                <w:rStyle w:val="SAPScreenElement"/>
                <w:rFonts w:ascii="72" w:hAnsi="72" w:cs="72"/>
                <w:lang w:val="en-US"/>
              </w:rPr>
              <w:t>Create Deliveries</w:t>
            </w:r>
            <w:r w:rsidRPr="00A22842">
              <w:rPr>
                <w:rFonts w:ascii="72" w:hAnsi="72" w:cs="72"/>
                <w:lang w:val="en-US"/>
              </w:rPr>
              <w:t>.</w:t>
            </w:r>
          </w:p>
        </w:tc>
        <w:tc>
          <w:tcPr>
            <w:tcW w:w="0" w:type="auto"/>
          </w:tcPr>
          <w:p w14:paraId="485A7E8A" w14:textId="77777777" w:rsidR="00392518" w:rsidRPr="00A22842" w:rsidRDefault="00392518" w:rsidP="00930C3E">
            <w:pPr>
              <w:rPr>
                <w:rFonts w:ascii="72" w:hAnsi="72" w:cs="72"/>
                <w:lang w:val="en-US"/>
              </w:rPr>
            </w:pPr>
            <w:r w:rsidRPr="00A22842">
              <w:rPr>
                <w:rFonts w:ascii="72" w:hAnsi="72" w:cs="72"/>
                <w:lang w:val="en-US"/>
              </w:rPr>
              <w:t>A delivery is triggered to create.</w:t>
            </w:r>
          </w:p>
        </w:tc>
        <w:tc>
          <w:tcPr>
            <w:tcW w:w="0" w:type="auto"/>
          </w:tcPr>
          <w:p w14:paraId="52B54009" w14:textId="77777777" w:rsidR="00392518" w:rsidRPr="00A22842" w:rsidRDefault="00392518" w:rsidP="00930C3E">
            <w:pPr>
              <w:rPr>
                <w:rFonts w:ascii="72" w:hAnsi="72" w:cs="72"/>
                <w:lang w:val="en-US"/>
              </w:rPr>
            </w:pPr>
          </w:p>
        </w:tc>
      </w:tr>
      <w:tr w:rsidR="00392518" w:rsidRPr="00836EDA" w14:paraId="69FBC622" w14:textId="77777777" w:rsidTr="00930C3E">
        <w:tc>
          <w:tcPr>
            <w:tcW w:w="0" w:type="auto"/>
          </w:tcPr>
          <w:p w14:paraId="0B5DAAB8"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236B03C0" w14:textId="77777777" w:rsidR="00392518" w:rsidRPr="00A22842" w:rsidRDefault="00392518" w:rsidP="00930C3E">
            <w:pPr>
              <w:rPr>
                <w:rFonts w:ascii="72" w:hAnsi="72" w:cs="72"/>
                <w:lang w:val="en-US"/>
              </w:rPr>
            </w:pPr>
            <w:r w:rsidRPr="00A22842">
              <w:rPr>
                <w:rFonts w:ascii="72" w:hAnsi="72" w:cs="72"/>
                <w:lang w:val="en-US"/>
              </w:rPr>
              <w:t>Check Details</w:t>
            </w:r>
          </w:p>
        </w:tc>
        <w:tc>
          <w:tcPr>
            <w:tcW w:w="0" w:type="auto"/>
          </w:tcPr>
          <w:p w14:paraId="5B7BAB59" w14:textId="77777777" w:rsidR="00392518" w:rsidRPr="00A22842" w:rsidRDefault="00392518" w:rsidP="00930C3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Display Log</w:t>
            </w:r>
            <w:r w:rsidRPr="00A22842">
              <w:rPr>
                <w:rFonts w:ascii="72" w:hAnsi="72" w:cs="72"/>
                <w:lang w:val="en-US"/>
              </w:rPr>
              <w:t>.</w:t>
            </w:r>
          </w:p>
        </w:tc>
        <w:tc>
          <w:tcPr>
            <w:tcW w:w="0" w:type="auto"/>
          </w:tcPr>
          <w:p w14:paraId="326963ED"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 xml:space="preserve">Analyze Delivery Log </w:t>
            </w:r>
            <w:r w:rsidRPr="00A22842">
              <w:rPr>
                <w:rFonts w:ascii="72" w:hAnsi="72" w:cs="72"/>
                <w:lang w:val="en-US"/>
              </w:rPr>
              <w:t xml:space="preserve">screen displays, delivery is created successfully with delivery number shown on tab </w:t>
            </w:r>
            <w:r w:rsidRPr="00A22842">
              <w:rPr>
                <w:rStyle w:val="SAPScreenElement"/>
                <w:rFonts w:ascii="72" w:hAnsi="72" w:cs="72"/>
                <w:lang w:val="en-US"/>
              </w:rPr>
              <w:t>Deliveries</w:t>
            </w:r>
            <w:r w:rsidRPr="00A22842">
              <w:rPr>
                <w:rFonts w:ascii="72" w:hAnsi="72" w:cs="72"/>
                <w:lang w:val="en-US"/>
              </w:rPr>
              <w:t>.</w:t>
            </w:r>
          </w:p>
        </w:tc>
        <w:tc>
          <w:tcPr>
            <w:tcW w:w="0" w:type="auto"/>
          </w:tcPr>
          <w:p w14:paraId="102B58D6" w14:textId="77777777" w:rsidR="00392518" w:rsidRPr="00A22842" w:rsidRDefault="00392518" w:rsidP="00930C3E">
            <w:pPr>
              <w:rPr>
                <w:rFonts w:ascii="72" w:hAnsi="72" w:cs="72"/>
                <w:lang w:val="en-US"/>
              </w:rPr>
            </w:pPr>
          </w:p>
        </w:tc>
      </w:tr>
    </w:tbl>
    <w:p w14:paraId="7AECEF9F" w14:textId="77777777" w:rsidR="00392518" w:rsidRPr="00A22842" w:rsidRDefault="00392518" w:rsidP="00392518">
      <w:pPr>
        <w:rPr>
          <w:rFonts w:ascii="72" w:hAnsi="72" w:cs="72"/>
          <w:lang w:val="en-US"/>
        </w:rPr>
      </w:pPr>
    </w:p>
    <w:p w14:paraId="6EB1AED4" w14:textId="77777777" w:rsidR="00392518" w:rsidRPr="00A22842" w:rsidRDefault="00392518" w:rsidP="00392518">
      <w:pPr>
        <w:rPr>
          <w:rFonts w:ascii="72" w:hAnsi="72" w:cs="72"/>
          <w:lang w:val="en-US"/>
        </w:rPr>
      </w:pPr>
      <w:r w:rsidRPr="00A22842">
        <w:rPr>
          <w:rStyle w:val="SAPEmphasis"/>
          <w:rFonts w:ascii="72" w:hAnsi="72" w:cs="72"/>
          <w:lang w:val="en-US"/>
        </w:rPr>
        <w:t xml:space="preserve">Note </w:t>
      </w:r>
      <w:r w:rsidRPr="00A22842">
        <w:rPr>
          <w:rFonts w:ascii="72" w:hAnsi="72" w:cs="72"/>
          <w:lang w:val="en-US"/>
        </w:rPr>
        <w:t xml:space="preserve">With the Analyze Outbound Delivery Logs app you can display an overview about the logs of all delivery creation in system. You can search for logs according to different filter criteria, for example: </w:t>
      </w:r>
      <w:r w:rsidRPr="00A22842">
        <w:rPr>
          <w:rStyle w:val="SAPScreenElement"/>
          <w:rFonts w:ascii="72" w:hAnsi="72" w:cs="72"/>
          <w:lang w:val="en-US"/>
        </w:rPr>
        <w:t>created by</w:t>
      </w:r>
      <w:r w:rsidRPr="00A22842">
        <w:rPr>
          <w:rFonts w:ascii="72" w:hAnsi="72" w:cs="72"/>
          <w:lang w:val="en-US"/>
        </w:rPr>
        <w:t xml:space="preserve"> and </w:t>
      </w:r>
      <w:r w:rsidRPr="00A22842">
        <w:rPr>
          <w:rStyle w:val="SAPScreenElement"/>
          <w:rFonts w:ascii="72" w:hAnsi="72" w:cs="72"/>
          <w:lang w:val="en-US"/>
        </w:rPr>
        <w:t>additional settings</w:t>
      </w:r>
      <w:r w:rsidRPr="00A22842">
        <w:rPr>
          <w:rFonts w:ascii="72" w:hAnsi="72" w:cs="72"/>
          <w:lang w:val="en-US"/>
        </w:rPr>
        <w:t xml:space="preserve">. Detailed log information is listed via selecting the arrow on the right of each delivery log entry: </w:t>
      </w:r>
      <w:r w:rsidRPr="00A22842">
        <w:rPr>
          <w:rStyle w:val="SAPScreenElement"/>
          <w:rFonts w:ascii="72" w:hAnsi="72" w:cs="72"/>
          <w:lang w:val="en-US"/>
        </w:rPr>
        <w:t>If delivery is created successfully, delivery number is shown on tab Deliveries, else, you can display the exact message type, text and also the related sales document on tab Messages.</w:t>
      </w:r>
    </w:p>
    <w:p w14:paraId="318CF5D3" w14:textId="77777777" w:rsidR="00392518" w:rsidRPr="00A22842" w:rsidRDefault="00392518" w:rsidP="00392518">
      <w:pPr>
        <w:pStyle w:val="SAPKeyblockTitle"/>
        <w:rPr>
          <w:rFonts w:ascii="72" w:hAnsi="72" w:cs="72"/>
        </w:rPr>
      </w:pPr>
      <w:r w:rsidRPr="00A22842">
        <w:rPr>
          <w:rFonts w:ascii="72" w:hAnsi="72" w:cs="72"/>
        </w:rPr>
        <w:t>Printing form</w:t>
      </w:r>
    </w:p>
    <w:tbl>
      <w:tblPr>
        <w:tblStyle w:val="SAPStandardTable"/>
        <w:tblW w:w="0" w:type="auto"/>
        <w:tblLook w:val="0620" w:firstRow="1" w:lastRow="0" w:firstColumn="0" w:lastColumn="0" w:noHBand="1" w:noVBand="1"/>
      </w:tblPr>
      <w:tblGrid>
        <w:gridCol w:w="773"/>
        <w:gridCol w:w="1632"/>
        <w:gridCol w:w="7916"/>
        <w:gridCol w:w="2272"/>
        <w:gridCol w:w="1357"/>
      </w:tblGrid>
      <w:tr w:rsidR="00392518" w:rsidRPr="00A22842" w14:paraId="5D5D4880"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07BF6E68"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55FB3B96"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2229BEFD"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3690AD0D"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674BADF4" w14:textId="77777777" w:rsidR="00392518" w:rsidRPr="00A22842" w:rsidRDefault="00392518" w:rsidP="00930C3E">
            <w:pPr>
              <w:pStyle w:val="SAPTableHeader"/>
              <w:rPr>
                <w:rFonts w:ascii="72" w:hAnsi="72" w:cs="72"/>
              </w:rPr>
            </w:pPr>
            <w:r w:rsidRPr="00A22842">
              <w:rPr>
                <w:rFonts w:ascii="72" w:hAnsi="72" w:cs="72"/>
              </w:rPr>
              <w:t>Pass / Fail / Comment</w:t>
            </w:r>
          </w:p>
        </w:tc>
      </w:tr>
      <w:tr w:rsidR="00392518" w:rsidRPr="00836EDA" w14:paraId="5A17D99B" w14:textId="77777777" w:rsidTr="00930C3E">
        <w:tc>
          <w:tcPr>
            <w:tcW w:w="0" w:type="auto"/>
          </w:tcPr>
          <w:p w14:paraId="5EB32EB0"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1B130E20" w14:textId="77777777" w:rsidR="00392518" w:rsidRPr="00A22842" w:rsidRDefault="00392518" w:rsidP="00930C3E">
            <w:pPr>
              <w:rPr>
                <w:rFonts w:ascii="72" w:hAnsi="72" w:cs="72"/>
                <w:lang w:val="en-US"/>
              </w:rPr>
            </w:pPr>
            <w:r w:rsidRPr="00A22842">
              <w:rPr>
                <w:rStyle w:val="SAPEmphasis"/>
                <w:rFonts w:ascii="72" w:hAnsi="72" w:cs="72"/>
                <w:lang w:val="en-US"/>
              </w:rPr>
              <w:t>Log onto SAP Fiori launchpad</w:t>
            </w:r>
          </w:p>
        </w:tc>
        <w:tc>
          <w:tcPr>
            <w:tcW w:w="0" w:type="auto"/>
          </w:tcPr>
          <w:p w14:paraId="4511A296" w14:textId="77777777" w:rsidR="00392518" w:rsidRPr="00A22842" w:rsidRDefault="00392518" w:rsidP="00930C3E">
            <w:pPr>
              <w:rPr>
                <w:rFonts w:ascii="72" w:hAnsi="72" w:cs="72"/>
                <w:lang w:val="en-US"/>
              </w:rPr>
            </w:pPr>
            <w:r w:rsidRPr="00A22842">
              <w:rPr>
                <w:rFonts w:ascii="72" w:hAnsi="72" w:cs="72"/>
                <w:lang w:val="en-US"/>
              </w:rPr>
              <w:t xml:space="preserve">Log on to the SAP Fiori launchpad using the role </w:t>
            </w:r>
            <w:r w:rsidRPr="00A22842">
              <w:rPr>
                <w:rStyle w:val="SAPEmphasis"/>
                <w:rFonts w:ascii="72" w:hAnsi="72" w:cs="72"/>
                <w:lang w:val="en-US"/>
              </w:rPr>
              <w:t>Shipping Specialist</w:t>
            </w:r>
            <w:r w:rsidRPr="00A22842">
              <w:rPr>
                <w:rFonts w:ascii="72" w:hAnsi="72" w:cs="72"/>
                <w:lang w:val="en-US"/>
              </w:rPr>
              <w:t>.</w:t>
            </w:r>
          </w:p>
        </w:tc>
        <w:tc>
          <w:tcPr>
            <w:tcW w:w="0" w:type="auto"/>
          </w:tcPr>
          <w:p w14:paraId="509740D6"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559F449B" w14:textId="77777777" w:rsidR="00392518" w:rsidRPr="00A22842" w:rsidRDefault="00392518" w:rsidP="00930C3E">
            <w:pPr>
              <w:rPr>
                <w:rFonts w:ascii="72" w:hAnsi="72" w:cs="72"/>
                <w:lang w:val="en-US"/>
              </w:rPr>
            </w:pPr>
          </w:p>
        </w:tc>
      </w:tr>
      <w:tr w:rsidR="00392518" w:rsidRPr="00836EDA" w14:paraId="14655806" w14:textId="77777777" w:rsidTr="00930C3E">
        <w:tc>
          <w:tcPr>
            <w:tcW w:w="0" w:type="auto"/>
          </w:tcPr>
          <w:p w14:paraId="6003ED58"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11B5213D" w14:textId="77777777" w:rsidR="00392518" w:rsidRPr="00A22842" w:rsidRDefault="00392518" w:rsidP="00930C3E">
            <w:pPr>
              <w:rPr>
                <w:rFonts w:ascii="72" w:hAnsi="72" w:cs="72"/>
                <w:lang w:val="en-US"/>
              </w:rPr>
            </w:pPr>
            <w:r w:rsidRPr="00A22842">
              <w:rPr>
                <w:rStyle w:val="SAPEmphasis"/>
                <w:rFonts w:ascii="72" w:hAnsi="72" w:cs="72"/>
                <w:lang w:val="en-US"/>
              </w:rPr>
              <w:t>Access the App</w:t>
            </w:r>
          </w:p>
        </w:tc>
        <w:tc>
          <w:tcPr>
            <w:tcW w:w="0" w:type="auto"/>
          </w:tcPr>
          <w:p w14:paraId="6CC8D396"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Change Outbound Delivery</w:t>
            </w:r>
          </w:p>
        </w:tc>
        <w:tc>
          <w:tcPr>
            <w:tcW w:w="0" w:type="auto"/>
          </w:tcPr>
          <w:p w14:paraId="6F6A04B2"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Change Outbound Delivery</w:t>
            </w:r>
            <w:r w:rsidRPr="00A22842">
              <w:rPr>
                <w:rFonts w:ascii="72" w:hAnsi="72" w:cs="72"/>
                <w:lang w:val="en-US"/>
              </w:rPr>
              <w:t xml:space="preserve"> screen displays</w:t>
            </w:r>
          </w:p>
        </w:tc>
        <w:tc>
          <w:tcPr>
            <w:tcW w:w="0" w:type="auto"/>
          </w:tcPr>
          <w:p w14:paraId="51430D62" w14:textId="77777777" w:rsidR="00392518" w:rsidRPr="00A22842" w:rsidRDefault="00392518" w:rsidP="00930C3E">
            <w:pPr>
              <w:rPr>
                <w:rFonts w:ascii="72" w:hAnsi="72" w:cs="72"/>
                <w:lang w:val="en-US"/>
              </w:rPr>
            </w:pPr>
          </w:p>
        </w:tc>
      </w:tr>
      <w:tr w:rsidR="00392518" w:rsidRPr="00836EDA" w14:paraId="77BF81C3" w14:textId="77777777" w:rsidTr="00930C3E">
        <w:tc>
          <w:tcPr>
            <w:tcW w:w="0" w:type="auto"/>
          </w:tcPr>
          <w:p w14:paraId="0EEE957B"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71E9451B" w14:textId="77777777" w:rsidR="00392518" w:rsidRPr="00A22842" w:rsidRDefault="00392518" w:rsidP="00930C3E">
            <w:pPr>
              <w:rPr>
                <w:rFonts w:ascii="72" w:hAnsi="72" w:cs="72"/>
                <w:lang w:val="en-US"/>
              </w:rPr>
            </w:pPr>
            <w:r w:rsidRPr="00A22842">
              <w:rPr>
                <w:rStyle w:val="SAPEmphasis"/>
                <w:rFonts w:ascii="72" w:hAnsi="72" w:cs="72"/>
                <w:lang w:val="en-US"/>
              </w:rPr>
              <w:t>Issue Delivery Output</w:t>
            </w:r>
          </w:p>
        </w:tc>
        <w:tc>
          <w:tcPr>
            <w:tcW w:w="0" w:type="auto"/>
          </w:tcPr>
          <w:p w14:paraId="1D0D0A35"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Change Outbound Delivery</w:t>
            </w:r>
            <w:r w:rsidRPr="00A22842">
              <w:rPr>
                <w:rFonts w:ascii="72" w:hAnsi="72" w:cs="72"/>
                <w:lang w:val="en-US"/>
              </w:rPr>
              <w:t xml:space="preserve"> screen, enter the Delivery number and click </w:t>
            </w:r>
            <w:r w:rsidRPr="00A22842">
              <w:rPr>
                <w:rStyle w:val="SAPScreenElement"/>
                <w:rFonts w:ascii="72" w:hAnsi="72" w:cs="72"/>
                <w:lang w:val="en-US"/>
              </w:rPr>
              <w:t>Continue</w:t>
            </w:r>
            <w:r w:rsidRPr="00A22842">
              <w:rPr>
                <w:rFonts w:ascii="72" w:hAnsi="72" w:cs="72"/>
                <w:lang w:val="en-US"/>
              </w:rPr>
              <w:t xml:space="preserve">. From the </w:t>
            </w:r>
            <w:r w:rsidRPr="00A22842">
              <w:rPr>
                <w:rStyle w:val="SAPScreenElement"/>
                <w:rFonts w:ascii="72" w:hAnsi="72" w:cs="72"/>
                <w:lang w:val="en-US"/>
              </w:rPr>
              <w:t>Delivery xxxxxxxx Change: Overview</w:t>
            </w:r>
            <w:r w:rsidRPr="00A22842">
              <w:rPr>
                <w:rFonts w:ascii="72" w:hAnsi="72" w:cs="72"/>
                <w:lang w:val="en-US"/>
              </w:rPr>
              <w:t xml:space="preserve"> screen, choose </w:t>
            </w:r>
            <w:r w:rsidRPr="00A22842">
              <w:rPr>
                <w:rStyle w:val="SAPScreenElement"/>
                <w:rFonts w:ascii="72" w:hAnsi="72" w:cs="72"/>
                <w:lang w:val="en-US"/>
              </w:rPr>
              <w:t>More &gt; Extras &gt; Delivery Output &gt; Output Control</w:t>
            </w:r>
          </w:p>
        </w:tc>
        <w:tc>
          <w:tcPr>
            <w:tcW w:w="0" w:type="auto"/>
          </w:tcPr>
          <w:p w14:paraId="184D4E3A"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Delivery: Output</w:t>
            </w:r>
            <w:r w:rsidRPr="00A22842">
              <w:rPr>
                <w:rFonts w:ascii="72" w:hAnsi="72" w:cs="72"/>
                <w:lang w:val="en-US"/>
              </w:rPr>
              <w:t xml:space="preserve"> screen is displayed.</w:t>
            </w:r>
          </w:p>
        </w:tc>
        <w:tc>
          <w:tcPr>
            <w:tcW w:w="0" w:type="auto"/>
          </w:tcPr>
          <w:p w14:paraId="68BEB8AC" w14:textId="77777777" w:rsidR="00392518" w:rsidRPr="00A22842" w:rsidRDefault="00392518" w:rsidP="00930C3E">
            <w:pPr>
              <w:rPr>
                <w:rFonts w:ascii="72" w:hAnsi="72" w:cs="72"/>
                <w:lang w:val="en-US"/>
              </w:rPr>
            </w:pPr>
          </w:p>
        </w:tc>
      </w:tr>
      <w:tr w:rsidR="00392518" w:rsidRPr="00836EDA" w14:paraId="2AA1ABAF" w14:textId="77777777" w:rsidTr="00930C3E">
        <w:tc>
          <w:tcPr>
            <w:tcW w:w="0" w:type="auto"/>
          </w:tcPr>
          <w:p w14:paraId="08E20988"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62946B43" w14:textId="77777777" w:rsidR="00392518" w:rsidRPr="00A22842" w:rsidRDefault="00392518" w:rsidP="00930C3E">
            <w:pPr>
              <w:rPr>
                <w:rFonts w:ascii="72" w:hAnsi="72" w:cs="72"/>
                <w:lang w:val="en-US"/>
              </w:rPr>
            </w:pPr>
            <w:r w:rsidRPr="00A22842">
              <w:rPr>
                <w:rStyle w:val="SAPEmphasis"/>
                <w:rFonts w:ascii="72" w:hAnsi="72" w:cs="72"/>
                <w:lang w:val="en-US"/>
              </w:rPr>
              <w:t>Print Preview</w:t>
            </w:r>
          </w:p>
        </w:tc>
        <w:tc>
          <w:tcPr>
            <w:tcW w:w="0" w:type="auto"/>
          </w:tcPr>
          <w:p w14:paraId="72E3E6C4"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Delivery: Output</w:t>
            </w:r>
            <w:r w:rsidRPr="00A22842">
              <w:rPr>
                <w:rFonts w:ascii="72" w:hAnsi="72" w:cs="72"/>
                <w:lang w:val="en-US"/>
              </w:rPr>
              <w:t xml:space="preserve"> screen, select the line with the Output Type </w:t>
            </w:r>
            <w:r w:rsidRPr="00A22842">
              <w:rPr>
                <w:rStyle w:val="SAPScreenElement"/>
                <w:rFonts w:ascii="72" w:hAnsi="72" w:cs="72"/>
                <w:lang w:val="en-US"/>
              </w:rPr>
              <w:t>Delivery_Pick_List</w:t>
            </w:r>
            <w:r w:rsidRPr="00A22842">
              <w:rPr>
                <w:rFonts w:ascii="72" w:hAnsi="72" w:cs="72"/>
                <w:lang w:val="en-US"/>
              </w:rPr>
              <w:t xml:space="preserve"> and choose </w:t>
            </w:r>
            <w:r w:rsidRPr="00A22842">
              <w:rPr>
                <w:rStyle w:val="SAPScreenElement"/>
                <w:rFonts w:ascii="72" w:hAnsi="72" w:cs="72"/>
                <w:lang w:val="en-US"/>
              </w:rPr>
              <w:t>Display PDF Document</w:t>
            </w:r>
            <w:r w:rsidRPr="00A22842">
              <w:rPr>
                <w:rFonts w:ascii="72" w:hAnsi="72" w:cs="72"/>
                <w:lang w:val="en-US"/>
              </w:rPr>
              <w:t>.</w:t>
            </w:r>
          </w:p>
        </w:tc>
        <w:tc>
          <w:tcPr>
            <w:tcW w:w="0" w:type="auto"/>
          </w:tcPr>
          <w:p w14:paraId="2C18EFF4" w14:textId="77777777" w:rsidR="00392518" w:rsidRPr="00A22842" w:rsidRDefault="00392518" w:rsidP="00930C3E">
            <w:pPr>
              <w:rPr>
                <w:rFonts w:ascii="72" w:hAnsi="72" w:cs="72"/>
                <w:lang w:val="en-US"/>
              </w:rPr>
            </w:pPr>
            <w:r w:rsidRPr="00A22842">
              <w:rPr>
                <w:rFonts w:ascii="72" w:hAnsi="72" w:cs="72"/>
                <w:lang w:val="en-US"/>
              </w:rPr>
              <w:t>A preview of the print document is displayed.</w:t>
            </w:r>
          </w:p>
        </w:tc>
        <w:tc>
          <w:tcPr>
            <w:tcW w:w="0" w:type="auto"/>
          </w:tcPr>
          <w:p w14:paraId="53BA3C21" w14:textId="77777777" w:rsidR="00392518" w:rsidRPr="00A22842" w:rsidRDefault="00392518" w:rsidP="00930C3E">
            <w:pPr>
              <w:rPr>
                <w:rFonts w:ascii="72" w:hAnsi="72" w:cs="72"/>
                <w:lang w:val="en-US"/>
              </w:rPr>
            </w:pPr>
          </w:p>
        </w:tc>
      </w:tr>
      <w:tr w:rsidR="00392518" w:rsidRPr="00836EDA" w14:paraId="5A9604E1" w14:textId="77777777" w:rsidTr="00930C3E">
        <w:tc>
          <w:tcPr>
            <w:tcW w:w="0" w:type="auto"/>
          </w:tcPr>
          <w:p w14:paraId="17442F6B"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2DDBE35B" w14:textId="77777777" w:rsidR="00392518" w:rsidRPr="00A22842" w:rsidRDefault="00392518" w:rsidP="00930C3E">
            <w:pPr>
              <w:rPr>
                <w:rFonts w:ascii="72" w:hAnsi="72" w:cs="72"/>
                <w:lang w:val="en-US"/>
              </w:rPr>
            </w:pPr>
            <w:r w:rsidRPr="00A22842">
              <w:rPr>
                <w:rStyle w:val="SAPEmphasis"/>
                <w:rFonts w:ascii="72" w:hAnsi="72" w:cs="72"/>
                <w:lang w:val="en-US"/>
              </w:rPr>
              <w:t>Print Delivery Pick List</w:t>
            </w:r>
          </w:p>
        </w:tc>
        <w:tc>
          <w:tcPr>
            <w:tcW w:w="0" w:type="auto"/>
          </w:tcPr>
          <w:p w14:paraId="67ADD879" w14:textId="77777777" w:rsidR="00392518" w:rsidRPr="00A22842" w:rsidRDefault="00392518" w:rsidP="00930C3E">
            <w:pPr>
              <w:rPr>
                <w:rFonts w:ascii="72" w:hAnsi="72" w:cs="72"/>
                <w:lang w:val="en-US"/>
              </w:rPr>
            </w:pPr>
            <w:r w:rsidRPr="00A22842">
              <w:rPr>
                <w:rFonts w:ascii="72" w:hAnsi="72" w:cs="72"/>
                <w:lang w:val="en-US"/>
              </w:rPr>
              <w:t xml:space="preserve">From the preview of the document, choose </w:t>
            </w:r>
            <w:r w:rsidRPr="00A22842">
              <w:rPr>
                <w:rStyle w:val="SAPScreenElement"/>
                <w:rFonts w:ascii="72" w:hAnsi="72" w:cs="72"/>
                <w:lang w:val="en-US"/>
              </w:rPr>
              <w:t>Print</w:t>
            </w:r>
            <w:r w:rsidRPr="00A22842">
              <w:rPr>
                <w:rFonts w:ascii="72" w:hAnsi="72" w:cs="72"/>
                <w:lang w:val="en-US"/>
              </w:rPr>
              <w:t>.</w:t>
            </w:r>
          </w:p>
        </w:tc>
        <w:tc>
          <w:tcPr>
            <w:tcW w:w="0" w:type="auto"/>
          </w:tcPr>
          <w:p w14:paraId="13567F90" w14:textId="77777777" w:rsidR="00392518" w:rsidRPr="00A22842" w:rsidRDefault="00392518" w:rsidP="00930C3E">
            <w:pPr>
              <w:rPr>
                <w:rFonts w:ascii="72" w:hAnsi="72" w:cs="72"/>
                <w:lang w:val="en-US"/>
              </w:rPr>
            </w:pPr>
            <w:r w:rsidRPr="00A22842">
              <w:rPr>
                <w:rFonts w:ascii="72" w:hAnsi="72" w:cs="72"/>
                <w:lang w:val="en-US"/>
              </w:rPr>
              <w:t>The delivery pick list is printed.</w:t>
            </w:r>
          </w:p>
        </w:tc>
        <w:tc>
          <w:tcPr>
            <w:tcW w:w="0" w:type="auto"/>
          </w:tcPr>
          <w:p w14:paraId="78687679" w14:textId="77777777" w:rsidR="00392518" w:rsidRPr="00A22842" w:rsidRDefault="00392518" w:rsidP="00930C3E">
            <w:pPr>
              <w:rPr>
                <w:rFonts w:ascii="72" w:hAnsi="72" w:cs="72"/>
                <w:lang w:val="en-US"/>
              </w:rPr>
            </w:pPr>
          </w:p>
        </w:tc>
      </w:tr>
    </w:tbl>
    <w:p w14:paraId="48460E92" w14:textId="77777777" w:rsidR="00930C3E" w:rsidRPr="00A22842" w:rsidRDefault="00930C3E" w:rsidP="00930C3E">
      <w:pPr>
        <w:pStyle w:val="Heading3"/>
        <w:numPr>
          <w:ilvl w:val="0"/>
          <w:numId w:val="0"/>
        </w:numPr>
        <w:ind w:left="1004"/>
        <w:rPr>
          <w:rFonts w:ascii="72" w:hAnsi="72" w:cs="72"/>
          <w:lang w:val="en-US"/>
        </w:rPr>
      </w:pPr>
      <w:bookmarkStart w:id="49" w:name="unique_15"/>
      <w:bookmarkStart w:id="50" w:name="_Toc492298974"/>
    </w:p>
    <w:p w14:paraId="42A9C0EB" w14:textId="77777777" w:rsidR="00392518" w:rsidRPr="00A22842" w:rsidRDefault="00392518" w:rsidP="00392518">
      <w:pPr>
        <w:pStyle w:val="Heading3"/>
        <w:numPr>
          <w:ilvl w:val="2"/>
          <w:numId w:val="27"/>
        </w:numPr>
        <w:rPr>
          <w:rFonts w:ascii="72" w:hAnsi="72" w:cs="72"/>
          <w:lang w:val="en-US"/>
        </w:rPr>
      </w:pPr>
      <w:bookmarkStart w:id="51" w:name="_Toc41558173"/>
      <w:r w:rsidRPr="00A22842">
        <w:rPr>
          <w:rFonts w:ascii="72" w:hAnsi="72" w:cs="72"/>
          <w:lang w:val="en-US"/>
        </w:rPr>
        <w:t>Create Attachment for Delivery (Optional)</w:t>
      </w:r>
      <w:bookmarkEnd w:id="49"/>
      <w:bookmarkEnd w:id="50"/>
      <w:bookmarkEnd w:id="51"/>
    </w:p>
    <w:p w14:paraId="055AD4F6" w14:textId="77777777" w:rsidR="00392518" w:rsidRPr="00A22842" w:rsidRDefault="00392518" w:rsidP="00392518">
      <w:pPr>
        <w:pStyle w:val="SAPKeyblockTitle"/>
        <w:rPr>
          <w:rFonts w:ascii="72" w:hAnsi="72" w:cs="72"/>
        </w:rPr>
      </w:pPr>
      <w:r w:rsidRPr="00A22842">
        <w:rPr>
          <w:rFonts w:ascii="72" w:hAnsi="72" w:cs="72"/>
        </w:rPr>
        <w:t>Test Administration</w:t>
      </w:r>
    </w:p>
    <w:p w14:paraId="08A88FD4"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45A25CCE"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5EAF2300" w14:textId="77777777" w:rsidTr="00930C3E">
        <w:trPr>
          <w:cantSplit/>
        </w:trPr>
        <w:tc>
          <w:tcPr>
            <w:tcW w:w="0" w:type="auto"/>
            <w:tcMar>
              <w:top w:w="29" w:type="dxa"/>
              <w:left w:w="29" w:type="dxa"/>
              <w:bottom w:w="29" w:type="dxa"/>
              <w:right w:w="29" w:type="dxa"/>
            </w:tcMar>
          </w:tcPr>
          <w:p w14:paraId="00CF2BCC"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26CFE63C"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10C05D53"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3EC8E9BE"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3CBC0324"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13D14776"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436AA26A" w14:textId="77777777" w:rsidTr="00930C3E">
        <w:trPr>
          <w:cantSplit/>
        </w:trPr>
        <w:tc>
          <w:tcPr>
            <w:tcW w:w="0" w:type="auto"/>
            <w:tcMar>
              <w:top w:w="29" w:type="dxa"/>
              <w:left w:w="29" w:type="dxa"/>
              <w:bottom w:w="29" w:type="dxa"/>
              <w:right w:w="29" w:type="dxa"/>
            </w:tcMar>
          </w:tcPr>
          <w:p w14:paraId="7FDEAC7C"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1C8C0A0F" w14:textId="77777777" w:rsidR="00392518" w:rsidRPr="00A22842" w:rsidRDefault="00392518" w:rsidP="00930C3E">
            <w:pPr>
              <w:rPr>
                <w:rFonts w:ascii="72" w:hAnsi="72" w:cs="72"/>
                <w:lang w:val="en-US"/>
              </w:rPr>
            </w:pPr>
          </w:p>
        </w:tc>
      </w:tr>
      <w:tr w:rsidR="00392518" w:rsidRPr="00A22842" w14:paraId="48A95577" w14:textId="77777777" w:rsidTr="00930C3E">
        <w:trPr>
          <w:cantSplit/>
        </w:trPr>
        <w:tc>
          <w:tcPr>
            <w:tcW w:w="0" w:type="auto"/>
            <w:tcMar>
              <w:top w:w="29" w:type="dxa"/>
              <w:left w:w="29" w:type="dxa"/>
              <w:bottom w:w="29" w:type="dxa"/>
              <w:right w:w="29" w:type="dxa"/>
            </w:tcMar>
          </w:tcPr>
          <w:p w14:paraId="6CE5827D"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3BCBE847"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189AB0CE"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017D8D7B"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23408F66" w14:textId="77777777" w:rsidR="00392518" w:rsidRPr="00A22842" w:rsidRDefault="00392518" w:rsidP="00392518">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56"/>
        <w:gridCol w:w="2268"/>
        <w:gridCol w:w="6360"/>
        <w:gridCol w:w="3456"/>
        <w:gridCol w:w="1010"/>
      </w:tblGrid>
      <w:tr w:rsidR="00392518" w:rsidRPr="00A22842" w14:paraId="38394581"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7ECA00D6"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268F0835"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583A9379"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5A3867F7"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40F954DC" w14:textId="77777777" w:rsidR="00392518" w:rsidRPr="00A22842" w:rsidRDefault="00392518" w:rsidP="00930C3E">
            <w:pPr>
              <w:pStyle w:val="SAPTableHeader"/>
              <w:rPr>
                <w:rFonts w:ascii="72" w:hAnsi="72" w:cs="72"/>
              </w:rPr>
            </w:pPr>
            <w:r w:rsidRPr="00A22842">
              <w:rPr>
                <w:rFonts w:ascii="72" w:hAnsi="72" w:cs="72"/>
              </w:rPr>
              <w:t>Comments</w:t>
            </w:r>
          </w:p>
        </w:tc>
      </w:tr>
      <w:tr w:rsidR="00392518" w:rsidRPr="00836EDA" w14:paraId="5CD2F6C5" w14:textId="77777777" w:rsidTr="00930C3E">
        <w:tc>
          <w:tcPr>
            <w:tcW w:w="0" w:type="auto"/>
          </w:tcPr>
          <w:p w14:paraId="082C2794"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20F717B5" w14:textId="77777777" w:rsidR="00392518" w:rsidRPr="00A22842" w:rsidRDefault="00392518" w:rsidP="00930C3E">
            <w:pPr>
              <w:rPr>
                <w:rFonts w:ascii="72" w:hAnsi="72" w:cs="72"/>
                <w:lang w:val="en-US"/>
              </w:rPr>
            </w:pPr>
            <w:r w:rsidRPr="00A22842">
              <w:rPr>
                <w:rStyle w:val="SAPEmphasis"/>
                <w:rFonts w:ascii="72" w:hAnsi="72" w:cs="72"/>
                <w:lang w:val="en-US"/>
              </w:rPr>
              <w:t>Log onto SAP Fiori launchpad</w:t>
            </w:r>
          </w:p>
        </w:tc>
        <w:tc>
          <w:tcPr>
            <w:tcW w:w="0" w:type="auto"/>
          </w:tcPr>
          <w:p w14:paraId="42554469" w14:textId="77777777" w:rsidR="00392518" w:rsidRPr="00A22842" w:rsidRDefault="00392518" w:rsidP="00930C3E">
            <w:pPr>
              <w:rPr>
                <w:rFonts w:ascii="72" w:hAnsi="72" w:cs="72"/>
                <w:lang w:val="en-US"/>
              </w:rPr>
            </w:pPr>
            <w:r w:rsidRPr="00A22842">
              <w:rPr>
                <w:rFonts w:ascii="72" w:hAnsi="72" w:cs="72"/>
                <w:lang w:val="en-US"/>
              </w:rPr>
              <w:t xml:space="preserve">Log on to the SAP Fiori launchpad using the role </w:t>
            </w:r>
            <w:r w:rsidRPr="00A22842">
              <w:rPr>
                <w:rStyle w:val="SAPEmphasis"/>
                <w:rFonts w:ascii="72" w:hAnsi="72" w:cs="72"/>
                <w:lang w:val="en-US"/>
              </w:rPr>
              <w:t>Shipping Specialist</w:t>
            </w:r>
            <w:r w:rsidRPr="00A22842">
              <w:rPr>
                <w:rFonts w:ascii="72" w:hAnsi="72" w:cs="72"/>
                <w:lang w:val="en-US"/>
              </w:rPr>
              <w:t>.</w:t>
            </w:r>
          </w:p>
        </w:tc>
        <w:tc>
          <w:tcPr>
            <w:tcW w:w="0" w:type="auto"/>
          </w:tcPr>
          <w:p w14:paraId="5C2E38D3"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7446D7D5" w14:textId="77777777" w:rsidR="00392518" w:rsidRPr="00A22842" w:rsidRDefault="00392518" w:rsidP="00930C3E">
            <w:pPr>
              <w:rPr>
                <w:rFonts w:ascii="72" w:hAnsi="72" w:cs="72"/>
                <w:lang w:val="en-US"/>
              </w:rPr>
            </w:pPr>
          </w:p>
        </w:tc>
      </w:tr>
      <w:tr w:rsidR="00392518" w:rsidRPr="00836EDA" w14:paraId="555CC618" w14:textId="77777777" w:rsidTr="00930C3E">
        <w:tc>
          <w:tcPr>
            <w:tcW w:w="0" w:type="auto"/>
          </w:tcPr>
          <w:p w14:paraId="2451CF17"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718271EE" w14:textId="77777777" w:rsidR="00392518" w:rsidRPr="00A22842" w:rsidRDefault="00392518" w:rsidP="00930C3E">
            <w:pPr>
              <w:rPr>
                <w:rFonts w:ascii="72" w:hAnsi="72" w:cs="72"/>
                <w:lang w:val="en-US"/>
              </w:rPr>
            </w:pPr>
            <w:r w:rsidRPr="00A22842">
              <w:rPr>
                <w:rStyle w:val="SAPEmphasis"/>
                <w:rFonts w:ascii="72" w:hAnsi="72" w:cs="72"/>
                <w:lang w:val="en-US"/>
              </w:rPr>
              <w:t>Access the SAP Fiori App</w:t>
            </w:r>
          </w:p>
        </w:tc>
        <w:tc>
          <w:tcPr>
            <w:tcW w:w="0" w:type="auto"/>
          </w:tcPr>
          <w:p w14:paraId="3459A9BA"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Display Outbound Delivery</w:t>
            </w:r>
            <w:r w:rsidRPr="00A22842">
              <w:rPr>
                <w:rFonts w:ascii="72" w:hAnsi="72" w:cs="72"/>
                <w:lang w:val="en-US"/>
              </w:rPr>
              <w:t>.</w:t>
            </w:r>
          </w:p>
        </w:tc>
        <w:tc>
          <w:tcPr>
            <w:tcW w:w="0" w:type="auto"/>
          </w:tcPr>
          <w:p w14:paraId="6ED11E8F"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Display Outbound Delivery: Initial</w:t>
            </w:r>
            <w:r w:rsidRPr="00A22842">
              <w:rPr>
                <w:rFonts w:ascii="72" w:hAnsi="72" w:cs="72"/>
                <w:lang w:val="en-US"/>
              </w:rPr>
              <w:t xml:space="preserve"> Screen displays</w:t>
            </w:r>
          </w:p>
        </w:tc>
        <w:tc>
          <w:tcPr>
            <w:tcW w:w="0" w:type="auto"/>
          </w:tcPr>
          <w:p w14:paraId="678E338E" w14:textId="77777777" w:rsidR="00392518" w:rsidRPr="00A22842" w:rsidRDefault="00392518" w:rsidP="00930C3E">
            <w:pPr>
              <w:rPr>
                <w:rFonts w:ascii="72" w:hAnsi="72" w:cs="72"/>
                <w:lang w:val="en-US"/>
              </w:rPr>
            </w:pPr>
          </w:p>
        </w:tc>
      </w:tr>
      <w:tr w:rsidR="00392518" w:rsidRPr="00836EDA" w14:paraId="0B7527EE" w14:textId="77777777" w:rsidTr="00930C3E">
        <w:tc>
          <w:tcPr>
            <w:tcW w:w="0" w:type="auto"/>
          </w:tcPr>
          <w:p w14:paraId="63287C0E"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232C1029" w14:textId="77777777" w:rsidR="00392518" w:rsidRPr="00A22842" w:rsidRDefault="00392518" w:rsidP="00930C3E">
            <w:pPr>
              <w:rPr>
                <w:rFonts w:ascii="72" w:hAnsi="72" w:cs="72"/>
                <w:lang w:val="en-US"/>
              </w:rPr>
            </w:pPr>
            <w:r w:rsidRPr="00A22842">
              <w:rPr>
                <w:rStyle w:val="SAPEmphasis"/>
                <w:rFonts w:ascii="72" w:hAnsi="72" w:cs="72"/>
                <w:lang w:val="en-US"/>
              </w:rPr>
              <w:t>Enter the outbound delivery number</w:t>
            </w:r>
          </w:p>
        </w:tc>
        <w:tc>
          <w:tcPr>
            <w:tcW w:w="0" w:type="auto"/>
          </w:tcPr>
          <w:p w14:paraId="6C74BE06"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Display Outbound Delivery</w:t>
            </w:r>
            <w:r w:rsidRPr="00A22842">
              <w:rPr>
                <w:rFonts w:ascii="72" w:hAnsi="72" w:cs="72"/>
                <w:lang w:val="en-US"/>
              </w:rPr>
              <w:t xml:space="preserve"> screen, enter the outbound delivery number created in previous step and choose </w:t>
            </w:r>
            <w:r w:rsidRPr="00A22842">
              <w:rPr>
                <w:rStyle w:val="SAPScreenElement"/>
                <w:rFonts w:ascii="72" w:hAnsi="72" w:cs="72"/>
                <w:lang w:val="en-US"/>
              </w:rPr>
              <w:t>Enter</w:t>
            </w:r>
            <w:r w:rsidRPr="00A22842">
              <w:rPr>
                <w:rFonts w:ascii="72" w:hAnsi="72" w:cs="72"/>
                <w:lang w:val="en-US"/>
              </w:rPr>
              <w:t>.</w:t>
            </w:r>
          </w:p>
        </w:tc>
        <w:tc>
          <w:tcPr>
            <w:tcW w:w="0" w:type="auto"/>
          </w:tcPr>
          <w:p w14:paraId="55AAD0CF"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Display Outbound Delivery xxx: Overview</w:t>
            </w:r>
            <w:r w:rsidRPr="00A22842">
              <w:rPr>
                <w:rFonts w:ascii="72" w:hAnsi="72" w:cs="72"/>
                <w:lang w:val="en-US"/>
              </w:rPr>
              <w:t xml:space="preserve"> screen displays.</w:t>
            </w:r>
          </w:p>
        </w:tc>
        <w:tc>
          <w:tcPr>
            <w:tcW w:w="0" w:type="auto"/>
          </w:tcPr>
          <w:p w14:paraId="15196CF1" w14:textId="77777777" w:rsidR="00392518" w:rsidRPr="00A22842" w:rsidRDefault="00392518" w:rsidP="00930C3E">
            <w:pPr>
              <w:rPr>
                <w:rFonts w:ascii="72" w:hAnsi="72" w:cs="72"/>
                <w:lang w:val="en-US"/>
              </w:rPr>
            </w:pPr>
          </w:p>
        </w:tc>
      </w:tr>
      <w:tr w:rsidR="00392518" w:rsidRPr="00836EDA" w14:paraId="57937561" w14:textId="77777777" w:rsidTr="00930C3E">
        <w:tc>
          <w:tcPr>
            <w:tcW w:w="0" w:type="auto"/>
          </w:tcPr>
          <w:p w14:paraId="288988CA"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3F51711E" w14:textId="77777777" w:rsidR="00392518" w:rsidRPr="00A22842" w:rsidRDefault="00392518" w:rsidP="00930C3E">
            <w:pPr>
              <w:rPr>
                <w:rFonts w:ascii="72" w:hAnsi="72" w:cs="72"/>
                <w:lang w:val="en-US"/>
              </w:rPr>
            </w:pPr>
            <w:r w:rsidRPr="00A22842">
              <w:rPr>
                <w:rStyle w:val="SAPEmphasis"/>
                <w:rFonts w:ascii="72" w:hAnsi="72" w:cs="72"/>
                <w:lang w:val="en-US"/>
              </w:rPr>
              <w:t>Create Attachment for Delivery</w:t>
            </w:r>
          </w:p>
        </w:tc>
        <w:tc>
          <w:tcPr>
            <w:tcW w:w="0" w:type="auto"/>
          </w:tcPr>
          <w:p w14:paraId="326D6D88" w14:textId="77777777" w:rsidR="00392518" w:rsidRPr="00A22842" w:rsidRDefault="00392518" w:rsidP="00930C3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Services for Object</w:t>
            </w:r>
            <w:r w:rsidRPr="00A22842">
              <w:rPr>
                <w:rFonts w:ascii="72" w:hAnsi="72" w:cs="72"/>
                <w:lang w:val="en-US"/>
              </w:rPr>
              <w:t xml:space="preserve"> on top right corner of screen, and then choose </w:t>
            </w:r>
            <w:r w:rsidRPr="00A22842">
              <w:rPr>
                <w:rStyle w:val="SAPScreenElement"/>
                <w:rFonts w:ascii="72" w:hAnsi="72" w:cs="72"/>
                <w:lang w:val="en-US"/>
              </w:rPr>
              <w:t>Create -&gt; Create Attachment</w:t>
            </w:r>
            <w:r w:rsidRPr="00A22842">
              <w:rPr>
                <w:rFonts w:ascii="72" w:hAnsi="72" w:cs="72"/>
                <w:lang w:val="en-US"/>
              </w:rPr>
              <w:t>.</w:t>
            </w:r>
          </w:p>
        </w:tc>
        <w:tc>
          <w:tcPr>
            <w:tcW w:w="0" w:type="auto"/>
          </w:tcPr>
          <w:p w14:paraId="2B0FC7E2" w14:textId="77777777" w:rsidR="00392518" w:rsidRPr="00A22842" w:rsidRDefault="00392518" w:rsidP="00930C3E">
            <w:pPr>
              <w:rPr>
                <w:rFonts w:ascii="72" w:hAnsi="72" w:cs="72"/>
                <w:lang w:val="en-US"/>
              </w:rPr>
            </w:pPr>
            <w:r w:rsidRPr="00A22842">
              <w:rPr>
                <w:rFonts w:ascii="72" w:hAnsi="72" w:cs="72"/>
                <w:lang w:val="en-US"/>
              </w:rPr>
              <w:t>Import file Screen pops up.</w:t>
            </w:r>
          </w:p>
        </w:tc>
        <w:tc>
          <w:tcPr>
            <w:tcW w:w="0" w:type="auto"/>
          </w:tcPr>
          <w:p w14:paraId="1773FBE6" w14:textId="77777777" w:rsidR="00392518" w:rsidRPr="00A22842" w:rsidRDefault="00392518" w:rsidP="00930C3E">
            <w:pPr>
              <w:rPr>
                <w:rFonts w:ascii="72" w:hAnsi="72" w:cs="72"/>
                <w:lang w:val="en-US"/>
              </w:rPr>
            </w:pPr>
          </w:p>
        </w:tc>
      </w:tr>
      <w:tr w:rsidR="00392518" w:rsidRPr="00836EDA" w14:paraId="0A47AE63" w14:textId="77777777" w:rsidTr="00930C3E">
        <w:tc>
          <w:tcPr>
            <w:tcW w:w="0" w:type="auto"/>
          </w:tcPr>
          <w:p w14:paraId="4F0AE760"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705B1F3F" w14:textId="77777777" w:rsidR="00392518" w:rsidRPr="00A22842" w:rsidRDefault="00392518" w:rsidP="00930C3E">
            <w:pPr>
              <w:rPr>
                <w:rFonts w:ascii="72" w:hAnsi="72" w:cs="72"/>
                <w:lang w:val="en-US"/>
              </w:rPr>
            </w:pPr>
            <w:r w:rsidRPr="00A22842">
              <w:rPr>
                <w:rStyle w:val="SAPEmphasis"/>
                <w:rFonts w:ascii="72" w:hAnsi="72" w:cs="72"/>
                <w:lang w:val="en-US"/>
              </w:rPr>
              <w:t>Import File</w:t>
            </w:r>
          </w:p>
        </w:tc>
        <w:tc>
          <w:tcPr>
            <w:tcW w:w="0" w:type="auto"/>
          </w:tcPr>
          <w:p w14:paraId="72CA97C3" w14:textId="77777777" w:rsidR="00392518" w:rsidRPr="00A22842" w:rsidRDefault="00392518" w:rsidP="00930C3E">
            <w:pPr>
              <w:rPr>
                <w:rFonts w:ascii="72" w:hAnsi="72" w:cs="72"/>
                <w:lang w:val="en-US"/>
              </w:rPr>
            </w:pPr>
            <w:r w:rsidRPr="00A22842">
              <w:rPr>
                <w:rFonts w:ascii="72" w:hAnsi="72" w:cs="72"/>
                <w:lang w:val="en-US"/>
              </w:rPr>
              <w:t xml:space="preserve">Click button </w:t>
            </w:r>
            <w:r w:rsidRPr="00A22842">
              <w:rPr>
                <w:rStyle w:val="SAPScreenElement"/>
                <w:rFonts w:ascii="72" w:hAnsi="72" w:cs="72"/>
                <w:lang w:val="en-US"/>
              </w:rPr>
              <w:t>Import from native file system</w:t>
            </w:r>
            <w:r w:rsidRPr="00A22842">
              <w:rPr>
                <w:rFonts w:ascii="72" w:hAnsi="72" w:cs="72"/>
                <w:lang w:val="en-US"/>
              </w:rPr>
              <w:t>.</w:t>
            </w:r>
          </w:p>
          <w:p w14:paraId="612D18FC" w14:textId="77777777" w:rsidR="00392518" w:rsidRPr="00A22842" w:rsidRDefault="00392518" w:rsidP="00930C3E">
            <w:pPr>
              <w:rPr>
                <w:rFonts w:ascii="72" w:hAnsi="72" w:cs="72"/>
                <w:lang w:val="en-US"/>
              </w:rPr>
            </w:pPr>
            <w:r w:rsidRPr="00A22842">
              <w:rPr>
                <w:rFonts w:ascii="72" w:hAnsi="72" w:cs="72"/>
                <w:lang w:val="en-US"/>
              </w:rPr>
              <w:t xml:space="preserve">In the </w:t>
            </w:r>
            <w:r w:rsidRPr="00A22842">
              <w:rPr>
                <w:rStyle w:val="SAPScreenElement"/>
                <w:rFonts w:ascii="72" w:hAnsi="72" w:cs="72"/>
                <w:lang w:val="en-US"/>
              </w:rPr>
              <w:t>Open</w:t>
            </w:r>
            <w:r w:rsidRPr="00A22842">
              <w:rPr>
                <w:rFonts w:ascii="72" w:hAnsi="72" w:cs="72"/>
                <w:lang w:val="en-US"/>
              </w:rPr>
              <w:t xml:space="preserve"> screen, choose local path and file, click </w:t>
            </w:r>
            <w:r w:rsidRPr="00A22842">
              <w:rPr>
                <w:rStyle w:val="SAPScreenElement"/>
                <w:rFonts w:ascii="72" w:hAnsi="72" w:cs="72"/>
                <w:lang w:val="en-US"/>
              </w:rPr>
              <w:t>Open</w:t>
            </w:r>
            <w:r w:rsidRPr="00A22842">
              <w:rPr>
                <w:rFonts w:ascii="72" w:hAnsi="72" w:cs="72"/>
                <w:lang w:val="en-US"/>
              </w:rPr>
              <w:t>.</w:t>
            </w:r>
          </w:p>
          <w:p w14:paraId="1A247336" w14:textId="77777777" w:rsidR="00392518" w:rsidRPr="00A22842" w:rsidRDefault="00392518" w:rsidP="00930C3E">
            <w:pPr>
              <w:rPr>
                <w:rFonts w:ascii="72" w:hAnsi="72" w:cs="72"/>
                <w:lang w:val="en-US"/>
              </w:rPr>
            </w:pPr>
            <w:r w:rsidRPr="00A22842">
              <w:rPr>
                <w:rFonts w:ascii="72" w:hAnsi="72" w:cs="72"/>
                <w:lang w:val="en-US"/>
              </w:rPr>
              <w:t xml:space="preserve">Click </w:t>
            </w:r>
            <w:r w:rsidRPr="00A22842">
              <w:rPr>
                <w:rStyle w:val="SAPScreenElement"/>
                <w:rFonts w:ascii="72" w:hAnsi="72" w:cs="72"/>
                <w:lang w:val="en-US"/>
              </w:rPr>
              <w:t>OK</w:t>
            </w:r>
            <w:r w:rsidRPr="00A22842">
              <w:rPr>
                <w:rFonts w:ascii="72" w:hAnsi="72" w:cs="72"/>
                <w:lang w:val="en-US"/>
              </w:rPr>
              <w:t xml:space="preserve"> in pop-up screen that shows import finished.</w:t>
            </w:r>
          </w:p>
          <w:p w14:paraId="0364952B" w14:textId="77777777" w:rsidR="00392518" w:rsidRPr="00A22842" w:rsidRDefault="00392518" w:rsidP="00930C3E">
            <w:pPr>
              <w:rPr>
                <w:rFonts w:ascii="72" w:hAnsi="72" w:cs="72"/>
                <w:lang w:val="en-US"/>
              </w:rPr>
            </w:pPr>
            <w:r w:rsidRPr="00A22842">
              <w:rPr>
                <w:rFonts w:ascii="72" w:hAnsi="72" w:cs="72"/>
                <w:lang w:val="en-US"/>
              </w:rPr>
              <w:t xml:space="preserve">Navigate Back to Import file screen, select file item, and click </w:t>
            </w:r>
            <w:r w:rsidRPr="00A22842">
              <w:rPr>
                <w:rStyle w:val="SAPScreenElement"/>
                <w:rFonts w:ascii="72" w:hAnsi="72" w:cs="72"/>
                <w:lang w:val="en-US"/>
              </w:rPr>
              <w:t>Choose</w:t>
            </w:r>
            <w:r w:rsidRPr="00A22842">
              <w:rPr>
                <w:rFonts w:ascii="72" w:hAnsi="72" w:cs="72"/>
                <w:lang w:val="en-US"/>
              </w:rPr>
              <w:t xml:space="preserve"> to close window.</w:t>
            </w:r>
          </w:p>
        </w:tc>
        <w:tc>
          <w:tcPr>
            <w:tcW w:w="0" w:type="auto"/>
          </w:tcPr>
          <w:p w14:paraId="44BB4F17" w14:textId="77777777" w:rsidR="00392518" w:rsidRPr="00A22842" w:rsidRDefault="00392518" w:rsidP="00930C3E">
            <w:pPr>
              <w:rPr>
                <w:rFonts w:ascii="72" w:hAnsi="72" w:cs="72"/>
                <w:lang w:val="en-US"/>
              </w:rPr>
            </w:pPr>
            <w:r w:rsidRPr="00A22842">
              <w:rPr>
                <w:rFonts w:ascii="72" w:hAnsi="72" w:cs="72"/>
                <w:lang w:val="en-US"/>
              </w:rPr>
              <w:t>The attachment was successfully created,</w:t>
            </w:r>
          </w:p>
        </w:tc>
        <w:tc>
          <w:tcPr>
            <w:tcW w:w="0" w:type="auto"/>
          </w:tcPr>
          <w:p w14:paraId="60D5EF3C" w14:textId="77777777" w:rsidR="00392518" w:rsidRPr="00A22842" w:rsidRDefault="00392518" w:rsidP="00930C3E">
            <w:pPr>
              <w:rPr>
                <w:rFonts w:ascii="72" w:hAnsi="72" w:cs="72"/>
                <w:lang w:val="en-US"/>
              </w:rPr>
            </w:pPr>
          </w:p>
        </w:tc>
      </w:tr>
      <w:tr w:rsidR="00392518" w:rsidRPr="00836EDA" w14:paraId="7F85B9D4" w14:textId="77777777" w:rsidTr="00930C3E">
        <w:tc>
          <w:tcPr>
            <w:tcW w:w="0" w:type="auto"/>
          </w:tcPr>
          <w:p w14:paraId="7AF9BA6B" w14:textId="77777777" w:rsidR="00392518" w:rsidRPr="00A22842" w:rsidRDefault="00392518" w:rsidP="00930C3E">
            <w:pPr>
              <w:rPr>
                <w:rFonts w:ascii="72" w:hAnsi="72" w:cs="72"/>
                <w:lang w:val="en-US"/>
              </w:rPr>
            </w:pPr>
            <w:r w:rsidRPr="00A22842">
              <w:rPr>
                <w:rFonts w:ascii="72" w:hAnsi="72" w:cs="72"/>
                <w:lang w:val="en-US"/>
              </w:rPr>
              <w:t>6.</w:t>
            </w:r>
          </w:p>
        </w:tc>
        <w:tc>
          <w:tcPr>
            <w:tcW w:w="0" w:type="auto"/>
          </w:tcPr>
          <w:p w14:paraId="59718C63" w14:textId="77777777" w:rsidR="00392518" w:rsidRPr="00A22842" w:rsidRDefault="00392518" w:rsidP="00930C3E">
            <w:pPr>
              <w:rPr>
                <w:rFonts w:ascii="72" w:hAnsi="72" w:cs="72"/>
                <w:lang w:val="en-US"/>
              </w:rPr>
            </w:pPr>
            <w:r w:rsidRPr="00A22842">
              <w:rPr>
                <w:rStyle w:val="SAPEmphasis"/>
                <w:rFonts w:ascii="72" w:hAnsi="72" w:cs="72"/>
                <w:lang w:val="en-US"/>
              </w:rPr>
              <w:t>Check Attachment</w:t>
            </w:r>
          </w:p>
        </w:tc>
        <w:tc>
          <w:tcPr>
            <w:tcW w:w="0" w:type="auto"/>
          </w:tcPr>
          <w:p w14:paraId="742392FE" w14:textId="77777777" w:rsidR="00392518" w:rsidRPr="00A22842" w:rsidRDefault="00392518" w:rsidP="00930C3E">
            <w:pPr>
              <w:rPr>
                <w:rFonts w:ascii="72" w:hAnsi="72" w:cs="72"/>
                <w:lang w:val="en-US"/>
              </w:rPr>
            </w:pPr>
            <w:r w:rsidRPr="00A22842">
              <w:rPr>
                <w:rFonts w:ascii="72" w:hAnsi="72" w:cs="72"/>
                <w:lang w:val="en-US"/>
              </w:rPr>
              <w:t xml:space="preserve">Click button </w:t>
            </w:r>
            <w:r w:rsidRPr="00A22842">
              <w:rPr>
                <w:rStyle w:val="SAPScreenElement"/>
                <w:rFonts w:ascii="72" w:hAnsi="72" w:cs="72"/>
                <w:lang w:val="en-US"/>
              </w:rPr>
              <w:t>Services for Object</w:t>
            </w:r>
            <w:r w:rsidRPr="00A22842">
              <w:rPr>
                <w:rFonts w:ascii="72" w:hAnsi="72" w:cs="72"/>
                <w:lang w:val="en-US"/>
              </w:rPr>
              <w:t xml:space="preserve"> on top right corner of screen, choose </w:t>
            </w:r>
            <w:r w:rsidRPr="00A22842">
              <w:rPr>
                <w:rStyle w:val="SAPScreenElement"/>
                <w:rFonts w:ascii="72" w:hAnsi="72" w:cs="72"/>
                <w:lang w:val="en-US"/>
              </w:rPr>
              <w:t>Attachment list</w:t>
            </w:r>
            <w:r w:rsidRPr="00A22842">
              <w:rPr>
                <w:rFonts w:ascii="72" w:hAnsi="72" w:cs="72"/>
                <w:lang w:val="en-US"/>
              </w:rPr>
              <w:t>.</w:t>
            </w:r>
          </w:p>
        </w:tc>
        <w:tc>
          <w:tcPr>
            <w:tcW w:w="0" w:type="auto"/>
          </w:tcPr>
          <w:p w14:paraId="13CB2318" w14:textId="77777777" w:rsidR="00392518" w:rsidRPr="00A22842" w:rsidRDefault="00392518" w:rsidP="00930C3E">
            <w:pPr>
              <w:rPr>
                <w:rFonts w:ascii="72" w:hAnsi="72" w:cs="72"/>
                <w:lang w:val="en-US"/>
              </w:rPr>
            </w:pPr>
            <w:r w:rsidRPr="00A22842">
              <w:rPr>
                <w:rFonts w:ascii="72" w:hAnsi="72" w:cs="72"/>
                <w:lang w:val="en-US"/>
              </w:rPr>
              <w:t xml:space="preserve">Attachment brings up in </w:t>
            </w:r>
            <w:r w:rsidRPr="00A22842">
              <w:rPr>
                <w:rStyle w:val="SAPScreenElement"/>
                <w:rFonts w:ascii="72" w:hAnsi="72" w:cs="72"/>
                <w:lang w:val="en-US"/>
              </w:rPr>
              <w:t>Service: Attachment list</w:t>
            </w:r>
            <w:r w:rsidRPr="00A22842">
              <w:rPr>
                <w:rFonts w:ascii="72" w:hAnsi="72" w:cs="72"/>
                <w:lang w:val="en-US"/>
              </w:rPr>
              <w:t xml:space="preserve"> screen.</w:t>
            </w:r>
          </w:p>
        </w:tc>
        <w:tc>
          <w:tcPr>
            <w:tcW w:w="0" w:type="auto"/>
          </w:tcPr>
          <w:p w14:paraId="730E1D44" w14:textId="77777777" w:rsidR="00392518" w:rsidRPr="00A22842" w:rsidRDefault="00392518" w:rsidP="00930C3E">
            <w:pPr>
              <w:rPr>
                <w:rFonts w:ascii="72" w:hAnsi="72" w:cs="72"/>
                <w:lang w:val="en-US"/>
              </w:rPr>
            </w:pPr>
          </w:p>
        </w:tc>
      </w:tr>
    </w:tbl>
    <w:p w14:paraId="4836EB3B" w14:textId="77777777" w:rsidR="00FF2FB1" w:rsidRPr="00A22842" w:rsidRDefault="00FF2FB1" w:rsidP="00FF2FB1">
      <w:pPr>
        <w:pStyle w:val="Heading3"/>
        <w:numPr>
          <w:ilvl w:val="0"/>
          <w:numId w:val="0"/>
        </w:numPr>
        <w:ind w:left="1004"/>
        <w:rPr>
          <w:rFonts w:ascii="72" w:hAnsi="72" w:cs="72"/>
          <w:lang w:val="en-US"/>
        </w:rPr>
      </w:pPr>
      <w:bookmarkStart w:id="52" w:name="unique_10"/>
      <w:bookmarkStart w:id="53" w:name="_Toc492298975"/>
    </w:p>
    <w:p w14:paraId="7DEB21F4" w14:textId="77777777" w:rsidR="00392518" w:rsidRPr="00A22842" w:rsidRDefault="00392518" w:rsidP="00392518">
      <w:pPr>
        <w:pStyle w:val="Heading3"/>
        <w:numPr>
          <w:ilvl w:val="2"/>
          <w:numId w:val="27"/>
        </w:numPr>
        <w:rPr>
          <w:rFonts w:ascii="72" w:hAnsi="72" w:cs="72"/>
          <w:lang w:val="en-US"/>
        </w:rPr>
      </w:pPr>
      <w:bookmarkStart w:id="54" w:name="_Toc41558174"/>
      <w:r w:rsidRPr="00A22842">
        <w:rPr>
          <w:rFonts w:ascii="72" w:hAnsi="72" w:cs="72"/>
          <w:lang w:val="en-US"/>
        </w:rPr>
        <w:t>Post Goods Receipt</w:t>
      </w:r>
      <w:bookmarkEnd w:id="52"/>
      <w:bookmarkEnd w:id="53"/>
      <w:bookmarkEnd w:id="54"/>
    </w:p>
    <w:p w14:paraId="40828095" w14:textId="77777777" w:rsidR="00392518" w:rsidRPr="00A22842" w:rsidRDefault="00392518" w:rsidP="00392518">
      <w:pPr>
        <w:pStyle w:val="SAPKeyblockTitle"/>
        <w:rPr>
          <w:rFonts w:ascii="72" w:hAnsi="72" w:cs="72"/>
        </w:rPr>
      </w:pPr>
      <w:r w:rsidRPr="00A22842">
        <w:rPr>
          <w:rFonts w:ascii="72" w:hAnsi="72" w:cs="72"/>
        </w:rPr>
        <w:t>Test Administration</w:t>
      </w:r>
    </w:p>
    <w:p w14:paraId="698BA02E"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2C8CEC90"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2A1F4299" w14:textId="77777777" w:rsidTr="00930C3E">
        <w:trPr>
          <w:cantSplit/>
        </w:trPr>
        <w:tc>
          <w:tcPr>
            <w:tcW w:w="0" w:type="auto"/>
            <w:tcMar>
              <w:top w:w="29" w:type="dxa"/>
              <w:left w:w="29" w:type="dxa"/>
              <w:bottom w:w="29" w:type="dxa"/>
              <w:right w:w="29" w:type="dxa"/>
            </w:tcMar>
          </w:tcPr>
          <w:p w14:paraId="355C20B6"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2A5FBC23"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35C15246"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547E0CD0"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02BE690C"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5DD0B0E6"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29556A41" w14:textId="77777777" w:rsidTr="00930C3E">
        <w:trPr>
          <w:cantSplit/>
        </w:trPr>
        <w:tc>
          <w:tcPr>
            <w:tcW w:w="0" w:type="auto"/>
            <w:tcMar>
              <w:top w:w="29" w:type="dxa"/>
              <w:left w:w="29" w:type="dxa"/>
              <w:bottom w:w="29" w:type="dxa"/>
              <w:right w:w="29" w:type="dxa"/>
            </w:tcMar>
          </w:tcPr>
          <w:p w14:paraId="0C4AA64D"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26DA8CB9" w14:textId="77777777" w:rsidR="00392518" w:rsidRPr="00A22842" w:rsidRDefault="00392518" w:rsidP="00930C3E">
            <w:pPr>
              <w:rPr>
                <w:rFonts w:ascii="72" w:hAnsi="72" w:cs="72"/>
                <w:lang w:val="en-US"/>
              </w:rPr>
            </w:pPr>
          </w:p>
        </w:tc>
      </w:tr>
      <w:tr w:rsidR="00392518" w:rsidRPr="00A22842" w14:paraId="4B97D91A" w14:textId="77777777" w:rsidTr="00930C3E">
        <w:trPr>
          <w:cantSplit/>
        </w:trPr>
        <w:tc>
          <w:tcPr>
            <w:tcW w:w="0" w:type="auto"/>
            <w:tcMar>
              <w:top w:w="29" w:type="dxa"/>
              <w:left w:w="29" w:type="dxa"/>
              <w:bottom w:w="29" w:type="dxa"/>
              <w:right w:w="29" w:type="dxa"/>
            </w:tcMar>
          </w:tcPr>
          <w:p w14:paraId="4CD9F94F"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613E204B"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2769B9DC"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1E0BF3E2"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1B709689" w14:textId="77777777" w:rsidR="00392518" w:rsidRPr="00A22842" w:rsidRDefault="00392518" w:rsidP="00392518">
      <w:pPr>
        <w:pStyle w:val="SAPKeyblockTitle"/>
        <w:rPr>
          <w:rFonts w:ascii="72" w:hAnsi="72" w:cs="72"/>
        </w:rPr>
      </w:pPr>
      <w:r w:rsidRPr="00A22842">
        <w:rPr>
          <w:rFonts w:ascii="72" w:hAnsi="72" w:cs="72"/>
        </w:rPr>
        <w:t>Purpose</w:t>
      </w:r>
    </w:p>
    <w:p w14:paraId="494BC250" w14:textId="77777777" w:rsidR="00392518" w:rsidRPr="00A22842" w:rsidRDefault="00392518" w:rsidP="00392518">
      <w:pPr>
        <w:rPr>
          <w:rFonts w:ascii="72" w:hAnsi="72" w:cs="72"/>
          <w:lang w:val="en-US"/>
        </w:rPr>
      </w:pPr>
      <w:r w:rsidRPr="00A22842">
        <w:rPr>
          <w:rFonts w:ascii="72" w:hAnsi="72" w:cs="72"/>
          <w:lang w:val="en-US"/>
        </w:rPr>
        <w:t>In this activity, you post the goods issue.</w:t>
      </w:r>
    </w:p>
    <w:p w14:paraId="7A6A47E8" w14:textId="77777777" w:rsidR="00392518" w:rsidRPr="00A22842" w:rsidRDefault="00392518" w:rsidP="00392518">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90"/>
        <w:gridCol w:w="2293"/>
        <w:gridCol w:w="6700"/>
        <w:gridCol w:w="3057"/>
        <w:gridCol w:w="1010"/>
      </w:tblGrid>
      <w:tr w:rsidR="006C72C1" w:rsidRPr="00A22842" w14:paraId="797B3B01"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5A558F1C"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1F5FFA84"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401A6F86"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51352BCA"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7FDDC27D" w14:textId="77777777" w:rsidR="00392518" w:rsidRPr="00A22842" w:rsidRDefault="00392518" w:rsidP="00930C3E">
            <w:pPr>
              <w:pStyle w:val="SAPTableHeader"/>
              <w:rPr>
                <w:rFonts w:ascii="72" w:hAnsi="72" w:cs="72"/>
              </w:rPr>
            </w:pPr>
            <w:r w:rsidRPr="00A22842">
              <w:rPr>
                <w:rFonts w:ascii="72" w:hAnsi="72" w:cs="72"/>
              </w:rPr>
              <w:t>Comments</w:t>
            </w:r>
          </w:p>
        </w:tc>
      </w:tr>
      <w:tr w:rsidR="006C72C1" w:rsidRPr="00836EDA" w14:paraId="07D8F9FA" w14:textId="77777777" w:rsidTr="00930C3E">
        <w:tc>
          <w:tcPr>
            <w:tcW w:w="0" w:type="auto"/>
          </w:tcPr>
          <w:p w14:paraId="07939079"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431A3638" w14:textId="77777777" w:rsidR="00392518" w:rsidRPr="00A22842" w:rsidRDefault="00392518" w:rsidP="00930C3E">
            <w:pPr>
              <w:rPr>
                <w:rFonts w:ascii="72" w:hAnsi="72" w:cs="72"/>
                <w:lang w:val="en-US"/>
              </w:rPr>
            </w:pPr>
            <w:r w:rsidRPr="00A22842">
              <w:rPr>
                <w:rStyle w:val="SAPEmphasis"/>
                <w:rFonts w:ascii="72" w:hAnsi="72" w:cs="72"/>
                <w:lang w:val="en-US"/>
              </w:rPr>
              <w:t>Log Onto SAP Fiori launchpad</w:t>
            </w:r>
          </w:p>
        </w:tc>
        <w:tc>
          <w:tcPr>
            <w:tcW w:w="0" w:type="auto"/>
          </w:tcPr>
          <w:p w14:paraId="5F9EC807" w14:textId="77777777" w:rsidR="00392518" w:rsidRPr="00A22842" w:rsidRDefault="00392518" w:rsidP="00930C3E">
            <w:pPr>
              <w:rPr>
                <w:rFonts w:ascii="72" w:hAnsi="72" w:cs="72"/>
                <w:lang w:val="en-US"/>
              </w:rPr>
            </w:pPr>
            <w:r w:rsidRPr="00A22842">
              <w:rPr>
                <w:rFonts w:ascii="72" w:hAnsi="72" w:cs="72"/>
                <w:lang w:val="en-US"/>
              </w:rPr>
              <w:t xml:space="preserve">Log on to the SAP Fiori launchpad using the role </w:t>
            </w:r>
            <w:r w:rsidRPr="00A22842">
              <w:rPr>
                <w:rStyle w:val="SAPEmphasis"/>
                <w:rFonts w:ascii="72" w:hAnsi="72" w:cs="72"/>
                <w:lang w:val="en-US"/>
              </w:rPr>
              <w:t>Shipping Specialist</w:t>
            </w:r>
            <w:r w:rsidRPr="00A22842">
              <w:rPr>
                <w:rFonts w:ascii="72" w:hAnsi="72" w:cs="72"/>
                <w:lang w:val="en-US"/>
              </w:rPr>
              <w:t>.</w:t>
            </w:r>
          </w:p>
        </w:tc>
        <w:tc>
          <w:tcPr>
            <w:tcW w:w="0" w:type="auto"/>
          </w:tcPr>
          <w:p w14:paraId="696C8B88" w14:textId="77777777" w:rsidR="00392518" w:rsidRPr="00A22842" w:rsidRDefault="00392518" w:rsidP="00930C3E">
            <w:pPr>
              <w:rPr>
                <w:rFonts w:ascii="72" w:hAnsi="72" w:cs="72"/>
                <w:lang w:val="en-US"/>
              </w:rPr>
            </w:pPr>
          </w:p>
        </w:tc>
        <w:tc>
          <w:tcPr>
            <w:tcW w:w="0" w:type="auto"/>
          </w:tcPr>
          <w:p w14:paraId="0431DC31" w14:textId="77777777" w:rsidR="00392518" w:rsidRPr="00A22842" w:rsidRDefault="00392518" w:rsidP="00930C3E">
            <w:pPr>
              <w:rPr>
                <w:rFonts w:ascii="72" w:hAnsi="72" w:cs="72"/>
                <w:lang w:val="en-US"/>
              </w:rPr>
            </w:pPr>
          </w:p>
        </w:tc>
      </w:tr>
      <w:tr w:rsidR="006C72C1" w:rsidRPr="00836EDA" w14:paraId="13BAE3E4" w14:textId="77777777" w:rsidTr="00930C3E">
        <w:tc>
          <w:tcPr>
            <w:tcW w:w="0" w:type="auto"/>
          </w:tcPr>
          <w:p w14:paraId="29FAABD0"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109E02B0" w14:textId="77777777" w:rsidR="00392518" w:rsidRPr="00A22842" w:rsidRDefault="00392518" w:rsidP="00930C3E">
            <w:pPr>
              <w:rPr>
                <w:rFonts w:ascii="72" w:hAnsi="72" w:cs="72"/>
                <w:lang w:val="en-US"/>
              </w:rPr>
            </w:pPr>
            <w:r w:rsidRPr="00A22842">
              <w:rPr>
                <w:rStyle w:val="SAPEmphasis"/>
                <w:rFonts w:ascii="72" w:hAnsi="72" w:cs="72"/>
                <w:lang w:val="en-US"/>
              </w:rPr>
              <w:t>Access the App</w:t>
            </w:r>
          </w:p>
        </w:tc>
        <w:tc>
          <w:tcPr>
            <w:tcW w:w="0" w:type="auto"/>
          </w:tcPr>
          <w:p w14:paraId="18D9CF4A"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M</w:t>
            </w:r>
            <w:r w:rsidR="00B01144" w:rsidRPr="00A22842">
              <w:rPr>
                <w:rStyle w:val="SAPScreenElement"/>
                <w:rFonts w:ascii="72" w:hAnsi="72" w:cs="72"/>
                <w:lang w:val="en-US"/>
              </w:rPr>
              <w:t>anage</w:t>
            </w:r>
            <w:r w:rsidRPr="00A22842">
              <w:rPr>
                <w:rStyle w:val="SAPScreenElement"/>
                <w:rFonts w:ascii="72" w:hAnsi="72" w:cs="72"/>
                <w:lang w:val="en-US"/>
              </w:rPr>
              <w:t xml:space="preserve"> Outbound Deliver</w:t>
            </w:r>
            <w:r w:rsidR="00B01144" w:rsidRPr="00A22842">
              <w:rPr>
                <w:rStyle w:val="SAPScreenElement"/>
                <w:rFonts w:ascii="72" w:hAnsi="72" w:cs="72"/>
                <w:lang w:val="en-US"/>
              </w:rPr>
              <w:t>ies</w:t>
            </w:r>
            <w:r w:rsidRPr="00A22842">
              <w:rPr>
                <w:rFonts w:ascii="72" w:hAnsi="72" w:cs="72"/>
                <w:lang w:val="en-US"/>
              </w:rPr>
              <w:t>.</w:t>
            </w:r>
          </w:p>
        </w:tc>
        <w:tc>
          <w:tcPr>
            <w:tcW w:w="0" w:type="auto"/>
          </w:tcPr>
          <w:p w14:paraId="76F209F2" w14:textId="77777777" w:rsidR="00392518" w:rsidRPr="00A22842" w:rsidRDefault="00392518" w:rsidP="00930C3E">
            <w:pPr>
              <w:rPr>
                <w:rFonts w:ascii="72" w:hAnsi="72" w:cs="72"/>
                <w:lang w:val="en-US"/>
              </w:rPr>
            </w:pPr>
            <w:r w:rsidRPr="00A22842">
              <w:rPr>
                <w:rFonts w:ascii="72" w:hAnsi="72" w:cs="72"/>
                <w:lang w:val="en-US"/>
              </w:rPr>
              <w:t>The</w:t>
            </w:r>
            <w:r w:rsidR="006C72C1" w:rsidRPr="00A22842">
              <w:rPr>
                <w:rFonts w:ascii="72" w:hAnsi="72" w:cs="72"/>
                <w:lang w:val="en-US"/>
              </w:rPr>
              <w:t xml:space="preserve"> </w:t>
            </w:r>
            <w:r w:rsidR="006C72C1" w:rsidRPr="00A22842">
              <w:rPr>
                <w:rStyle w:val="SAPScreenElement"/>
                <w:rFonts w:ascii="72" w:hAnsi="72" w:cs="72"/>
                <w:lang w:val="en-US"/>
              </w:rPr>
              <w:t>M</w:t>
            </w:r>
            <w:r w:rsidR="006C72C1" w:rsidRPr="00A22842">
              <w:rPr>
                <w:rStyle w:val="SAPScreenElement"/>
                <w:rFonts w:ascii="72" w:hAnsi="72" w:cs="72"/>
                <w:lang w:val="en-IN"/>
              </w:rPr>
              <w:t>anage Out</w:t>
            </w:r>
            <w:r w:rsidRPr="00A22842">
              <w:rPr>
                <w:rStyle w:val="SAPScreenElement"/>
                <w:rFonts w:ascii="72" w:hAnsi="72" w:cs="72"/>
                <w:lang w:val="en-US"/>
              </w:rPr>
              <w:t xml:space="preserve">bound </w:t>
            </w:r>
            <w:r w:rsidR="006C72C1" w:rsidRPr="00A22842">
              <w:rPr>
                <w:rStyle w:val="SAPScreenElement"/>
                <w:rFonts w:ascii="72" w:hAnsi="72" w:cs="72"/>
                <w:lang w:val="en-US"/>
              </w:rPr>
              <w:t xml:space="preserve">Deliveries </w:t>
            </w:r>
            <w:r w:rsidR="006C72C1" w:rsidRPr="00A22842">
              <w:rPr>
                <w:rFonts w:ascii="72" w:hAnsi="72" w:cs="72"/>
                <w:lang w:val="en-US"/>
              </w:rPr>
              <w:t>screen</w:t>
            </w:r>
            <w:r w:rsidRPr="00A22842">
              <w:rPr>
                <w:rFonts w:ascii="72" w:hAnsi="72" w:cs="72"/>
                <w:lang w:val="en-US"/>
              </w:rPr>
              <w:t xml:space="preserve"> displays.</w:t>
            </w:r>
          </w:p>
        </w:tc>
        <w:tc>
          <w:tcPr>
            <w:tcW w:w="0" w:type="auto"/>
          </w:tcPr>
          <w:p w14:paraId="3E746E5E" w14:textId="77777777" w:rsidR="00392518" w:rsidRPr="00A22842" w:rsidRDefault="00392518" w:rsidP="00930C3E">
            <w:pPr>
              <w:rPr>
                <w:rFonts w:ascii="72" w:hAnsi="72" w:cs="72"/>
                <w:lang w:val="en-US"/>
              </w:rPr>
            </w:pPr>
          </w:p>
        </w:tc>
      </w:tr>
      <w:tr w:rsidR="006C72C1" w:rsidRPr="00836EDA" w14:paraId="7307344F" w14:textId="77777777" w:rsidTr="00930C3E">
        <w:tc>
          <w:tcPr>
            <w:tcW w:w="0" w:type="auto"/>
          </w:tcPr>
          <w:p w14:paraId="03C57035"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486E5494" w14:textId="77777777" w:rsidR="00392518" w:rsidRPr="00A22842" w:rsidRDefault="00392518" w:rsidP="00930C3E">
            <w:pPr>
              <w:rPr>
                <w:rFonts w:ascii="72" w:hAnsi="72" w:cs="72"/>
                <w:lang w:val="en-US"/>
              </w:rPr>
            </w:pPr>
            <w:r w:rsidRPr="00A22842">
              <w:rPr>
                <w:rStyle w:val="SAPEmphasis"/>
                <w:rFonts w:ascii="72" w:hAnsi="72" w:cs="72"/>
                <w:lang w:val="en-US"/>
              </w:rPr>
              <w:t xml:space="preserve">Open </w:t>
            </w:r>
            <w:r w:rsidR="006C72C1" w:rsidRPr="00A22842">
              <w:rPr>
                <w:rStyle w:val="SAPEmphasis"/>
                <w:rFonts w:ascii="72" w:hAnsi="72" w:cs="72"/>
                <w:lang w:val="en-US"/>
              </w:rPr>
              <w:t>M</w:t>
            </w:r>
            <w:r w:rsidR="006C72C1" w:rsidRPr="00A22842">
              <w:rPr>
                <w:rStyle w:val="SAPEmphasis"/>
                <w:rFonts w:ascii="72" w:hAnsi="72" w:cs="72"/>
              </w:rPr>
              <w:t xml:space="preserve">anage </w:t>
            </w:r>
            <w:r w:rsidRPr="00A22842">
              <w:rPr>
                <w:rStyle w:val="SAPEmphasis"/>
                <w:rFonts w:ascii="72" w:hAnsi="72" w:cs="72"/>
                <w:lang w:val="en-US"/>
              </w:rPr>
              <w:t>Outbound Deliver</w:t>
            </w:r>
            <w:r w:rsidR="006C72C1" w:rsidRPr="00A22842">
              <w:rPr>
                <w:rStyle w:val="SAPEmphasis"/>
                <w:rFonts w:ascii="72" w:hAnsi="72" w:cs="72"/>
                <w:lang w:val="en-US"/>
              </w:rPr>
              <w:t xml:space="preserve">ies </w:t>
            </w:r>
          </w:p>
        </w:tc>
        <w:tc>
          <w:tcPr>
            <w:tcW w:w="0" w:type="auto"/>
          </w:tcPr>
          <w:p w14:paraId="4BAF9BDD" w14:textId="77777777" w:rsidR="006C72C1" w:rsidRPr="00A22842" w:rsidRDefault="006C72C1" w:rsidP="00930C3E">
            <w:pPr>
              <w:rPr>
                <w:rFonts w:ascii="72" w:hAnsi="72" w:cs="72"/>
                <w:lang w:val="en-US"/>
              </w:rPr>
            </w:pPr>
            <w:r w:rsidRPr="00A22842">
              <w:rPr>
                <w:rStyle w:val="SAPScreenElement"/>
                <w:rFonts w:ascii="72" w:hAnsi="72" w:cs="72"/>
                <w:lang w:val="en-US"/>
              </w:rPr>
              <w:t>Shipping point:</w:t>
            </w:r>
            <w:r w:rsidRPr="00A22842">
              <w:rPr>
                <w:rFonts w:ascii="72" w:hAnsi="72" w:cs="72"/>
                <w:lang w:val="en-US"/>
              </w:rPr>
              <w:t xml:space="preserve"> </w:t>
            </w:r>
            <w:r w:rsidRPr="00A22842">
              <w:rPr>
                <w:rStyle w:val="SAPUserEntry"/>
                <w:rFonts w:ascii="72" w:hAnsi="72" w:cs="72"/>
                <w:lang w:val="en-US"/>
              </w:rPr>
              <w:t>301R</w:t>
            </w:r>
          </w:p>
          <w:p w14:paraId="2AFB4EEB" w14:textId="77777777" w:rsidR="00392518" w:rsidRPr="00A22842" w:rsidRDefault="00392518" w:rsidP="006C72C1">
            <w:pPr>
              <w:rPr>
                <w:rFonts w:ascii="72" w:hAnsi="72" w:cs="72"/>
                <w:lang w:val="en-US"/>
              </w:rPr>
            </w:pPr>
            <w:r w:rsidRPr="00A22842">
              <w:rPr>
                <w:rFonts w:ascii="72" w:hAnsi="72" w:cs="72"/>
                <w:lang w:val="en-US"/>
              </w:rPr>
              <w:t>Choose</w:t>
            </w:r>
            <w:r w:rsidR="006C72C1" w:rsidRPr="00A22842">
              <w:rPr>
                <w:rFonts w:ascii="72" w:hAnsi="72" w:cs="72"/>
                <w:lang w:val="en-US"/>
              </w:rPr>
              <w:t xml:space="preserve"> Overall Status</w:t>
            </w:r>
            <w:r w:rsidRPr="00A22842">
              <w:rPr>
                <w:rFonts w:ascii="72" w:hAnsi="72" w:cs="72"/>
                <w:lang w:val="en-US"/>
              </w:rPr>
              <w:t xml:space="preserve"> </w:t>
            </w:r>
            <w:r w:rsidR="006C72C1" w:rsidRPr="00A22842">
              <w:rPr>
                <w:rStyle w:val="SAPScreenElement"/>
                <w:rFonts w:ascii="72" w:hAnsi="72" w:cs="72"/>
                <w:lang w:val="en-US"/>
              </w:rPr>
              <w:t xml:space="preserve"> </w:t>
            </w:r>
            <w:r w:rsidR="006C72C1" w:rsidRPr="00A22842">
              <w:rPr>
                <w:rStyle w:val="SAPScreenElement"/>
                <w:rFonts w:ascii="72" w:hAnsi="72" w:cs="72"/>
                <w:lang w:val="en-IN"/>
              </w:rPr>
              <w:t>Ready to Post</w:t>
            </w:r>
            <w:r w:rsidRPr="00A22842">
              <w:rPr>
                <w:rStyle w:val="SAPScreenElement"/>
                <w:rFonts w:ascii="72" w:hAnsi="72" w:cs="72"/>
                <w:lang w:val="en-US"/>
              </w:rPr>
              <w:t xml:space="preserve"> GI.</w:t>
            </w:r>
            <w:r w:rsidRPr="00A22842">
              <w:rPr>
                <w:rFonts w:ascii="72" w:hAnsi="72" w:cs="72"/>
                <w:lang w:val="en-US"/>
              </w:rPr>
              <w:t xml:space="preserve"> Make the following entries and Choose </w:t>
            </w:r>
            <w:r w:rsidRPr="00A22842">
              <w:rPr>
                <w:rStyle w:val="SAPScreenElement"/>
                <w:rFonts w:ascii="72" w:hAnsi="72" w:cs="72"/>
                <w:lang w:val="en-US"/>
              </w:rPr>
              <w:t>Execute</w:t>
            </w:r>
            <w:r w:rsidRPr="00A22842">
              <w:rPr>
                <w:rFonts w:ascii="72" w:hAnsi="72" w:cs="72"/>
                <w:lang w:val="en-US"/>
              </w:rPr>
              <w:t>.</w:t>
            </w:r>
          </w:p>
        </w:tc>
        <w:tc>
          <w:tcPr>
            <w:tcW w:w="0" w:type="auto"/>
          </w:tcPr>
          <w:p w14:paraId="060F5ADA" w14:textId="77777777" w:rsidR="00392518" w:rsidRPr="00A22842" w:rsidRDefault="00392518" w:rsidP="00930C3E">
            <w:pPr>
              <w:rPr>
                <w:rFonts w:ascii="72" w:hAnsi="72" w:cs="72"/>
                <w:lang w:val="en-US"/>
              </w:rPr>
            </w:pPr>
          </w:p>
        </w:tc>
        <w:tc>
          <w:tcPr>
            <w:tcW w:w="0" w:type="auto"/>
          </w:tcPr>
          <w:p w14:paraId="161D09A1" w14:textId="77777777" w:rsidR="00392518" w:rsidRPr="00A22842" w:rsidRDefault="00392518" w:rsidP="00930C3E">
            <w:pPr>
              <w:rPr>
                <w:rFonts w:ascii="72" w:hAnsi="72" w:cs="72"/>
                <w:lang w:val="en-US"/>
              </w:rPr>
            </w:pPr>
          </w:p>
        </w:tc>
      </w:tr>
      <w:tr w:rsidR="006C72C1" w:rsidRPr="00836EDA" w14:paraId="35A6EDCF" w14:textId="77777777" w:rsidTr="00930C3E">
        <w:tc>
          <w:tcPr>
            <w:tcW w:w="0" w:type="auto"/>
          </w:tcPr>
          <w:p w14:paraId="766EBE32"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11837BFA" w14:textId="77777777" w:rsidR="00392518" w:rsidRPr="00A22842" w:rsidRDefault="00392518" w:rsidP="00930C3E">
            <w:pPr>
              <w:rPr>
                <w:rFonts w:ascii="72" w:hAnsi="72" w:cs="72"/>
                <w:lang w:val="en-US"/>
              </w:rPr>
            </w:pPr>
            <w:r w:rsidRPr="00A22842">
              <w:rPr>
                <w:rStyle w:val="SAPEmphasis"/>
                <w:rFonts w:ascii="72" w:hAnsi="72" w:cs="72"/>
                <w:lang w:val="en-US"/>
              </w:rPr>
              <w:t>Post good issue</w:t>
            </w:r>
          </w:p>
        </w:tc>
        <w:tc>
          <w:tcPr>
            <w:tcW w:w="0" w:type="auto"/>
          </w:tcPr>
          <w:p w14:paraId="7C37EA60" w14:textId="77777777" w:rsidR="00392518" w:rsidRPr="00A22842" w:rsidRDefault="00392518" w:rsidP="00930C3E">
            <w:pPr>
              <w:rPr>
                <w:rFonts w:ascii="72" w:hAnsi="72" w:cs="72"/>
                <w:lang w:val="en-US"/>
              </w:rPr>
            </w:pPr>
            <w:r w:rsidRPr="00A22842">
              <w:rPr>
                <w:rFonts w:ascii="72" w:hAnsi="72" w:cs="72"/>
                <w:lang w:val="en-US"/>
              </w:rPr>
              <w:t xml:space="preserve">Mark the relevant delivery and choose </w:t>
            </w:r>
            <w:r w:rsidRPr="00A22842">
              <w:rPr>
                <w:rStyle w:val="SAPScreenElement"/>
                <w:rFonts w:ascii="72" w:hAnsi="72" w:cs="72"/>
                <w:lang w:val="en-US"/>
              </w:rPr>
              <w:t>Post Goods Issue</w:t>
            </w:r>
            <w:r w:rsidRPr="00A22842">
              <w:rPr>
                <w:rFonts w:ascii="72" w:hAnsi="72" w:cs="72"/>
                <w:lang w:val="en-US"/>
              </w:rPr>
              <w:t xml:space="preserve">. Select today’s date from the dialog box and choose </w:t>
            </w:r>
            <w:r w:rsidRPr="00A22842">
              <w:rPr>
                <w:rStyle w:val="SAPScreenElement"/>
                <w:rFonts w:ascii="72" w:hAnsi="72" w:cs="72"/>
                <w:lang w:val="en-US"/>
              </w:rPr>
              <w:t>Continue</w:t>
            </w:r>
            <w:r w:rsidRPr="00A22842">
              <w:rPr>
                <w:rFonts w:ascii="72" w:hAnsi="72" w:cs="72"/>
                <w:lang w:val="en-US"/>
              </w:rPr>
              <w:t>.</w:t>
            </w:r>
          </w:p>
        </w:tc>
        <w:tc>
          <w:tcPr>
            <w:tcW w:w="0" w:type="auto"/>
          </w:tcPr>
          <w:p w14:paraId="08276CCC" w14:textId="77777777" w:rsidR="00392518" w:rsidRPr="00A22842" w:rsidRDefault="00392518" w:rsidP="00930C3E">
            <w:pPr>
              <w:rPr>
                <w:rFonts w:ascii="72" w:hAnsi="72" w:cs="72"/>
                <w:lang w:val="en-US"/>
              </w:rPr>
            </w:pPr>
            <w:r w:rsidRPr="00A22842">
              <w:rPr>
                <w:rFonts w:ascii="72" w:hAnsi="72" w:cs="72"/>
                <w:lang w:val="en-US"/>
              </w:rPr>
              <w:t>The goods issue is posted.</w:t>
            </w:r>
          </w:p>
          <w:p w14:paraId="6B8594C4" w14:textId="77777777" w:rsidR="00392518" w:rsidRPr="00A22842" w:rsidRDefault="00392518" w:rsidP="00930C3E">
            <w:pPr>
              <w:rPr>
                <w:rFonts w:ascii="72" w:hAnsi="72" w:cs="72"/>
                <w:lang w:val="en-US"/>
              </w:rPr>
            </w:pPr>
          </w:p>
        </w:tc>
        <w:tc>
          <w:tcPr>
            <w:tcW w:w="0" w:type="auto"/>
          </w:tcPr>
          <w:p w14:paraId="7EA9080E" w14:textId="77777777" w:rsidR="00392518" w:rsidRPr="00A22842" w:rsidRDefault="00392518" w:rsidP="00930C3E">
            <w:pPr>
              <w:rPr>
                <w:rFonts w:ascii="72" w:hAnsi="72" w:cs="72"/>
                <w:lang w:val="en-US"/>
              </w:rPr>
            </w:pPr>
          </w:p>
        </w:tc>
      </w:tr>
    </w:tbl>
    <w:p w14:paraId="5FFDE741" w14:textId="77777777" w:rsidR="00392518" w:rsidRPr="00A22842" w:rsidRDefault="00392518" w:rsidP="00392518">
      <w:pPr>
        <w:pStyle w:val="SAPKeyblockTitle"/>
        <w:rPr>
          <w:rFonts w:ascii="72" w:hAnsi="72" w:cs="72"/>
        </w:rPr>
      </w:pPr>
      <w:r w:rsidRPr="00A22842">
        <w:rPr>
          <w:rFonts w:ascii="72" w:hAnsi="72" w:cs="72"/>
        </w:rPr>
        <w:t>Financial Postings:</w:t>
      </w:r>
    </w:p>
    <w:tbl>
      <w:tblPr>
        <w:tblStyle w:val="SAPStandardTable"/>
        <w:tblW w:w="0" w:type="auto"/>
        <w:tblLook w:val="0620" w:firstRow="1" w:lastRow="0" w:firstColumn="0" w:lastColumn="0" w:noHBand="1" w:noVBand="1"/>
      </w:tblPr>
      <w:tblGrid>
        <w:gridCol w:w="1837"/>
        <w:gridCol w:w="1722"/>
        <w:gridCol w:w="1557"/>
        <w:gridCol w:w="2075"/>
      </w:tblGrid>
      <w:tr w:rsidR="00392518" w:rsidRPr="00A22842" w14:paraId="04F36339"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2A9D8646" w14:textId="77777777" w:rsidR="00392518" w:rsidRPr="00A22842" w:rsidRDefault="00392518" w:rsidP="00930C3E">
            <w:pPr>
              <w:pStyle w:val="SAPTableHeader"/>
              <w:rPr>
                <w:rFonts w:ascii="72" w:hAnsi="72" w:cs="72"/>
              </w:rPr>
            </w:pPr>
            <w:r w:rsidRPr="00A22842">
              <w:rPr>
                <w:rFonts w:ascii="72" w:hAnsi="72" w:cs="72"/>
              </w:rPr>
              <w:t>Material</w:t>
            </w:r>
          </w:p>
        </w:tc>
        <w:tc>
          <w:tcPr>
            <w:tcW w:w="0" w:type="auto"/>
          </w:tcPr>
          <w:p w14:paraId="78350737" w14:textId="77777777" w:rsidR="00392518" w:rsidRPr="00A22842" w:rsidRDefault="00392518" w:rsidP="00930C3E">
            <w:pPr>
              <w:pStyle w:val="SAPTableHeader"/>
              <w:rPr>
                <w:rFonts w:ascii="72" w:hAnsi="72" w:cs="72"/>
              </w:rPr>
            </w:pPr>
            <w:r w:rsidRPr="00A22842">
              <w:rPr>
                <w:rFonts w:ascii="72" w:hAnsi="72" w:cs="72"/>
              </w:rPr>
              <w:t>Debited Accounts</w:t>
            </w:r>
          </w:p>
        </w:tc>
        <w:tc>
          <w:tcPr>
            <w:tcW w:w="0" w:type="auto"/>
          </w:tcPr>
          <w:p w14:paraId="2562B661" w14:textId="77777777" w:rsidR="00392518" w:rsidRPr="00A22842" w:rsidRDefault="00392518" w:rsidP="00930C3E">
            <w:pPr>
              <w:pStyle w:val="SAPTableHeader"/>
              <w:rPr>
                <w:rFonts w:ascii="72" w:hAnsi="72" w:cs="72"/>
              </w:rPr>
            </w:pPr>
            <w:r w:rsidRPr="00A22842">
              <w:rPr>
                <w:rFonts w:ascii="72" w:hAnsi="72" w:cs="72"/>
              </w:rPr>
              <w:t>Credited Accounts</w:t>
            </w:r>
          </w:p>
        </w:tc>
        <w:tc>
          <w:tcPr>
            <w:tcW w:w="0" w:type="auto"/>
          </w:tcPr>
          <w:p w14:paraId="56FB6235" w14:textId="77777777" w:rsidR="00392518" w:rsidRPr="00A22842" w:rsidRDefault="00392518" w:rsidP="00930C3E">
            <w:pPr>
              <w:pStyle w:val="SAPTableHeader"/>
              <w:rPr>
                <w:rFonts w:ascii="72" w:hAnsi="72" w:cs="72"/>
              </w:rPr>
            </w:pPr>
            <w:r w:rsidRPr="00A22842">
              <w:rPr>
                <w:rFonts w:ascii="72" w:hAnsi="72" w:cs="72"/>
              </w:rPr>
              <w:t>Cost Element / CO Object</w:t>
            </w:r>
          </w:p>
        </w:tc>
      </w:tr>
      <w:tr w:rsidR="00392518" w:rsidRPr="00A22842" w14:paraId="6D91FD4B" w14:textId="77777777" w:rsidTr="00930C3E">
        <w:tc>
          <w:tcPr>
            <w:tcW w:w="0" w:type="auto"/>
          </w:tcPr>
          <w:p w14:paraId="08323EA1" w14:textId="77777777" w:rsidR="00392518" w:rsidRPr="00A22842" w:rsidRDefault="00392518" w:rsidP="00930C3E">
            <w:pPr>
              <w:rPr>
                <w:rFonts w:ascii="72" w:hAnsi="72" w:cs="72"/>
                <w:lang w:val="en-US"/>
              </w:rPr>
            </w:pPr>
            <w:r w:rsidRPr="00A22842">
              <w:rPr>
                <w:rFonts w:ascii="72" w:hAnsi="72" w:cs="72"/>
                <w:lang w:val="en-US"/>
              </w:rPr>
              <w:t>Trading Good (HAWA)</w:t>
            </w:r>
          </w:p>
        </w:tc>
        <w:tc>
          <w:tcPr>
            <w:tcW w:w="0" w:type="auto"/>
          </w:tcPr>
          <w:p w14:paraId="0A994D74" w14:textId="77777777" w:rsidR="00392518" w:rsidRPr="00A22842" w:rsidRDefault="00392518" w:rsidP="00930C3E">
            <w:pPr>
              <w:rPr>
                <w:rFonts w:ascii="72" w:hAnsi="72" w:cs="72"/>
                <w:lang w:val="en-US"/>
              </w:rPr>
            </w:pPr>
            <w:r w:rsidRPr="00A22842">
              <w:rPr>
                <w:rFonts w:ascii="72" w:hAnsi="72" w:cs="72"/>
                <w:lang w:val="en-US"/>
              </w:rPr>
              <w:t>13600000</w:t>
            </w:r>
          </w:p>
          <w:p w14:paraId="363D2000" w14:textId="77777777" w:rsidR="00392518" w:rsidRPr="00A22842" w:rsidRDefault="00392518" w:rsidP="00930C3E">
            <w:pPr>
              <w:rPr>
                <w:rFonts w:ascii="72" w:hAnsi="72" w:cs="72"/>
                <w:lang w:val="en-US"/>
              </w:rPr>
            </w:pPr>
            <w:r w:rsidRPr="00A22842">
              <w:rPr>
                <w:rFonts w:ascii="72" w:hAnsi="72" w:cs="72"/>
                <w:lang w:val="en-US"/>
              </w:rPr>
              <w:t>Inventory TradingGd</w:t>
            </w:r>
          </w:p>
        </w:tc>
        <w:tc>
          <w:tcPr>
            <w:tcW w:w="0" w:type="auto"/>
          </w:tcPr>
          <w:p w14:paraId="62017711" w14:textId="77777777" w:rsidR="00392518" w:rsidRPr="00A22842" w:rsidRDefault="00392518" w:rsidP="00930C3E">
            <w:pPr>
              <w:rPr>
                <w:rFonts w:ascii="72" w:hAnsi="72" w:cs="72"/>
                <w:lang w:val="en-US"/>
              </w:rPr>
            </w:pPr>
            <w:r w:rsidRPr="00A22842">
              <w:rPr>
                <w:rFonts w:ascii="72" w:hAnsi="72" w:cs="72"/>
                <w:lang w:val="en-US"/>
              </w:rPr>
              <w:t>51600000</w:t>
            </w:r>
          </w:p>
          <w:p w14:paraId="6D41A38F" w14:textId="77777777" w:rsidR="00392518" w:rsidRPr="00A22842" w:rsidRDefault="00392518" w:rsidP="00930C3E">
            <w:pPr>
              <w:rPr>
                <w:rFonts w:ascii="72" w:hAnsi="72" w:cs="72"/>
                <w:lang w:val="en-US"/>
              </w:rPr>
            </w:pPr>
            <w:r w:rsidRPr="00A22842">
              <w:rPr>
                <w:rFonts w:ascii="72" w:hAnsi="72" w:cs="72"/>
                <w:lang w:val="en-US"/>
              </w:rPr>
              <w:t>Consptn Trde Gds</w:t>
            </w:r>
          </w:p>
        </w:tc>
        <w:tc>
          <w:tcPr>
            <w:tcW w:w="0" w:type="auto"/>
          </w:tcPr>
          <w:p w14:paraId="0A2CA3BB" w14:textId="77777777" w:rsidR="00392518" w:rsidRPr="00A22842" w:rsidRDefault="00392518" w:rsidP="00930C3E">
            <w:pPr>
              <w:rPr>
                <w:rFonts w:ascii="72" w:hAnsi="72" w:cs="72"/>
                <w:lang w:val="en-US"/>
              </w:rPr>
            </w:pPr>
            <w:r w:rsidRPr="00A22842">
              <w:rPr>
                <w:rFonts w:ascii="72" w:hAnsi="72" w:cs="72"/>
                <w:lang w:val="en-US"/>
              </w:rPr>
              <w:t>none</w:t>
            </w:r>
          </w:p>
        </w:tc>
      </w:tr>
    </w:tbl>
    <w:p w14:paraId="14AF2793" w14:textId="77777777" w:rsidR="00392518" w:rsidRPr="00A22842" w:rsidRDefault="00392518" w:rsidP="00392518">
      <w:pPr>
        <w:pStyle w:val="SAPKeyblockTitle"/>
        <w:rPr>
          <w:rFonts w:ascii="72" w:hAnsi="72" w:cs="72"/>
        </w:rPr>
      </w:pPr>
      <w:r w:rsidRPr="00A22842">
        <w:rPr>
          <w:rFonts w:ascii="72" w:hAnsi="72" w:cs="72"/>
        </w:rPr>
        <w:t>Printing form</w:t>
      </w:r>
    </w:p>
    <w:tbl>
      <w:tblPr>
        <w:tblStyle w:val="SAPStandardTable"/>
        <w:tblW w:w="0" w:type="auto"/>
        <w:tblLook w:val="0620" w:firstRow="1" w:lastRow="0" w:firstColumn="0" w:lastColumn="0" w:noHBand="1" w:noVBand="1"/>
      </w:tblPr>
      <w:tblGrid>
        <w:gridCol w:w="781"/>
        <w:gridCol w:w="1653"/>
        <w:gridCol w:w="7844"/>
        <w:gridCol w:w="2302"/>
        <w:gridCol w:w="1370"/>
      </w:tblGrid>
      <w:tr w:rsidR="00392518" w:rsidRPr="00A22842" w14:paraId="64EE019B"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1E8DF9A9"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47AF9845"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36715AAC"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35B03687"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44289BCE" w14:textId="77777777" w:rsidR="00392518" w:rsidRPr="00A22842" w:rsidRDefault="00392518" w:rsidP="00930C3E">
            <w:pPr>
              <w:pStyle w:val="SAPTableHeader"/>
              <w:rPr>
                <w:rFonts w:ascii="72" w:hAnsi="72" w:cs="72"/>
              </w:rPr>
            </w:pPr>
            <w:r w:rsidRPr="00A22842">
              <w:rPr>
                <w:rFonts w:ascii="72" w:hAnsi="72" w:cs="72"/>
              </w:rPr>
              <w:t>Pass / Fail / Comment</w:t>
            </w:r>
          </w:p>
        </w:tc>
      </w:tr>
      <w:tr w:rsidR="00392518" w:rsidRPr="00836EDA" w14:paraId="549E8BA1" w14:textId="77777777" w:rsidTr="00930C3E">
        <w:tc>
          <w:tcPr>
            <w:tcW w:w="0" w:type="auto"/>
          </w:tcPr>
          <w:p w14:paraId="19C073FF"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072ECB91" w14:textId="77777777" w:rsidR="00392518" w:rsidRPr="00A22842" w:rsidRDefault="00392518" w:rsidP="00930C3E">
            <w:pPr>
              <w:rPr>
                <w:rFonts w:ascii="72" w:hAnsi="72" w:cs="72"/>
                <w:lang w:val="en-US"/>
              </w:rPr>
            </w:pPr>
            <w:r w:rsidRPr="00A22842">
              <w:rPr>
                <w:rStyle w:val="SAPEmphasis"/>
                <w:rFonts w:ascii="72" w:hAnsi="72" w:cs="72"/>
                <w:lang w:val="en-US"/>
              </w:rPr>
              <w:t>Log onto SAP Fiori launchpad</w:t>
            </w:r>
          </w:p>
        </w:tc>
        <w:tc>
          <w:tcPr>
            <w:tcW w:w="0" w:type="auto"/>
          </w:tcPr>
          <w:p w14:paraId="2944298F" w14:textId="77777777" w:rsidR="00392518" w:rsidRPr="00A22842" w:rsidRDefault="00392518" w:rsidP="00930C3E">
            <w:pPr>
              <w:rPr>
                <w:rFonts w:ascii="72" w:hAnsi="72" w:cs="72"/>
                <w:lang w:val="en-US"/>
              </w:rPr>
            </w:pPr>
            <w:r w:rsidRPr="00A22842">
              <w:rPr>
                <w:rFonts w:ascii="72" w:hAnsi="72" w:cs="72"/>
                <w:lang w:val="en-US"/>
              </w:rPr>
              <w:t xml:space="preserve">Log on to the SAP Fiori launchpad using the role </w:t>
            </w:r>
            <w:r w:rsidRPr="00A22842">
              <w:rPr>
                <w:rStyle w:val="SAPEmphasis"/>
                <w:rFonts w:ascii="72" w:hAnsi="72" w:cs="72"/>
                <w:lang w:val="en-US"/>
              </w:rPr>
              <w:t>Shipping Specialist</w:t>
            </w:r>
            <w:r w:rsidRPr="00A22842">
              <w:rPr>
                <w:rFonts w:ascii="72" w:hAnsi="72" w:cs="72"/>
                <w:lang w:val="en-US"/>
              </w:rPr>
              <w:t>.</w:t>
            </w:r>
          </w:p>
        </w:tc>
        <w:tc>
          <w:tcPr>
            <w:tcW w:w="0" w:type="auto"/>
          </w:tcPr>
          <w:p w14:paraId="36FB090C"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5796F0BE" w14:textId="77777777" w:rsidR="00392518" w:rsidRPr="00A22842" w:rsidRDefault="00392518" w:rsidP="00930C3E">
            <w:pPr>
              <w:rPr>
                <w:rFonts w:ascii="72" w:hAnsi="72" w:cs="72"/>
                <w:lang w:val="en-US"/>
              </w:rPr>
            </w:pPr>
          </w:p>
        </w:tc>
      </w:tr>
      <w:tr w:rsidR="00392518" w:rsidRPr="00836EDA" w14:paraId="12EE31E7" w14:textId="77777777" w:rsidTr="00930C3E">
        <w:tc>
          <w:tcPr>
            <w:tcW w:w="0" w:type="auto"/>
          </w:tcPr>
          <w:p w14:paraId="615F7AD3"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26F7DA9A" w14:textId="77777777" w:rsidR="00392518" w:rsidRPr="00A22842" w:rsidRDefault="00392518" w:rsidP="00930C3E">
            <w:pPr>
              <w:rPr>
                <w:rFonts w:ascii="72" w:hAnsi="72" w:cs="72"/>
                <w:lang w:val="en-US"/>
              </w:rPr>
            </w:pPr>
            <w:r w:rsidRPr="00A22842">
              <w:rPr>
                <w:rStyle w:val="SAPEmphasis"/>
                <w:rFonts w:ascii="72" w:hAnsi="72" w:cs="72"/>
                <w:lang w:val="en-US"/>
              </w:rPr>
              <w:t>Access the App</w:t>
            </w:r>
          </w:p>
        </w:tc>
        <w:tc>
          <w:tcPr>
            <w:tcW w:w="0" w:type="auto"/>
          </w:tcPr>
          <w:p w14:paraId="0D8A19A5"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Display Outbound Delivery</w:t>
            </w:r>
          </w:p>
        </w:tc>
        <w:tc>
          <w:tcPr>
            <w:tcW w:w="0" w:type="auto"/>
          </w:tcPr>
          <w:p w14:paraId="06067E4D"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Display Outbound Delivery</w:t>
            </w:r>
            <w:r w:rsidRPr="00A22842">
              <w:rPr>
                <w:rFonts w:ascii="72" w:hAnsi="72" w:cs="72"/>
                <w:lang w:val="en-US"/>
              </w:rPr>
              <w:t xml:space="preserve"> screen displays</w:t>
            </w:r>
          </w:p>
        </w:tc>
        <w:tc>
          <w:tcPr>
            <w:tcW w:w="0" w:type="auto"/>
          </w:tcPr>
          <w:p w14:paraId="4227FBA8" w14:textId="77777777" w:rsidR="00392518" w:rsidRPr="00A22842" w:rsidRDefault="00392518" w:rsidP="00930C3E">
            <w:pPr>
              <w:rPr>
                <w:rFonts w:ascii="72" w:hAnsi="72" w:cs="72"/>
                <w:lang w:val="en-US"/>
              </w:rPr>
            </w:pPr>
          </w:p>
        </w:tc>
      </w:tr>
      <w:tr w:rsidR="00392518" w:rsidRPr="00836EDA" w14:paraId="46707294" w14:textId="77777777" w:rsidTr="00930C3E">
        <w:tc>
          <w:tcPr>
            <w:tcW w:w="0" w:type="auto"/>
          </w:tcPr>
          <w:p w14:paraId="56FD2489"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486F8FC2" w14:textId="77777777" w:rsidR="00392518" w:rsidRPr="00A22842" w:rsidRDefault="00392518" w:rsidP="00930C3E">
            <w:pPr>
              <w:rPr>
                <w:rFonts w:ascii="72" w:hAnsi="72" w:cs="72"/>
                <w:lang w:val="en-US"/>
              </w:rPr>
            </w:pPr>
            <w:r w:rsidRPr="00A22842">
              <w:rPr>
                <w:rStyle w:val="SAPEmphasis"/>
                <w:rFonts w:ascii="72" w:hAnsi="72" w:cs="72"/>
                <w:lang w:val="en-US"/>
              </w:rPr>
              <w:t>Issue Delivery Output</w:t>
            </w:r>
          </w:p>
        </w:tc>
        <w:tc>
          <w:tcPr>
            <w:tcW w:w="0" w:type="auto"/>
          </w:tcPr>
          <w:p w14:paraId="7AEAE635"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Display Outbound Delivery</w:t>
            </w:r>
            <w:r w:rsidRPr="00A22842">
              <w:rPr>
                <w:rFonts w:ascii="72" w:hAnsi="72" w:cs="72"/>
                <w:lang w:val="en-US"/>
              </w:rPr>
              <w:t xml:space="preserve"> screen, enter the Delivery number and click </w:t>
            </w:r>
            <w:r w:rsidRPr="00A22842">
              <w:rPr>
                <w:rStyle w:val="SAPScreenElement"/>
                <w:rFonts w:ascii="72" w:hAnsi="72" w:cs="72"/>
                <w:lang w:val="en-US"/>
              </w:rPr>
              <w:t>Continue</w:t>
            </w:r>
            <w:r w:rsidRPr="00A22842">
              <w:rPr>
                <w:rFonts w:ascii="72" w:hAnsi="72" w:cs="72"/>
                <w:lang w:val="en-US"/>
              </w:rPr>
              <w:t xml:space="preserve">. From the </w:t>
            </w:r>
            <w:r w:rsidRPr="00A22842">
              <w:rPr>
                <w:rStyle w:val="SAPScreenElement"/>
                <w:rFonts w:ascii="72" w:hAnsi="72" w:cs="72"/>
                <w:lang w:val="en-US"/>
              </w:rPr>
              <w:t>Delivery xxxxxxxx Display: Overview</w:t>
            </w:r>
            <w:r w:rsidRPr="00A22842">
              <w:rPr>
                <w:rFonts w:ascii="72" w:hAnsi="72" w:cs="72"/>
                <w:lang w:val="en-US"/>
              </w:rPr>
              <w:t xml:space="preserve"> screen, choose </w:t>
            </w:r>
            <w:r w:rsidRPr="00A22842">
              <w:rPr>
                <w:rStyle w:val="SAPScreenElement"/>
                <w:rFonts w:ascii="72" w:hAnsi="72" w:cs="72"/>
                <w:lang w:val="en-US"/>
              </w:rPr>
              <w:t>More &gt; Extras &gt; Delivery Output &gt; Output Control</w:t>
            </w:r>
          </w:p>
        </w:tc>
        <w:tc>
          <w:tcPr>
            <w:tcW w:w="0" w:type="auto"/>
          </w:tcPr>
          <w:p w14:paraId="208E6C34"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Delivery: Output</w:t>
            </w:r>
            <w:r w:rsidRPr="00A22842">
              <w:rPr>
                <w:rFonts w:ascii="72" w:hAnsi="72" w:cs="72"/>
                <w:lang w:val="en-US"/>
              </w:rPr>
              <w:t xml:space="preserve"> screen is displayed.</w:t>
            </w:r>
          </w:p>
        </w:tc>
        <w:tc>
          <w:tcPr>
            <w:tcW w:w="0" w:type="auto"/>
          </w:tcPr>
          <w:p w14:paraId="12D9BE91" w14:textId="77777777" w:rsidR="00392518" w:rsidRPr="00A22842" w:rsidRDefault="00392518" w:rsidP="00930C3E">
            <w:pPr>
              <w:rPr>
                <w:rFonts w:ascii="72" w:hAnsi="72" w:cs="72"/>
                <w:lang w:val="en-US"/>
              </w:rPr>
            </w:pPr>
          </w:p>
        </w:tc>
      </w:tr>
      <w:tr w:rsidR="00392518" w:rsidRPr="00836EDA" w14:paraId="3EBD4CD0" w14:textId="77777777" w:rsidTr="00930C3E">
        <w:tc>
          <w:tcPr>
            <w:tcW w:w="0" w:type="auto"/>
          </w:tcPr>
          <w:p w14:paraId="62E8708E"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0A32DACB" w14:textId="77777777" w:rsidR="00392518" w:rsidRPr="00A22842" w:rsidRDefault="00392518" w:rsidP="00930C3E">
            <w:pPr>
              <w:rPr>
                <w:rFonts w:ascii="72" w:hAnsi="72" w:cs="72"/>
                <w:lang w:val="en-US"/>
              </w:rPr>
            </w:pPr>
            <w:r w:rsidRPr="00A22842">
              <w:rPr>
                <w:rStyle w:val="SAPEmphasis"/>
                <w:rFonts w:ascii="72" w:hAnsi="72" w:cs="72"/>
                <w:lang w:val="en-US"/>
              </w:rPr>
              <w:t>Print Preview</w:t>
            </w:r>
          </w:p>
        </w:tc>
        <w:tc>
          <w:tcPr>
            <w:tcW w:w="0" w:type="auto"/>
          </w:tcPr>
          <w:p w14:paraId="5C00641A"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Delivery: Output</w:t>
            </w:r>
            <w:r w:rsidRPr="00A22842">
              <w:rPr>
                <w:rFonts w:ascii="72" w:hAnsi="72" w:cs="72"/>
                <w:lang w:val="en-US"/>
              </w:rPr>
              <w:t xml:space="preserve"> screen, select the line with the Output Type </w:t>
            </w:r>
            <w:r w:rsidRPr="00A22842">
              <w:rPr>
                <w:rStyle w:val="SAPScreenElement"/>
                <w:rFonts w:ascii="72" w:hAnsi="72" w:cs="72"/>
                <w:lang w:val="en-US"/>
              </w:rPr>
              <w:t>Delivery Note</w:t>
            </w:r>
            <w:r w:rsidRPr="00A22842">
              <w:rPr>
                <w:rFonts w:ascii="72" w:hAnsi="72" w:cs="72"/>
                <w:lang w:val="en-US"/>
              </w:rPr>
              <w:t xml:space="preserve"> and choose </w:t>
            </w:r>
            <w:r w:rsidRPr="00A22842">
              <w:rPr>
                <w:rStyle w:val="SAPScreenElement"/>
                <w:rFonts w:ascii="72" w:hAnsi="72" w:cs="72"/>
                <w:lang w:val="en-US"/>
              </w:rPr>
              <w:t>Display PDF Document</w:t>
            </w:r>
            <w:r w:rsidRPr="00A22842">
              <w:rPr>
                <w:rFonts w:ascii="72" w:hAnsi="72" w:cs="72"/>
                <w:lang w:val="en-US"/>
              </w:rPr>
              <w:t>.</w:t>
            </w:r>
          </w:p>
        </w:tc>
        <w:tc>
          <w:tcPr>
            <w:tcW w:w="0" w:type="auto"/>
          </w:tcPr>
          <w:p w14:paraId="160D28CB" w14:textId="77777777" w:rsidR="00392518" w:rsidRPr="00A22842" w:rsidRDefault="00392518" w:rsidP="00930C3E">
            <w:pPr>
              <w:rPr>
                <w:rFonts w:ascii="72" w:hAnsi="72" w:cs="72"/>
                <w:lang w:val="en-US"/>
              </w:rPr>
            </w:pPr>
            <w:r w:rsidRPr="00A22842">
              <w:rPr>
                <w:rFonts w:ascii="72" w:hAnsi="72" w:cs="72"/>
                <w:lang w:val="en-US"/>
              </w:rPr>
              <w:t>A preview of the print document is displayed.</w:t>
            </w:r>
          </w:p>
        </w:tc>
        <w:tc>
          <w:tcPr>
            <w:tcW w:w="0" w:type="auto"/>
          </w:tcPr>
          <w:p w14:paraId="11E2A414" w14:textId="77777777" w:rsidR="00392518" w:rsidRPr="00A22842" w:rsidRDefault="00392518" w:rsidP="00930C3E">
            <w:pPr>
              <w:rPr>
                <w:rFonts w:ascii="72" w:hAnsi="72" w:cs="72"/>
                <w:lang w:val="en-US"/>
              </w:rPr>
            </w:pPr>
          </w:p>
        </w:tc>
      </w:tr>
      <w:tr w:rsidR="00392518" w:rsidRPr="00836EDA" w14:paraId="36A8BDB8" w14:textId="77777777" w:rsidTr="00930C3E">
        <w:tc>
          <w:tcPr>
            <w:tcW w:w="0" w:type="auto"/>
          </w:tcPr>
          <w:p w14:paraId="7F388E37"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37B4DF33" w14:textId="77777777" w:rsidR="00392518" w:rsidRPr="00A22842" w:rsidRDefault="00392518" w:rsidP="00930C3E">
            <w:pPr>
              <w:rPr>
                <w:rFonts w:ascii="72" w:hAnsi="72" w:cs="72"/>
                <w:lang w:val="en-US"/>
              </w:rPr>
            </w:pPr>
            <w:r w:rsidRPr="00A22842">
              <w:rPr>
                <w:rStyle w:val="SAPEmphasis"/>
                <w:rFonts w:ascii="72" w:hAnsi="72" w:cs="72"/>
                <w:lang w:val="en-US"/>
              </w:rPr>
              <w:t>Print Delivery Note</w:t>
            </w:r>
          </w:p>
        </w:tc>
        <w:tc>
          <w:tcPr>
            <w:tcW w:w="0" w:type="auto"/>
          </w:tcPr>
          <w:p w14:paraId="30E36DE3" w14:textId="77777777" w:rsidR="00392518" w:rsidRPr="00A22842" w:rsidRDefault="00392518" w:rsidP="00930C3E">
            <w:pPr>
              <w:rPr>
                <w:rFonts w:ascii="72" w:hAnsi="72" w:cs="72"/>
                <w:lang w:val="en-US"/>
              </w:rPr>
            </w:pPr>
            <w:r w:rsidRPr="00A22842">
              <w:rPr>
                <w:rFonts w:ascii="72" w:hAnsi="72" w:cs="72"/>
                <w:lang w:val="en-US"/>
              </w:rPr>
              <w:t xml:space="preserve">From the preview of the document, choose </w:t>
            </w:r>
            <w:r w:rsidRPr="00A22842">
              <w:rPr>
                <w:rStyle w:val="SAPScreenElement"/>
                <w:rFonts w:ascii="72" w:hAnsi="72" w:cs="72"/>
                <w:lang w:val="en-US"/>
              </w:rPr>
              <w:t>Print</w:t>
            </w:r>
            <w:r w:rsidRPr="00A22842">
              <w:rPr>
                <w:rFonts w:ascii="72" w:hAnsi="72" w:cs="72"/>
                <w:lang w:val="en-US"/>
              </w:rPr>
              <w:t>.</w:t>
            </w:r>
          </w:p>
        </w:tc>
        <w:tc>
          <w:tcPr>
            <w:tcW w:w="0" w:type="auto"/>
          </w:tcPr>
          <w:p w14:paraId="1FFB6673" w14:textId="77777777" w:rsidR="00392518" w:rsidRPr="00A22842" w:rsidRDefault="00392518" w:rsidP="00930C3E">
            <w:pPr>
              <w:rPr>
                <w:rFonts w:ascii="72" w:hAnsi="72" w:cs="72"/>
                <w:lang w:val="en-US"/>
              </w:rPr>
            </w:pPr>
            <w:r w:rsidRPr="00A22842">
              <w:rPr>
                <w:rFonts w:ascii="72" w:hAnsi="72" w:cs="72"/>
                <w:lang w:val="en-US"/>
              </w:rPr>
              <w:t>The delivery note is printed.</w:t>
            </w:r>
          </w:p>
        </w:tc>
        <w:tc>
          <w:tcPr>
            <w:tcW w:w="0" w:type="auto"/>
          </w:tcPr>
          <w:p w14:paraId="0A95FA1C" w14:textId="77777777" w:rsidR="00392518" w:rsidRPr="00A22842" w:rsidRDefault="00392518" w:rsidP="00930C3E">
            <w:pPr>
              <w:rPr>
                <w:rFonts w:ascii="72" w:hAnsi="72" w:cs="72"/>
                <w:lang w:val="en-US"/>
              </w:rPr>
            </w:pPr>
          </w:p>
        </w:tc>
      </w:tr>
    </w:tbl>
    <w:p w14:paraId="02830281" w14:textId="77777777" w:rsidR="0053308E" w:rsidRPr="00A22842" w:rsidRDefault="0053308E" w:rsidP="0053308E">
      <w:pPr>
        <w:pStyle w:val="Heading3"/>
        <w:numPr>
          <w:ilvl w:val="0"/>
          <w:numId w:val="0"/>
        </w:numPr>
        <w:ind w:left="1004"/>
        <w:rPr>
          <w:rFonts w:ascii="72" w:hAnsi="72" w:cs="72"/>
          <w:lang w:val="en-US"/>
        </w:rPr>
      </w:pPr>
      <w:bookmarkStart w:id="55" w:name="_Toc492298976"/>
      <w:bookmarkStart w:id="56" w:name="unique_11"/>
    </w:p>
    <w:p w14:paraId="7703CD5A" w14:textId="77777777" w:rsidR="00392518" w:rsidRPr="00A22842" w:rsidRDefault="00392518" w:rsidP="00392518">
      <w:pPr>
        <w:pStyle w:val="Heading3"/>
        <w:numPr>
          <w:ilvl w:val="2"/>
          <w:numId w:val="27"/>
        </w:numPr>
        <w:rPr>
          <w:rFonts w:ascii="72" w:hAnsi="72" w:cs="72"/>
          <w:lang w:val="en-US"/>
        </w:rPr>
      </w:pPr>
      <w:bookmarkStart w:id="57" w:name="_Toc41558175"/>
      <w:r w:rsidRPr="00A22842">
        <w:rPr>
          <w:rFonts w:ascii="72" w:hAnsi="72" w:cs="72"/>
          <w:lang w:val="en-US"/>
        </w:rPr>
        <w:t>Stock Visibility at HQ</w:t>
      </w:r>
      <w:bookmarkEnd w:id="55"/>
      <w:bookmarkEnd w:id="57"/>
    </w:p>
    <w:p w14:paraId="67E9E244" w14:textId="77777777" w:rsidR="00392518" w:rsidRPr="00A22842" w:rsidRDefault="00392518" w:rsidP="00392518">
      <w:pPr>
        <w:pStyle w:val="SAPKeyblockTitle"/>
        <w:rPr>
          <w:rFonts w:ascii="72" w:hAnsi="72" w:cs="72"/>
        </w:rPr>
      </w:pPr>
      <w:r w:rsidRPr="00A22842">
        <w:rPr>
          <w:rFonts w:ascii="72" w:hAnsi="72" w:cs="72"/>
        </w:rPr>
        <w:t>Test Administration</w:t>
      </w:r>
    </w:p>
    <w:p w14:paraId="129A431E"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430D8567"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0D32455C" w14:textId="77777777" w:rsidTr="00930C3E">
        <w:trPr>
          <w:cantSplit/>
        </w:trPr>
        <w:tc>
          <w:tcPr>
            <w:tcW w:w="0" w:type="auto"/>
            <w:tcMar>
              <w:top w:w="29" w:type="dxa"/>
              <w:left w:w="29" w:type="dxa"/>
              <w:bottom w:w="29" w:type="dxa"/>
              <w:right w:w="29" w:type="dxa"/>
            </w:tcMar>
          </w:tcPr>
          <w:p w14:paraId="78C3A066"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03ED5D0C"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44174FBB"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4D5A7F84"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23DAC8D7"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1B57AA70"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49F555E3" w14:textId="77777777" w:rsidTr="00930C3E">
        <w:trPr>
          <w:cantSplit/>
        </w:trPr>
        <w:tc>
          <w:tcPr>
            <w:tcW w:w="0" w:type="auto"/>
            <w:tcMar>
              <w:top w:w="29" w:type="dxa"/>
              <w:left w:w="29" w:type="dxa"/>
              <w:bottom w:w="29" w:type="dxa"/>
              <w:right w:w="29" w:type="dxa"/>
            </w:tcMar>
          </w:tcPr>
          <w:p w14:paraId="5C9B9683"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57EA135A" w14:textId="77777777" w:rsidR="00392518" w:rsidRPr="00A22842" w:rsidRDefault="00392518" w:rsidP="00930C3E">
            <w:pPr>
              <w:rPr>
                <w:rFonts w:ascii="72" w:hAnsi="72" w:cs="72"/>
                <w:lang w:val="en-US"/>
              </w:rPr>
            </w:pPr>
          </w:p>
        </w:tc>
      </w:tr>
      <w:tr w:rsidR="00392518" w:rsidRPr="00A22842" w14:paraId="7487796D" w14:textId="77777777" w:rsidTr="00930C3E">
        <w:trPr>
          <w:cantSplit/>
        </w:trPr>
        <w:tc>
          <w:tcPr>
            <w:tcW w:w="0" w:type="auto"/>
            <w:tcMar>
              <w:top w:w="29" w:type="dxa"/>
              <w:left w:w="29" w:type="dxa"/>
              <w:bottom w:w="29" w:type="dxa"/>
              <w:right w:w="29" w:type="dxa"/>
            </w:tcMar>
          </w:tcPr>
          <w:p w14:paraId="63ECB869"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0B6B70E9"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33D7492D"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651F1578"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0C4A4CD4" w14:textId="77777777" w:rsidR="00392518" w:rsidRPr="00A22842" w:rsidRDefault="00392518" w:rsidP="00392518">
      <w:pPr>
        <w:pStyle w:val="SAPKeyblockTitle"/>
        <w:rPr>
          <w:rFonts w:ascii="72" w:hAnsi="72" w:cs="72"/>
        </w:rPr>
      </w:pPr>
      <w:r w:rsidRPr="00A22842">
        <w:rPr>
          <w:rFonts w:ascii="72" w:hAnsi="72" w:cs="72"/>
        </w:rPr>
        <w:t>Purpose</w:t>
      </w:r>
    </w:p>
    <w:p w14:paraId="197208CE" w14:textId="77777777" w:rsidR="00392518" w:rsidRPr="00A22842" w:rsidRDefault="00392518" w:rsidP="00392518">
      <w:pPr>
        <w:rPr>
          <w:rFonts w:ascii="72" w:hAnsi="72" w:cs="72"/>
          <w:lang w:val="en-US"/>
        </w:rPr>
      </w:pPr>
      <w:r w:rsidRPr="00A22842">
        <w:rPr>
          <w:rFonts w:ascii="72" w:hAnsi="72" w:cs="72"/>
          <w:lang w:val="en-US"/>
        </w:rPr>
        <w:t xml:space="preserve">In this activity, headquarter will get the stock information for the returned goods at Subsidiary. </w:t>
      </w:r>
    </w:p>
    <w:p w14:paraId="46C88B9F" w14:textId="77777777" w:rsidR="00392518" w:rsidRPr="00A22842" w:rsidRDefault="00392518" w:rsidP="00392518">
      <w:pPr>
        <w:pStyle w:val="SAPKeyblockTitle"/>
        <w:rPr>
          <w:rFonts w:ascii="72" w:hAnsi="72" w:cs="72"/>
        </w:rPr>
      </w:pPr>
      <w:r w:rsidRPr="00A22842">
        <w:rPr>
          <w:rFonts w:ascii="72" w:hAnsi="72" w:cs="72"/>
        </w:rPr>
        <w:t>Prerequisites</w:t>
      </w:r>
    </w:p>
    <w:p w14:paraId="16A122DD" w14:textId="77777777" w:rsidR="00392518" w:rsidRPr="00A22842" w:rsidRDefault="00392518" w:rsidP="00392518">
      <w:pPr>
        <w:rPr>
          <w:rFonts w:ascii="72" w:hAnsi="72" w:cs="72"/>
          <w:lang w:val="en-US"/>
        </w:rPr>
      </w:pPr>
      <w:r w:rsidRPr="00A22842">
        <w:rPr>
          <w:rFonts w:ascii="72" w:hAnsi="72" w:cs="72"/>
          <w:lang w:val="en-US"/>
        </w:rPr>
        <w:t>You must have done the Goods Receipt against the return delivery before executing this app.</w:t>
      </w:r>
    </w:p>
    <w:p w14:paraId="3EC3326E" w14:textId="77777777" w:rsidR="00392518" w:rsidRPr="00A22842" w:rsidRDefault="00392518" w:rsidP="00392518">
      <w:pPr>
        <w:pStyle w:val="SAPKeyblockTitle"/>
        <w:rPr>
          <w:rFonts w:ascii="72" w:hAnsi="72" w:cs="72"/>
        </w:rPr>
      </w:pPr>
      <w:r w:rsidRPr="00A22842">
        <w:rPr>
          <w:rFonts w:ascii="72" w:hAnsi="72" w:cs="72"/>
        </w:rPr>
        <w:t>Procedure</w:t>
      </w:r>
    </w:p>
    <w:p w14:paraId="61727E00" w14:textId="77777777" w:rsidR="00392518" w:rsidRPr="00A22842" w:rsidRDefault="00392518" w:rsidP="00392518">
      <w:pPr>
        <w:rPr>
          <w:rFonts w:ascii="72" w:hAnsi="72" w:cs="72"/>
          <w:lang w:val="en-US"/>
        </w:rPr>
      </w:pPr>
      <w:r w:rsidRPr="00A22842">
        <w:rPr>
          <w:rFonts w:ascii="72" w:hAnsi="72" w:cs="72"/>
          <w:lang w:val="en-US"/>
        </w:rPr>
        <w:t>Headquarter can develop their own application by using whitelisted API’s and / or available CDS views for Stock related information like the quantity of the stock returned against the return delivery and return sales order which will expose the required information from S4H Cloud.</w:t>
      </w:r>
    </w:p>
    <w:p w14:paraId="0058B041" w14:textId="77777777" w:rsidR="0053308E" w:rsidRPr="00A22842" w:rsidRDefault="0053308E" w:rsidP="0053308E">
      <w:pPr>
        <w:pStyle w:val="Heading3"/>
        <w:numPr>
          <w:ilvl w:val="0"/>
          <w:numId w:val="0"/>
        </w:numPr>
        <w:ind w:left="1004"/>
        <w:rPr>
          <w:rFonts w:ascii="72" w:hAnsi="72" w:cs="72"/>
          <w:lang w:val="en-US"/>
        </w:rPr>
      </w:pPr>
      <w:bookmarkStart w:id="58" w:name="_Toc492298977"/>
    </w:p>
    <w:p w14:paraId="656E5074" w14:textId="77777777" w:rsidR="00392518" w:rsidRPr="00A22842" w:rsidRDefault="00392518" w:rsidP="00392518">
      <w:pPr>
        <w:pStyle w:val="Heading3"/>
        <w:numPr>
          <w:ilvl w:val="2"/>
          <w:numId w:val="27"/>
        </w:numPr>
        <w:rPr>
          <w:rFonts w:ascii="72" w:hAnsi="72" w:cs="72"/>
          <w:lang w:val="en-US"/>
        </w:rPr>
      </w:pPr>
      <w:bookmarkStart w:id="59" w:name="_Toc41558176"/>
      <w:r w:rsidRPr="00A22842">
        <w:rPr>
          <w:rFonts w:ascii="72" w:hAnsi="72" w:cs="72"/>
          <w:lang w:val="en-US"/>
        </w:rPr>
        <w:t>Remove Billing Block</w:t>
      </w:r>
      <w:bookmarkEnd w:id="56"/>
      <w:bookmarkEnd w:id="58"/>
      <w:bookmarkEnd w:id="59"/>
    </w:p>
    <w:p w14:paraId="54115DBD" w14:textId="77777777" w:rsidR="00392518" w:rsidRPr="00A22842" w:rsidRDefault="00392518" w:rsidP="00392518">
      <w:pPr>
        <w:pStyle w:val="SAPKeyblockTitle"/>
        <w:rPr>
          <w:rFonts w:ascii="72" w:hAnsi="72" w:cs="72"/>
        </w:rPr>
      </w:pPr>
      <w:r w:rsidRPr="00A22842">
        <w:rPr>
          <w:rFonts w:ascii="72" w:hAnsi="72" w:cs="72"/>
        </w:rPr>
        <w:t>Test Administration</w:t>
      </w:r>
    </w:p>
    <w:p w14:paraId="3945FD98"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4D1E7334"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1ADF1C18" w14:textId="77777777" w:rsidTr="00930C3E">
        <w:trPr>
          <w:cantSplit/>
        </w:trPr>
        <w:tc>
          <w:tcPr>
            <w:tcW w:w="0" w:type="auto"/>
            <w:tcMar>
              <w:top w:w="29" w:type="dxa"/>
              <w:left w:w="29" w:type="dxa"/>
              <w:bottom w:w="29" w:type="dxa"/>
              <w:right w:w="29" w:type="dxa"/>
            </w:tcMar>
          </w:tcPr>
          <w:p w14:paraId="24367A91"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5908DCFF"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4413180D"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2B8E7667"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1361126E"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0E0CC49B"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78F11D30" w14:textId="77777777" w:rsidTr="00930C3E">
        <w:trPr>
          <w:cantSplit/>
        </w:trPr>
        <w:tc>
          <w:tcPr>
            <w:tcW w:w="0" w:type="auto"/>
            <w:tcMar>
              <w:top w:w="29" w:type="dxa"/>
              <w:left w:w="29" w:type="dxa"/>
              <w:bottom w:w="29" w:type="dxa"/>
              <w:right w:w="29" w:type="dxa"/>
            </w:tcMar>
          </w:tcPr>
          <w:p w14:paraId="7C457784"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10070901" w14:textId="77777777" w:rsidR="00392518" w:rsidRPr="00A22842" w:rsidRDefault="00392518" w:rsidP="00930C3E">
            <w:pPr>
              <w:rPr>
                <w:rFonts w:ascii="72" w:hAnsi="72" w:cs="72"/>
                <w:lang w:val="en-US"/>
              </w:rPr>
            </w:pPr>
          </w:p>
        </w:tc>
      </w:tr>
      <w:tr w:rsidR="00392518" w:rsidRPr="00A22842" w14:paraId="3B93A61B" w14:textId="77777777" w:rsidTr="00930C3E">
        <w:trPr>
          <w:cantSplit/>
        </w:trPr>
        <w:tc>
          <w:tcPr>
            <w:tcW w:w="0" w:type="auto"/>
            <w:tcMar>
              <w:top w:w="29" w:type="dxa"/>
              <w:left w:w="29" w:type="dxa"/>
              <w:bottom w:w="29" w:type="dxa"/>
              <w:right w:w="29" w:type="dxa"/>
            </w:tcMar>
          </w:tcPr>
          <w:p w14:paraId="54F9B29F"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0A466517"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49A0E957"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3D247B1C"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2A5837D8" w14:textId="77777777" w:rsidR="00392518" w:rsidRPr="00A22842" w:rsidRDefault="00392518" w:rsidP="00392518">
      <w:pPr>
        <w:pStyle w:val="SAPKeyblockTitle"/>
        <w:rPr>
          <w:rFonts w:ascii="72" w:hAnsi="72" w:cs="72"/>
        </w:rPr>
      </w:pPr>
      <w:r w:rsidRPr="00A22842">
        <w:rPr>
          <w:rFonts w:ascii="72" w:hAnsi="72" w:cs="72"/>
        </w:rPr>
        <w:t>Purpose</w:t>
      </w:r>
    </w:p>
    <w:p w14:paraId="156331BD" w14:textId="77777777" w:rsidR="00392518" w:rsidRPr="00A22842" w:rsidRDefault="00392518" w:rsidP="00392518">
      <w:pPr>
        <w:rPr>
          <w:rFonts w:ascii="72" w:hAnsi="72" w:cs="72"/>
          <w:lang w:val="en-US"/>
        </w:rPr>
      </w:pPr>
      <w:r w:rsidRPr="00A22842">
        <w:rPr>
          <w:rFonts w:ascii="72" w:hAnsi="72" w:cs="72"/>
          <w:lang w:val="en-US"/>
        </w:rPr>
        <w:t>In this activity, billing block is removed from sales order.</w:t>
      </w:r>
    </w:p>
    <w:p w14:paraId="1977D217" w14:textId="77777777" w:rsidR="00392518" w:rsidRPr="00A22842" w:rsidRDefault="00392518" w:rsidP="00392518">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902"/>
        <w:gridCol w:w="2222"/>
        <w:gridCol w:w="5148"/>
        <w:gridCol w:w="4086"/>
        <w:gridCol w:w="1592"/>
      </w:tblGrid>
      <w:tr w:rsidR="00392518" w:rsidRPr="00A22842" w14:paraId="3AAF4828"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24C37933"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7A0D5FE2"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6E245071"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022EFC43"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5F903788" w14:textId="77777777" w:rsidR="00392518" w:rsidRPr="00A22842" w:rsidRDefault="00392518" w:rsidP="00930C3E">
            <w:pPr>
              <w:pStyle w:val="SAPTableHeader"/>
              <w:rPr>
                <w:rFonts w:ascii="72" w:hAnsi="72" w:cs="72"/>
              </w:rPr>
            </w:pPr>
            <w:r w:rsidRPr="00A22842">
              <w:rPr>
                <w:rFonts w:ascii="72" w:hAnsi="72" w:cs="72"/>
              </w:rPr>
              <w:t>Pass / Fail / Comment</w:t>
            </w:r>
          </w:p>
        </w:tc>
      </w:tr>
      <w:tr w:rsidR="00392518" w:rsidRPr="00836EDA" w14:paraId="5251DFD5" w14:textId="77777777" w:rsidTr="00930C3E">
        <w:tc>
          <w:tcPr>
            <w:tcW w:w="0" w:type="auto"/>
          </w:tcPr>
          <w:p w14:paraId="716FF8A6"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6FA2FB80" w14:textId="77777777" w:rsidR="00392518" w:rsidRPr="00A22842" w:rsidRDefault="00392518" w:rsidP="00930C3E">
            <w:pPr>
              <w:rPr>
                <w:rFonts w:ascii="72" w:hAnsi="72" w:cs="72"/>
                <w:lang w:val="en-US"/>
              </w:rPr>
            </w:pPr>
            <w:r w:rsidRPr="00A22842">
              <w:rPr>
                <w:rFonts w:ascii="72" w:hAnsi="72" w:cs="72"/>
                <w:lang w:val="en-US"/>
              </w:rPr>
              <w:t>Log onto SAP Fiori Launchpad</w:t>
            </w:r>
          </w:p>
        </w:tc>
        <w:tc>
          <w:tcPr>
            <w:tcW w:w="0" w:type="auto"/>
          </w:tcPr>
          <w:p w14:paraId="5A975FCD" w14:textId="77777777" w:rsidR="00392518" w:rsidRPr="00A22842" w:rsidRDefault="00392518" w:rsidP="00930C3E">
            <w:pPr>
              <w:rPr>
                <w:rFonts w:ascii="72" w:hAnsi="72" w:cs="72"/>
                <w:lang w:val="en-US"/>
              </w:rPr>
            </w:pPr>
            <w:r w:rsidRPr="00A22842">
              <w:rPr>
                <w:rFonts w:ascii="72" w:hAnsi="72" w:cs="72"/>
                <w:lang w:val="en-US"/>
              </w:rPr>
              <w:t xml:space="preserve">Log onto the SAP Fiori Launchpad using the Role </w:t>
            </w:r>
            <w:r w:rsidRPr="00A22842">
              <w:rPr>
                <w:rStyle w:val="italic"/>
                <w:rFonts w:ascii="72" w:hAnsi="72" w:cs="72"/>
                <w:lang w:val="en-US"/>
              </w:rPr>
              <w:t>Internal Sales Representative</w:t>
            </w:r>
            <w:r w:rsidRPr="00A22842">
              <w:rPr>
                <w:rFonts w:ascii="72" w:hAnsi="72" w:cs="72"/>
                <w:lang w:val="en-US"/>
              </w:rPr>
              <w:t>.</w:t>
            </w:r>
          </w:p>
        </w:tc>
        <w:tc>
          <w:tcPr>
            <w:tcW w:w="0" w:type="auto"/>
          </w:tcPr>
          <w:p w14:paraId="7C431083"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33DD7803" w14:textId="77777777" w:rsidR="00392518" w:rsidRPr="00A22842" w:rsidRDefault="00392518" w:rsidP="00930C3E">
            <w:pPr>
              <w:rPr>
                <w:rFonts w:ascii="72" w:hAnsi="72" w:cs="72"/>
                <w:lang w:val="en-US"/>
              </w:rPr>
            </w:pPr>
          </w:p>
        </w:tc>
      </w:tr>
      <w:tr w:rsidR="00392518" w:rsidRPr="00836EDA" w14:paraId="25F6B8FD" w14:textId="77777777" w:rsidTr="00930C3E">
        <w:tc>
          <w:tcPr>
            <w:tcW w:w="0" w:type="auto"/>
          </w:tcPr>
          <w:p w14:paraId="2A04D8EE"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1702E12E" w14:textId="77777777" w:rsidR="00392518" w:rsidRPr="00A22842" w:rsidRDefault="00392518" w:rsidP="00930C3E">
            <w:pPr>
              <w:rPr>
                <w:rFonts w:ascii="72" w:hAnsi="72" w:cs="72"/>
                <w:lang w:val="en-US"/>
              </w:rPr>
            </w:pPr>
            <w:r w:rsidRPr="00A22842">
              <w:rPr>
                <w:rFonts w:ascii="72" w:hAnsi="72" w:cs="72"/>
                <w:lang w:val="en-US"/>
              </w:rPr>
              <w:t>Access the App</w:t>
            </w:r>
          </w:p>
        </w:tc>
        <w:tc>
          <w:tcPr>
            <w:tcW w:w="0" w:type="auto"/>
          </w:tcPr>
          <w:p w14:paraId="64855675"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Change Sales Order</w:t>
            </w:r>
            <w:r w:rsidRPr="00A22842">
              <w:rPr>
                <w:rFonts w:ascii="72" w:hAnsi="72" w:cs="72"/>
                <w:lang w:val="en-US"/>
              </w:rPr>
              <w:t>.</w:t>
            </w:r>
          </w:p>
        </w:tc>
        <w:tc>
          <w:tcPr>
            <w:tcW w:w="0" w:type="auto"/>
          </w:tcPr>
          <w:p w14:paraId="6A52C1E9"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Change Sales Document</w:t>
            </w:r>
            <w:r w:rsidRPr="00A22842">
              <w:rPr>
                <w:rFonts w:ascii="72" w:hAnsi="72" w:cs="72"/>
                <w:lang w:val="en-US"/>
              </w:rPr>
              <w:t xml:space="preserve"> screen displays.</w:t>
            </w:r>
          </w:p>
        </w:tc>
        <w:tc>
          <w:tcPr>
            <w:tcW w:w="0" w:type="auto"/>
          </w:tcPr>
          <w:p w14:paraId="03E5E7B5" w14:textId="77777777" w:rsidR="00392518" w:rsidRPr="00A22842" w:rsidRDefault="00392518" w:rsidP="00930C3E">
            <w:pPr>
              <w:rPr>
                <w:rFonts w:ascii="72" w:hAnsi="72" w:cs="72"/>
                <w:lang w:val="en-US"/>
              </w:rPr>
            </w:pPr>
          </w:p>
        </w:tc>
      </w:tr>
      <w:tr w:rsidR="00392518" w:rsidRPr="00836EDA" w14:paraId="0C760F93" w14:textId="77777777" w:rsidTr="00930C3E">
        <w:tc>
          <w:tcPr>
            <w:tcW w:w="0" w:type="auto"/>
          </w:tcPr>
          <w:p w14:paraId="0523782A"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3CC583DA" w14:textId="77777777" w:rsidR="00392518" w:rsidRPr="00A22842" w:rsidRDefault="00392518" w:rsidP="00930C3E">
            <w:pPr>
              <w:rPr>
                <w:rFonts w:ascii="72" w:hAnsi="72" w:cs="72"/>
                <w:lang w:val="en-US"/>
              </w:rPr>
            </w:pPr>
            <w:r w:rsidRPr="00A22842">
              <w:rPr>
                <w:rFonts w:ascii="72" w:hAnsi="72" w:cs="72"/>
                <w:lang w:val="en-US"/>
              </w:rPr>
              <w:t>Enter return order number</w:t>
            </w:r>
          </w:p>
        </w:tc>
        <w:tc>
          <w:tcPr>
            <w:tcW w:w="0" w:type="auto"/>
          </w:tcPr>
          <w:p w14:paraId="00601C90" w14:textId="77777777" w:rsidR="00392518" w:rsidRPr="00A22842" w:rsidRDefault="00392518" w:rsidP="00930C3E">
            <w:pPr>
              <w:rPr>
                <w:rFonts w:ascii="72" w:hAnsi="72" w:cs="72"/>
                <w:lang w:val="en-US"/>
              </w:rPr>
            </w:pPr>
            <w:r w:rsidRPr="00A22842">
              <w:rPr>
                <w:rFonts w:ascii="72" w:hAnsi="72" w:cs="72"/>
                <w:lang w:val="en-US"/>
              </w:rPr>
              <w:t xml:space="preserve">Enter return order number in the field </w:t>
            </w:r>
            <w:r w:rsidRPr="00A22842">
              <w:rPr>
                <w:rStyle w:val="SAPScreenElement"/>
                <w:rFonts w:ascii="72" w:hAnsi="72" w:cs="72"/>
                <w:lang w:val="en-US"/>
              </w:rPr>
              <w:t>Order</w:t>
            </w:r>
            <w:r w:rsidRPr="00A22842">
              <w:rPr>
                <w:rFonts w:ascii="72" w:hAnsi="72" w:cs="72"/>
                <w:lang w:val="en-US"/>
              </w:rPr>
              <w:t xml:space="preserve"> and choose </w:t>
            </w:r>
            <w:r w:rsidRPr="00A22842">
              <w:rPr>
                <w:rStyle w:val="SAPScreenElement"/>
                <w:rFonts w:ascii="72" w:hAnsi="72" w:cs="72"/>
                <w:lang w:val="en-US"/>
              </w:rPr>
              <w:t>Enter</w:t>
            </w:r>
            <w:r w:rsidRPr="00A22842">
              <w:rPr>
                <w:rFonts w:ascii="72" w:hAnsi="72" w:cs="72"/>
                <w:lang w:val="en-US"/>
              </w:rPr>
              <w:t>.</w:t>
            </w:r>
          </w:p>
        </w:tc>
        <w:tc>
          <w:tcPr>
            <w:tcW w:w="0" w:type="auto"/>
          </w:tcPr>
          <w:p w14:paraId="0234760A"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Change Customer Return 6XXXXXXX: Overview</w:t>
            </w:r>
            <w:r w:rsidRPr="00A22842">
              <w:rPr>
                <w:rFonts w:ascii="72" w:hAnsi="72" w:cs="72"/>
                <w:lang w:val="en-US"/>
              </w:rPr>
              <w:t xml:space="preserve"> screen displays.</w:t>
            </w:r>
          </w:p>
        </w:tc>
        <w:tc>
          <w:tcPr>
            <w:tcW w:w="0" w:type="auto"/>
          </w:tcPr>
          <w:p w14:paraId="31A11A2D" w14:textId="77777777" w:rsidR="00392518" w:rsidRPr="00A22842" w:rsidRDefault="00392518" w:rsidP="00930C3E">
            <w:pPr>
              <w:rPr>
                <w:rFonts w:ascii="72" w:hAnsi="72" w:cs="72"/>
                <w:lang w:val="en-US"/>
              </w:rPr>
            </w:pPr>
          </w:p>
        </w:tc>
      </w:tr>
      <w:tr w:rsidR="00392518" w:rsidRPr="00836EDA" w14:paraId="444BD12D" w14:textId="77777777" w:rsidTr="00930C3E">
        <w:tc>
          <w:tcPr>
            <w:tcW w:w="0" w:type="auto"/>
          </w:tcPr>
          <w:p w14:paraId="284028D2"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406ADB24" w14:textId="77777777" w:rsidR="00392518" w:rsidRPr="00A22842" w:rsidRDefault="00392518" w:rsidP="00930C3E">
            <w:pPr>
              <w:rPr>
                <w:rFonts w:ascii="72" w:hAnsi="72" w:cs="72"/>
                <w:lang w:val="en-US"/>
              </w:rPr>
            </w:pPr>
            <w:r w:rsidRPr="00A22842">
              <w:rPr>
                <w:rFonts w:ascii="72" w:hAnsi="72" w:cs="72"/>
                <w:lang w:val="en-US"/>
              </w:rPr>
              <w:t>Enter reference billing documen</w:t>
            </w:r>
            <w:r w:rsidR="006C72C1" w:rsidRPr="00A22842">
              <w:rPr>
                <w:rFonts w:ascii="72" w:hAnsi="72" w:cs="72"/>
                <w:lang w:val="en-US"/>
              </w:rPr>
              <w:t>t</w:t>
            </w:r>
          </w:p>
        </w:tc>
        <w:tc>
          <w:tcPr>
            <w:tcW w:w="0" w:type="auto"/>
          </w:tcPr>
          <w:p w14:paraId="5E65C3EA" w14:textId="77777777" w:rsidR="00392518" w:rsidRPr="00A22842" w:rsidRDefault="00392518" w:rsidP="00930C3E">
            <w:pPr>
              <w:rPr>
                <w:rFonts w:ascii="72" w:hAnsi="72" w:cs="72"/>
                <w:lang w:val="en-US"/>
              </w:rPr>
            </w:pPr>
            <w:r w:rsidRPr="00A22842">
              <w:rPr>
                <w:rFonts w:ascii="72" w:hAnsi="72" w:cs="72"/>
                <w:lang w:val="en-US"/>
              </w:rPr>
              <w:t xml:space="preserve">On </w:t>
            </w:r>
            <w:r w:rsidRPr="00A22842">
              <w:rPr>
                <w:rStyle w:val="SAPScreenElement"/>
                <w:rFonts w:ascii="72" w:hAnsi="72" w:cs="72"/>
                <w:lang w:val="en-US"/>
              </w:rPr>
              <w:t>Sales</w:t>
            </w:r>
            <w:r w:rsidRPr="00A22842">
              <w:rPr>
                <w:rFonts w:ascii="72" w:hAnsi="72" w:cs="72"/>
                <w:lang w:val="en-US"/>
              </w:rPr>
              <w:t xml:space="preserve"> tab, remove </w:t>
            </w:r>
            <w:r w:rsidRPr="00A22842">
              <w:rPr>
                <w:rStyle w:val="SAPUserEntry"/>
                <w:rFonts w:ascii="72" w:hAnsi="72" w:cs="72"/>
                <w:lang w:val="en-US"/>
              </w:rPr>
              <w:t>Check Credit Memo</w:t>
            </w:r>
            <w:r w:rsidRPr="00A22842">
              <w:rPr>
                <w:rFonts w:ascii="72" w:hAnsi="72" w:cs="72"/>
                <w:lang w:val="en-US"/>
              </w:rPr>
              <w:t xml:space="preserve"> in the field </w:t>
            </w:r>
            <w:r w:rsidRPr="00A22842">
              <w:rPr>
                <w:rStyle w:val="SAPScreenElement"/>
                <w:rFonts w:ascii="72" w:hAnsi="72" w:cs="72"/>
                <w:lang w:val="en-US"/>
              </w:rPr>
              <w:t>Billing Block</w:t>
            </w:r>
            <w:r w:rsidRPr="00A22842">
              <w:rPr>
                <w:rFonts w:ascii="72" w:hAnsi="72" w:cs="72"/>
                <w:lang w:val="en-US"/>
              </w:rPr>
              <w:t xml:space="preserve">, then choose </w:t>
            </w:r>
            <w:r w:rsidRPr="00A22842">
              <w:rPr>
                <w:rStyle w:val="SAPScreenElement"/>
                <w:rFonts w:ascii="72" w:hAnsi="72" w:cs="72"/>
                <w:lang w:val="en-US"/>
              </w:rPr>
              <w:t>Save</w:t>
            </w:r>
            <w:r w:rsidRPr="00A22842">
              <w:rPr>
                <w:rFonts w:ascii="72" w:hAnsi="72" w:cs="72"/>
                <w:lang w:val="en-US"/>
              </w:rPr>
              <w:t>.</w:t>
            </w:r>
          </w:p>
        </w:tc>
        <w:tc>
          <w:tcPr>
            <w:tcW w:w="0" w:type="auto"/>
          </w:tcPr>
          <w:p w14:paraId="0119C346" w14:textId="77777777" w:rsidR="00392518" w:rsidRPr="00A22842" w:rsidRDefault="00392518" w:rsidP="00930C3E">
            <w:pPr>
              <w:rPr>
                <w:rFonts w:ascii="72" w:hAnsi="72" w:cs="72"/>
                <w:lang w:val="en-US"/>
              </w:rPr>
            </w:pPr>
            <w:r w:rsidRPr="00A22842">
              <w:rPr>
                <w:rFonts w:ascii="72" w:hAnsi="72" w:cs="72"/>
                <w:lang w:val="en-US"/>
              </w:rPr>
              <w:t>Billing block is removed from return order.</w:t>
            </w:r>
          </w:p>
        </w:tc>
        <w:tc>
          <w:tcPr>
            <w:tcW w:w="0" w:type="auto"/>
          </w:tcPr>
          <w:p w14:paraId="5465110C" w14:textId="77777777" w:rsidR="00392518" w:rsidRPr="00A22842" w:rsidRDefault="00392518" w:rsidP="00930C3E">
            <w:pPr>
              <w:rPr>
                <w:rFonts w:ascii="72" w:hAnsi="72" w:cs="72"/>
                <w:lang w:val="en-US"/>
              </w:rPr>
            </w:pPr>
          </w:p>
        </w:tc>
      </w:tr>
    </w:tbl>
    <w:p w14:paraId="2BA48C28" w14:textId="77777777" w:rsidR="0053308E" w:rsidRPr="00A22842" w:rsidRDefault="0053308E" w:rsidP="0053308E">
      <w:pPr>
        <w:pStyle w:val="Heading3"/>
        <w:numPr>
          <w:ilvl w:val="0"/>
          <w:numId w:val="0"/>
        </w:numPr>
        <w:ind w:left="1004" w:hanging="720"/>
        <w:rPr>
          <w:rFonts w:ascii="72" w:hAnsi="72" w:cs="72"/>
          <w:lang w:val="en-US"/>
        </w:rPr>
      </w:pPr>
      <w:bookmarkStart w:id="60" w:name="unique_12"/>
      <w:bookmarkStart w:id="61" w:name="_Toc492298978"/>
    </w:p>
    <w:p w14:paraId="62A1A815" w14:textId="77777777" w:rsidR="00392518" w:rsidRPr="00A22842" w:rsidRDefault="00392518" w:rsidP="00392518">
      <w:pPr>
        <w:pStyle w:val="Heading3"/>
        <w:numPr>
          <w:ilvl w:val="2"/>
          <w:numId w:val="27"/>
        </w:numPr>
        <w:rPr>
          <w:rFonts w:ascii="72" w:hAnsi="72" w:cs="72"/>
          <w:lang w:val="en-US"/>
        </w:rPr>
      </w:pPr>
      <w:bookmarkStart w:id="62" w:name="_Toc41558177"/>
      <w:r w:rsidRPr="00A22842">
        <w:rPr>
          <w:rFonts w:ascii="72" w:hAnsi="72" w:cs="72"/>
          <w:lang w:val="en-US"/>
        </w:rPr>
        <w:t>Create Billing Document</w:t>
      </w:r>
      <w:bookmarkEnd w:id="60"/>
      <w:bookmarkEnd w:id="61"/>
      <w:bookmarkEnd w:id="62"/>
    </w:p>
    <w:p w14:paraId="6EBA0764" w14:textId="77777777" w:rsidR="00392518" w:rsidRPr="00A22842" w:rsidRDefault="00392518" w:rsidP="00392518">
      <w:pPr>
        <w:pStyle w:val="SAPKeyblockTitle"/>
        <w:rPr>
          <w:rFonts w:ascii="72" w:hAnsi="72" w:cs="72"/>
        </w:rPr>
      </w:pPr>
      <w:r w:rsidRPr="00A22842">
        <w:rPr>
          <w:rFonts w:ascii="72" w:hAnsi="72" w:cs="72"/>
        </w:rPr>
        <w:t>Test Administration</w:t>
      </w:r>
    </w:p>
    <w:p w14:paraId="71BA7864"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19A99848"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79D3DADE" w14:textId="77777777" w:rsidTr="00930C3E">
        <w:trPr>
          <w:cantSplit/>
        </w:trPr>
        <w:tc>
          <w:tcPr>
            <w:tcW w:w="0" w:type="auto"/>
            <w:tcMar>
              <w:top w:w="29" w:type="dxa"/>
              <w:left w:w="29" w:type="dxa"/>
              <w:bottom w:w="29" w:type="dxa"/>
              <w:right w:w="29" w:type="dxa"/>
            </w:tcMar>
          </w:tcPr>
          <w:p w14:paraId="1A43B0B0"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31DE220F"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31CD7649"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323FAA62"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4F783F9A"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532CD428"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0FD73D25" w14:textId="77777777" w:rsidTr="00930C3E">
        <w:trPr>
          <w:cantSplit/>
        </w:trPr>
        <w:tc>
          <w:tcPr>
            <w:tcW w:w="0" w:type="auto"/>
            <w:tcMar>
              <w:top w:w="29" w:type="dxa"/>
              <w:left w:w="29" w:type="dxa"/>
              <w:bottom w:w="29" w:type="dxa"/>
              <w:right w:w="29" w:type="dxa"/>
            </w:tcMar>
          </w:tcPr>
          <w:p w14:paraId="4F807CC5"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0F3F70CE" w14:textId="77777777" w:rsidR="00392518" w:rsidRPr="00A22842" w:rsidRDefault="00392518" w:rsidP="00930C3E">
            <w:pPr>
              <w:rPr>
                <w:rFonts w:ascii="72" w:hAnsi="72" w:cs="72"/>
                <w:lang w:val="en-US"/>
              </w:rPr>
            </w:pPr>
          </w:p>
        </w:tc>
      </w:tr>
      <w:tr w:rsidR="00392518" w:rsidRPr="00A22842" w14:paraId="7B272786" w14:textId="77777777" w:rsidTr="00930C3E">
        <w:trPr>
          <w:cantSplit/>
        </w:trPr>
        <w:tc>
          <w:tcPr>
            <w:tcW w:w="0" w:type="auto"/>
            <w:tcMar>
              <w:top w:w="29" w:type="dxa"/>
              <w:left w:w="29" w:type="dxa"/>
              <w:bottom w:w="29" w:type="dxa"/>
              <w:right w:w="29" w:type="dxa"/>
            </w:tcMar>
          </w:tcPr>
          <w:p w14:paraId="4F5171A8"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0282233C"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558E692C"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5365958D"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28242FB3" w14:textId="77777777" w:rsidR="00392518" w:rsidRPr="00A22842" w:rsidRDefault="00392518" w:rsidP="00392518">
      <w:pPr>
        <w:pStyle w:val="SAPKeyblockTitle"/>
        <w:rPr>
          <w:rFonts w:ascii="72" w:hAnsi="72" w:cs="72"/>
        </w:rPr>
      </w:pPr>
      <w:r w:rsidRPr="00A22842">
        <w:rPr>
          <w:rFonts w:ascii="72" w:hAnsi="72" w:cs="72"/>
        </w:rPr>
        <w:t>Purpose</w:t>
      </w:r>
    </w:p>
    <w:p w14:paraId="0F46AEC9" w14:textId="77777777" w:rsidR="00392518" w:rsidRPr="00A22842" w:rsidRDefault="00392518" w:rsidP="00392518">
      <w:pPr>
        <w:rPr>
          <w:rFonts w:ascii="72" w:hAnsi="72" w:cs="72"/>
          <w:lang w:val="en-US"/>
        </w:rPr>
      </w:pPr>
      <w:r w:rsidRPr="00A22842">
        <w:rPr>
          <w:rFonts w:ascii="72" w:hAnsi="72" w:cs="72"/>
          <w:lang w:val="en-US"/>
        </w:rPr>
        <w:t>In this activity, you handle billing.</w:t>
      </w:r>
    </w:p>
    <w:p w14:paraId="25AC16CF" w14:textId="77777777" w:rsidR="00392518" w:rsidRPr="00A22842" w:rsidRDefault="00392518" w:rsidP="00392518">
      <w:pPr>
        <w:pStyle w:val="SAPKeyblockTitle"/>
        <w:rPr>
          <w:rFonts w:ascii="72" w:hAnsi="72" w:cs="72"/>
        </w:rPr>
      </w:pPr>
      <w:r w:rsidRPr="00A22842">
        <w:rPr>
          <w:rFonts w:ascii="72" w:hAnsi="72" w:cs="72"/>
        </w:rPr>
        <w:t>Create Billing Document</w:t>
      </w:r>
    </w:p>
    <w:tbl>
      <w:tblPr>
        <w:tblStyle w:val="SAPStandardTable"/>
        <w:tblW w:w="0" w:type="auto"/>
        <w:tblLook w:val="0620" w:firstRow="1" w:lastRow="0" w:firstColumn="0" w:lastColumn="0" w:noHBand="1" w:noVBand="1"/>
      </w:tblPr>
      <w:tblGrid>
        <w:gridCol w:w="757"/>
        <w:gridCol w:w="1849"/>
        <w:gridCol w:w="7683"/>
        <w:gridCol w:w="2335"/>
        <w:gridCol w:w="1326"/>
      </w:tblGrid>
      <w:tr w:rsidR="00392518" w:rsidRPr="00A22842" w14:paraId="12FD6A27"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55F3C91B"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0476FCB6"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63C974CF"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429306DC"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1D7B01B6" w14:textId="77777777" w:rsidR="00392518" w:rsidRPr="00A22842" w:rsidRDefault="00392518" w:rsidP="00930C3E">
            <w:pPr>
              <w:pStyle w:val="SAPTableHeader"/>
              <w:rPr>
                <w:rFonts w:ascii="72" w:hAnsi="72" w:cs="72"/>
              </w:rPr>
            </w:pPr>
            <w:r w:rsidRPr="00A22842">
              <w:rPr>
                <w:rFonts w:ascii="72" w:hAnsi="72" w:cs="72"/>
              </w:rPr>
              <w:t>Pass / Fail / Comment</w:t>
            </w:r>
          </w:p>
        </w:tc>
      </w:tr>
      <w:tr w:rsidR="00392518" w:rsidRPr="00836EDA" w14:paraId="760BE566" w14:textId="77777777" w:rsidTr="00930C3E">
        <w:tc>
          <w:tcPr>
            <w:tcW w:w="0" w:type="auto"/>
          </w:tcPr>
          <w:p w14:paraId="1EDE1524"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48DDB7AE" w14:textId="77777777" w:rsidR="00392518" w:rsidRPr="00A22842" w:rsidRDefault="00392518" w:rsidP="00930C3E">
            <w:pPr>
              <w:rPr>
                <w:rFonts w:ascii="72" w:hAnsi="72" w:cs="72"/>
                <w:lang w:val="en-US"/>
              </w:rPr>
            </w:pPr>
            <w:r w:rsidRPr="00A22842">
              <w:rPr>
                <w:rStyle w:val="SAPEmphasis"/>
                <w:rFonts w:ascii="72" w:hAnsi="72" w:cs="72"/>
                <w:lang w:val="en-US"/>
              </w:rPr>
              <w:t>Log on</w:t>
            </w:r>
          </w:p>
        </w:tc>
        <w:tc>
          <w:tcPr>
            <w:tcW w:w="0" w:type="auto"/>
          </w:tcPr>
          <w:p w14:paraId="7CDC717D" w14:textId="77777777" w:rsidR="00392518" w:rsidRPr="00A22842" w:rsidRDefault="00392518" w:rsidP="00930C3E">
            <w:pPr>
              <w:rPr>
                <w:rFonts w:ascii="72" w:hAnsi="72" w:cs="72"/>
                <w:lang w:val="en-US"/>
              </w:rPr>
            </w:pPr>
            <w:r w:rsidRPr="00A22842">
              <w:rPr>
                <w:rFonts w:ascii="72" w:hAnsi="72" w:cs="72"/>
                <w:lang w:val="en-US"/>
              </w:rPr>
              <w:t xml:space="preserve">Log onto the SAP Fiori Launchpad using the role </w:t>
            </w:r>
            <w:r w:rsidRPr="00A22842">
              <w:rPr>
                <w:rStyle w:val="italic"/>
                <w:rFonts w:ascii="72" w:hAnsi="72" w:cs="72"/>
                <w:lang w:val="en-US"/>
              </w:rPr>
              <w:t>Billing Clerk</w:t>
            </w:r>
            <w:r w:rsidRPr="00A22842">
              <w:rPr>
                <w:rFonts w:ascii="72" w:hAnsi="72" w:cs="72"/>
                <w:lang w:val="en-US"/>
              </w:rPr>
              <w:t>.</w:t>
            </w:r>
          </w:p>
        </w:tc>
        <w:tc>
          <w:tcPr>
            <w:tcW w:w="0" w:type="auto"/>
          </w:tcPr>
          <w:p w14:paraId="2FFABC1A"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410EF64E" w14:textId="77777777" w:rsidR="00392518" w:rsidRPr="00A22842" w:rsidRDefault="00392518" w:rsidP="00930C3E">
            <w:pPr>
              <w:rPr>
                <w:rFonts w:ascii="72" w:hAnsi="72" w:cs="72"/>
                <w:lang w:val="en-US"/>
              </w:rPr>
            </w:pPr>
          </w:p>
        </w:tc>
      </w:tr>
      <w:tr w:rsidR="00392518" w:rsidRPr="00836EDA" w14:paraId="17A6362B" w14:textId="77777777" w:rsidTr="00930C3E">
        <w:tc>
          <w:tcPr>
            <w:tcW w:w="0" w:type="auto"/>
          </w:tcPr>
          <w:p w14:paraId="416C7CCE"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79FCC353" w14:textId="77777777" w:rsidR="00392518" w:rsidRPr="00A22842" w:rsidRDefault="00392518" w:rsidP="00930C3E">
            <w:pPr>
              <w:rPr>
                <w:rFonts w:ascii="72" w:hAnsi="72" w:cs="72"/>
                <w:lang w:val="en-US"/>
              </w:rPr>
            </w:pPr>
            <w:r w:rsidRPr="00A22842">
              <w:rPr>
                <w:rStyle w:val="SAPEmphasis"/>
                <w:rFonts w:ascii="72" w:hAnsi="72" w:cs="72"/>
                <w:lang w:val="en-US"/>
              </w:rPr>
              <w:t>Access the App</w:t>
            </w:r>
          </w:p>
        </w:tc>
        <w:tc>
          <w:tcPr>
            <w:tcW w:w="0" w:type="auto"/>
          </w:tcPr>
          <w:p w14:paraId="70DE34D8"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Create Billing Documents</w:t>
            </w:r>
            <w:r w:rsidRPr="00A22842">
              <w:rPr>
                <w:rFonts w:ascii="72" w:hAnsi="72" w:cs="72"/>
                <w:lang w:val="en-US"/>
              </w:rPr>
              <w:t xml:space="preserve"> under </w:t>
            </w:r>
            <w:r w:rsidRPr="00A22842">
              <w:rPr>
                <w:rStyle w:val="SAPScreenElement"/>
                <w:rFonts w:ascii="72" w:hAnsi="72" w:cs="72"/>
                <w:lang w:val="en-US"/>
              </w:rPr>
              <w:t>Sales &gt; Billing Document</w:t>
            </w:r>
            <w:r w:rsidRPr="00A22842">
              <w:rPr>
                <w:rFonts w:ascii="72" w:hAnsi="72" w:cs="72"/>
                <w:lang w:val="en-US"/>
              </w:rPr>
              <w:t xml:space="preserve"> .</w:t>
            </w:r>
          </w:p>
        </w:tc>
        <w:tc>
          <w:tcPr>
            <w:tcW w:w="0" w:type="auto"/>
          </w:tcPr>
          <w:p w14:paraId="179E3FAD"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Create Billing Documents</w:t>
            </w:r>
            <w:r w:rsidRPr="00A22842">
              <w:rPr>
                <w:rFonts w:ascii="72" w:hAnsi="72" w:cs="72"/>
                <w:lang w:val="en-US"/>
              </w:rPr>
              <w:t xml:space="preserve"> screen displays.</w:t>
            </w:r>
          </w:p>
        </w:tc>
        <w:tc>
          <w:tcPr>
            <w:tcW w:w="0" w:type="auto"/>
          </w:tcPr>
          <w:p w14:paraId="2CFD9768" w14:textId="77777777" w:rsidR="00392518" w:rsidRPr="00A22842" w:rsidRDefault="00392518" w:rsidP="00930C3E">
            <w:pPr>
              <w:rPr>
                <w:rFonts w:ascii="72" w:hAnsi="72" w:cs="72"/>
                <w:lang w:val="en-US"/>
              </w:rPr>
            </w:pPr>
          </w:p>
        </w:tc>
      </w:tr>
      <w:tr w:rsidR="00392518" w:rsidRPr="00836EDA" w14:paraId="11A981B8" w14:textId="77777777" w:rsidTr="00930C3E">
        <w:tc>
          <w:tcPr>
            <w:tcW w:w="0" w:type="auto"/>
          </w:tcPr>
          <w:p w14:paraId="5E78CABD"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5B069A90" w14:textId="77777777" w:rsidR="00392518" w:rsidRPr="00A22842" w:rsidRDefault="00392518" w:rsidP="00930C3E">
            <w:pPr>
              <w:rPr>
                <w:rFonts w:ascii="72" w:hAnsi="72" w:cs="72"/>
                <w:lang w:val="en-US"/>
              </w:rPr>
            </w:pPr>
            <w:r w:rsidRPr="00A22842">
              <w:rPr>
                <w:rStyle w:val="SAPEmphasis"/>
                <w:rFonts w:ascii="72" w:hAnsi="72" w:cs="72"/>
                <w:lang w:val="en-US"/>
              </w:rPr>
              <w:t>Define billing setting</w:t>
            </w:r>
          </w:p>
        </w:tc>
        <w:tc>
          <w:tcPr>
            <w:tcW w:w="0" w:type="auto"/>
          </w:tcPr>
          <w:p w14:paraId="2764615A" w14:textId="77777777" w:rsidR="00392518" w:rsidRPr="00A22842" w:rsidRDefault="00392518" w:rsidP="00930C3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Billing Setting</w:t>
            </w:r>
            <w:r w:rsidRPr="00A22842">
              <w:rPr>
                <w:rFonts w:ascii="72" w:hAnsi="72" w:cs="72"/>
                <w:lang w:val="en-US"/>
              </w:rPr>
              <w:t xml:space="preserve"> in bottom bar.</w:t>
            </w:r>
          </w:p>
          <w:p w14:paraId="50F787C5" w14:textId="77777777" w:rsidR="00392518" w:rsidRPr="00A22842" w:rsidRDefault="00392518" w:rsidP="00930C3E">
            <w:pPr>
              <w:rPr>
                <w:rFonts w:ascii="72" w:hAnsi="72" w:cs="72"/>
                <w:lang w:val="en-US"/>
              </w:rPr>
            </w:pPr>
            <w:r w:rsidRPr="00A22842">
              <w:rPr>
                <w:rFonts w:ascii="72" w:hAnsi="72" w:cs="72"/>
                <w:lang w:val="en-US"/>
              </w:rPr>
              <w:t xml:space="preserve">There are four settings, we should make all of these settings to </w:t>
            </w:r>
            <w:r w:rsidRPr="00A22842">
              <w:rPr>
                <w:rStyle w:val="SAPScreenElement"/>
                <w:rFonts w:ascii="72" w:hAnsi="72" w:cs="72"/>
                <w:lang w:val="en-US"/>
              </w:rPr>
              <w:t>ON</w:t>
            </w:r>
            <w:r w:rsidRPr="00A22842">
              <w:rPr>
                <w:rFonts w:ascii="72" w:hAnsi="72" w:cs="72"/>
                <w:lang w:val="en-US"/>
              </w:rPr>
              <w:t>.</w:t>
            </w:r>
          </w:p>
          <w:p w14:paraId="432074BF" w14:textId="77777777" w:rsidR="00392518" w:rsidRPr="00A22842" w:rsidRDefault="00392518" w:rsidP="00392518">
            <w:pPr>
              <w:pStyle w:val="listpara1"/>
              <w:numPr>
                <w:ilvl w:val="0"/>
                <w:numId w:val="21"/>
              </w:numPr>
              <w:autoSpaceDN/>
              <w:ind w:hanging="283"/>
              <w:textAlignment w:val="auto"/>
              <w:rPr>
                <w:rFonts w:ascii="72" w:hAnsi="72" w:cs="72"/>
              </w:rPr>
            </w:pPr>
            <w:r w:rsidRPr="00A22842">
              <w:rPr>
                <w:rFonts w:ascii="72" w:hAnsi="72" w:cs="72"/>
              </w:rPr>
              <w:t>Enter Billing Data before billing</w:t>
            </w:r>
          </w:p>
          <w:p w14:paraId="4F2B979B" w14:textId="77777777" w:rsidR="00392518" w:rsidRPr="00A22842" w:rsidRDefault="00392518" w:rsidP="00392518">
            <w:pPr>
              <w:pStyle w:val="listpara1"/>
              <w:numPr>
                <w:ilvl w:val="0"/>
                <w:numId w:val="13"/>
              </w:numPr>
              <w:autoSpaceDN/>
              <w:textAlignment w:val="auto"/>
              <w:rPr>
                <w:rFonts w:ascii="72" w:hAnsi="72" w:cs="72"/>
              </w:rPr>
            </w:pPr>
            <w:r w:rsidRPr="00A22842">
              <w:rPr>
                <w:rFonts w:ascii="72" w:hAnsi="72" w:cs="72"/>
              </w:rPr>
              <w:t>Separate Billing Documents for Each Billing Due List Item.</w:t>
            </w:r>
          </w:p>
          <w:p w14:paraId="5663F571" w14:textId="77777777" w:rsidR="00392518" w:rsidRPr="00A22842" w:rsidRDefault="00392518" w:rsidP="00392518">
            <w:pPr>
              <w:pStyle w:val="listpara1"/>
              <w:numPr>
                <w:ilvl w:val="0"/>
                <w:numId w:val="13"/>
              </w:numPr>
              <w:autoSpaceDN/>
              <w:textAlignment w:val="auto"/>
              <w:rPr>
                <w:rFonts w:ascii="72" w:hAnsi="72" w:cs="72"/>
              </w:rPr>
            </w:pPr>
            <w:r w:rsidRPr="00A22842">
              <w:rPr>
                <w:rFonts w:ascii="72" w:hAnsi="72" w:cs="72"/>
              </w:rPr>
              <w:t>Automatically Post Billing Documents</w:t>
            </w:r>
          </w:p>
          <w:p w14:paraId="53CBCB9D" w14:textId="77777777" w:rsidR="00392518" w:rsidRPr="00A22842" w:rsidRDefault="00392518" w:rsidP="00392518">
            <w:pPr>
              <w:pStyle w:val="listpara1"/>
              <w:numPr>
                <w:ilvl w:val="0"/>
                <w:numId w:val="13"/>
              </w:numPr>
              <w:autoSpaceDN/>
              <w:textAlignment w:val="auto"/>
              <w:rPr>
                <w:rFonts w:ascii="72" w:hAnsi="72" w:cs="72"/>
              </w:rPr>
            </w:pPr>
            <w:r w:rsidRPr="00A22842">
              <w:rPr>
                <w:rFonts w:ascii="72" w:hAnsi="72" w:cs="72"/>
              </w:rPr>
              <w:t>Display Billing Document after creation.</w:t>
            </w:r>
          </w:p>
        </w:tc>
        <w:tc>
          <w:tcPr>
            <w:tcW w:w="0" w:type="auto"/>
          </w:tcPr>
          <w:p w14:paraId="4C4F1E86" w14:textId="77777777" w:rsidR="00392518" w:rsidRPr="00A22842" w:rsidRDefault="00392518" w:rsidP="00930C3E">
            <w:pPr>
              <w:rPr>
                <w:rFonts w:ascii="72" w:hAnsi="72" w:cs="72"/>
                <w:lang w:val="en-US"/>
              </w:rPr>
            </w:pPr>
          </w:p>
        </w:tc>
        <w:tc>
          <w:tcPr>
            <w:tcW w:w="0" w:type="auto"/>
          </w:tcPr>
          <w:p w14:paraId="1252E861" w14:textId="77777777" w:rsidR="00392518" w:rsidRPr="00A22842" w:rsidRDefault="00392518" w:rsidP="00930C3E">
            <w:pPr>
              <w:rPr>
                <w:rFonts w:ascii="72" w:hAnsi="72" w:cs="72"/>
                <w:lang w:val="en-US"/>
              </w:rPr>
            </w:pPr>
          </w:p>
        </w:tc>
      </w:tr>
      <w:tr w:rsidR="00392518" w:rsidRPr="00836EDA" w14:paraId="2D0AA7F1" w14:textId="77777777" w:rsidTr="00930C3E">
        <w:tc>
          <w:tcPr>
            <w:tcW w:w="0" w:type="auto"/>
          </w:tcPr>
          <w:p w14:paraId="2EE23754"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37714FEF" w14:textId="77777777" w:rsidR="00392518" w:rsidRPr="00A22842" w:rsidRDefault="00392518" w:rsidP="00930C3E">
            <w:pPr>
              <w:rPr>
                <w:rFonts w:ascii="72" w:hAnsi="72" w:cs="72"/>
                <w:lang w:val="en-US"/>
              </w:rPr>
            </w:pPr>
            <w:r w:rsidRPr="00A22842">
              <w:rPr>
                <w:rStyle w:val="SAPEmphasis"/>
                <w:rFonts w:ascii="72" w:hAnsi="72" w:cs="72"/>
                <w:lang w:val="en-US"/>
              </w:rPr>
              <w:t>Search for billing list</w:t>
            </w:r>
          </w:p>
        </w:tc>
        <w:tc>
          <w:tcPr>
            <w:tcW w:w="0" w:type="auto"/>
          </w:tcPr>
          <w:p w14:paraId="11144311" w14:textId="77777777" w:rsidR="00392518" w:rsidRPr="00A22842" w:rsidRDefault="00392518" w:rsidP="00930C3E">
            <w:pPr>
              <w:rPr>
                <w:rFonts w:ascii="72" w:hAnsi="72" w:cs="72"/>
                <w:lang w:val="en-US"/>
              </w:rPr>
            </w:pPr>
            <w:r w:rsidRPr="00A22842">
              <w:rPr>
                <w:rFonts w:ascii="72" w:hAnsi="72" w:cs="72"/>
                <w:lang w:val="en-US"/>
              </w:rPr>
              <w:t>In the search condition, use criteria if necessary.</w:t>
            </w:r>
          </w:p>
        </w:tc>
        <w:tc>
          <w:tcPr>
            <w:tcW w:w="0" w:type="auto"/>
          </w:tcPr>
          <w:p w14:paraId="515DA257" w14:textId="77777777" w:rsidR="00392518" w:rsidRPr="00A22842" w:rsidRDefault="00392518" w:rsidP="00930C3E">
            <w:pPr>
              <w:rPr>
                <w:rFonts w:ascii="72" w:hAnsi="72" w:cs="72"/>
                <w:lang w:val="en-US"/>
              </w:rPr>
            </w:pPr>
            <w:r w:rsidRPr="00A22842">
              <w:rPr>
                <w:rFonts w:ascii="72" w:hAnsi="72" w:cs="72"/>
                <w:lang w:val="en-US"/>
              </w:rPr>
              <w:t>Sales document(s) will display in the result.</w:t>
            </w:r>
          </w:p>
        </w:tc>
        <w:tc>
          <w:tcPr>
            <w:tcW w:w="0" w:type="auto"/>
          </w:tcPr>
          <w:p w14:paraId="1029C22B" w14:textId="77777777" w:rsidR="00392518" w:rsidRPr="00A22842" w:rsidRDefault="00392518" w:rsidP="00930C3E">
            <w:pPr>
              <w:rPr>
                <w:rFonts w:ascii="72" w:hAnsi="72" w:cs="72"/>
                <w:lang w:val="en-US"/>
              </w:rPr>
            </w:pPr>
          </w:p>
        </w:tc>
      </w:tr>
      <w:tr w:rsidR="00392518" w:rsidRPr="00836EDA" w14:paraId="02AE73EB" w14:textId="77777777" w:rsidTr="00930C3E">
        <w:tc>
          <w:tcPr>
            <w:tcW w:w="0" w:type="auto"/>
          </w:tcPr>
          <w:p w14:paraId="0CD9847F"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0FBCBB9B" w14:textId="77777777" w:rsidR="00392518" w:rsidRPr="00A22842" w:rsidRDefault="00392518" w:rsidP="00930C3E">
            <w:pPr>
              <w:rPr>
                <w:rFonts w:ascii="72" w:hAnsi="72" w:cs="72"/>
                <w:lang w:val="en-US"/>
              </w:rPr>
            </w:pPr>
            <w:r w:rsidRPr="00A22842">
              <w:rPr>
                <w:rStyle w:val="SAPEmphasis"/>
                <w:rFonts w:ascii="72" w:hAnsi="72" w:cs="72"/>
                <w:lang w:val="en-US"/>
              </w:rPr>
              <w:t>Choose SD Document</w:t>
            </w:r>
          </w:p>
        </w:tc>
        <w:tc>
          <w:tcPr>
            <w:tcW w:w="0" w:type="auto"/>
          </w:tcPr>
          <w:p w14:paraId="5675D704" w14:textId="77777777" w:rsidR="00392518" w:rsidRPr="00A22842" w:rsidRDefault="00392518" w:rsidP="00930C3E">
            <w:pPr>
              <w:rPr>
                <w:rFonts w:ascii="72" w:hAnsi="72" w:cs="72"/>
                <w:lang w:val="en-US"/>
              </w:rPr>
            </w:pPr>
            <w:r w:rsidRPr="00A22842">
              <w:rPr>
                <w:rFonts w:ascii="72" w:hAnsi="72" w:cs="72"/>
                <w:lang w:val="en-US"/>
              </w:rPr>
              <w:t xml:space="preserve">Select the row of sales document created previously and choose button </w:t>
            </w:r>
            <w:r w:rsidRPr="00A22842">
              <w:rPr>
                <w:rStyle w:val="SAPScreenElement"/>
                <w:rFonts w:ascii="72" w:hAnsi="72" w:cs="72"/>
                <w:lang w:val="en-US"/>
              </w:rPr>
              <w:t>Create</w:t>
            </w:r>
            <w:r w:rsidRPr="00A22842">
              <w:rPr>
                <w:rFonts w:ascii="72" w:hAnsi="72" w:cs="72"/>
                <w:lang w:val="en-US"/>
              </w:rPr>
              <w:t>.</w:t>
            </w:r>
          </w:p>
        </w:tc>
        <w:tc>
          <w:tcPr>
            <w:tcW w:w="0" w:type="auto"/>
          </w:tcPr>
          <w:p w14:paraId="01C686A7" w14:textId="77777777" w:rsidR="00392518" w:rsidRPr="00A22842" w:rsidRDefault="00392518" w:rsidP="00930C3E">
            <w:pPr>
              <w:rPr>
                <w:rFonts w:ascii="72" w:hAnsi="72" w:cs="72"/>
                <w:lang w:val="en-US"/>
              </w:rPr>
            </w:pPr>
            <w:r w:rsidRPr="00A22842">
              <w:rPr>
                <w:rFonts w:ascii="72" w:hAnsi="72" w:cs="72"/>
                <w:lang w:val="en-US"/>
              </w:rPr>
              <w:t xml:space="preserve">The dialog box </w:t>
            </w:r>
            <w:r w:rsidRPr="00A22842">
              <w:rPr>
                <w:rStyle w:val="SAPScreenElement"/>
                <w:rFonts w:ascii="72" w:hAnsi="72" w:cs="72"/>
                <w:lang w:val="en-US"/>
              </w:rPr>
              <w:t>Create Billing Documents</w:t>
            </w:r>
            <w:r w:rsidRPr="00A22842">
              <w:rPr>
                <w:rFonts w:ascii="72" w:hAnsi="72" w:cs="72"/>
                <w:lang w:val="en-US"/>
              </w:rPr>
              <w:t xml:space="preserve"> displays.</w:t>
            </w:r>
          </w:p>
        </w:tc>
        <w:tc>
          <w:tcPr>
            <w:tcW w:w="0" w:type="auto"/>
          </w:tcPr>
          <w:p w14:paraId="3828721C" w14:textId="77777777" w:rsidR="00392518" w:rsidRPr="00A22842" w:rsidRDefault="00392518" w:rsidP="00930C3E">
            <w:pPr>
              <w:rPr>
                <w:rFonts w:ascii="72" w:hAnsi="72" w:cs="72"/>
                <w:lang w:val="en-US"/>
              </w:rPr>
            </w:pPr>
          </w:p>
        </w:tc>
      </w:tr>
      <w:tr w:rsidR="00392518" w:rsidRPr="00836EDA" w14:paraId="368174AF" w14:textId="77777777" w:rsidTr="00930C3E">
        <w:tc>
          <w:tcPr>
            <w:tcW w:w="0" w:type="auto"/>
          </w:tcPr>
          <w:p w14:paraId="79A1BD62" w14:textId="77777777" w:rsidR="00392518" w:rsidRPr="00A22842" w:rsidRDefault="00392518" w:rsidP="00930C3E">
            <w:pPr>
              <w:rPr>
                <w:rFonts w:ascii="72" w:hAnsi="72" w:cs="72"/>
                <w:lang w:val="en-US"/>
              </w:rPr>
            </w:pPr>
            <w:r w:rsidRPr="00A22842">
              <w:rPr>
                <w:rFonts w:ascii="72" w:hAnsi="72" w:cs="72"/>
                <w:lang w:val="en-US"/>
              </w:rPr>
              <w:t>6</w:t>
            </w:r>
          </w:p>
        </w:tc>
        <w:tc>
          <w:tcPr>
            <w:tcW w:w="0" w:type="auto"/>
          </w:tcPr>
          <w:p w14:paraId="4CEB4F97" w14:textId="77777777" w:rsidR="00392518" w:rsidRPr="00A22842" w:rsidRDefault="00392518" w:rsidP="00930C3E">
            <w:pPr>
              <w:rPr>
                <w:rFonts w:ascii="72" w:hAnsi="72" w:cs="72"/>
                <w:lang w:val="en-US"/>
              </w:rPr>
            </w:pPr>
            <w:r w:rsidRPr="00A22842">
              <w:rPr>
                <w:rStyle w:val="SAPEmphasis"/>
                <w:rFonts w:ascii="72" w:hAnsi="72" w:cs="72"/>
                <w:lang w:val="en-US"/>
              </w:rPr>
              <w:t>Maintain Billing Type and Billing Date</w:t>
            </w:r>
          </w:p>
        </w:tc>
        <w:tc>
          <w:tcPr>
            <w:tcW w:w="0" w:type="auto"/>
          </w:tcPr>
          <w:p w14:paraId="7A592F7D" w14:textId="77777777" w:rsidR="00392518" w:rsidRPr="00A22842" w:rsidRDefault="00392518" w:rsidP="00930C3E">
            <w:pPr>
              <w:rPr>
                <w:rFonts w:ascii="72" w:hAnsi="72" w:cs="72"/>
                <w:lang w:val="en-US"/>
              </w:rPr>
            </w:pPr>
            <w:r w:rsidRPr="00A22842">
              <w:rPr>
                <w:rFonts w:ascii="72" w:hAnsi="72" w:cs="72"/>
                <w:lang w:val="en-US"/>
              </w:rPr>
              <w:t xml:space="preserve">Choose billing type </w:t>
            </w:r>
            <w:r w:rsidRPr="00A22842">
              <w:rPr>
                <w:rStyle w:val="SAPScreenElement"/>
                <w:rFonts w:ascii="72" w:hAnsi="72" w:cs="72"/>
                <w:lang w:val="en-US"/>
              </w:rPr>
              <w:t>Credit Memo for Returns (CBRE)</w:t>
            </w:r>
            <w:r w:rsidRPr="00A22842">
              <w:rPr>
                <w:rFonts w:ascii="72" w:hAnsi="72" w:cs="72"/>
                <w:lang w:val="en-US"/>
              </w:rPr>
              <w:t xml:space="preserve"> and maintain billing date, for example current date, then press button </w:t>
            </w:r>
            <w:r w:rsidRPr="00A22842">
              <w:rPr>
                <w:rStyle w:val="SAPScreenElement"/>
                <w:rFonts w:ascii="72" w:hAnsi="72" w:cs="72"/>
                <w:lang w:val="en-US"/>
              </w:rPr>
              <w:t>OK</w:t>
            </w:r>
            <w:r w:rsidRPr="00A22842">
              <w:rPr>
                <w:rFonts w:ascii="72" w:hAnsi="72" w:cs="72"/>
                <w:lang w:val="en-US"/>
              </w:rPr>
              <w:t>.</w:t>
            </w:r>
          </w:p>
        </w:tc>
        <w:tc>
          <w:tcPr>
            <w:tcW w:w="0" w:type="auto"/>
          </w:tcPr>
          <w:p w14:paraId="4A7FD43B" w14:textId="77777777" w:rsidR="00392518" w:rsidRPr="00A22842" w:rsidRDefault="00392518" w:rsidP="00930C3E">
            <w:pPr>
              <w:rPr>
                <w:rFonts w:ascii="72" w:hAnsi="72" w:cs="72"/>
                <w:lang w:val="en-US"/>
              </w:rPr>
            </w:pPr>
            <w:r w:rsidRPr="00A22842">
              <w:rPr>
                <w:rFonts w:ascii="72" w:hAnsi="72" w:cs="72"/>
                <w:lang w:val="en-US"/>
              </w:rPr>
              <w:t>The draft billing document is created.</w:t>
            </w:r>
          </w:p>
        </w:tc>
        <w:tc>
          <w:tcPr>
            <w:tcW w:w="0" w:type="auto"/>
          </w:tcPr>
          <w:p w14:paraId="24FDC529" w14:textId="77777777" w:rsidR="00392518" w:rsidRPr="00A22842" w:rsidRDefault="00392518" w:rsidP="00930C3E">
            <w:pPr>
              <w:rPr>
                <w:rFonts w:ascii="72" w:hAnsi="72" w:cs="72"/>
                <w:lang w:val="en-US"/>
              </w:rPr>
            </w:pPr>
          </w:p>
        </w:tc>
      </w:tr>
      <w:tr w:rsidR="00392518" w:rsidRPr="00836EDA" w14:paraId="2FABD9D9" w14:textId="77777777" w:rsidTr="00930C3E">
        <w:tc>
          <w:tcPr>
            <w:tcW w:w="0" w:type="auto"/>
          </w:tcPr>
          <w:p w14:paraId="1F663FA8" w14:textId="77777777" w:rsidR="00392518" w:rsidRPr="00A22842" w:rsidRDefault="00392518" w:rsidP="00930C3E">
            <w:pPr>
              <w:rPr>
                <w:rFonts w:ascii="72" w:hAnsi="72" w:cs="72"/>
                <w:lang w:val="en-US"/>
              </w:rPr>
            </w:pPr>
            <w:r w:rsidRPr="00A22842">
              <w:rPr>
                <w:rFonts w:ascii="72" w:hAnsi="72" w:cs="72"/>
                <w:lang w:val="en-US"/>
              </w:rPr>
              <w:t>7</w:t>
            </w:r>
          </w:p>
        </w:tc>
        <w:tc>
          <w:tcPr>
            <w:tcW w:w="0" w:type="auto"/>
          </w:tcPr>
          <w:p w14:paraId="30A4E0F4" w14:textId="77777777" w:rsidR="00392518" w:rsidRPr="00A22842" w:rsidRDefault="00392518" w:rsidP="00930C3E">
            <w:pPr>
              <w:rPr>
                <w:rFonts w:ascii="72" w:hAnsi="72" w:cs="72"/>
                <w:lang w:val="en-US"/>
              </w:rPr>
            </w:pPr>
            <w:r w:rsidRPr="00A22842">
              <w:rPr>
                <w:rStyle w:val="SAPEmphasis"/>
                <w:rFonts w:ascii="72" w:hAnsi="72" w:cs="72"/>
                <w:lang w:val="en-US"/>
              </w:rPr>
              <w:t>Save Billing Document</w:t>
            </w:r>
          </w:p>
        </w:tc>
        <w:tc>
          <w:tcPr>
            <w:tcW w:w="0" w:type="auto"/>
          </w:tcPr>
          <w:p w14:paraId="4056D113" w14:textId="77777777" w:rsidR="00392518" w:rsidRPr="00A22842" w:rsidRDefault="00392518" w:rsidP="00930C3E">
            <w:pPr>
              <w:rPr>
                <w:rFonts w:ascii="72" w:hAnsi="72" w:cs="72"/>
                <w:lang w:val="en-US"/>
              </w:rPr>
            </w:pPr>
            <w:r w:rsidRPr="00A22842">
              <w:rPr>
                <w:rFonts w:ascii="72" w:hAnsi="72" w:cs="72"/>
                <w:lang w:val="en-US"/>
              </w:rPr>
              <w:t xml:space="preserve">In the Billing Document screen, click button </w:t>
            </w:r>
            <w:r w:rsidRPr="00A22842">
              <w:rPr>
                <w:rStyle w:val="SAPScreenElement"/>
                <w:rFonts w:ascii="72" w:hAnsi="72" w:cs="72"/>
                <w:lang w:val="en-US"/>
              </w:rPr>
              <w:t>Save</w:t>
            </w:r>
            <w:r w:rsidRPr="00A22842">
              <w:rPr>
                <w:rFonts w:ascii="72" w:hAnsi="72" w:cs="72"/>
                <w:lang w:val="en-US"/>
              </w:rPr>
              <w:t>, The draft billing document with ID Sxxxxxxxx turns into a saved billing document with ID xxxxxxxx, make a note of the billing document number: __________.</w:t>
            </w:r>
          </w:p>
        </w:tc>
        <w:tc>
          <w:tcPr>
            <w:tcW w:w="0" w:type="auto"/>
          </w:tcPr>
          <w:p w14:paraId="5D9F96F9" w14:textId="77777777" w:rsidR="00392518" w:rsidRPr="00A22842" w:rsidRDefault="00392518" w:rsidP="00930C3E">
            <w:pPr>
              <w:rPr>
                <w:rFonts w:ascii="72" w:hAnsi="72" w:cs="72"/>
                <w:lang w:val="en-US"/>
              </w:rPr>
            </w:pPr>
            <w:r w:rsidRPr="00A22842">
              <w:rPr>
                <w:rFonts w:ascii="72" w:hAnsi="72" w:cs="72"/>
                <w:lang w:val="en-US"/>
              </w:rPr>
              <w:t>The system generates an invoice for billing.</w:t>
            </w:r>
          </w:p>
        </w:tc>
        <w:tc>
          <w:tcPr>
            <w:tcW w:w="0" w:type="auto"/>
          </w:tcPr>
          <w:p w14:paraId="4E6FBCD3" w14:textId="77777777" w:rsidR="00392518" w:rsidRPr="00A22842" w:rsidRDefault="00392518" w:rsidP="00930C3E">
            <w:pPr>
              <w:rPr>
                <w:rFonts w:ascii="72" w:hAnsi="72" w:cs="72"/>
                <w:lang w:val="en-US"/>
              </w:rPr>
            </w:pPr>
          </w:p>
        </w:tc>
      </w:tr>
    </w:tbl>
    <w:p w14:paraId="6ED12296" w14:textId="77777777" w:rsidR="00392518" w:rsidRPr="00A22842" w:rsidRDefault="00392518" w:rsidP="00392518">
      <w:pPr>
        <w:pStyle w:val="SAPKeyblockTitle"/>
        <w:rPr>
          <w:rFonts w:ascii="72" w:hAnsi="72" w:cs="72"/>
        </w:rPr>
      </w:pPr>
      <w:r w:rsidRPr="00A22842">
        <w:rPr>
          <w:rFonts w:ascii="72" w:hAnsi="72" w:cs="72"/>
        </w:rPr>
        <w:t>Financial postings:</w:t>
      </w:r>
    </w:p>
    <w:tbl>
      <w:tblPr>
        <w:tblStyle w:val="SAPStandardTable"/>
        <w:tblW w:w="0" w:type="auto"/>
        <w:tblLook w:val="0620" w:firstRow="1" w:lastRow="0" w:firstColumn="0" w:lastColumn="0" w:noHBand="1" w:noVBand="1"/>
      </w:tblPr>
      <w:tblGrid>
        <w:gridCol w:w="1837"/>
        <w:gridCol w:w="2548"/>
        <w:gridCol w:w="1557"/>
        <w:gridCol w:w="2075"/>
      </w:tblGrid>
      <w:tr w:rsidR="00392518" w:rsidRPr="00A22842" w14:paraId="6D6DE4B7"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6828BCA4" w14:textId="77777777" w:rsidR="00392518" w:rsidRPr="00A22842" w:rsidRDefault="00392518" w:rsidP="00930C3E">
            <w:pPr>
              <w:pStyle w:val="SAPTableHeader"/>
              <w:rPr>
                <w:rFonts w:ascii="72" w:hAnsi="72" w:cs="72"/>
              </w:rPr>
            </w:pPr>
            <w:r w:rsidRPr="00A22842">
              <w:rPr>
                <w:rFonts w:ascii="72" w:hAnsi="72" w:cs="72"/>
              </w:rPr>
              <w:t>Material</w:t>
            </w:r>
          </w:p>
        </w:tc>
        <w:tc>
          <w:tcPr>
            <w:tcW w:w="0" w:type="auto"/>
          </w:tcPr>
          <w:p w14:paraId="7DD9CBFF" w14:textId="77777777" w:rsidR="00392518" w:rsidRPr="00A22842" w:rsidRDefault="00392518" w:rsidP="00930C3E">
            <w:pPr>
              <w:pStyle w:val="SAPTableHeader"/>
              <w:rPr>
                <w:rFonts w:ascii="72" w:hAnsi="72" w:cs="72"/>
              </w:rPr>
            </w:pPr>
            <w:r w:rsidRPr="00A22842">
              <w:rPr>
                <w:rFonts w:ascii="72" w:hAnsi="72" w:cs="72"/>
              </w:rPr>
              <w:t>Debited Accounts</w:t>
            </w:r>
          </w:p>
        </w:tc>
        <w:tc>
          <w:tcPr>
            <w:tcW w:w="0" w:type="auto"/>
          </w:tcPr>
          <w:p w14:paraId="2773EF79" w14:textId="77777777" w:rsidR="00392518" w:rsidRPr="00A22842" w:rsidRDefault="00392518" w:rsidP="00930C3E">
            <w:pPr>
              <w:pStyle w:val="SAPTableHeader"/>
              <w:rPr>
                <w:rFonts w:ascii="72" w:hAnsi="72" w:cs="72"/>
              </w:rPr>
            </w:pPr>
            <w:r w:rsidRPr="00A22842">
              <w:rPr>
                <w:rFonts w:ascii="72" w:hAnsi="72" w:cs="72"/>
              </w:rPr>
              <w:t>Credited Accounts</w:t>
            </w:r>
          </w:p>
        </w:tc>
        <w:tc>
          <w:tcPr>
            <w:tcW w:w="0" w:type="auto"/>
          </w:tcPr>
          <w:p w14:paraId="25B6B5EC" w14:textId="77777777" w:rsidR="00392518" w:rsidRPr="00A22842" w:rsidRDefault="00392518" w:rsidP="00930C3E">
            <w:pPr>
              <w:pStyle w:val="SAPTableHeader"/>
              <w:rPr>
                <w:rFonts w:ascii="72" w:hAnsi="72" w:cs="72"/>
              </w:rPr>
            </w:pPr>
            <w:r w:rsidRPr="00A22842">
              <w:rPr>
                <w:rFonts w:ascii="72" w:hAnsi="72" w:cs="72"/>
              </w:rPr>
              <w:t>Cost Element / CO Object</w:t>
            </w:r>
          </w:p>
        </w:tc>
      </w:tr>
      <w:tr w:rsidR="00392518" w:rsidRPr="00A22842" w14:paraId="2D5CF07E" w14:textId="77777777" w:rsidTr="00930C3E">
        <w:tc>
          <w:tcPr>
            <w:tcW w:w="0" w:type="auto"/>
          </w:tcPr>
          <w:p w14:paraId="2BEC3359" w14:textId="77777777" w:rsidR="00392518" w:rsidRPr="00A22842" w:rsidRDefault="00392518" w:rsidP="00930C3E">
            <w:pPr>
              <w:rPr>
                <w:rFonts w:ascii="72" w:hAnsi="72" w:cs="72"/>
                <w:lang w:val="en-US"/>
              </w:rPr>
            </w:pPr>
            <w:r w:rsidRPr="00A22842">
              <w:rPr>
                <w:rFonts w:ascii="72" w:hAnsi="72" w:cs="72"/>
                <w:lang w:val="en-US"/>
              </w:rPr>
              <w:t>Trading Good (HAWA)</w:t>
            </w:r>
          </w:p>
        </w:tc>
        <w:tc>
          <w:tcPr>
            <w:tcW w:w="0" w:type="auto"/>
          </w:tcPr>
          <w:p w14:paraId="1F7AA258" w14:textId="77777777" w:rsidR="00392518" w:rsidRPr="00A22842" w:rsidRDefault="00392518" w:rsidP="00930C3E">
            <w:pPr>
              <w:rPr>
                <w:rFonts w:ascii="72" w:hAnsi="72" w:cs="72"/>
                <w:lang w:val="en-US"/>
              </w:rPr>
            </w:pPr>
            <w:r w:rsidRPr="00A22842">
              <w:rPr>
                <w:rFonts w:ascii="72" w:hAnsi="72" w:cs="72"/>
                <w:lang w:val="en-US"/>
              </w:rPr>
              <w:t>41000000</w:t>
            </w:r>
          </w:p>
          <w:p w14:paraId="3EB2C89C" w14:textId="77777777" w:rsidR="00392518" w:rsidRPr="00A22842" w:rsidRDefault="00392518" w:rsidP="00930C3E">
            <w:pPr>
              <w:rPr>
                <w:rFonts w:ascii="72" w:hAnsi="72" w:cs="72"/>
                <w:lang w:val="en-US"/>
              </w:rPr>
            </w:pPr>
            <w:r w:rsidRPr="00A22842">
              <w:rPr>
                <w:rFonts w:ascii="72" w:hAnsi="72" w:cs="72"/>
                <w:lang w:val="en-US"/>
              </w:rPr>
              <w:t>Rev Domestic Prod</w:t>
            </w:r>
          </w:p>
          <w:p w14:paraId="6BC6DCD0" w14:textId="77777777" w:rsidR="00392518" w:rsidRPr="00A22842" w:rsidRDefault="00392518" w:rsidP="00930C3E">
            <w:pPr>
              <w:rPr>
                <w:rFonts w:ascii="72" w:hAnsi="72" w:cs="72"/>
                <w:lang w:val="en-US"/>
              </w:rPr>
            </w:pPr>
            <w:r w:rsidRPr="00A22842">
              <w:rPr>
                <w:rFonts w:ascii="72" w:hAnsi="72" w:cs="72"/>
                <w:lang w:val="en-US"/>
              </w:rPr>
              <w:t>10100001 Rcvbls Domestic DE 1</w:t>
            </w:r>
          </w:p>
        </w:tc>
        <w:tc>
          <w:tcPr>
            <w:tcW w:w="0" w:type="auto"/>
          </w:tcPr>
          <w:p w14:paraId="47121717" w14:textId="77777777" w:rsidR="00392518" w:rsidRPr="00A22842" w:rsidRDefault="00392518" w:rsidP="00930C3E">
            <w:pPr>
              <w:rPr>
                <w:rFonts w:ascii="72" w:hAnsi="72" w:cs="72"/>
                <w:lang w:val="en-US"/>
              </w:rPr>
            </w:pPr>
          </w:p>
        </w:tc>
        <w:tc>
          <w:tcPr>
            <w:tcW w:w="0" w:type="auto"/>
          </w:tcPr>
          <w:p w14:paraId="1C0CAD31" w14:textId="77777777" w:rsidR="00392518" w:rsidRPr="00A22842" w:rsidRDefault="00392518" w:rsidP="00930C3E">
            <w:pPr>
              <w:rPr>
                <w:rFonts w:ascii="72" w:hAnsi="72" w:cs="72"/>
                <w:lang w:val="en-US"/>
              </w:rPr>
            </w:pPr>
            <w:r w:rsidRPr="00A22842">
              <w:rPr>
                <w:rFonts w:ascii="72" w:hAnsi="72" w:cs="72"/>
                <w:lang w:val="en-US"/>
              </w:rPr>
              <w:t>none</w:t>
            </w:r>
          </w:p>
        </w:tc>
      </w:tr>
    </w:tbl>
    <w:p w14:paraId="6182D462" w14:textId="77777777" w:rsidR="00392518" w:rsidRPr="00A22842" w:rsidRDefault="00392518" w:rsidP="00392518">
      <w:pPr>
        <w:pStyle w:val="SAPKeyblockTitle"/>
        <w:rPr>
          <w:rFonts w:ascii="72" w:hAnsi="72" w:cs="72"/>
        </w:rPr>
      </w:pPr>
      <w:r w:rsidRPr="00A22842">
        <w:rPr>
          <w:rFonts w:ascii="72" w:hAnsi="72" w:cs="72"/>
        </w:rPr>
        <w:t>Manage billing documents</w:t>
      </w:r>
    </w:p>
    <w:tbl>
      <w:tblPr>
        <w:tblStyle w:val="SAPStandardTable"/>
        <w:tblW w:w="0" w:type="auto"/>
        <w:tblLook w:val="0620" w:firstRow="1" w:lastRow="0" w:firstColumn="0" w:lastColumn="0" w:noHBand="1" w:noVBand="1"/>
      </w:tblPr>
      <w:tblGrid>
        <w:gridCol w:w="810"/>
        <w:gridCol w:w="2038"/>
        <w:gridCol w:w="5775"/>
        <w:gridCol w:w="3904"/>
        <w:gridCol w:w="1423"/>
      </w:tblGrid>
      <w:tr w:rsidR="00392518" w:rsidRPr="00A22842" w14:paraId="0DC83AE7"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731A9FCC"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5F713A09"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15CC5EE3"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5C60E85B"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0CBEC640" w14:textId="77777777" w:rsidR="00392518" w:rsidRPr="00A22842" w:rsidRDefault="00392518" w:rsidP="00930C3E">
            <w:pPr>
              <w:pStyle w:val="SAPTableHeader"/>
              <w:rPr>
                <w:rFonts w:ascii="72" w:hAnsi="72" w:cs="72"/>
              </w:rPr>
            </w:pPr>
            <w:r w:rsidRPr="00A22842">
              <w:rPr>
                <w:rFonts w:ascii="72" w:hAnsi="72" w:cs="72"/>
              </w:rPr>
              <w:t>Pass / Fail / Comment</w:t>
            </w:r>
          </w:p>
        </w:tc>
      </w:tr>
      <w:tr w:rsidR="00392518" w:rsidRPr="00836EDA" w14:paraId="42B9E0C8" w14:textId="77777777" w:rsidTr="00930C3E">
        <w:tc>
          <w:tcPr>
            <w:tcW w:w="0" w:type="auto"/>
          </w:tcPr>
          <w:p w14:paraId="5588657E"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6CAA67BD" w14:textId="77777777" w:rsidR="00392518" w:rsidRPr="00A22842" w:rsidRDefault="00392518" w:rsidP="00930C3E">
            <w:pPr>
              <w:rPr>
                <w:rFonts w:ascii="72" w:hAnsi="72" w:cs="72"/>
                <w:lang w:val="en-US"/>
              </w:rPr>
            </w:pPr>
            <w:r w:rsidRPr="00A22842">
              <w:rPr>
                <w:rStyle w:val="SAPEmphasis"/>
                <w:rFonts w:ascii="72" w:hAnsi="72" w:cs="72"/>
                <w:lang w:val="en-US"/>
              </w:rPr>
              <w:t>Access APP</w:t>
            </w:r>
          </w:p>
        </w:tc>
        <w:tc>
          <w:tcPr>
            <w:tcW w:w="0" w:type="auto"/>
          </w:tcPr>
          <w:p w14:paraId="605ABD1D" w14:textId="77777777" w:rsidR="00392518" w:rsidRPr="00A22842" w:rsidRDefault="00392518" w:rsidP="00930C3E">
            <w:pPr>
              <w:rPr>
                <w:rFonts w:ascii="72" w:hAnsi="72" w:cs="72"/>
                <w:lang w:val="en-US"/>
              </w:rPr>
            </w:pPr>
            <w:r w:rsidRPr="00A22842">
              <w:rPr>
                <w:rFonts w:ascii="72" w:hAnsi="72" w:cs="72"/>
                <w:lang w:val="en-US"/>
              </w:rPr>
              <w:t xml:space="preserve">Open APP </w:t>
            </w:r>
            <w:r w:rsidRPr="00A22842">
              <w:rPr>
                <w:rStyle w:val="SAPScreenElement"/>
                <w:rFonts w:ascii="72" w:hAnsi="72" w:cs="72"/>
                <w:lang w:val="en-US"/>
              </w:rPr>
              <w:t>Manage Billing Documents</w:t>
            </w:r>
            <w:r w:rsidRPr="00A22842">
              <w:rPr>
                <w:rFonts w:ascii="72" w:hAnsi="72" w:cs="72"/>
                <w:lang w:val="en-US"/>
              </w:rPr>
              <w:t xml:space="preserve"> under </w:t>
            </w:r>
            <w:r w:rsidRPr="00A22842">
              <w:rPr>
                <w:rStyle w:val="SAPScreenElement"/>
                <w:rFonts w:ascii="72" w:hAnsi="72" w:cs="72"/>
                <w:lang w:val="en-US"/>
              </w:rPr>
              <w:t>Sales &gt; Billing Document</w:t>
            </w:r>
          </w:p>
        </w:tc>
        <w:tc>
          <w:tcPr>
            <w:tcW w:w="0" w:type="auto"/>
          </w:tcPr>
          <w:p w14:paraId="1415DA54" w14:textId="77777777" w:rsidR="00392518" w:rsidRPr="00A22842" w:rsidRDefault="00392518" w:rsidP="00930C3E">
            <w:pPr>
              <w:rPr>
                <w:rFonts w:ascii="72" w:hAnsi="72" w:cs="72"/>
                <w:lang w:val="en-US"/>
              </w:rPr>
            </w:pPr>
            <w:r w:rsidRPr="00A22842">
              <w:rPr>
                <w:rFonts w:ascii="72" w:hAnsi="72" w:cs="72"/>
                <w:lang w:val="en-US"/>
              </w:rPr>
              <w:t xml:space="preserve">The screen </w:t>
            </w:r>
            <w:r w:rsidRPr="00A22842">
              <w:rPr>
                <w:rStyle w:val="SAPScreenElement"/>
                <w:rFonts w:ascii="72" w:hAnsi="72" w:cs="72"/>
                <w:lang w:val="en-US"/>
              </w:rPr>
              <w:t>Manage Billing Document</w:t>
            </w:r>
            <w:r w:rsidRPr="00A22842">
              <w:rPr>
                <w:rFonts w:ascii="72" w:hAnsi="72" w:cs="72"/>
                <w:lang w:val="en-US"/>
              </w:rPr>
              <w:t xml:space="preserve"> displays.</w:t>
            </w:r>
          </w:p>
        </w:tc>
        <w:tc>
          <w:tcPr>
            <w:tcW w:w="0" w:type="auto"/>
          </w:tcPr>
          <w:p w14:paraId="2565855C" w14:textId="77777777" w:rsidR="00392518" w:rsidRPr="00A22842" w:rsidRDefault="00392518" w:rsidP="00930C3E">
            <w:pPr>
              <w:rPr>
                <w:rFonts w:ascii="72" w:hAnsi="72" w:cs="72"/>
                <w:lang w:val="en-US"/>
              </w:rPr>
            </w:pPr>
          </w:p>
        </w:tc>
      </w:tr>
      <w:tr w:rsidR="00392518" w:rsidRPr="00836EDA" w14:paraId="137A7AD6" w14:textId="77777777" w:rsidTr="00930C3E">
        <w:tc>
          <w:tcPr>
            <w:tcW w:w="0" w:type="auto"/>
          </w:tcPr>
          <w:p w14:paraId="6FF121A2"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10A440E9" w14:textId="77777777" w:rsidR="00392518" w:rsidRPr="00A22842" w:rsidRDefault="00392518" w:rsidP="00930C3E">
            <w:pPr>
              <w:rPr>
                <w:rFonts w:ascii="72" w:hAnsi="72" w:cs="72"/>
                <w:lang w:val="en-US"/>
              </w:rPr>
            </w:pPr>
            <w:r w:rsidRPr="00A22842">
              <w:rPr>
                <w:rStyle w:val="SAPEmphasis"/>
                <w:rFonts w:ascii="72" w:hAnsi="72" w:cs="72"/>
                <w:lang w:val="en-US"/>
              </w:rPr>
              <w:t>Search the billing document</w:t>
            </w:r>
          </w:p>
        </w:tc>
        <w:tc>
          <w:tcPr>
            <w:tcW w:w="0" w:type="auto"/>
          </w:tcPr>
          <w:p w14:paraId="085AE445" w14:textId="77777777" w:rsidR="00392518" w:rsidRPr="00A22842" w:rsidRDefault="00392518" w:rsidP="00930C3E">
            <w:pPr>
              <w:rPr>
                <w:rFonts w:ascii="72" w:hAnsi="72" w:cs="72"/>
                <w:lang w:val="en-US"/>
              </w:rPr>
            </w:pPr>
            <w:r w:rsidRPr="00A22842">
              <w:rPr>
                <w:rFonts w:ascii="72" w:hAnsi="72" w:cs="72"/>
                <w:lang w:val="en-US"/>
              </w:rPr>
              <w:t xml:space="preserve">Enter the billing document number recorded previously in field </w:t>
            </w:r>
            <w:r w:rsidRPr="00A22842">
              <w:rPr>
                <w:rStyle w:val="SAPScreenElement"/>
                <w:rFonts w:ascii="72" w:hAnsi="72" w:cs="72"/>
                <w:lang w:val="en-US"/>
              </w:rPr>
              <w:t>Billing Document</w:t>
            </w:r>
            <w:r w:rsidRPr="00A22842">
              <w:rPr>
                <w:rFonts w:ascii="72" w:hAnsi="72" w:cs="72"/>
                <w:lang w:val="en-US"/>
              </w:rPr>
              <w:t xml:space="preserve"> and choose </w:t>
            </w:r>
            <w:r w:rsidRPr="00A22842">
              <w:rPr>
                <w:rStyle w:val="SAPScreenElement"/>
                <w:rFonts w:ascii="72" w:hAnsi="72" w:cs="72"/>
                <w:lang w:val="en-US"/>
              </w:rPr>
              <w:t>Enter</w:t>
            </w:r>
            <w:r w:rsidRPr="00A22842">
              <w:rPr>
                <w:rFonts w:ascii="72" w:hAnsi="72" w:cs="72"/>
                <w:lang w:val="en-US"/>
              </w:rPr>
              <w:t>.</w:t>
            </w:r>
          </w:p>
        </w:tc>
        <w:tc>
          <w:tcPr>
            <w:tcW w:w="0" w:type="auto"/>
          </w:tcPr>
          <w:p w14:paraId="21F3D255" w14:textId="77777777" w:rsidR="00392518" w:rsidRPr="00A22842" w:rsidRDefault="00392518" w:rsidP="00930C3E">
            <w:pPr>
              <w:rPr>
                <w:rFonts w:ascii="72" w:hAnsi="72" w:cs="72"/>
                <w:lang w:val="en-US"/>
              </w:rPr>
            </w:pPr>
            <w:r w:rsidRPr="00A22842">
              <w:rPr>
                <w:rFonts w:ascii="72" w:hAnsi="72" w:cs="72"/>
                <w:lang w:val="en-US"/>
              </w:rPr>
              <w:t>The billing document which create in previous step displays.</w:t>
            </w:r>
          </w:p>
        </w:tc>
        <w:tc>
          <w:tcPr>
            <w:tcW w:w="0" w:type="auto"/>
          </w:tcPr>
          <w:p w14:paraId="21D8C140" w14:textId="77777777" w:rsidR="00392518" w:rsidRPr="00A22842" w:rsidRDefault="00392518" w:rsidP="00930C3E">
            <w:pPr>
              <w:rPr>
                <w:rFonts w:ascii="72" w:hAnsi="72" w:cs="72"/>
                <w:lang w:val="en-US"/>
              </w:rPr>
            </w:pPr>
          </w:p>
        </w:tc>
      </w:tr>
      <w:tr w:rsidR="00392518" w:rsidRPr="00A22842" w14:paraId="3C5BB0CC" w14:textId="77777777" w:rsidTr="00930C3E">
        <w:tc>
          <w:tcPr>
            <w:tcW w:w="0" w:type="auto"/>
          </w:tcPr>
          <w:p w14:paraId="5CC71B43"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5D6DCA08" w14:textId="77777777" w:rsidR="00392518" w:rsidRPr="00A22842" w:rsidRDefault="00392518" w:rsidP="00930C3E">
            <w:pPr>
              <w:rPr>
                <w:rFonts w:ascii="72" w:hAnsi="72" w:cs="72"/>
                <w:lang w:val="en-US"/>
              </w:rPr>
            </w:pPr>
            <w:r w:rsidRPr="00A22842">
              <w:rPr>
                <w:rStyle w:val="SAPEmphasis"/>
                <w:rFonts w:ascii="72" w:hAnsi="72" w:cs="72"/>
                <w:lang w:val="en-US"/>
              </w:rPr>
              <w:t>Display the billing document</w:t>
            </w:r>
          </w:p>
        </w:tc>
        <w:tc>
          <w:tcPr>
            <w:tcW w:w="0" w:type="auto"/>
          </w:tcPr>
          <w:p w14:paraId="57EC75F0" w14:textId="77777777" w:rsidR="00392518" w:rsidRPr="00A22842" w:rsidRDefault="00392518" w:rsidP="00930C3E">
            <w:pPr>
              <w:rPr>
                <w:rFonts w:ascii="72" w:hAnsi="72" w:cs="72"/>
                <w:lang w:val="en-US"/>
              </w:rPr>
            </w:pPr>
            <w:r w:rsidRPr="00A22842">
              <w:rPr>
                <w:rFonts w:ascii="72" w:hAnsi="72" w:cs="72"/>
                <w:lang w:val="en-US"/>
              </w:rPr>
              <w:t xml:space="preserve">Select the billing document item, and choose </w:t>
            </w:r>
            <w:r w:rsidRPr="00A22842">
              <w:rPr>
                <w:rStyle w:val="SAPScreenElement"/>
                <w:rFonts w:ascii="72" w:hAnsi="72" w:cs="72"/>
                <w:lang w:val="en-US"/>
              </w:rPr>
              <w:t>Display</w:t>
            </w:r>
            <w:r w:rsidRPr="00A22842">
              <w:rPr>
                <w:rFonts w:ascii="72" w:hAnsi="72" w:cs="72"/>
                <w:lang w:val="en-US"/>
              </w:rPr>
              <w:t>.</w:t>
            </w:r>
          </w:p>
        </w:tc>
        <w:tc>
          <w:tcPr>
            <w:tcW w:w="0" w:type="auto"/>
          </w:tcPr>
          <w:p w14:paraId="25755AA5" w14:textId="77777777" w:rsidR="00392518" w:rsidRPr="00A22842" w:rsidRDefault="00392518" w:rsidP="00930C3E">
            <w:pPr>
              <w:rPr>
                <w:rFonts w:ascii="72" w:hAnsi="72" w:cs="72"/>
                <w:lang w:val="en-US"/>
              </w:rPr>
            </w:pPr>
            <w:r w:rsidRPr="00A22842">
              <w:rPr>
                <w:rFonts w:ascii="72" w:hAnsi="72" w:cs="72"/>
                <w:lang w:val="en-US"/>
              </w:rPr>
              <w:t>The billing document displays.</w:t>
            </w:r>
          </w:p>
        </w:tc>
        <w:tc>
          <w:tcPr>
            <w:tcW w:w="0" w:type="auto"/>
          </w:tcPr>
          <w:p w14:paraId="22233958" w14:textId="77777777" w:rsidR="00392518" w:rsidRPr="00A22842" w:rsidRDefault="00392518" w:rsidP="00930C3E">
            <w:pPr>
              <w:rPr>
                <w:rFonts w:ascii="72" w:hAnsi="72" w:cs="72"/>
                <w:lang w:val="en-US"/>
              </w:rPr>
            </w:pPr>
          </w:p>
        </w:tc>
      </w:tr>
      <w:tr w:rsidR="00392518" w:rsidRPr="00836EDA" w14:paraId="49337D94" w14:textId="77777777" w:rsidTr="00930C3E">
        <w:tc>
          <w:tcPr>
            <w:tcW w:w="0" w:type="auto"/>
          </w:tcPr>
          <w:p w14:paraId="249A550F"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4FBDD6D9" w14:textId="77777777" w:rsidR="00392518" w:rsidRPr="00A22842" w:rsidRDefault="00392518" w:rsidP="00930C3E">
            <w:pPr>
              <w:rPr>
                <w:rFonts w:ascii="72" w:hAnsi="72" w:cs="72"/>
                <w:lang w:val="en-US"/>
              </w:rPr>
            </w:pPr>
            <w:r w:rsidRPr="00A22842">
              <w:rPr>
                <w:rStyle w:val="SAPEmphasis"/>
                <w:rFonts w:ascii="72" w:hAnsi="72" w:cs="72"/>
                <w:lang w:val="en-US"/>
              </w:rPr>
              <w:t>Check Output Condition</w:t>
            </w:r>
          </w:p>
        </w:tc>
        <w:tc>
          <w:tcPr>
            <w:tcW w:w="0" w:type="auto"/>
          </w:tcPr>
          <w:p w14:paraId="40E817BA"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Billing Document</w:t>
            </w:r>
            <w:r w:rsidRPr="00A22842">
              <w:rPr>
                <w:rFonts w:ascii="72" w:hAnsi="72" w:cs="72"/>
                <w:lang w:val="en-US"/>
              </w:rPr>
              <w:t xml:space="preserve"> screen, go to the last assignment block – </w:t>
            </w:r>
            <w:r w:rsidRPr="00A22842">
              <w:rPr>
                <w:rStyle w:val="SAPScreenElement"/>
                <w:rFonts w:ascii="72" w:hAnsi="72" w:cs="72"/>
                <w:lang w:val="en-US"/>
              </w:rPr>
              <w:t>Output Items</w:t>
            </w:r>
            <w:r w:rsidRPr="00A22842">
              <w:rPr>
                <w:rFonts w:ascii="72" w:hAnsi="72" w:cs="72"/>
                <w:lang w:val="en-US"/>
              </w:rPr>
              <w:t>.</w:t>
            </w:r>
          </w:p>
        </w:tc>
        <w:tc>
          <w:tcPr>
            <w:tcW w:w="0" w:type="auto"/>
          </w:tcPr>
          <w:p w14:paraId="22E30CB2" w14:textId="77777777" w:rsidR="00392518" w:rsidRPr="00A22842" w:rsidRDefault="00392518" w:rsidP="00930C3E">
            <w:pPr>
              <w:rPr>
                <w:rFonts w:ascii="72" w:hAnsi="72" w:cs="72"/>
                <w:lang w:val="en-US"/>
              </w:rPr>
            </w:pPr>
            <w:r w:rsidRPr="00A22842">
              <w:rPr>
                <w:rFonts w:ascii="72" w:hAnsi="72" w:cs="72"/>
                <w:lang w:val="en-US"/>
              </w:rPr>
              <w:t xml:space="preserve">There is one entry in the item and the output type is </w:t>
            </w:r>
            <w:r w:rsidRPr="00A22842">
              <w:rPr>
                <w:rStyle w:val="SAPScreenElement"/>
                <w:rFonts w:ascii="72" w:hAnsi="72" w:cs="72"/>
                <w:lang w:val="en-US"/>
              </w:rPr>
              <w:t>BILLING_DOCUMENT</w:t>
            </w:r>
          </w:p>
        </w:tc>
        <w:tc>
          <w:tcPr>
            <w:tcW w:w="0" w:type="auto"/>
          </w:tcPr>
          <w:p w14:paraId="7B6ABF22" w14:textId="77777777" w:rsidR="00392518" w:rsidRPr="00A22842" w:rsidRDefault="00392518" w:rsidP="00930C3E">
            <w:pPr>
              <w:rPr>
                <w:rFonts w:ascii="72" w:hAnsi="72" w:cs="72"/>
                <w:lang w:val="en-US"/>
              </w:rPr>
            </w:pPr>
          </w:p>
        </w:tc>
      </w:tr>
      <w:tr w:rsidR="00392518" w:rsidRPr="00836EDA" w14:paraId="0B004319" w14:textId="77777777" w:rsidTr="00930C3E">
        <w:tc>
          <w:tcPr>
            <w:tcW w:w="0" w:type="auto"/>
          </w:tcPr>
          <w:p w14:paraId="576564EA"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67DD5027" w14:textId="77777777" w:rsidR="00392518" w:rsidRPr="00A22842" w:rsidRDefault="00392518" w:rsidP="00930C3E">
            <w:pPr>
              <w:rPr>
                <w:rFonts w:ascii="72" w:hAnsi="72" w:cs="72"/>
                <w:lang w:val="en-US"/>
              </w:rPr>
            </w:pPr>
            <w:r w:rsidRPr="00A22842">
              <w:rPr>
                <w:rStyle w:val="SAPEmphasis"/>
                <w:rFonts w:ascii="72" w:hAnsi="72" w:cs="72"/>
                <w:lang w:val="en-US"/>
              </w:rPr>
              <w:t>Display Print Preview</w:t>
            </w:r>
          </w:p>
        </w:tc>
        <w:tc>
          <w:tcPr>
            <w:tcW w:w="0" w:type="auto"/>
          </w:tcPr>
          <w:p w14:paraId="3058DEA2"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Billing Document</w:t>
            </w:r>
            <w:r w:rsidRPr="00A22842">
              <w:rPr>
                <w:rFonts w:ascii="72" w:hAnsi="72" w:cs="72"/>
                <w:lang w:val="en-US"/>
              </w:rPr>
              <w:t xml:space="preserve"> screen choose </w:t>
            </w:r>
            <w:r w:rsidRPr="00A22842">
              <w:rPr>
                <w:rStyle w:val="SAPScreenElement"/>
                <w:rFonts w:ascii="72" w:hAnsi="72" w:cs="72"/>
                <w:lang w:val="en-US"/>
              </w:rPr>
              <w:t>Preview</w:t>
            </w:r>
            <w:r w:rsidRPr="00A22842">
              <w:rPr>
                <w:rFonts w:ascii="72" w:hAnsi="72" w:cs="72"/>
                <w:lang w:val="en-US"/>
              </w:rPr>
              <w:t>.</w:t>
            </w:r>
          </w:p>
        </w:tc>
        <w:tc>
          <w:tcPr>
            <w:tcW w:w="0" w:type="auto"/>
          </w:tcPr>
          <w:p w14:paraId="5C61A6FF" w14:textId="77777777" w:rsidR="00392518" w:rsidRPr="00A22842" w:rsidRDefault="00392518" w:rsidP="00930C3E">
            <w:pPr>
              <w:rPr>
                <w:rFonts w:ascii="72" w:hAnsi="72" w:cs="72"/>
                <w:lang w:val="en-US"/>
              </w:rPr>
            </w:pPr>
            <w:r w:rsidRPr="00A22842">
              <w:rPr>
                <w:rFonts w:ascii="72" w:hAnsi="72" w:cs="72"/>
                <w:lang w:val="en-US"/>
              </w:rPr>
              <w:t>Preview for PDF document displays.</w:t>
            </w:r>
          </w:p>
        </w:tc>
        <w:tc>
          <w:tcPr>
            <w:tcW w:w="0" w:type="auto"/>
          </w:tcPr>
          <w:p w14:paraId="29505CAE" w14:textId="77777777" w:rsidR="00392518" w:rsidRPr="00A22842" w:rsidRDefault="00392518" w:rsidP="00930C3E">
            <w:pPr>
              <w:rPr>
                <w:rFonts w:ascii="72" w:hAnsi="72" w:cs="72"/>
                <w:lang w:val="en-US"/>
              </w:rPr>
            </w:pPr>
          </w:p>
        </w:tc>
      </w:tr>
      <w:tr w:rsidR="00392518" w:rsidRPr="00836EDA" w14:paraId="48375D42" w14:textId="77777777" w:rsidTr="00930C3E">
        <w:tc>
          <w:tcPr>
            <w:tcW w:w="0" w:type="auto"/>
          </w:tcPr>
          <w:p w14:paraId="241ADF4A" w14:textId="77777777" w:rsidR="00392518" w:rsidRPr="00A22842" w:rsidRDefault="00392518" w:rsidP="00930C3E">
            <w:pPr>
              <w:rPr>
                <w:rFonts w:ascii="72" w:hAnsi="72" w:cs="72"/>
                <w:lang w:val="en-US"/>
              </w:rPr>
            </w:pPr>
            <w:r w:rsidRPr="00A22842">
              <w:rPr>
                <w:rFonts w:ascii="72" w:hAnsi="72" w:cs="72"/>
                <w:lang w:val="en-US"/>
              </w:rPr>
              <w:t>6.</w:t>
            </w:r>
          </w:p>
        </w:tc>
        <w:tc>
          <w:tcPr>
            <w:tcW w:w="0" w:type="auto"/>
          </w:tcPr>
          <w:p w14:paraId="35F4DF1E" w14:textId="77777777" w:rsidR="00392518" w:rsidRPr="00A22842" w:rsidRDefault="00392518" w:rsidP="00930C3E">
            <w:pPr>
              <w:rPr>
                <w:rFonts w:ascii="72" w:hAnsi="72" w:cs="72"/>
                <w:lang w:val="en-US"/>
              </w:rPr>
            </w:pPr>
            <w:r w:rsidRPr="00A22842">
              <w:rPr>
                <w:rStyle w:val="SAPEmphasis"/>
                <w:rFonts w:ascii="72" w:hAnsi="72" w:cs="72"/>
                <w:lang w:val="en-US"/>
              </w:rPr>
              <w:t>Cancel Billing Document (Optional)</w:t>
            </w:r>
          </w:p>
        </w:tc>
        <w:tc>
          <w:tcPr>
            <w:tcW w:w="0" w:type="auto"/>
          </w:tcPr>
          <w:p w14:paraId="0E205572"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Billing Document</w:t>
            </w:r>
            <w:r w:rsidRPr="00A22842">
              <w:rPr>
                <w:rFonts w:ascii="72" w:hAnsi="72" w:cs="72"/>
                <w:lang w:val="en-US"/>
              </w:rPr>
              <w:t xml:space="preserve"> screen, select certain Billing document and choose </w:t>
            </w:r>
            <w:r w:rsidRPr="00A22842">
              <w:rPr>
                <w:rStyle w:val="SAPScreenElement"/>
                <w:rFonts w:ascii="72" w:hAnsi="72" w:cs="72"/>
                <w:lang w:val="en-US"/>
              </w:rPr>
              <w:t>Cancel billing Document</w:t>
            </w:r>
          </w:p>
        </w:tc>
        <w:tc>
          <w:tcPr>
            <w:tcW w:w="0" w:type="auto"/>
          </w:tcPr>
          <w:p w14:paraId="097ABE33" w14:textId="77777777" w:rsidR="00392518" w:rsidRPr="00A22842" w:rsidRDefault="00392518" w:rsidP="00930C3E">
            <w:pPr>
              <w:rPr>
                <w:rFonts w:ascii="72" w:hAnsi="72" w:cs="72"/>
                <w:lang w:val="en-US"/>
              </w:rPr>
            </w:pPr>
            <w:r w:rsidRPr="00A22842">
              <w:rPr>
                <w:rFonts w:ascii="72" w:hAnsi="72" w:cs="72"/>
                <w:lang w:val="en-US"/>
              </w:rPr>
              <w:t xml:space="preserve">There is log display – </w:t>
            </w:r>
            <w:r w:rsidRPr="00A22842">
              <w:rPr>
                <w:rStyle w:val="SAPScreenElement"/>
                <w:rFonts w:ascii="72" w:hAnsi="72" w:cs="72"/>
                <w:lang w:val="en-US"/>
              </w:rPr>
              <w:t>Billing Document Canceled</w:t>
            </w:r>
            <w:r w:rsidRPr="00A22842">
              <w:rPr>
                <w:rFonts w:ascii="72" w:hAnsi="72" w:cs="72"/>
                <w:lang w:val="en-US"/>
              </w:rPr>
              <w:t>.</w:t>
            </w:r>
          </w:p>
        </w:tc>
        <w:tc>
          <w:tcPr>
            <w:tcW w:w="0" w:type="auto"/>
          </w:tcPr>
          <w:p w14:paraId="44DF5E74" w14:textId="77777777" w:rsidR="00392518" w:rsidRPr="00A22842" w:rsidRDefault="00392518" w:rsidP="00930C3E">
            <w:pPr>
              <w:rPr>
                <w:rFonts w:ascii="72" w:hAnsi="72" w:cs="72"/>
                <w:lang w:val="en-US"/>
              </w:rPr>
            </w:pPr>
          </w:p>
        </w:tc>
      </w:tr>
      <w:tr w:rsidR="00392518" w:rsidRPr="00836EDA" w14:paraId="5A234007" w14:textId="77777777" w:rsidTr="00930C3E">
        <w:tc>
          <w:tcPr>
            <w:tcW w:w="0" w:type="auto"/>
          </w:tcPr>
          <w:p w14:paraId="0F019402" w14:textId="77777777" w:rsidR="00392518" w:rsidRPr="00A22842" w:rsidRDefault="00392518" w:rsidP="00930C3E">
            <w:pPr>
              <w:rPr>
                <w:rFonts w:ascii="72" w:hAnsi="72" w:cs="72"/>
                <w:lang w:val="en-US"/>
              </w:rPr>
            </w:pPr>
            <w:r w:rsidRPr="00A22842">
              <w:rPr>
                <w:rFonts w:ascii="72" w:hAnsi="72" w:cs="72"/>
                <w:lang w:val="en-US"/>
              </w:rPr>
              <w:t>7.</w:t>
            </w:r>
          </w:p>
        </w:tc>
        <w:tc>
          <w:tcPr>
            <w:tcW w:w="0" w:type="auto"/>
          </w:tcPr>
          <w:p w14:paraId="4A97BAD6" w14:textId="77777777" w:rsidR="00392518" w:rsidRPr="00A22842" w:rsidRDefault="00392518" w:rsidP="00930C3E">
            <w:pPr>
              <w:rPr>
                <w:rFonts w:ascii="72" w:hAnsi="72" w:cs="72"/>
                <w:lang w:val="en-US"/>
              </w:rPr>
            </w:pPr>
            <w:r w:rsidRPr="00A22842">
              <w:rPr>
                <w:rStyle w:val="SAPEmphasis"/>
                <w:rFonts w:ascii="72" w:hAnsi="72" w:cs="72"/>
                <w:lang w:val="en-US"/>
              </w:rPr>
              <w:t>Update new Attachment (Optional)</w:t>
            </w:r>
          </w:p>
        </w:tc>
        <w:tc>
          <w:tcPr>
            <w:tcW w:w="0" w:type="auto"/>
          </w:tcPr>
          <w:p w14:paraId="39E780BB" w14:textId="77777777" w:rsidR="00392518" w:rsidRPr="00A22842" w:rsidRDefault="00392518" w:rsidP="00930C3E">
            <w:pPr>
              <w:rPr>
                <w:rFonts w:ascii="72" w:hAnsi="72" w:cs="72"/>
                <w:lang w:val="en-US"/>
              </w:rPr>
            </w:pPr>
            <w:r w:rsidRPr="00A22842">
              <w:rPr>
                <w:rFonts w:ascii="72" w:hAnsi="72" w:cs="72"/>
                <w:lang w:val="en-US"/>
              </w:rPr>
              <w:t xml:space="preserve">In the Edit mode, add, delete and update the attachments. Save your changes by pressing the button </w:t>
            </w:r>
            <w:r w:rsidRPr="00A22842">
              <w:rPr>
                <w:rStyle w:val="SAPScreenElement"/>
                <w:rFonts w:ascii="72" w:hAnsi="72" w:cs="72"/>
                <w:lang w:val="en-US"/>
              </w:rPr>
              <w:t>Save</w:t>
            </w:r>
            <w:r w:rsidRPr="00A22842">
              <w:rPr>
                <w:rFonts w:ascii="72" w:hAnsi="72" w:cs="72"/>
                <w:lang w:val="en-US"/>
              </w:rPr>
              <w:t xml:space="preserve"> in the footer bar.</w:t>
            </w:r>
          </w:p>
        </w:tc>
        <w:tc>
          <w:tcPr>
            <w:tcW w:w="0" w:type="auto"/>
          </w:tcPr>
          <w:p w14:paraId="01424960" w14:textId="77777777" w:rsidR="00392518" w:rsidRPr="00A22842" w:rsidRDefault="00392518" w:rsidP="00930C3E">
            <w:pPr>
              <w:rPr>
                <w:rFonts w:ascii="72" w:hAnsi="72" w:cs="72"/>
                <w:lang w:val="en-US"/>
              </w:rPr>
            </w:pPr>
          </w:p>
        </w:tc>
        <w:tc>
          <w:tcPr>
            <w:tcW w:w="0" w:type="auto"/>
          </w:tcPr>
          <w:p w14:paraId="67058745" w14:textId="77777777" w:rsidR="00392518" w:rsidRPr="00A22842" w:rsidRDefault="00392518" w:rsidP="00930C3E">
            <w:pPr>
              <w:rPr>
                <w:rFonts w:ascii="72" w:hAnsi="72" w:cs="72"/>
                <w:lang w:val="en-US"/>
              </w:rPr>
            </w:pPr>
          </w:p>
        </w:tc>
      </w:tr>
      <w:tr w:rsidR="00392518" w:rsidRPr="00836EDA" w14:paraId="500E8707" w14:textId="77777777" w:rsidTr="00930C3E">
        <w:tc>
          <w:tcPr>
            <w:tcW w:w="0" w:type="auto"/>
          </w:tcPr>
          <w:p w14:paraId="155C294F" w14:textId="77777777" w:rsidR="00392518" w:rsidRPr="00A22842" w:rsidRDefault="00392518" w:rsidP="00930C3E">
            <w:pPr>
              <w:rPr>
                <w:rFonts w:ascii="72" w:hAnsi="72" w:cs="72"/>
                <w:lang w:val="en-US"/>
              </w:rPr>
            </w:pPr>
            <w:r w:rsidRPr="00A22842">
              <w:rPr>
                <w:rFonts w:ascii="72" w:hAnsi="72" w:cs="72"/>
                <w:lang w:val="en-US"/>
              </w:rPr>
              <w:t>8.</w:t>
            </w:r>
          </w:p>
        </w:tc>
        <w:tc>
          <w:tcPr>
            <w:tcW w:w="0" w:type="auto"/>
          </w:tcPr>
          <w:p w14:paraId="0BA96A3C" w14:textId="77777777" w:rsidR="00392518" w:rsidRPr="00A22842" w:rsidRDefault="00392518" w:rsidP="00930C3E">
            <w:pPr>
              <w:rPr>
                <w:rFonts w:ascii="72" w:hAnsi="72" w:cs="72"/>
                <w:lang w:val="en-US"/>
              </w:rPr>
            </w:pPr>
            <w:r w:rsidRPr="00A22842">
              <w:rPr>
                <w:rStyle w:val="SAPEmphasis"/>
                <w:rFonts w:ascii="72" w:hAnsi="72" w:cs="72"/>
                <w:lang w:val="en-US"/>
              </w:rPr>
              <w:t>Update new Text (optional)</w:t>
            </w:r>
          </w:p>
        </w:tc>
        <w:tc>
          <w:tcPr>
            <w:tcW w:w="0" w:type="auto"/>
          </w:tcPr>
          <w:p w14:paraId="7D5D2B8D" w14:textId="77777777" w:rsidR="00392518" w:rsidRPr="00A22842" w:rsidRDefault="00392518" w:rsidP="00930C3E">
            <w:pPr>
              <w:rPr>
                <w:rFonts w:ascii="72" w:hAnsi="72" w:cs="72"/>
                <w:lang w:val="en-US"/>
              </w:rPr>
            </w:pPr>
            <w:r w:rsidRPr="00A22842">
              <w:rPr>
                <w:rFonts w:ascii="72" w:hAnsi="72" w:cs="72"/>
                <w:lang w:val="en-US"/>
              </w:rPr>
              <w:t xml:space="preserve">In the Edit mode, you can add, delete and update these texts. Save your changes by pressing the button </w:t>
            </w:r>
            <w:r w:rsidRPr="00A22842">
              <w:rPr>
                <w:rStyle w:val="SAPScreenElement"/>
                <w:rFonts w:ascii="72" w:hAnsi="72" w:cs="72"/>
                <w:lang w:val="en-US"/>
              </w:rPr>
              <w:t>Save</w:t>
            </w:r>
            <w:r w:rsidRPr="00A22842">
              <w:rPr>
                <w:rFonts w:ascii="72" w:hAnsi="72" w:cs="72"/>
                <w:lang w:val="en-US"/>
              </w:rPr>
              <w:t xml:space="preserve"> in the footer bar.</w:t>
            </w:r>
          </w:p>
        </w:tc>
        <w:tc>
          <w:tcPr>
            <w:tcW w:w="0" w:type="auto"/>
          </w:tcPr>
          <w:p w14:paraId="7A5CC36B" w14:textId="77777777" w:rsidR="00392518" w:rsidRPr="00A22842" w:rsidRDefault="00392518" w:rsidP="00930C3E">
            <w:pPr>
              <w:rPr>
                <w:rFonts w:ascii="72" w:hAnsi="72" w:cs="72"/>
                <w:lang w:val="en-US"/>
              </w:rPr>
            </w:pPr>
          </w:p>
        </w:tc>
        <w:tc>
          <w:tcPr>
            <w:tcW w:w="0" w:type="auto"/>
          </w:tcPr>
          <w:p w14:paraId="53C1E22C" w14:textId="77777777" w:rsidR="00392518" w:rsidRPr="00A22842" w:rsidRDefault="00392518" w:rsidP="00930C3E">
            <w:pPr>
              <w:rPr>
                <w:rFonts w:ascii="72" w:hAnsi="72" w:cs="72"/>
                <w:lang w:val="en-US"/>
              </w:rPr>
            </w:pPr>
          </w:p>
        </w:tc>
      </w:tr>
    </w:tbl>
    <w:p w14:paraId="585EF79A" w14:textId="77777777" w:rsidR="00930C3E" w:rsidRPr="00A22842" w:rsidRDefault="00930C3E" w:rsidP="00930C3E">
      <w:pPr>
        <w:pStyle w:val="Heading3"/>
        <w:numPr>
          <w:ilvl w:val="0"/>
          <w:numId w:val="0"/>
        </w:numPr>
        <w:ind w:left="1004"/>
        <w:rPr>
          <w:rFonts w:ascii="72" w:hAnsi="72" w:cs="72"/>
          <w:lang w:val="en-US"/>
        </w:rPr>
      </w:pPr>
      <w:bookmarkStart w:id="63" w:name="unique_16"/>
      <w:bookmarkStart w:id="64" w:name="_Toc492298979"/>
    </w:p>
    <w:p w14:paraId="4E4DA38A" w14:textId="77777777" w:rsidR="00392518" w:rsidRPr="00A22842" w:rsidRDefault="00B01842" w:rsidP="00392518">
      <w:pPr>
        <w:pStyle w:val="Heading3"/>
        <w:numPr>
          <w:ilvl w:val="2"/>
          <w:numId w:val="27"/>
        </w:numPr>
        <w:rPr>
          <w:rFonts w:ascii="72" w:hAnsi="72" w:cs="72"/>
          <w:lang w:val="en-US"/>
        </w:rPr>
      </w:pPr>
      <w:bookmarkStart w:id="65" w:name="_Toc41558178"/>
      <w:r w:rsidRPr="00A22842">
        <w:rPr>
          <w:rFonts w:ascii="72" w:hAnsi="72" w:cs="72"/>
          <w:lang w:val="en-US"/>
        </w:rPr>
        <w:t xml:space="preserve"> </w:t>
      </w:r>
      <w:r w:rsidR="00392518" w:rsidRPr="00A22842">
        <w:rPr>
          <w:rFonts w:ascii="72" w:hAnsi="72" w:cs="72"/>
          <w:lang w:val="en-US"/>
        </w:rPr>
        <w:t>Create Attachment for Billing (Optional)</w:t>
      </w:r>
      <w:bookmarkEnd w:id="63"/>
      <w:bookmarkEnd w:id="64"/>
      <w:bookmarkEnd w:id="65"/>
    </w:p>
    <w:p w14:paraId="1387C1BF" w14:textId="77777777" w:rsidR="00392518" w:rsidRPr="00A22842" w:rsidRDefault="00392518" w:rsidP="00392518">
      <w:pPr>
        <w:pStyle w:val="SAPKeyblockTitle"/>
        <w:rPr>
          <w:rFonts w:ascii="72" w:hAnsi="72" w:cs="72"/>
        </w:rPr>
      </w:pPr>
      <w:r w:rsidRPr="00A22842">
        <w:rPr>
          <w:rFonts w:ascii="72" w:hAnsi="72" w:cs="72"/>
        </w:rPr>
        <w:t>Test Administration</w:t>
      </w:r>
    </w:p>
    <w:p w14:paraId="5A208358"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2C5BA155"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6001F9D9" w14:textId="77777777" w:rsidTr="00930C3E">
        <w:trPr>
          <w:cantSplit/>
        </w:trPr>
        <w:tc>
          <w:tcPr>
            <w:tcW w:w="0" w:type="auto"/>
            <w:tcMar>
              <w:top w:w="29" w:type="dxa"/>
              <w:left w:w="29" w:type="dxa"/>
              <w:bottom w:w="29" w:type="dxa"/>
              <w:right w:w="29" w:type="dxa"/>
            </w:tcMar>
          </w:tcPr>
          <w:p w14:paraId="524915F7"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58DC87A2"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1F4C4911"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4C9BC447"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0EC5ACFD"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508A2D8A"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0E2C2BC9" w14:textId="77777777" w:rsidTr="00930C3E">
        <w:trPr>
          <w:cantSplit/>
        </w:trPr>
        <w:tc>
          <w:tcPr>
            <w:tcW w:w="0" w:type="auto"/>
            <w:tcMar>
              <w:top w:w="29" w:type="dxa"/>
              <w:left w:w="29" w:type="dxa"/>
              <w:bottom w:w="29" w:type="dxa"/>
              <w:right w:w="29" w:type="dxa"/>
            </w:tcMar>
          </w:tcPr>
          <w:p w14:paraId="46DAD731"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547E5914" w14:textId="77777777" w:rsidR="00392518" w:rsidRPr="00A22842" w:rsidRDefault="00392518" w:rsidP="00930C3E">
            <w:pPr>
              <w:rPr>
                <w:rFonts w:ascii="72" w:hAnsi="72" w:cs="72"/>
                <w:lang w:val="en-US"/>
              </w:rPr>
            </w:pPr>
          </w:p>
        </w:tc>
      </w:tr>
      <w:tr w:rsidR="00392518" w:rsidRPr="00A22842" w14:paraId="5B165DE6" w14:textId="77777777" w:rsidTr="00930C3E">
        <w:trPr>
          <w:cantSplit/>
        </w:trPr>
        <w:tc>
          <w:tcPr>
            <w:tcW w:w="0" w:type="auto"/>
            <w:tcMar>
              <w:top w:w="29" w:type="dxa"/>
              <w:left w:w="29" w:type="dxa"/>
              <w:bottom w:w="29" w:type="dxa"/>
              <w:right w:w="29" w:type="dxa"/>
            </w:tcMar>
          </w:tcPr>
          <w:p w14:paraId="4F98777D"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272CDC77"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7F1283D7"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0458BB4E"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041D3419" w14:textId="77777777" w:rsidR="00392518" w:rsidRPr="00A22842" w:rsidRDefault="00392518" w:rsidP="00392518">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51"/>
        <w:gridCol w:w="1996"/>
        <w:gridCol w:w="6182"/>
        <w:gridCol w:w="3911"/>
        <w:gridCol w:w="1010"/>
      </w:tblGrid>
      <w:tr w:rsidR="00392518" w:rsidRPr="00A22842" w14:paraId="41A98AFA" w14:textId="77777777" w:rsidTr="00930C3E">
        <w:trPr>
          <w:cnfStyle w:val="100000000000" w:firstRow="1" w:lastRow="0" w:firstColumn="0" w:lastColumn="0" w:oddVBand="0" w:evenVBand="0" w:oddHBand="0" w:evenHBand="0" w:firstRowFirstColumn="0" w:firstRowLastColumn="0" w:lastRowFirstColumn="0" w:lastRowLastColumn="0"/>
        </w:trPr>
        <w:tc>
          <w:tcPr>
            <w:tcW w:w="0" w:type="auto"/>
          </w:tcPr>
          <w:p w14:paraId="6F645A00" w14:textId="77777777" w:rsidR="00392518" w:rsidRPr="00A22842" w:rsidRDefault="00392518" w:rsidP="00930C3E">
            <w:pPr>
              <w:pStyle w:val="SAPTableHeader"/>
              <w:rPr>
                <w:rFonts w:ascii="72" w:hAnsi="72" w:cs="72"/>
              </w:rPr>
            </w:pPr>
            <w:r w:rsidRPr="00A22842">
              <w:rPr>
                <w:rFonts w:ascii="72" w:hAnsi="72" w:cs="72"/>
              </w:rPr>
              <w:t>Test Step #</w:t>
            </w:r>
          </w:p>
        </w:tc>
        <w:tc>
          <w:tcPr>
            <w:tcW w:w="0" w:type="auto"/>
          </w:tcPr>
          <w:p w14:paraId="77DDB7AB" w14:textId="77777777" w:rsidR="00392518" w:rsidRPr="00A22842" w:rsidRDefault="00392518" w:rsidP="00930C3E">
            <w:pPr>
              <w:pStyle w:val="SAPTableHeader"/>
              <w:rPr>
                <w:rFonts w:ascii="72" w:hAnsi="72" w:cs="72"/>
              </w:rPr>
            </w:pPr>
            <w:r w:rsidRPr="00A22842">
              <w:rPr>
                <w:rFonts w:ascii="72" w:hAnsi="72" w:cs="72"/>
              </w:rPr>
              <w:t>Test Step Name</w:t>
            </w:r>
          </w:p>
        </w:tc>
        <w:tc>
          <w:tcPr>
            <w:tcW w:w="0" w:type="auto"/>
          </w:tcPr>
          <w:p w14:paraId="0FDC1D20" w14:textId="77777777" w:rsidR="00392518" w:rsidRPr="00A22842" w:rsidRDefault="00392518" w:rsidP="00930C3E">
            <w:pPr>
              <w:pStyle w:val="SAPTableHeader"/>
              <w:rPr>
                <w:rFonts w:ascii="72" w:hAnsi="72" w:cs="72"/>
              </w:rPr>
            </w:pPr>
            <w:r w:rsidRPr="00A22842">
              <w:rPr>
                <w:rFonts w:ascii="72" w:hAnsi="72" w:cs="72"/>
              </w:rPr>
              <w:t>Instruction</w:t>
            </w:r>
          </w:p>
        </w:tc>
        <w:tc>
          <w:tcPr>
            <w:tcW w:w="0" w:type="auto"/>
          </w:tcPr>
          <w:p w14:paraId="0A560DCD" w14:textId="77777777" w:rsidR="00392518" w:rsidRPr="00A22842" w:rsidRDefault="00392518" w:rsidP="00930C3E">
            <w:pPr>
              <w:pStyle w:val="SAPTableHeader"/>
              <w:rPr>
                <w:rFonts w:ascii="72" w:hAnsi="72" w:cs="72"/>
              </w:rPr>
            </w:pPr>
            <w:r w:rsidRPr="00A22842">
              <w:rPr>
                <w:rFonts w:ascii="72" w:hAnsi="72" w:cs="72"/>
              </w:rPr>
              <w:t>Expected Result</w:t>
            </w:r>
          </w:p>
        </w:tc>
        <w:tc>
          <w:tcPr>
            <w:tcW w:w="0" w:type="auto"/>
          </w:tcPr>
          <w:p w14:paraId="225C154A" w14:textId="77777777" w:rsidR="00392518" w:rsidRPr="00A22842" w:rsidRDefault="00392518" w:rsidP="00930C3E">
            <w:pPr>
              <w:pStyle w:val="SAPTableHeader"/>
              <w:rPr>
                <w:rFonts w:ascii="72" w:hAnsi="72" w:cs="72"/>
              </w:rPr>
            </w:pPr>
            <w:r w:rsidRPr="00A22842">
              <w:rPr>
                <w:rFonts w:ascii="72" w:hAnsi="72" w:cs="72"/>
              </w:rPr>
              <w:t>Comments</w:t>
            </w:r>
          </w:p>
        </w:tc>
      </w:tr>
      <w:tr w:rsidR="00392518" w:rsidRPr="00836EDA" w14:paraId="379A0569" w14:textId="77777777" w:rsidTr="00930C3E">
        <w:tc>
          <w:tcPr>
            <w:tcW w:w="0" w:type="auto"/>
          </w:tcPr>
          <w:p w14:paraId="20458385" w14:textId="77777777" w:rsidR="00392518" w:rsidRPr="00A22842" w:rsidRDefault="00392518" w:rsidP="00930C3E">
            <w:pPr>
              <w:rPr>
                <w:rFonts w:ascii="72" w:hAnsi="72" w:cs="72"/>
                <w:lang w:val="en-US"/>
              </w:rPr>
            </w:pPr>
            <w:r w:rsidRPr="00A22842">
              <w:rPr>
                <w:rFonts w:ascii="72" w:hAnsi="72" w:cs="72"/>
                <w:lang w:val="en-US"/>
              </w:rPr>
              <w:t>1</w:t>
            </w:r>
          </w:p>
        </w:tc>
        <w:tc>
          <w:tcPr>
            <w:tcW w:w="0" w:type="auto"/>
          </w:tcPr>
          <w:p w14:paraId="25D351F8" w14:textId="77777777" w:rsidR="00392518" w:rsidRPr="00A22842" w:rsidRDefault="00392518" w:rsidP="00930C3E">
            <w:pPr>
              <w:rPr>
                <w:rFonts w:ascii="72" w:hAnsi="72" w:cs="72"/>
                <w:lang w:val="en-US"/>
              </w:rPr>
            </w:pPr>
            <w:r w:rsidRPr="00A22842">
              <w:rPr>
                <w:rStyle w:val="SAPEmphasis"/>
                <w:rFonts w:ascii="72" w:hAnsi="72" w:cs="72"/>
                <w:lang w:val="en-US"/>
              </w:rPr>
              <w:t>Log onto SAP Fiori launchpad</w:t>
            </w:r>
          </w:p>
        </w:tc>
        <w:tc>
          <w:tcPr>
            <w:tcW w:w="0" w:type="auto"/>
          </w:tcPr>
          <w:p w14:paraId="36FC69F7" w14:textId="77777777" w:rsidR="00392518" w:rsidRPr="00A22842" w:rsidRDefault="00392518" w:rsidP="00930C3E">
            <w:pPr>
              <w:rPr>
                <w:rFonts w:ascii="72" w:hAnsi="72" w:cs="72"/>
                <w:lang w:val="en-US"/>
              </w:rPr>
            </w:pPr>
            <w:r w:rsidRPr="00A22842">
              <w:rPr>
                <w:rFonts w:ascii="72" w:hAnsi="72" w:cs="72"/>
                <w:lang w:val="en-US"/>
              </w:rPr>
              <w:t xml:space="preserve">Log onto the SAP Fiori launchpad using role </w:t>
            </w:r>
            <w:r w:rsidRPr="00A22842">
              <w:rPr>
                <w:rStyle w:val="italic"/>
                <w:rFonts w:ascii="72" w:hAnsi="72" w:cs="72"/>
                <w:lang w:val="en-US"/>
              </w:rPr>
              <w:t>Billing Clerk</w:t>
            </w:r>
            <w:r w:rsidRPr="00A22842">
              <w:rPr>
                <w:rFonts w:ascii="72" w:hAnsi="72" w:cs="72"/>
                <w:lang w:val="en-US"/>
              </w:rPr>
              <w:t>.</w:t>
            </w:r>
          </w:p>
        </w:tc>
        <w:tc>
          <w:tcPr>
            <w:tcW w:w="0" w:type="auto"/>
          </w:tcPr>
          <w:p w14:paraId="0C79FE87" w14:textId="77777777" w:rsidR="00392518" w:rsidRPr="00A22842" w:rsidRDefault="00392518" w:rsidP="00930C3E">
            <w:pPr>
              <w:rPr>
                <w:rFonts w:ascii="72" w:hAnsi="72" w:cs="72"/>
                <w:lang w:val="en-US"/>
              </w:rPr>
            </w:pPr>
            <w:r w:rsidRPr="00A22842">
              <w:rPr>
                <w:rFonts w:ascii="72" w:hAnsi="72" w:cs="72"/>
                <w:lang w:val="en-US"/>
              </w:rPr>
              <w:t>The SAP Fiori launchpad displays.</w:t>
            </w:r>
          </w:p>
        </w:tc>
        <w:tc>
          <w:tcPr>
            <w:tcW w:w="0" w:type="auto"/>
          </w:tcPr>
          <w:p w14:paraId="3F2633B2" w14:textId="77777777" w:rsidR="00392518" w:rsidRPr="00A22842" w:rsidRDefault="00392518" w:rsidP="00930C3E">
            <w:pPr>
              <w:rPr>
                <w:rFonts w:ascii="72" w:hAnsi="72" w:cs="72"/>
                <w:lang w:val="en-US"/>
              </w:rPr>
            </w:pPr>
          </w:p>
        </w:tc>
      </w:tr>
      <w:tr w:rsidR="00392518" w:rsidRPr="00836EDA" w14:paraId="281B192A" w14:textId="77777777" w:rsidTr="00930C3E">
        <w:tc>
          <w:tcPr>
            <w:tcW w:w="0" w:type="auto"/>
          </w:tcPr>
          <w:p w14:paraId="2ACE6D81" w14:textId="77777777" w:rsidR="00392518" w:rsidRPr="00A22842" w:rsidRDefault="00392518" w:rsidP="00930C3E">
            <w:pPr>
              <w:rPr>
                <w:rFonts w:ascii="72" w:hAnsi="72" w:cs="72"/>
                <w:lang w:val="en-US"/>
              </w:rPr>
            </w:pPr>
            <w:r w:rsidRPr="00A22842">
              <w:rPr>
                <w:rFonts w:ascii="72" w:hAnsi="72" w:cs="72"/>
                <w:lang w:val="en-US"/>
              </w:rPr>
              <w:t>2</w:t>
            </w:r>
          </w:p>
        </w:tc>
        <w:tc>
          <w:tcPr>
            <w:tcW w:w="0" w:type="auto"/>
          </w:tcPr>
          <w:p w14:paraId="4C4BB7F8" w14:textId="77777777" w:rsidR="00392518" w:rsidRPr="00A22842" w:rsidRDefault="00392518" w:rsidP="00930C3E">
            <w:pPr>
              <w:rPr>
                <w:rFonts w:ascii="72" w:hAnsi="72" w:cs="72"/>
                <w:lang w:val="en-US"/>
              </w:rPr>
            </w:pPr>
            <w:r w:rsidRPr="00A22842">
              <w:rPr>
                <w:rStyle w:val="SAPEmphasis"/>
                <w:rFonts w:ascii="72" w:hAnsi="72" w:cs="72"/>
                <w:lang w:val="en-US"/>
              </w:rPr>
              <w:t>Access the SAP Fiori App</w:t>
            </w:r>
          </w:p>
        </w:tc>
        <w:tc>
          <w:tcPr>
            <w:tcW w:w="0" w:type="auto"/>
          </w:tcPr>
          <w:p w14:paraId="0FDD7139" w14:textId="77777777" w:rsidR="00392518" w:rsidRPr="00A22842" w:rsidRDefault="00392518" w:rsidP="00930C3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Display Billing Document</w:t>
            </w:r>
            <w:r w:rsidRPr="00A22842">
              <w:rPr>
                <w:rFonts w:ascii="72" w:hAnsi="72" w:cs="72"/>
                <w:lang w:val="en-US"/>
              </w:rPr>
              <w:t>.</w:t>
            </w:r>
          </w:p>
        </w:tc>
        <w:tc>
          <w:tcPr>
            <w:tcW w:w="0" w:type="auto"/>
          </w:tcPr>
          <w:p w14:paraId="3D4D602A"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Display Billing Document</w:t>
            </w:r>
            <w:r w:rsidRPr="00A22842">
              <w:rPr>
                <w:rFonts w:ascii="72" w:hAnsi="72" w:cs="72"/>
                <w:lang w:val="en-US"/>
              </w:rPr>
              <w:t xml:space="preserve"> screen displays.</w:t>
            </w:r>
          </w:p>
        </w:tc>
        <w:tc>
          <w:tcPr>
            <w:tcW w:w="0" w:type="auto"/>
          </w:tcPr>
          <w:p w14:paraId="5C6EF789" w14:textId="77777777" w:rsidR="00392518" w:rsidRPr="00A22842" w:rsidRDefault="00392518" w:rsidP="00930C3E">
            <w:pPr>
              <w:rPr>
                <w:rFonts w:ascii="72" w:hAnsi="72" w:cs="72"/>
                <w:lang w:val="en-US"/>
              </w:rPr>
            </w:pPr>
          </w:p>
        </w:tc>
      </w:tr>
      <w:tr w:rsidR="00392518" w:rsidRPr="00836EDA" w14:paraId="0995E029" w14:textId="77777777" w:rsidTr="00930C3E">
        <w:tc>
          <w:tcPr>
            <w:tcW w:w="0" w:type="auto"/>
          </w:tcPr>
          <w:p w14:paraId="32A1244B" w14:textId="77777777" w:rsidR="00392518" w:rsidRPr="00A22842" w:rsidRDefault="00392518" w:rsidP="00930C3E">
            <w:pPr>
              <w:rPr>
                <w:rFonts w:ascii="72" w:hAnsi="72" w:cs="72"/>
                <w:lang w:val="en-US"/>
              </w:rPr>
            </w:pPr>
            <w:r w:rsidRPr="00A22842">
              <w:rPr>
                <w:rFonts w:ascii="72" w:hAnsi="72" w:cs="72"/>
                <w:lang w:val="en-US"/>
              </w:rPr>
              <w:t>3</w:t>
            </w:r>
          </w:p>
        </w:tc>
        <w:tc>
          <w:tcPr>
            <w:tcW w:w="0" w:type="auto"/>
          </w:tcPr>
          <w:p w14:paraId="6AFA2863" w14:textId="77777777" w:rsidR="00392518" w:rsidRPr="00A22842" w:rsidRDefault="00392518" w:rsidP="00930C3E">
            <w:pPr>
              <w:rPr>
                <w:rFonts w:ascii="72" w:hAnsi="72" w:cs="72"/>
                <w:lang w:val="en-US"/>
              </w:rPr>
            </w:pPr>
            <w:r w:rsidRPr="00A22842">
              <w:rPr>
                <w:rStyle w:val="SAPEmphasis"/>
                <w:rFonts w:ascii="72" w:hAnsi="72" w:cs="72"/>
                <w:lang w:val="en-US"/>
              </w:rPr>
              <w:t>Enter the Billing number</w:t>
            </w:r>
          </w:p>
        </w:tc>
        <w:tc>
          <w:tcPr>
            <w:tcW w:w="0" w:type="auto"/>
          </w:tcPr>
          <w:p w14:paraId="19EC4153" w14:textId="77777777" w:rsidR="00392518" w:rsidRPr="00A22842" w:rsidRDefault="00392518" w:rsidP="00930C3E">
            <w:pPr>
              <w:rPr>
                <w:rFonts w:ascii="72" w:hAnsi="72" w:cs="72"/>
                <w:lang w:val="en-US"/>
              </w:rPr>
            </w:pPr>
            <w:r w:rsidRPr="00A22842">
              <w:rPr>
                <w:rFonts w:ascii="72" w:hAnsi="72" w:cs="72"/>
                <w:lang w:val="en-US"/>
              </w:rPr>
              <w:t xml:space="preserve">On the </w:t>
            </w:r>
            <w:r w:rsidRPr="00A22842">
              <w:rPr>
                <w:rStyle w:val="SAPScreenElement"/>
                <w:rFonts w:ascii="72" w:hAnsi="72" w:cs="72"/>
                <w:lang w:val="en-US"/>
              </w:rPr>
              <w:t>Display Billing Document</w:t>
            </w:r>
            <w:r w:rsidRPr="00A22842">
              <w:rPr>
                <w:rFonts w:ascii="72" w:hAnsi="72" w:cs="72"/>
                <w:lang w:val="en-US"/>
              </w:rPr>
              <w:t xml:space="preserve"> screen, enter the respective invoice number created in previous step and choose </w:t>
            </w:r>
            <w:r w:rsidRPr="00A22842">
              <w:rPr>
                <w:rStyle w:val="SAPScreenElement"/>
                <w:rFonts w:ascii="72" w:hAnsi="72" w:cs="72"/>
                <w:lang w:val="en-US"/>
              </w:rPr>
              <w:t>Enter</w:t>
            </w:r>
            <w:r w:rsidRPr="00A22842">
              <w:rPr>
                <w:rFonts w:ascii="72" w:hAnsi="72" w:cs="72"/>
                <w:lang w:val="en-US"/>
              </w:rPr>
              <w:t>.</w:t>
            </w:r>
          </w:p>
        </w:tc>
        <w:tc>
          <w:tcPr>
            <w:tcW w:w="0" w:type="auto"/>
          </w:tcPr>
          <w:p w14:paraId="1792BB3C" w14:textId="77777777" w:rsidR="00392518" w:rsidRPr="00A22842" w:rsidRDefault="00392518" w:rsidP="00930C3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F2 Invoice xxx(F2) Display: Overview of Billing Items</w:t>
            </w:r>
            <w:r w:rsidRPr="00A22842">
              <w:rPr>
                <w:rFonts w:ascii="72" w:hAnsi="72" w:cs="72"/>
                <w:lang w:val="en-US"/>
              </w:rPr>
              <w:t xml:space="preserve"> screen displays.</w:t>
            </w:r>
          </w:p>
        </w:tc>
        <w:tc>
          <w:tcPr>
            <w:tcW w:w="0" w:type="auto"/>
          </w:tcPr>
          <w:p w14:paraId="7325BB78" w14:textId="77777777" w:rsidR="00392518" w:rsidRPr="00A22842" w:rsidRDefault="00392518" w:rsidP="00930C3E">
            <w:pPr>
              <w:rPr>
                <w:rFonts w:ascii="72" w:hAnsi="72" w:cs="72"/>
                <w:lang w:val="en-US"/>
              </w:rPr>
            </w:pPr>
          </w:p>
        </w:tc>
      </w:tr>
      <w:tr w:rsidR="00392518" w:rsidRPr="00836EDA" w14:paraId="791C6336" w14:textId="77777777" w:rsidTr="00930C3E">
        <w:tc>
          <w:tcPr>
            <w:tcW w:w="0" w:type="auto"/>
          </w:tcPr>
          <w:p w14:paraId="55C53838" w14:textId="77777777" w:rsidR="00392518" w:rsidRPr="00A22842" w:rsidRDefault="00392518" w:rsidP="00930C3E">
            <w:pPr>
              <w:rPr>
                <w:rFonts w:ascii="72" w:hAnsi="72" w:cs="72"/>
                <w:lang w:val="en-US"/>
              </w:rPr>
            </w:pPr>
            <w:r w:rsidRPr="00A22842">
              <w:rPr>
                <w:rFonts w:ascii="72" w:hAnsi="72" w:cs="72"/>
                <w:lang w:val="en-US"/>
              </w:rPr>
              <w:t>4</w:t>
            </w:r>
          </w:p>
        </w:tc>
        <w:tc>
          <w:tcPr>
            <w:tcW w:w="0" w:type="auto"/>
          </w:tcPr>
          <w:p w14:paraId="0A0AA672" w14:textId="77777777" w:rsidR="00392518" w:rsidRPr="00A22842" w:rsidRDefault="00392518" w:rsidP="00930C3E">
            <w:pPr>
              <w:rPr>
                <w:rFonts w:ascii="72" w:hAnsi="72" w:cs="72"/>
                <w:lang w:val="en-US"/>
              </w:rPr>
            </w:pPr>
            <w:r w:rsidRPr="00A22842">
              <w:rPr>
                <w:rStyle w:val="SAPEmphasis"/>
                <w:rFonts w:ascii="72" w:hAnsi="72" w:cs="72"/>
                <w:lang w:val="en-US"/>
              </w:rPr>
              <w:t>Create Attachment for Delivery</w:t>
            </w:r>
          </w:p>
        </w:tc>
        <w:tc>
          <w:tcPr>
            <w:tcW w:w="0" w:type="auto"/>
          </w:tcPr>
          <w:p w14:paraId="55A01EAE" w14:textId="77777777" w:rsidR="00392518" w:rsidRPr="00A22842" w:rsidRDefault="00392518" w:rsidP="00930C3E">
            <w:pPr>
              <w:rPr>
                <w:rFonts w:ascii="72" w:hAnsi="72" w:cs="72"/>
                <w:lang w:val="en-US"/>
              </w:rPr>
            </w:pPr>
            <w:r w:rsidRPr="00A22842">
              <w:rPr>
                <w:rFonts w:ascii="72" w:hAnsi="72" w:cs="72"/>
                <w:lang w:val="en-US"/>
              </w:rPr>
              <w:t xml:space="preserve">Click button </w:t>
            </w:r>
            <w:r w:rsidRPr="00A22842">
              <w:rPr>
                <w:rStyle w:val="SAPScreenElement"/>
                <w:rFonts w:ascii="72" w:hAnsi="72" w:cs="72"/>
                <w:lang w:val="en-US"/>
              </w:rPr>
              <w:t>Services for Object</w:t>
            </w:r>
            <w:r w:rsidRPr="00A22842">
              <w:rPr>
                <w:rFonts w:ascii="72" w:hAnsi="72" w:cs="72"/>
                <w:lang w:val="en-US"/>
              </w:rPr>
              <w:t xml:space="preserve"> on top right corner of screen. Choose </w:t>
            </w:r>
            <w:r w:rsidRPr="00A22842">
              <w:rPr>
                <w:rStyle w:val="SAPScreenElement"/>
                <w:rFonts w:ascii="72" w:hAnsi="72" w:cs="72"/>
                <w:lang w:val="en-US"/>
              </w:rPr>
              <w:t>Create Attachment</w:t>
            </w:r>
            <w:r w:rsidRPr="00A22842">
              <w:rPr>
                <w:rFonts w:ascii="72" w:hAnsi="72" w:cs="72"/>
                <w:lang w:val="en-US"/>
              </w:rPr>
              <w:t>.</w:t>
            </w:r>
          </w:p>
        </w:tc>
        <w:tc>
          <w:tcPr>
            <w:tcW w:w="0" w:type="auto"/>
          </w:tcPr>
          <w:p w14:paraId="7AC5ED0C" w14:textId="77777777" w:rsidR="00392518" w:rsidRPr="00A22842" w:rsidRDefault="00392518" w:rsidP="00930C3E">
            <w:pPr>
              <w:rPr>
                <w:rFonts w:ascii="72" w:hAnsi="72" w:cs="72"/>
                <w:lang w:val="en-US"/>
              </w:rPr>
            </w:pPr>
            <w:r w:rsidRPr="00A22842">
              <w:rPr>
                <w:rFonts w:ascii="72" w:hAnsi="72" w:cs="72"/>
                <w:lang w:val="en-US"/>
              </w:rPr>
              <w:t>Import file Screen pops up.</w:t>
            </w:r>
          </w:p>
        </w:tc>
        <w:tc>
          <w:tcPr>
            <w:tcW w:w="0" w:type="auto"/>
          </w:tcPr>
          <w:p w14:paraId="1623DE85" w14:textId="77777777" w:rsidR="00392518" w:rsidRPr="00A22842" w:rsidRDefault="00392518" w:rsidP="00930C3E">
            <w:pPr>
              <w:rPr>
                <w:rFonts w:ascii="72" w:hAnsi="72" w:cs="72"/>
                <w:lang w:val="en-US"/>
              </w:rPr>
            </w:pPr>
          </w:p>
        </w:tc>
      </w:tr>
      <w:tr w:rsidR="00392518" w:rsidRPr="00836EDA" w14:paraId="1191C69D" w14:textId="77777777" w:rsidTr="00930C3E">
        <w:tc>
          <w:tcPr>
            <w:tcW w:w="0" w:type="auto"/>
          </w:tcPr>
          <w:p w14:paraId="51171915" w14:textId="77777777" w:rsidR="00392518" w:rsidRPr="00A22842" w:rsidRDefault="00392518" w:rsidP="00930C3E">
            <w:pPr>
              <w:rPr>
                <w:rFonts w:ascii="72" w:hAnsi="72" w:cs="72"/>
                <w:lang w:val="en-US"/>
              </w:rPr>
            </w:pPr>
            <w:r w:rsidRPr="00A22842">
              <w:rPr>
                <w:rFonts w:ascii="72" w:hAnsi="72" w:cs="72"/>
                <w:lang w:val="en-US"/>
              </w:rPr>
              <w:t>5</w:t>
            </w:r>
          </w:p>
        </w:tc>
        <w:tc>
          <w:tcPr>
            <w:tcW w:w="0" w:type="auto"/>
          </w:tcPr>
          <w:p w14:paraId="7E2A2E3D" w14:textId="77777777" w:rsidR="00392518" w:rsidRPr="00A22842" w:rsidRDefault="00392518" w:rsidP="00930C3E">
            <w:pPr>
              <w:rPr>
                <w:rFonts w:ascii="72" w:hAnsi="72" w:cs="72"/>
                <w:lang w:val="en-US"/>
              </w:rPr>
            </w:pPr>
            <w:r w:rsidRPr="00A22842">
              <w:rPr>
                <w:rStyle w:val="SAPEmphasis"/>
                <w:rFonts w:ascii="72" w:hAnsi="72" w:cs="72"/>
                <w:lang w:val="en-US"/>
              </w:rPr>
              <w:t>Import File</w:t>
            </w:r>
          </w:p>
        </w:tc>
        <w:tc>
          <w:tcPr>
            <w:tcW w:w="0" w:type="auto"/>
          </w:tcPr>
          <w:p w14:paraId="333CE4C7" w14:textId="77777777" w:rsidR="00392518" w:rsidRPr="00A22842" w:rsidRDefault="00392518" w:rsidP="00930C3E">
            <w:pPr>
              <w:rPr>
                <w:rFonts w:ascii="72" w:hAnsi="72" w:cs="72"/>
                <w:lang w:val="en-US"/>
              </w:rPr>
            </w:pPr>
            <w:r w:rsidRPr="00A22842">
              <w:rPr>
                <w:rFonts w:ascii="72" w:hAnsi="72" w:cs="72"/>
                <w:lang w:val="en-US"/>
              </w:rPr>
              <w:t xml:space="preserve">Click button </w:t>
            </w:r>
            <w:r w:rsidRPr="00A22842">
              <w:rPr>
                <w:rStyle w:val="SAPScreenElement"/>
                <w:rFonts w:ascii="72" w:hAnsi="72" w:cs="72"/>
                <w:lang w:val="en-US"/>
              </w:rPr>
              <w:t>Import from native file system</w:t>
            </w:r>
            <w:r w:rsidRPr="00A22842">
              <w:rPr>
                <w:rFonts w:ascii="72" w:hAnsi="72" w:cs="72"/>
                <w:lang w:val="en-US"/>
              </w:rPr>
              <w:t>.</w:t>
            </w:r>
          </w:p>
          <w:p w14:paraId="422181A1" w14:textId="77777777" w:rsidR="00392518" w:rsidRPr="00A22842" w:rsidRDefault="00392518" w:rsidP="00930C3E">
            <w:pPr>
              <w:rPr>
                <w:rFonts w:ascii="72" w:hAnsi="72" w:cs="72"/>
                <w:lang w:val="en-US"/>
              </w:rPr>
            </w:pPr>
            <w:r w:rsidRPr="00A22842">
              <w:rPr>
                <w:rFonts w:ascii="72" w:hAnsi="72" w:cs="72"/>
                <w:lang w:val="en-US"/>
              </w:rPr>
              <w:t xml:space="preserve">In the </w:t>
            </w:r>
            <w:r w:rsidRPr="00A22842">
              <w:rPr>
                <w:rStyle w:val="SAPScreenElement"/>
                <w:rFonts w:ascii="72" w:hAnsi="72" w:cs="72"/>
                <w:lang w:val="en-US"/>
              </w:rPr>
              <w:t>Open</w:t>
            </w:r>
            <w:r w:rsidRPr="00A22842">
              <w:rPr>
                <w:rFonts w:ascii="72" w:hAnsi="72" w:cs="72"/>
                <w:lang w:val="en-US"/>
              </w:rPr>
              <w:t xml:space="preserve"> screen, choose local path and file, and click </w:t>
            </w:r>
            <w:r w:rsidRPr="00A22842">
              <w:rPr>
                <w:rStyle w:val="SAPScreenElement"/>
                <w:rFonts w:ascii="72" w:hAnsi="72" w:cs="72"/>
                <w:lang w:val="en-US"/>
              </w:rPr>
              <w:t>Open</w:t>
            </w:r>
            <w:r w:rsidRPr="00A22842">
              <w:rPr>
                <w:rFonts w:ascii="72" w:hAnsi="72" w:cs="72"/>
                <w:lang w:val="en-US"/>
              </w:rPr>
              <w:t>.</w:t>
            </w:r>
          </w:p>
          <w:p w14:paraId="1A76E771" w14:textId="77777777" w:rsidR="00392518" w:rsidRPr="00A22842" w:rsidRDefault="00392518" w:rsidP="00930C3E">
            <w:pPr>
              <w:rPr>
                <w:rFonts w:ascii="72" w:hAnsi="72" w:cs="72"/>
                <w:lang w:val="en-US"/>
              </w:rPr>
            </w:pPr>
            <w:r w:rsidRPr="00A22842">
              <w:rPr>
                <w:rFonts w:ascii="72" w:hAnsi="72" w:cs="72"/>
                <w:lang w:val="en-US"/>
              </w:rPr>
              <w:t xml:space="preserve">Click </w:t>
            </w:r>
            <w:r w:rsidRPr="00A22842">
              <w:rPr>
                <w:rStyle w:val="SAPScreenElement"/>
                <w:rFonts w:ascii="72" w:hAnsi="72" w:cs="72"/>
                <w:lang w:val="en-US"/>
              </w:rPr>
              <w:t>OK</w:t>
            </w:r>
            <w:r w:rsidRPr="00A22842">
              <w:rPr>
                <w:rFonts w:ascii="72" w:hAnsi="72" w:cs="72"/>
                <w:lang w:val="en-US"/>
              </w:rPr>
              <w:t xml:space="preserve"> in pop up screen that shows import finished.</w:t>
            </w:r>
          </w:p>
          <w:p w14:paraId="5E998762" w14:textId="77777777" w:rsidR="00392518" w:rsidRPr="00A22842" w:rsidRDefault="00392518" w:rsidP="00930C3E">
            <w:pPr>
              <w:rPr>
                <w:rFonts w:ascii="72" w:hAnsi="72" w:cs="72"/>
                <w:lang w:val="en-US"/>
              </w:rPr>
            </w:pPr>
            <w:r w:rsidRPr="00A22842">
              <w:rPr>
                <w:rFonts w:ascii="72" w:hAnsi="72" w:cs="72"/>
                <w:lang w:val="en-US"/>
              </w:rPr>
              <w:t xml:space="preserve">Navigate Back to Import file screen, select file item and click </w:t>
            </w:r>
            <w:r w:rsidRPr="00A22842">
              <w:rPr>
                <w:rStyle w:val="SAPScreenElement"/>
                <w:rFonts w:ascii="72" w:hAnsi="72" w:cs="72"/>
                <w:lang w:val="en-US"/>
              </w:rPr>
              <w:t>Choose</w:t>
            </w:r>
            <w:r w:rsidRPr="00A22842">
              <w:rPr>
                <w:rFonts w:ascii="72" w:hAnsi="72" w:cs="72"/>
                <w:lang w:val="en-US"/>
              </w:rPr>
              <w:t xml:space="preserve"> to close window.</w:t>
            </w:r>
          </w:p>
        </w:tc>
        <w:tc>
          <w:tcPr>
            <w:tcW w:w="0" w:type="auto"/>
          </w:tcPr>
          <w:p w14:paraId="42EB9052" w14:textId="77777777" w:rsidR="00392518" w:rsidRPr="00A22842" w:rsidRDefault="00392518" w:rsidP="00930C3E">
            <w:pPr>
              <w:rPr>
                <w:rFonts w:ascii="72" w:hAnsi="72" w:cs="72"/>
                <w:lang w:val="en-US"/>
              </w:rPr>
            </w:pPr>
            <w:r w:rsidRPr="00A22842">
              <w:rPr>
                <w:rFonts w:ascii="72" w:hAnsi="72" w:cs="72"/>
                <w:lang w:val="en-US"/>
              </w:rPr>
              <w:t>The attachment was successfully created,</w:t>
            </w:r>
          </w:p>
        </w:tc>
        <w:tc>
          <w:tcPr>
            <w:tcW w:w="0" w:type="auto"/>
          </w:tcPr>
          <w:p w14:paraId="620C6BD5" w14:textId="77777777" w:rsidR="00392518" w:rsidRPr="00A22842" w:rsidRDefault="00392518" w:rsidP="00930C3E">
            <w:pPr>
              <w:rPr>
                <w:rFonts w:ascii="72" w:hAnsi="72" w:cs="72"/>
                <w:lang w:val="en-US"/>
              </w:rPr>
            </w:pPr>
          </w:p>
        </w:tc>
      </w:tr>
      <w:tr w:rsidR="00392518" w:rsidRPr="00836EDA" w14:paraId="460C8280" w14:textId="77777777" w:rsidTr="00930C3E">
        <w:tc>
          <w:tcPr>
            <w:tcW w:w="0" w:type="auto"/>
          </w:tcPr>
          <w:p w14:paraId="207D2EA8" w14:textId="77777777" w:rsidR="00392518" w:rsidRPr="00A22842" w:rsidRDefault="00392518" w:rsidP="00930C3E">
            <w:pPr>
              <w:rPr>
                <w:rFonts w:ascii="72" w:hAnsi="72" w:cs="72"/>
                <w:lang w:val="en-US"/>
              </w:rPr>
            </w:pPr>
            <w:r w:rsidRPr="00A22842">
              <w:rPr>
                <w:rFonts w:ascii="72" w:hAnsi="72" w:cs="72"/>
                <w:lang w:val="en-US"/>
              </w:rPr>
              <w:t>6</w:t>
            </w:r>
          </w:p>
        </w:tc>
        <w:tc>
          <w:tcPr>
            <w:tcW w:w="0" w:type="auto"/>
          </w:tcPr>
          <w:p w14:paraId="7D73B0A7" w14:textId="77777777" w:rsidR="00392518" w:rsidRPr="00A22842" w:rsidRDefault="00392518" w:rsidP="00930C3E">
            <w:pPr>
              <w:rPr>
                <w:rFonts w:ascii="72" w:hAnsi="72" w:cs="72"/>
                <w:lang w:val="en-US"/>
              </w:rPr>
            </w:pPr>
            <w:r w:rsidRPr="00A22842">
              <w:rPr>
                <w:rStyle w:val="SAPEmphasis"/>
                <w:rFonts w:ascii="72" w:hAnsi="72" w:cs="72"/>
                <w:lang w:val="en-US"/>
              </w:rPr>
              <w:t>Check Attachment</w:t>
            </w:r>
          </w:p>
        </w:tc>
        <w:tc>
          <w:tcPr>
            <w:tcW w:w="0" w:type="auto"/>
          </w:tcPr>
          <w:p w14:paraId="5A4CFDC3" w14:textId="77777777" w:rsidR="00392518" w:rsidRPr="00A22842" w:rsidRDefault="00392518" w:rsidP="00930C3E">
            <w:pPr>
              <w:rPr>
                <w:rFonts w:ascii="72" w:hAnsi="72" w:cs="72"/>
                <w:lang w:val="en-US"/>
              </w:rPr>
            </w:pPr>
            <w:r w:rsidRPr="00A22842">
              <w:rPr>
                <w:rFonts w:ascii="72" w:hAnsi="72" w:cs="72"/>
                <w:lang w:val="en-US"/>
              </w:rPr>
              <w:t xml:space="preserve">Click button </w:t>
            </w:r>
            <w:r w:rsidRPr="00A22842">
              <w:rPr>
                <w:rStyle w:val="SAPScreenElement"/>
                <w:rFonts w:ascii="72" w:hAnsi="72" w:cs="72"/>
                <w:lang w:val="en-US"/>
              </w:rPr>
              <w:t>Services for Object</w:t>
            </w:r>
            <w:r w:rsidRPr="00A22842">
              <w:rPr>
                <w:rFonts w:ascii="72" w:hAnsi="72" w:cs="72"/>
                <w:lang w:val="en-US"/>
              </w:rPr>
              <w:t xml:space="preserve"> on top right corner of screen. Choose </w:t>
            </w:r>
            <w:r w:rsidRPr="00A22842">
              <w:rPr>
                <w:rStyle w:val="SAPScreenElement"/>
                <w:rFonts w:ascii="72" w:hAnsi="72" w:cs="72"/>
                <w:lang w:val="en-US"/>
              </w:rPr>
              <w:t>Attachment list</w:t>
            </w:r>
            <w:r w:rsidRPr="00A22842">
              <w:rPr>
                <w:rFonts w:ascii="72" w:hAnsi="72" w:cs="72"/>
                <w:lang w:val="en-US"/>
              </w:rPr>
              <w:t>.</w:t>
            </w:r>
          </w:p>
        </w:tc>
        <w:tc>
          <w:tcPr>
            <w:tcW w:w="0" w:type="auto"/>
          </w:tcPr>
          <w:p w14:paraId="56B00EDC" w14:textId="77777777" w:rsidR="00392518" w:rsidRPr="00A22842" w:rsidRDefault="00392518" w:rsidP="00930C3E">
            <w:pPr>
              <w:rPr>
                <w:rFonts w:ascii="72" w:hAnsi="72" w:cs="72"/>
                <w:lang w:val="en-US"/>
              </w:rPr>
            </w:pPr>
            <w:r w:rsidRPr="00A22842">
              <w:rPr>
                <w:rFonts w:ascii="72" w:hAnsi="72" w:cs="72"/>
                <w:lang w:val="en-US"/>
              </w:rPr>
              <w:t xml:space="preserve">Attachment brings up in </w:t>
            </w:r>
            <w:r w:rsidRPr="00A22842">
              <w:rPr>
                <w:rStyle w:val="SAPScreenElement"/>
                <w:rFonts w:ascii="72" w:hAnsi="72" w:cs="72"/>
                <w:lang w:val="en-US"/>
              </w:rPr>
              <w:t>Service: Attachment list</w:t>
            </w:r>
            <w:r w:rsidRPr="00A22842">
              <w:rPr>
                <w:rFonts w:ascii="72" w:hAnsi="72" w:cs="72"/>
                <w:lang w:val="en-US"/>
              </w:rPr>
              <w:t xml:space="preserve"> screen.</w:t>
            </w:r>
          </w:p>
        </w:tc>
        <w:tc>
          <w:tcPr>
            <w:tcW w:w="0" w:type="auto"/>
          </w:tcPr>
          <w:p w14:paraId="3B36F2C7" w14:textId="77777777" w:rsidR="00392518" w:rsidRPr="00A22842" w:rsidRDefault="00392518" w:rsidP="00930C3E">
            <w:pPr>
              <w:rPr>
                <w:rFonts w:ascii="72" w:hAnsi="72" w:cs="72"/>
                <w:lang w:val="en-US"/>
              </w:rPr>
            </w:pPr>
          </w:p>
        </w:tc>
      </w:tr>
    </w:tbl>
    <w:p w14:paraId="68F749E8" w14:textId="77777777" w:rsidR="00930C3E" w:rsidRPr="00A22842" w:rsidRDefault="00930C3E" w:rsidP="00930C3E">
      <w:pPr>
        <w:pStyle w:val="Heading3"/>
        <w:numPr>
          <w:ilvl w:val="0"/>
          <w:numId w:val="0"/>
        </w:numPr>
        <w:ind w:left="1004"/>
        <w:rPr>
          <w:rFonts w:ascii="72" w:hAnsi="72" w:cs="72"/>
          <w:lang w:val="en-US"/>
        </w:rPr>
      </w:pPr>
      <w:bookmarkStart w:id="66" w:name="_Toc492298980"/>
    </w:p>
    <w:p w14:paraId="71DB2836" w14:textId="77777777" w:rsidR="00392518" w:rsidRPr="00A22842" w:rsidRDefault="004E4CCB" w:rsidP="00392518">
      <w:pPr>
        <w:pStyle w:val="Heading3"/>
        <w:numPr>
          <w:ilvl w:val="2"/>
          <w:numId w:val="27"/>
        </w:numPr>
        <w:rPr>
          <w:rFonts w:ascii="72" w:hAnsi="72" w:cs="72"/>
          <w:lang w:val="en-US"/>
        </w:rPr>
      </w:pPr>
      <w:r w:rsidRPr="00A22842">
        <w:rPr>
          <w:rFonts w:ascii="72" w:hAnsi="72" w:cs="72"/>
          <w:lang w:val="en-US"/>
        </w:rPr>
        <w:t xml:space="preserve"> </w:t>
      </w:r>
      <w:bookmarkStart w:id="67" w:name="_Toc41558179"/>
      <w:r w:rsidR="00392518" w:rsidRPr="00A22842">
        <w:rPr>
          <w:rFonts w:ascii="72" w:hAnsi="72" w:cs="72"/>
          <w:lang w:val="en-US"/>
        </w:rPr>
        <w:t>Information Update on Account Receivable at HQ</w:t>
      </w:r>
      <w:bookmarkEnd w:id="66"/>
      <w:bookmarkEnd w:id="67"/>
    </w:p>
    <w:p w14:paraId="7FA2A523" w14:textId="77777777" w:rsidR="00392518" w:rsidRPr="00A22842" w:rsidRDefault="00392518" w:rsidP="00392518">
      <w:pPr>
        <w:pStyle w:val="SAPKeyblockTitle"/>
        <w:rPr>
          <w:rFonts w:ascii="72" w:hAnsi="72" w:cs="72"/>
        </w:rPr>
      </w:pPr>
      <w:r w:rsidRPr="00A22842">
        <w:rPr>
          <w:rFonts w:ascii="72" w:hAnsi="72" w:cs="72"/>
        </w:rPr>
        <w:t>Test Administration</w:t>
      </w:r>
    </w:p>
    <w:p w14:paraId="1DA623EE" w14:textId="77777777" w:rsidR="00392518" w:rsidRPr="00A22842" w:rsidRDefault="00392518" w:rsidP="00392518">
      <w:pPr>
        <w:rPr>
          <w:rFonts w:ascii="72" w:hAnsi="72" w:cs="72"/>
          <w:lang w:val="en-US"/>
        </w:rPr>
      </w:pPr>
      <w:r w:rsidRPr="00A22842">
        <w:rPr>
          <w:rFonts w:ascii="72" w:hAnsi="72" w:cs="72"/>
          <w:lang w:val="en-US"/>
        </w:rPr>
        <w:t>Customer project: Fill in the project-specific parts.</w:t>
      </w:r>
    </w:p>
    <w:p w14:paraId="09BD30D0" w14:textId="77777777" w:rsidR="00392518" w:rsidRPr="00A22842" w:rsidRDefault="00392518" w:rsidP="00392518">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392518" w:rsidRPr="00A22842" w14:paraId="7AB03C7C" w14:textId="77777777" w:rsidTr="00930C3E">
        <w:trPr>
          <w:cantSplit/>
        </w:trPr>
        <w:tc>
          <w:tcPr>
            <w:tcW w:w="0" w:type="auto"/>
            <w:tcMar>
              <w:top w:w="29" w:type="dxa"/>
              <w:left w:w="29" w:type="dxa"/>
              <w:bottom w:w="29" w:type="dxa"/>
              <w:right w:w="29" w:type="dxa"/>
            </w:tcMar>
          </w:tcPr>
          <w:p w14:paraId="3A065CC0" w14:textId="77777777" w:rsidR="00392518" w:rsidRPr="00A22842" w:rsidRDefault="00392518" w:rsidP="00930C3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21210CA4" w14:textId="77777777" w:rsidR="00392518" w:rsidRPr="00A22842" w:rsidRDefault="00392518" w:rsidP="00930C3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0BEEAFB8" w14:textId="77777777" w:rsidR="00392518" w:rsidRPr="00A22842" w:rsidRDefault="00392518" w:rsidP="00930C3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5ED7EBE6" w14:textId="77777777" w:rsidR="00392518" w:rsidRPr="00A22842" w:rsidRDefault="00392518" w:rsidP="00930C3E">
            <w:pPr>
              <w:rPr>
                <w:rFonts w:ascii="72" w:hAnsi="72" w:cs="72"/>
                <w:lang w:val="en-US"/>
              </w:rPr>
            </w:pPr>
          </w:p>
        </w:tc>
        <w:tc>
          <w:tcPr>
            <w:tcW w:w="0" w:type="auto"/>
            <w:tcMar>
              <w:top w:w="29" w:type="dxa"/>
              <w:left w:w="29" w:type="dxa"/>
              <w:bottom w:w="29" w:type="dxa"/>
              <w:right w:w="29" w:type="dxa"/>
            </w:tcMar>
          </w:tcPr>
          <w:p w14:paraId="1C81D064" w14:textId="77777777" w:rsidR="00392518" w:rsidRPr="00A22842" w:rsidRDefault="00392518" w:rsidP="00930C3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3B244D24" w14:textId="77777777" w:rsidR="00392518" w:rsidRPr="00A22842" w:rsidRDefault="00392518" w:rsidP="00930C3E">
            <w:pPr>
              <w:rPr>
                <w:rFonts w:ascii="72" w:hAnsi="72" w:cs="72"/>
                <w:lang w:val="en-US"/>
              </w:rPr>
            </w:pPr>
            <w:r w:rsidRPr="00A22842">
              <w:rPr>
                <w:rStyle w:val="SAPUserEntry"/>
                <w:rFonts w:ascii="72" w:hAnsi="72" w:cs="72"/>
                <w:lang w:val="en-US"/>
              </w:rPr>
              <w:t>Enter a test date.</w:t>
            </w:r>
          </w:p>
        </w:tc>
      </w:tr>
      <w:tr w:rsidR="00392518" w:rsidRPr="00A22842" w14:paraId="4B30E76E" w14:textId="77777777" w:rsidTr="00930C3E">
        <w:trPr>
          <w:cantSplit/>
        </w:trPr>
        <w:tc>
          <w:tcPr>
            <w:tcW w:w="0" w:type="auto"/>
            <w:tcMar>
              <w:top w:w="29" w:type="dxa"/>
              <w:left w:w="29" w:type="dxa"/>
              <w:bottom w:w="29" w:type="dxa"/>
              <w:right w:w="29" w:type="dxa"/>
            </w:tcMar>
          </w:tcPr>
          <w:p w14:paraId="560D5C27" w14:textId="77777777" w:rsidR="00392518" w:rsidRPr="00A22842" w:rsidRDefault="00392518" w:rsidP="00930C3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59952ECA" w14:textId="77777777" w:rsidR="00392518" w:rsidRPr="00A22842" w:rsidRDefault="00392518" w:rsidP="00930C3E">
            <w:pPr>
              <w:rPr>
                <w:rFonts w:ascii="72" w:hAnsi="72" w:cs="72"/>
                <w:lang w:val="en-US"/>
              </w:rPr>
            </w:pPr>
          </w:p>
        </w:tc>
      </w:tr>
      <w:tr w:rsidR="00392518" w:rsidRPr="00A22842" w14:paraId="74F6B90A" w14:textId="77777777" w:rsidTr="00930C3E">
        <w:trPr>
          <w:cantSplit/>
        </w:trPr>
        <w:tc>
          <w:tcPr>
            <w:tcW w:w="0" w:type="auto"/>
            <w:tcMar>
              <w:top w:w="29" w:type="dxa"/>
              <w:left w:w="29" w:type="dxa"/>
              <w:bottom w:w="29" w:type="dxa"/>
              <w:right w:w="29" w:type="dxa"/>
            </w:tcMar>
          </w:tcPr>
          <w:p w14:paraId="2E2B3DF4" w14:textId="77777777" w:rsidR="00392518" w:rsidRPr="00A22842" w:rsidRDefault="00392518" w:rsidP="00930C3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4BF48F0F" w14:textId="77777777" w:rsidR="00392518" w:rsidRPr="00A22842" w:rsidRDefault="00392518" w:rsidP="00930C3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00210EFD" w14:textId="77777777" w:rsidR="00392518" w:rsidRPr="00A22842" w:rsidRDefault="00392518" w:rsidP="00930C3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0F48BFE7" w14:textId="77777777" w:rsidR="00392518" w:rsidRPr="00A22842" w:rsidRDefault="00392518" w:rsidP="00930C3E">
            <w:pPr>
              <w:rPr>
                <w:rFonts w:ascii="72" w:hAnsi="72" w:cs="72"/>
                <w:lang w:val="en-US"/>
              </w:rPr>
            </w:pPr>
            <w:r w:rsidRPr="00A22842">
              <w:rPr>
                <w:rStyle w:val="SAPUserEntry"/>
                <w:rFonts w:ascii="72" w:hAnsi="72" w:cs="72"/>
                <w:lang w:val="en-US"/>
              </w:rPr>
              <w:t>Enter a duration.</w:t>
            </w:r>
          </w:p>
        </w:tc>
      </w:tr>
    </w:tbl>
    <w:p w14:paraId="38259EB7" w14:textId="77777777" w:rsidR="00392518" w:rsidRPr="00A22842" w:rsidRDefault="00392518" w:rsidP="00392518">
      <w:pPr>
        <w:pStyle w:val="SAPKeyblockTitle"/>
        <w:rPr>
          <w:rFonts w:ascii="72" w:hAnsi="72" w:cs="72"/>
        </w:rPr>
      </w:pPr>
      <w:r w:rsidRPr="00A22842">
        <w:rPr>
          <w:rFonts w:ascii="72" w:hAnsi="72" w:cs="72"/>
        </w:rPr>
        <w:t>Prerequisites</w:t>
      </w:r>
    </w:p>
    <w:p w14:paraId="164695B2" w14:textId="77777777" w:rsidR="00392518" w:rsidRPr="00A22842" w:rsidRDefault="00392518" w:rsidP="00392518">
      <w:pPr>
        <w:pStyle w:val="SAPKeyblockTitle"/>
        <w:rPr>
          <w:rFonts w:ascii="72" w:hAnsi="72" w:cs="72"/>
          <w:color w:val="auto"/>
          <w:sz w:val="18"/>
        </w:rPr>
      </w:pPr>
      <w:r w:rsidRPr="00A22842">
        <w:rPr>
          <w:rFonts w:ascii="72" w:hAnsi="72" w:cs="72"/>
          <w:color w:val="auto"/>
          <w:sz w:val="18"/>
        </w:rPr>
        <w:t>You must have created the credit memo for the goods return and subsequent payment done to the customer.</w:t>
      </w:r>
    </w:p>
    <w:p w14:paraId="2CE97E85" w14:textId="77777777" w:rsidR="00392518" w:rsidRPr="00A22842" w:rsidRDefault="00392518" w:rsidP="00392518">
      <w:pPr>
        <w:pStyle w:val="SAPKeyblockTitle"/>
        <w:rPr>
          <w:rFonts w:ascii="72" w:hAnsi="72" w:cs="72"/>
        </w:rPr>
      </w:pPr>
      <w:r w:rsidRPr="00A22842">
        <w:rPr>
          <w:rFonts w:ascii="72" w:hAnsi="72" w:cs="72"/>
        </w:rPr>
        <w:t>Procedure</w:t>
      </w:r>
    </w:p>
    <w:p w14:paraId="14A77848" w14:textId="77777777" w:rsidR="00392518" w:rsidRPr="00A22842" w:rsidRDefault="00392518" w:rsidP="00392518">
      <w:pPr>
        <w:rPr>
          <w:rFonts w:ascii="72" w:hAnsi="72" w:cs="72"/>
          <w:lang w:val="en-US"/>
        </w:rPr>
      </w:pPr>
      <w:r w:rsidRPr="00A22842">
        <w:rPr>
          <w:rFonts w:ascii="72" w:hAnsi="72" w:cs="72"/>
          <w:lang w:val="en-US"/>
        </w:rPr>
        <w:t>Headquarter can develop their own application by using whitelisted API’s and / or available CDS views which will expose the required information from S4H Cloud.</w:t>
      </w:r>
    </w:p>
    <w:p w14:paraId="77BE0BF7" w14:textId="77777777" w:rsidR="00A60E22" w:rsidRPr="00A22842" w:rsidRDefault="00A60E22" w:rsidP="00392518">
      <w:pPr>
        <w:rPr>
          <w:rFonts w:ascii="72" w:hAnsi="72" w:cs="72"/>
          <w:lang w:val="en-US"/>
        </w:rPr>
      </w:pPr>
    </w:p>
    <w:p w14:paraId="50DDEA35" w14:textId="77777777" w:rsidR="00A60E22" w:rsidRPr="00A22842" w:rsidRDefault="006C72C1" w:rsidP="00A60E22">
      <w:pPr>
        <w:pStyle w:val="Heading3"/>
        <w:keepLines/>
        <w:widowControl/>
        <w:tabs>
          <w:tab w:val="clear" w:pos="1364"/>
        </w:tabs>
        <w:spacing w:before="560" w:after="320" w:line="360" w:lineRule="exact"/>
        <w:ind w:left="720"/>
        <w:rPr>
          <w:rFonts w:ascii="72" w:hAnsi="72" w:cs="72"/>
          <w:lang w:val="en-US"/>
        </w:rPr>
      </w:pPr>
      <w:bookmarkStart w:id="68" w:name="unique_18"/>
      <w:bookmarkStart w:id="69" w:name="_Toc492298983"/>
      <w:r w:rsidRPr="00A22842">
        <w:rPr>
          <w:rFonts w:ascii="72" w:hAnsi="72" w:cs="72"/>
          <w:lang w:val="en-US"/>
        </w:rPr>
        <w:t xml:space="preserve"> </w:t>
      </w:r>
      <w:bookmarkStart w:id="70" w:name="_Toc41558180"/>
      <w:r w:rsidR="00A60E22" w:rsidRPr="00A22842">
        <w:rPr>
          <w:rFonts w:ascii="72" w:hAnsi="72" w:cs="72"/>
          <w:lang w:val="en-US"/>
        </w:rPr>
        <w:t>Succeeding Processes</w:t>
      </w:r>
      <w:bookmarkEnd w:id="68"/>
      <w:bookmarkEnd w:id="69"/>
      <w:bookmarkEnd w:id="70"/>
    </w:p>
    <w:p w14:paraId="6C6EC73F" w14:textId="77777777" w:rsidR="00A60E22" w:rsidRPr="00A22842" w:rsidRDefault="00A60E22" w:rsidP="00A60E22">
      <w:pPr>
        <w:rPr>
          <w:rFonts w:ascii="72" w:hAnsi="72" w:cs="72"/>
          <w:lang w:val="en-US"/>
        </w:rPr>
      </w:pPr>
      <w:r w:rsidRPr="00A22842">
        <w:rPr>
          <w:rFonts w:ascii="72" w:hAnsi="72" w:cs="72"/>
          <w:lang w:val="en-US"/>
        </w:rPr>
        <w:t>After completing the activities in this test script, you can continue testing the following business processes:</w:t>
      </w:r>
    </w:p>
    <w:tbl>
      <w:tblPr>
        <w:tblStyle w:val="SAPStandardTable"/>
        <w:tblW w:w="0" w:type="auto"/>
        <w:tblLook w:val="0620" w:firstRow="1" w:lastRow="0" w:firstColumn="0" w:lastColumn="0" w:noHBand="1" w:noVBand="1"/>
      </w:tblPr>
      <w:tblGrid>
        <w:gridCol w:w="3444"/>
        <w:gridCol w:w="10506"/>
      </w:tblGrid>
      <w:tr w:rsidR="00A60E22" w:rsidRPr="00A22842" w14:paraId="2E198D54" w14:textId="77777777" w:rsidTr="002D67DE">
        <w:trPr>
          <w:cnfStyle w:val="100000000000" w:firstRow="1" w:lastRow="0" w:firstColumn="0" w:lastColumn="0" w:oddVBand="0" w:evenVBand="0" w:oddHBand="0" w:evenHBand="0" w:firstRowFirstColumn="0" w:firstRowLastColumn="0" w:lastRowFirstColumn="0" w:lastRowLastColumn="0"/>
        </w:trPr>
        <w:tc>
          <w:tcPr>
            <w:tcW w:w="0" w:type="auto"/>
          </w:tcPr>
          <w:p w14:paraId="70DEAD7A" w14:textId="77777777" w:rsidR="00A60E22" w:rsidRPr="00A22842" w:rsidRDefault="00A60E22" w:rsidP="002D67DE">
            <w:pPr>
              <w:pStyle w:val="SAPTableHeader"/>
              <w:rPr>
                <w:rFonts w:ascii="72" w:hAnsi="72" w:cs="72"/>
              </w:rPr>
            </w:pPr>
            <w:r w:rsidRPr="00A22842">
              <w:rPr>
                <w:rFonts w:ascii="72" w:hAnsi="72" w:cs="72"/>
              </w:rPr>
              <w:t>Process</w:t>
            </w:r>
          </w:p>
        </w:tc>
        <w:tc>
          <w:tcPr>
            <w:tcW w:w="0" w:type="auto"/>
          </w:tcPr>
          <w:p w14:paraId="29B2093F" w14:textId="77777777" w:rsidR="00A60E22" w:rsidRPr="00A22842" w:rsidRDefault="00A60E22" w:rsidP="002D67DE">
            <w:pPr>
              <w:pStyle w:val="SAPTableHeader"/>
              <w:rPr>
                <w:rFonts w:ascii="72" w:hAnsi="72" w:cs="72"/>
              </w:rPr>
            </w:pPr>
            <w:r w:rsidRPr="00A22842">
              <w:rPr>
                <w:rFonts w:ascii="72" w:hAnsi="72" w:cs="72"/>
              </w:rPr>
              <w:t>Business Condition</w:t>
            </w:r>
          </w:p>
        </w:tc>
      </w:tr>
      <w:tr w:rsidR="00A60E22" w:rsidRPr="00836EDA" w14:paraId="2E363F45" w14:textId="77777777" w:rsidTr="002D67DE">
        <w:tc>
          <w:tcPr>
            <w:tcW w:w="0" w:type="auto"/>
          </w:tcPr>
          <w:p w14:paraId="254FA862" w14:textId="77777777" w:rsidR="00A60E22" w:rsidRPr="00A22842" w:rsidRDefault="00A60E22" w:rsidP="002D67DE">
            <w:pPr>
              <w:rPr>
                <w:rFonts w:ascii="72" w:hAnsi="72" w:cs="72"/>
                <w:lang w:val="en-US"/>
              </w:rPr>
            </w:pPr>
            <w:r w:rsidRPr="00A22842">
              <w:rPr>
                <w:rFonts w:ascii="72" w:hAnsi="72" w:cs="72"/>
                <w:lang w:val="en-US"/>
              </w:rPr>
              <w:t>Accounts Receivable (J59)</w:t>
            </w:r>
          </w:p>
        </w:tc>
        <w:tc>
          <w:tcPr>
            <w:tcW w:w="0" w:type="auto"/>
          </w:tcPr>
          <w:p w14:paraId="7BFB7B69" w14:textId="77777777" w:rsidR="00A60E22" w:rsidRPr="00A22842" w:rsidRDefault="00A60E22" w:rsidP="002D67DE">
            <w:pPr>
              <w:rPr>
                <w:rFonts w:ascii="72" w:hAnsi="72" w:cs="72"/>
                <w:lang w:val="en-US"/>
              </w:rPr>
            </w:pPr>
            <w:r w:rsidRPr="00A22842">
              <w:rPr>
                <w:rFonts w:ascii="72" w:hAnsi="72" w:cs="72"/>
                <w:lang w:val="en-US"/>
              </w:rPr>
              <w:t>Post the incoming payment.</w:t>
            </w:r>
          </w:p>
          <w:p w14:paraId="79BA53BE" w14:textId="77777777" w:rsidR="00A60E22" w:rsidRPr="00A22842" w:rsidRDefault="00A60E22" w:rsidP="002D67DE">
            <w:pPr>
              <w:rPr>
                <w:rFonts w:ascii="72" w:hAnsi="72" w:cs="72"/>
                <w:lang w:val="en-US"/>
              </w:rPr>
            </w:pPr>
            <w:r w:rsidRPr="00A22842">
              <w:rPr>
                <w:rFonts w:ascii="72" w:hAnsi="72" w:cs="72"/>
                <w:lang w:val="en-US"/>
              </w:rPr>
              <w:t>Using the master data from this document, complete the following activities described in the test script:</w:t>
            </w:r>
          </w:p>
          <w:p w14:paraId="7C2B8FBD" w14:textId="77777777" w:rsidR="00A60E22" w:rsidRPr="00A22842" w:rsidRDefault="00A60E22" w:rsidP="00A60E22">
            <w:pPr>
              <w:pStyle w:val="listpara1"/>
              <w:numPr>
                <w:ilvl w:val="0"/>
                <w:numId w:val="20"/>
              </w:numPr>
              <w:autoSpaceDN/>
              <w:textAlignment w:val="auto"/>
              <w:rPr>
                <w:rFonts w:ascii="72" w:hAnsi="72" w:cs="72"/>
              </w:rPr>
            </w:pPr>
            <w:r w:rsidRPr="00A22842">
              <w:rPr>
                <w:rFonts w:ascii="72" w:hAnsi="72" w:cs="72"/>
              </w:rPr>
              <w:t xml:space="preserve">Accounts Receivable(J59) (Section </w:t>
            </w:r>
            <w:r w:rsidRPr="00A22842">
              <w:rPr>
                <w:rStyle w:val="italic"/>
                <w:rFonts w:ascii="72" w:hAnsi="72" w:cs="72"/>
              </w:rPr>
              <w:t>Post Incoming Payments</w:t>
            </w:r>
            <w:r w:rsidRPr="00A22842">
              <w:rPr>
                <w:rFonts w:ascii="72" w:hAnsi="72" w:cs="72"/>
              </w:rPr>
              <w:t>)</w:t>
            </w:r>
          </w:p>
        </w:tc>
      </w:tr>
      <w:tr w:rsidR="00A60E22" w:rsidRPr="00A22842" w14:paraId="1A2599FD" w14:textId="77777777" w:rsidTr="002D67DE">
        <w:tc>
          <w:tcPr>
            <w:tcW w:w="0" w:type="auto"/>
          </w:tcPr>
          <w:p w14:paraId="72260C69" w14:textId="77777777" w:rsidR="00A60E22" w:rsidRPr="00A22842" w:rsidRDefault="00A60E22" w:rsidP="002D67DE">
            <w:pPr>
              <w:rPr>
                <w:rFonts w:ascii="72" w:hAnsi="72" w:cs="72"/>
                <w:lang w:val="en-US"/>
              </w:rPr>
            </w:pPr>
            <w:r w:rsidRPr="00A22842">
              <w:rPr>
                <w:rFonts w:ascii="72" w:hAnsi="72" w:cs="72"/>
                <w:lang w:val="en-US"/>
              </w:rPr>
              <w:t>Return to Supplier (BMK) (optional)</w:t>
            </w:r>
          </w:p>
        </w:tc>
        <w:tc>
          <w:tcPr>
            <w:tcW w:w="0" w:type="auto"/>
          </w:tcPr>
          <w:p w14:paraId="38B709E3" w14:textId="77777777" w:rsidR="00A60E22" w:rsidRPr="00A22842" w:rsidRDefault="00A60E22" w:rsidP="002D67DE">
            <w:pPr>
              <w:rPr>
                <w:rFonts w:ascii="72" w:hAnsi="72" w:cs="72"/>
                <w:lang w:val="en-US"/>
              </w:rPr>
            </w:pPr>
            <w:r w:rsidRPr="00A22842">
              <w:rPr>
                <w:rFonts w:ascii="72" w:hAnsi="72" w:cs="72"/>
                <w:lang w:val="en-US"/>
              </w:rPr>
              <w:t>Dispose of the inventory by returning to the vendor. Do not process any other activities in this document after running the external process.</w:t>
            </w:r>
          </w:p>
          <w:p w14:paraId="6103191D" w14:textId="77777777" w:rsidR="00A60E22" w:rsidRPr="00A22842" w:rsidRDefault="00A60E22" w:rsidP="002D67DE">
            <w:pPr>
              <w:rPr>
                <w:rFonts w:ascii="72" w:hAnsi="72" w:cs="72"/>
                <w:lang w:val="en-US"/>
              </w:rPr>
            </w:pPr>
            <w:r w:rsidRPr="00A22842">
              <w:rPr>
                <w:rFonts w:ascii="72" w:hAnsi="72" w:cs="72"/>
                <w:lang w:val="en-US"/>
              </w:rPr>
              <w:t>Using the master data from this document, complete the following activities described in the test script:</w:t>
            </w:r>
          </w:p>
          <w:p w14:paraId="4EE74A98" w14:textId="77777777" w:rsidR="00A60E22" w:rsidRPr="00A22842" w:rsidRDefault="00A60E22" w:rsidP="00A60E22">
            <w:pPr>
              <w:pStyle w:val="listpara1"/>
              <w:numPr>
                <w:ilvl w:val="0"/>
                <w:numId w:val="20"/>
              </w:numPr>
              <w:autoSpaceDN/>
              <w:textAlignment w:val="auto"/>
              <w:rPr>
                <w:rFonts w:ascii="72" w:hAnsi="72" w:cs="72"/>
              </w:rPr>
            </w:pPr>
            <w:r w:rsidRPr="00A22842">
              <w:rPr>
                <w:rFonts w:ascii="72" w:hAnsi="72" w:cs="72"/>
              </w:rPr>
              <w:t>Return to Supplier (BMK)</w:t>
            </w:r>
          </w:p>
        </w:tc>
      </w:tr>
      <w:tr w:rsidR="00A60E22" w:rsidRPr="00A22842" w14:paraId="0BC90702" w14:textId="77777777" w:rsidTr="002D67DE">
        <w:tc>
          <w:tcPr>
            <w:tcW w:w="0" w:type="auto"/>
          </w:tcPr>
          <w:p w14:paraId="2F91408C" w14:textId="77777777" w:rsidR="00A60E22" w:rsidRPr="00A22842" w:rsidRDefault="00A60E22" w:rsidP="002D67DE">
            <w:pPr>
              <w:rPr>
                <w:rFonts w:ascii="72" w:hAnsi="72" w:cs="72"/>
                <w:lang w:val="en-US"/>
              </w:rPr>
            </w:pPr>
            <w:r w:rsidRPr="00A22842">
              <w:rPr>
                <w:rFonts w:ascii="72" w:hAnsi="72" w:cs="72"/>
                <w:lang w:val="en-US"/>
              </w:rPr>
              <w:t>Core Inventory Management</w:t>
            </w:r>
            <w:r w:rsidR="006C72C1" w:rsidRPr="00A22842">
              <w:rPr>
                <w:rFonts w:ascii="72" w:hAnsi="72" w:cs="72"/>
                <w:lang w:val="en-US"/>
              </w:rPr>
              <w:t xml:space="preserve"> </w:t>
            </w:r>
            <w:r w:rsidRPr="00A22842">
              <w:rPr>
                <w:rFonts w:ascii="72" w:hAnsi="72" w:cs="72"/>
                <w:lang w:val="en-US"/>
              </w:rPr>
              <w:t>(BMC) (Optional)</w:t>
            </w:r>
          </w:p>
        </w:tc>
        <w:tc>
          <w:tcPr>
            <w:tcW w:w="0" w:type="auto"/>
          </w:tcPr>
          <w:p w14:paraId="72661931" w14:textId="77777777" w:rsidR="00A60E22" w:rsidRPr="00A22842" w:rsidRDefault="00A60E22" w:rsidP="002D67DE">
            <w:pPr>
              <w:rPr>
                <w:rFonts w:ascii="72" w:hAnsi="72" w:cs="72"/>
                <w:lang w:val="en-US"/>
              </w:rPr>
            </w:pPr>
            <w:r w:rsidRPr="00A22842">
              <w:rPr>
                <w:rFonts w:ascii="72" w:hAnsi="72" w:cs="72"/>
                <w:lang w:val="en-US"/>
              </w:rPr>
              <w:t>Returned material can be blocked or scrapped.</w:t>
            </w:r>
          </w:p>
          <w:p w14:paraId="51E160F0" w14:textId="77777777" w:rsidR="00A60E22" w:rsidRPr="00A22842" w:rsidRDefault="00A60E22" w:rsidP="002D67DE">
            <w:pPr>
              <w:rPr>
                <w:rFonts w:ascii="72" w:hAnsi="72" w:cs="72"/>
                <w:lang w:val="en-US"/>
              </w:rPr>
            </w:pPr>
            <w:r w:rsidRPr="00A22842">
              <w:rPr>
                <w:rFonts w:ascii="72" w:hAnsi="72" w:cs="72"/>
                <w:lang w:val="en-US"/>
              </w:rPr>
              <w:t>Using the master data from this document, complete the following activities described in the test script:</w:t>
            </w:r>
          </w:p>
          <w:p w14:paraId="4E50C602" w14:textId="77777777" w:rsidR="00A60E22" w:rsidRPr="00A22842" w:rsidRDefault="00A60E22" w:rsidP="00A60E22">
            <w:pPr>
              <w:pStyle w:val="listpara1"/>
              <w:numPr>
                <w:ilvl w:val="0"/>
                <w:numId w:val="20"/>
              </w:numPr>
              <w:autoSpaceDN/>
              <w:textAlignment w:val="auto"/>
              <w:rPr>
                <w:rFonts w:ascii="72" w:hAnsi="72" w:cs="72"/>
              </w:rPr>
            </w:pPr>
            <w:r w:rsidRPr="00A22842">
              <w:rPr>
                <w:rFonts w:ascii="72" w:hAnsi="72" w:cs="72"/>
              </w:rPr>
              <w:t>Core Inventory Management</w:t>
            </w:r>
            <w:r w:rsidR="006C72C1" w:rsidRPr="00A22842">
              <w:rPr>
                <w:rFonts w:ascii="72" w:hAnsi="72" w:cs="72"/>
              </w:rPr>
              <w:t xml:space="preserve"> </w:t>
            </w:r>
            <w:r w:rsidRPr="00A22842">
              <w:rPr>
                <w:rFonts w:ascii="72" w:hAnsi="72" w:cs="72"/>
              </w:rPr>
              <w:t>(BMC)</w:t>
            </w:r>
          </w:p>
        </w:tc>
      </w:tr>
      <w:tr w:rsidR="00A60E22" w:rsidRPr="00836EDA" w14:paraId="0CDF2D2E" w14:textId="77777777" w:rsidTr="002D67DE">
        <w:tc>
          <w:tcPr>
            <w:tcW w:w="0" w:type="auto"/>
          </w:tcPr>
          <w:p w14:paraId="3A1E87C2" w14:textId="77777777" w:rsidR="00A60E22" w:rsidRPr="00A22842" w:rsidRDefault="00A60E22" w:rsidP="002D67DE">
            <w:pPr>
              <w:rPr>
                <w:rFonts w:ascii="72" w:hAnsi="72" w:cs="72"/>
                <w:lang w:val="en-US"/>
              </w:rPr>
            </w:pPr>
            <w:r w:rsidRPr="00A22842">
              <w:rPr>
                <w:rFonts w:ascii="72" w:hAnsi="72" w:cs="72"/>
                <w:lang w:val="en-US"/>
              </w:rPr>
              <w:t>Rework Processing - Stock-Manufactured Material</w:t>
            </w:r>
            <w:r w:rsidR="006C72C1" w:rsidRPr="00A22842">
              <w:rPr>
                <w:rFonts w:ascii="72" w:hAnsi="72" w:cs="72"/>
                <w:lang w:val="en-US"/>
              </w:rPr>
              <w:t xml:space="preserve"> </w:t>
            </w:r>
            <w:r w:rsidRPr="00A22842">
              <w:rPr>
                <w:rFonts w:ascii="72" w:hAnsi="72" w:cs="72"/>
                <w:lang w:val="en-US"/>
              </w:rPr>
              <w:t>(BJN) (optional)</w:t>
            </w:r>
          </w:p>
        </w:tc>
        <w:tc>
          <w:tcPr>
            <w:tcW w:w="0" w:type="auto"/>
          </w:tcPr>
          <w:p w14:paraId="404AE183" w14:textId="77777777" w:rsidR="00A60E22" w:rsidRPr="00A22842" w:rsidRDefault="00A60E22" w:rsidP="002D67DE">
            <w:pPr>
              <w:rPr>
                <w:rFonts w:ascii="72" w:hAnsi="72" w:cs="72"/>
                <w:lang w:val="en-US"/>
              </w:rPr>
            </w:pPr>
            <w:r w:rsidRPr="00A22842">
              <w:rPr>
                <w:rFonts w:ascii="72" w:hAnsi="72" w:cs="72"/>
                <w:lang w:val="en-US"/>
              </w:rPr>
              <w:t>Rework activities and material postings after production execution for the original material (including goods receipt of the product) with an additional rework production order.</w:t>
            </w:r>
          </w:p>
          <w:p w14:paraId="13BA35BC" w14:textId="77777777" w:rsidR="00A60E22" w:rsidRPr="00A22842" w:rsidRDefault="00A60E22" w:rsidP="002D67DE">
            <w:pPr>
              <w:rPr>
                <w:rFonts w:ascii="72" w:hAnsi="72" w:cs="72"/>
                <w:lang w:val="en-US"/>
              </w:rPr>
            </w:pPr>
            <w:r w:rsidRPr="00A22842">
              <w:rPr>
                <w:rFonts w:ascii="72" w:hAnsi="72" w:cs="72"/>
                <w:lang w:val="en-US"/>
              </w:rPr>
              <w:t>Using the master data from this document, complete the following activities described in the test script:</w:t>
            </w:r>
          </w:p>
          <w:p w14:paraId="69AC2A49" w14:textId="77777777" w:rsidR="00A60E22" w:rsidRPr="00A22842" w:rsidRDefault="00A60E22" w:rsidP="00A60E22">
            <w:pPr>
              <w:pStyle w:val="listpara1"/>
              <w:numPr>
                <w:ilvl w:val="0"/>
                <w:numId w:val="20"/>
              </w:numPr>
              <w:autoSpaceDN/>
              <w:textAlignment w:val="auto"/>
              <w:rPr>
                <w:rFonts w:ascii="72" w:hAnsi="72" w:cs="72"/>
              </w:rPr>
            </w:pPr>
            <w:r w:rsidRPr="00A22842">
              <w:rPr>
                <w:rFonts w:ascii="72" w:hAnsi="72" w:cs="72"/>
              </w:rPr>
              <w:t>Rework Processing - Stock-Manufactured Material (BJN)</w:t>
            </w:r>
          </w:p>
        </w:tc>
      </w:tr>
      <w:tr w:rsidR="00A60E22" w:rsidRPr="00836EDA" w14:paraId="366C6F46" w14:textId="77777777" w:rsidTr="002D67DE">
        <w:tc>
          <w:tcPr>
            <w:tcW w:w="0" w:type="auto"/>
          </w:tcPr>
          <w:p w14:paraId="68D4FE72" w14:textId="77777777" w:rsidR="00A60E22" w:rsidRPr="00A22842" w:rsidRDefault="00A60E22" w:rsidP="002D67DE">
            <w:pPr>
              <w:rPr>
                <w:rFonts w:ascii="72" w:hAnsi="72" w:cs="72"/>
                <w:lang w:val="en-US"/>
              </w:rPr>
            </w:pPr>
            <w:r w:rsidRPr="00A22842">
              <w:rPr>
                <w:rFonts w:ascii="72" w:hAnsi="72" w:cs="72"/>
                <w:lang w:val="en-US"/>
              </w:rPr>
              <w:t>Sales Order Fulfillment Monitoring</w:t>
            </w:r>
            <w:r w:rsidR="00F554BD" w:rsidRPr="00A22842">
              <w:rPr>
                <w:rFonts w:ascii="72" w:hAnsi="72" w:cs="72"/>
                <w:lang w:val="en-US"/>
              </w:rPr>
              <w:t xml:space="preserve"> </w:t>
            </w:r>
            <w:r w:rsidRPr="00A22842">
              <w:rPr>
                <w:rFonts w:ascii="72" w:hAnsi="72" w:cs="72"/>
                <w:lang w:val="en-US"/>
              </w:rPr>
              <w:t>(BKK) (optional)</w:t>
            </w:r>
          </w:p>
        </w:tc>
        <w:tc>
          <w:tcPr>
            <w:tcW w:w="0" w:type="auto"/>
          </w:tcPr>
          <w:p w14:paraId="4E325938" w14:textId="77777777" w:rsidR="00A60E22" w:rsidRPr="00A22842" w:rsidRDefault="00A60E22" w:rsidP="002D67DE">
            <w:pPr>
              <w:rPr>
                <w:rFonts w:ascii="72" w:hAnsi="72" w:cs="72"/>
                <w:lang w:val="en-US"/>
              </w:rPr>
            </w:pPr>
            <w:r w:rsidRPr="00A22842">
              <w:rPr>
                <w:rFonts w:ascii="72" w:hAnsi="72" w:cs="72"/>
                <w:lang w:val="en-US"/>
              </w:rPr>
              <w:t>Collection of periodic activities such as day ending activities.</w:t>
            </w:r>
          </w:p>
          <w:p w14:paraId="7C959235" w14:textId="77777777" w:rsidR="00A60E22" w:rsidRPr="00A22842" w:rsidRDefault="00A60E22" w:rsidP="002D67DE">
            <w:pPr>
              <w:rPr>
                <w:rFonts w:ascii="72" w:hAnsi="72" w:cs="72"/>
                <w:lang w:val="en-US"/>
              </w:rPr>
            </w:pPr>
            <w:r w:rsidRPr="00A22842">
              <w:rPr>
                <w:rFonts w:ascii="72" w:hAnsi="72" w:cs="72"/>
                <w:lang w:val="en-US"/>
              </w:rPr>
              <w:t xml:space="preserve">Using the master data from </w:t>
            </w:r>
            <w:r w:rsidR="006C72C1" w:rsidRPr="00A22842">
              <w:rPr>
                <w:rFonts w:ascii="72" w:hAnsi="72" w:cs="72"/>
                <w:lang w:val="en-US"/>
              </w:rPr>
              <w:t>this</w:t>
            </w:r>
            <w:r w:rsidRPr="00A22842">
              <w:rPr>
                <w:rFonts w:ascii="72" w:hAnsi="72" w:cs="72"/>
                <w:lang w:val="en-US"/>
              </w:rPr>
              <w:t xml:space="preserve"> document, complete the following activities described in the test script:</w:t>
            </w:r>
          </w:p>
          <w:p w14:paraId="1116E56E" w14:textId="77777777" w:rsidR="00A60E22" w:rsidRPr="00A22842" w:rsidRDefault="00A60E22" w:rsidP="00A60E22">
            <w:pPr>
              <w:pStyle w:val="listpara1"/>
              <w:numPr>
                <w:ilvl w:val="0"/>
                <w:numId w:val="20"/>
              </w:numPr>
              <w:autoSpaceDN/>
              <w:textAlignment w:val="auto"/>
              <w:rPr>
                <w:rFonts w:ascii="72" w:hAnsi="72" w:cs="72"/>
              </w:rPr>
            </w:pPr>
            <w:r w:rsidRPr="00A22842">
              <w:rPr>
                <w:rFonts w:ascii="72" w:hAnsi="72" w:cs="72"/>
              </w:rPr>
              <w:t>Sales Order Fulfillment Monitoring</w:t>
            </w:r>
            <w:r w:rsidR="006C72C1" w:rsidRPr="00A22842">
              <w:rPr>
                <w:rFonts w:ascii="72" w:hAnsi="72" w:cs="72"/>
              </w:rPr>
              <w:t xml:space="preserve"> </w:t>
            </w:r>
            <w:r w:rsidRPr="00A22842">
              <w:rPr>
                <w:rFonts w:ascii="72" w:hAnsi="72" w:cs="72"/>
              </w:rPr>
              <w:t xml:space="preserve">(BKK) (Sections on </w:t>
            </w:r>
            <w:r w:rsidRPr="00A22842">
              <w:rPr>
                <w:rStyle w:val="italic"/>
                <w:rFonts w:ascii="72" w:hAnsi="72" w:cs="72"/>
              </w:rPr>
              <w:t>Review Sales Documents blocked for billing, Review Billing Due List, Review Log of collective invoice creation and Review List Blocked (for accounting) Billing Documents</w:t>
            </w:r>
            <w:r w:rsidRPr="00A22842">
              <w:rPr>
                <w:rFonts w:ascii="72" w:hAnsi="72" w:cs="72"/>
              </w:rPr>
              <w:t>)</w:t>
            </w:r>
          </w:p>
        </w:tc>
      </w:tr>
    </w:tbl>
    <w:p w14:paraId="78F5A0C0" w14:textId="77777777" w:rsidR="00A60E22" w:rsidRPr="00A22842" w:rsidRDefault="006C72C1" w:rsidP="00A60E22">
      <w:pPr>
        <w:pStyle w:val="Heading3"/>
        <w:keepLines/>
        <w:widowControl/>
        <w:tabs>
          <w:tab w:val="clear" w:pos="1364"/>
        </w:tabs>
        <w:spacing w:before="560" w:after="320" w:line="360" w:lineRule="exact"/>
        <w:ind w:left="720"/>
        <w:rPr>
          <w:rFonts w:ascii="72" w:hAnsi="72" w:cs="72"/>
          <w:lang w:val="en-US"/>
        </w:rPr>
      </w:pPr>
      <w:bookmarkStart w:id="71" w:name="d2e396"/>
      <w:bookmarkStart w:id="72" w:name="_Toc492298984"/>
      <w:r w:rsidRPr="00A22842">
        <w:rPr>
          <w:rFonts w:ascii="72" w:hAnsi="72" w:cs="72"/>
          <w:lang w:val="en-US"/>
        </w:rPr>
        <w:t xml:space="preserve"> </w:t>
      </w:r>
      <w:bookmarkStart w:id="73" w:name="_Toc41558181"/>
      <w:r w:rsidR="00A60E22" w:rsidRPr="00A22842">
        <w:rPr>
          <w:rFonts w:ascii="72" w:hAnsi="72" w:cs="72"/>
          <w:lang w:val="en-US"/>
        </w:rPr>
        <w:t>Scheduling Job (alternative)</w:t>
      </w:r>
      <w:bookmarkEnd w:id="71"/>
      <w:bookmarkEnd w:id="72"/>
      <w:bookmarkEnd w:id="73"/>
    </w:p>
    <w:p w14:paraId="0224DB2B" w14:textId="77777777" w:rsidR="00A60E22" w:rsidRPr="00A22842" w:rsidRDefault="00A60E22" w:rsidP="00A60E22">
      <w:pPr>
        <w:pStyle w:val="Heading4"/>
        <w:rPr>
          <w:rFonts w:ascii="72" w:hAnsi="72" w:cs="72"/>
          <w:lang w:val="en-US"/>
        </w:rPr>
      </w:pPr>
      <w:bookmarkStart w:id="74" w:name="unique_19"/>
      <w:bookmarkStart w:id="75" w:name="_Toc492298985"/>
      <w:r w:rsidRPr="00A22842">
        <w:rPr>
          <w:rFonts w:ascii="72" w:hAnsi="72" w:cs="72"/>
          <w:lang w:val="en-US"/>
        </w:rPr>
        <w:t>Job Scheduling for Delivery Creation (Alternative)</w:t>
      </w:r>
      <w:bookmarkEnd w:id="74"/>
      <w:bookmarkEnd w:id="75"/>
    </w:p>
    <w:p w14:paraId="5AF8A602" w14:textId="77777777" w:rsidR="00A60E22" w:rsidRPr="00A22842" w:rsidRDefault="00A60E22" w:rsidP="00A60E22">
      <w:pPr>
        <w:pStyle w:val="SAPKeyblockTitle"/>
        <w:rPr>
          <w:rFonts w:ascii="72" w:hAnsi="72" w:cs="72"/>
        </w:rPr>
      </w:pPr>
      <w:r w:rsidRPr="00A22842">
        <w:rPr>
          <w:rFonts w:ascii="72" w:hAnsi="72" w:cs="72"/>
        </w:rPr>
        <w:t>Test Administration</w:t>
      </w:r>
    </w:p>
    <w:p w14:paraId="10058D13" w14:textId="77777777" w:rsidR="00A60E22" w:rsidRPr="00A22842" w:rsidRDefault="00A60E22" w:rsidP="00A60E22">
      <w:pPr>
        <w:rPr>
          <w:rFonts w:ascii="72" w:hAnsi="72" w:cs="72"/>
          <w:lang w:val="en-US"/>
        </w:rPr>
      </w:pPr>
      <w:r w:rsidRPr="00A22842">
        <w:rPr>
          <w:rFonts w:ascii="72" w:hAnsi="72" w:cs="72"/>
          <w:lang w:val="en-US"/>
        </w:rPr>
        <w:t>Customer project: Fill in the project-specific parts.</w:t>
      </w:r>
    </w:p>
    <w:p w14:paraId="4001BD10" w14:textId="77777777" w:rsidR="00A60E22" w:rsidRPr="00A22842" w:rsidRDefault="00A60E22" w:rsidP="00A60E22">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A60E22" w:rsidRPr="00A22842" w14:paraId="53B252E6" w14:textId="77777777" w:rsidTr="002D67DE">
        <w:trPr>
          <w:cantSplit/>
        </w:trPr>
        <w:tc>
          <w:tcPr>
            <w:tcW w:w="0" w:type="auto"/>
            <w:tcMar>
              <w:top w:w="29" w:type="dxa"/>
              <w:left w:w="29" w:type="dxa"/>
              <w:bottom w:w="29" w:type="dxa"/>
              <w:right w:w="29" w:type="dxa"/>
            </w:tcMar>
          </w:tcPr>
          <w:p w14:paraId="1DBEDA45" w14:textId="77777777" w:rsidR="00A60E22" w:rsidRPr="00A22842" w:rsidRDefault="00A60E22" w:rsidP="002D67D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3DC8392C" w14:textId="77777777" w:rsidR="00A60E22" w:rsidRPr="00A22842" w:rsidRDefault="00A60E22" w:rsidP="002D67D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454617FD" w14:textId="77777777" w:rsidR="00A60E22" w:rsidRPr="00A22842" w:rsidRDefault="00A60E22" w:rsidP="002D67D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2D1317EF" w14:textId="77777777" w:rsidR="00A60E22" w:rsidRPr="00A22842" w:rsidRDefault="00A60E22" w:rsidP="002D67DE">
            <w:pPr>
              <w:rPr>
                <w:rFonts w:ascii="72" w:hAnsi="72" w:cs="72"/>
                <w:lang w:val="en-US"/>
              </w:rPr>
            </w:pPr>
          </w:p>
        </w:tc>
        <w:tc>
          <w:tcPr>
            <w:tcW w:w="0" w:type="auto"/>
            <w:tcMar>
              <w:top w:w="29" w:type="dxa"/>
              <w:left w:w="29" w:type="dxa"/>
              <w:bottom w:w="29" w:type="dxa"/>
              <w:right w:w="29" w:type="dxa"/>
            </w:tcMar>
          </w:tcPr>
          <w:p w14:paraId="5089E931" w14:textId="77777777" w:rsidR="00A60E22" w:rsidRPr="00A22842" w:rsidRDefault="00A60E22" w:rsidP="002D67D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55C3CD93" w14:textId="77777777" w:rsidR="00A60E22" w:rsidRPr="00A22842" w:rsidRDefault="00A60E22" w:rsidP="002D67DE">
            <w:pPr>
              <w:rPr>
                <w:rFonts w:ascii="72" w:hAnsi="72" w:cs="72"/>
                <w:lang w:val="en-US"/>
              </w:rPr>
            </w:pPr>
            <w:r w:rsidRPr="00A22842">
              <w:rPr>
                <w:rStyle w:val="SAPUserEntry"/>
                <w:rFonts w:ascii="72" w:hAnsi="72" w:cs="72"/>
                <w:lang w:val="en-US"/>
              </w:rPr>
              <w:t>Enter a test date.</w:t>
            </w:r>
          </w:p>
        </w:tc>
      </w:tr>
      <w:tr w:rsidR="00A60E22" w:rsidRPr="00A22842" w14:paraId="550CBB04" w14:textId="77777777" w:rsidTr="002D67DE">
        <w:trPr>
          <w:cantSplit/>
        </w:trPr>
        <w:tc>
          <w:tcPr>
            <w:tcW w:w="0" w:type="auto"/>
            <w:tcMar>
              <w:top w:w="29" w:type="dxa"/>
              <w:left w:w="29" w:type="dxa"/>
              <w:bottom w:w="29" w:type="dxa"/>
              <w:right w:w="29" w:type="dxa"/>
            </w:tcMar>
          </w:tcPr>
          <w:p w14:paraId="7B231ADE" w14:textId="77777777" w:rsidR="00A60E22" w:rsidRPr="00A22842" w:rsidRDefault="00A60E22" w:rsidP="002D67D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0CCAA446" w14:textId="77777777" w:rsidR="00A60E22" w:rsidRPr="00A22842" w:rsidRDefault="00A60E22" w:rsidP="002D67DE">
            <w:pPr>
              <w:rPr>
                <w:rFonts w:ascii="72" w:hAnsi="72" w:cs="72"/>
                <w:lang w:val="en-US"/>
              </w:rPr>
            </w:pPr>
          </w:p>
        </w:tc>
      </w:tr>
      <w:tr w:rsidR="00A60E22" w:rsidRPr="00A22842" w14:paraId="63BE2035" w14:textId="77777777" w:rsidTr="002D67DE">
        <w:trPr>
          <w:cantSplit/>
        </w:trPr>
        <w:tc>
          <w:tcPr>
            <w:tcW w:w="0" w:type="auto"/>
            <w:tcMar>
              <w:top w:w="29" w:type="dxa"/>
              <w:left w:w="29" w:type="dxa"/>
              <w:bottom w:w="29" w:type="dxa"/>
              <w:right w:w="29" w:type="dxa"/>
            </w:tcMar>
          </w:tcPr>
          <w:p w14:paraId="646F5B06" w14:textId="77777777" w:rsidR="00A60E22" w:rsidRPr="00A22842" w:rsidRDefault="00A60E22" w:rsidP="002D67D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1F03D577" w14:textId="77777777" w:rsidR="00A60E22" w:rsidRPr="00A22842" w:rsidRDefault="00A60E22" w:rsidP="002D67D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7120F95D" w14:textId="77777777" w:rsidR="00A60E22" w:rsidRPr="00A22842" w:rsidRDefault="00A60E22" w:rsidP="002D67D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190B5B66" w14:textId="77777777" w:rsidR="00A60E22" w:rsidRPr="00A22842" w:rsidRDefault="00A60E22" w:rsidP="002D67DE">
            <w:pPr>
              <w:rPr>
                <w:rFonts w:ascii="72" w:hAnsi="72" w:cs="72"/>
                <w:lang w:val="en-US"/>
              </w:rPr>
            </w:pPr>
            <w:r w:rsidRPr="00A22842">
              <w:rPr>
                <w:rStyle w:val="SAPUserEntry"/>
                <w:rFonts w:ascii="72" w:hAnsi="72" w:cs="72"/>
                <w:lang w:val="en-US"/>
              </w:rPr>
              <w:t>Enter a duration.</w:t>
            </w:r>
          </w:p>
        </w:tc>
      </w:tr>
    </w:tbl>
    <w:p w14:paraId="0FE68E63" w14:textId="77777777" w:rsidR="00A60E22" w:rsidRPr="00A22842" w:rsidRDefault="00A60E22" w:rsidP="00A60E22">
      <w:pPr>
        <w:pStyle w:val="SAPKeyblockTitle"/>
        <w:rPr>
          <w:rFonts w:ascii="72" w:hAnsi="72" w:cs="72"/>
        </w:rPr>
      </w:pPr>
      <w:r w:rsidRPr="00A22842">
        <w:rPr>
          <w:rFonts w:ascii="72" w:hAnsi="72" w:cs="72"/>
        </w:rPr>
        <w:t>Purpose</w:t>
      </w:r>
    </w:p>
    <w:p w14:paraId="1AF12C7B" w14:textId="77777777" w:rsidR="00A60E22" w:rsidRPr="00A22842" w:rsidRDefault="00A60E22" w:rsidP="00A60E22">
      <w:pPr>
        <w:rPr>
          <w:rFonts w:ascii="72" w:hAnsi="72" w:cs="72"/>
          <w:lang w:val="en-US"/>
        </w:rPr>
      </w:pPr>
      <w:r w:rsidRPr="00A22842">
        <w:rPr>
          <w:rFonts w:ascii="72" w:hAnsi="72" w:cs="72"/>
          <w:lang w:val="en-US"/>
        </w:rPr>
        <w:t>In this process step, you can schedule a background job for creating outbound deliveries.</w:t>
      </w:r>
    </w:p>
    <w:p w14:paraId="31442D39" w14:textId="77777777" w:rsidR="00A60E22" w:rsidRPr="00A22842" w:rsidRDefault="00A60E22" w:rsidP="00A60E22">
      <w:pPr>
        <w:rPr>
          <w:rFonts w:ascii="72" w:hAnsi="72" w:cs="72"/>
          <w:lang w:val="en-US"/>
        </w:rPr>
      </w:pPr>
      <w:r w:rsidRPr="00A22842">
        <w:rPr>
          <w:rFonts w:ascii="72" w:hAnsi="72" w:cs="72"/>
          <w:lang w:val="en-US"/>
        </w:rPr>
        <w:t>This app can be used as an alternative instead of the manual creation of outbound deliveries.</w:t>
      </w:r>
    </w:p>
    <w:p w14:paraId="1F87A293" w14:textId="77777777" w:rsidR="00A60E22" w:rsidRPr="00A22842" w:rsidRDefault="00A60E22" w:rsidP="00A60E22">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16"/>
        <w:gridCol w:w="1997"/>
        <w:gridCol w:w="4866"/>
        <w:gridCol w:w="4836"/>
        <w:gridCol w:w="1435"/>
      </w:tblGrid>
      <w:tr w:rsidR="00A60E22" w:rsidRPr="00A22842" w14:paraId="7EA4134F" w14:textId="77777777" w:rsidTr="002D67DE">
        <w:trPr>
          <w:cnfStyle w:val="100000000000" w:firstRow="1" w:lastRow="0" w:firstColumn="0" w:lastColumn="0" w:oddVBand="0" w:evenVBand="0" w:oddHBand="0" w:evenHBand="0" w:firstRowFirstColumn="0" w:firstRowLastColumn="0" w:lastRowFirstColumn="0" w:lastRowLastColumn="0"/>
        </w:trPr>
        <w:tc>
          <w:tcPr>
            <w:tcW w:w="0" w:type="auto"/>
          </w:tcPr>
          <w:p w14:paraId="3174A417" w14:textId="77777777" w:rsidR="00A60E22" w:rsidRPr="00A22842" w:rsidRDefault="00A60E22" w:rsidP="002D67DE">
            <w:pPr>
              <w:pStyle w:val="SAPTableHeader"/>
              <w:rPr>
                <w:rFonts w:ascii="72" w:hAnsi="72" w:cs="72"/>
              </w:rPr>
            </w:pPr>
            <w:r w:rsidRPr="00A22842">
              <w:rPr>
                <w:rFonts w:ascii="72" w:hAnsi="72" w:cs="72"/>
              </w:rPr>
              <w:t>Test Step #</w:t>
            </w:r>
          </w:p>
        </w:tc>
        <w:tc>
          <w:tcPr>
            <w:tcW w:w="0" w:type="auto"/>
          </w:tcPr>
          <w:p w14:paraId="62C7D328" w14:textId="77777777" w:rsidR="00A60E22" w:rsidRPr="00A22842" w:rsidRDefault="00A60E22" w:rsidP="002D67DE">
            <w:pPr>
              <w:pStyle w:val="SAPTableHeader"/>
              <w:rPr>
                <w:rFonts w:ascii="72" w:hAnsi="72" w:cs="72"/>
              </w:rPr>
            </w:pPr>
            <w:r w:rsidRPr="00A22842">
              <w:rPr>
                <w:rFonts w:ascii="72" w:hAnsi="72" w:cs="72"/>
              </w:rPr>
              <w:t>Test Step Name</w:t>
            </w:r>
          </w:p>
        </w:tc>
        <w:tc>
          <w:tcPr>
            <w:tcW w:w="0" w:type="auto"/>
          </w:tcPr>
          <w:p w14:paraId="26FC8657" w14:textId="77777777" w:rsidR="00A60E22" w:rsidRPr="00A22842" w:rsidRDefault="00A60E22" w:rsidP="002D67DE">
            <w:pPr>
              <w:pStyle w:val="SAPTableHeader"/>
              <w:rPr>
                <w:rFonts w:ascii="72" w:hAnsi="72" w:cs="72"/>
              </w:rPr>
            </w:pPr>
            <w:r w:rsidRPr="00A22842">
              <w:rPr>
                <w:rFonts w:ascii="72" w:hAnsi="72" w:cs="72"/>
              </w:rPr>
              <w:t>Instruction</w:t>
            </w:r>
          </w:p>
        </w:tc>
        <w:tc>
          <w:tcPr>
            <w:tcW w:w="0" w:type="auto"/>
          </w:tcPr>
          <w:p w14:paraId="40BA8528" w14:textId="77777777" w:rsidR="00A60E22" w:rsidRPr="00A22842" w:rsidRDefault="00A60E22" w:rsidP="002D67DE">
            <w:pPr>
              <w:pStyle w:val="SAPTableHeader"/>
              <w:rPr>
                <w:rFonts w:ascii="72" w:hAnsi="72" w:cs="72"/>
              </w:rPr>
            </w:pPr>
            <w:r w:rsidRPr="00A22842">
              <w:rPr>
                <w:rFonts w:ascii="72" w:hAnsi="72" w:cs="72"/>
              </w:rPr>
              <w:t>Expected Result</w:t>
            </w:r>
          </w:p>
        </w:tc>
        <w:tc>
          <w:tcPr>
            <w:tcW w:w="0" w:type="auto"/>
          </w:tcPr>
          <w:p w14:paraId="4E93294B" w14:textId="77777777" w:rsidR="00A60E22" w:rsidRPr="00A22842" w:rsidRDefault="00A60E22" w:rsidP="002D67DE">
            <w:pPr>
              <w:pStyle w:val="SAPTableHeader"/>
              <w:rPr>
                <w:rFonts w:ascii="72" w:hAnsi="72" w:cs="72"/>
              </w:rPr>
            </w:pPr>
            <w:r w:rsidRPr="00A22842">
              <w:rPr>
                <w:rFonts w:ascii="72" w:hAnsi="72" w:cs="72"/>
              </w:rPr>
              <w:t>Pass / Fail / Comment</w:t>
            </w:r>
          </w:p>
        </w:tc>
      </w:tr>
      <w:tr w:rsidR="00A60E22" w:rsidRPr="00836EDA" w14:paraId="5483867A" w14:textId="77777777" w:rsidTr="002D67DE">
        <w:tc>
          <w:tcPr>
            <w:tcW w:w="0" w:type="auto"/>
          </w:tcPr>
          <w:p w14:paraId="7785C192" w14:textId="77777777" w:rsidR="00A60E22" w:rsidRPr="00A22842" w:rsidRDefault="00A60E22" w:rsidP="002D67DE">
            <w:pPr>
              <w:rPr>
                <w:rFonts w:ascii="72" w:hAnsi="72" w:cs="72"/>
                <w:lang w:val="en-US"/>
              </w:rPr>
            </w:pPr>
            <w:r w:rsidRPr="00A22842">
              <w:rPr>
                <w:rFonts w:ascii="72" w:hAnsi="72" w:cs="72"/>
                <w:lang w:val="en-US"/>
              </w:rPr>
              <w:t>1.</w:t>
            </w:r>
          </w:p>
        </w:tc>
        <w:tc>
          <w:tcPr>
            <w:tcW w:w="0" w:type="auto"/>
          </w:tcPr>
          <w:p w14:paraId="615FF240" w14:textId="77777777" w:rsidR="00A60E22" w:rsidRPr="00A22842" w:rsidRDefault="00A60E22" w:rsidP="002D67DE">
            <w:pPr>
              <w:rPr>
                <w:rFonts w:ascii="72" w:hAnsi="72" w:cs="72"/>
                <w:lang w:val="en-US"/>
              </w:rPr>
            </w:pPr>
            <w:r w:rsidRPr="00A22842">
              <w:rPr>
                <w:rStyle w:val="SAPEmphasis"/>
                <w:rFonts w:ascii="72" w:hAnsi="72" w:cs="72"/>
                <w:lang w:val="en-US"/>
              </w:rPr>
              <w:t>Logon</w:t>
            </w:r>
          </w:p>
        </w:tc>
        <w:tc>
          <w:tcPr>
            <w:tcW w:w="0" w:type="auto"/>
          </w:tcPr>
          <w:p w14:paraId="38DD76F7" w14:textId="77777777" w:rsidR="00A60E22" w:rsidRPr="00A22842" w:rsidRDefault="00A60E22" w:rsidP="002D67DE">
            <w:pPr>
              <w:rPr>
                <w:rFonts w:ascii="72" w:hAnsi="72" w:cs="72"/>
                <w:lang w:val="en-US"/>
              </w:rPr>
            </w:pPr>
            <w:r w:rsidRPr="00A22842">
              <w:rPr>
                <w:rFonts w:ascii="72" w:hAnsi="72" w:cs="72"/>
                <w:lang w:val="en-US"/>
              </w:rPr>
              <w:t xml:space="preserve">Logon to the SAP Fiori Launchpad using Role </w:t>
            </w:r>
            <w:r w:rsidRPr="00A22842">
              <w:rPr>
                <w:rStyle w:val="italic"/>
                <w:rFonts w:ascii="72" w:hAnsi="72" w:cs="72"/>
                <w:lang w:val="en-US"/>
              </w:rPr>
              <w:t>Shipping Specialist</w:t>
            </w:r>
            <w:r w:rsidRPr="00A22842">
              <w:rPr>
                <w:rFonts w:ascii="72" w:hAnsi="72" w:cs="72"/>
                <w:lang w:val="en-US"/>
              </w:rPr>
              <w:t>.</w:t>
            </w:r>
          </w:p>
        </w:tc>
        <w:tc>
          <w:tcPr>
            <w:tcW w:w="0" w:type="auto"/>
          </w:tcPr>
          <w:p w14:paraId="2329A2EC" w14:textId="77777777" w:rsidR="00A60E22" w:rsidRPr="00A22842" w:rsidRDefault="00A60E22" w:rsidP="002D67DE">
            <w:pPr>
              <w:rPr>
                <w:rFonts w:ascii="72" w:hAnsi="72" w:cs="72"/>
                <w:lang w:val="en-US"/>
              </w:rPr>
            </w:pPr>
            <w:r w:rsidRPr="00A22842">
              <w:rPr>
                <w:rFonts w:ascii="72" w:hAnsi="72" w:cs="72"/>
                <w:lang w:val="en-US"/>
              </w:rPr>
              <w:t>The SAP Fiori Launchpad displays.</w:t>
            </w:r>
          </w:p>
        </w:tc>
        <w:tc>
          <w:tcPr>
            <w:tcW w:w="0" w:type="auto"/>
          </w:tcPr>
          <w:p w14:paraId="0F5BEC43" w14:textId="77777777" w:rsidR="00A60E22" w:rsidRPr="00A22842" w:rsidRDefault="00A60E22" w:rsidP="002D67DE">
            <w:pPr>
              <w:rPr>
                <w:rFonts w:ascii="72" w:hAnsi="72" w:cs="72"/>
                <w:lang w:val="en-US"/>
              </w:rPr>
            </w:pPr>
          </w:p>
        </w:tc>
      </w:tr>
      <w:tr w:rsidR="00A60E22" w:rsidRPr="00836EDA" w14:paraId="55EB97C2" w14:textId="77777777" w:rsidTr="002D67DE">
        <w:tc>
          <w:tcPr>
            <w:tcW w:w="0" w:type="auto"/>
          </w:tcPr>
          <w:p w14:paraId="54CAE2BE" w14:textId="77777777" w:rsidR="00A60E22" w:rsidRPr="00A22842" w:rsidRDefault="00A60E22" w:rsidP="002D67DE">
            <w:pPr>
              <w:rPr>
                <w:rFonts w:ascii="72" w:hAnsi="72" w:cs="72"/>
                <w:lang w:val="en-US"/>
              </w:rPr>
            </w:pPr>
            <w:r w:rsidRPr="00A22842">
              <w:rPr>
                <w:rFonts w:ascii="72" w:hAnsi="72" w:cs="72"/>
                <w:lang w:val="en-US"/>
              </w:rPr>
              <w:t>2.</w:t>
            </w:r>
          </w:p>
        </w:tc>
        <w:tc>
          <w:tcPr>
            <w:tcW w:w="0" w:type="auto"/>
          </w:tcPr>
          <w:p w14:paraId="0669667F" w14:textId="77777777" w:rsidR="00A60E22" w:rsidRPr="00A22842" w:rsidRDefault="00A60E22" w:rsidP="002D67DE">
            <w:pPr>
              <w:rPr>
                <w:rFonts w:ascii="72" w:hAnsi="72" w:cs="72"/>
                <w:lang w:val="en-US"/>
              </w:rPr>
            </w:pPr>
            <w:r w:rsidRPr="00A22842">
              <w:rPr>
                <w:rStyle w:val="SAPEmphasis"/>
                <w:rFonts w:ascii="72" w:hAnsi="72" w:cs="72"/>
                <w:lang w:val="en-US"/>
              </w:rPr>
              <w:t>Access the App</w:t>
            </w:r>
          </w:p>
        </w:tc>
        <w:tc>
          <w:tcPr>
            <w:tcW w:w="0" w:type="auto"/>
          </w:tcPr>
          <w:p w14:paraId="148DD6F4" w14:textId="77777777" w:rsidR="00A60E22" w:rsidRPr="00A22842" w:rsidRDefault="00A60E22" w:rsidP="002D67DE">
            <w:pPr>
              <w:rPr>
                <w:rFonts w:ascii="72" w:hAnsi="72" w:cs="72"/>
                <w:lang w:val="en-US"/>
              </w:rPr>
            </w:pPr>
            <w:r w:rsidRPr="00A22842">
              <w:rPr>
                <w:rFonts w:ascii="72" w:hAnsi="72" w:cs="72"/>
                <w:lang w:val="en-US"/>
              </w:rPr>
              <w:t xml:space="preserve">Open </w:t>
            </w:r>
            <w:r w:rsidRPr="00A22842">
              <w:rPr>
                <w:rStyle w:val="SAPScreenElement"/>
                <w:rFonts w:ascii="72" w:hAnsi="72" w:cs="72"/>
                <w:lang w:val="en-US"/>
              </w:rPr>
              <w:t>Schedule Delivery Creation</w:t>
            </w:r>
            <w:r w:rsidRPr="00A22842">
              <w:rPr>
                <w:rFonts w:ascii="72" w:hAnsi="72" w:cs="72"/>
                <w:lang w:val="en-US"/>
              </w:rPr>
              <w:t>.</w:t>
            </w:r>
          </w:p>
        </w:tc>
        <w:tc>
          <w:tcPr>
            <w:tcW w:w="0" w:type="auto"/>
          </w:tcPr>
          <w:p w14:paraId="207C06B0"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Application Jobs</w:t>
            </w:r>
            <w:r w:rsidRPr="00A22842">
              <w:rPr>
                <w:rFonts w:ascii="72" w:hAnsi="72" w:cs="72"/>
                <w:lang w:val="en-US"/>
              </w:rPr>
              <w:t xml:space="preserve"> screen is displayed. The app automatically shows the history of application jobs.</w:t>
            </w:r>
          </w:p>
        </w:tc>
        <w:tc>
          <w:tcPr>
            <w:tcW w:w="0" w:type="auto"/>
          </w:tcPr>
          <w:p w14:paraId="511962AE" w14:textId="77777777" w:rsidR="00A60E22" w:rsidRPr="00A22842" w:rsidRDefault="00A60E22" w:rsidP="002D67DE">
            <w:pPr>
              <w:rPr>
                <w:rFonts w:ascii="72" w:hAnsi="72" w:cs="72"/>
                <w:lang w:val="en-US"/>
              </w:rPr>
            </w:pPr>
          </w:p>
        </w:tc>
      </w:tr>
      <w:tr w:rsidR="00A60E22" w:rsidRPr="00836EDA" w14:paraId="2A622B09" w14:textId="77777777" w:rsidTr="002D67DE">
        <w:tc>
          <w:tcPr>
            <w:tcW w:w="0" w:type="auto"/>
          </w:tcPr>
          <w:p w14:paraId="4A29D28E" w14:textId="77777777" w:rsidR="00A60E22" w:rsidRPr="00A22842" w:rsidRDefault="00A60E22" w:rsidP="002D67DE">
            <w:pPr>
              <w:rPr>
                <w:rFonts w:ascii="72" w:hAnsi="72" w:cs="72"/>
                <w:lang w:val="en-US"/>
              </w:rPr>
            </w:pPr>
            <w:r w:rsidRPr="00A22842">
              <w:rPr>
                <w:rFonts w:ascii="72" w:hAnsi="72" w:cs="72"/>
                <w:lang w:val="en-US"/>
              </w:rPr>
              <w:t>3.</w:t>
            </w:r>
          </w:p>
        </w:tc>
        <w:tc>
          <w:tcPr>
            <w:tcW w:w="0" w:type="auto"/>
          </w:tcPr>
          <w:p w14:paraId="417F6CB3" w14:textId="77777777" w:rsidR="00A60E22" w:rsidRPr="00A22842" w:rsidRDefault="00A60E22" w:rsidP="002D67DE">
            <w:pPr>
              <w:rPr>
                <w:rFonts w:ascii="72" w:hAnsi="72" w:cs="72"/>
                <w:lang w:val="en-US"/>
              </w:rPr>
            </w:pPr>
            <w:r w:rsidRPr="00A22842">
              <w:rPr>
                <w:rStyle w:val="SAPEmphasis"/>
                <w:rFonts w:ascii="72" w:hAnsi="72" w:cs="72"/>
                <w:lang w:val="en-US"/>
              </w:rPr>
              <w:t>Create Delivery Creation Schedule</w:t>
            </w:r>
          </w:p>
        </w:tc>
        <w:tc>
          <w:tcPr>
            <w:tcW w:w="0" w:type="auto"/>
          </w:tcPr>
          <w:p w14:paraId="5079E412" w14:textId="77777777" w:rsidR="00A60E22" w:rsidRPr="00A22842" w:rsidRDefault="00A60E22" w:rsidP="002D67D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New</w:t>
            </w:r>
            <w:r w:rsidRPr="00A22842">
              <w:rPr>
                <w:rFonts w:ascii="72" w:hAnsi="72" w:cs="72"/>
                <w:lang w:val="en-US"/>
              </w:rPr>
              <w:t xml:space="preserve"> to define a new job.</w:t>
            </w:r>
          </w:p>
        </w:tc>
        <w:tc>
          <w:tcPr>
            <w:tcW w:w="0" w:type="auto"/>
          </w:tcPr>
          <w:p w14:paraId="6F2F6698"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New Job</w:t>
            </w:r>
            <w:r w:rsidRPr="00A22842">
              <w:rPr>
                <w:rFonts w:ascii="72" w:hAnsi="72" w:cs="72"/>
                <w:lang w:val="en-US"/>
              </w:rPr>
              <w:t xml:space="preserve"> screen is displayed. Job Template should default as </w:t>
            </w:r>
            <w:r w:rsidRPr="00A22842">
              <w:rPr>
                <w:rStyle w:val="SAPScreenElement"/>
                <w:rFonts w:ascii="72" w:hAnsi="72" w:cs="72"/>
                <w:lang w:val="en-US"/>
              </w:rPr>
              <w:t>Schedule Delivery Creation</w:t>
            </w:r>
            <w:r w:rsidRPr="00A22842">
              <w:rPr>
                <w:rFonts w:ascii="72" w:hAnsi="72" w:cs="72"/>
                <w:lang w:val="en-US"/>
              </w:rPr>
              <w:t>.</w:t>
            </w:r>
          </w:p>
        </w:tc>
        <w:tc>
          <w:tcPr>
            <w:tcW w:w="0" w:type="auto"/>
          </w:tcPr>
          <w:p w14:paraId="087FD02E" w14:textId="77777777" w:rsidR="00A60E22" w:rsidRPr="00A22842" w:rsidRDefault="00A60E22" w:rsidP="002D67DE">
            <w:pPr>
              <w:rPr>
                <w:rFonts w:ascii="72" w:hAnsi="72" w:cs="72"/>
                <w:lang w:val="en-US"/>
              </w:rPr>
            </w:pPr>
          </w:p>
        </w:tc>
      </w:tr>
      <w:tr w:rsidR="00A60E22" w:rsidRPr="00836EDA" w14:paraId="76147ACD" w14:textId="77777777" w:rsidTr="002D67DE">
        <w:tc>
          <w:tcPr>
            <w:tcW w:w="0" w:type="auto"/>
          </w:tcPr>
          <w:p w14:paraId="1319C633" w14:textId="77777777" w:rsidR="00A60E22" w:rsidRPr="00A22842" w:rsidRDefault="00A60E22" w:rsidP="002D67DE">
            <w:pPr>
              <w:rPr>
                <w:rFonts w:ascii="72" w:hAnsi="72" w:cs="72"/>
                <w:lang w:val="en-US"/>
              </w:rPr>
            </w:pPr>
            <w:r w:rsidRPr="00A22842">
              <w:rPr>
                <w:rFonts w:ascii="72" w:hAnsi="72" w:cs="72"/>
                <w:lang w:val="en-US"/>
              </w:rPr>
              <w:t>4.</w:t>
            </w:r>
          </w:p>
        </w:tc>
        <w:tc>
          <w:tcPr>
            <w:tcW w:w="0" w:type="auto"/>
          </w:tcPr>
          <w:p w14:paraId="5ED54268" w14:textId="77777777" w:rsidR="00A60E22" w:rsidRPr="00A22842" w:rsidRDefault="00A60E22" w:rsidP="002D67DE">
            <w:pPr>
              <w:rPr>
                <w:rFonts w:ascii="72" w:hAnsi="72" w:cs="72"/>
                <w:lang w:val="en-US"/>
              </w:rPr>
            </w:pPr>
            <w:r w:rsidRPr="00A22842">
              <w:rPr>
                <w:rStyle w:val="SAPEmphasis"/>
                <w:rFonts w:ascii="72" w:hAnsi="72" w:cs="72"/>
                <w:lang w:val="en-US"/>
              </w:rPr>
              <w:t>Job Parameters</w:t>
            </w:r>
          </w:p>
        </w:tc>
        <w:tc>
          <w:tcPr>
            <w:tcW w:w="0" w:type="auto"/>
          </w:tcPr>
          <w:p w14:paraId="36616C3E" w14:textId="77777777" w:rsidR="00A60E22" w:rsidRPr="00A22842" w:rsidRDefault="00A60E22" w:rsidP="002D67DE">
            <w:pPr>
              <w:rPr>
                <w:rFonts w:ascii="72" w:hAnsi="72" w:cs="72"/>
                <w:lang w:val="en-US"/>
              </w:rPr>
            </w:pPr>
            <w:r w:rsidRPr="00A22842">
              <w:rPr>
                <w:rFonts w:ascii="72" w:hAnsi="72" w:cs="72"/>
                <w:lang w:val="en-US"/>
              </w:rPr>
              <w:t xml:space="preserve">Define scheduling options and parameters for the batch job if necessary, then choose </w:t>
            </w:r>
            <w:r w:rsidRPr="00A22842">
              <w:rPr>
                <w:rStyle w:val="SAPScreenElement"/>
                <w:rFonts w:ascii="72" w:hAnsi="72" w:cs="72"/>
                <w:lang w:val="en-US"/>
              </w:rPr>
              <w:t>Check</w:t>
            </w:r>
            <w:r w:rsidRPr="00A22842">
              <w:rPr>
                <w:rFonts w:ascii="72" w:hAnsi="72" w:cs="72"/>
                <w:lang w:val="en-US"/>
              </w:rPr>
              <w:t>.</w:t>
            </w:r>
          </w:p>
        </w:tc>
        <w:tc>
          <w:tcPr>
            <w:tcW w:w="0" w:type="auto"/>
          </w:tcPr>
          <w:p w14:paraId="528265E8" w14:textId="77777777" w:rsidR="00A60E22" w:rsidRPr="00A22842" w:rsidRDefault="00A60E22" w:rsidP="002D67DE">
            <w:pPr>
              <w:rPr>
                <w:rFonts w:ascii="72" w:hAnsi="72" w:cs="72"/>
                <w:lang w:val="en-US"/>
              </w:rPr>
            </w:pPr>
            <w:r w:rsidRPr="00A22842">
              <w:rPr>
                <w:rFonts w:ascii="72" w:hAnsi="72" w:cs="72"/>
                <w:lang w:val="en-US"/>
              </w:rPr>
              <w:t xml:space="preserve">The system displays the message </w:t>
            </w:r>
            <w:r w:rsidRPr="00A22842">
              <w:rPr>
                <w:rStyle w:val="CourierNew"/>
                <w:rFonts w:ascii="72" w:hAnsi="72" w:cs="72"/>
                <w:lang w:val="en-US"/>
              </w:rPr>
              <w:t>Go ahead and schedule the job</w:t>
            </w:r>
            <w:r w:rsidRPr="00A22842">
              <w:rPr>
                <w:rFonts w:ascii="72" w:hAnsi="72" w:cs="72"/>
                <w:lang w:val="en-US"/>
              </w:rPr>
              <w:t>.</w:t>
            </w:r>
          </w:p>
        </w:tc>
        <w:tc>
          <w:tcPr>
            <w:tcW w:w="0" w:type="auto"/>
          </w:tcPr>
          <w:p w14:paraId="6F8C57E2" w14:textId="77777777" w:rsidR="00A60E22" w:rsidRPr="00A22842" w:rsidRDefault="00A60E22" w:rsidP="002D67DE">
            <w:pPr>
              <w:rPr>
                <w:rFonts w:ascii="72" w:hAnsi="72" w:cs="72"/>
                <w:lang w:val="en-US"/>
              </w:rPr>
            </w:pPr>
          </w:p>
        </w:tc>
      </w:tr>
      <w:tr w:rsidR="00A60E22" w:rsidRPr="00836EDA" w14:paraId="70913E18" w14:textId="77777777" w:rsidTr="002D67DE">
        <w:tc>
          <w:tcPr>
            <w:tcW w:w="0" w:type="auto"/>
          </w:tcPr>
          <w:p w14:paraId="0AB7F480" w14:textId="77777777" w:rsidR="00A60E22" w:rsidRPr="00A22842" w:rsidRDefault="00A60E22" w:rsidP="002D67DE">
            <w:pPr>
              <w:rPr>
                <w:rFonts w:ascii="72" w:hAnsi="72" w:cs="72"/>
                <w:lang w:val="en-US"/>
              </w:rPr>
            </w:pPr>
            <w:r w:rsidRPr="00A22842">
              <w:rPr>
                <w:rFonts w:ascii="72" w:hAnsi="72" w:cs="72"/>
                <w:lang w:val="en-US"/>
              </w:rPr>
              <w:t>5.</w:t>
            </w:r>
          </w:p>
        </w:tc>
        <w:tc>
          <w:tcPr>
            <w:tcW w:w="0" w:type="auto"/>
          </w:tcPr>
          <w:p w14:paraId="4E2B86E0" w14:textId="77777777" w:rsidR="00A60E22" w:rsidRPr="00A22842" w:rsidRDefault="00A60E22" w:rsidP="002D67DE">
            <w:pPr>
              <w:rPr>
                <w:rFonts w:ascii="72" w:hAnsi="72" w:cs="72"/>
                <w:lang w:val="en-US"/>
              </w:rPr>
            </w:pPr>
            <w:r w:rsidRPr="00A22842">
              <w:rPr>
                <w:rStyle w:val="SAPEmphasis"/>
                <w:rFonts w:ascii="72" w:hAnsi="72" w:cs="72"/>
                <w:lang w:val="en-US"/>
              </w:rPr>
              <w:t>Schedule</w:t>
            </w:r>
          </w:p>
        </w:tc>
        <w:tc>
          <w:tcPr>
            <w:tcW w:w="0" w:type="auto"/>
          </w:tcPr>
          <w:p w14:paraId="76E217F0" w14:textId="77777777" w:rsidR="00A60E22" w:rsidRPr="00A22842" w:rsidRDefault="00A60E22" w:rsidP="002D67D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Schedule</w:t>
            </w:r>
            <w:r w:rsidRPr="00A22842">
              <w:rPr>
                <w:rFonts w:ascii="72" w:hAnsi="72" w:cs="72"/>
                <w:lang w:val="en-US"/>
              </w:rPr>
              <w:t>.</w:t>
            </w:r>
          </w:p>
        </w:tc>
        <w:tc>
          <w:tcPr>
            <w:tcW w:w="0" w:type="auto"/>
          </w:tcPr>
          <w:p w14:paraId="5ABD46D9" w14:textId="77777777" w:rsidR="00A60E22" w:rsidRPr="00A22842" w:rsidRDefault="00A60E22" w:rsidP="002D67DE">
            <w:pPr>
              <w:rPr>
                <w:rFonts w:ascii="72" w:hAnsi="72" w:cs="72"/>
                <w:lang w:val="en-US"/>
              </w:rPr>
            </w:pPr>
            <w:r w:rsidRPr="00A22842">
              <w:rPr>
                <w:rFonts w:ascii="72" w:hAnsi="72" w:cs="72"/>
                <w:lang w:val="en-US"/>
              </w:rPr>
              <w:t xml:space="preserve">A delivery creation job is scheduled. Screen back to </w:t>
            </w:r>
            <w:r w:rsidRPr="00A22842">
              <w:rPr>
                <w:rStyle w:val="SAPScreenElement"/>
                <w:rFonts w:ascii="72" w:hAnsi="72" w:cs="72"/>
                <w:lang w:val="en-US"/>
              </w:rPr>
              <w:t>Application Jobs</w:t>
            </w:r>
            <w:r w:rsidRPr="00A22842">
              <w:rPr>
                <w:rFonts w:ascii="72" w:hAnsi="72" w:cs="72"/>
                <w:lang w:val="en-US"/>
              </w:rPr>
              <w:t>.</w:t>
            </w:r>
          </w:p>
        </w:tc>
        <w:tc>
          <w:tcPr>
            <w:tcW w:w="0" w:type="auto"/>
          </w:tcPr>
          <w:p w14:paraId="2A53EBFE" w14:textId="77777777" w:rsidR="00A60E22" w:rsidRPr="00A22842" w:rsidRDefault="00A60E22" w:rsidP="002D67DE">
            <w:pPr>
              <w:rPr>
                <w:rFonts w:ascii="72" w:hAnsi="72" w:cs="72"/>
                <w:lang w:val="en-US"/>
              </w:rPr>
            </w:pPr>
          </w:p>
        </w:tc>
      </w:tr>
      <w:tr w:rsidR="00A60E22" w:rsidRPr="00836EDA" w14:paraId="4D5116FF" w14:textId="77777777" w:rsidTr="002D67DE">
        <w:tc>
          <w:tcPr>
            <w:tcW w:w="0" w:type="auto"/>
          </w:tcPr>
          <w:p w14:paraId="0F082239" w14:textId="77777777" w:rsidR="00A60E22" w:rsidRPr="00A22842" w:rsidRDefault="00A60E22" w:rsidP="002D67DE">
            <w:pPr>
              <w:rPr>
                <w:rFonts w:ascii="72" w:hAnsi="72" w:cs="72"/>
                <w:lang w:val="en-US"/>
              </w:rPr>
            </w:pPr>
            <w:r w:rsidRPr="00A22842">
              <w:rPr>
                <w:rFonts w:ascii="72" w:hAnsi="72" w:cs="72"/>
                <w:lang w:val="en-US"/>
              </w:rPr>
              <w:t>6.</w:t>
            </w:r>
          </w:p>
        </w:tc>
        <w:tc>
          <w:tcPr>
            <w:tcW w:w="0" w:type="auto"/>
          </w:tcPr>
          <w:p w14:paraId="46158FCA" w14:textId="77777777" w:rsidR="00A60E22" w:rsidRPr="00A22842" w:rsidRDefault="00A60E22" w:rsidP="002D67DE">
            <w:pPr>
              <w:rPr>
                <w:rFonts w:ascii="72" w:hAnsi="72" w:cs="72"/>
                <w:lang w:val="en-US"/>
              </w:rPr>
            </w:pPr>
            <w:r w:rsidRPr="00A22842">
              <w:rPr>
                <w:rStyle w:val="SAPEmphasis"/>
                <w:rFonts w:ascii="72" w:hAnsi="72" w:cs="72"/>
                <w:lang w:val="en-US"/>
              </w:rPr>
              <w:t>Check Delivery Creation Job Log</w:t>
            </w:r>
          </w:p>
        </w:tc>
        <w:tc>
          <w:tcPr>
            <w:tcW w:w="0" w:type="auto"/>
          </w:tcPr>
          <w:p w14:paraId="443A233B" w14:textId="77777777" w:rsidR="00A60E22" w:rsidRPr="00A22842" w:rsidRDefault="00A60E22" w:rsidP="002D67DE">
            <w:pPr>
              <w:rPr>
                <w:rFonts w:ascii="72" w:hAnsi="72" w:cs="72"/>
                <w:lang w:val="en-US"/>
              </w:rPr>
            </w:pPr>
            <w:r w:rsidRPr="00A22842">
              <w:rPr>
                <w:rFonts w:ascii="72" w:hAnsi="72" w:cs="72"/>
                <w:lang w:val="en-US"/>
              </w:rPr>
              <w:t xml:space="preserve">In screen </w:t>
            </w:r>
            <w:r w:rsidRPr="00A22842">
              <w:rPr>
                <w:rStyle w:val="SAPScreenElement"/>
                <w:rFonts w:ascii="72" w:hAnsi="72" w:cs="72"/>
                <w:lang w:val="en-US"/>
              </w:rPr>
              <w:t>Application Jobs</w:t>
            </w:r>
            <w:r w:rsidRPr="00A22842">
              <w:rPr>
                <w:rFonts w:ascii="72" w:hAnsi="72" w:cs="72"/>
                <w:lang w:val="en-US"/>
              </w:rPr>
              <w:t xml:space="preserve">, after job item’s status turned to Finish, choose </w:t>
            </w:r>
            <w:r w:rsidRPr="00A22842">
              <w:rPr>
                <w:rStyle w:val="SAPScreenElement"/>
                <w:rFonts w:ascii="72" w:hAnsi="72" w:cs="72"/>
                <w:lang w:val="en-US"/>
              </w:rPr>
              <w:t>Status</w:t>
            </w:r>
            <w:r w:rsidRPr="00A22842">
              <w:rPr>
                <w:rFonts w:ascii="72" w:hAnsi="72" w:cs="72"/>
                <w:lang w:val="en-US"/>
              </w:rPr>
              <w:t xml:space="preserve"> symbol in column </w:t>
            </w:r>
            <w:r w:rsidRPr="00A22842">
              <w:rPr>
                <w:rStyle w:val="SAPScreenElement"/>
                <w:rFonts w:ascii="72" w:hAnsi="72" w:cs="72"/>
                <w:lang w:val="en-US"/>
              </w:rPr>
              <w:t>Log</w:t>
            </w:r>
            <w:r w:rsidRPr="00A22842">
              <w:rPr>
                <w:rFonts w:ascii="72" w:hAnsi="72" w:cs="72"/>
                <w:lang w:val="en-US"/>
              </w:rPr>
              <w:t>.</w:t>
            </w:r>
          </w:p>
          <w:p w14:paraId="05666907" w14:textId="77777777" w:rsidR="00A60E22" w:rsidRPr="00A22842" w:rsidRDefault="00A60E22" w:rsidP="002D67DE">
            <w:pPr>
              <w:rPr>
                <w:rFonts w:ascii="72" w:hAnsi="72" w:cs="72"/>
                <w:lang w:val="en-US"/>
              </w:rPr>
            </w:pPr>
            <w:r w:rsidRPr="00A22842">
              <w:rPr>
                <w:rStyle w:val="SAPEmphasis"/>
                <w:rFonts w:ascii="72" w:hAnsi="72" w:cs="72"/>
                <w:lang w:val="en-US"/>
              </w:rPr>
              <w:t xml:space="preserve">Note </w:t>
            </w:r>
            <w:r w:rsidRPr="00A22842">
              <w:rPr>
                <w:rFonts w:ascii="72" w:hAnsi="72" w:cs="72"/>
                <w:lang w:val="en-US"/>
              </w:rPr>
              <w:t xml:space="preserve">Click the </w:t>
            </w:r>
            <w:r w:rsidRPr="00A22842">
              <w:rPr>
                <w:rStyle w:val="SAPScreenElement"/>
                <w:rFonts w:ascii="72" w:hAnsi="72" w:cs="72"/>
                <w:lang w:val="en-US"/>
              </w:rPr>
              <w:t>Magnifier</w:t>
            </w:r>
            <w:r w:rsidRPr="00A22842">
              <w:rPr>
                <w:rFonts w:ascii="72" w:hAnsi="72" w:cs="72"/>
                <w:lang w:val="en-US"/>
              </w:rPr>
              <w:t>, the job list will refresh.</w:t>
            </w:r>
          </w:p>
        </w:tc>
        <w:tc>
          <w:tcPr>
            <w:tcW w:w="0" w:type="auto"/>
          </w:tcPr>
          <w:p w14:paraId="44D7D5CF" w14:textId="77777777" w:rsidR="00A60E22" w:rsidRPr="00A22842" w:rsidRDefault="00A60E22" w:rsidP="002D67DE">
            <w:pPr>
              <w:rPr>
                <w:rFonts w:ascii="72" w:hAnsi="72" w:cs="72"/>
                <w:lang w:val="en-US"/>
              </w:rPr>
            </w:pPr>
            <w:r w:rsidRPr="00A22842">
              <w:rPr>
                <w:rFonts w:ascii="72" w:hAnsi="72" w:cs="72"/>
                <w:lang w:val="en-US"/>
              </w:rPr>
              <w:t>Screen goes to job log details.</w:t>
            </w:r>
          </w:p>
        </w:tc>
        <w:tc>
          <w:tcPr>
            <w:tcW w:w="0" w:type="auto"/>
          </w:tcPr>
          <w:p w14:paraId="27323CBE" w14:textId="77777777" w:rsidR="00A60E22" w:rsidRPr="00A22842" w:rsidRDefault="00A60E22" w:rsidP="002D67DE">
            <w:pPr>
              <w:rPr>
                <w:rFonts w:ascii="72" w:hAnsi="72" w:cs="72"/>
                <w:lang w:val="en-US"/>
              </w:rPr>
            </w:pPr>
          </w:p>
        </w:tc>
      </w:tr>
    </w:tbl>
    <w:p w14:paraId="3AEC0389" w14:textId="77777777" w:rsidR="00A60E22" w:rsidRPr="00A22842" w:rsidRDefault="00A60E22" w:rsidP="00A60E22">
      <w:pPr>
        <w:pStyle w:val="Heading4"/>
        <w:rPr>
          <w:rFonts w:ascii="72" w:hAnsi="72" w:cs="72"/>
          <w:lang w:val="en-US"/>
        </w:rPr>
      </w:pPr>
      <w:bookmarkStart w:id="76" w:name="unique_20"/>
      <w:bookmarkStart w:id="77" w:name="_Toc492298986"/>
      <w:r w:rsidRPr="00A22842">
        <w:rPr>
          <w:rFonts w:ascii="72" w:hAnsi="72" w:cs="72"/>
          <w:lang w:val="en-US"/>
        </w:rPr>
        <w:t>Job Scheduling for Goods Issue Deliveries (Alternative)</w:t>
      </w:r>
      <w:bookmarkEnd w:id="76"/>
      <w:bookmarkEnd w:id="77"/>
    </w:p>
    <w:p w14:paraId="0B5082E1" w14:textId="77777777" w:rsidR="00A60E22" w:rsidRPr="00A22842" w:rsidRDefault="00A60E22" w:rsidP="00A60E22">
      <w:pPr>
        <w:pStyle w:val="SAPKeyblockTitle"/>
        <w:rPr>
          <w:rFonts w:ascii="72" w:hAnsi="72" w:cs="72"/>
        </w:rPr>
      </w:pPr>
      <w:r w:rsidRPr="00A22842">
        <w:rPr>
          <w:rFonts w:ascii="72" w:hAnsi="72" w:cs="72"/>
        </w:rPr>
        <w:t>Test Administration</w:t>
      </w:r>
    </w:p>
    <w:p w14:paraId="2AB998A1" w14:textId="77777777" w:rsidR="00A60E22" w:rsidRPr="00A22842" w:rsidRDefault="00A60E22" w:rsidP="00A60E22">
      <w:pPr>
        <w:rPr>
          <w:rFonts w:ascii="72" w:hAnsi="72" w:cs="72"/>
          <w:lang w:val="en-US"/>
        </w:rPr>
      </w:pPr>
      <w:r w:rsidRPr="00A22842">
        <w:rPr>
          <w:rFonts w:ascii="72" w:hAnsi="72" w:cs="72"/>
          <w:lang w:val="en-US"/>
        </w:rPr>
        <w:t>Customer project: Fill in the project-specific parts.</w:t>
      </w:r>
    </w:p>
    <w:p w14:paraId="2D211661" w14:textId="77777777" w:rsidR="00A60E22" w:rsidRPr="00A22842" w:rsidRDefault="00A60E22" w:rsidP="00A60E22">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A60E22" w:rsidRPr="00A22842" w14:paraId="0C5D25DA" w14:textId="77777777" w:rsidTr="002D67DE">
        <w:trPr>
          <w:cantSplit/>
        </w:trPr>
        <w:tc>
          <w:tcPr>
            <w:tcW w:w="0" w:type="auto"/>
            <w:tcMar>
              <w:top w:w="29" w:type="dxa"/>
              <w:left w:w="29" w:type="dxa"/>
              <w:bottom w:w="29" w:type="dxa"/>
              <w:right w:w="29" w:type="dxa"/>
            </w:tcMar>
          </w:tcPr>
          <w:p w14:paraId="6964626C" w14:textId="77777777" w:rsidR="00A60E22" w:rsidRPr="00A22842" w:rsidRDefault="00A60E22" w:rsidP="002D67D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4B20CB9C" w14:textId="77777777" w:rsidR="00A60E22" w:rsidRPr="00A22842" w:rsidRDefault="00A60E22" w:rsidP="002D67D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442FFB9C" w14:textId="77777777" w:rsidR="00A60E22" w:rsidRPr="00A22842" w:rsidRDefault="00A60E22" w:rsidP="002D67D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7FD464A3" w14:textId="77777777" w:rsidR="00A60E22" w:rsidRPr="00A22842" w:rsidRDefault="00A60E22" w:rsidP="002D67DE">
            <w:pPr>
              <w:rPr>
                <w:rFonts w:ascii="72" w:hAnsi="72" w:cs="72"/>
                <w:lang w:val="en-US"/>
              </w:rPr>
            </w:pPr>
          </w:p>
        </w:tc>
        <w:tc>
          <w:tcPr>
            <w:tcW w:w="0" w:type="auto"/>
            <w:tcMar>
              <w:top w:w="29" w:type="dxa"/>
              <w:left w:w="29" w:type="dxa"/>
              <w:bottom w:w="29" w:type="dxa"/>
              <w:right w:w="29" w:type="dxa"/>
            </w:tcMar>
          </w:tcPr>
          <w:p w14:paraId="1225C0AC" w14:textId="77777777" w:rsidR="00A60E22" w:rsidRPr="00A22842" w:rsidRDefault="00A60E22" w:rsidP="002D67D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4D5D38E9" w14:textId="77777777" w:rsidR="00A60E22" w:rsidRPr="00A22842" w:rsidRDefault="00A60E22" w:rsidP="002D67DE">
            <w:pPr>
              <w:rPr>
                <w:rFonts w:ascii="72" w:hAnsi="72" w:cs="72"/>
                <w:lang w:val="en-US"/>
              </w:rPr>
            </w:pPr>
            <w:r w:rsidRPr="00A22842">
              <w:rPr>
                <w:rStyle w:val="SAPUserEntry"/>
                <w:rFonts w:ascii="72" w:hAnsi="72" w:cs="72"/>
                <w:lang w:val="en-US"/>
              </w:rPr>
              <w:t>Enter a test date.</w:t>
            </w:r>
          </w:p>
        </w:tc>
      </w:tr>
      <w:tr w:rsidR="00A60E22" w:rsidRPr="00A22842" w14:paraId="38B6D385" w14:textId="77777777" w:rsidTr="002D67DE">
        <w:trPr>
          <w:cantSplit/>
        </w:trPr>
        <w:tc>
          <w:tcPr>
            <w:tcW w:w="0" w:type="auto"/>
            <w:tcMar>
              <w:top w:w="29" w:type="dxa"/>
              <w:left w:w="29" w:type="dxa"/>
              <w:bottom w:w="29" w:type="dxa"/>
              <w:right w:w="29" w:type="dxa"/>
            </w:tcMar>
          </w:tcPr>
          <w:p w14:paraId="6C81E28D" w14:textId="77777777" w:rsidR="00A60E22" w:rsidRPr="00A22842" w:rsidRDefault="00A60E22" w:rsidP="002D67D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4DDD2A91" w14:textId="77777777" w:rsidR="00A60E22" w:rsidRPr="00A22842" w:rsidRDefault="00A60E22" w:rsidP="002D67DE">
            <w:pPr>
              <w:rPr>
                <w:rFonts w:ascii="72" w:hAnsi="72" w:cs="72"/>
                <w:lang w:val="en-US"/>
              </w:rPr>
            </w:pPr>
          </w:p>
        </w:tc>
      </w:tr>
      <w:tr w:rsidR="00A60E22" w:rsidRPr="00A22842" w14:paraId="25E708F4" w14:textId="77777777" w:rsidTr="002D67DE">
        <w:trPr>
          <w:cantSplit/>
        </w:trPr>
        <w:tc>
          <w:tcPr>
            <w:tcW w:w="0" w:type="auto"/>
            <w:tcMar>
              <w:top w:w="29" w:type="dxa"/>
              <w:left w:w="29" w:type="dxa"/>
              <w:bottom w:w="29" w:type="dxa"/>
              <w:right w:w="29" w:type="dxa"/>
            </w:tcMar>
          </w:tcPr>
          <w:p w14:paraId="58DD5CCC" w14:textId="77777777" w:rsidR="00A60E22" w:rsidRPr="00A22842" w:rsidRDefault="00A60E22" w:rsidP="002D67D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3F3DE2E3" w14:textId="77777777" w:rsidR="00A60E22" w:rsidRPr="00A22842" w:rsidRDefault="00A60E22" w:rsidP="002D67D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44360411" w14:textId="77777777" w:rsidR="00A60E22" w:rsidRPr="00A22842" w:rsidRDefault="00A60E22" w:rsidP="002D67D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6746E5B4" w14:textId="77777777" w:rsidR="00A60E22" w:rsidRPr="00A22842" w:rsidRDefault="00A60E22" w:rsidP="002D67DE">
            <w:pPr>
              <w:rPr>
                <w:rFonts w:ascii="72" w:hAnsi="72" w:cs="72"/>
                <w:lang w:val="en-US"/>
              </w:rPr>
            </w:pPr>
            <w:r w:rsidRPr="00A22842">
              <w:rPr>
                <w:rStyle w:val="SAPUserEntry"/>
                <w:rFonts w:ascii="72" w:hAnsi="72" w:cs="72"/>
                <w:lang w:val="en-US"/>
              </w:rPr>
              <w:t>Enter a duration.</w:t>
            </w:r>
          </w:p>
        </w:tc>
      </w:tr>
    </w:tbl>
    <w:p w14:paraId="2B4F34F6" w14:textId="77777777" w:rsidR="00A60E22" w:rsidRPr="00A22842" w:rsidRDefault="00A60E22" w:rsidP="00A60E22">
      <w:pPr>
        <w:pStyle w:val="SAPKeyblockTitle"/>
        <w:rPr>
          <w:rFonts w:ascii="72" w:hAnsi="72" w:cs="72"/>
        </w:rPr>
      </w:pPr>
      <w:r w:rsidRPr="00A22842">
        <w:rPr>
          <w:rFonts w:ascii="72" w:hAnsi="72" w:cs="72"/>
        </w:rPr>
        <w:t>Purpose</w:t>
      </w:r>
    </w:p>
    <w:p w14:paraId="18AF7D50" w14:textId="77777777" w:rsidR="00A60E22" w:rsidRPr="00A22842" w:rsidRDefault="00A60E22" w:rsidP="00A60E22">
      <w:pPr>
        <w:rPr>
          <w:rFonts w:ascii="72" w:hAnsi="72" w:cs="72"/>
          <w:lang w:val="en-US"/>
        </w:rPr>
      </w:pPr>
      <w:r w:rsidRPr="00A22842">
        <w:rPr>
          <w:rFonts w:ascii="72" w:hAnsi="72" w:cs="72"/>
          <w:lang w:val="en-US"/>
        </w:rPr>
        <w:t>In this process step, you can schedule a background job for goods issue posting with reference to outbound deliveries.</w:t>
      </w:r>
    </w:p>
    <w:p w14:paraId="1F672587" w14:textId="77777777" w:rsidR="00A60E22" w:rsidRPr="00A22842" w:rsidRDefault="00A60E22" w:rsidP="00A60E22">
      <w:pPr>
        <w:rPr>
          <w:rFonts w:ascii="72" w:hAnsi="72" w:cs="72"/>
          <w:lang w:val="en-US"/>
        </w:rPr>
      </w:pPr>
      <w:r w:rsidRPr="00A22842">
        <w:rPr>
          <w:rFonts w:ascii="72" w:hAnsi="72" w:cs="72"/>
          <w:lang w:val="en-US"/>
        </w:rPr>
        <w:t>This app can be used as an alternative instead of the manual goods issue posting for outbound deliveries.</w:t>
      </w:r>
    </w:p>
    <w:p w14:paraId="5317801D" w14:textId="77777777" w:rsidR="00A60E22" w:rsidRPr="00A22842" w:rsidRDefault="00A60E22" w:rsidP="00A60E22">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06"/>
        <w:gridCol w:w="2163"/>
        <w:gridCol w:w="4873"/>
        <w:gridCol w:w="4693"/>
        <w:gridCol w:w="1415"/>
      </w:tblGrid>
      <w:tr w:rsidR="00A60E22" w:rsidRPr="00A22842" w14:paraId="0712EF6D" w14:textId="77777777" w:rsidTr="002D67DE">
        <w:trPr>
          <w:cnfStyle w:val="100000000000" w:firstRow="1" w:lastRow="0" w:firstColumn="0" w:lastColumn="0" w:oddVBand="0" w:evenVBand="0" w:oddHBand="0" w:evenHBand="0" w:firstRowFirstColumn="0" w:firstRowLastColumn="0" w:lastRowFirstColumn="0" w:lastRowLastColumn="0"/>
        </w:trPr>
        <w:tc>
          <w:tcPr>
            <w:tcW w:w="0" w:type="auto"/>
          </w:tcPr>
          <w:p w14:paraId="479AAABB" w14:textId="77777777" w:rsidR="00A60E22" w:rsidRPr="00A22842" w:rsidRDefault="00A60E22" w:rsidP="002D67DE">
            <w:pPr>
              <w:pStyle w:val="SAPTableHeader"/>
              <w:rPr>
                <w:rFonts w:ascii="72" w:hAnsi="72" w:cs="72"/>
              </w:rPr>
            </w:pPr>
            <w:r w:rsidRPr="00A22842">
              <w:rPr>
                <w:rFonts w:ascii="72" w:hAnsi="72" w:cs="72"/>
              </w:rPr>
              <w:t>Test Step #</w:t>
            </w:r>
          </w:p>
        </w:tc>
        <w:tc>
          <w:tcPr>
            <w:tcW w:w="0" w:type="auto"/>
          </w:tcPr>
          <w:p w14:paraId="1394ABBE" w14:textId="77777777" w:rsidR="00A60E22" w:rsidRPr="00A22842" w:rsidRDefault="00A60E22" w:rsidP="002D67DE">
            <w:pPr>
              <w:pStyle w:val="SAPTableHeader"/>
              <w:rPr>
                <w:rFonts w:ascii="72" w:hAnsi="72" w:cs="72"/>
              </w:rPr>
            </w:pPr>
            <w:r w:rsidRPr="00A22842">
              <w:rPr>
                <w:rFonts w:ascii="72" w:hAnsi="72" w:cs="72"/>
              </w:rPr>
              <w:t>Test Step Name</w:t>
            </w:r>
          </w:p>
        </w:tc>
        <w:tc>
          <w:tcPr>
            <w:tcW w:w="0" w:type="auto"/>
          </w:tcPr>
          <w:p w14:paraId="498D4967" w14:textId="77777777" w:rsidR="00A60E22" w:rsidRPr="00A22842" w:rsidRDefault="00A60E22" w:rsidP="002D67DE">
            <w:pPr>
              <w:pStyle w:val="SAPTableHeader"/>
              <w:rPr>
                <w:rFonts w:ascii="72" w:hAnsi="72" w:cs="72"/>
              </w:rPr>
            </w:pPr>
            <w:r w:rsidRPr="00A22842">
              <w:rPr>
                <w:rFonts w:ascii="72" w:hAnsi="72" w:cs="72"/>
              </w:rPr>
              <w:t>Instruction</w:t>
            </w:r>
          </w:p>
        </w:tc>
        <w:tc>
          <w:tcPr>
            <w:tcW w:w="0" w:type="auto"/>
          </w:tcPr>
          <w:p w14:paraId="4C45C2CB" w14:textId="77777777" w:rsidR="00A60E22" w:rsidRPr="00A22842" w:rsidRDefault="00A60E22" w:rsidP="002D67DE">
            <w:pPr>
              <w:pStyle w:val="SAPTableHeader"/>
              <w:rPr>
                <w:rFonts w:ascii="72" w:hAnsi="72" w:cs="72"/>
              </w:rPr>
            </w:pPr>
            <w:r w:rsidRPr="00A22842">
              <w:rPr>
                <w:rFonts w:ascii="72" w:hAnsi="72" w:cs="72"/>
              </w:rPr>
              <w:t>Expected Result</w:t>
            </w:r>
          </w:p>
        </w:tc>
        <w:tc>
          <w:tcPr>
            <w:tcW w:w="0" w:type="auto"/>
          </w:tcPr>
          <w:p w14:paraId="2B4EBF70" w14:textId="77777777" w:rsidR="00A60E22" w:rsidRPr="00A22842" w:rsidRDefault="00A60E22" w:rsidP="002D67DE">
            <w:pPr>
              <w:pStyle w:val="SAPTableHeader"/>
              <w:rPr>
                <w:rFonts w:ascii="72" w:hAnsi="72" w:cs="72"/>
              </w:rPr>
            </w:pPr>
            <w:r w:rsidRPr="00A22842">
              <w:rPr>
                <w:rFonts w:ascii="72" w:hAnsi="72" w:cs="72"/>
              </w:rPr>
              <w:t>Pass / Fail / Comment</w:t>
            </w:r>
          </w:p>
        </w:tc>
      </w:tr>
      <w:tr w:rsidR="00A60E22" w:rsidRPr="00836EDA" w14:paraId="76043502" w14:textId="77777777" w:rsidTr="002D67DE">
        <w:tc>
          <w:tcPr>
            <w:tcW w:w="0" w:type="auto"/>
          </w:tcPr>
          <w:p w14:paraId="7C77E3DD" w14:textId="77777777" w:rsidR="00A60E22" w:rsidRPr="00A22842" w:rsidRDefault="00A60E22" w:rsidP="002D67DE">
            <w:pPr>
              <w:rPr>
                <w:rFonts w:ascii="72" w:hAnsi="72" w:cs="72"/>
                <w:lang w:val="en-US"/>
              </w:rPr>
            </w:pPr>
            <w:r w:rsidRPr="00A22842">
              <w:rPr>
                <w:rFonts w:ascii="72" w:hAnsi="72" w:cs="72"/>
                <w:lang w:val="en-US"/>
              </w:rPr>
              <w:t>1.</w:t>
            </w:r>
          </w:p>
        </w:tc>
        <w:tc>
          <w:tcPr>
            <w:tcW w:w="0" w:type="auto"/>
          </w:tcPr>
          <w:p w14:paraId="1E6D8920" w14:textId="77777777" w:rsidR="00A60E22" w:rsidRPr="00A22842" w:rsidRDefault="00A60E22" w:rsidP="002D67DE">
            <w:pPr>
              <w:rPr>
                <w:rFonts w:ascii="72" w:hAnsi="72" w:cs="72"/>
                <w:lang w:val="en-US"/>
              </w:rPr>
            </w:pPr>
            <w:r w:rsidRPr="00A22842">
              <w:rPr>
                <w:rStyle w:val="SAPEmphasis"/>
                <w:rFonts w:ascii="72" w:hAnsi="72" w:cs="72"/>
                <w:lang w:val="en-US"/>
              </w:rPr>
              <w:t>Logon</w:t>
            </w:r>
          </w:p>
        </w:tc>
        <w:tc>
          <w:tcPr>
            <w:tcW w:w="0" w:type="auto"/>
          </w:tcPr>
          <w:p w14:paraId="6B326391" w14:textId="77777777" w:rsidR="00A60E22" w:rsidRPr="00A22842" w:rsidRDefault="00A60E22" w:rsidP="002D67DE">
            <w:pPr>
              <w:rPr>
                <w:rFonts w:ascii="72" w:hAnsi="72" w:cs="72"/>
                <w:lang w:val="en-US"/>
              </w:rPr>
            </w:pPr>
            <w:r w:rsidRPr="00A22842">
              <w:rPr>
                <w:rFonts w:ascii="72" w:hAnsi="72" w:cs="72"/>
                <w:lang w:val="en-US"/>
              </w:rPr>
              <w:t xml:space="preserve">Log on to the SAP Fiori Launchpad using Role </w:t>
            </w:r>
            <w:r w:rsidRPr="00A22842">
              <w:rPr>
                <w:rStyle w:val="italic"/>
                <w:rFonts w:ascii="72" w:hAnsi="72" w:cs="72"/>
                <w:lang w:val="en-US"/>
              </w:rPr>
              <w:t>Shipping Specialist</w:t>
            </w:r>
            <w:r w:rsidRPr="00A22842">
              <w:rPr>
                <w:rFonts w:ascii="72" w:hAnsi="72" w:cs="72"/>
                <w:lang w:val="en-US"/>
              </w:rPr>
              <w:t>.</w:t>
            </w:r>
          </w:p>
        </w:tc>
        <w:tc>
          <w:tcPr>
            <w:tcW w:w="0" w:type="auto"/>
          </w:tcPr>
          <w:p w14:paraId="0722B4CE" w14:textId="77777777" w:rsidR="00A60E22" w:rsidRPr="00A22842" w:rsidRDefault="00A60E22" w:rsidP="002D67DE">
            <w:pPr>
              <w:rPr>
                <w:rFonts w:ascii="72" w:hAnsi="72" w:cs="72"/>
                <w:lang w:val="en-US"/>
              </w:rPr>
            </w:pPr>
            <w:r w:rsidRPr="00A22842">
              <w:rPr>
                <w:rFonts w:ascii="72" w:hAnsi="72" w:cs="72"/>
                <w:lang w:val="en-US"/>
              </w:rPr>
              <w:t>The SAP Fiori Launchpad displays.</w:t>
            </w:r>
          </w:p>
        </w:tc>
        <w:tc>
          <w:tcPr>
            <w:tcW w:w="0" w:type="auto"/>
          </w:tcPr>
          <w:p w14:paraId="597EF184" w14:textId="77777777" w:rsidR="00A60E22" w:rsidRPr="00A22842" w:rsidRDefault="00A60E22" w:rsidP="002D67DE">
            <w:pPr>
              <w:rPr>
                <w:rFonts w:ascii="72" w:hAnsi="72" w:cs="72"/>
                <w:lang w:val="en-US"/>
              </w:rPr>
            </w:pPr>
          </w:p>
        </w:tc>
      </w:tr>
      <w:tr w:rsidR="00A60E22" w:rsidRPr="00836EDA" w14:paraId="1A12AE43" w14:textId="77777777" w:rsidTr="002D67DE">
        <w:tc>
          <w:tcPr>
            <w:tcW w:w="0" w:type="auto"/>
          </w:tcPr>
          <w:p w14:paraId="1A7288B0" w14:textId="77777777" w:rsidR="00A60E22" w:rsidRPr="00A22842" w:rsidRDefault="00A60E22" w:rsidP="002D67DE">
            <w:pPr>
              <w:rPr>
                <w:rFonts w:ascii="72" w:hAnsi="72" w:cs="72"/>
                <w:lang w:val="en-US"/>
              </w:rPr>
            </w:pPr>
            <w:r w:rsidRPr="00A22842">
              <w:rPr>
                <w:rFonts w:ascii="72" w:hAnsi="72" w:cs="72"/>
                <w:lang w:val="en-US"/>
              </w:rPr>
              <w:t>2.</w:t>
            </w:r>
          </w:p>
        </w:tc>
        <w:tc>
          <w:tcPr>
            <w:tcW w:w="0" w:type="auto"/>
          </w:tcPr>
          <w:p w14:paraId="36F27E43" w14:textId="77777777" w:rsidR="00A60E22" w:rsidRPr="00A22842" w:rsidRDefault="00A60E22" w:rsidP="002D67DE">
            <w:pPr>
              <w:rPr>
                <w:rFonts w:ascii="72" w:hAnsi="72" w:cs="72"/>
                <w:lang w:val="en-US"/>
              </w:rPr>
            </w:pPr>
            <w:r w:rsidRPr="00A22842">
              <w:rPr>
                <w:rStyle w:val="SAPEmphasis"/>
                <w:rFonts w:ascii="72" w:hAnsi="72" w:cs="72"/>
                <w:lang w:val="en-US"/>
              </w:rPr>
              <w:t>Access the App</w:t>
            </w:r>
          </w:p>
        </w:tc>
        <w:tc>
          <w:tcPr>
            <w:tcW w:w="0" w:type="auto"/>
          </w:tcPr>
          <w:p w14:paraId="0FE29E45" w14:textId="77777777" w:rsidR="00A60E22" w:rsidRPr="00A22842" w:rsidRDefault="00A60E22" w:rsidP="002D67DE">
            <w:pPr>
              <w:rPr>
                <w:rFonts w:ascii="72" w:hAnsi="72" w:cs="72"/>
                <w:lang w:val="en-US"/>
              </w:rPr>
            </w:pPr>
            <w:r w:rsidRPr="00A22842">
              <w:rPr>
                <w:rFonts w:ascii="72" w:hAnsi="72" w:cs="72"/>
                <w:lang w:val="en-US"/>
              </w:rPr>
              <w:t xml:space="preserve">Open the </w:t>
            </w:r>
            <w:r w:rsidRPr="00A22842">
              <w:rPr>
                <w:rStyle w:val="SAPScreenElement"/>
                <w:rFonts w:ascii="72" w:hAnsi="72" w:cs="72"/>
                <w:lang w:val="en-US"/>
              </w:rPr>
              <w:t>Schedule Goods Issue For Deliveries</w:t>
            </w:r>
            <w:r w:rsidRPr="00A22842">
              <w:rPr>
                <w:rFonts w:ascii="72" w:hAnsi="72" w:cs="72"/>
                <w:lang w:val="en-US"/>
              </w:rPr>
              <w:t>.</w:t>
            </w:r>
          </w:p>
        </w:tc>
        <w:tc>
          <w:tcPr>
            <w:tcW w:w="0" w:type="auto"/>
          </w:tcPr>
          <w:p w14:paraId="03DE6CF3"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Application Jobs</w:t>
            </w:r>
            <w:r w:rsidRPr="00A22842">
              <w:rPr>
                <w:rFonts w:ascii="72" w:hAnsi="72" w:cs="72"/>
                <w:lang w:val="en-US"/>
              </w:rPr>
              <w:t xml:space="preserve"> screen is displayed. The app automatically shows the history of application jobs.</w:t>
            </w:r>
          </w:p>
        </w:tc>
        <w:tc>
          <w:tcPr>
            <w:tcW w:w="0" w:type="auto"/>
          </w:tcPr>
          <w:p w14:paraId="07065C61" w14:textId="77777777" w:rsidR="00A60E22" w:rsidRPr="00A22842" w:rsidRDefault="00A60E22" w:rsidP="002D67DE">
            <w:pPr>
              <w:rPr>
                <w:rFonts w:ascii="72" w:hAnsi="72" w:cs="72"/>
                <w:lang w:val="en-US"/>
              </w:rPr>
            </w:pPr>
          </w:p>
        </w:tc>
      </w:tr>
      <w:tr w:rsidR="00A60E22" w:rsidRPr="00836EDA" w14:paraId="6FCCD49F" w14:textId="77777777" w:rsidTr="002D67DE">
        <w:tc>
          <w:tcPr>
            <w:tcW w:w="0" w:type="auto"/>
          </w:tcPr>
          <w:p w14:paraId="59B3FC95" w14:textId="77777777" w:rsidR="00A60E22" w:rsidRPr="00A22842" w:rsidRDefault="00A60E22" w:rsidP="002D67DE">
            <w:pPr>
              <w:rPr>
                <w:rFonts w:ascii="72" w:hAnsi="72" w:cs="72"/>
                <w:lang w:val="en-US"/>
              </w:rPr>
            </w:pPr>
            <w:r w:rsidRPr="00A22842">
              <w:rPr>
                <w:rFonts w:ascii="72" w:hAnsi="72" w:cs="72"/>
                <w:lang w:val="en-US"/>
              </w:rPr>
              <w:t>3.</w:t>
            </w:r>
          </w:p>
        </w:tc>
        <w:tc>
          <w:tcPr>
            <w:tcW w:w="0" w:type="auto"/>
          </w:tcPr>
          <w:p w14:paraId="68EDBB77" w14:textId="77777777" w:rsidR="00A60E22" w:rsidRPr="00A22842" w:rsidRDefault="00A60E22" w:rsidP="002D67DE">
            <w:pPr>
              <w:rPr>
                <w:rFonts w:ascii="72" w:hAnsi="72" w:cs="72"/>
                <w:lang w:val="en-US"/>
              </w:rPr>
            </w:pPr>
            <w:r w:rsidRPr="00A22842">
              <w:rPr>
                <w:rStyle w:val="SAPEmphasis"/>
                <w:rFonts w:ascii="72" w:hAnsi="72" w:cs="72"/>
                <w:lang w:val="en-US"/>
              </w:rPr>
              <w:t>Create Goods Issue Deliveries Schedule</w:t>
            </w:r>
          </w:p>
        </w:tc>
        <w:tc>
          <w:tcPr>
            <w:tcW w:w="0" w:type="auto"/>
          </w:tcPr>
          <w:p w14:paraId="033DAE2F" w14:textId="77777777" w:rsidR="00A60E22" w:rsidRPr="00A22842" w:rsidRDefault="00A60E22" w:rsidP="002D67DE">
            <w:pPr>
              <w:rPr>
                <w:rFonts w:ascii="72" w:hAnsi="72" w:cs="72"/>
                <w:lang w:val="en-US"/>
              </w:rPr>
            </w:pPr>
            <w:r w:rsidRPr="00A22842">
              <w:rPr>
                <w:rFonts w:ascii="72" w:hAnsi="72" w:cs="72"/>
                <w:lang w:val="en-US"/>
              </w:rPr>
              <w:t xml:space="preserve">Choose the </w:t>
            </w:r>
            <w:r w:rsidRPr="00A22842">
              <w:rPr>
                <w:rStyle w:val="SAPScreenElement"/>
                <w:rFonts w:ascii="72" w:hAnsi="72" w:cs="72"/>
                <w:lang w:val="en-US"/>
              </w:rPr>
              <w:t>New</w:t>
            </w:r>
            <w:r w:rsidRPr="00A22842">
              <w:rPr>
                <w:rFonts w:ascii="72" w:hAnsi="72" w:cs="72"/>
                <w:lang w:val="en-US"/>
              </w:rPr>
              <w:t xml:space="preserve"> to define a new job.</w:t>
            </w:r>
          </w:p>
        </w:tc>
        <w:tc>
          <w:tcPr>
            <w:tcW w:w="0" w:type="auto"/>
          </w:tcPr>
          <w:p w14:paraId="704FEE67"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New Job</w:t>
            </w:r>
            <w:r w:rsidRPr="00A22842">
              <w:rPr>
                <w:rFonts w:ascii="72" w:hAnsi="72" w:cs="72"/>
                <w:lang w:val="en-US"/>
              </w:rPr>
              <w:t xml:space="preserve"> screen is displayed. Job Template should default as </w:t>
            </w:r>
            <w:r w:rsidRPr="00A22842">
              <w:rPr>
                <w:rStyle w:val="SAPScreenElement"/>
                <w:rFonts w:ascii="72" w:hAnsi="72" w:cs="72"/>
                <w:lang w:val="en-US"/>
              </w:rPr>
              <w:t>Schedule goods issue for Deliveries</w:t>
            </w:r>
            <w:r w:rsidRPr="00A22842">
              <w:rPr>
                <w:rFonts w:ascii="72" w:hAnsi="72" w:cs="72"/>
                <w:lang w:val="en-US"/>
              </w:rPr>
              <w:t>.</w:t>
            </w:r>
          </w:p>
        </w:tc>
        <w:tc>
          <w:tcPr>
            <w:tcW w:w="0" w:type="auto"/>
          </w:tcPr>
          <w:p w14:paraId="4579E180" w14:textId="77777777" w:rsidR="00A60E22" w:rsidRPr="00A22842" w:rsidRDefault="00A60E22" w:rsidP="002D67DE">
            <w:pPr>
              <w:rPr>
                <w:rFonts w:ascii="72" w:hAnsi="72" w:cs="72"/>
                <w:lang w:val="en-US"/>
              </w:rPr>
            </w:pPr>
          </w:p>
        </w:tc>
      </w:tr>
      <w:tr w:rsidR="00A60E22" w:rsidRPr="00836EDA" w14:paraId="7326CBFC" w14:textId="77777777" w:rsidTr="002D67DE">
        <w:tc>
          <w:tcPr>
            <w:tcW w:w="0" w:type="auto"/>
          </w:tcPr>
          <w:p w14:paraId="2005D1E6" w14:textId="77777777" w:rsidR="00A60E22" w:rsidRPr="00A22842" w:rsidRDefault="00A60E22" w:rsidP="002D67DE">
            <w:pPr>
              <w:rPr>
                <w:rFonts w:ascii="72" w:hAnsi="72" w:cs="72"/>
                <w:lang w:val="en-US"/>
              </w:rPr>
            </w:pPr>
            <w:r w:rsidRPr="00A22842">
              <w:rPr>
                <w:rFonts w:ascii="72" w:hAnsi="72" w:cs="72"/>
                <w:lang w:val="en-US"/>
              </w:rPr>
              <w:t>4.</w:t>
            </w:r>
          </w:p>
        </w:tc>
        <w:tc>
          <w:tcPr>
            <w:tcW w:w="0" w:type="auto"/>
          </w:tcPr>
          <w:p w14:paraId="1A521B08" w14:textId="77777777" w:rsidR="00A60E22" w:rsidRPr="00A22842" w:rsidRDefault="00A60E22" w:rsidP="002D67DE">
            <w:pPr>
              <w:rPr>
                <w:rFonts w:ascii="72" w:hAnsi="72" w:cs="72"/>
                <w:lang w:val="en-US"/>
              </w:rPr>
            </w:pPr>
            <w:r w:rsidRPr="00A22842">
              <w:rPr>
                <w:rStyle w:val="SAPEmphasis"/>
                <w:rFonts w:ascii="72" w:hAnsi="72" w:cs="72"/>
                <w:lang w:val="en-US"/>
              </w:rPr>
              <w:t>Job Parameters</w:t>
            </w:r>
          </w:p>
        </w:tc>
        <w:tc>
          <w:tcPr>
            <w:tcW w:w="0" w:type="auto"/>
          </w:tcPr>
          <w:p w14:paraId="5AE3B767" w14:textId="77777777" w:rsidR="00A60E22" w:rsidRPr="00A22842" w:rsidRDefault="00A60E22" w:rsidP="002D67DE">
            <w:pPr>
              <w:rPr>
                <w:rFonts w:ascii="72" w:hAnsi="72" w:cs="72"/>
                <w:lang w:val="en-US"/>
              </w:rPr>
            </w:pPr>
            <w:r w:rsidRPr="00A22842">
              <w:rPr>
                <w:rFonts w:ascii="72" w:hAnsi="72" w:cs="72"/>
                <w:lang w:val="en-US"/>
              </w:rPr>
              <w:t xml:space="preserve">Define scheduling options and parameters for the batch job if necessary, then choose </w:t>
            </w:r>
            <w:r w:rsidRPr="00A22842">
              <w:rPr>
                <w:rStyle w:val="SAPScreenElement"/>
                <w:rFonts w:ascii="72" w:hAnsi="72" w:cs="72"/>
                <w:lang w:val="en-US"/>
              </w:rPr>
              <w:t>Check</w:t>
            </w:r>
            <w:r w:rsidRPr="00A22842">
              <w:rPr>
                <w:rFonts w:ascii="72" w:hAnsi="72" w:cs="72"/>
                <w:lang w:val="en-US"/>
              </w:rPr>
              <w:t>.</w:t>
            </w:r>
          </w:p>
        </w:tc>
        <w:tc>
          <w:tcPr>
            <w:tcW w:w="0" w:type="auto"/>
          </w:tcPr>
          <w:p w14:paraId="6CFFDEC7" w14:textId="77777777" w:rsidR="00A60E22" w:rsidRPr="00A22842" w:rsidRDefault="00A60E22" w:rsidP="002D67DE">
            <w:pPr>
              <w:rPr>
                <w:rFonts w:ascii="72" w:hAnsi="72" w:cs="72"/>
                <w:lang w:val="en-US"/>
              </w:rPr>
            </w:pPr>
            <w:r w:rsidRPr="00A22842">
              <w:rPr>
                <w:rFonts w:ascii="72" w:hAnsi="72" w:cs="72"/>
                <w:lang w:val="en-US"/>
              </w:rPr>
              <w:t xml:space="preserve">The system displays the message </w:t>
            </w:r>
            <w:r w:rsidRPr="00A22842">
              <w:rPr>
                <w:rStyle w:val="CourierNew"/>
                <w:rFonts w:ascii="72" w:hAnsi="72" w:cs="72"/>
                <w:lang w:val="en-US"/>
              </w:rPr>
              <w:t>Go ahead and schedule the job</w:t>
            </w:r>
            <w:r w:rsidRPr="00A22842">
              <w:rPr>
                <w:rFonts w:ascii="72" w:hAnsi="72" w:cs="72"/>
                <w:lang w:val="en-US"/>
              </w:rPr>
              <w:t>.</w:t>
            </w:r>
          </w:p>
        </w:tc>
        <w:tc>
          <w:tcPr>
            <w:tcW w:w="0" w:type="auto"/>
          </w:tcPr>
          <w:p w14:paraId="2F127BDE" w14:textId="77777777" w:rsidR="00A60E22" w:rsidRPr="00A22842" w:rsidRDefault="00A60E22" w:rsidP="002D67DE">
            <w:pPr>
              <w:rPr>
                <w:rFonts w:ascii="72" w:hAnsi="72" w:cs="72"/>
                <w:lang w:val="en-US"/>
              </w:rPr>
            </w:pPr>
          </w:p>
        </w:tc>
      </w:tr>
      <w:tr w:rsidR="00A60E22" w:rsidRPr="00836EDA" w14:paraId="3F26551A" w14:textId="77777777" w:rsidTr="002D67DE">
        <w:tc>
          <w:tcPr>
            <w:tcW w:w="0" w:type="auto"/>
          </w:tcPr>
          <w:p w14:paraId="326C88AB" w14:textId="77777777" w:rsidR="00A60E22" w:rsidRPr="00A22842" w:rsidRDefault="00A60E22" w:rsidP="002D67DE">
            <w:pPr>
              <w:rPr>
                <w:rFonts w:ascii="72" w:hAnsi="72" w:cs="72"/>
                <w:lang w:val="en-US"/>
              </w:rPr>
            </w:pPr>
            <w:r w:rsidRPr="00A22842">
              <w:rPr>
                <w:rFonts w:ascii="72" w:hAnsi="72" w:cs="72"/>
                <w:lang w:val="en-US"/>
              </w:rPr>
              <w:t>5.</w:t>
            </w:r>
          </w:p>
        </w:tc>
        <w:tc>
          <w:tcPr>
            <w:tcW w:w="0" w:type="auto"/>
          </w:tcPr>
          <w:p w14:paraId="08C3E75C" w14:textId="77777777" w:rsidR="00A60E22" w:rsidRPr="00A22842" w:rsidRDefault="00A60E22" w:rsidP="002D67DE">
            <w:pPr>
              <w:rPr>
                <w:rFonts w:ascii="72" w:hAnsi="72" w:cs="72"/>
                <w:lang w:val="en-US"/>
              </w:rPr>
            </w:pPr>
            <w:r w:rsidRPr="00A22842">
              <w:rPr>
                <w:rStyle w:val="SAPEmphasis"/>
                <w:rFonts w:ascii="72" w:hAnsi="72" w:cs="72"/>
                <w:lang w:val="en-US"/>
              </w:rPr>
              <w:t>Schedule</w:t>
            </w:r>
          </w:p>
        </w:tc>
        <w:tc>
          <w:tcPr>
            <w:tcW w:w="0" w:type="auto"/>
          </w:tcPr>
          <w:p w14:paraId="5E8F62BA" w14:textId="77777777" w:rsidR="00A60E22" w:rsidRPr="00A22842" w:rsidRDefault="00A60E22" w:rsidP="002D67DE">
            <w:pPr>
              <w:rPr>
                <w:rFonts w:ascii="72" w:hAnsi="72" w:cs="72"/>
                <w:lang w:val="en-US"/>
              </w:rPr>
            </w:pPr>
            <w:r w:rsidRPr="00A22842">
              <w:rPr>
                <w:rFonts w:ascii="72" w:hAnsi="72" w:cs="72"/>
                <w:lang w:val="en-US"/>
              </w:rPr>
              <w:t xml:space="preserve">Choose the </w:t>
            </w:r>
            <w:r w:rsidRPr="00A22842">
              <w:rPr>
                <w:rStyle w:val="SAPScreenElement"/>
                <w:rFonts w:ascii="72" w:hAnsi="72" w:cs="72"/>
                <w:lang w:val="en-US"/>
              </w:rPr>
              <w:t>Schedule</w:t>
            </w:r>
            <w:r w:rsidRPr="00A22842">
              <w:rPr>
                <w:rFonts w:ascii="72" w:hAnsi="72" w:cs="72"/>
                <w:lang w:val="en-US"/>
              </w:rPr>
              <w:t>.</w:t>
            </w:r>
          </w:p>
        </w:tc>
        <w:tc>
          <w:tcPr>
            <w:tcW w:w="0" w:type="auto"/>
          </w:tcPr>
          <w:p w14:paraId="3DCB5D27" w14:textId="77777777" w:rsidR="00A60E22" w:rsidRPr="00A22842" w:rsidRDefault="00A60E22" w:rsidP="002D67DE">
            <w:pPr>
              <w:rPr>
                <w:rFonts w:ascii="72" w:hAnsi="72" w:cs="72"/>
                <w:lang w:val="en-US"/>
              </w:rPr>
            </w:pPr>
            <w:r w:rsidRPr="00A22842">
              <w:rPr>
                <w:rFonts w:ascii="72" w:hAnsi="72" w:cs="72"/>
                <w:lang w:val="en-US"/>
              </w:rPr>
              <w:t xml:space="preserve">A schedule goods issue for deliveries job is scheduled. Screen back to </w:t>
            </w:r>
            <w:r w:rsidRPr="00A22842">
              <w:rPr>
                <w:rStyle w:val="SAPScreenElement"/>
                <w:rFonts w:ascii="72" w:hAnsi="72" w:cs="72"/>
                <w:lang w:val="en-US"/>
              </w:rPr>
              <w:t>Application Jobs</w:t>
            </w:r>
            <w:r w:rsidRPr="00A22842">
              <w:rPr>
                <w:rFonts w:ascii="72" w:hAnsi="72" w:cs="72"/>
                <w:lang w:val="en-US"/>
              </w:rPr>
              <w:t>.</w:t>
            </w:r>
          </w:p>
        </w:tc>
        <w:tc>
          <w:tcPr>
            <w:tcW w:w="0" w:type="auto"/>
          </w:tcPr>
          <w:p w14:paraId="3DC16401" w14:textId="77777777" w:rsidR="00A60E22" w:rsidRPr="00A22842" w:rsidRDefault="00A60E22" w:rsidP="002D67DE">
            <w:pPr>
              <w:rPr>
                <w:rFonts w:ascii="72" w:hAnsi="72" w:cs="72"/>
                <w:lang w:val="en-US"/>
              </w:rPr>
            </w:pPr>
          </w:p>
        </w:tc>
      </w:tr>
      <w:tr w:rsidR="00A60E22" w:rsidRPr="00836EDA" w14:paraId="523FB50B" w14:textId="77777777" w:rsidTr="002D67DE">
        <w:tc>
          <w:tcPr>
            <w:tcW w:w="0" w:type="auto"/>
          </w:tcPr>
          <w:p w14:paraId="3C9B9F03" w14:textId="77777777" w:rsidR="00A60E22" w:rsidRPr="00A22842" w:rsidRDefault="00A60E22" w:rsidP="002D67DE">
            <w:pPr>
              <w:rPr>
                <w:rFonts w:ascii="72" w:hAnsi="72" w:cs="72"/>
                <w:lang w:val="en-US"/>
              </w:rPr>
            </w:pPr>
            <w:r w:rsidRPr="00A22842">
              <w:rPr>
                <w:rFonts w:ascii="72" w:hAnsi="72" w:cs="72"/>
                <w:lang w:val="en-US"/>
              </w:rPr>
              <w:t>6.</w:t>
            </w:r>
          </w:p>
        </w:tc>
        <w:tc>
          <w:tcPr>
            <w:tcW w:w="0" w:type="auto"/>
          </w:tcPr>
          <w:p w14:paraId="39300464" w14:textId="77777777" w:rsidR="00A60E22" w:rsidRPr="00A22842" w:rsidRDefault="00A60E22" w:rsidP="002D67DE">
            <w:pPr>
              <w:rPr>
                <w:rFonts w:ascii="72" w:hAnsi="72" w:cs="72"/>
                <w:lang w:val="en-US"/>
              </w:rPr>
            </w:pPr>
            <w:r w:rsidRPr="00A22842">
              <w:rPr>
                <w:rStyle w:val="SAPEmphasis"/>
                <w:rFonts w:ascii="72" w:hAnsi="72" w:cs="72"/>
                <w:lang w:val="en-US"/>
              </w:rPr>
              <w:t>Check Goods Issue Deliveries Job Log</w:t>
            </w:r>
          </w:p>
        </w:tc>
        <w:tc>
          <w:tcPr>
            <w:tcW w:w="0" w:type="auto"/>
          </w:tcPr>
          <w:p w14:paraId="0225430E" w14:textId="77777777" w:rsidR="00A60E22" w:rsidRPr="00A22842" w:rsidRDefault="00A60E22" w:rsidP="002D67DE">
            <w:pPr>
              <w:rPr>
                <w:rFonts w:ascii="72" w:hAnsi="72" w:cs="72"/>
                <w:lang w:val="en-US"/>
              </w:rPr>
            </w:pPr>
            <w:r w:rsidRPr="00A22842">
              <w:rPr>
                <w:rFonts w:ascii="72" w:hAnsi="72" w:cs="72"/>
                <w:lang w:val="en-US"/>
              </w:rPr>
              <w:t xml:space="preserve">In screen </w:t>
            </w:r>
            <w:r w:rsidRPr="00A22842">
              <w:rPr>
                <w:rStyle w:val="SAPScreenElement"/>
                <w:rFonts w:ascii="72" w:hAnsi="72" w:cs="72"/>
                <w:lang w:val="en-US"/>
              </w:rPr>
              <w:t>Application Jobs</w:t>
            </w:r>
            <w:r w:rsidRPr="00A22842">
              <w:rPr>
                <w:rFonts w:ascii="72" w:hAnsi="72" w:cs="72"/>
                <w:lang w:val="en-US"/>
              </w:rPr>
              <w:t xml:space="preserve">, after job item’s status turned to Finish, choose </w:t>
            </w:r>
            <w:r w:rsidRPr="00A22842">
              <w:rPr>
                <w:rStyle w:val="SAPScreenElement"/>
                <w:rFonts w:ascii="72" w:hAnsi="72" w:cs="72"/>
                <w:lang w:val="en-US"/>
              </w:rPr>
              <w:t>Status</w:t>
            </w:r>
            <w:r w:rsidRPr="00A22842">
              <w:rPr>
                <w:rFonts w:ascii="72" w:hAnsi="72" w:cs="72"/>
                <w:lang w:val="en-US"/>
              </w:rPr>
              <w:t xml:space="preserve"> symbol in the column </w:t>
            </w:r>
            <w:r w:rsidRPr="00A22842">
              <w:rPr>
                <w:rStyle w:val="SAPScreenElement"/>
                <w:rFonts w:ascii="72" w:hAnsi="72" w:cs="72"/>
                <w:lang w:val="en-US"/>
              </w:rPr>
              <w:t>Log</w:t>
            </w:r>
            <w:r w:rsidRPr="00A22842">
              <w:rPr>
                <w:rFonts w:ascii="72" w:hAnsi="72" w:cs="72"/>
                <w:lang w:val="en-US"/>
              </w:rPr>
              <w:t>.</w:t>
            </w:r>
          </w:p>
          <w:p w14:paraId="6A8A1194" w14:textId="77777777" w:rsidR="00A60E22" w:rsidRPr="00A22842" w:rsidRDefault="00A60E22" w:rsidP="002D67DE">
            <w:pPr>
              <w:rPr>
                <w:rFonts w:ascii="72" w:hAnsi="72" w:cs="72"/>
                <w:lang w:val="en-US"/>
              </w:rPr>
            </w:pPr>
            <w:r w:rsidRPr="00A22842">
              <w:rPr>
                <w:rStyle w:val="SAPEmphasis"/>
                <w:rFonts w:ascii="72" w:hAnsi="72" w:cs="72"/>
                <w:lang w:val="en-US"/>
              </w:rPr>
              <w:t xml:space="preserve">Note </w:t>
            </w:r>
            <w:r w:rsidRPr="00A22842">
              <w:rPr>
                <w:rFonts w:ascii="72" w:hAnsi="72" w:cs="72"/>
                <w:lang w:val="en-US"/>
              </w:rPr>
              <w:t xml:space="preserve">Choose the </w:t>
            </w:r>
            <w:r w:rsidRPr="00A22842">
              <w:rPr>
                <w:rStyle w:val="SAPScreenElement"/>
                <w:rFonts w:ascii="72" w:hAnsi="72" w:cs="72"/>
                <w:lang w:val="en-US"/>
              </w:rPr>
              <w:t>Magnifier</w:t>
            </w:r>
            <w:r w:rsidRPr="00A22842">
              <w:rPr>
                <w:rFonts w:ascii="72" w:hAnsi="72" w:cs="72"/>
                <w:lang w:val="en-US"/>
              </w:rPr>
              <w:t>, the job list will refresh.</w:t>
            </w:r>
          </w:p>
        </w:tc>
        <w:tc>
          <w:tcPr>
            <w:tcW w:w="0" w:type="auto"/>
          </w:tcPr>
          <w:p w14:paraId="4DD13C06" w14:textId="77777777" w:rsidR="00A60E22" w:rsidRPr="00A22842" w:rsidRDefault="00A60E22" w:rsidP="002D67DE">
            <w:pPr>
              <w:rPr>
                <w:rFonts w:ascii="72" w:hAnsi="72" w:cs="72"/>
                <w:lang w:val="en-US"/>
              </w:rPr>
            </w:pPr>
            <w:r w:rsidRPr="00A22842">
              <w:rPr>
                <w:rFonts w:ascii="72" w:hAnsi="72" w:cs="72"/>
                <w:lang w:val="en-US"/>
              </w:rPr>
              <w:t>The job log details displays.</w:t>
            </w:r>
          </w:p>
        </w:tc>
        <w:tc>
          <w:tcPr>
            <w:tcW w:w="0" w:type="auto"/>
          </w:tcPr>
          <w:p w14:paraId="6EF89A2D" w14:textId="77777777" w:rsidR="00A60E22" w:rsidRPr="00A22842" w:rsidRDefault="00A60E22" w:rsidP="002D67DE">
            <w:pPr>
              <w:rPr>
                <w:rFonts w:ascii="72" w:hAnsi="72" w:cs="72"/>
                <w:lang w:val="en-US"/>
              </w:rPr>
            </w:pPr>
          </w:p>
        </w:tc>
      </w:tr>
    </w:tbl>
    <w:p w14:paraId="71115B35" w14:textId="77777777" w:rsidR="00252013" w:rsidRPr="00A22842" w:rsidRDefault="00252013" w:rsidP="00252013">
      <w:pPr>
        <w:pStyle w:val="Heading4"/>
        <w:numPr>
          <w:ilvl w:val="0"/>
          <w:numId w:val="0"/>
        </w:numPr>
        <w:ind w:left="864"/>
        <w:rPr>
          <w:rFonts w:ascii="72" w:hAnsi="72" w:cs="72"/>
          <w:lang w:val="en-US"/>
        </w:rPr>
      </w:pPr>
      <w:bookmarkStart w:id="78" w:name="unique_21"/>
      <w:bookmarkStart w:id="79" w:name="_Toc492298987"/>
    </w:p>
    <w:p w14:paraId="41E4F5E4" w14:textId="77777777" w:rsidR="00A60E22" w:rsidRPr="00A22842" w:rsidRDefault="00A60E22" w:rsidP="00A60E22">
      <w:pPr>
        <w:pStyle w:val="Heading4"/>
        <w:rPr>
          <w:rFonts w:ascii="72" w:hAnsi="72" w:cs="72"/>
          <w:lang w:val="en-US"/>
        </w:rPr>
      </w:pPr>
      <w:r w:rsidRPr="00A22842">
        <w:rPr>
          <w:rFonts w:ascii="72" w:hAnsi="72" w:cs="72"/>
          <w:lang w:val="en-US"/>
        </w:rPr>
        <w:t>Job Scheduling for Billing Creation (Alternative)</w:t>
      </w:r>
      <w:bookmarkEnd w:id="78"/>
      <w:bookmarkEnd w:id="79"/>
    </w:p>
    <w:p w14:paraId="07BA0C90" w14:textId="77777777" w:rsidR="00A60E22" w:rsidRPr="00A22842" w:rsidRDefault="00A60E22" w:rsidP="00A60E22">
      <w:pPr>
        <w:pStyle w:val="SAPKeyblockTitle"/>
        <w:rPr>
          <w:rFonts w:ascii="72" w:hAnsi="72" w:cs="72"/>
        </w:rPr>
      </w:pPr>
      <w:r w:rsidRPr="00A22842">
        <w:rPr>
          <w:rFonts w:ascii="72" w:hAnsi="72" w:cs="72"/>
        </w:rPr>
        <w:t>Test Administration</w:t>
      </w:r>
    </w:p>
    <w:p w14:paraId="0780B6E6" w14:textId="77777777" w:rsidR="00A60E22" w:rsidRPr="00A22842" w:rsidRDefault="00A60E22" w:rsidP="00A60E22">
      <w:pPr>
        <w:rPr>
          <w:rFonts w:ascii="72" w:hAnsi="72" w:cs="72"/>
          <w:lang w:val="en-US"/>
        </w:rPr>
      </w:pPr>
      <w:r w:rsidRPr="00A22842">
        <w:rPr>
          <w:rFonts w:ascii="72" w:hAnsi="72" w:cs="72"/>
          <w:lang w:val="en-US"/>
        </w:rPr>
        <w:t>Customer project: Fill in the project-specific parts.</w:t>
      </w:r>
    </w:p>
    <w:p w14:paraId="6FF54D13" w14:textId="77777777" w:rsidR="00A60E22" w:rsidRPr="00A22842" w:rsidRDefault="00A60E22" w:rsidP="00A60E22">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A60E22" w:rsidRPr="00A22842" w14:paraId="5BE733E9" w14:textId="77777777" w:rsidTr="002D67DE">
        <w:trPr>
          <w:cantSplit/>
        </w:trPr>
        <w:tc>
          <w:tcPr>
            <w:tcW w:w="0" w:type="auto"/>
            <w:tcMar>
              <w:top w:w="29" w:type="dxa"/>
              <w:left w:w="29" w:type="dxa"/>
              <w:bottom w:w="29" w:type="dxa"/>
              <w:right w:w="29" w:type="dxa"/>
            </w:tcMar>
          </w:tcPr>
          <w:p w14:paraId="309AC299" w14:textId="77777777" w:rsidR="00A60E22" w:rsidRPr="00A22842" w:rsidRDefault="00A60E22" w:rsidP="002D67D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3C282240" w14:textId="77777777" w:rsidR="00A60E22" w:rsidRPr="00A22842" w:rsidRDefault="00A60E22" w:rsidP="002D67D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6AB6D3B4" w14:textId="77777777" w:rsidR="00A60E22" w:rsidRPr="00A22842" w:rsidRDefault="00A60E22" w:rsidP="002D67D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02E49429" w14:textId="77777777" w:rsidR="00A60E22" w:rsidRPr="00A22842" w:rsidRDefault="00A60E22" w:rsidP="002D67DE">
            <w:pPr>
              <w:rPr>
                <w:rFonts w:ascii="72" w:hAnsi="72" w:cs="72"/>
                <w:lang w:val="en-US"/>
              </w:rPr>
            </w:pPr>
          </w:p>
        </w:tc>
        <w:tc>
          <w:tcPr>
            <w:tcW w:w="0" w:type="auto"/>
            <w:tcMar>
              <w:top w:w="29" w:type="dxa"/>
              <w:left w:w="29" w:type="dxa"/>
              <w:bottom w:w="29" w:type="dxa"/>
              <w:right w:w="29" w:type="dxa"/>
            </w:tcMar>
          </w:tcPr>
          <w:p w14:paraId="16148E5D" w14:textId="77777777" w:rsidR="00A60E22" w:rsidRPr="00A22842" w:rsidRDefault="00A60E22" w:rsidP="002D67D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2DA6325F" w14:textId="77777777" w:rsidR="00A60E22" w:rsidRPr="00A22842" w:rsidRDefault="00A60E22" w:rsidP="002D67DE">
            <w:pPr>
              <w:rPr>
                <w:rFonts w:ascii="72" w:hAnsi="72" w:cs="72"/>
                <w:lang w:val="en-US"/>
              </w:rPr>
            </w:pPr>
            <w:r w:rsidRPr="00A22842">
              <w:rPr>
                <w:rStyle w:val="SAPUserEntry"/>
                <w:rFonts w:ascii="72" w:hAnsi="72" w:cs="72"/>
                <w:lang w:val="en-US"/>
              </w:rPr>
              <w:t>Enter a test date.</w:t>
            </w:r>
          </w:p>
        </w:tc>
      </w:tr>
      <w:tr w:rsidR="00A60E22" w:rsidRPr="00A22842" w14:paraId="6AA9CBB2" w14:textId="77777777" w:rsidTr="002D67DE">
        <w:trPr>
          <w:cantSplit/>
        </w:trPr>
        <w:tc>
          <w:tcPr>
            <w:tcW w:w="0" w:type="auto"/>
            <w:tcMar>
              <w:top w:w="29" w:type="dxa"/>
              <w:left w:w="29" w:type="dxa"/>
              <w:bottom w:w="29" w:type="dxa"/>
              <w:right w:w="29" w:type="dxa"/>
            </w:tcMar>
          </w:tcPr>
          <w:p w14:paraId="4FBF63D6" w14:textId="77777777" w:rsidR="00A60E22" w:rsidRPr="00A22842" w:rsidRDefault="00A60E22" w:rsidP="002D67D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7C65DBAF" w14:textId="77777777" w:rsidR="00A60E22" w:rsidRPr="00A22842" w:rsidRDefault="00A60E22" w:rsidP="002D67DE">
            <w:pPr>
              <w:rPr>
                <w:rFonts w:ascii="72" w:hAnsi="72" w:cs="72"/>
                <w:lang w:val="en-US"/>
              </w:rPr>
            </w:pPr>
          </w:p>
        </w:tc>
      </w:tr>
      <w:tr w:rsidR="00A60E22" w:rsidRPr="00A22842" w14:paraId="5F14D953" w14:textId="77777777" w:rsidTr="002D67DE">
        <w:trPr>
          <w:cantSplit/>
        </w:trPr>
        <w:tc>
          <w:tcPr>
            <w:tcW w:w="0" w:type="auto"/>
            <w:tcMar>
              <w:top w:w="29" w:type="dxa"/>
              <w:left w:w="29" w:type="dxa"/>
              <w:bottom w:w="29" w:type="dxa"/>
              <w:right w:w="29" w:type="dxa"/>
            </w:tcMar>
          </w:tcPr>
          <w:p w14:paraId="0EF86713" w14:textId="77777777" w:rsidR="00A60E22" w:rsidRPr="00A22842" w:rsidRDefault="00A60E22" w:rsidP="002D67D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6A96FD98" w14:textId="77777777" w:rsidR="00A60E22" w:rsidRPr="00A22842" w:rsidRDefault="00A60E22" w:rsidP="002D67D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3D8BAB2D" w14:textId="77777777" w:rsidR="00A60E22" w:rsidRPr="00A22842" w:rsidRDefault="00A60E22" w:rsidP="002D67D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3232B9F6" w14:textId="77777777" w:rsidR="00A60E22" w:rsidRPr="00A22842" w:rsidRDefault="00A60E22" w:rsidP="002D67DE">
            <w:pPr>
              <w:rPr>
                <w:rFonts w:ascii="72" w:hAnsi="72" w:cs="72"/>
                <w:lang w:val="en-US"/>
              </w:rPr>
            </w:pPr>
            <w:r w:rsidRPr="00A22842">
              <w:rPr>
                <w:rStyle w:val="SAPUserEntry"/>
                <w:rFonts w:ascii="72" w:hAnsi="72" w:cs="72"/>
                <w:lang w:val="en-US"/>
              </w:rPr>
              <w:t>Enter a duration.</w:t>
            </w:r>
          </w:p>
        </w:tc>
      </w:tr>
    </w:tbl>
    <w:p w14:paraId="3DE21F84" w14:textId="77777777" w:rsidR="00A60E22" w:rsidRPr="00A22842" w:rsidRDefault="00A60E22" w:rsidP="00A60E22">
      <w:pPr>
        <w:pStyle w:val="SAPKeyblockTitle"/>
        <w:rPr>
          <w:rFonts w:ascii="72" w:hAnsi="72" w:cs="72"/>
        </w:rPr>
      </w:pPr>
      <w:r w:rsidRPr="00A22842">
        <w:rPr>
          <w:rFonts w:ascii="72" w:hAnsi="72" w:cs="72"/>
        </w:rPr>
        <w:t>Purpose</w:t>
      </w:r>
    </w:p>
    <w:p w14:paraId="26DFE70B" w14:textId="77777777" w:rsidR="00A60E22" w:rsidRPr="00A22842" w:rsidRDefault="00A60E22" w:rsidP="00A60E22">
      <w:pPr>
        <w:rPr>
          <w:rFonts w:ascii="72" w:hAnsi="72" w:cs="72"/>
          <w:lang w:val="en-US"/>
        </w:rPr>
      </w:pPr>
      <w:r w:rsidRPr="00A22842">
        <w:rPr>
          <w:rFonts w:ascii="72" w:hAnsi="72" w:cs="72"/>
          <w:lang w:val="en-US"/>
        </w:rPr>
        <w:t>In this process step, you can schedule a background job for creation billing documents.</w:t>
      </w:r>
    </w:p>
    <w:p w14:paraId="76AF4D89" w14:textId="77777777" w:rsidR="00A60E22" w:rsidRPr="00A22842" w:rsidRDefault="00A60E22" w:rsidP="00A60E22">
      <w:pPr>
        <w:rPr>
          <w:rFonts w:ascii="72" w:hAnsi="72" w:cs="72"/>
          <w:lang w:val="en-US"/>
        </w:rPr>
      </w:pPr>
      <w:r w:rsidRPr="00A22842">
        <w:rPr>
          <w:rFonts w:ascii="72" w:hAnsi="72" w:cs="72"/>
          <w:lang w:val="en-US"/>
        </w:rPr>
        <w:t>This app can be used as an alternative instead of the manual creation of billing documents.</w:t>
      </w:r>
    </w:p>
    <w:p w14:paraId="3E3E77FB" w14:textId="77777777" w:rsidR="00A60E22" w:rsidRPr="00A22842" w:rsidRDefault="00A60E22" w:rsidP="00A60E22">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37"/>
        <w:gridCol w:w="1977"/>
        <w:gridCol w:w="4696"/>
        <w:gridCol w:w="4965"/>
        <w:gridCol w:w="1475"/>
      </w:tblGrid>
      <w:tr w:rsidR="00A60E22" w:rsidRPr="00A22842" w14:paraId="1359C16B" w14:textId="77777777" w:rsidTr="002D67DE">
        <w:trPr>
          <w:cnfStyle w:val="100000000000" w:firstRow="1" w:lastRow="0" w:firstColumn="0" w:lastColumn="0" w:oddVBand="0" w:evenVBand="0" w:oddHBand="0" w:evenHBand="0" w:firstRowFirstColumn="0" w:firstRowLastColumn="0" w:lastRowFirstColumn="0" w:lastRowLastColumn="0"/>
        </w:trPr>
        <w:tc>
          <w:tcPr>
            <w:tcW w:w="0" w:type="auto"/>
          </w:tcPr>
          <w:p w14:paraId="7D8DB1B8" w14:textId="77777777" w:rsidR="00A60E22" w:rsidRPr="00A22842" w:rsidRDefault="00A60E22" w:rsidP="002D67DE">
            <w:pPr>
              <w:pStyle w:val="SAPTableHeader"/>
              <w:rPr>
                <w:rFonts w:ascii="72" w:hAnsi="72" w:cs="72"/>
              </w:rPr>
            </w:pPr>
            <w:r w:rsidRPr="00A22842">
              <w:rPr>
                <w:rFonts w:ascii="72" w:hAnsi="72" w:cs="72"/>
              </w:rPr>
              <w:t>Test Step #</w:t>
            </w:r>
          </w:p>
        </w:tc>
        <w:tc>
          <w:tcPr>
            <w:tcW w:w="0" w:type="auto"/>
          </w:tcPr>
          <w:p w14:paraId="3FE7E25F" w14:textId="77777777" w:rsidR="00A60E22" w:rsidRPr="00A22842" w:rsidRDefault="00A60E22" w:rsidP="002D67DE">
            <w:pPr>
              <w:pStyle w:val="SAPTableHeader"/>
              <w:rPr>
                <w:rFonts w:ascii="72" w:hAnsi="72" w:cs="72"/>
              </w:rPr>
            </w:pPr>
            <w:r w:rsidRPr="00A22842">
              <w:rPr>
                <w:rFonts w:ascii="72" w:hAnsi="72" w:cs="72"/>
              </w:rPr>
              <w:t>Test Step Name</w:t>
            </w:r>
          </w:p>
        </w:tc>
        <w:tc>
          <w:tcPr>
            <w:tcW w:w="0" w:type="auto"/>
          </w:tcPr>
          <w:p w14:paraId="3DE41A2C" w14:textId="77777777" w:rsidR="00A60E22" w:rsidRPr="00A22842" w:rsidRDefault="00A60E22" w:rsidP="002D67DE">
            <w:pPr>
              <w:pStyle w:val="SAPTableHeader"/>
              <w:rPr>
                <w:rFonts w:ascii="72" w:hAnsi="72" w:cs="72"/>
              </w:rPr>
            </w:pPr>
            <w:r w:rsidRPr="00A22842">
              <w:rPr>
                <w:rFonts w:ascii="72" w:hAnsi="72" w:cs="72"/>
              </w:rPr>
              <w:t>Instruction</w:t>
            </w:r>
          </w:p>
        </w:tc>
        <w:tc>
          <w:tcPr>
            <w:tcW w:w="0" w:type="auto"/>
          </w:tcPr>
          <w:p w14:paraId="72CCE4A5" w14:textId="77777777" w:rsidR="00A60E22" w:rsidRPr="00A22842" w:rsidRDefault="00A60E22" w:rsidP="002D67DE">
            <w:pPr>
              <w:pStyle w:val="SAPTableHeader"/>
              <w:rPr>
                <w:rFonts w:ascii="72" w:hAnsi="72" w:cs="72"/>
              </w:rPr>
            </w:pPr>
            <w:r w:rsidRPr="00A22842">
              <w:rPr>
                <w:rFonts w:ascii="72" w:hAnsi="72" w:cs="72"/>
              </w:rPr>
              <w:t>Expected Result</w:t>
            </w:r>
          </w:p>
        </w:tc>
        <w:tc>
          <w:tcPr>
            <w:tcW w:w="0" w:type="auto"/>
          </w:tcPr>
          <w:p w14:paraId="396C85E7" w14:textId="77777777" w:rsidR="00A60E22" w:rsidRPr="00A22842" w:rsidRDefault="00A60E22" w:rsidP="002D67DE">
            <w:pPr>
              <w:pStyle w:val="SAPTableHeader"/>
              <w:rPr>
                <w:rFonts w:ascii="72" w:hAnsi="72" w:cs="72"/>
              </w:rPr>
            </w:pPr>
            <w:r w:rsidRPr="00A22842">
              <w:rPr>
                <w:rFonts w:ascii="72" w:hAnsi="72" w:cs="72"/>
              </w:rPr>
              <w:t>Pass / Fail / Comment</w:t>
            </w:r>
          </w:p>
        </w:tc>
      </w:tr>
      <w:tr w:rsidR="00A60E22" w:rsidRPr="00836EDA" w14:paraId="4CDA0442" w14:textId="77777777" w:rsidTr="002D67DE">
        <w:tc>
          <w:tcPr>
            <w:tcW w:w="0" w:type="auto"/>
          </w:tcPr>
          <w:p w14:paraId="755DD8D2" w14:textId="77777777" w:rsidR="00A60E22" w:rsidRPr="00A22842" w:rsidRDefault="00A60E22" w:rsidP="002D67DE">
            <w:pPr>
              <w:rPr>
                <w:rFonts w:ascii="72" w:hAnsi="72" w:cs="72"/>
                <w:lang w:val="en-US"/>
              </w:rPr>
            </w:pPr>
            <w:r w:rsidRPr="00A22842">
              <w:rPr>
                <w:rFonts w:ascii="72" w:hAnsi="72" w:cs="72"/>
                <w:lang w:val="en-US"/>
              </w:rPr>
              <w:t>1.</w:t>
            </w:r>
          </w:p>
        </w:tc>
        <w:tc>
          <w:tcPr>
            <w:tcW w:w="0" w:type="auto"/>
          </w:tcPr>
          <w:p w14:paraId="2C53DDE9" w14:textId="77777777" w:rsidR="00A60E22" w:rsidRPr="00A22842" w:rsidRDefault="00A60E22" w:rsidP="002D67DE">
            <w:pPr>
              <w:rPr>
                <w:rFonts w:ascii="72" w:hAnsi="72" w:cs="72"/>
                <w:lang w:val="en-US"/>
              </w:rPr>
            </w:pPr>
            <w:r w:rsidRPr="00A22842">
              <w:rPr>
                <w:rStyle w:val="SAPEmphasis"/>
                <w:rFonts w:ascii="72" w:hAnsi="72" w:cs="72"/>
                <w:lang w:val="en-US"/>
              </w:rPr>
              <w:t>Logon</w:t>
            </w:r>
          </w:p>
        </w:tc>
        <w:tc>
          <w:tcPr>
            <w:tcW w:w="0" w:type="auto"/>
          </w:tcPr>
          <w:p w14:paraId="28750398" w14:textId="77777777" w:rsidR="00A60E22" w:rsidRPr="00A22842" w:rsidRDefault="00A60E22" w:rsidP="002D67DE">
            <w:pPr>
              <w:rPr>
                <w:rFonts w:ascii="72" w:hAnsi="72" w:cs="72"/>
                <w:lang w:val="en-US"/>
              </w:rPr>
            </w:pPr>
            <w:r w:rsidRPr="00A22842">
              <w:rPr>
                <w:rFonts w:ascii="72" w:hAnsi="72" w:cs="72"/>
                <w:lang w:val="en-US"/>
              </w:rPr>
              <w:t xml:space="preserve">Log on to the SAP Fiori launchpad using Role </w:t>
            </w:r>
            <w:r w:rsidRPr="00A22842">
              <w:rPr>
                <w:rStyle w:val="italic"/>
                <w:rFonts w:ascii="72" w:hAnsi="72" w:cs="72"/>
                <w:lang w:val="en-US"/>
              </w:rPr>
              <w:t>Billing Clerk</w:t>
            </w:r>
            <w:r w:rsidRPr="00A22842">
              <w:rPr>
                <w:rFonts w:ascii="72" w:hAnsi="72" w:cs="72"/>
                <w:lang w:val="en-US"/>
              </w:rPr>
              <w:t>.</w:t>
            </w:r>
          </w:p>
        </w:tc>
        <w:tc>
          <w:tcPr>
            <w:tcW w:w="0" w:type="auto"/>
          </w:tcPr>
          <w:p w14:paraId="2C17B0CB" w14:textId="77777777" w:rsidR="00A60E22" w:rsidRPr="00A22842" w:rsidRDefault="00A60E22" w:rsidP="002D67DE">
            <w:pPr>
              <w:rPr>
                <w:rFonts w:ascii="72" w:hAnsi="72" w:cs="72"/>
                <w:lang w:val="en-US"/>
              </w:rPr>
            </w:pPr>
            <w:r w:rsidRPr="00A22842">
              <w:rPr>
                <w:rFonts w:ascii="72" w:hAnsi="72" w:cs="72"/>
                <w:lang w:val="en-US"/>
              </w:rPr>
              <w:t>The SAP Fiori launchpad displays.</w:t>
            </w:r>
          </w:p>
        </w:tc>
        <w:tc>
          <w:tcPr>
            <w:tcW w:w="0" w:type="auto"/>
          </w:tcPr>
          <w:p w14:paraId="23E615AB" w14:textId="77777777" w:rsidR="00A60E22" w:rsidRPr="00A22842" w:rsidRDefault="00A60E22" w:rsidP="002D67DE">
            <w:pPr>
              <w:rPr>
                <w:rFonts w:ascii="72" w:hAnsi="72" w:cs="72"/>
                <w:lang w:val="en-US"/>
              </w:rPr>
            </w:pPr>
          </w:p>
        </w:tc>
      </w:tr>
      <w:tr w:rsidR="00A60E22" w:rsidRPr="00836EDA" w14:paraId="3F461B78" w14:textId="77777777" w:rsidTr="002D67DE">
        <w:tc>
          <w:tcPr>
            <w:tcW w:w="0" w:type="auto"/>
          </w:tcPr>
          <w:p w14:paraId="62E22839" w14:textId="77777777" w:rsidR="00A60E22" w:rsidRPr="00A22842" w:rsidRDefault="00A60E22" w:rsidP="002D67DE">
            <w:pPr>
              <w:rPr>
                <w:rFonts w:ascii="72" w:hAnsi="72" w:cs="72"/>
                <w:lang w:val="en-US"/>
              </w:rPr>
            </w:pPr>
            <w:r w:rsidRPr="00A22842">
              <w:rPr>
                <w:rFonts w:ascii="72" w:hAnsi="72" w:cs="72"/>
                <w:lang w:val="en-US"/>
              </w:rPr>
              <w:t>2.</w:t>
            </w:r>
          </w:p>
        </w:tc>
        <w:tc>
          <w:tcPr>
            <w:tcW w:w="0" w:type="auto"/>
          </w:tcPr>
          <w:p w14:paraId="192E0127" w14:textId="77777777" w:rsidR="00A60E22" w:rsidRPr="00A22842" w:rsidRDefault="00A60E22" w:rsidP="002D67DE">
            <w:pPr>
              <w:rPr>
                <w:rFonts w:ascii="72" w:hAnsi="72" w:cs="72"/>
                <w:lang w:val="en-US"/>
              </w:rPr>
            </w:pPr>
            <w:r w:rsidRPr="00A22842">
              <w:rPr>
                <w:rStyle w:val="SAPEmphasis"/>
                <w:rFonts w:ascii="72" w:hAnsi="72" w:cs="72"/>
                <w:lang w:val="en-US"/>
              </w:rPr>
              <w:t>Access the App</w:t>
            </w:r>
          </w:p>
        </w:tc>
        <w:tc>
          <w:tcPr>
            <w:tcW w:w="0" w:type="auto"/>
          </w:tcPr>
          <w:p w14:paraId="14EF04F8" w14:textId="77777777" w:rsidR="00A60E22" w:rsidRPr="00A22842" w:rsidRDefault="00A60E22" w:rsidP="002D67DE">
            <w:pPr>
              <w:rPr>
                <w:rFonts w:ascii="72" w:hAnsi="72" w:cs="72"/>
                <w:lang w:val="en-US"/>
              </w:rPr>
            </w:pPr>
            <w:r w:rsidRPr="00A22842">
              <w:rPr>
                <w:rFonts w:ascii="72" w:hAnsi="72" w:cs="72"/>
                <w:lang w:val="en-US"/>
              </w:rPr>
              <w:t xml:space="preserve">Open the </w:t>
            </w:r>
            <w:r w:rsidRPr="00A22842">
              <w:rPr>
                <w:rStyle w:val="SAPScreenElement"/>
                <w:rFonts w:ascii="72" w:hAnsi="72" w:cs="72"/>
                <w:lang w:val="en-US"/>
              </w:rPr>
              <w:t>Schedule Billing Creation</w:t>
            </w:r>
            <w:r w:rsidRPr="00A22842">
              <w:rPr>
                <w:rFonts w:ascii="72" w:hAnsi="72" w:cs="72"/>
                <w:lang w:val="en-US"/>
              </w:rPr>
              <w:t>.</w:t>
            </w:r>
          </w:p>
        </w:tc>
        <w:tc>
          <w:tcPr>
            <w:tcW w:w="0" w:type="auto"/>
          </w:tcPr>
          <w:p w14:paraId="309E62BB"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Application Jobs</w:t>
            </w:r>
            <w:r w:rsidRPr="00A22842">
              <w:rPr>
                <w:rFonts w:ascii="72" w:hAnsi="72" w:cs="72"/>
                <w:lang w:val="en-US"/>
              </w:rPr>
              <w:t xml:space="preserve"> screen displays. The app automatically shows the history of application jobs.</w:t>
            </w:r>
          </w:p>
        </w:tc>
        <w:tc>
          <w:tcPr>
            <w:tcW w:w="0" w:type="auto"/>
          </w:tcPr>
          <w:p w14:paraId="473E6218" w14:textId="77777777" w:rsidR="00A60E22" w:rsidRPr="00A22842" w:rsidRDefault="00A60E22" w:rsidP="002D67DE">
            <w:pPr>
              <w:rPr>
                <w:rFonts w:ascii="72" w:hAnsi="72" w:cs="72"/>
                <w:lang w:val="en-US"/>
              </w:rPr>
            </w:pPr>
          </w:p>
        </w:tc>
      </w:tr>
      <w:tr w:rsidR="00A60E22" w:rsidRPr="00836EDA" w14:paraId="6B4AD0F2" w14:textId="77777777" w:rsidTr="002D67DE">
        <w:tc>
          <w:tcPr>
            <w:tcW w:w="0" w:type="auto"/>
          </w:tcPr>
          <w:p w14:paraId="7F98A1E2" w14:textId="77777777" w:rsidR="00A60E22" w:rsidRPr="00A22842" w:rsidRDefault="00A60E22" w:rsidP="002D67DE">
            <w:pPr>
              <w:rPr>
                <w:rFonts w:ascii="72" w:hAnsi="72" w:cs="72"/>
                <w:lang w:val="en-US"/>
              </w:rPr>
            </w:pPr>
            <w:r w:rsidRPr="00A22842">
              <w:rPr>
                <w:rFonts w:ascii="72" w:hAnsi="72" w:cs="72"/>
                <w:lang w:val="en-US"/>
              </w:rPr>
              <w:t>3.</w:t>
            </w:r>
          </w:p>
        </w:tc>
        <w:tc>
          <w:tcPr>
            <w:tcW w:w="0" w:type="auto"/>
          </w:tcPr>
          <w:p w14:paraId="1D874C65" w14:textId="77777777" w:rsidR="00A60E22" w:rsidRPr="00A22842" w:rsidRDefault="00A60E22" w:rsidP="002D67DE">
            <w:pPr>
              <w:rPr>
                <w:rFonts w:ascii="72" w:hAnsi="72" w:cs="72"/>
                <w:lang w:val="en-US"/>
              </w:rPr>
            </w:pPr>
            <w:r w:rsidRPr="00A22842">
              <w:rPr>
                <w:rStyle w:val="SAPEmphasis"/>
                <w:rFonts w:ascii="72" w:hAnsi="72" w:cs="72"/>
                <w:lang w:val="en-US"/>
              </w:rPr>
              <w:t>Create Billing Creation Schedule</w:t>
            </w:r>
          </w:p>
        </w:tc>
        <w:tc>
          <w:tcPr>
            <w:tcW w:w="0" w:type="auto"/>
          </w:tcPr>
          <w:p w14:paraId="6A8A8ABE" w14:textId="77777777" w:rsidR="00A60E22" w:rsidRPr="00A22842" w:rsidRDefault="00A60E22" w:rsidP="002D67D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New</w:t>
            </w:r>
            <w:r w:rsidRPr="00A22842">
              <w:rPr>
                <w:rFonts w:ascii="72" w:hAnsi="72" w:cs="72"/>
                <w:lang w:val="en-US"/>
              </w:rPr>
              <w:t xml:space="preserve"> to define a new job for billing creation.</w:t>
            </w:r>
          </w:p>
        </w:tc>
        <w:tc>
          <w:tcPr>
            <w:tcW w:w="0" w:type="auto"/>
          </w:tcPr>
          <w:p w14:paraId="5FF982DF"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New Job</w:t>
            </w:r>
            <w:r w:rsidRPr="00A22842">
              <w:rPr>
                <w:rFonts w:ascii="72" w:hAnsi="72" w:cs="72"/>
                <w:lang w:val="en-US"/>
              </w:rPr>
              <w:t xml:space="preserve"> screen is displayed. Job Template should default as </w:t>
            </w:r>
            <w:r w:rsidRPr="00A22842">
              <w:rPr>
                <w:rStyle w:val="SAPScreenElement"/>
                <w:rFonts w:ascii="72" w:hAnsi="72" w:cs="72"/>
                <w:lang w:val="en-US"/>
              </w:rPr>
              <w:t>Schedule Billing Creation</w:t>
            </w:r>
            <w:r w:rsidRPr="00A22842">
              <w:rPr>
                <w:rFonts w:ascii="72" w:hAnsi="72" w:cs="72"/>
                <w:lang w:val="en-US"/>
              </w:rPr>
              <w:t>.</w:t>
            </w:r>
          </w:p>
        </w:tc>
        <w:tc>
          <w:tcPr>
            <w:tcW w:w="0" w:type="auto"/>
          </w:tcPr>
          <w:p w14:paraId="021E9BC7" w14:textId="77777777" w:rsidR="00A60E22" w:rsidRPr="00A22842" w:rsidRDefault="00A60E22" w:rsidP="002D67DE">
            <w:pPr>
              <w:rPr>
                <w:rFonts w:ascii="72" w:hAnsi="72" w:cs="72"/>
                <w:lang w:val="en-US"/>
              </w:rPr>
            </w:pPr>
          </w:p>
        </w:tc>
      </w:tr>
      <w:tr w:rsidR="00A60E22" w:rsidRPr="00836EDA" w14:paraId="671ADDE3" w14:textId="77777777" w:rsidTr="002D67DE">
        <w:tc>
          <w:tcPr>
            <w:tcW w:w="0" w:type="auto"/>
          </w:tcPr>
          <w:p w14:paraId="303EC1D6" w14:textId="77777777" w:rsidR="00A60E22" w:rsidRPr="00A22842" w:rsidRDefault="00A60E22" w:rsidP="002D67DE">
            <w:pPr>
              <w:rPr>
                <w:rFonts w:ascii="72" w:hAnsi="72" w:cs="72"/>
                <w:lang w:val="en-US"/>
              </w:rPr>
            </w:pPr>
            <w:r w:rsidRPr="00A22842">
              <w:rPr>
                <w:rFonts w:ascii="72" w:hAnsi="72" w:cs="72"/>
                <w:lang w:val="en-US"/>
              </w:rPr>
              <w:t>4.</w:t>
            </w:r>
          </w:p>
        </w:tc>
        <w:tc>
          <w:tcPr>
            <w:tcW w:w="0" w:type="auto"/>
          </w:tcPr>
          <w:p w14:paraId="729F0B20" w14:textId="77777777" w:rsidR="00A60E22" w:rsidRPr="00A22842" w:rsidRDefault="00A60E22" w:rsidP="002D67DE">
            <w:pPr>
              <w:rPr>
                <w:rFonts w:ascii="72" w:hAnsi="72" w:cs="72"/>
                <w:lang w:val="en-US"/>
              </w:rPr>
            </w:pPr>
            <w:r w:rsidRPr="00A22842">
              <w:rPr>
                <w:rStyle w:val="SAPEmphasis"/>
                <w:rFonts w:ascii="72" w:hAnsi="72" w:cs="72"/>
                <w:lang w:val="en-US"/>
              </w:rPr>
              <w:t>Job Parameters</w:t>
            </w:r>
          </w:p>
        </w:tc>
        <w:tc>
          <w:tcPr>
            <w:tcW w:w="0" w:type="auto"/>
          </w:tcPr>
          <w:p w14:paraId="5A7AC967" w14:textId="77777777" w:rsidR="00A60E22" w:rsidRPr="00A22842" w:rsidRDefault="00A60E22" w:rsidP="002D67DE">
            <w:pPr>
              <w:rPr>
                <w:rFonts w:ascii="72" w:hAnsi="72" w:cs="72"/>
                <w:lang w:val="en-US"/>
              </w:rPr>
            </w:pPr>
            <w:r w:rsidRPr="00A22842">
              <w:rPr>
                <w:rFonts w:ascii="72" w:hAnsi="72" w:cs="72"/>
                <w:lang w:val="en-US"/>
              </w:rPr>
              <w:t xml:space="preserve">Define scheduling options and parameters for the batch job if necessary, then choose </w:t>
            </w:r>
            <w:r w:rsidRPr="00A22842">
              <w:rPr>
                <w:rStyle w:val="SAPScreenElement"/>
                <w:rFonts w:ascii="72" w:hAnsi="72" w:cs="72"/>
                <w:lang w:val="en-US"/>
              </w:rPr>
              <w:t>Check</w:t>
            </w:r>
            <w:r w:rsidRPr="00A22842">
              <w:rPr>
                <w:rFonts w:ascii="72" w:hAnsi="72" w:cs="72"/>
                <w:lang w:val="en-US"/>
              </w:rPr>
              <w:t>.</w:t>
            </w:r>
          </w:p>
        </w:tc>
        <w:tc>
          <w:tcPr>
            <w:tcW w:w="0" w:type="auto"/>
          </w:tcPr>
          <w:p w14:paraId="338D5B25" w14:textId="77777777" w:rsidR="00A60E22" w:rsidRPr="00A22842" w:rsidRDefault="00A60E22" w:rsidP="002D67DE">
            <w:pPr>
              <w:rPr>
                <w:rFonts w:ascii="72" w:hAnsi="72" w:cs="72"/>
                <w:lang w:val="en-US"/>
              </w:rPr>
            </w:pPr>
            <w:r w:rsidRPr="00A22842">
              <w:rPr>
                <w:rFonts w:ascii="72" w:hAnsi="72" w:cs="72"/>
                <w:lang w:val="en-US"/>
              </w:rPr>
              <w:t xml:space="preserve">The system displays the message </w:t>
            </w:r>
            <w:r w:rsidRPr="00A22842">
              <w:rPr>
                <w:rStyle w:val="CourierNew"/>
                <w:rFonts w:ascii="72" w:hAnsi="72" w:cs="72"/>
                <w:lang w:val="en-US"/>
              </w:rPr>
              <w:t>Go ahead and schedule the job</w:t>
            </w:r>
            <w:r w:rsidRPr="00A22842">
              <w:rPr>
                <w:rFonts w:ascii="72" w:hAnsi="72" w:cs="72"/>
                <w:lang w:val="en-US"/>
              </w:rPr>
              <w:t>.</w:t>
            </w:r>
          </w:p>
        </w:tc>
        <w:tc>
          <w:tcPr>
            <w:tcW w:w="0" w:type="auto"/>
          </w:tcPr>
          <w:p w14:paraId="50EE7567" w14:textId="77777777" w:rsidR="00A60E22" w:rsidRPr="00A22842" w:rsidRDefault="00A60E22" w:rsidP="002D67DE">
            <w:pPr>
              <w:rPr>
                <w:rFonts w:ascii="72" w:hAnsi="72" w:cs="72"/>
                <w:lang w:val="en-US"/>
              </w:rPr>
            </w:pPr>
          </w:p>
        </w:tc>
      </w:tr>
      <w:tr w:rsidR="00A60E22" w:rsidRPr="00836EDA" w14:paraId="254FF11B" w14:textId="77777777" w:rsidTr="002D67DE">
        <w:tc>
          <w:tcPr>
            <w:tcW w:w="0" w:type="auto"/>
          </w:tcPr>
          <w:p w14:paraId="0CBF35C5" w14:textId="77777777" w:rsidR="00A60E22" w:rsidRPr="00A22842" w:rsidRDefault="00A60E22" w:rsidP="002D67DE">
            <w:pPr>
              <w:rPr>
                <w:rFonts w:ascii="72" w:hAnsi="72" w:cs="72"/>
                <w:lang w:val="en-US"/>
              </w:rPr>
            </w:pPr>
            <w:r w:rsidRPr="00A22842">
              <w:rPr>
                <w:rFonts w:ascii="72" w:hAnsi="72" w:cs="72"/>
                <w:lang w:val="en-US"/>
              </w:rPr>
              <w:t>5.</w:t>
            </w:r>
          </w:p>
        </w:tc>
        <w:tc>
          <w:tcPr>
            <w:tcW w:w="0" w:type="auto"/>
          </w:tcPr>
          <w:p w14:paraId="1E7E740D" w14:textId="77777777" w:rsidR="00A60E22" w:rsidRPr="00A22842" w:rsidRDefault="00A60E22" w:rsidP="002D67DE">
            <w:pPr>
              <w:rPr>
                <w:rFonts w:ascii="72" w:hAnsi="72" w:cs="72"/>
                <w:lang w:val="en-US"/>
              </w:rPr>
            </w:pPr>
            <w:r w:rsidRPr="00A22842">
              <w:rPr>
                <w:rStyle w:val="SAPEmphasis"/>
                <w:rFonts w:ascii="72" w:hAnsi="72" w:cs="72"/>
                <w:lang w:val="en-US"/>
              </w:rPr>
              <w:t>Schedule</w:t>
            </w:r>
          </w:p>
        </w:tc>
        <w:tc>
          <w:tcPr>
            <w:tcW w:w="0" w:type="auto"/>
          </w:tcPr>
          <w:p w14:paraId="7436D403" w14:textId="77777777" w:rsidR="00A60E22" w:rsidRPr="00A22842" w:rsidRDefault="00A60E22" w:rsidP="002D67DE">
            <w:pPr>
              <w:rPr>
                <w:rFonts w:ascii="72" w:hAnsi="72" w:cs="72"/>
                <w:lang w:val="en-US"/>
              </w:rPr>
            </w:pPr>
            <w:r w:rsidRPr="00A22842">
              <w:rPr>
                <w:rFonts w:ascii="72" w:hAnsi="72" w:cs="72"/>
                <w:lang w:val="en-US"/>
              </w:rPr>
              <w:t xml:space="preserve">Choose the </w:t>
            </w:r>
            <w:r w:rsidRPr="00A22842">
              <w:rPr>
                <w:rStyle w:val="SAPScreenElement"/>
                <w:rFonts w:ascii="72" w:hAnsi="72" w:cs="72"/>
                <w:lang w:val="en-US"/>
              </w:rPr>
              <w:t>Schedule</w:t>
            </w:r>
            <w:r w:rsidRPr="00A22842">
              <w:rPr>
                <w:rFonts w:ascii="72" w:hAnsi="72" w:cs="72"/>
                <w:lang w:val="en-US"/>
              </w:rPr>
              <w:t>.</w:t>
            </w:r>
          </w:p>
        </w:tc>
        <w:tc>
          <w:tcPr>
            <w:tcW w:w="0" w:type="auto"/>
          </w:tcPr>
          <w:p w14:paraId="76706741" w14:textId="77777777" w:rsidR="00A60E22" w:rsidRPr="00A22842" w:rsidRDefault="00A60E22" w:rsidP="002D67DE">
            <w:pPr>
              <w:rPr>
                <w:rFonts w:ascii="72" w:hAnsi="72" w:cs="72"/>
                <w:lang w:val="en-US"/>
              </w:rPr>
            </w:pPr>
            <w:r w:rsidRPr="00A22842">
              <w:rPr>
                <w:rFonts w:ascii="72" w:hAnsi="72" w:cs="72"/>
                <w:lang w:val="en-US"/>
              </w:rPr>
              <w:t xml:space="preserve">A billing creation job is scheduled. Screen back to </w:t>
            </w:r>
            <w:r w:rsidRPr="00A22842">
              <w:rPr>
                <w:rStyle w:val="SAPScreenElement"/>
                <w:rFonts w:ascii="72" w:hAnsi="72" w:cs="72"/>
                <w:lang w:val="en-US"/>
              </w:rPr>
              <w:t>Application Jobs</w:t>
            </w:r>
            <w:r w:rsidRPr="00A22842">
              <w:rPr>
                <w:rFonts w:ascii="72" w:hAnsi="72" w:cs="72"/>
                <w:lang w:val="en-US"/>
              </w:rPr>
              <w:t>.</w:t>
            </w:r>
          </w:p>
        </w:tc>
        <w:tc>
          <w:tcPr>
            <w:tcW w:w="0" w:type="auto"/>
          </w:tcPr>
          <w:p w14:paraId="513625AB" w14:textId="77777777" w:rsidR="00A60E22" w:rsidRPr="00A22842" w:rsidRDefault="00A60E22" w:rsidP="002D67DE">
            <w:pPr>
              <w:rPr>
                <w:rFonts w:ascii="72" w:hAnsi="72" w:cs="72"/>
                <w:lang w:val="en-US"/>
              </w:rPr>
            </w:pPr>
          </w:p>
        </w:tc>
      </w:tr>
      <w:tr w:rsidR="00A60E22" w:rsidRPr="00A22842" w14:paraId="7F05C15A" w14:textId="77777777" w:rsidTr="002D67DE">
        <w:tc>
          <w:tcPr>
            <w:tcW w:w="0" w:type="auto"/>
          </w:tcPr>
          <w:p w14:paraId="06E16670" w14:textId="77777777" w:rsidR="00A60E22" w:rsidRPr="00A22842" w:rsidRDefault="00A60E22" w:rsidP="002D67DE">
            <w:pPr>
              <w:rPr>
                <w:rFonts w:ascii="72" w:hAnsi="72" w:cs="72"/>
                <w:lang w:val="en-US"/>
              </w:rPr>
            </w:pPr>
            <w:r w:rsidRPr="00A22842">
              <w:rPr>
                <w:rFonts w:ascii="72" w:hAnsi="72" w:cs="72"/>
                <w:lang w:val="en-US"/>
              </w:rPr>
              <w:t>6.</w:t>
            </w:r>
          </w:p>
        </w:tc>
        <w:tc>
          <w:tcPr>
            <w:tcW w:w="0" w:type="auto"/>
          </w:tcPr>
          <w:p w14:paraId="1023910F" w14:textId="77777777" w:rsidR="00A60E22" w:rsidRPr="00A22842" w:rsidRDefault="00A60E22" w:rsidP="002D67DE">
            <w:pPr>
              <w:rPr>
                <w:rFonts w:ascii="72" w:hAnsi="72" w:cs="72"/>
                <w:lang w:val="en-US"/>
              </w:rPr>
            </w:pPr>
            <w:r w:rsidRPr="00A22842">
              <w:rPr>
                <w:rStyle w:val="SAPEmphasis"/>
                <w:rFonts w:ascii="72" w:hAnsi="72" w:cs="72"/>
                <w:lang w:val="en-US"/>
              </w:rPr>
              <w:t>Check Billing Creation Job Log</w:t>
            </w:r>
          </w:p>
        </w:tc>
        <w:tc>
          <w:tcPr>
            <w:tcW w:w="0" w:type="auto"/>
          </w:tcPr>
          <w:p w14:paraId="3F80B308" w14:textId="77777777" w:rsidR="00A60E22" w:rsidRPr="00A22842" w:rsidRDefault="00A60E22" w:rsidP="002D67DE">
            <w:pPr>
              <w:rPr>
                <w:rFonts w:ascii="72" w:hAnsi="72" w:cs="72"/>
                <w:lang w:val="en-US"/>
              </w:rPr>
            </w:pPr>
            <w:r w:rsidRPr="00A22842">
              <w:rPr>
                <w:rFonts w:ascii="72" w:hAnsi="72" w:cs="72"/>
                <w:lang w:val="en-US"/>
              </w:rPr>
              <w:t xml:space="preserve">In screen </w:t>
            </w:r>
            <w:r w:rsidRPr="00A22842">
              <w:rPr>
                <w:rStyle w:val="SAPScreenElement"/>
                <w:rFonts w:ascii="72" w:hAnsi="72" w:cs="72"/>
                <w:lang w:val="en-US"/>
              </w:rPr>
              <w:t>Application Jobs</w:t>
            </w:r>
            <w:r w:rsidRPr="00A22842">
              <w:rPr>
                <w:rFonts w:ascii="72" w:hAnsi="72" w:cs="72"/>
                <w:lang w:val="en-US"/>
              </w:rPr>
              <w:t xml:space="preserve">, after job item’s status turned to Finish, choose </w:t>
            </w:r>
            <w:r w:rsidRPr="00A22842">
              <w:rPr>
                <w:rStyle w:val="SAPScreenElement"/>
                <w:rFonts w:ascii="72" w:hAnsi="72" w:cs="72"/>
                <w:lang w:val="en-US"/>
              </w:rPr>
              <w:t>Job Log</w:t>
            </w:r>
            <w:r w:rsidRPr="00A22842">
              <w:rPr>
                <w:rFonts w:ascii="72" w:hAnsi="72" w:cs="72"/>
                <w:lang w:val="en-US"/>
              </w:rPr>
              <w:t>.</w:t>
            </w:r>
          </w:p>
          <w:p w14:paraId="476117CB" w14:textId="77777777" w:rsidR="00A60E22" w:rsidRPr="00A22842" w:rsidRDefault="00A60E22" w:rsidP="002D67DE">
            <w:pPr>
              <w:rPr>
                <w:rFonts w:ascii="72" w:hAnsi="72" w:cs="72"/>
                <w:lang w:val="en-US"/>
              </w:rPr>
            </w:pPr>
            <w:r w:rsidRPr="00A22842">
              <w:rPr>
                <w:rStyle w:val="SAPEmphasis"/>
                <w:rFonts w:ascii="72" w:hAnsi="72" w:cs="72"/>
                <w:lang w:val="en-US"/>
              </w:rPr>
              <w:t xml:space="preserve">Note </w:t>
            </w:r>
            <w:r w:rsidRPr="00A22842">
              <w:rPr>
                <w:rFonts w:ascii="72" w:hAnsi="72" w:cs="72"/>
                <w:lang w:val="en-US"/>
              </w:rPr>
              <w:t xml:space="preserve">Select the </w:t>
            </w:r>
            <w:r w:rsidRPr="00A22842">
              <w:rPr>
                <w:rStyle w:val="SAPScreenElement"/>
                <w:rFonts w:ascii="72" w:hAnsi="72" w:cs="72"/>
                <w:lang w:val="en-US"/>
              </w:rPr>
              <w:t>Magnifier</w:t>
            </w:r>
            <w:r w:rsidRPr="00A22842">
              <w:rPr>
                <w:rFonts w:ascii="72" w:hAnsi="72" w:cs="72"/>
                <w:lang w:val="en-US"/>
              </w:rPr>
              <w:t>, and the job list will refresh.</w:t>
            </w:r>
          </w:p>
        </w:tc>
        <w:tc>
          <w:tcPr>
            <w:tcW w:w="0" w:type="auto"/>
          </w:tcPr>
          <w:p w14:paraId="72DA9112" w14:textId="77777777" w:rsidR="00A60E22" w:rsidRPr="00A22842" w:rsidRDefault="00A60E22" w:rsidP="002D67DE">
            <w:pPr>
              <w:rPr>
                <w:rFonts w:ascii="72" w:hAnsi="72" w:cs="72"/>
                <w:lang w:val="en-US"/>
              </w:rPr>
            </w:pPr>
            <w:r w:rsidRPr="00A22842">
              <w:rPr>
                <w:rFonts w:ascii="72" w:hAnsi="72" w:cs="72"/>
                <w:lang w:val="en-US"/>
              </w:rPr>
              <w:t>The log details displays.</w:t>
            </w:r>
          </w:p>
        </w:tc>
        <w:tc>
          <w:tcPr>
            <w:tcW w:w="0" w:type="auto"/>
          </w:tcPr>
          <w:p w14:paraId="45FC66EF" w14:textId="77777777" w:rsidR="00A60E22" w:rsidRPr="00A22842" w:rsidRDefault="00A60E22" w:rsidP="002D67DE">
            <w:pPr>
              <w:rPr>
                <w:rFonts w:ascii="72" w:hAnsi="72" w:cs="72"/>
                <w:lang w:val="en-US"/>
              </w:rPr>
            </w:pPr>
          </w:p>
        </w:tc>
      </w:tr>
    </w:tbl>
    <w:p w14:paraId="1AD7946E" w14:textId="77777777" w:rsidR="00A60E22" w:rsidRPr="00A22842" w:rsidRDefault="00A60E22" w:rsidP="00A60E22">
      <w:pPr>
        <w:pStyle w:val="Heading4"/>
        <w:numPr>
          <w:ilvl w:val="0"/>
          <w:numId w:val="0"/>
        </w:numPr>
        <w:ind w:left="864"/>
        <w:rPr>
          <w:rFonts w:ascii="72" w:hAnsi="72" w:cs="72"/>
          <w:lang w:val="en-US"/>
        </w:rPr>
      </w:pPr>
      <w:bookmarkStart w:id="80" w:name="unique_22"/>
      <w:bookmarkStart w:id="81" w:name="_Toc492298988"/>
    </w:p>
    <w:p w14:paraId="5B6607D1" w14:textId="77777777" w:rsidR="00A60E22" w:rsidRPr="00A22842" w:rsidRDefault="00A60E22" w:rsidP="00A60E22">
      <w:pPr>
        <w:pStyle w:val="Heading4"/>
        <w:rPr>
          <w:rFonts w:ascii="72" w:hAnsi="72" w:cs="72"/>
          <w:lang w:val="en-US"/>
        </w:rPr>
      </w:pPr>
      <w:r w:rsidRPr="00A22842">
        <w:rPr>
          <w:rFonts w:ascii="72" w:hAnsi="72" w:cs="72"/>
          <w:lang w:val="en-US"/>
        </w:rPr>
        <w:t>Job Scheduling for Billing Release (Alternative)</w:t>
      </w:r>
      <w:bookmarkEnd w:id="80"/>
      <w:bookmarkEnd w:id="81"/>
    </w:p>
    <w:p w14:paraId="7446BE2E" w14:textId="77777777" w:rsidR="00A60E22" w:rsidRPr="00A22842" w:rsidRDefault="00A60E22" w:rsidP="00A60E22">
      <w:pPr>
        <w:pStyle w:val="SAPKeyblockTitle"/>
        <w:rPr>
          <w:rFonts w:ascii="72" w:hAnsi="72" w:cs="72"/>
        </w:rPr>
      </w:pPr>
      <w:r w:rsidRPr="00A22842">
        <w:rPr>
          <w:rFonts w:ascii="72" w:hAnsi="72" w:cs="72"/>
        </w:rPr>
        <w:t>Test Administration</w:t>
      </w:r>
    </w:p>
    <w:p w14:paraId="58FAE212" w14:textId="77777777" w:rsidR="00A60E22" w:rsidRPr="00A22842" w:rsidRDefault="00A60E22" w:rsidP="00A60E22">
      <w:pPr>
        <w:rPr>
          <w:rFonts w:ascii="72" w:hAnsi="72" w:cs="72"/>
          <w:lang w:val="en-US"/>
        </w:rPr>
      </w:pPr>
      <w:r w:rsidRPr="00A22842">
        <w:rPr>
          <w:rFonts w:ascii="72" w:hAnsi="72" w:cs="72"/>
          <w:lang w:val="en-US"/>
        </w:rPr>
        <w:t>Customer project: Fill in the project-specific parts.</w:t>
      </w:r>
    </w:p>
    <w:p w14:paraId="2BBFB404" w14:textId="77777777" w:rsidR="00A60E22" w:rsidRPr="00A22842" w:rsidRDefault="00A60E22" w:rsidP="00A60E22">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A60E22" w:rsidRPr="00A22842" w14:paraId="0ED35D85" w14:textId="77777777" w:rsidTr="002D67DE">
        <w:trPr>
          <w:cantSplit/>
        </w:trPr>
        <w:tc>
          <w:tcPr>
            <w:tcW w:w="0" w:type="auto"/>
            <w:tcMar>
              <w:top w:w="29" w:type="dxa"/>
              <w:left w:w="29" w:type="dxa"/>
              <w:bottom w:w="29" w:type="dxa"/>
              <w:right w:w="29" w:type="dxa"/>
            </w:tcMar>
          </w:tcPr>
          <w:p w14:paraId="7469D15F" w14:textId="77777777" w:rsidR="00A60E22" w:rsidRPr="00A22842" w:rsidRDefault="00A60E22" w:rsidP="002D67D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1A921423" w14:textId="77777777" w:rsidR="00A60E22" w:rsidRPr="00A22842" w:rsidRDefault="00A60E22" w:rsidP="002D67D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711B4878" w14:textId="77777777" w:rsidR="00A60E22" w:rsidRPr="00A22842" w:rsidRDefault="00A60E22" w:rsidP="002D67D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3EB827EB" w14:textId="77777777" w:rsidR="00A60E22" w:rsidRPr="00A22842" w:rsidRDefault="00A60E22" w:rsidP="002D67DE">
            <w:pPr>
              <w:rPr>
                <w:rFonts w:ascii="72" w:hAnsi="72" w:cs="72"/>
                <w:lang w:val="en-US"/>
              </w:rPr>
            </w:pPr>
          </w:p>
        </w:tc>
        <w:tc>
          <w:tcPr>
            <w:tcW w:w="0" w:type="auto"/>
            <w:tcMar>
              <w:top w:w="29" w:type="dxa"/>
              <w:left w:w="29" w:type="dxa"/>
              <w:bottom w:w="29" w:type="dxa"/>
              <w:right w:w="29" w:type="dxa"/>
            </w:tcMar>
          </w:tcPr>
          <w:p w14:paraId="39E033D2" w14:textId="77777777" w:rsidR="00A60E22" w:rsidRPr="00A22842" w:rsidRDefault="00A60E22" w:rsidP="002D67D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6930C3C5" w14:textId="77777777" w:rsidR="00A60E22" w:rsidRPr="00A22842" w:rsidRDefault="00A60E22" w:rsidP="002D67DE">
            <w:pPr>
              <w:rPr>
                <w:rFonts w:ascii="72" w:hAnsi="72" w:cs="72"/>
                <w:lang w:val="en-US"/>
              </w:rPr>
            </w:pPr>
            <w:r w:rsidRPr="00A22842">
              <w:rPr>
                <w:rStyle w:val="SAPUserEntry"/>
                <w:rFonts w:ascii="72" w:hAnsi="72" w:cs="72"/>
                <w:lang w:val="en-US"/>
              </w:rPr>
              <w:t>Enter a test date.</w:t>
            </w:r>
          </w:p>
        </w:tc>
      </w:tr>
      <w:tr w:rsidR="00A60E22" w:rsidRPr="00A22842" w14:paraId="1422157A" w14:textId="77777777" w:rsidTr="002D67DE">
        <w:trPr>
          <w:cantSplit/>
        </w:trPr>
        <w:tc>
          <w:tcPr>
            <w:tcW w:w="0" w:type="auto"/>
            <w:tcMar>
              <w:top w:w="29" w:type="dxa"/>
              <w:left w:w="29" w:type="dxa"/>
              <w:bottom w:w="29" w:type="dxa"/>
              <w:right w:w="29" w:type="dxa"/>
            </w:tcMar>
          </w:tcPr>
          <w:p w14:paraId="5DB781F2" w14:textId="77777777" w:rsidR="00A60E22" w:rsidRPr="00A22842" w:rsidRDefault="00A60E22" w:rsidP="002D67D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6400F774" w14:textId="77777777" w:rsidR="00A60E22" w:rsidRPr="00A22842" w:rsidRDefault="00A60E22" w:rsidP="002D67DE">
            <w:pPr>
              <w:rPr>
                <w:rFonts w:ascii="72" w:hAnsi="72" w:cs="72"/>
                <w:lang w:val="en-US"/>
              </w:rPr>
            </w:pPr>
          </w:p>
        </w:tc>
      </w:tr>
      <w:tr w:rsidR="00A60E22" w:rsidRPr="00A22842" w14:paraId="265C4E4D" w14:textId="77777777" w:rsidTr="002D67DE">
        <w:trPr>
          <w:cantSplit/>
        </w:trPr>
        <w:tc>
          <w:tcPr>
            <w:tcW w:w="0" w:type="auto"/>
            <w:tcMar>
              <w:top w:w="29" w:type="dxa"/>
              <w:left w:w="29" w:type="dxa"/>
              <w:bottom w:w="29" w:type="dxa"/>
              <w:right w:w="29" w:type="dxa"/>
            </w:tcMar>
          </w:tcPr>
          <w:p w14:paraId="7A9EB837" w14:textId="77777777" w:rsidR="00A60E22" w:rsidRPr="00A22842" w:rsidRDefault="00A60E22" w:rsidP="002D67D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360E2073" w14:textId="77777777" w:rsidR="00A60E22" w:rsidRPr="00A22842" w:rsidRDefault="00A60E22" w:rsidP="002D67D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56FFA907" w14:textId="77777777" w:rsidR="00A60E22" w:rsidRPr="00A22842" w:rsidRDefault="00A60E22" w:rsidP="002D67D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290455CC" w14:textId="77777777" w:rsidR="00A60E22" w:rsidRPr="00A22842" w:rsidRDefault="00A60E22" w:rsidP="002D67DE">
            <w:pPr>
              <w:rPr>
                <w:rFonts w:ascii="72" w:hAnsi="72" w:cs="72"/>
                <w:lang w:val="en-US"/>
              </w:rPr>
            </w:pPr>
            <w:r w:rsidRPr="00A22842">
              <w:rPr>
                <w:rStyle w:val="SAPUserEntry"/>
                <w:rFonts w:ascii="72" w:hAnsi="72" w:cs="72"/>
                <w:lang w:val="en-US"/>
              </w:rPr>
              <w:t>Enter a duration.</w:t>
            </w:r>
          </w:p>
        </w:tc>
      </w:tr>
    </w:tbl>
    <w:p w14:paraId="3E34959F" w14:textId="77777777" w:rsidR="00A60E22" w:rsidRPr="00A22842" w:rsidRDefault="00A60E22" w:rsidP="00A60E22">
      <w:pPr>
        <w:pStyle w:val="SAPKeyblockTitle"/>
        <w:rPr>
          <w:rFonts w:ascii="72" w:hAnsi="72" w:cs="72"/>
        </w:rPr>
      </w:pPr>
      <w:r w:rsidRPr="00A22842">
        <w:rPr>
          <w:rFonts w:ascii="72" w:hAnsi="72" w:cs="72"/>
        </w:rPr>
        <w:t>Purpose</w:t>
      </w:r>
    </w:p>
    <w:p w14:paraId="025CD0B4" w14:textId="77777777" w:rsidR="00A60E22" w:rsidRPr="00A22842" w:rsidRDefault="00A60E22" w:rsidP="00A60E22">
      <w:pPr>
        <w:rPr>
          <w:rFonts w:ascii="72" w:hAnsi="72" w:cs="72"/>
          <w:lang w:val="en-US"/>
        </w:rPr>
      </w:pPr>
      <w:r w:rsidRPr="00A22842">
        <w:rPr>
          <w:rFonts w:ascii="72" w:hAnsi="72" w:cs="72"/>
          <w:lang w:val="en-US"/>
        </w:rPr>
        <w:t>In this process step, you can schedule a background job for release billing documents to accounting.</w:t>
      </w:r>
    </w:p>
    <w:p w14:paraId="3DBF37FF" w14:textId="77777777" w:rsidR="00A60E22" w:rsidRPr="00A22842" w:rsidRDefault="00A60E22" w:rsidP="00A60E22">
      <w:pPr>
        <w:rPr>
          <w:rFonts w:ascii="72" w:hAnsi="72" w:cs="72"/>
          <w:lang w:val="en-US"/>
        </w:rPr>
      </w:pPr>
      <w:r w:rsidRPr="00A22842">
        <w:rPr>
          <w:rFonts w:ascii="72" w:hAnsi="72" w:cs="72"/>
          <w:lang w:val="en-US"/>
        </w:rPr>
        <w:t>This app can be used as an alternative instead of the manual release to accounting for billing documents.</w:t>
      </w:r>
    </w:p>
    <w:p w14:paraId="6BD40ABA" w14:textId="77777777" w:rsidR="00A60E22" w:rsidRPr="00A22842" w:rsidRDefault="00A60E22" w:rsidP="00A60E22">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34"/>
        <w:gridCol w:w="1927"/>
        <w:gridCol w:w="4646"/>
        <w:gridCol w:w="5075"/>
        <w:gridCol w:w="1468"/>
      </w:tblGrid>
      <w:tr w:rsidR="00A60E22" w:rsidRPr="00A22842" w14:paraId="35B0D943" w14:textId="77777777" w:rsidTr="002D67DE">
        <w:trPr>
          <w:cnfStyle w:val="100000000000" w:firstRow="1" w:lastRow="0" w:firstColumn="0" w:lastColumn="0" w:oddVBand="0" w:evenVBand="0" w:oddHBand="0" w:evenHBand="0" w:firstRowFirstColumn="0" w:firstRowLastColumn="0" w:lastRowFirstColumn="0" w:lastRowLastColumn="0"/>
        </w:trPr>
        <w:tc>
          <w:tcPr>
            <w:tcW w:w="0" w:type="auto"/>
          </w:tcPr>
          <w:p w14:paraId="40AC714A" w14:textId="77777777" w:rsidR="00A60E22" w:rsidRPr="00A22842" w:rsidRDefault="00A60E22" w:rsidP="002D67DE">
            <w:pPr>
              <w:pStyle w:val="SAPTableHeader"/>
              <w:rPr>
                <w:rFonts w:ascii="72" w:hAnsi="72" w:cs="72"/>
              </w:rPr>
            </w:pPr>
            <w:r w:rsidRPr="00A22842">
              <w:rPr>
                <w:rFonts w:ascii="72" w:hAnsi="72" w:cs="72"/>
              </w:rPr>
              <w:t>Test Step #</w:t>
            </w:r>
          </w:p>
        </w:tc>
        <w:tc>
          <w:tcPr>
            <w:tcW w:w="0" w:type="auto"/>
          </w:tcPr>
          <w:p w14:paraId="3282F721" w14:textId="77777777" w:rsidR="00A60E22" w:rsidRPr="00A22842" w:rsidRDefault="00A60E22" w:rsidP="002D67DE">
            <w:pPr>
              <w:pStyle w:val="SAPTableHeader"/>
              <w:rPr>
                <w:rFonts w:ascii="72" w:hAnsi="72" w:cs="72"/>
              </w:rPr>
            </w:pPr>
            <w:r w:rsidRPr="00A22842">
              <w:rPr>
                <w:rFonts w:ascii="72" w:hAnsi="72" w:cs="72"/>
              </w:rPr>
              <w:t>Test Step Name</w:t>
            </w:r>
          </w:p>
        </w:tc>
        <w:tc>
          <w:tcPr>
            <w:tcW w:w="0" w:type="auto"/>
          </w:tcPr>
          <w:p w14:paraId="654F7F42" w14:textId="77777777" w:rsidR="00A60E22" w:rsidRPr="00A22842" w:rsidRDefault="00A60E22" w:rsidP="002D67DE">
            <w:pPr>
              <w:pStyle w:val="SAPTableHeader"/>
              <w:rPr>
                <w:rFonts w:ascii="72" w:hAnsi="72" w:cs="72"/>
              </w:rPr>
            </w:pPr>
            <w:r w:rsidRPr="00A22842">
              <w:rPr>
                <w:rFonts w:ascii="72" w:hAnsi="72" w:cs="72"/>
              </w:rPr>
              <w:t>Instruction</w:t>
            </w:r>
          </w:p>
        </w:tc>
        <w:tc>
          <w:tcPr>
            <w:tcW w:w="0" w:type="auto"/>
          </w:tcPr>
          <w:p w14:paraId="35D1F1C0" w14:textId="77777777" w:rsidR="00A60E22" w:rsidRPr="00A22842" w:rsidRDefault="00A60E22" w:rsidP="002D67DE">
            <w:pPr>
              <w:pStyle w:val="SAPTableHeader"/>
              <w:rPr>
                <w:rFonts w:ascii="72" w:hAnsi="72" w:cs="72"/>
              </w:rPr>
            </w:pPr>
            <w:r w:rsidRPr="00A22842">
              <w:rPr>
                <w:rFonts w:ascii="72" w:hAnsi="72" w:cs="72"/>
              </w:rPr>
              <w:t>Expected Result</w:t>
            </w:r>
          </w:p>
        </w:tc>
        <w:tc>
          <w:tcPr>
            <w:tcW w:w="0" w:type="auto"/>
          </w:tcPr>
          <w:p w14:paraId="5234265F" w14:textId="77777777" w:rsidR="00A60E22" w:rsidRPr="00A22842" w:rsidRDefault="00A60E22" w:rsidP="002D67DE">
            <w:pPr>
              <w:pStyle w:val="SAPTableHeader"/>
              <w:rPr>
                <w:rFonts w:ascii="72" w:hAnsi="72" w:cs="72"/>
              </w:rPr>
            </w:pPr>
            <w:r w:rsidRPr="00A22842">
              <w:rPr>
                <w:rFonts w:ascii="72" w:hAnsi="72" w:cs="72"/>
              </w:rPr>
              <w:t>Pass / Fail / Comment</w:t>
            </w:r>
          </w:p>
        </w:tc>
      </w:tr>
      <w:tr w:rsidR="00A60E22" w:rsidRPr="00836EDA" w14:paraId="56655E53" w14:textId="77777777" w:rsidTr="002D67DE">
        <w:tc>
          <w:tcPr>
            <w:tcW w:w="0" w:type="auto"/>
          </w:tcPr>
          <w:p w14:paraId="5C8BB582" w14:textId="77777777" w:rsidR="00A60E22" w:rsidRPr="00A22842" w:rsidRDefault="00A60E22" w:rsidP="002D67DE">
            <w:pPr>
              <w:rPr>
                <w:rFonts w:ascii="72" w:hAnsi="72" w:cs="72"/>
                <w:lang w:val="en-US"/>
              </w:rPr>
            </w:pPr>
            <w:r w:rsidRPr="00A22842">
              <w:rPr>
                <w:rFonts w:ascii="72" w:hAnsi="72" w:cs="72"/>
                <w:lang w:val="en-US"/>
              </w:rPr>
              <w:t>1.</w:t>
            </w:r>
          </w:p>
        </w:tc>
        <w:tc>
          <w:tcPr>
            <w:tcW w:w="0" w:type="auto"/>
          </w:tcPr>
          <w:p w14:paraId="76BF11B7" w14:textId="77777777" w:rsidR="00A60E22" w:rsidRPr="00A22842" w:rsidRDefault="00A60E22" w:rsidP="002D67DE">
            <w:pPr>
              <w:rPr>
                <w:rFonts w:ascii="72" w:hAnsi="72" w:cs="72"/>
                <w:lang w:val="en-US"/>
              </w:rPr>
            </w:pPr>
            <w:r w:rsidRPr="00A22842">
              <w:rPr>
                <w:rStyle w:val="SAPEmphasis"/>
                <w:rFonts w:ascii="72" w:hAnsi="72" w:cs="72"/>
                <w:lang w:val="en-US"/>
              </w:rPr>
              <w:t>Log On</w:t>
            </w:r>
          </w:p>
        </w:tc>
        <w:tc>
          <w:tcPr>
            <w:tcW w:w="0" w:type="auto"/>
          </w:tcPr>
          <w:p w14:paraId="1B17A35A" w14:textId="77777777" w:rsidR="00A60E22" w:rsidRPr="00A22842" w:rsidRDefault="00A60E22" w:rsidP="002D67DE">
            <w:pPr>
              <w:rPr>
                <w:rFonts w:ascii="72" w:hAnsi="72" w:cs="72"/>
                <w:lang w:val="en-US"/>
              </w:rPr>
            </w:pPr>
            <w:r w:rsidRPr="00A22842">
              <w:rPr>
                <w:rFonts w:ascii="72" w:hAnsi="72" w:cs="72"/>
                <w:lang w:val="en-US"/>
              </w:rPr>
              <w:t xml:space="preserve">Log on to the SAP Fiori launchpad using Role </w:t>
            </w:r>
            <w:r w:rsidRPr="00A22842">
              <w:rPr>
                <w:rStyle w:val="italic"/>
                <w:rFonts w:ascii="72" w:hAnsi="72" w:cs="72"/>
                <w:lang w:val="en-US"/>
              </w:rPr>
              <w:t>Billing Clerk</w:t>
            </w:r>
            <w:r w:rsidRPr="00A22842">
              <w:rPr>
                <w:rFonts w:ascii="72" w:hAnsi="72" w:cs="72"/>
                <w:lang w:val="en-US"/>
              </w:rPr>
              <w:t>.</w:t>
            </w:r>
          </w:p>
        </w:tc>
        <w:tc>
          <w:tcPr>
            <w:tcW w:w="0" w:type="auto"/>
          </w:tcPr>
          <w:p w14:paraId="74E26F8F" w14:textId="77777777" w:rsidR="00A60E22" w:rsidRPr="00A22842" w:rsidRDefault="00A60E22" w:rsidP="002D67DE">
            <w:pPr>
              <w:rPr>
                <w:rFonts w:ascii="72" w:hAnsi="72" w:cs="72"/>
                <w:lang w:val="en-US"/>
              </w:rPr>
            </w:pPr>
            <w:r w:rsidRPr="00A22842">
              <w:rPr>
                <w:rFonts w:ascii="72" w:hAnsi="72" w:cs="72"/>
                <w:lang w:val="en-US"/>
              </w:rPr>
              <w:t>The SAP Fiori launchpad displays.</w:t>
            </w:r>
          </w:p>
        </w:tc>
        <w:tc>
          <w:tcPr>
            <w:tcW w:w="0" w:type="auto"/>
          </w:tcPr>
          <w:p w14:paraId="2DDEC62C" w14:textId="77777777" w:rsidR="00A60E22" w:rsidRPr="00A22842" w:rsidRDefault="00A60E22" w:rsidP="002D67DE">
            <w:pPr>
              <w:rPr>
                <w:rFonts w:ascii="72" w:hAnsi="72" w:cs="72"/>
                <w:lang w:val="en-US"/>
              </w:rPr>
            </w:pPr>
          </w:p>
        </w:tc>
      </w:tr>
      <w:tr w:rsidR="00A60E22" w:rsidRPr="00836EDA" w14:paraId="4C07490F" w14:textId="77777777" w:rsidTr="002D67DE">
        <w:tc>
          <w:tcPr>
            <w:tcW w:w="0" w:type="auto"/>
          </w:tcPr>
          <w:p w14:paraId="09E075EA" w14:textId="77777777" w:rsidR="00A60E22" w:rsidRPr="00A22842" w:rsidRDefault="00A60E22" w:rsidP="002D67DE">
            <w:pPr>
              <w:rPr>
                <w:rFonts w:ascii="72" w:hAnsi="72" w:cs="72"/>
                <w:lang w:val="en-US"/>
              </w:rPr>
            </w:pPr>
            <w:r w:rsidRPr="00A22842">
              <w:rPr>
                <w:rFonts w:ascii="72" w:hAnsi="72" w:cs="72"/>
                <w:lang w:val="en-US"/>
              </w:rPr>
              <w:t>2.</w:t>
            </w:r>
          </w:p>
        </w:tc>
        <w:tc>
          <w:tcPr>
            <w:tcW w:w="0" w:type="auto"/>
          </w:tcPr>
          <w:p w14:paraId="03184ABC" w14:textId="77777777" w:rsidR="00A60E22" w:rsidRPr="00A22842" w:rsidRDefault="00A60E22" w:rsidP="002D67DE">
            <w:pPr>
              <w:rPr>
                <w:rFonts w:ascii="72" w:hAnsi="72" w:cs="72"/>
                <w:lang w:val="en-US"/>
              </w:rPr>
            </w:pPr>
            <w:r w:rsidRPr="00A22842">
              <w:rPr>
                <w:rStyle w:val="SAPEmphasis"/>
                <w:rFonts w:ascii="72" w:hAnsi="72" w:cs="72"/>
                <w:lang w:val="en-US"/>
              </w:rPr>
              <w:t>Access the App</w:t>
            </w:r>
          </w:p>
        </w:tc>
        <w:tc>
          <w:tcPr>
            <w:tcW w:w="0" w:type="auto"/>
          </w:tcPr>
          <w:p w14:paraId="55F7AEAA" w14:textId="77777777" w:rsidR="00A60E22" w:rsidRPr="00A22842" w:rsidRDefault="00A60E22" w:rsidP="002D67DE">
            <w:pPr>
              <w:rPr>
                <w:rFonts w:ascii="72" w:hAnsi="72" w:cs="72"/>
                <w:lang w:val="en-US"/>
              </w:rPr>
            </w:pPr>
            <w:r w:rsidRPr="00A22842">
              <w:rPr>
                <w:rFonts w:ascii="72" w:hAnsi="72" w:cs="72"/>
                <w:lang w:val="en-US"/>
              </w:rPr>
              <w:t xml:space="preserve">Open the </w:t>
            </w:r>
            <w:r w:rsidRPr="00A22842">
              <w:rPr>
                <w:rStyle w:val="SAPScreenElement"/>
                <w:rFonts w:ascii="72" w:hAnsi="72" w:cs="72"/>
                <w:lang w:val="en-US"/>
              </w:rPr>
              <w:t>Schedule Billing Release</w:t>
            </w:r>
            <w:r w:rsidRPr="00A22842">
              <w:rPr>
                <w:rFonts w:ascii="72" w:hAnsi="72" w:cs="72"/>
                <w:lang w:val="en-US"/>
              </w:rPr>
              <w:t>.</w:t>
            </w:r>
          </w:p>
        </w:tc>
        <w:tc>
          <w:tcPr>
            <w:tcW w:w="0" w:type="auto"/>
          </w:tcPr>
          <w:p w14:paraId="19F49B96"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Application Jobs</w:t>
            </w:r>
            <w:r w:rsidRPr="00A22842">
              <w:rPr>
                <w:rFonts w:ascii="72" w:hAnsi="72" w:cs="72"/>
                <w:lang w:val="en-US"/>
              </w:rPr>
              <w:t xml:space="preserve"> screen is displayed. The app automatically shows the history of application jobs.</w:t>
            </w:r>
          </w:p>
        </w:tc>
        <w:tc>
          <w:tcPr>
            <w:tcW w:w="0" w:type="auto"/>
          </w:tcPr>
          <w:p w14:paraId="58017C38" w14:textId="77777777" w:rsidR="00A60E22" w:rsidRPr="00A22842" w:rsidRDefault="00A60E22" w:rsidP="002D67DE">
            <w:pPr>
              <w:rPr>
                <w:rFonts w:ascii="72" w:hAnsi="72" w:cs="72"/>
                <w:lang w:val="en-US"/>
              </w:rPr>
            </w:pPr>
          </w:p>
        </w:tc>
      </w:tr>
      <w:tr w:rsidR="00A60E22" w:rsidRPr="00836EDA" w14:paraId="4D033485" w14:textId="77777777" w:rsidTr="002D67DE">
        <w:tc>
          <w:tcPr>
            <w:tcW w:w="0" w:type="auto"/>
          </w:tcPr>
          <w:p w14:paraId="4E8AA0AF" w14:textId="77777777" w:rsidR="00A60E22" w:rsidRPr="00A22842" w:rsidRDefault="00A60E22" w:rsidP="002D67DE">
            <w:pPr>
              <w:rPr>
                <w:rFonts w:ascii="72" w:hAnsi="72" w:cs="72"/>
                <w:lang w:val="en-US"/>
              </w:rPr>
            </w:pPr>
            <w:r w:rsidRPr="00A22842">
              <w:rPr>
                <w:rFonts w:ascii="72" w:hAnsi="72" w:cs="72"/>
                <w:lang w:val="en-US"/>
              </w:rPr>
              <w:t>3.</w:t>
            </w:r>
          </w:p>
        </w:tc>
        <w:tc>
          <w:tcPr>
            <w:tcW w:w="0" w:type="auto"/>
          </w:tcPr>
          <w:p w14:paraId="37434A6B" w14:textId="77777777" w:rsidR="00A60E22" w:rsidRPr="00A22842" w:rsidRDefault="00A60E22" w:rsidP="002D67DE">
            <w:pPr>
              <w:rPr>
                <w:rFonts w:ascii="72" w:hAnsi="72" w:cs="72"/>
                <w:lang w:val="en-US"/>
              </w:rPr>
            </w:pPr>
            <w:r w:rsidRPr="00A22842">
              <w:rPr>
                <w:rStyle w:val="SAPEmphasis"/>
                <w:rFonts w:ascii="72" w:hAnsi="72" w:cs="72"/>
                <w:lang w:val="en-US"/>
              </w:rPr>
              <w:t>Create Billing Release Schedule</w:t>
            </w:r>
          </w:p>
        </w:tc>
        <w:tc>
          <w:tcPr>
            <w:tcW w:w="0" w:type="auto"/>
          </w:tcPr>
          <w:p w14:paraId="2B8AB37A" w14:textId="77777777" w:rsidR="00A60E22" w:rsidRPr="00A22842" w:rsidRDefault="00A60E22" w:rsidP="002D67D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New</w:t>
            </w:r>
            <w:r w:rsidRPr="00A22842">
              <w:rPr>
                <w:rFonts w:ascii="72" w:hAnsi="72" w:cs="72"/>
                <w:lang w:val="en-US"/>
              </w:rPr>
              <w:t xml:space="preserve"> to define a new job for billing creation..</w:t>
            </w:r>
          </w:p>
        </w:tc>
        <w:tc>
          <w:tcPr>
            <w:tcW w:w="0" w:type="auto"/>
          </w:tcPr>
          <w:p w14:paraId="0314298A"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New Job</w:t>
            </w:r>
            <w:r w:rsidRPr="00A22842">
              <w:rPr>
                <w:rFonts w:ascii="72" w:hAnsi="72" w:cs="72"/>
                <w:lang w:val="en-US"/>
              </w:rPr>
              <w:t xml:space="preserve"> screen is displayed. </w:t>
            </w:r>
            <w:r w:rsidRPr="00A22842">
              <w:rPr>
                <w:rStyle w:val="SAPScreenElement"/>
                <w:rFonts w:ascii="72" w:hAnsi="72" w:cs="72"/>
                <w:lang w:val="en-US"/>
              </w:rPr>
              <w:t>Job Templat</w:t>
            </w:r>
            <w:r w:rsidRPr="00A22842">
              <w:rPr>
                <w:rFonts w:ascii="72" w:hAnsi="72" w:cs="72"/>
                <w:lang w:val="en-US"/>
              </w:rPr>
              <w:t xml:space="preserve">e defaultly should be </w:t>
            </w:r>
            <w:r w:rsidRPr="00A22842">
              <w:rPr>
                <w:rStyle w:val="SAPScreenElement"/>
                <w:rFonts w:ascii="72" w:hAnsi="72" w:cs="72"/>
                <w:lang w:val="en-US"/>
              </w:rPr>
              <w:t>Schedule Billing Release</w:t>
            </w:r>
            <w:r w:rsidRPr="00A22842">
              <w:rPr>
                <w:rFonts w:ascii="72" w:hAnsi="72" w:cs="72"/>
                <w:lang w:val="en-US"/>
              </w:rPr>
              <w:t>.</w:t>
            </w:r>
          </w:p>
        </w:tc>
        <w:tc>
          <w:tcPr>
            <w:tcW w:w="0" w:type="auto"/>
          </w:tcPr>
          <w:p w14:paraId="378A3AEC" w14:textId="77777777" w:rsidR="00A60E22" w:rsidRPr="00A22842" w:rsidRDefault="00A60E22" w:rsidP="002D67DE">
            <w:pPr>
              <w:rPr>
                <w:rFonts w:ascii="72" w:hAnsi="72" w:cs="72"/>
                <w:lang w:val="en-US"/>
              </w:rPr>
            </w:pPr>
          </w:p>
        </w:tc>
      </w:tr>
      <w:tr w:rsidR="00A60E22" w:rsidRPr="00836EDA" w14:paraId="4FB3CC42" w14:textId="77777777" w:rsidTr="002D67DE">
        <w:tc>
          <w:tcPr>
            <w:tcW w:w="0" w:type="auto"/>
          </w:tcPr>
          <w:p w14:paraId="0F02B96C" w14:textId="77777777" w:rsidR="00A60E22" w:rsidRPr="00A22842" w:rsidRDefault="00A60E22" w:rsidP="002D67DE">
            <w:pPr>
              <w:rPr>
                <w:rFonts w:ascii="72" w:hAnsi="72" w:cs="72"/>
                <w:lang w:val="en-US"/>
              </w:rPr>
            </w:pPr>
            <w:r w:rsidRPr="00A22842">
              <w:rPr>
                <w:rFonts w:ascii="72" w:hAnsi="72" w:cs="72"/>
                <w:lang w:val="en-US"/>
              </w:rPr>
              <w:t>4.</w:t>
            </w:r>
          </w:p>
        </w:tc>
        <w:tc>
          <w:tcPr>
            <w:tcW w:w="0" w:type="auto"/>
          </w:tcPr>
          <w:p w14:paraId="7690154F" w14:textId="77777777" w:rsidR="00A60E22" w:rsidRPr="00A22842" w:rsidRDefault="00A60E22" w:rsidP="002D67DE">
            <w:pPr>
              <w:rPr>
                <w:rFonts w:ascii="72" w:hAnsi="72" w:cs="72"/>
                <w:lang w:val="en-US"/>
              </w:rPr>
            </w:pPr>
            <w:r w:rsidRPr="00A22842">
              <w:rPr>
                <w:rStyle w:val="SAPEmphasis"/>
                <w:rFonts w:ascii="72" w:hAnsi="72" w:cs="72"/>
                <w:lang w:val="en-US"/>
              </w:rPr>
              <w:t>Job Parameters</w:t>
            </w:r>
          </w:p>
        </w:tc>
        <w:tc>
          <w:tcPr>
            <w:tcW w:w="0" w:type="auto"/>
          </w:tcPr>
          <w:p w14:paraId="108E76EE" w14:textId="77777777" w:rsidR="00A60E22" w:rsidRPr="00A22842" w:rsidRDefault="00A60E22" w:rsidP="002D67DE">
            <w:pPr>
              <w:rPr>
                <w:rFonts w:ascii="72" w:hAnsi="72" w:cs="72"/>
                <w:lang w:val="en-US"/>
              </w:rPr>
            </w:pPr>
            <w:r w:rsidRPr="00A22842">
              <w:rPr>
                <w:rFonts w:ascii="72" w:hAnsi="72" w:cs="72"/>
                <w:lang w:val="en-US"/>
              </w:rPr>
              <w:t xml:space="preserve">Define scheduling options and parameters for the batch job if necessary, then choose </w:t>
            </w:r>
            <w:r w:rsidRPr="00A22842">
              <w:rPr>
                <w:rStyle w:val="SAPScreenElement"/>
                <w:rFonts w:ascii="72" w:hAnsi="72" w:cs="72"/>
                <w:lang w:val="en-US"/>
              </w:rPr>
              <w:t>Check</w:t>
            </w:r>
            <w:r w:rsidRPr="00A22842">
              <w:rPr>
                <w:rFonts w:ascii="72" w:hAnsi="72" w:cs="72"/>
                <w:lang w:val="en-US"/>
              </w:rPr>
              <w:t>.</w:t>
            </w:r>
          </w:p>
        </w:tc>
        <w:tc>
          <w:tcPr>
            <w:tcW w:w="0" w:type="auto"/>
          </w:tcPr>
          <w:p w14:paraId="44754C6C" w14:textId="77777777" w:rsidR="00A60E22" w:rsidRPr="00A22842" w:rsidRDefault="00A60E22" w:rsidP="002D67DE">
            <w:pPr>
              <w:rPr>
                <w:rFonts w:ascii="72" w:hAnsi="72" w:cs="72"/>
                <w:lang w:val="en-US"/>
              </w:rPr>
            </w:pPr>
            <w:r w:rsidRPr="00A22842">
              <w:rPr>
                <w:rFonts w:ascii="72" w:hAnsi="72" w:cs="72"/>
                <w:lang w:val="en-US"/>
              </w:rPr>
              <w:t xml:space="preserve">The system displays the message </w:t>
            </w:r>
            <w:r w:rsidRPr="00A22842">
              <w:rPr>
                <w:rStyle w:val="CourierNew"/>
                <w:rFonts w:ascii="72" w:hAnsi="72" w:cs="72"/>
                <w:lang w:val="en-US"/>
              </w:rPr>
              <w:t>Go ahead and schedule the job</w:t>
            </w:r>
            <w:r w:rsidRPr="00A22842">
              <w:rPr>
                <w:rFonts w:ascii="72" w:hAnsi="72" w:cs="72"/>
                <w:lang w:val="en-US"/>
              </w:rPr>
              <w:t>.</w:t>
            </w:r>
          </w:p>
        </w:tc>
        <w:tc>
          <w:tcPr>
            <w:tcW w:w="0" w:type="auto"/>
          </w:tcPr>
          <w:p w14:paraId="63019B68" w14:textId="77777777" w:rsidR="00A60E22" w:rsidRPr="00A22842" w:rsidRDefault="00A60E22" w:rsidP="002D67DE">
            <w:pPr>
              <w:rPr>
                <w:rFonts w:ascii="72" w:hAnsi="72" w:cs="72"/>
                <w:lang w:val="en-US"/>
              </w:rPr>
            </w:pPr>
          </w:p>
        </w:tc>
      </w:tr>
      <w:tr w:rsidR="00A60E22" w:rsidRPr="00A22842" w14:paraId="3C9D71E2" w14:textId="77777777" w:rsidTr="002D67DE">
        <w:tc>
          <w:tcPr>
            <w:tcW w:w="0" w:type="auto"/>
          </w:tcPr>
          <w:p w14:paraId="3FAFD3E6" w14:textId="77777777" w:rsidR="00A60E22" w:rsidRPr="00A22842" w:rsidRDefault="00A60E22" w:rsidP="002D67DE">
            <w:pPr>
              <w:rPr>
                <w:rFonts w:ascii="72" w:hAnsi="72" w:cs="72"/>
                <w:lang w:val="en-US"/>
              </w:rPr>
            </w:pPr>
            <w:r w:rsidRPr="00A22842">
              <w:rPr>
                <w:rFonts w:ascii="72" w:hAnsi="72" w:cs="72"/>
                <w:lang w:val="en-US"/>
              </w:rPr>
              <w:t>5.</w:t>
            </w:r>
          </w:p>
        </w:tc>
        <w:tc>
          <w:tcPr>
            <w:tcW w:w="0" w:type="auto"/>
          </w:tcPr>
          <w:p w14:paraId="5760E2D0" w14:textId="77777777" w:rsidR="00A60E22" w:rsidRPr="00A22842" w:rsidRDefault="00A60E22" w:rsidP="002D67DE">
            <w:pPr>
              <w:rPr>
                <w:rFonts w:ascii="72" w:hAnsi="72" w:cs="72"/>
                <w:lang w:val="en-US"/>
              </w:rPr>
            </w:pPr>
            <w:r w:rsidRPr="00A22842">
              <w:rPr>
                <w:rStyle w:val="SAPEmphasis"/>
                <w:rFonts w:ascii="72" w:hAnsi="72" w:cs="72"/>
                <w:lang w:val="en-US"/>
              </w:rPr>
              <w:t>Schedule</w:t>
            </w:r>
          </w:p>
        </w:tc>
        <w:tc>
          <w:tcPr>
            <w:tcW w:w="0" w:type="auto"/>
          </w:tcPr>
          <w:p w14:paraId="3AEA319C" w14:textId="77777777" w:rsidR="00A60E22" w:rsidRPr="00A22842" w:rsidRDefault="00A60E22" w:rsidP="002D67D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Schedule</w:t>
            </w:r>
            <w:r w:rsidRPr="00A22842">
              <w:rPr>
                <w:rFonts w:ascii="72" w:hAnsi="72" w:cs="72"/>
                <w:lang w:val="en-US"/>
              </w:rPr>
              <w:t>.</w:t>
            </w:r>
          </w:p>
        </w:tc>
        <w:tc>
          <w:tcPr>
            <w:tcW w:w="0" w:type="auto"/>
          </w:tcPr>
          <w:p w14:paraId="457E04AA" w14:textId="77777777" w:rsidR="00A60E22" w:rsidRPr="00A22842" w:rsidRDefault="00A60E22" w:rsidP="002D67DE">
            <w:pPr>
              <w:rPr>
                <w:rFonts w:ascii="72" w:hAnsi="72" w:cs="72"/>
                <w:lang w:val="en-US"/>
              </w:rPr>
            </w:pPr>
            <w:r w:rsidRPr="00A22842">
              <w:rPr>
                <w:rFonts w:ascii="72" w:hAnsi="72" w:cs="72"/>
                <w:lang w:val="en-US"/>
              </w:rPr>
              <w:t xml:space="preserve">A billing release job is scheduled. Return to </w:t>
            </w:r>
            <w:r w:rsidRPr="00A22842">
              <w:rPr>
                <w:rStyle w:val="SAPScreenElement"/>
                <w:rFonts w:ascii="72" w:hAnsi="72" w:cs="72"/>
                <w:lang w:val="en-US"/>
              </w:rPr>
              <w:t>Application Jobs</w:t>
            </w:r>
            <w:r w:rsidRPr="00A22842">
              <w:rPr>
                <w:rFonts w:ascii="72" w:hAnsi="72" w:cs="72"/>
                <w:lang w:val="en-US"/>
              </w:rPr>
              <w:t>.</w:t>
            </w:r>
          </w:p>
        </w:tc>
        <w:tc>
          <w:tcPr>
            <w:tcW w:w="0" w:type="auto"/>
          </w:tcPr>
          <w:p w14:paraId="0E85C32E" w14:textId="77777777" w:rsidR="00A60E22" w:rsidRPr="00A22842" w:rsidRDefault="00A60E22" w:rsidP="002D67DE">
            <w:pPr>
              <w:rPr>
                <w:rFonts w:ascii="72" w:hAnsi="72" w:cs="72"/>
                <w:lang w:val="en-US"/>
              </w:rPr>
            </w:pPr>
          </w:p>
        </w:tc>
      </w:tr>
      <w:tr w:rsidR="00A60E22" w:rsidRPr="00A22842" w14:paraId="44FF4518" w14:textId="77777777" w:rsidTr="002D67DE">
        <w:tc>
          <w:tcPr>
            <w:tcW w:w="0" w:type="auto"/>
          </w:tcPr>
          <w:p w14:paraId="7F26D173" w14:textId="77777777" w:rsidR="00A60E22" w:rsidRPr="00A22842" w:rsidRDefault="00A60E22" w:rsidP="002D67DE">
            <w:pPr>
              <w:rPr>
                <w:rFonts w:ascii="72" w:hAnsi="72" w:cs="72"/>
                <w:lang w:val="en-US"/>
              </w:rPr>
            </w:pPr>
            <w:r w:rsidRPr="00A22842">
              <w:rPr>
                <w:rFonts w:ascii="72" w:hAnsi="72" w:cs="72"/>
                <w:lang w:val="en-US"/>
              </w:rPr>
              <w:t>6.</w:t>
            </w:r>
          </w:p>
        </w:tc>
        <w:tc>
          <w:tcPr>
            <w:tcW w:w="0" w:type="auto"/>
          </w:tcPr>
          <w:p w14:paraId="0F3E2DA1" w14:textId="77777777" w:rsidR="00A60E22" w:rsidRPr="00A22842" w:rsidRDefault="00A60E22" w:rsidP="002D67DE">
            <w:pPr>
              <w:rPr>
                <w:rFonts w:ascii="72" w:hAnsi="72" w:cs="72"/>
                <w:lang w:val="en-US"/>
              </w:rPr>
            </w:pPr>
            <w:r w:rsidRPr="00A22842">
              <w:rPr>
                <w:rStyle w:val="SAPEmphasis"/>
                <w:rFonts w:ascii="72" w:hAnsi="72" w:cs="72"/>
                <w:lang w:val="en-US"/>
              </w:rPr>
              <w:t>Check Billing Release Job Log</w:t>
            </w:r>
          </w:p>
        </w:tc>
        <w:tc>
          <w:tcPr>
            <w:tcW w:w="0" w:type="auto"/>
          </w:tcPr>
          <w:p w14:paraId="5F692EE9" w14:textId="77777777" w:rsidR="00A60E22" w:rsidRPr="00A22842" w:rsidRDefault="00A60E22" w:rsidP="002D67DE">
            <w:pPr>
              <w:rPr>
                <w:rFonts w:ascii="72" w:hAnsi="72" w:cs="72"/>
                <w:lang w:val="en-US"/>
              </w:rPr>
            </w:pPr>
            <w:r w:rsidRPr="00A22842">
              <w:rPr>
                <w:rFonts w:ascii="72" w:hAnsi="72" w:cs="72"/>
                <w:lang w:val="en-US"/>
              </w:rPr>
              <w:t xml:space="preserve">In screen </w:t>
            </w:r>
            <w:r w:rsidRPr="00A22842">
              <w:rPr>
                <w:rStyle w:val="SAPScreenElement"/>
                <w:rFonts w:ascii="72" w:hAnsi="72" w:cs="72"/>
                <w:lang w:val="en-US"/>
              </w:rPr>
              <w:t>Application Jobs</w:t>
            </w:r>
            <w:r w:rsidRPr="00A22842">
              <w:rPr>
                <w:rFonts w:ascii="72" w:hAnsi="72" w:cs="72"/>
                <w:lang w:val="en-US"/>
              </w:rPr>
              <w:t xml:space="preserve">, after job item’s status turned to Finish, choose </w:t>
            </w:r>
            <w:r w:rsidRPr="00A22842">
              <w:rPr>
                <w:rStyle w:val="SAPScreenElement"/>
                <w:rFonts w:ascii="72" w:hAnsi="72" w:cs="72"/>
                <w:lang w:val="en-US"/>
              </w:rPr>
              <w:t>Job Log</w:t>
            </w:r>
            <w:r w:rsidRPr="00A22842">
              <w:rPr>
                <w:rFonts w:ascii="72" w:hAnsi="72" w:cs="72"/>
                <w:lang w:val="en-US"/>
              </w:rPr>
              <w:t>.</w:t>
            </w:r>
          </w:p>
          <w:p w14:paraId="61398E0A" w14:textId="77777777" w:rsidR="00A60E22" w:rsidRPr="00A22842" w:rsidRDefault="00A60E22" w:rsidP="002D67DE">
            <w:pPr>
              <w:rPr>
                <w:rFonts w:ascii="72" w:hAnsi="72" w:cs="72"/>
                <w:lang w:val="en-US"/>
              </w:rPr>
            </w:pPr>
            <w:r w:rsidRPr="00A22842">
              <w:rPr>
                <w:rStyle w:val="SAPEmphasis"/>
                <w:rFonts w:ascii="72" w:hAnsi="72" w:cs="72"/>
                <w:lang w:val="en-US"/>
              </w:rPr>
              <w:t xml:space="preserve">Note </w:t>
            </w:r>
            <w:r w:rsidRPr="00A22842">
              <w:rPr>
                <w:rFonts w:ascii="72" w:hAnsi="72" w:cs="72"/>
                <w:lang w:val="en-US"/>
              </w:rPr>
              <w:t xml:space="preserve">Choose </w:t>
            </w:r>
            <w:r w:rsidRPr="00A22842">
              <w:rPr>
                <w:rStyle w:val="SAPScreenElement"/>
                <w:rFonts w:ascii="72" w:hAnsi="72" w:cs="72"/>
                <w:lang w:val="en-US"/>
              </w:rPr>
              <w:t>Magnifier</w:t>
            </w:r>
            <w:r w:rsidRPr="00A22842">
              <w:rPr>
                <w:rFonts w:ascii="72" w:hAnsi="72" w:cs="72"/>
                <w:lang w:val="en-US"/>
              </w:rPr>
              <w:t>, the job list will refresh.</w:t>
            </w:r>
          </w:p>
        </w:tc>
        <w:tc>
          <w:tcPr>
            <w:tcW w:w="0" w:type="auto"/>
          </w:tcPr>
          <w:p w14:paraId="780AF6F6" w14:textId="77777777" w:rsidR="00A60E22" w:rsidRPr="00A22842" w:rsidRDefault="00A60E22" w:rsidP="002D67DE">
            <w:pPr>
              <w:rPr>
                <w:rFonts w:ascii="72" w:hAnsi="72" w:cs="72"/>
                <w:lang w:val="en-US"/>
              </w:rPr>
            </w:pPr>
            <w:r w:rsidRPr="00A22842">
              <w:rPr>
                <w:rFonts w:ascii="72" w:hAnsi="72" w:cs="72"/>
                <w:lang w:val="en-US"/>
              </w:rPr>
              <w:t>The log details displays.</w:t>
            </w:r>
          </w:p>
        </w:tc>
        <w:tc>
          <w:tcPr>
            <w:tcW w:w="0" w:type="auto"/>
          </w:tcPr>
          <w:p w14:paraId="57B139B2" w14:textId="77777777" w:rsidR="00A60E22" w:rsidRPr="00A22842" w:rsidRDefault="00A60E22" w:rsidP="002D67DE">
            <w:pPr>
              <w:rPr>
                <w:rFonts w:ascii="72" w:hAnsi="72" w:cs="72"/>
                <w:lang w:val="en-US"/>
              </w:rPr>
            </w:pPr>
          </w:p>
        </w:tc>
      </w:tr>
    </w:tbl>
    <w:p w14:paraId="100A84FC" w14:textId="77777777" w:rsidR="00252013" w:rsidRPr="00A22842" w:rsidRDefault="00252013" w:rsidP="00252013">
      <w:pPr>
        <w:pStyle w:val="Heading4"/>
        <w:numPr>
          <w:ilvl w:val="0"/>
          <w:numId w:val="0"/>
        </w:numPr>
        <w:rPr>
          <w:rFonts w:ascii="72" w:hAnsi="72" w:cs="72"/>
          <w:lang w:val="en-US"/>
        </w:rPr>
      </w:pPr>
      <w:bookmarkStart w:id="82" w:name="unique_23"/>
      <w:bookmarkStart w:id="83" w:name="_Toc492298989"/>
    </w:p>
    <w:p w14:paraId="7E9C7429" w14:textId="77777777" w:rsidR="00A60E22" w:rsidRPr="00A22842" w:rsidRDefault="00A60E22" w:rsidP="00A60E22">
      <w:pPr>
        <w:pStyle w:val="Heading4"/>
        <w:rPr>
          <w:rFonts w:ascii="72" w:hAnsi="72" w:cs="72"/>
          <w:lang w:val="en-US"/>
        </w:rPr>
      </w:pPr>
      <w:r w:rsidRPr="00A22842">
        <w:rPr>
          <w:rFonts w:ascii="72" w:hAnsi="72" w:cs="72"/>
          <w:lang w:val="en-US"/>
        </w:rPr>
        <w:t>Job Scheduling for Billing Output (Alternative)</w:t>
      </w:r>
      <w:bookmarkEnd w:id="82"/>
      <w:bookmarkEnd w:id="83"/>
    </w:p>
    <w:p w14:paraId="53214713" w14:textId="77777777" w:rsidR="00A60E22" w:rsidRPr="00A22842" w:rsidRDefault="00A60E22" w:rsidP="00A60E22">
      <w:pPr>
        <w:pStyle w:val="SAPKeyblockTitle"/>
        <w:rPr>
          <w:rFonts w:ascii="72" w:hAnsi="72" w:cs="72"/>
        </w:rPr>
      </w:pPr>
      <w:r w:rsidRPr="00A22842">
        <w:rPr>
          <w:rFonts w:ascii="72" w:hAnsi="72" w:cs="72"/>
        </w:rPr>
        <w:t>Test Administration</w:t>
      </w:r>
    </w:p>
    <w:p w14:paraId="3EB0793F" w14:textId="77777777" w:rsidR="00A60E22" w:rsidRPr="00A22842" w:rsidRDefault="00A60E22" w:rsidP="00A60E22">
      <w:pPr>
        <w:rPr>
          <w:rFonts w:ascii="72" w:hAnsi="72" w:cs="72"/>
          <w:lang w:val="en-US"/>
        </w:rPr>
      </w:pPr>
      <w:r w:rsidRPr="00A22842">
        <w:rPr>
          <w:rFonts w:ascii="72" w:hAnsi="72" w:cs="72"/>
          <w:lang w:val="en-US"/>
        </w:rPr>
        <w:t>Customer project: Fill in the project-specific parts.</w:t>
      </w:r>
    </w:p>
    <w:p w14:paraId="13283B75" w14:textId="77777777" w:rsidR="00A60E22" w:rsidRPr="00A22842" w:rsidRDefault="00A60E22" w:rsidP="00A60E22">
      <w:pPr>
        <w:rPr>
          <w:rFonts w:ascii="72" w:hAnsi="72" w:cs="72"/>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362"/>
        <w:gridCol w:w="1959"/>
        <w:gridCol w:w="3473"/>
        <w:gridCol w:w="202"/>
        <w:gridCol w:w="1076"/>
        <w:gridCol w:w="1345"/>
      </w:tblGrid>
      <w:tr w:rsidR="00A60E22" w:rsidRPr="00A22842" w14:paraId="486A4D0C" w14:textId="77777777" w:rsidTr="002D67DE">
        <w:trPr>
          <w:cantSplit/>
        </w:trPr>
        <w:tc>
          <w:tcPr>
            <w:tcW w:w="0" w:type="auto"/>
            <w:tcMar>
              <w:top w:w="29" w:type="dxa"/>
              <w:left w:w="29" w:type="dxa"/>
              <w:bottom w:w="29" w:type="dxa"/>
              <w:right w:w="29" w:type="dxa"/>
            </w:tcMar>
          </w:tcPr>
          <w:p w14:paraId="097DBB9E" w14:textId="77777777" w:rsidR="00A60E22" w:rsidRPr="00A22842" w:rsidRDefault="00A60E22" w:rsidP="002D67DE">
            <w:pPr>
              <w:rPr>
                <w:rFonts w:ascii="72" w:hAnsi="72" w:cs="72"/>
                <w:lang w:val="en-US"/>
              </w:rPr>
            </w:pPr>
            <w:r w:rsidRPr="00A22842">
              <w:rPr>
                <w:rStyle w:val="SAPEmphasis"/>
                <w:rFonts w:ascii="72" w:hAnsi="72" w:cs="72"/>
                <w:lang w:val="en-US"/>
              </w:rPr>
              <w:t>Test Case ID</w:t>
            </w:r>
          </w:p>
        </w:tc>
        <w:tc>
          <w:tcPr>
            <w:tcW w:w="0" w:type="auto"/>
            <w:tcMar>
              <w:top w:w="29" w:type="dxa"/>
              <w:left w:w="29" w:type="dxa"/>
              <w:bottom w:w="29" w:type="dxa"/>
              <w:right w:w="29" w:type="dxa"/>
            </w:tcMar>
          </w:tcPr>
          <w:p w14:paraId="37935425" w14:textId="77777777" w:rsidR="00A60E22" w:rsidRPr="00A22842" w:rsidRDefault="00A60E22" w:rsidP="002D67DE">
            <w:pPr>
              <w:rPr>
                <w:rFonts w:ascii="72" w:hAnsi="72" w:cs="72"/>
                <w:lang w:val="en-US"/>
              </w:rPr>
            </w:pPr>
            <w:r w:rsidRPr="00A22842">
              <w:rPr>
                <w:rFonts w:ascii="72" w:hAnsi="72" w:cs="72"/>
                <w:lang w:val="en-US"/>
              </w:rPr>
              <w:t>&lt;X.XX&gt;</w:t>
            </w:r>
          </w:p>
        </w:tc>
        <w:tc>
          <w:tcPr>
            <w:tcW w:w="0" w:type="auto"/>
            <w:tcMar>
              <w:top w:w="29" w:type="dxa"/>
              <w:left w:w="29" w:type="dxa"/>
              <w:bottom w:w="29" w:type="dxa"/>
              <w:right w:w="29" w:type="dxa"/>
            </w:tcMar>
          </w:tcPr>
          <w:p w14:paraId="2A0FEEAD" w14:textId="77777777" w:rsidR="00A60E22" w:rsidRPr="00A22842" w:rsidRDefault="00A60E22" w:rsidP="002D67DE">
            <w:pPr>
              <w:rPr>
                <w:rFonts w:ascii="72" w:hAnsi="72" w:cs="72"/>
                <w:lang w:val="en-US"/>
              </w:rPr>
            </w:pPr>
            <w:r w:rsidRPr="00A22842">
              <w:rPr>
                <w:rStyle w:val="SAPEmphasis"/>
                <w:rFonts w:ascii="72" w:hAnsi="72" w:cs="72"/>
                <w:lang w:val="en-US"/>
              </w:rPr>
              <w:t>Tester Name</w:t>
            </w:r>
          </w:p>
        </w:tc>
        <w:tc>
          <w:tcPr>
            <w:tcW w:w="0" w:type="auto"/>
            <w:tcMar>
              <w:top w:w="29" w:type="dxa"/>
              <w:left w:w="29" w:type="dxa"/>
              <w:bottom w:w="29" w:type="dxa"/>
              <w:right w:w="29" w:type="dxa"/>
            </w:tcMar>
          </w:tcPr>
          <w:p w14:paraId="40443784" w14:textId="77777777" w:rsidR="00A60E22" w:rsidRPr="00A22842" w:rsidRDefault="00A60E22" w:rsidP="002D67DE">
            <w:pPr>
              <w:rPr>
                <w:rFonts w:ascii="72" w:hAnsi="72" w:cs="72"/>
                <w:lang w:val="en-US"/>
              </w:rPr>
            </w:pPr>
          </w:p>
        </w:tc>
        <w:tc>
          <w:tcPr>
            <w:tcW w:w="0" w:type="auto"/>
            <w:tcMar>
              <w:top w:w="29" w:type="dxa"/>
              <w:left w:w="29" w:type="dxa"/>
              <w:bottom w:w="29" w:type="dxa"/>
              <w:right w:w="29" w:type="dxa"/>
            </w:tcMar>
          </w:tcPr>
          <w:p w14:paraId="1412A689" w14:textId="77777777" w:rsidR="00A60E22" w:rsidRPr="00A22842" w:rsidRDefault="00A60E22" w:rsidP="002D67DE">
            <w:pPr>
              <w:rPr>
                <w:rFonts w:ascii="72" w:hAnsi="72" w:cs="72"/>
                <w:lang w:val="en-US"/>
              </w:rPr>
            </w:pPr>
            <w:r w:rsidRPr="00A22842">
              <w:rPr>
                <w:rStyle w:val="SAPEmphasis"/>
                <w:rFonts w:ascii="72" w:hAnsi="72" w:cs="72"/>
                <w:lang w:val="en-US"/>
              </w:rPr>
              <w:t>Testing Date</w:t>
            </w:r>
          </w:p>
        </w:tc>
        <w:tc>
          <w:tcPr>
            <w:tcW w:w="0" w:type="auto"/>
            <w:tcMar>
              <w:top w:w="29" w:type="dxa"/>
              <w:left w:w="29" w:type="dxa"/>
              <w:bottom w:w="29" w:type="dxa"/>
              <w:right w:w="29" w:type="dxa"/>
            </w:tcMar>
          </w:tcPr>
          <w:p w14:paraId="2A8B989B" w14:textId="77777777" w:rsidR="00A60E22" w:rsidRPr="00A22842" w:rsidRDefault="00A60E22" w:rsidP="002D67DE">
            <w:pPr>
              <w:rPr>
                <w:rFonts w:ascii="72" w:hAnsi="72" w:cs="72"/>
                <w:lang w:val="en-US"/>
              </w:rPr>
            </w:pPr>
            <w:r w:rsidRPr="00A22842">
              <w:rPr>
                <w:rStyle w:val="SAPUserEntry"/>
                <w:rFonts w:ascii="72" w:hAnsi="72" w:cs="72"/>
                <w:lang w:val="en-US"/>
              </w:rPr>
              <w:t>Enter a test date.</w:t>
            </w:r>
          </w:p>
        </w:tc>
      </w:tr>
      <w:tr w:rsidR="00A60E22" w:rsidRPr="00A22842" w14:paraId="7EA42AC6" w14:textId="77777777" w:rsidTr="002D67DE">
        <w:trPr>
          <w:cantSplit/>
        </w:trPr>
        <w:tc>
          <w:tcPr>
            <w:tcW w:w="0" w:type="auto"/>
            <w:tcMar>
              <w:top w:w="29" w:type="dxa"/>
              <w:left w:w="29" w:type="dxa"/>
              <w:bottom w:w="29" w:type="dxa"/>
              <w:right w:w="29" w:type="dxa"/>
            </w:tcMar>
          </w:tcPr>
          <w:p w14:paraId="311A9DED" w14:textId="77777777" w:rsidR="00A60E22" w:rsidRPr="00A22842" w:rsidRDefault="00A60E22" w:rsidP="002D67DE">
            <w:pPr>
              <w:rPr>
                <w:rFonts w:ascii="72" w:hAnsi="72" w:cs="72"/>
                <w:lang w:val="en-US"/>
              </w:rPr>
            </w:pPr>
            <w:r w:rsidRPr="00A22842">
              <w:rPr>
                <w:rFonts w:ascii="72" w:hAnsi="72" w:cs="72"/>
                <w:lang w:val="en-US"/>
              </w:rPr>
              <w:t>Business Role(s)</w:t>
            </w:r>
          </w:p>
        </w:tc>
        <w:tc>
          <w:tcPr>
            <w:tcW w:w="0" w:type="auto"/>
            <w:gridSpan w:val="5"/>
            <w:tcMar>
              <w:top w:w="29" w:type="dxa"/>
              <w:left w:w="29" w:type="dxa"/>
              <w:bottom w:w="29" w:type="dxa"/>
              <w:right w:w="29" w:type="dxa"/>
            </w:tcMar>
          </w:tcPr>
          <w:p w14:paraId="65295B65" w14:textId="77777777" w:rsidR="00A60E22" w:rsidRPr="00A22842" w:rsidRDefault="00A60E22" w:rsidP="002D67DE">
            <w:pPr>
              <w:rPr>
                <w:rFonts w:ascii="72" w:hAnsi="72" w:cs="72"/>
                <w:lang w:val="en-US"/>
              </w:rPr>
            </w:pPr>
          </w:p>
        </w:tc>
      </w:tr>
      <w:tr w:rsidR="00A60E22" w:rsidRPr="00A22842" w14:paraId="524837FD" w14:textId="77777777" w:rsidTr="002D67DE">
        <w:trPr>
          <w:cantSplit/>
        </w:trPr>
        <w:tc>
          <w:tcPr>
            <w:tcW w:w="0" w:type="auto"/>
            <w:tcMar>
              <w:top w:w="29" w:type="dxa"/>
              <w:left w:w="29" w:type="dxa"/>
              <w:bottom w:w="29" w:type="dxa"/>
              <w:right w:w="29" w:type="dxa"/>
            </w:tcMar>
          </w:tcPr>
          <w:p w14:paraId="7B09DC25" w14:textId="77777777" w:rsidR="00A60E22" w:rsidRPr="00A22842" w:rsidRDefault="00A60E22" w:rsidP="002D67DE">
            <w:pPr>
              <w:rPr>
                <w:rFonts w:ascii="72" w:hAnsi="72" w:cs="72"/>
                <w:lang w:val="en-US"/>
              </w:rPr>
            </w:pPr>
            <w:r w:rsidRPr="00A22842">
              <w:rPr>
                <w:rStyle w:val="SAPEmphasis"/>
                <w:rFonts w:ascii="72" w:hAnsi="72" w:cs="72"/>
                <w:lang w:val="en-US"/>
              </w:rPr>
              <w:t>Responsibility</w:t>
            </w:r>
          </w:p>
        </w:tc>
        <w:tc>
          <w:tcPr>
            <w:tcW w:w="0" w:type="auto"/>
            <w:gridSpan w:val="3"/>
            <w:tcMar>
              <w:top w:w="29" w:type="dxa"/>
              <w:left w:w="29" w:type="dxa"/>
              <w:bottom w:w="29" w:type="dxa"/>
              <w:right w:w="29" w:type="dxa"/>
            </w:tcMar>
          </w:tcPr>
          <w:p w14:paraId="444F7F23" w14:textId="77777777" w:rsidR="00A60E22" w:rsidRPr="00A22842" w:rsidRDefault="00A60E22" w:rsidP="002D67DE">
            <w:pPr>
              <w:rPr>
                <w:rFonts w:ascii="72" w:hAnsi="72" w:cs="72"/>
                <w:lang w:val="en-US"/>
              </w:rPr>
            </w:pPr>
            <w:r w:rsidRPr="00A22842">
              <w:rPr>
                <w:rStyle w:val="SAPUserEntry"/>
                <w:rFonts w:ascii="72" w:hAnsi="72" w:cs="72"/>
                <w:lang w:val="en-US"/>
              </w:rPr>
              <w:t>&lt;State Service Provider, Customer or Joint Service Provider and Customer&gt;</w:t>
            </w:r>
          </w:p>
        </w:tc>
        <w:tc>
          <w:tcPr>
            <w:tcW w:w="0" w:type="auto"/>
            <w:tcMar>
              <w:top w:w="29" w:type="dxa"/>
              <w:left w:w="29" w:type="dxa"/>
              <w:bottom w:w="29" w:type="dxa"/>
              <w:right w:w="29" w:type="dxa"/>
            </w:tcMar>
          </w:tcPr>
          <w:p w14:paraId="38CD39C2" w14:textId="77777777" w:rsidR="00A60E22" w:rsidRPr="00A22842" w:rsidRDefault="00A60E22" w:rsidP="002D67DE">
            <w:pPr>
              <w:rPr>
                <w:rFonts w:ascii="72" w:hAnsi="72" w:cs="72"/>
                <w:lang w:val="en-US"/>
              </w:rPr>
            </w:pPr>
            <w:r w:rsidRPr="00A22842">
              <w:rPr>
                <w:rStyle w:val="SAPEmphasis"/>
                <w:rFonts w:ascii="72" w:hAnsi="72" w:cs="72"/>
                <w:lang w:val="en-US"/>
              </w:rPr>
              <w:t>Duration</w:t>
            </w:r>
          </w:p>
        </w:tc>
        <w:tc>
          <w:tcPr>
            <w:tcW w:w="0" w:type="auto"/>
            <w:tcMar>
              <w:top w:w="29" w:type="dxa"/>
              <w:left w:w="29" w:type="dxa"/>
              <w:bottom w:w="29" w:type="dxa"/>
              <w:right w:w="29" w:type="dxa"/>
            </w:tcMar>
          </w:tcPr>
          <w:p w14:paraId="342D8B5D" w14:textId="77777777" w:rsidR="00A60E22" w:rsidRPr="00A22842" w:rsidRDefault="00A60E22" w:rsidP="002D67DE">
            <w:pPr>
              <w:rPr>
                <w:rFonts w:ascii="72" w:hAnsi="72" w:cs="72"/>
                <w:lang w:val="en-US"/>
              </w:rPr>
            </w:pPr>
            <w:r w:rsidRPr="00A22842">
              <w:rPr>
                <w:rStyle w:val="SAPUserEntry"/>
                <w:rFonts w:ascii="72" w:hAnsi="72" w:cs="72"/>
                <w:lang w:val="en-US"/>
              </w:rPr>
              <w:t>Enter a duration.</w:t>
            </w:r>
          </w:p>
        </w:tc>
      </w:tr>
    </w:tbl>
    <w:p w14:paraId="3798D082" w14:textId="77777777" w:rsidR="00A60E22" w:rsidRPr="00A22842" w:rsidRDefault="00A60E22" w:rsidP="00A60E22">
      <w:pPr>
        <w:pStyle w:val="SAPKeyblockTitle"/>
        <w:rPr>
          <w:rFonts w:ascii="72" w:hAnsi="72" w:cs="72"/>
        </w:rPr>
      </w:pPr>
      <w:r w:rsidRPr="00A22842">
        <w:rPr>
          <w:rFonts w:ascii="72" w:hAnsi="72" w:cs="72"/>
        </w:rPr>
        <w:t>Purpose</w:t>
      </w:r>
    </w:p>
    <w:p w14:paraId="7C83DEC5" w14:textId="77777777" w:rsidR="00A60E22" w:rsidRPr="00A22842" w:rsidRDefault="00A60E22" w:rsidP="00A60E22">
      <w:pPr>
        <w:rPr>
          <w:rFonts w:ascii="72" w:hAnsi="72" w:cs="72"/>
          <w:lang w:val="en-US"/>
        </w:rPr>
      </w:pPr>
      <w:r w:rsidRPr="00A22842">
        <w:rPr>
          <w:rFonts w:ascii="72" w:hAnsi="72" w:cs="72"/>
          <w:lang w:val="en-US"/>
        </w:rPr>
        <w:t>In this process step, you can schedule a background job for when and how billing documents are sent to customer.</w:t>
      </w:r>
    </w:p>
    <w:p w14:paraId="6A0619B5" w14:textId="77777777" w:rsidR="00A60E22" w:rsidRPr="00A22842" w:rsidRDefault="00A60E22" w:rsidP="00A60E22">
      <w:pPr>
        <w:pStyle w:val="SAPKeyblockTitle"/>
        <w:rPr>
          <w:rFonts w:ascii="72" w:hAnsi="72" w:cs="72"/>
        </w:rPr>
      </w:pPr>
      <w:r w:rsidRPr="00A22842">
        <w:rPr>
          <w:rFonts w:ascii="72" w:hAnsi="72" w:cs="72"/>
        </w:rPr>
        <w:t>Procedure</w:t>
      </w:r>
    </w:p>
    <w:tbl>
      <w:tblPr>
        <w:tblStyle w:val="SAPStandardTable"/>
        <w:tblW w:w="0" w:type="auto"/>
        <w:tblLook w:val="0620" w:firstRow="1" w:lastRow="0" w:firstColumn="0" w:lastColumn="0" w:noHBand="1" w:noVBand="1"/>
      </w:tblPr>
      <w:tblGrid>
        <w:gridCol w:w="829"/>
        <w:gridCol w:w="1889"/>
        <w:gridCol w:w="4759"/>
        <w:gridCol w:w="5014"/>
        <w:gridCol w:w="1459"/>
      </w:tblGrid>
      <w:tr w:rsidR="00A60E22" w:rsidRPr="00A22842" w14:paraId="7599FF12" w14:textId="77777777" w:rsidTr="002D67DE">
        <w:trPr>
          <w:cnfStyle w:val="100000000000" w:firstRow="1" w:lastRow="0" w:firstColumn="0" w:lastColumn="0" w:oddVBand="0" w:evenVBand="0" w:oddHBand="0" w:evenHBand="0" w:firstRowFirstColumn="0" w:firstRowLastColumn="0" w:lastRowFirstColumn="0" w:lastRowLastColumn="0"/>
        </w:trPr>
        <w:tc>
          <w:tcPr>
            <w:tcW w:w="0" w:type="auto"/>
          </w:tcPr>
          <w:p w14:paraId="0715358F" w14:textId="77777777" w:rsidR="00A60E22" w:rsidRPr="00A22842" w:rsidRDefault="00A60E22" w:rsidP="002D67DE">
            <w:pPr>
              <w:pStyle w:val="SAPTableHeader"/>
              <w:rPr>
                <w:rFonts w:ascii="72" w:hAnsi="72" w:cs="72"/>
              </w:rPr>
            </w:pPr>
            <w:r w:rsidRPr="00A22842">
              <w:rPr>
                <w:rFonts w:ascii="72" w:hAnsi="72" w:cs="72"/>
              </w:rPr>
              <w:t>Test Step #</w:t>
            </w:r>
          </w:p>
        </w:tc>
        <w:tc>
          <w:tcPr>
            <w:tcW w:w="0" w:type="auto"/>
          </w:tcPr>
          <w:p w14:paraId="53B46BA4" w14:textId="77777777" w:rsidR="00A60E22" w:rsidRPr="00A22842" w:rsidRDefault="00A60E22" w:rsidP="002D67DE">
            <w:pPr>
              <w:pStyle w:val="SAPTableHeader"/>
              <w:rPr>
                <w:rFonts w:ascii="72" w:hAnsi="72" w:cs="72"/>
              </w:rPr>
            </w:pPr>
            <w:r w:rsidRPr="00A22842">
              <w:rPr>
                <w:rFonts w:ascii="72" w:hAnsi="72" w:cs="72"/>
              </w:rPr>
              <w:t>Test Step Name</w:t>
            </w:r>
          </w:p>
        </w:tc>
        <w:tc>
          <w:tcPr>
            <w:tcW w:w="0" w:type="auto"/>
          </w:tcPr>
          <w:p w14:paraId="4B92515D" w14:textId="77777777" w:rsidR="00A60E22" w:rsidRPr="00A22842" w:rsidRDefault="00A60E22" w:rsidP="002D67DE">
            <w:pPr>
              <w:pStyle w:val="SAPTableHeader"/>
              <w:rPr>
                <w:rFonts w:ascii="72" w:hAnsi="72" w:cs="72"/>
              </w:rPr>
            </w:pPr>
            <w:r w:rsidRPr="00A22842">
              <w:rPr>
                <w:rFonts w:ascii="72" w:hAnsi="72" w:cs="72"/>
              </w:rPr>
              <w:t>Instruction</w:t>
            </w:r>
          </w:p>
        </w:tc>
        <w:tc>
          <w:tcPr>
            <w:tcW w:w="0" w:type="auto"/>
          </w:tcPr>
          <w:p w14:paraId="47482E02" w14:textId="77777777" w:rsidR="00A60E22" w:rsidRPr="00A22842" w:rsidRDefault="00A60E22" w:rsidP="002D67DE">
            <w:pPr>
              <w:pStyle w:val="SAPTableHeader"/>
              <w:rPr>
                <w:rFonts w:ascii="72" w:hAnsi="72" w:cs="72"/>
              </w:rPr>
            </w:pPr>
            <w:r w:rsidRPr="00A22842">
              <w:rPr>
                <w:rFonts w:ascii="72" w:hAnsi="72" w:cs="72"/>
              </w:rPr>
              <w:t>Expected Result</w:t>
            </w:r>
          </w:p>
        </w:tc>
        <w:tc>
          <w:tcPr>
            <w:tcW w:w="0" w:type="auto"/>
          </w:tcPr>
          <w:p w14:paraId="3719D8AC" w14:textId="77777777" w:rsidR="00A60E22" w:rsidRPr="00A22842" w:rsidRDefault="00A60E22" w:rsidP="002D67DE">
            <w:pPr>
              <w:pStyle w:val="SAPTableHeader"/>
              <w:rPr>
                <w:rFonts w:ascii="72" w:hAnsi="72" w:cs="72"/>
              </w:rPr>
            </w:pPr>
            <w:r w:rsidRPr="00A22842">
              <w:rPr>
                <w:rFonts w:ascii="72" w:hAnsi="72" w:cs="72"/>
              </w:rPr>
              <w:t>Pass / Fail / Comment</w:t>
            </w:r>
          </w:p>
        </w:tc>
      </w:tr>
      <w:tr w:rsidR="00A60E22" w:rsidRPr="00836EDA" w14:paraId="2311BBAC" w14:textId="77777777" w:rsidTr="002D67DE">
        <w:tc>
          <w:tcPr>
            <w:tcW w:w="0" w:type="auto"/>
          </w:tcPr>
          <w:p w14:paraId="2FDB4569" w14:textId="77777777" w:rsidR="00A60E22" w:rsidRPr="00A22842" w:rsidRDefault="00A60E22" w:rsidP="002D67DE">
            <w:pPr>
              <w:rPr>
                <w:rFonts w:ascii="72" w:hAnsi="72" w:cs="72"/>
                <w:lang w:val="en-US"/>
              </w:rPr>
            </w:pPr>
            <w:r w:rsidRPr="00A22842">
              <w:rPr>
                <w:rFonts w:ascii="72" w:hAnsi="72" w:cs="72"/>
                <w:lang w:val="en-US"/>
              </w:rPr>
              <w:t>1.</w:t>
            </w:r>
          </w:p>
        </w:tc>
        <w:tc>
          <w:tcPr>
            <w:tcW w:w="0" w:type="auto"/>
          </w:tcPr>
          <w:p w14:paraId="0A0287F8" w14:textId="77777777" w:rsidR="00A60E22" w:rsidRPr="00A22842" w:rsidRDefault="00A60E22" w:rsidP="002D67DE">
            <w:pPr>
              <w:rPr>
                <w:rFonts w:ascii="72" w:hAnsi="72" w:cs="72"/>
                <w:lang w:val="en-US"/>
              </w:rPr>
            </w:pPr>
            <w:r w:rsidRPr="00A22842">
              <w:rPr>
                <w:rStyle w:val="SAPEmphasis"/>
                <w:rFonts w:ascii="72" w:hAnsi="72" w:cs="72"/>
                <w:lang w:val="en-US"/>
              </w:rPr>
              <w:t>Log On</w:t>
            </w:r>
          </w:p>
        </w:tc>
        <w:tc>
          <w:tcPr>
            <w:tcW w:w="0" w:type="auto"/>
          </w:tcPr>
          <w:p w14:paraId="1E26D8C3" w14:textId="77777777" w:rsidR="00A60E22" w:rsidRPr="00A22842" w:rsidRDefault="00A60E22" w:rsidP="002D67DE">
            <w:pPr>
              <w:rPr>
                <w:rFonts w:ascii="72" w:hAnsi="72" w:cs="72"/>
                <w:lang w:val="en-US"/>
              </w:rPr>
            </w:pPr>
            <w:r w:rsidRPr="00A22842">
              <w:rPr>
                <w:rFonts w:ascii="72" w:hAnsi="72" w:cs="72"/>
                <w:lang w:val="en-US"/>
              </w:rPr>
              <w:t xml:space="preserve">Log on to the SAP Fiori launchpad using Role </w:t>
            </w:r>
            <w:r w:rsidRPr="00A22842">
              <w:rPr>
                <w:rStyle w:val="italic"/>
                <w:rFonts w:ascii="72" w:hAnsi="72" w:cs="72"/>
                <w:lang w:val="en-US"/>
              </w:rPr>
              <w:t>Billing Clerk</w:t>
            </w:r>
            <w:r w:rsidRPr="00A22842">
              <w:rPr>
                <w:rFonts w:ascii="72" w:hAnsi="72" w:cs="72"/>
                <w:lang w:val="en-US"/>
              </w:rPr>
              <w:t>.</w:t>
            </w:r>
          </w:p>
        </w:tc>
        <w:tc>
          <w:tcPr>
            <w:tcW w:w="0" w:type="auto"/>
          </w:tcPr>
          <w:p w14:paraId="535675FF" w14:textId="77777777" w:rsidR="00A60E22" w:rsidRPr="00A22842" w:rsidRDefault="00A60E22" w:rsidP="002D67DE">
            <w:pPr>
              <w:rPr>
                <w:rFonts w:ascii="72" w:hAnsi="72" w:cs="72"/>
                <w:lang w:val="en-US"/>
              </w:rPr>
            </w:pPr>
            <w:r w:rsidRPr="00A22842">
              <w:rPr>
                <w:rFonts w:ascii="72" w:hAnsi="72" w:cs="72"/>
                <w:lang w:val="en-US"/>
              </w:rPr>
              <w:t>The SAP Fiori launchpad displays.</w:t>
            </w:r>
          </w:p>
        </w:tc>
        <w:tc>
          <w:tcPr>
            <w:tcW w:w="0" w:type="auto"/>
          </w:tcPr>
          <w:p w14:paraId="36F9AA94" w14:textId="77777777" w:rsidR="00A60E22" w:rsidRPr="00A22842" w:rsidRDefault="00A60E22" w:rsidP="002D67DE">
            <w:pPr>
              <w:rPr>
                <w:rFonts w:ascii="72" w:hAnsi="72" w:cs="72"/>
                <w:lang w:val="en-US"/>
              </w:rPr>
            </w:pPr>
          </w:p>
        </w:tc>
      </w:tr>
      <w:tr w:rsidR="00A60E22" w:rsidRPr="00836EDA" w14:paraId="64231B98" w14:textId="77777777" w:rsidTr="002D67DE">
        <w:tc>
          <w:tcPr>
            <w:tcW w:w="0" w:type="auto"/>
          </w:tcPr>
          <w:p w14:paraId="7A596908" w14:textId="77777777" w:rsidR="00A60E22" w:rsidRPr="00A22842" w:rsidRDefault="00A60E22" w:rsidP="002D67DE">
            <w:pPr>
              <w:rPr>
                <w:rFonts w:ascii="72" w:hAnsi="72" w:cs="72"/>
                <w:lang w:val="en-US"/>
              </w:rPr>
            </w:pPr>
            <w:r w:rsidRPr="00A22842">
              <w:rPr>
                <w:rFonts w:ascii="72" w:hAnsi="72" w:cs="72"/>
                <w:lang w:val="en-US"/>
              </w:rPr>
              <w:t>2.</w:t>
            </w:r>
          </w:p>
        </w:tc>
        <w:tc>
          <w:tcPr>
            <w:tcW w:w="0" w:type="auto"/>
          </w:tcPr>
          <w:p w14:paraId="531F56E9" w14:textId="77777777" w:rsidR="00A60E22" w:rsidRPr="00A22842" w:rsidRDefault="00A60E22" w:rsidP="002D67DE">
            <w:pPr>
              <w:rPr>
                <w:rFonts w:ascii="72" w:hAnsi="72" w:cs="72"/>
                <w:lang w:val="en-US"/>
              </w:rPr>
            </w:pPr>
            <w:r w:rsidRPr="00A22842">
              <w:rPr>
                <w:rStyle w:val="SAPEmphasis"/>
                <w:rFonts w:ascii="72" w:hAnsi="72" w:cs="72"/>
                <w:lang w:val="en-US"/>
              </w:rPr>
              <w:t>Access the App</w:t>
            </w:r>
          </w:p>
        </w:tc>
        <w:tc>
          <w:tcPr>
            <w:tcW w:w="0" w:type="auto"/>
          </w:tcPr>
          <w:p w14:paraId="7455FDFC" w14:textId="77777777" w:rsidR="00A60E22" w:rsidRPr="00A22842" w:rsidRDefault="00A60E22" w:rsidP="002D67DE">
            <w:pPr>
              <w:rPr>
                <w:rFonts w:ascii="72" w:hAnsi="72" w:cs="72"/>
                <w:lang w:val="en-US"/>
              </w:rPr>
            </w:pPr>
            <w:r w:rsidRPr="00A22842">
              <w:rPr>
                <w:rFonts w:ascii="72" w:hAnsi="72" w:cs="72"/>
                <w:lang w:val="en-US"/>
              </w:rPr>
              <w:t xml:space="preserve">Open the </w:t>
            </w:r>
            <w:r w:rsidRPr="00A22842">
              <w:rPr>
                <w:rStyle w:val="SAPScreenElement"/>
                <w:rFonts w:ascii="72" w:hAnsi="72" w:cs="72"/>
                <w:lang w:val="en-US"/>
              </w:rPr>
              <w:t>Schedule Billing Output</w:t>
            </w:r>
            <w:r w:rsidRPr="00A22842">
              <w:rPr>
                <w:rFonts w:ascii="72" w:hAnsi="72" w:cs="72"/>
                <w:lang w:val="en-US"/>
              </w:rPr>
              <w:t>.</w:t>
            </w:r>
          </w:p>
        </w:tc>
        <w:tc>
          <w:tcPr>
            <w:tcW w:w="0" w:type="auto"/>
          </w:tcPr>
          <w:p w14:paraId="21FDA87B"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Application Jobs</w:t>
            </w:r>
            <w:r w:rsidRPr="00A22842">
              <w:rPr>
                <w:rFonts w:ascii="72" w:hAnsi="72" w:cs="72"/>
                <w:lang w:val="en-US"/>
              </w:rPr>
              <w:t xml:space="preserve"> screen is displayed. The app automatically shows the history of application jobs.</w:t>
            </w:r>
          </w:p>
        </w:tc>
        <w:tc>
          <w:tcPr>
            <w:tcW w:w="0" w:type="auto"/>
          </w:tcPr>
          <w:p w14:paraId="1B353AF2" w14:textId="77777777" w:rsidR="00A60E22" w:rsidRPr="00A22842" w:rsidRDefault="00A60E22" w:rsidP="002D67DE">
            <w:pPr>
              <w:rPr>
                <w:rFonts w:ascii="72" w:hAnsi="72" w:cs="72"/>
                <w:lang w:val="en-US"/>
              </w:rPr>
            </w:pPr>
          </w:p>
        </w:tc>
      </w:tr>
      <w:tr w:rsidR="00A60E22" w:rsidRPr="00836EDA" w14:paraId="3ECD0270" w14:textId="77777777" w:rsidTr="002D67DE">
        <w:tc>
          <w:tcPr>
            <w:tcW w:w="0" w:type="auto"/>
          </w:tcPr>
          <w:p w14:paraId="31E69393" w14:textId="77777777" w:rsidR="00A60E22" w:rsidRPr="00A22842" w:rsidRDefault="00A60E22" w:rsidP="002D67DE">
            <w:pPr>
              <w:rPr>
                <w:rFonts w:ascii="72" w:hAnsi="72" w:cs="72"/>
                <w:lang w:val="en-US"/>
              </w:rPr>
            </w:pPr>
            <w:r w:rsidRPr="00A22842">
              <w:rPr>
                <w:rFonts w:ascii="72" w:hAnsi="72" w:cs="72"/>
                <w:lang w:val="en-US"/>
              </w:rPr>
              <w:t>3.</w:t>
            </w:r>
          </w:p>
        </w:tc>
        <w:tc>
          <w:tcPr>
            <w:tcW w:w="0" w:type="auto"/>
          </w:tcPr>
          <w:p w14:paraId="75B843D1" w14:textId="77777777" w:rsidR="00A60E22" w:rsidRPr="00A22842" w:rsidRDefault="00A60E22" w:rsidP="002D67DE">
            <w:pPr>
              <w:rPr>
                <w:rFonts w:ascii="72" w:hAnsi="72" w:cs="72"/>
                <w:lang w:val="en-US"/>
              </w:rPr>
            </w:pPr>
            <w:r w:rsidRPr="00A22842">
              <w:rPr>
                <w:rStyle w:val="SAPEmphasis"/>
                <w:rFonts w:ascii="72" w:hAnsi="72" w:cs="72"/>
                <w:lang w:val="en-US"/>
              </w:rPr>
              <w:t>Create Billing Output Schedule</w:t>
            </w:r>
          </w:p>
        </w:tc>
        <w:tc>
          <w:tcPr>
            <w:tcW w:w="0" w:type="auto"/>
          </w:tcPr>
          <w:p w14:paraId="390EABD4" w14:textId="77777777" w:rsidR="00A60E22" w:rsidRPr="00A22842" w:rsidRDefault="00A60E22" w:rsidP="002D67DE">
            <w:pPr>
              <w:rPr>
                <w:rFonts w:ascii="72" w:hAnsi="72" w:cs="72"/>
                <w:lang w:val="en-US"/>
              </w:rPr>
            </w:pPr>
            <w:r w:rsidRPr="00A22842">
              <w:rPr>
                <w:rFonts w:ascii="72" w:hAnsi="72" w:cs="72"/>
                <w:lang w:val="en-US"/>
              </w:rPr>
              <w:t xml:space="preserve">Choose the </w:t>
            </w:r>
            <w:r w:rsidRPr="00A22842">
              <w:rPr>
                <w:rStyle w:val="SAPScreenElement"/>
                <w:rFonts w:ascii="72" w:hAnsi="72" w:cs="72"/>
                <w:lang w:val="en-US"/>
              </w:rPr>
              <w:t>New</w:t>
            </w:r>
            <w:r w:rsidRPr="00A22842">
              <w:rPr>
                <w:rFonts w:ascii="72" w:hAnsi="72" w:cs="72"/>
                <w:lang w:val="en-US"/>
              </w:rPr>
              <w:t xml:space="preserve"> to define a new job for billing creation.</w:t>
            </w:r>
          </w:p>
        </w:tc>
        <w:tc>
          <w:tcPr>
            <w:tcW w:w="0" w:type="auto"/>
          </w:tcPr>
          <w:p w14:paraId="02E2A415" w14:textId="77777777" w:rsidR="00A60E22" w:rsidRPr="00A22842" w:rsidRDefault="00A60E22" w:rsidP="002D67DE">
            <w:pPr>
              <w:rPr>
                <w:rFonts w:ascii="72" w:hAnsi="72" w:cs="72"/>
                <w:lang w:val="en-US"/>
              </w:rPr>
            </w:pPr>
            <w:r w:rsidRPr="00A22842">
              <w:rPr>
                <w:rFonts w:ascii="72" w:hAnsi="72" w:cs="72"/>
                <w:lang w:val="en-US"/>
              </w:rPr>
              <w:t xml:space="preserve">The </w:t>
            </w:r>
            <w:r w:rsidRPr="00A22842">
              <w:rPr>
                <w:rStyle w:val="SAPScreenElement"/>
                <w:rFonts w:ascii="72" w:hAnsi="72" w:cs="72"/>
                <w:lang w:val="en-US"/>
              </w:rPr>
              <w:t>New Job</w:t>
            </w:r>
            <w:r w:rsidRPr="00A22842">
              <w:rPr>
                <w:rFonts w:ascii="72" w:hAnsi="72" w:cs="72"/>
                <w:lang w:val="en-US"/>
              </w:rPr>
              <w:t xml:space="preserve"> screen is displayed. Job Template should default as </w:t>
            </w:r>
            <w:r w:rsidRPr="00A22842">
              <w:rPr>
                <w:rStyle w:val="SAPScreenElement"/>
                <w:rFonts w:ascii="72" w:hAnsi="72" w:cs="72"/>
                <w:lang w:val="en-US"/>
              </w:rPr>
              <w:t>Schedule Billing Output</w:t>
            </w:r>
            <w:r w:rsidRPr="00A22842">
              <w:rPr>
                <w:rFonts w:ascii="72" w:hAnsi="72" w:cs="72"/>
                <w:lang w:val="en-US"/>
              </w:rPr>
              <w:t>.</w:t>
            </w:r>
          </w:p>
        </w:tc>
        <w:tc>
          <w:tcPr>
            <w:tcW w:w="0" w:type="auto"/>
          </w:tcPr>
          <w:p w14:paraId="4BBD78B8" w14:textId="77777777" w:rsidR="00A60E22" w:rsidRPr="00A22842" w:rsidRDefault="00A60E22" w:rsidP="002D67DE">
            <w:pPr>
              <w:rPr>
                <w:rFonts w:ascii="72" w:hAnsi="72" w:cs="72"/>
                <w:lang w:val="en-US"/>
              </w:rPr>
            </w:pPr>
          </w:p>
        </w:tc>
      </w:tr>
      <w:tr w:rsidR="00A60E22" w:rsidRPr="00836EDA" w14:paraId="2E37DD47" w14:textId="77777777" w:rsidTr="002D67DE">
        <w:tc>
          <w:tcPr>
            <w:tcW w:w="0" w:type="auto"/>
          </w:tcPr>
          <w:p w14:paraId="59E35A21" w14:textId="77777777" w:rsidR="00A60E22" w:rsidRPr="00A22842" w:rsidRDefault="00A60E22" w:rsidP="002D67DE">
            <w:pPr>
              <w:rPr>
                <w:rFonts w:ascii="72" w:hAnsi="72" w:cs="72"/>
                <w:lang w:val="en-US"/>
              </w:rPr>
            </w:pPr>
            <w:r w:rsidRPr="00A22842">
              <w:rPr>
                <w:rFonts w:ascii="72" w:hAnsi="72" w:cs="72"/>
                <w:lang w:val="en-US"/>
              </w:rPr>
              <w:t>4.</w:t>
            </w:r>
          </w:p>
        </w:tc>
        <w:tc>
          <w:tcPr>
            <w:tcW w:w="0" w:type="auto"/>
          </w:tcPr>
          <w:p w14:paraId="02057CDB" w14:textId="77777777" w:rsidR="00A60E22" w:rsidRPr="00A22842" w:rsidRDefault="00A60E22" w:rsidP="002D67DE">
            <w:pPr>
              <w:rPr>
                <w:rFonts w:ascii="72" w:hAnsi="72" w:cs="72"/>
                <w:lang w:val="en-US"/>
              </w:rPr>
            </w:pPr>
            <w:r w:rsidRPr="00A22842">
              <w:rPr>
                <w:rStyle w:val="SAPEmphasis"/>
                <w:rFonts w:ascii="72" w:hAnsi="72" w:cs="72"/>
                <w:lang w:val="en-US"/>
              </w:rPr>
              <w:t>Job Parameters</w:t>
            </w:r>
          </w:p>
        </w:tc>
        <w:tc>
          <w:tcPr>
            <w:tcW w:w="0" w:type="auto"/>
          </w:tcPr>
          <w:p w14:paraId="2793A15F" w14:textId="77777777" w:rsidR="00A60E22" w:rsidRPr="00A22842" w:rsidRDefault="00A60E22" w:rsidP="002D67DE">
            <w:pPr>
              <w:rPr>
                <w:rFonts w:ascii="72" w:hAnsi="72" w:cs="72"/>
                <w:lang w:val="en-US"/>
              </w:rPr>
            </w:pPr>
            <w:r w:rsidRPr="00A22842">
              <w:rPr>
                <w:rFonts w:ascii="72" w:hAnsi="72" w:cs="72"/>
                <w:lang w:val="en-US"/>
              </w:rPr>
              <w:t xml:space="preserve">Define scheduling options and parameters for the batch job if necessary, then choose the </w:t>
            </w:r>
            <w:r w:rsidRPr="00A22842">
              <w:rPr>
                <w:rStyle w:val="SAPScreenElement"/>
                <w:rFonts w:ascii="72" w:hAnsi="72" w:cs="72"/>
                <w:lang w:val="en-US"/>
              </w:rPr>
              <w:t>Check</w:t>
            </w:r>
            <w:r w:rsidRPr="00A22842">
              <w:rPr>
                <w:rFonts w:ascii="72" w:hAnsi="72" w:cs="72"/>
                <w:lang w:val="en-US"/>
              </w:rPr>
              <w:t>.</w:t>
            </w:r>
          </w:p>
        </w:tc>
        <w:tc>
          <w:tcPr>
            <w:tcW w:w="0" w:type="auto"/>
          </w:tcPr>
          <w:p w14:paraId="65A27BC0" w14:textId="77777777" w:rsidR="00A60E22" w:rsidRPr="00A22842" w:rsidRDefault="00A60E22" w:rsidP="002D67DE">
            <w:pPr>
              <w:rPr>
                <w:rFonts w:ascii="72" w:hAnsi="72" w:cs="72"/>
                <w:lang w:val="en-US"/>
              </w:rPr>
            </w:pPr>
            <w:r w:rsidRPr="00A22842">
              <w:rPr>
                <w:rFonts w:ascii="72" w:hAnsi="72" w:cs="72"/>
                <w:lang w:val="en-US"/>
              </w:rPr>
              <w:t xml:space="preserve">The system displays the message </w:t>
            </w:r>
            <w:r w:rsidRPr="00A22842">
              <w:rPr>
                <w:rStyle w:val="CourierNew"/>
                <w:rFonts w:ascii="72" w:hAnsi="72" w:cs="72"/>
                <w:lang w:val="en-US"/>
              </w:rPr>
              <w:t>Go ahead and schedule the job</w:t>
            </w:r>
            <w:r w:rsidRPr="00A22842">
              <w:rPr>
                <w:rFonts w:ascii="72" w:hAnsi="72" w:cs="72"/>
                <w:lang w:val="en-US"/>
              </w:rPr>
              <w:t>.</w:t>
            </w:r>
          </w:p>
        </w:tc>
        <w:tc>
          <w:tcPr>
            <w:tcW w:w="0" w:type="auto"/>
          </w:tcPr>
          <w:p w14:paraId="2572551C" w14:textId="77777777" w:rsidR="00A60E22" w:rsidRPr="00A22842" w:rsidRDefault="00A60E22" w:rsidP="002D67DE">
            <w:pPr>
              <w:rPr>
                <w:rFonts w:ascii="72" w:hAnsi="72" w:cs="72"/>
                <w:lang w:val="en-US"/>
              </w:rPr>
            </w:pPr>
          </w:p>
        </w:tc>
      </w:tr>
      <w:tr w:rsidR="00A60E22" w:rsidRPr="00A22842" w14:paraId="2F64FD1B" w14:textId="77777777" w:rsidTr="002D67DE">
        <w:tc>
          <w:tcPr>
            <w:tcW w:w="0" w:type="auto"/>
          </w:tcPr>
          <w:p w14:paraId="3030B8EC" w14:textId="77777777" w:rsidR="00A60E22" w:rsidRPr="00A22842" w:rsidRDefault="00A60E22" w:rsidP="002D67DE">
            <w:pPr>
              <w:rPr>
                <w:rFonts w:ascii="72" w:hAnsi="72" w:cs="72"/>
                <w:lang w:val="en-US"/>
              </w:rPr>
            </w:pPr>
            <w:r w:rsidRPr="00A22842">
              <w:rPr>
                <w:rFonts w:ascii="72" w:hAnsi="72" w:cs="72"/>
                <w:lang w:val="en-US"/>
              </w:rPr>
              <w:t>5.</w:t>
            </w:r>
          </w:p>
        </w:tc>
        <w:tc>
          <w:tcPr>
            <w:tcW w:w="0" w:type="auto"/>
          </w:tcPr>
          <w:p w14:paraId="5832FE30" w14:textId="77777777" w:rsidR="00A60E22" w:rsidRPr="00A22842" w:rsidRDefault="00A60E22" w:rsidP="002D67DE">
            <w:pPr>
              <w:rPr>
                <w:rFonts w:ascii="72" w:hAnsi="72" w:cs="72"/>
                <w:lang w:val="en-US"/>
              </w:rPr>
            </w:pPr>
            <w:r w:rsidRPr="00A22842">
              <w:rPr>
                <w:rStyle w:val="SAPEmphasis"/>
                <w:rFonts w:ascii="72" w:hAnsi="72" w:cs="72"/>
                <w:lang w:val="en-US"/>
              </w:rPr>
              <w:t>Schedule</w:t>
            </w:r>
          </w:p>
        </w:tc>
        <w:tc>
          <w:tcPr>
            <w:tcW w:w="0" w:type="auto"/>
          </w:tcPr>
          <w:p w14:paraId="374E6A14" w14:textId="77777777" w:rsidR="00A60E22" w:rsidRPr="00A22842" w:rsidRDefault="00A60E22" w:rsidP="002D67DE">
            <w:pPr>
              <w:rPr>
                <w:rFonts w:ascii="72" w:hAnsi="72" w:cs="72"/>
                <w:lang w:val="en-US"/>
              </w:rPr>
            </w:pPr>
            <w:r w:rsidRPr="00A22842">
              <w:rPr>
                <w:rFonts w:ascii="72" w:hAnsi="72" w:cs="72"/>
                <w:lang w:val="en-US"/>
              </w:rPr>
              <w:t xml:space="preserve">Choose </w:t>
            </w:r>
            <w:r w:rsidRPr="00A22842">
              <w:rPr>
                <w:rStyle w:val="SAPScreenElement"/>
                <w:rFonts w:ascii="72" w:hAnsi="72" w:cs="72"/>
                <w:lang w:val="en-US"/>
              </w:rPr>
              <w:t>Schedule</w:t>
            </w:r>
            <w:r w:rsidRPr="00A22842">
              <w:rPr>
                <w:rFonts w:ascii="72" w:hAnsi="72" w:cs="72"/>
                <w:lang w:val="en-US"/>
              </w:rPr>
              <w:t>.</w:t>
            </w:r>
          </w:p>
        </w:tc>
        <w:tc>
          <w:tcPr>
            <w:tcW w:w="0" w:type="auto"/>
          </w:tcPr>
          <w:p w14:paraId="564857A8" w14:textId="77777777" w:rsidR="00A60E22" w:rsidRPr="00A22842" w:rsidRDefault="00A60E22" w:rsidP="002D67DE">
            <w:pPr>
              <w:rPr>
                <w:rFonts w:ascii="72" w:hAnsi="72" w:cs="72"/>
                <w:lang w:val="en-US"/>
              </w:rPr>
            </w:pPr>
            <w:r w:rsidRPr="00A22842">
              <w:rPr>
                <w:rFonts w:ascii="72" w:hAnsi="72" w:cs="72"/>
                <w:lang w:val="en-US"/>
              </w:rPr>
              <w:t xml:space="preserve">A billing release job is scheduled. Return to </w:t>
            </w:r>
            <w:r w:rsidRPr="00A22842">
              <w:rPr>
                <w:rStyle w:val="SAPScreenElement"/>
                <w:rFonts w:ascii="72" w:hAnsi="72" w:cs="72"/>
                <w:lang w:val="en-US"/>
              </w:rPr>
              <w:t>Application Jobs</w:t>
            </w:r>
            <w:r w:rsidRPr="00A22842">
              <w:rPr>
                <w:rFonts w:ascii="72" w:hAnsi="72" w:cs="72"/>
                <w:lang w:val="en-US"/>
              </w:rPr>
              <w:t>.</w:t>
            </w:r>
          </w:p>
        </w:tc>
        <w:tc>
          <w:tcPr>
            <w:tcW w:w="0" w:type="auto"/>
          </w:tcPr>
          <w:p w14:paraId="3057B26E" w14:textId="77777777" w:rsidR="00A60E22" w:rsidRPr="00A22842" w:rsidRDefault="00A60E22" w:rsidP="002D67DE">
            <w:pPr>
              <w:rPr>
                <w:rFonts w:ascii="72" w:hAnsi="72" w:cs="72"/>
                <w:lang w:val="en-US"/>
              </w:rPr>
            </w:pPr>
          </w:p>
        </w:tc>
      </w:tr>
      <w:tr w:rsidR="00A60E22" w:rsidRPr="00A22842" w14:paraId="15751AFE" w14:textId="77777777" w:rsidTr="002D67DE">
        <w:tc>
          <w:tcPr>
            <w:tcW w:w="0" w:type="auto"/>
          </w:tcPr>
          <w:p w14:paraId="504EB1CD" w14:textId="77777777" w:rsidR="00A60E22" w:rsidRPr="00A22842" w:rsidRDefault="00A60E22" w:rsidP="002D67DE">
            <w:pPr>
              <w:rPr>
                <w:rFonts w:ascii="72" w:hAnsi="72" w:cs="72"/>
                <w:lang w:val="en-US"/>
              </w:rPr>
            </w:pPr>
            <w:r w:rsidRPr="00A22842">
              <w:rPr>
                <w:rFonts w:ascii="72" w:hAnsi="72" w:cs="72"/>
                <w:lang w:val="en-US"/>
              </w:rPr>
              <w:t>6.</w:t>
            </w:r>
          </w:p>
        </w:tc>
        <w:tc>
          <w:tcPr>
            <w:tcW w:w="0" w:type="auto"/>
          </w:tcPr>
          <w:p w14:paraId="7607D9C4" w14:textId="77777777" w:rsidR="00A60E22" w:rsidRPr="00A22842" w:rsidRDefault="00A60E22" w:rsidP="002D67DE">
            <w:pPr>
              <w:rPr>
                <w:rFonts w:ascii="72" w:hAnsi="72" w:cs="72"/>
                <w:lang w:val="en-US"/>
              </w:rPr>
            </w:pPr>
            <w:r w:rsidRPr="00A22842">
              <w:rPr>
                <w:rStyle w:val="SAPEmphasis"/>
                <w:rFonts w:ascii="72" w:hAnsi="72" w:cs="72"/>
                <w:lang w:val="en-US"/>
              </w:rPr>
              <w:t>Check Billing Output Job Log</w:t>
            </w:r>
          </w:p>
        </w:tc>
        <w:tc>
          <w:tcPr>
            <w:tcW w:w="0" w:type="auto"/>
          </w:tcPr>
          <w:p w14:paraId="263A1B4E" w14:textId="77777777" w:rsidR="00A60E22" w:rsidRPr="00A22842" w:rsidRDefault="00A60E22" w:rsidP="002D67DE">
            <w:pPr>
              <w:rPr>
                <w:rFonts w:ascii="72" w:hAnsi="72" w:cs="72"/>
                <w:lang w:val="en-US"/>
              </w:rPr>
            </w:pPr>
            <w:r w:rsidRPr="00A22842">
              <w:rPr>
                <w:rFonts w:ascii="72" w:hAnsi="72" w:cs="72"/>
                <w:lang w:val="en-US"/>
              </w:rPr>
              <w:t xml:space="preserve">In screen </w:t>
            </w:r>
            <w:r w:rsidRPr="00A22842">
              <w:rPr>
                <w:rStyle w:val="SAPScreenElement"/>
                <w:rFonts w:ascii="72" w:hAnsi="72" w:cs="72"/>
                <w:lang w:val="en-US"/>
              </w:rPr>
              <w:t>Application Jobs</w:t>
            </w:r>
            <w:r w:rsidRPr="00A22842">
              <w:rPr>
                <w:rFonts w:ascii="72" w:hAnsi="72" w:cs="72"/>
                <w:lang w:val="en-US"/>
              </w:rPr>
              <w:t xml:space="preserve">, after job item’s status turned to Finish, choose </w:t>
            </w:r>
            <w:r w:rsidRPr="00A22842">
              <w:rPr>
                <w:rStyle w:val="SAPScreenElement"/>
                <w:rFonts w:ascii="72" w:hAnsi="72" w:cs="72"/>
                <w:lang w:val="en-US"/>
              </w:rPr>
              <w:t>Job Log</w:t>
            </w:r>
            <w:r w:rsidRPr="00A22842">
              <w:rPr>
                <w:rFonts w:ascii="72" w:hAnsi="72" w:cs="72"/>
                <w:lang w:val="en-US"/>
              </w:rPr>
              <w:t>.</w:t>
            </w:r>
          </w:p>
          <w:p w14:paraId="1E3656C8" w14:textId="77777777" w:rsidR="00A60E22" w:rsidRPr="00A22842" w:rsidRDefault="00A60E22" w:rsidP="002D67DE">
            <w:pPr>
              <w:rPr>
                <w:rFonts w:ascii="72" w:hAnsi="72" w:cs="72"/>
                <w:lang w:val="en-US"/>
              </w:rPr>
            </w:pPr>
            <w:r w:rsidRPr="00A22842">
              <w:rPr>
                <w:rStyle w:val="SAPEmphasis"/>
                <w:rFonts w:ascii="72" w:hAnsi="72" w:cs="72"/>
                <w:lang w:val="en-US"/>
              </w:rPr>
              <w:t xml:space="preserve">Note </w:t>
            </w:r>
            <w:r w:rsidRPr="00A22842">
              <w:rPr>
                <w:rFonts w:ascii="72" w:hAnsi="72" w:cs="72"/>
                <w:lang w:val="en-US"/>
              </w:rPr>
              <w:t xml:space="preserve">Choose the </w:t>
            </w:r>
            <w:r w:rsidRPr="00A22842">
              <w:rPr>
                <w:rStyle w:val="SAPScreenElement"/>
                <w:rFonts w:ascii="72" w:hAnsi="72" w:cs="72"/>
                <w:lang w:val="en-US"/>
              </w:rPr>
              <w:t>Magnifier</w:t>
            </w:r>
            <w:r w:rsidRPr="00A22842">
              <w:rPr>
                <w:rFonts w:ascii="72" w:hAnsi="72" w:cs="72"/>
                <w:lang w:val="en-US"/>
              </w:rPr>
              <w:t>, the job list will refresh.</w:t>
            </w:r>
          </w:p>
        </w:tc>
        <w:tc>
          <w:tcPr>
            <w:tcW w:w="0" w:type="auto"/>
          </w:tcPr>
          <w:p w14:paraId="25ABE929" w14:textId="77777777" w:rsidR="00A60E22" w:rsidRPr="00A22842" w:rsidRDefault="00A60E22" w:rsidP="002D67DE">
            <w:pPr>
              <w:rPr>
                <w:rFonts w:ascii="72" w:hAnsi="72" w:cs="72"/>
                <w:lang w:val="en-US"/>
              </w:rPr>
            </w:pPr>
            <w:r w:rsidRPr="00A22842">
              <w:rPr>
                <w:rFonts w:ascii="72" w:hAnsi="72" w:cs="72"/>
                <w:lang w:val="en-US"/>
              </w:rPr>
              <w:t>The log details displays.</w:t>
            </w:r>
          </w:p>
        </w:tc>
        <w:tc>
          <w:tcPr>
            <w:tcW w:w="0" w:type="auto"/>
          </w:tcPr>
          <w:p w14:paraId="4F1C8DB4" w14:textId="77777777" w:rsidR="00A60E22" w:rsidRPr="00A22842" w:rsidRDefault="00A60E22" w:rsidP="002D67DE">
            <w:pPr>
              <w:rPr>
                <w:rFonts w:ascii="72" w:hAnsi="72" w:cs="72"/>
                <w:lang w:val="en-US"/>
              </w:rPr>
            </w:pPr>
          </w:p>
        </w:tc>
      </w:tr>
    </w:tbl>
    <w:p w14:paraId="48994BA1" w14:textId="77777777" w:rsidR="00A60E22" w:rsidRPr="00A22842" w:rsidRDefault="00A60E22" w:rsidP="00392518">
      <w:pPr>
        <w:rPr>
          <w:rFonts w:ascii="72" w:hAnsi="72" w:cs="72"/>
          <w:lang w:val="en-US"/>
        </w:rPr>
      </w:pPr>
    </w:p>
    <w:p w14:paraId="3BF732A9" w14:textId="77777777" w:rsidR="00392518" w:rsidRPr="00A22842" w:rsidRDefault="00392518" w:rsidP="00392518">
      <w:pPr>
        <w:rPr>
          <w:rFonts w:ascii="72" w:hAnsi="72" w:cs="72"/>
          <w:lang w:val="en-US"/>
        </w:rPr>
      </w:pPr>
    </w:p>
    <w:p w14:paraId="155F48B3" w14:textId="77777777" w:rsidR="007F0761" w:rsidRPr="00A22842" w:rsidRDefault="007F0761" w:rsidP="007F0761">
      <w:pPr>
        <w:rPr>
          <w:rFonts w:ascii="72" w:hAnsi="72" w:cs="72"/>
          <w:lang w:val="en-US"/>
        </w:rPr>
      </w:pPr>
    </w:p>
    <w:p w14:paraId="0374C390" w14:textId="77777777" w:rsidR="000F71CB" w:rsidRPr="00A22842" w:rsidRDefault="000F71CB" w:rsidP="007A7202">
      <w:pPr>
        <w:rPr>
          <w:rFonts w:ascii="72" w:hAnsi="72" w:cs="72"/>
          <w:lang w:val="en-US"/>
        </w:rPr>
        <w:sectPr w:rsidR="000F71CB" w:rsidRPr="00A22842" w:rsidSect="000F71CB">
          <w:pgSz w:w="16840" w:h="11907" w:orient="landscape" w:code="9"/>
          <w:pgMar w:top="1800" w:right="1440" w:bottom="1800" w:left="1440" w:header="720" w:footer="720" w:gutter="0"/>
          <w:cols w:space="720"/>
          <w:docGrid w:linePitch="272"/>
        </w:sectPr>
      </w:pPr>
    </w:p>
    <w:p w14:paraId="317F1832" w14:textId="77777777" w:rsidR="007A7202" w:rsidRPr="00A22842" w:rsidRDefault="007A7202" w:rsidP="007A7202">
      <w:pPr>
        <w:rPr>
          <w:rFonts w:ascii="72" w:hAnsi="72" w:cs="72"/>
          <w:lang w:val="en-US"/>
        </w:rPr>
      </w:pPr>
    </w:p>
    <w:p w14:paraId="73D0086F" w14:textId="77777777" w:rsidR="00443B1A" w:rsidRPr="00A22842" w:rsidRDefault="004D0892" w:rsidP="00F85CDA">
      <w:pPr>
        <w:pStyle w:val="Heading1"/>
        <w:rPr>
          <w:rFonts w:ascii="72" w:hAnsi="72" w:cs="72"/>
          <w:lang w:val="en-US"/>
        </w:rPr>
      </w:pPr>
      <w:bookmarkStart w:id="84" w:name="_SAP_S/4HANA_Marketing_1"/>
      <w:bookmarkStart w:id="85" w:name="_Create_Communication_System"/>
      <w:bookmarkStart w:id="86" w:name="_Ref474402738"/>
      <w:bookmarkStart w:id="87" w:name="_Toc41558182"/>
      <w:bookmarkEnd w:id="84"/>
      <w:bookmarkEnd w:id="85"/>
      <w:r w:rsidRPr="00A22842">
        <w:rPr>
          <w:rFonts w:ascii="72" w:hAnsi="72" w:cs="72"/>
          <w:lang w:val="en-US"/>
        </w:rPr>
        <w:t>Appendix</w:t>
      </w:r>
      <w:bookmarkEnd w:id="86"/>
      <w:bookmarkEnd w:id="87"/>
    </w:p>
    <w:p w14:paraId="0EE0751A" w14:textId="77777777" w:rsidR="00CA3F4C" w:rsidRPr="00A22842" w:rsidRDefault="00CA3F4C" w:rsidP="00CA3F4C">
      <w:pPr>
        <w:rPr>
          <w:rFonts w:ascii="72" w:hAnsi="72" w:cs="72"/>
          <w:lang w:val="en-US"/>
        </w:rPr>
      </w:pPr>
    </w:p>
    <w:p w14:paraId="53F913C7" w14:textId="77777777" w:rsidR="004D0892" w:rsidRPr="00A22842" w:rsidRDefault="004D0892" w:rsidP="004D0892">
      <w:pPr>
        <w:pStyle w:val="Heading2"/>
        <w:rPr>
          <w:rFonts w:ascii="72" w:hAnsi="72" w:cs="72"/>
          <w:lang w:val="en-US"/>
        </w:rPr>
      </w:pPr>
      <w:bookmarkStart w:id="88" w:name="_Toc41558183"/>
      <w:r w:rsidRPr="00A22842">
        <w:rPr>
          <w:rFonts w:ascii="72" w:hAnsi="72" w:cs="72"/>
          <w:lang w:val="en-US"/>
        </w:rPr>
        <w:t>Relevant Scope ID’s</w:t>
      </w:r>
      <w:r w:rsidR="00856BEB" w:rsidRPr="00A22842">
        <w:rPr>
          <w:rFonts w:ascii="72" w:hAnsi="72" w:cs="72"/>
          <w:lang w:val="en-US"/>
        </w:rPr>
        <w:t xml:space="preserve"> / Test Scripts</w:t>
      </w:r>
      <w:bookmarkEnd w:id="88"/>
      <w:r w:rsidRPr="00A22842">
        <w:rPr>
          <w:rFonts w:ascii="72" w:hAnsi="72" w:cs="72"/>
          <w:lang w:val="en-US"/>
        </w:rPr>
        <w:t xml:space="preserve"> </w:t>
      </w:r>
    </w:p>
    <w:p w14:paraId="15788F04" w14:textId="77777777" w:rsidR="00231BAF" w:rsidRPr="00A22842" w:rsidRDefault="00231BAF" w:rsidP="004D0892">
      <w:pPr>
        <w:rPr>
          <w:rFonts w:ascii="72" w:hAnsi="72" w:cs="72"/>
          <w:lang w:val="en-US"/>
        </w:rPr>
      </w:pPr>
    </w:p>
    <w:p w14:paraId="4D133823" w14:textId="77777777" w:rsidR="004D0892" w:rsidRPr="00A22842" w:rsidRDefault="00231BAF" w:rsidP="004D0892">
      <w:pPr>
        <w:rPr>
          <w:rFonts w:ascii="72" w:hAnsi="72" w:cs="72"/>
          <w:lang w:val="en-US"/>
        </w:rPr>
      </w:pPr>
      <w:r w:rsidRPr="00A22842">
        <w:rPr>
          <w:rFonts w:ascii="72" w:hAnsi="72" w:cs="72"/>
          <w:lang w:val="en-US"/>
        </w:rPr>
        <w:t>The following scope ID’s are relevant for this process</w:t>
      </w:r>
    </w:p>
    <w:p w14:paraId="755D6C94" w14:textId="77777777" w:rsidR="00231BAF" w:rsidRPr="00A22842" w:rsidRDefault="00231BAF" w:rsidP="004D0892">
      <w:pPr>
        <w:rPr>
          <w:rFonts w:ascii="72" w:hAnsi="72" w:cs="72"/>
          <w:lang w:val="en-US"/>
        </w:rPr>
      </w:pPr>
    </w:p>
    <w:p w14:paraId="1C1B701D" w14:textId="77777777" w:rsidR="00231BAF" w:rsidRPr="00A22842" w:rsidRDefault="00E6593A" w:rsidP="00DD688F">
      <w:pPr>
        <w:pStyle w:val="ListParagraph"/>
        <w:numPr>
          <w:ilvl w:val="1"/>
          <w:numId w:val="13"/>
        </w:numPr>
        <w:rPr>
          <w:rFonts w:ascii="72" w:hAnsi="72" w:cs="72"/>
        </w:rPr>
      </w:pPr>
      <w:r w:rsidRPr="00A22842">
        <w:rPr>
          <w:rFonts w:ascii="72" w:hAnsi="72" w:cs="72"/>
        </w:rPr>
        <w:t>BD9</w:t>
      </w:r>
      <w:r w:rsidR="00231BAF" w:rsidRPr="00A22842">
        <w:rPr>
          <w:rFonts w:ascii="72" w:hAnsi="72" w:cs="72"/>
        </w:rPr>
        <w:t xml:space="preserve"> </w:t>
      </w:r>
      <w:r w:rsidRPr="00A22842">
        <w:rPr>
          <w:rFonts w:ascii="72" w:hAnsi="72" w:cs="72"/>
        </w:rPr>
        <w:t>– Sell from Stock</w:t>
      </w:r>
    </w:p>
    <w:p w14:paraId="63A8D63C" w14:textId="77777777" w:rsidR="00E6593A" w:rsidRPr="00A22842" w:rsidRDefault="00E6593A" w:rsidP="00DD688F">
      <w:pPr>
        <w:pStyle w:val="ListParagraph"/>
        <w:numPr>
          <w:ilvl w:val="1"/>
          <w:numId w:val="13"/>
        </w:numPr>
        <w:rPr>
          <w:rFonts w:ascii="72" w:hAnsi="72" w:cs="72"/>
        </w:rPr>
      </w:pPr>
      <w:r w:rsidRPr="00A22842">
        <w:rPr>
          <w:rFonts w:ascii="72" w:hAnsi="72" w:cs="72"/>
        </w:rPr>
        <w:t>BDD – Customer Returns</w:t>
      </w:r>
    </w:p>
    <w:p w14:paraId="5F2FA37F" w14:textId="77777777" w:rsidR="00231BAF" w:rsidRPr="00A22842" w:rsidRDefault="00E6593A" w:rsidP="00DD688F">
      <w:pPr>
        <w:pStyle w:val="ListParagraph"/>
        <w:numPr>
          <w:ilvl w:val="1"/>
          <w:numId w:val="13"/>
        </w:numPr>
        <w:rPr>
          <w:rFonts w:ascii="72" w:hAnsi="72" w:cs="72"/>
        </w:rPr>
      </w:pPr>
      <w:r w:rsidRPr="00A22842">
        <w:rPr>
          <w:rFonts w:ascii="72" w:hAnsi="72" w:cs="72"/>
        </w:rPr>
        <w:t xml:space="preserve">J59 – Account Receivable </w:t>
      </w:r>
    </w:p>
    <w:p w14:paraId="41A027F6" w14:textId="77777777" w:rsidR="00231BAF" w:rsidRPr="00A22842" w:rsidRDefault="007C0581" w:rsidP="00DD688F">
      <w:pPr>
        <w:pStyle w:val="ListParagraph"/>
        <w:numPr>
          <w:ilvl w:val="1"/>
          <w:numId w:val="13"/>
        </w:numPr>
        <w:rPr>
          <w:rFonts w:ascii="72" w:hAnsi="72" w:cs="72"/>
        </w:rPr>
      </w:pPr>
      <w:r w:rsidRPr="00A22842">
        <w:rPr>
          <w:rFonts w:ascii="72" w:hAnsi="72" w:cs="72"/>
        </w:rPr>
        <w:t>BMK</w:t>
      </w:r>
      <w:r w:rsidR="00231BAF" w:rsidRPr="00A22842">
        <w:rPr>
          <w:rFonts w:ascii="72" w:hAnsi="72" w:cs="72"/>
        </w:rPr>
        <w:t xml:space="preserve"> – </w:t>
      </w:r>
      <w:r w:rsidRPr="00A22842">
        <w:rPr>
          <w:rFonts w:ascii="72" w:hAnsi="72" w:cs="72"/>
        </w:rPr>
        <w:t>Return to Vendor</w:t>
      </w:r>
    </w:p>
    <w:p w14:paraId="3829E6A1" w14:textId="77777777" w:rsidR="007C0581" w:rsidRPr="00A22842" w:rsidRDefault="007C0581" w:rsidP="00DD688F">
      <w:pPr>
        <w:pStyle w:val="ListParagraph"/>
        <w:numPr>
          <w:ilvl w:val="1"/>
          <w:numId w:val="13"/>
        </w:numPr>
        <w:rPr>
          <w:rFonts w:ascii="72" w:hAnsi="72" w:cs="72"/>
        </w:rPr>
      </w:pPr>
      <w:r w:rsidRPr="00A22842">
        <w:rPr>
          <w:rFonts w:ascii="72" w:hAnsi="72" w:cs="72"/>
        </w:rPr>
        <w:t>BJN – Rework Processing – Stock manufactured Material</w:t>
      </w:r>
    </w:p>
    <w:p w14:paraId="3A81754C" w14:textId="77777777" w:rsidR="007C0581" w:rsidRPr="00A22842" w:rsidRDefault="007C0581" w:rsidP="00DD688F">
      <w:pPr>
        <w:pStyle w:val="ListParagraph"/>
        <w:numPr>
          <w:ilvl w:val="1"/>
          <w:numId w:val="13"/>
        </w:numPr>
        <w:rPr>
          <w:rFonts w:ascii="72" w:hAnsi="72" w:cs="72"/>
        </w:rPr>
      </w:pPr>
      <w:r w:rsidRPr="00A22842">
        <w:rPr>
          <w:rFonts w:ascii="72" w:hAnsi="72" w:cs="72"/>
        </w:rPr>
        <w:t>BMC – Stock Usage Blocking and Usage</w:t>
      </w:r>
    </w:p>
    <w:p w14:paraId="137DB10A" w14:textId="77777777" w:rsidR="007C0581" w:rsidRPr="00A22842" w:rsidRDefault="007C0581" w:rsidP="00DD688F">
      <w:pPr>
        <w:pStyle w:val="ListParagraph"/>
        <w:numPr>
          <w:ilvl w:val="1"/>
          <w:numId w:val="13"/>
        </w:numPr>
        <w:rPr>
          <w:rFonts w:ascii="72" w:hAnsi="72" w:cs="72"/>
        </w:rPr>
      </w:pPr>
      <w:r w:rsidRPr="00A22842">
        <w:rPr>
          <w:rFonts w:ascii="72" w:hAnsi="72" w:cs="72"/>
        </w:rPr>
        <w:t>BKK – Sales Order Fulfilment Monitoring</w:t>
      </w:r>
    </w:p>
    <w:p w14:paraId="57FD8A99" w14:textId="77777777" w:rsidR="00231BAF" w:rsidRPr="00A22842" w:rsidRDefault="00231BAF" w:rsidP="004D0892">
      <w:pPr>
        <w:rPr>
          <w:rFonts w:ascii="72" w:hAnsi="72" w:cs="72"/>
          <w:lang w:val="en-US"/>
        </w:rPr>
      </w:pPr>
    </w:p>
    <w:p w14:paraId="34BAF1BD" w14:textId="77777777" w:rsidR="00CA3F4C" w:rsidRPr="00A22842" w:rsidRDefault="00CA3F4C" w:rsidP="004D0892">
      <w:pPr>
        <w:rPr>
          <w:rFonts w:ascii="72" w:hAnsi="72" w:cs="72"/>
          <w:lang w:val="en-US"/>
        </w:rPr>
      </w:pPr>
    </w:p>
    <w:p w14:paraId="02D8B78E" w14:textId="77777777" w:rsidR="004D0892" w:rsidRPr="00A22842" w:rsidRDefault="004D0892" w:rsidP="004D0892">
      <w:pPr>
        <w:rPr>
          <w:rFonts w:ascii="72" w:hAnsi="72" w:cs="72"/>
          <w:lang w:val="en-US"/>
        </w:rPr>
      </w:pPr>
    </w:p>
    <w:sectPr w:rsidR="004D0892" w:rsidRPr="00A22842" w:rsidSect="000B1010">
      <w:pgSz w:w="11907" w:h="16840" w:code="9"/>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D1ED0" w14:textId="77777777" w:rsidR="006B2014" w:rsidRDefault="006B2014">
      <w:r>
        <w:separator/>
      </w:r>
    </w:p>
  </w:endnote>
  <w:endnote w:type="continuationSeparator" w:id="0">
    <w:p w14:paraId="4D7B41D4" w14:textId="77777777" w:rsidR="006B2014" w:rsidRDefault="006B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entonSans Book">
    <w:altName w:val="Calibri"/>
    <w:charset w:val="00"/>
    <w:family w:val="auto"/>
    <w:pitch w:val="variable"/>
    <w:sig w:usb0="A00002FF" w:usb1="5000A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Marlett">
    <w:panose1 w:val="00000000000000000000"/>
    <w:charset w:val="02"/>
    <w:family w:val="auto"/>
    <w:pitch w:val="variable"/>
    <w:sig w:usb0="00000000" w:usb1="10000000" w:usb2="00000000" w:usb3="00000000" w:csb0="80000000"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72">
    <w:altName w:val="Calibri"/>
    <w:charset w:val="00"/>
    <w:family w:val="swiss"/>
    <w:pitch w:val="variable"/>
    <w:sig w:usb0="A00002EF" w:usb1="5000205B" w:usb2="00000008"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7167" w14:textId="77777777" w:rsidR="00B01842" w:rsidRDefault="00B01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1A0A" w14:textId="77777777" w:rsidR="001E4EE3" w:rsidRDefault="001E4EE3">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171A0" w14:textId="77777777" w:rsidR="00B01842" w:rsidRDefault="00B018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37EC" w14:textId="77777777" w:rsidR="001E4EE3" w:rsidRDefault="001E4EE3"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20</w:t>
    </w:r>
    <w:r>
      <w:fldChar w:fldCharType="end"/>
    </w:r>
    <w:r>
      <w:t xml:space="preserve"> of </w:t>
    </w:r>
    <w:r>
      <w:fldChar w:fldCharType="begin"/>
    </w:r>
    <w:r>
      <w:instrText xml:space="preserve"> NUMPAGES </w:instrText>
    </w:r>
    <w:r>
      <w:fldChar w:fldCharType="separate"/>
    </w:r>
    <w:r>
      <w:rPr>
        <w:noProof/>
      </w:rPr>
      <w:t>42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397E" w14:textId="77777777" w:rsidR="006B2014" w:rsidRDefault="006B2014">
      <w:r>
        <w:separator/>
      </w:r>
    </w:p>
  </w:footnote>
  <w:footnote w:type="continuationSeparator" w:id="0">
    <w:p w14:paraId="247C2F1A" w14:textId="77777777" w:rsidR="006B2014" w:rsidRDefault="006B2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9A7C" w14:textId="77777777" w:rsidR="00B01842" w:rsidRDefault="00B01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9E87" w14:textId="77777777" w:rsidR="001E4EE3" w:rsidRDefault="001E4EE3">
    <w:pPr>
      <w:pStyle w:val="Header"/>
      <w:ind w:left="-90"/>
    </w:pPr>
    <w:r>
      <w:rPr>
        <w:noProof/>
        <w:lang w:val="en-US"/>
      </w:rPr>
      <w:drawing>
        <wp:anchor distT="0" distB="0" distL="114300" distR="114300" simplePos="0" relativeHeight="251658240" behindDoc="0" locked="0" layoutInCell="1" allowOverlap="1" wp14:anchorId="14AC72CB" wp14:editId="36BC83FA">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791FEA6E" wp14:editId="58716B48">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45DB87D8" w14:textId="77777777" w:rsidR="001E4EE3" w:rsidRDefault="001E4EE3">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831C" w14:textId="77777777" w:rsidR="00B01842" w:rsidRDefault="00B018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08BF" w14:textId="77777777" w:rsidR="001E4EE3" w:rsidRDefault="001E4EE3">
    <w:pPr>
      <w:pStyle w:val="Header"/>
      <w:pBdr>
        <w:bottom w:val="single" w:sz="4" w:space="4" w:color="auto"/>
      </w:pBdr>
      <w:tabs>
        <w:tab w:val="clear" w:pos="4703"/>
        <w:tab w:val="clear" w:pos="9406"/>
        <w:tab w:val="right" w:pos="9180"/>
        <w:tab w:val="right" w:pos="9700"/>
      </w:tabs>
      <w:spacing w:after="480"/>
      <w:rPr>
        <w:lang w:val="en-US"/>
      </w:rPr>
    </w:pPr>
    <w:r w:rsidRPr="00673901">
      <w:rPr>
        <w:b/>
        <w:bCs/>
        <w:i/>
        <w:iCs/>
        <w:sz w:val="16"/>
        <w:lang w:val="en-US"/>
      </w:rPr>
      <w:t>SAP Best Practice</w:t>
    </w:r>
    <w:r w:rsidR="004E4CCB">
      <w:rPr>
        <w:sz w:val="14"/>
        <w:szCs w:val="16"/>
        <w:lang w:val="en-US"/>
      </w:rPr>
      <w:t xml:space="preserve"> </w:t>
    </w:r>
    <w:r w:rsidR="00252013">
      <w:rPr>
        <w:sz w:val="14"/>
        <w:szCs w:val="16"/>
        <w:lang w:val="en-US"/>
      </w:rPr>
      <w:t xml:space="preserve">                     </w:t>
    </w:r>
    <w:r w:rsidR="00252013" w:rsidRPr="00252013">
      <w:rPr>
        <w:sz w:val="14"/>
        <w:szCs w:val="16"/>
        <w:lang w:val="en-US"/>
      </w:rPr>
      <w:t>Hybrid Cloud</w:t>
    </w:r>
    <w:r w:rsidR="00252013">
      <w:rPr>
        <w:sz w:val="14"/>
        <w:szCs w:val="16"/>
        <w:lang w:val="en-US"/>
      </w:rPr>
      <w:t xml:space="preserve"> </w:t>
    </w:r>
    <w:r w:rsidR="00252013" w:rsidRPr="00252013">
      <w:rPr>
        <w:sz w:val="14"/>
        <w:szCs w:val="16"/>
        <w:lang w:val="en-US"/>
      </w:rPr>
      <w:t>Sell</w:t>
    </w:r>
    <w:r w:rsidR="00252013">
      <w:rPr>
        <w:sz w:val="14"/>
        <w:szCs w:val="16"/>
        <w:lang w:val="en-US"/>
      </w:rPr>
      <w:t xml:space="preserve"> </w:t>
    </w:r>
    <w:r w:rsidR="00252013" w:rsidRPr="00252013">
      <w:rPr>
        <w:sz w:val="14"/>
        <w:szCs w:val="16"/>
        <w:lang w:val="en-US"/>
      </w:rPr>
      <w:t>from</w:t>
    </w:r>
    <w:r w:rsidR="00252013">
      <w:rPr>
        <w:sz w:val="14"/>
        <w:szCs w:val="16"/>
        <w:lang w:val="en-US"/>
      </w:rPr>
      <w:t xml:space="preserve"> </w:t>
    </w:r>
    <w:r w:rsidR="00252013" w:rsidRPr="00252013">
      <w:rPr>
        <w:sz w:val="14"/>
        <w:szCs w:val="16"/>
        <w:lang w:val="en-US"/>
      </w:rPr>
      <w:t>Local</w:t>
    </w:r>
    <w:r w:rsidR="00252013">
      <w:rPr>
        <w:sz w:val="14"/>
        <w:szCs w:val="16"/>
        <w:lang w:val="en-US"/>
      </w:rPr>
      <w:t xml:space="preserve"> </w:t>
    </w:r>
    <w:r w:rsidR="00252013" w:rsidRPr="00252013">
      <w:rPr>
        <w:sz w:val="14"/>
        <w:szCs w:val="16"/>
        <w:lang w:val="en-US"/>
      </w:rPr>
      <w:t>Stock</w:t>
    </w:r>
    <w:r w:rsidR="00252013">
      <w:rPr>
        <w:sz w:val="14"/>
        <w:szCs w:val="16"/>
        <w:lang w:val="en-US"/>
      </w:rPr>
      <w:t xml:space="preserve"> </w:t>
    </w:r>
    <w:r w:rsidR="00252013" w:rsidRPr="00252013">
      <w:rPr>
        <w:sz w:val="14"/>
        <w:szCs w:val="16"/>
        <w:lang w:val="en-US"/>
      </w:rPr>
      <w:t>Returns</w:t>
    </w:r>
    <w:r w:rsidR="004E4CCB">
      <w:rPr>
        <w:sz w:val="14"/>
        <w:szCs w:val="16"/>
        <w:lang w:val="en-US"/>
      </w:rPr>
      <w:t xml:space="preserve">  </w:t>
    </w:r>
    <w:r w:rsidR="00252013">
      <w:rPr>
        <w:sz w:val="14"/>
        <w:szCs w:val="16"/>
        <w:lang w:val="en-US"/>
      </w:rPr>
      <w:t xml:space="preserve">          </w:t>
    </w:r>
    <w:r w:rsidR="004E4CCB">
      <w:rPr>
        <w:sz w:val="14"/>
        <w:szCs w:val="16"/>
        <w:lang w:val="en-US"/>
      </w:rPr>
      <w:t xml:space="preserve"> </w:t>
    </w:r>
    <w:r w:rsidR="00252013">
      <w:rPr>
        <w:sz w:val="14"/>
        <w:szCs w:val="16"/>
        <w:lang w:val="en-US"/>
      </w:rPr>
      <w:t xml:space="preserve">   </w:t>
    </w:r>
    <w:r w:rsidR="00252013" w:rsidRPr="00252013">
      <w:rPr>
        <w:lang w:val="en-US"/>
      </w:rPr>
      <w:t>Customer Guide</w:t>
    </w:r>
    <w:r w:rsidR="004E4CCB" w:rsidRPr="00252013">
      <w:rPr>
        <w:lang w:val="en-US"/>
      </w:rPr>
      <w:t xml:space="preserve"> </w:t>
    </w:r>
    <w:r w:rsidR="00252013" w:rsidRPr="00485FB6">
      <w:rPr>
        <w:noProof/>
        <w:lang w:val="en-US"/>
      </w:rPr>
      <w:drawing>
        <wp:inline distT="0" distB="0" distL="0" distR="0" wp14:anchorId="122D8399" wp14:editId="771E4145">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sidR="004E4CCB" w:rsidRPr="00252013">
      <w:rPr>
        <w:lang w:val="en-US"/>
      </w:rPr>
      <w:t xml:space="preserve">                                                                                                </w:t>
    </w:r>
    <w:r w:rsidRPr="002822E5">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lvlText w:val="%1."/>
      <w:lvlJc w:val="left"/>
      <w:pPr>
        <w:ind w:left="340" w:hanging="340"/>
      </w:pPr>
      <w:rPr>
        <w:rFonts w:ascii="BentonSans Book" w:hAnsi="BentonSans Book" w:cs="Times New Roman" w:hint="default"/>
        <w:sz w:val="18"/>
      </w:rPr>
    </w:lvl>
    <w:lvl w:ilvl="1">
      <w:start w:val="1"/>
      <w:numFmt w:val="decimal"/>
      <w:lvlText w:val="%2."/>
      <w:lvlJc w:val="left"/>
      <w:pPr>
        <w:ind w:left="680" w:hanging="340"/>
      </w:pPr>
      <w:rPr>
        <w:rFonts w:hint="default"/>
      </w:rPr>
    </w:lvl>
    <w:lvl w:ilvl="2">
      <w:start w:val="1"/>
      <w:numFmt w:val="decimal"/>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AD8293E"/>
    <w:multiLevelType w:val="hybridMultilevel"/>
    <w:tmpl w:val="BA9A4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F62D7D"/>
    <w:multiLevelType w:val="hybridMultilevel"/>
    <w:tmpl w:val="94B0A3CE"/>
    <w:lvl w:ilvl="0" w:tplc="914219FA">
      <w:start w:val="1"/>
      <w:numFmt w:val="bullet"/>
      <w:lvlText w:val=""/>
      <w:lvlJc w:val="left"/>
      <w:pPr>
        <w:tabs>
          <w:tab w:val="num" w:pos="720"/>
        </w:tabs>
        <w:ind w:left="720" w:hanging="360"/>
      </w:pPr>
      <w:rPr>
        <w:rFonts w:ascii="Wingdings" w:hAnsi="Wingdings" w:hint="default"/>
      </w:rPr>
    </w:lvl>
    <w:lvl w:ilvl="1" w:tplc="0DFCFEA0" w:tentative="1">
      <w:start w:val="1"/>
      <w:numFmt w:val="bullet"/>
      <w:lvlText w:val=""/>
      <w:lvlJc w:val="left"/>
      <w:pPr>
        <w:tabs>
          <w:tab w:val="num" w:pos="1440"/>
        </w:tabs>
        <w:ind w:left="1440" w:hanging="360"/>
      </w:pPr>
      <w:rPr>
        <w:rFonts w:ascii="Wingdings" w:hAnsi="Wingdings" w:hint="default"/>
      </w:rPr>
    </w:lvl>
    <w:lvl w:ilvl="2" w:tplc="DECE2108" w:tentative="1">
      <w:start w:val="1"/>
      <w:numFmt w:val="bullet"/>
      <w:lvlText w:val=""/>
      <w:lvlJc w:val="left"/>
      <w:pPr>
        <w:tabs>
          <w:tab w:val="num" w:pos="2160"/>
        </w:tabs>
        <w:ind w:left="2160" w:hanging="360"/>
      </w:pPr>
      <w:rPr>
        <w:rFonts w:ascii="Wingdings" w:hAnsi="Wingdings" w:hint="default"/>
      </w:rPr>
    </w:lvl>
    <w:lvl w:ilvl="3" w:tplc="97589CDA" w:tentative="1">
      <w:start w:val="1"/>
      <w:numFmt w:val="bullet"/>
      <w:lvlText w:val=""/>
      <w:lvlJc w:val="left"/>
      <w:pPr>
        <w:tabs>
          <w:tab w:val="num" w:pos="2880"/>
        </w:tabs>
        <w:ind w:left="2880" w:hanging="360"/>
      </w:pPr>
      <w:rPr>
        <w:rFonts w:ascii="Wingdings" w:hAnsi="Wingdings" w:hint="default"/>
      </w:rPr>
    </w:lvl>
    <w:lvl w:ilvl="4" w:tplc="F7C01E6E" w:tentative="1">
      <w:start w:val="1"/>
      <w:numFmt w:val="bullet"/>
      <w:lvlText w:val=""/>
      <w:lvlJc w:val="left"/>
      <w:pPr>
        <w:tabs>
          <w:tab w:val="num" w:pos="3600"/>
        </w:tabs>
        <w:ind w:left="3600" w:hanging="360"/>
      </w:pPr>
      <w:rPr>
        <w:rFonts w:ascii="Wingdings" w:hAnsi="Wingdings" w:hint="default"/>
      </w:rPr>
    </w:lvl>
    <w:lvl w:ilvl="5" w:tplc="A150FF78" w:tentative="1">
      <w:start w:val="1"/>
      <w:numFmt w:val="bullet"/>
      <w:lvlText w:val=""/>
      <w:lvlJc w:val="left"/>
      <w:pPr>
        <w:tabs>
          <w:tab w:val="num" w:pos="4320"/>
        </w:tabs>
        <w:ind w:left="4320" w:hanging="360"/>
      </w:pPr>
      <w:rPr>
        <w:rFonts w:ascii="Wingdings" w:hAnsi="Wingdings" w:hint="default"/>
      </w:rPr>
    </w:lvl>
    <w:lvl w:ilvl="6" w:tplc="349EEDF8" w:tentative="1">
      <w:start w:val="1"/>
      <w:numFmt w:val="bullet"/>
      <w:lvlText w:val=""/>
      <w:lvlJc w:val="left"/>
      <w:pPr>
        <w:tabs>
          <w:tab w:val="num" w:pos="5040"/>
        </w:tabs>
        <w:ind w:left="5040" w:hanging="360"/>
      </w:pPr>
      <w:rPr>
        <w:rFonts w:ascii="Wingdings" w:hAnsi="Wingdings" w:hint="default"/>
      </w:rPr>
    </w:lvl>
    <w:lvl w:ilvl="7" w:tplc="FDB21EB6" w:tentative="1">
      <w:start w:val="1"/>
      <w:numFmt w:val="bullet"/>
      <w:lvlText w:val=""/>
      <w:lvlJc w:val="left"/>
      <w:pPr>
        <w:tabs>
          <w:tab w:val="num" w:pos="5760"/>
        </w:tabs>
        <w:ind w:left="5760" w:hanging="360"/>
      </w:pPr>
      <w:rPr>
        <w:rFonts w:ascii="Wingdings" w:hAnsi="Wingdings" w:hint="default"/>
      </w:rPr>
    </w:lvl>
    <w:lvl w:ilvl="8" w:tplc="9B163FA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5E40E6"/>
    <w:multiLevelType w:val="hybridMultilevel"/>
    <w:tmpl w:val="377C0520"/>
    <w:lvl w:ilvl="0" w:tplc="1E78243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BA0C0940">
      <w:start w:val="1"/>
      <w:numFmt w:val="bullet"/>
      <w:lvlText w:val=""/>
      <w:lvlJc w:val="left"/>
      <w:pPr>
        <w:tabs>
          <w:tab w:val="num" w:pos="1800"/>
        </w:tabs>
        <w:ind w:left="1800" w:hanging="360"/>
      </w:pPr>
      <w:rPr>
        <w:rFonts w:ascii="Wingdings" w:hAnsi="Wingdings" w:hint="default"/>
      </w:rPr>
    </w:lvl>
    <w:lvl w:ilvl="3" w:tplc="32E4A5EC">
      <w:start w:val="1"/>
      <w:numFmt w:val="bullet"/>
      <w:lvlText w:val=""/>
      <w:lvlJc w:val="left"/>
      <w:pPr>
        <w:tabs>
          <w:tab w:val="num" w:pos="2520"/>
        </w:tabs>
        <w:ind w:left="2520" w:hanging="360"/>
      </w:pPr>
      <w:rPr>
        <w:rFonts w:ascii="Wingdings" w:hAnsi="Wingdings" w:hint="default"/>
      </w:rPr>
    </w:lvl>
    <w:lvl w:ilvl="4" w:tplc="BD3AE8CE">
      <w:start w:val="1"/>
      <w:numFmt w:val="bullet"/>
      <w:lvlText w:val=""/>
      <w:lvlJc w:val="left"/>
      <w:pPr>
        <w:tabs>
          <w:tab w:val="num" w:pos="3240"/>
        </w:tabs>
        <w:ind w:left="3240" w:hanging="360"/>
      </w:pPr>
      <w:rPr>
        <w:rFonts w:ascii="Wingdings" w:hAnsi="Wingdings" w:hint="default"/>
      </w:rPr>
    </w:lvl>
    <w:lvl w:ilvl="5" w:tplc="DA58F7F2">
      <w:start w:val="1"/>
      <w:numFmt w:val="bullet"/>
      <w:lvlText w:val=""/>
      <w:lvlJc w:val="left"/>
      <w:pPr>
        <w:tabs>
          <w:tab w:val="num" w:pos="3960"/>
        </w:tabs>
        <w:ind w:left="3960" w:hanging="360"/>
      </w:pPr>
      <w:rPr>
        <w:rFonts w:ascii="Wingdings" w:hAnsi="Wingdings" w:hint="default"/>
      </w:rPr>
    </w:lvl>
    <w:lvl w:ilvl="6" w:tplc="BD8670A8">
      <w:start w:val="1"/>
      <w:numFmt w:val="bullet"/>
      <w:lvlText w:val=""/>
      <w:lvlJc w:val="left"/>
      <w:pPr>
        <w:tabs>
          <w:tab w:val="num" w:pos="4680"/>
        </w:tabs>
        <w:ind w:left="4680" w:hanging="360"/>
      </w:pPr>
      <w:rPr>
        <w:rFonts w:ascii="Wingdings" w:hAnsi="Wingdings" w:hint="default"/>
      </w:rPr>
    </w:lvl>
    <w:lvl w:ilvl="7" w:tplc="388E1F7A">
      <w:start w:val="1"/>
      <w:numFmt w:val="bullet"/>
      <w:lvlText w:val=""/>
      <w:lvlJc w:val="left"/>
      <w:pPr>
        <w:tabs>
          <w:tab w:val="num" w:pos="5400"/>
        </w:tabs>
        <w:ind w:left="5400" w:hanging="360"/>
      </w:pPr>
      <w:rPr>
        <w:rFonts w:ascii="Wingdings" w:hAnsi="Wingdings" w:hint="default"/>
      </w:rPr>
    </w:lvl>
    <w:lvl w:ilvl="8" w:tplc="EC66CAA0">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4942FAB"/>
    <w:multiLevelType w:val="multilevel"/>
    <w:tmpl w:val="C4B8666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C4378A8"/>
    <w:multiLevelType w:val="multilevel"/>
    <w:tmpl w:val="5F920130"/>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8865C9C"/>
    <w:multiLevelType w:val="hybridMultilevel"/>
    <w:tmpl w:val="13BA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DC2F2C"/>
    <w:multiLevelType w:val="hybridMultilevel"/>
    <w:tmpl w:val="EAA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9F441C"/>
    <w:multiLevelType w:val="hybridMultilevel"/>
    <w:tmpl w:val="D22C754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0"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1" w15:restartNumberingAfterBreak="0">
    <w:nsid w:val="44CD1D8E"/>
    <w:multiLevelType w:val="multilevel"/>
    <w:tmpl w:val="29E2173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8BA3F4B"/>
    <w:multiLevelType w:val="hybridMultilevel"/>
    <w:tmpl w:val="A192E7CA"/>
    <w:lvl w:ilvl="0" w:tplc="ABFA0AA8">
      <w:start w:val="1"/>
      <w:numFmt w:val="bullet"/>
      <w:lvlText w:val=""/>
      <w:lvlJc w:val="left"/>
      <w:pPr>
        <w:tabs>
          <w:tab w:val="num" w:pos="720"/>
        </w:tabs>
        <w:ind w:left="720" w:hanging="360"/>
      </w:pPr>
      <w:rPr>
        <w:rFonts w:ascii="Wingdings" w:hAnsi="Wingdings" w:hint="default"/>
      </w:rPr>
    </w:lvl>
    <w:lvl w:ilvl="1" w:tplc="0CB83446" w:tentative="1">
      <w:start w:val="1"/>
      <w:numFmt w:val="bullet"/>
      <w:lvlText w:val=""/>
      <w:lvlJc w:val="left"/>
      <w:pPr>
        <w:tabs>
          <w:tab w:val="num" w:pos="1440"/>
        </w:tabs>
        <w:ind w:left="1440" w:hanging="360"/>
      </w:pPr>
      <w:rPr>
        <w:rFonts w:ascii="Wingdings" w:hAnsi="Wingdings" w:hint="default"/>
      </w:rPr>
    </w:lvl>
    <w:lvl w:ilvl="2" w:tplc="BA2A944E" w:tentative="1">
      <w:start w:val="1"/>
      <w:numFmt w:val="bullet"/>
      <w:lvlText w:val=""/>
      <w:lvlJc w:val="left"/>
      <w:pPr>
        <w:tabs>
          <w:tab w:val="num" w:pos="2160"/>
        </w:tabs>
        <w:ind w:left="2160" w:hanging="360"/>
      </w:pPr>
      <w:rPr>
        <w:rFonts w:ascii="Wingdings" w:hAnsi="Wingdings" w:hint="default"/>
      </w:rPr>
    </w:lvl>
    <w:lvl w:ilvl="3" w:tplc="0A52672E" w:tentative="1">
      <w:start w:val="1"/>
      <w:numFmt w:val="bullet"/>
      <w:lvlText w:val=""/>
      <w:lvlJc w:val="left"/>
      <w:pPr>
        <w:tabs>
          <w:tab w:val="num" w:pos="2880"/>
        </w:tabs>
        <w:ind w:left="2880" w:hanging="360"/>
      </w:pPr>
      <w:rPr>
        <w:rFonts w:ascii="Wingdings" w:hAnsi="Wingdings" w:hint="default"/>
      </w:rPr>
    </w:lvl>
    <w:lvl w:ilvl="4" w:tplc="AF200E04" w:tentative="1">
      <w:start w:val="1"/>
      <w:numFmt w:val="bullet"/>
      <w:lvlText w:val=""/>
      <w:lvlJc w:val="left"/>
      <w:pPr>
        <w:tabs>
          <w:tab w:val="num" w:pos="3600"/>
        </w:tabs>
        <w:ind w:left="3600" w:hanging="360"/>
      </w:pPr>
      <w:rPr>
        <w:rFonts w:ascii="Wingdings" w:hAnsi="Wingdings" w:hint="default"/>
      </w:rPr>
    </w:lvl>
    <w:lvl w:ilvl="5" w:tplc="F4982386" w:tentative="1">
      <w:start w:val="1"/>
      <w:numFmt w:val="bullet"/>
      <w:lvlText w:val=""/>
      <w:lvlJc w:val="left"/>
      <w:pPr>
        <w:tabs>
          <w:tab w:val="num" w:pos="4320"/>
        </w:tabs>
        <w:ind w:left="4320" w:hanging="360"/>
      </w:pPr>
      <w:rPr>
        <w:rFonts w:ascii="Wingdings" w:hAnsi="Wingdings" w:hint="default"/>
      </w:rPr>
    </w:lvl>
    <w:lvl w:ilvl="6" w:tplc="1654147E" w:tentative="1">
      <w:start w:val="1"/>
      <w:numFmt w:val="bullet"/>
      <w:lvlText w:val=""/>
      <w:lvlJc w:val="left"/>
      <w:pPr>
        <w:tabs>
          <w:tab w:val="num" w:pos="5040"/>
        </w:tabs>
        <w:ind w:left="5040" w:hanging="360"/>
      </w:pPr>
      <w:rPr>
        <w:rFonts w:ascii="Wingdings" w:hAnsi="Wingdings" w:hint="default"/>
      </w:rPr>
    </w:lvl>
    <w:lvl w:ilvl="7" w:tplc="7570EB44" w:tentative="1">
      <w:start w:val="1"/>
      <w:numFmt w:val="bullet"/>
      <w:lvlText w:val=""/>
      <w:lvlJc w:val="left"/>
      <w:pPr>
        <w:tabs>
          <w:tab w:val="num" w:pos="5760"/>
        </w:tabs>
        <w:ind w:left="5760" w:hanging="360"/>
      </w:pPr>
      <w:rPr>
        <w:rFonts w:ascii="Wingdings" w:hAnsi="Wingdings" w:hint="default"/>
      </w:rPr>
    </w:lvl>
    <w:lvl w:ilvl="8" w:tplc="24CE7C0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6C75CFF"/>
    <w:multiLevelType w:val="hybridMultilevel"/>
    <w:tmpl w:val="F192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506031"/>
    <w:multiLevelType w:val="hybridMultilevel"/>
    <w:tmpl w:val="F8AC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1D2B58"/>
    <w:multiLevelType w:val="hybridMultilevel"/>
    <w:tmpl w:val="085ABD30"/>
    <w:lvl w:ilvl="0" w:tplc="59626C04">
      <w:start w:val="1"/>
      <w:numFmt w:val="bullet"/>
      <w:lvlText w:val=""/>
      <w:lvlJc w:val="left"/>
      <w:pPr>
        <w:tabs>
          <w:tab w:val="num" w:pos="720"/>
        </w:tabs>
        <w:ind w:left="720" w:hanging="360"/>
      </w:pPr>
      <w:rPr>
        <w:rFonts w:ascii="Wingdings" w:hAnsi="Wingdings" w:hint="default"/>
      </w:rPr>
    </w:lvl>
    <w:lvl w:ilvl="1" w:tplc="2DF0B4D8" w:tentative="1">
      <w:start w:val="1"/>
      <w:numFmt w:val="bullet"/>
      <w:lvlText w:val=""/>
      <w:lvlJc w:val="left"/>
      <w:pPr>
        <w:tabs>
          <w:tab w:val="num" w:pos="1440"/>
        </w:tabs>
        <w:ind w:left="1440" w:hanging="360"/>
      </w:pPr>
      <w:rPr>
        <w:rFonts w:ascii="Wingdings" w:hAnsi="Wingdings" w:hint="default"/>
      </w:rPr>
    </w:lvl>
    <w:lvl w:ilvl="2" w:tplc="5EFEC0F6" w:tentative="1">
      <w:start w:val="1"/>
      <w:numFmt w:val="bullet"/>
      <w:lvlText w:val=""/>
      <w:lvlJc w:val="left"/>
      <w:pPr>
        <w:tabs>
          <w:tab w:val="num" w:pos="2160"/>
        </w:tabs>
        <w:ind w:left="2160" w:hanging="360"/>
      </w:pPr>
      <w:rPr>
        <w:rFonts w:ascii="Wingdings" w:hAnsi="Wingdings" w:hint="default"/>
      </w:rPr>
    </w:lvl>
    <w:lvl w:ilvl="3" w:tplc="4956B9F6" w:tentative="1">
      <w:start w:val="1"/>
      <w:numFmt w:val="bullet"/>
      <w:lvlText w:val=""/>
      <w:lvlJc w:val="left"/>
      <w:pPr>
        <w:tabs>
          <w:tab w:val="num" w:pos="2880"/>
        </w:tabs>
        <w:ind w:left="2880" w:hanging="360"/>
      </w:pPr>
      <w:rPr>
        <w:rFonts w:ascii="Wingdings" w:hAnsi="Wingdings" w:hint="default"/>
      </w:rPr>
    </w:lvl>
    <w:lvl w:ilvl="4" w:tplc="AA4A8380" w:tentative="1">
      <w:start w:val="1"/>
      <w:numFmt w:val="bullet"/>
      <w:lvlText w:val=""/>
      <w:lvlJc w:val="left"/>
      <w:pPr>
        <w:tabs>
          <w:tab w:val="num" w:pos="3600"/>
        </w:tabs>
        <w:ind w:left="3600" w:hanging="360"/>
      </w:pPr>
      <w:rPr>
        <w:rFonts w:ascii="Wingdings" w:hAnsi="Wingdings" w:hint="default"/>
      </w:rPr>
    </w:lvl>
    <w:lvl w:ilvl="5" w:tplc="42E6E252" w:tentative="1">
      <w:start w:val="1"/>
      <w:numFmt w:val="bullet"/>
      <w:lvlText w:val=""/>
      <w:lvlJc w:val="left"/>
      <w:pPr>
        <w:tabs>
          <w:tab w:val="num" w:pos="4320"/>
        </w:tabs>
        <w:ind w:left="4320" w:hanging="360"/>
      </w:pPr>
      <w:rPr>
        <w:rFonts w:ascii="Wingdings" w:hAnsi="Wingdings" w:hint="default"/>
      </w:rPr>
    </w:lvl>
    <w:lvl w:ilvl="6" w:tplc="1EFAE8DA" w:tentative="1">
      <w:start w:val="1"/>
      <w:numFmt w:val="bullet"/>
      <w:lvlText w:val=""/>
      <w:lvlJc w:val="left"/>
      <w:pPr>
        <w:tabs>
          <w:tab w:val="num" w:pos="5040"/>
        </w:tabs>
        <w:ind w:left="5040" w:hanging="360"/>
      </w:pPr>
      <w:rPr>
        <w:rFonts w:ascii="Wingdings" w:hAnsi="Wingdings" w:hint="default"/>
      </w:rPr>
    </w:lvl>
    <w:lvl w:ilvl="7" w:tplc="741A9C2E" w:tentative="1">
      <w:start w:val="1"/>
      <w:numFmt w:val="bullet"/>
      <w:lvlText w:val=""/>
      <w:lvlJc w:val="left"/>
      <w:pPr>
        <w:tabs>
          <w:tab w:val="num" w:pos="5760"/>
        </w:tabs>
        <w:ind w:left="5760" w:hanging="360"/>
      </w:pPr>
      <w:rPr>
        <w:rFonts w:ascii="Wingdings" w:hAnsi="Wingdings" w:hint="default"/>
      </w:rPr>
    </w:lvl>
    <w:lvl w:ilvl="8" w:tplc="26AA972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DD4F82"/>
    <w:multiLevelType w:val="multilevel"/>
    <w:tmpl w:val="D3887E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36335627">
    <w:abstractNumId w:val="23"/>
  </w:num>
  <w:num w:numId="2" w16cid:durableId="736124765">
    <w:abstractNumId w:val="20"/>
  </w:num>
  <w:num w:numId="3" w16cid:durableId="1970941365">
    <w:abstractNumId w:val="4"/>
  </w:num>
  <w:num w:numId="4" w16cid:durableId="1401247038">
    <w:abstractNumId w:val="9"/>
  </w:num>
  <w:num w:numId="5" w16cid:durableId="1471947223">
    <w:abstractNumId w:val="7"/>
  </w:num>
  <w:num w:numId="6" w16cid:durableId="2088765119">
    <w:abstractNumId w:val="6"/>
  </w:num>
  <w:num w:numId="7" w16cid:durableId="41904021">
    <w:abstractNumId w:val="5"/>
  </w:num>
  <w:num w:numId="8" w16cid:durableId="1058093692">
    <w:abstractNumId w:val="8"/>
  </w:num>
  <w:num w:numId="9" w16cid:durableId="2058166383">
    <w:abstractNumId w:val="3"/>
  </w:num>
  <w:num w:numId="10" w16cid:durableId="2037732115">
    <w:abstractNumId w:val="2"/>
  </w:num>
  <w:num w:numId="11" w16cid:durableId="1250846908">
    <w:abstractNumId w:val="1"/>
  </w:num>
  <w:num w:numId="12" w16cid:durableId="1838374822">
    <w:abstractNumId w:val="0"/>
  </w:num>
  <w:num w:numId="13" w16cid:durableId="1214585477">
    <w:abstractNumId w:val="21"/>
  </w:num>
  <w:num w:numId="14" w16cid:durableId="1816414096">
    <w:abstractNumId w:val="21"/>
    <w:lvlOverride w:ilvl="0">
      <w:startOverride w:val="1"/>
    </w:lvlOverride>
  </w:num>
  <w:num w:numId="15" w16cid:durableId="2131852915">
    <w:abstractNumId w:val="18"/>
  </w:num>
  <w:num w:numId="16" w16cid:durableId="110057057">
    <w:abstractNumId w:val="17"/>
  </w:num>
  <w:num w:numId="17" w16cid:durableId="574901054">
    <w:abstractNumId w:val="24"/>
  </w:num>
  <w:num w:numId="18" w16cid:durableId="1392658469">
    <w:abstractNumId w:val="27"/>
  </w:num>
  <w:num w:numId="19" w16cid:durableId="1496649448">
    <w:abstractNumId w:val="12"/>
  </w:num>
  <w:num w:numId="20" w16cid:durableId="498888455">
    <w:abstractNumId w:val="15"/>
  </w:num>
  <w:num w:numId="21" w16cid:durableId="252127265">
    <w:abstractNumId w:val="20"/>
    <w:lvlOverride w:ilvl="0">
      <w:startOverride w:val="1"/>
    </w:lvlOverride>
  </w:num>
  <w:num w:numId="22" w16cid:durableId="1698045420">
    <w:abstractNumId w:val="16"/>
  </w:num>
  <w:num w:numId="23" w16cid:durableId="1001087463">
    <w:abstractNumId w:val="28"/>
  </w:num>
  <w:num w:numId="24" w16cid:durableId="1949460456">
    <w:abstractNumId w:val="11"/>
  </w:num>
  <w:num w:numId="25" w16cid:durableId="658466356">
    <w:abstractNumId w:val="10"/>
  </w:num>
  <w:num w:numId="26" w16cid:durableId="1682274447">
    <w:abstractNumId w:val="23"/>
  </w:num>
  <w:num w:numId="27" w16cid:durableId="1173760891">
    <w:abstractNumId w:val="23"/>
    <w:lvlOverride w:ilvl="0">
      <w:startOverride w:val="5"/>
    </w:lvlOverride>
    <w:lvlOverride w:ilvl="1">
      <w:startOverride w:val="5"/>
    </w:lvlOverride>
    <w:lvlOverride w:ilvl="2">
      <w:startOverride w:val="1"/>
    </w:lvlOverride>
  </w:num>
  <w:num w:numId="28" w16cid:durableId="1849635807">
    <w:abstractNumId w:val="23"/>
  </w:num>
  <w:num w:numId="29" w16cid:durableId="1625500875">
    <w:abstractNumId w:val="23"/>
  </w:num>
  <w:num w:numId="30" w16cid:durableId="1786344832">
    <w:abstractNumId w:val="23"/>
  </w:num>
  <w:num w:numId="31" w16cid:durableId="191960786">
    <w:abstractNumId w:val="23"/>
  </w:num>
  <w:num w:numId="32" w16cid:durableId="503666843">
    <w:abstractNumId w:val="23"/>
  </w:num>
  <w:num w:numId="33" w16cid:durableId="1677728040">
    <w:abstractNumId w:val="23"/>
  </w:num>
  <w:num w:numId="34" w16cid:durableId="1581212969">
    <w:abstractNumId w:val="23"/>
  </w:num>
  <w:num w:numId="35" w16cid:durableId="2059350752">
    <w:abstractNumId w:val="23"/>
  </w:num>
  <w:num w:numId="36" w16cid:durableId="123082181">
    <w:abstractNumId w:val="23"/>
  </w:num>
  <w:num w:numId="37" w16cid:durableId="1911695555">
    <w:abstractNumId w:val="23"/>
  </w:num>
  <w:num w:numId="38" w16cid:durableId="375740218">
    <w:abstractNumId w:val="23"/>
  </w:num>
  <w:num w:numId="39" w16cid:durableId="1321083964">
    <w:abstractNumId w:val="23"/>
  </w:num>
  <w:num w:numId="40" w16cid:durableId="429156751">
    <w:abstractNumId w:val="23"/>
  </w:num>
  <w:num w:numId="41" w16cid:durableId="907113050">
    <w:abstractNumId w:val="23"/>
  </w:num>
  <w:num w:numId="42" w16cid:durableId="2061132183">
    <w:abstractNumId w:val="23"/>
  </w:num>
  <w:num w:numId="43" w16cid:durableId="1079255233">
    <w:abstractNumId w:val="23"/>
  </w:num>
  <w:num w:numId="44" w16cid:durableId="924874221">
    <w:abstractNumId w:val="13"/>
  </w:num>
  <w:num w:numId="45" w16cid:durableId="359093314">
    <w:abstractNumId w:val="26"/>
  </w:num>
  <w:num w:numId="46" w16cid:durableId="1194996809">
    <w:abstractNumId w:val="14"/>
  </w:num>
  <w:num w:numId="47" w16cid:durableId="1304653320">
    <w:abstractNumId w:val="22"/>
  </w:num>
  <w:num w:numId="48" w16cid:durableId="193690905">
    <w:abstractNumId w:val="25"/>
  </w:num>
  <w:num w:numId="49" w16cid:durableId="832529040">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167A"/>
    <w:rsid w:val="00002360"/>
    <w:rsid w:val="0000751D"/>
    <w:rsid w:val="0001145F"/>
    <w:rsid w:val="00012C81"/>
    <w:rsid w:val="0001375D"/>
    <w:rsid w:val="00013A0C"/>
    <w:rsid w:val="00017630"/>
    <w:rsid w:val="00025815"/>
    <w:rsid w:val="000275FE"/>
    <w:rsid w:val="00030029"/>
    <w:rsid w:val="00031555"/>
    <w:rsid w:val="00031B22"/>
    <w:rsid w:val="0003262C"/>
    <w:rsid w:val="00034238"/>
    <w:rsid w:val="00034A00"/>
    <w:rsid w:val="000359EF"/>
    <w:rsid w:val="00036C20"/>
    <w:rsid w:val="000375AE"/>
    <w:rsid w:val="0004209B"/>
    <w:rsid w:val="0004215D"/>
    <w:rsid w:val="00044DA6"/>
    <w:rsid w:val="000461C5"/>
    <w:rsid w:val="000514C7"/>
    <w:rsid w:val="0005562E"/>
    <w:rsid w:val="0005672B"/>
    <w:rsid w:val="0005698A"/>
    <w:rsid w:val="00056ABE"/>
    <w:rsid w:val="00057CB6"/>
    <w:rsid w:val="00060F33"/>
    <w:rsid w:val="00061433"/>
    <w:rsid w:val="00062FC4"/>
    <w:rsid w:val="00070D28"/>
    <w:rsid w:val="00075315"/>
    <w:rsid w:val="00077E85"/>
    <w:rsid w:val="00083191"/>
    <w:rsid w:val="00087D1A"/>
    <w:rsid w:val="000902C0"/>
    <w:rsid w:val="00094EA7"/>
    <w:rsid w:val="00097501"/>
    <w:rsid w:val="000976D1"/>
    <w:rsid w:val="000A17D2"/>
    <w:rsid w:val="000A1850"/>
    <w:rsid w:val="000A3105"/>
    <w:rsid w:val="000A3B9A"/>
    <w:rsid w:val="000A6B85"/>
    <w:rsid w:val="000B08DE"/>
    <w:rsid w:val="000B0B0D"/>
    <w:rsid w:val="000B1010"/>
    <w:rsid w:val="000B12BC"/>
    <w:rsid w:val="000B3E32"/>
    <w:rsid w:val="000B435C"/>
    <w:rsid w:val="000B6C0D"/>
    <w:rsid w:val="000D12E2"/>
    <w:rsid w:val="000D1DBE"/>
    <w:rsid w:val="000D3DC7"/>
    <w:rsid w:val="000D49D0"/>
    <w:rsid w:val="000D5197"/>
    <w:rsid w:val="000D714D"/>
    <w:rsid w:val="000E1464"/>
    <w:rsid w:val="000E5020"/>
    <w:rsid w:val="000E50E3"/>
    <w:rsid w:val="000F098F"/>
    <w:rsid w:val="000F434D"/>
    <w:rsid w:val="000F5229"/>
    <w:rsid w:val="000F539B"/>
    <w:rsid w:val="000F60C1"/>
    <w:rsid w:val="000F7075"/>
    <w:rsid w:val="000F71CB"/>
    <w:rsid w:val="00102159"/>
    <w:rsid w:val="001113C3"/>
    <w:rsid w:val="00120B61"/>
    <w:rsid w:val="00120ED2"/>
    <w:rsid w:val="00123764"/>
    <w:rsid w:val="00124BC7"/>
    <w:rsid w:val="00126CC6"/>
    <w:rsid w:val="001273CF"/>
    <w:rsid w:val="00131A2B"/>
    <w:rsid w:val="0013257A"/>
    <w:rsid w:val="00136871"/>
    <w:rsid w:val="00136C41"/>
    <w:rsid w:val="001421C2"/>
    <w:rsid w:val="00145CF2"/>
    <w:rsid w:val="001466F1"/>
    <w:rsid w:val="001467CC"/>
    <w:rsid w:val="00146824"/>
    <w:rsid w:val="00157561"/>
    <w:rsid w:val="001643AD"/>
    <w:rsid w:val="00165EB5"/>
    <w:rsid w:val="00175FB7"/>
    <w:rsid w:val="001814B1"/>
    <w:rsid w:val="0018184F"/>
    <w:rsid w:val="001828AF"/>
    <w:rsid w:val="0019109B"/>
    <w:rsid w:val="00192916"/>
    <w:rsid w:val="001931CE"/>
    <w:rsid w:val="001A07DB"/>
    <w:rsid w:val="001A15C2"/>
    <w:rsid w:val="001A26BD"/>
    <w:rsid w:val="001A51F5"/>
    <w:rsid w:val="001B07FE"/>
    <w:rsid w:val="001B108C"/>
    <w:rsid w:val="001B1E30"/>
    <w:rsid w:val="001B275D"/>
    <w:rsid w:val="001B4262"/>
    <w:rsid w:val="001C01CE"/>
    <w:rsid w:val="001C3D32"/>
    <w:rsid w:val="001C4333"/>
    <w:rsid w:val="001D2269"/>
    <w:rsid w:val="001D3064"/>
    <w:rsid w:val="001D45D0"/>
    <w:rsid w:val="001D4D27"/>
    <w:rsid w:val="001E461C"/>
    <w:rsid w:val="001E4EE3"/>
    <w:rsid w:val="001F1C80"/>
    <w:rsid w:val="001F3476"/>
    <w:rsid w:val="001F50B5"/>
    <w:rsid w:val="001F5361"/>
    <w:rsid w:val="001F596A"/>
    <w:rsid w:val="001F5C5A"/>
    <w:rsid w:val="001F5E51"/>
    <w:rsid w:val="00200774"/>
    <w:rsid w:val="0020101F"/>
    <w:rsid w:val="00202818"/>
    <w:rsid w:val="00202E4B"/>
    <w:rsid w:val="002041DA"/>
    <w:rsid w:val="00210F48"/>
    <w:rsid w:val="0022297D"/>
    <w:rsid w:val="00231BAF"/>
    <w:rsid w:val="00233F2A"/>
    <w:rsid w:val="00234C5A"/>
    <w:rsid w:val="002352B8"/>
    <w:rsid w:val="0023753B"/>
    <w:rsid w:val="00244ED6"/>
    <w:rsid w:val="002450F4"/>
    <w:rsid w:val="002467EA"/>
    <w:rsid w:val="002468F1"/>
    <w:rsid w:val="0025095E"/>
    <w:rsid w:val="00251FE4"/>
    <w:rsid w:val="00252013"/>
    <w:rsid w:val="00255621"/>
    <w:rsid w:val="00256689"/>
    <w:rsid w:val="002667F0"/>
    <w:rsid w:val="002753C0"/>
    <w:rsid w:val="00281B68"/>
    <w:rsid w:val="002822E5"/>
    <w:rsid w:val="002830F2"/>
    <w:rsid w:val="002841E6"/>
    <w:rsid w:val="00284AAD"/>
    <w:rsid w:val="00291E0F"/>
    <w:rsid w:val="00294D0E"/>
    <w:rsid w:val="002A0291"/>
    <w:rsid w:val="002A27CB"/>
    <w:rsid w:val="002A4693"/>
    <w:rsid w:val="002A6274"/>
    <w:rsid w:val="002A6755"/>
    <w:rsid w:val="002B17F4"/>
    <w:rsid w:val="002B26E5"/>
    <w:rsid w:val="002B7FC4"/>
    <w:rsid w:val="002C1E32"/>
    <w:rsid w:val="002D3AA6"/>
    <w:rsid w:val="002D67DE"/>
    <w:rsid w:val="002D6DE3"/>
    <w:rsid w:val="002D7D22"/>
    <w:rsid w:val="002E1594"/>
    <w:rsid w:val="002E42EC"/>
    <w:rsid w:val="002E62A8"/>
    <w:rsid w:val="002F0658"/>
    <w:rsid w:val="002F4274"/>
    <w:rsid w:val="002F4DB3"/>
    <w:rsid w:val="002F57E2"/>
    <w:rsid w:val="002F5C3B"/>
    <w:rsid w:val="00307173"/>
    <w:rsid w:val="00307985"/>
    <w:rsid w:val="00312283"/>
    <w:rsid w:val="00323157"/>
    <w:rsid w:val="003250F4"/>
    <w:rsid w:val="00325728"/>
    <w:rsid w:val="0032659F"/>
    <w:rsid w:val="00327F46"/>
    <w:rsid w:val="003308CC"/>
    <w:rsid w:val="003315F7"/>
    <w:rsid w:val="003338FF"/>
    <w:rsid w:val="00333D46"/>
    <w:rsid w:val="00334AAB"/>
    <w:rsid w:val="0033645B"/>
    <w:rsid w:val="0034078F"/>
    <w:rsid w:val="00340AA0"/>
    <w:rsid w:val="00347D92"/>
    <w:rsid w:val="00352C69"/>
    <w:rsid w:val="00352DCD"/>
    <w:rsid w:val="00360729"/>
    <w:rsid w:val="0036721B"/>
    <w:rsid w:val="00367988"/>
    <w:rsid w:val="003700B0"/>
    <w:rsid w:val="00370DD0"/>
    <w:rsid w:val="00371751"/>
    <w:rsid w:val="00373E79"/>
    <w:rsid w:val="00382F06"/>
    <w:rsid w:val="003833DA"/>
    <w:rsid w:val="00387454"/>
    <w:rsid w:val="00390B4F"/>
    <w:rsid w:val="00390DC4"/>
    <w:rsid w:val="00392518"/>
    <w:rsid w:val="0039528B"/>
    <w:rsid w:val="003952A1"/>
    <w:rsid w:val="0039538C"/>
    <w:rsid w:val="003961FD"/>
    <w:rsid w:val="0039684A"/>
    <w:rsid w:val="00397DAE"/>
    <w:rsid w:val="003A0963"/>
    <w:rsid w:val="003A0A40"/>
    <w:rsid w:val="003B37E0"/>
    <w:rsid w:val="003B7239"/>
    <w:rsid w:val="003B7493"/>
    <w:rsid w:val="003C00EC"/>
    <w:rsid w:val="003C3D13"/>
    <w:rsid w:val="003C51AA"/>
    <w:rsid w:val="003C753B"/>
    <w:rsid w:val="003C7B5A"/>
    <w:rsid w:val="003D1E0A"/>
    <w:rsid w:val="003D2DD0"/>
    <w:rsid w:val="003D3ABF"/>
    <w:rsid w:val="003D487D"/>
    <w:rsid w:val="003D5072"/>
    <w:rsid w:val="003E5006"/>
    <w:rsid w:val="003E6AE2"/>
    <w:rsid w:val="003E7362"/>
    <w:rsid w:val="003E799A"/>
    <w:rsid w:val="003F29FB"/>
    <w:rsid w:val="003F3242"/>
    <w:rsid w:val="003F413E"/>
    <w:rsid w:val="003F74A5"/>
    <w:rsid w:val="00400354"/>
    <w:rsid w:val="00402165"/>
    <w:rsid w:val="00402E2B"/>
    <w:rsid w:val="0040367A"/>
    <w:rsid w:val="00410A5B"/>
    <w:rsid w:val="004167F7"/>
    <w:rsid w:val="00417D7C"/>
    <w:rsid w:val="0042677D"/>
    <w:rsid w:val="004328AD"/>
    <w:rsid w:val="00432DD9"/>
    <w:rsid w:val="00434623"/>
    <w:rsid w:val="00440547"/>
    <w:rsid w:val="0044161E"/>
    <w:rsid w:val="00441F81"/>
    <w:rsid w:val="00443B1A"/>
    <w:rsid w:val="00451932"/>
    <w:rsid w:val="00452159"/>
    <w:rsid w:val="004522F4"/>
    <w:rsid w:val="004534EB"/>
    <w:rsid w:val="00454D65"/>
    <w:rsid w:val="004566D6"/>
    <w:rsid w:val="00457DA7"/>
    <w:rsid w:val="004623CF"/>
    <w:rsid w:val="00463CB8"/>
    <w:rsid w:val="00463D92"/>
    <w:rsid w:val="0046686A"/>
    <w:rsid w:val="00467783"/>
    <w:rsid w:val="00467DAA"/>
    <w:rsid w:val="004821EF"/>
    <w:rsid w:val="00484463"/>
    <w:rsid w:val="0048553E"/>
    <w:rsid w:val="00492A5A"/>
    <w:rsid w:val="00493F17"/>
    <w:rsid w:val="004A30D9"/>
    <w:rsid w:val="004A33F3"/>
    <w:rsid w:val="004A372B"/>
    <w:rsid w:val="004A5B5A"/>
    <w:rsid w:val="004A5BA1"/>
    <w:rsid w:val="004A5FE3"/>
    <w:rsid w:val="004A63F5"/>
    <w:rsid w:val="004B3034"/>
    <w:rsid w:val="004B3446"/>
    <w:rsid w:val="004B482B"/>
    <w:rsid w:val="004B6515"/>
    <w:rsid w:val="004C6D7C"/>
    <w:rsid w:val="004C7E64"/>
    <w:rsid w:val="004D0892"/>
    <w:rsid w:val="004D31EF"/>
    <w:rsid w:val="004E21C3"/>
    <w:rsid w:val="004E3AF1"/>
    <w:rsid w:val="004E4CCB"/>
    <w:rsid w:val="004E5123"/>
    <w:rsid w:val="004E662C"/>
    <w:rsid w:val="004F0CFC"/>
    <w:rsid w:val="004F4869"/>
    <w:rsid w:val="004F4D4E"/>
    <w:rsid w:val="004F4FA7"/>
    <w:rsid w:val="004F59BB"/>
    <w:rsid w:val="004F7E10"/>
    <w:rsid w:val="005003E4"/>
    <w:rsid w:val="0050464A"/>
    <w:rsid w:val="00507F1B"/>
    <w:rsid w:val="00512DEE"/>
    <w:rsid w:val="005145EA"/>
    <w:rsid w:val="00514813"/>
    <w:rsid w:val="00515F85"/>
    <w:rsid w:val="00517D83"/>
    <w:rsid w:val="00523116"/>
    <w:rsid w:val="00524F17"/>
    <w:rsid w:val="00530341"/>
    <w:rsid w:val="00532AA3"/>
    <w:rsid w:val="0053308E"/>
    <w:rsid w:val="00534475"/>
    <w:rsid w:val="005447BF"/>
    <w:rsid w:val="00545C6F"/>
    <w:rsid w:val="005468F2"/>
    <w:rsid w:val="00546A90"/>
    <w:rsid w:val="00551657"/>
    <w:rsid w:val="00551CD8"/>
    <w:rsid w:val="00557FD7"/>
    <w:rsid w:val="00562535"/>
    <w:rsid w:val="005662F8"/>
    <w:rsid w:val="00566809"/>
    <w:rsid w:val="005679A1"/>
    <w:rsid w:val="00570279"/>
    <w:rsid w:val="00575D30"/>
    <w:rsid w:val="00576029"/>
    <w:rsid w:val="005769C1"/>
    <w:rsid w:val="00580A35"/>
    <w:rsid w:val="00580D9E"/>
    <w:rsid w:val="00581548"/>
    <w:rsid w:val="00585A57"/>
    <w:rsid w:val="00585C6A"/>
    <w:rsid w:val="00590086"/>
    <w:rsid w:val="005A00A0"/>
    <w:rsid w:val="005A1559"/>
    <w:rsid w:val="005A1A8A"/>
    <w:rsid w:val="005A6C8C"/>
    <w:rsid w:val="005B1043"/>
    <w:rsid w:val="005B365E"/>
    <w:rsid w:val="005B5D5C"/>
    <w:rsid w:val="005C0AD0"/>
    <w:rsid w:val="005C1DCE"/>
    <w:rsid w:val="005C2F9C"/>
    <w:rsid w:val="005C6BF0"/>
    <w:rsid w:val="005D5258"/>
    <w:rsid w:val="005D6B33"/>
    <w:rsid w:val="005E0EA9"/>
    <w:rsid w:val="005E1211"/>
    <w:rsid w:val="005E349C"/>
    <w:rsid w:val="005E3F9A"/>
    <w:rsid w:val="005F2A04"/>
    <w:rsid w:val="005F5E47"/>
    <w:rsid w:val="005F6955"/>
    <w:rsid w:val="005F798E"/>
    <w:rsid w:val="005F7FED"/>
    <w:rsid w:val="00605A03"/>
    <w:rsid w:val="00607E1F"/>
    <w:rsid w:val="0061048E"/>
    <w:rsid w:val="00610E3D"/>
    <w:rsid w:val="00611474"/>
    <w:rsid w:val="006123DA"/>
    <w:rsid w:val="0061425F"/>
    <w:rsid w:val="00614902"/>
    <w:rsid w:val="006154C8"/>
    <w:rsid w:val="00615F60"/>
    <w:rsid w:val="00620A54"/>
    <w:rsid w:val="00620A93"/>
    <w:rsid w:val="00622AB9"/>
    <w:rsid w:val="00624131"/>
    <w:rsid w:val="0062595C"/>
    <w:rsid w:val="00625A51"/>
    <w:rsid w:val="00625FDD"/>
    <w:rsid w:val="0062614F"/>
    <w:rsid w:val="00630F92"/>
    <w:rsid w:val="0064219F"/>
    <w:rsid w:val="006456F0"/>
    <w:rsid w:val="00647399"/>
    <w:rsid w:val="00650ECD"/>
    <w:rsid w:val="00654D02"/>
    <w:rsid w:val="00663EF6"/>
    <w:rsid w:val="00665308"/>
    <w:rsid w:val="00671169"/>
    <w:rsid w:val="00673901"/>
    <w:rsid w:val="00691C1C"/>
    <w:rsid w:val="006A16F7"/>
    <w:rsid w:val="006A3212"/>
    <w:rsid w:val="006A35B8"/>
    <w:rsid w:val="006B07D2"/>
    <w:rsid w:val="006B1186"/>
    <w:rsid w:val="006B2014"/>
    <w:rsid w:val="006B3740"/>
    <w:rsid w:val="006B669C"/>
    <w:rsid w:val="006B7B50"/>
    <w:rsid w:val="006C2991"/>
    <w:rsid w:val="006C361C"/>
    <w:rsid w:val="006C5AE9"/>
    <w:rsid w:val="006C6EB1"/>
    <w:rsid w:val="006C72C1"/>
    <w:rsid w:val="006C7520"/>
    <w:rsid w:val="006C7CF9"/>
    <w:rsid w:val="006D1433"/>
    <w:rsid w:val="006D1C7C"/>
    <w:rsid w:val="006D232A"/>
    <w:rsid w:val="006D3CFC"/>
    <w:rsid w:val="006D5497"/>
    <w:rsid w:val="006D6D8A"/>
    <w:rsid w:val="006E6591"/>
    <w:rsid w:val="006F1250"/>
    <w:rsid w:val="006F4289"/>
    <w:rsid w:val="006F4711"/>
    <w:rsid w:val="006F4F3F"/>
    <w:rsid w:val="006F6829"/>
    <w:rsid w:val="007002E1"/>
    <w:rsid w:val="00703735"/>
    <w:rsid w:val="007041A5"/>
    <w:rsid w:val="007042A6"/>
    <w:rsid w:val="00706F47"/>
    <w:rsid w:val="00707826"/>
    <w:rsid w:val="00721018"/>
    <w:rsid w:val="0073494E"/>
    <w:rsid w:val="00743F9B"/>
    <w:rsid w:val="007532DF"/>
    <w:rsid w:val="00755224"/>
    <w:rsid w:val="0075714F"/>
    <w:rsid w:val="007625AB"/>
    <w:rsid w:val="00762950"/>
    <w:rsid w:val="00762C92"/>
    <w:rsid w:val="00765788"/>
    <w:rsid w:val="007659A7"/>
    <w:rsid w:val="00765C6D"/>
    <w:rsid w:val="00766287"/>
    <w:rsid w:val="007668F9"/>
    <w:rsid w:val="00766D06"/>
    <w:rsid w:val="007672E5"/>
    <w:rsid w:val="00771523"/>
    <w:rsid w:val="00772CC5"/>
    <w:rsid w:val="00781EB2"/>
    <w:rsid w:val="007838AA"/>
    <w:rsid w:val="00785B10"/>
    <w:rsid w:val="00785DCF"/>
    <w:rsid w:val="007A2944"/>
    <w:rsid w:val="007A4095"/>
    <w:rsid w:val="007A4297"/>
    <w:rsid w:val="007A5320"/>
    <w:rsid w:val="007A6829"/>
    <w:rsid w:val="007A7202"/>
    <w:rsid w:val="007B0535"/>
    <w:rsid w:val="007B175D"/>
    <w:rsid w:val="007B4692"/>
    <w:rsid w:val="007B5B8F"/>
    <w:rsid w:val="007B6E2B"/>
    <w:rsid w:val="007C0581"/>
    <w:rsid w:val="007E2C27"/>
    <w:rsid w:val="007E5A27"/>
    <w:rsid w:val="007E611E"/>
    <w:rsid w:val="007E7F1B"/>
    <w:rsid w:val="007F0761"/>
    <w:rsid w:val="007F2C27"/>
    <w:rsid w:val="007F33A9"/>
    <w:rsid w:val="007F3B4F"/>
    <w:rsid w:val="007F74C1"/>
    <w:rsid w:val="008011A7"/>
    <w:rsid w:val="00801405"/>
    <w:rsid w:val="00801475"/>
    <w:rsid w:val="00821502"/>
    <w:rsid w:val="00832B2F"/>
    <w:rsid w:val="00836EDA"/>
    <w:rsid w:val="00841924"/>
    <w:rsid w:val="00842AB8"/>
    <w:rsid w:val="00843460"/>
    <w:rsid w:val="00847249"/>
    <w:rsid w:val="0085240C"/>
    <w:rsid w:val="0085512E"/>
    <w:rsid w:val="00856BEB"/>
    <w:rsid w:val="0086297E"/>
    <w:rsid w:val="008657DC"/>
    <w:rsid w:val="0087376C"/>
    <w:rsid w:val="008742E5"/>
    <w:rsid w:val="00876BF5"/>
    <w:rsid w:val="00883617"/>
    <w:rsid w:val="008841AA"/>
    <w:rsid w:val="008858D0"/>
    <w:rsid w:val="008874E9"/>
    <w:rsid w:val="008902D9"/>
    <w:rsid w:val="00891F1A"/>
    <w:rsid w:val="00893F51"/>
    <w:rsid w:val="00895AF1"/>
    <w:rsid w:val="00897924"/>
    <w:rsid w:val="008A33B5"/>
    <w:rsid w:val="008A39F0"/>
    <w:rsid w:val="008A7CFE"/>
    <w:rsid w:val="008B0258"/>
    <w:rsid w:val="008B0E92"/>
    <w:rsid w:val="008B62AA"/>
    <w:rsid w:val="008B7D8D"/>
    <w:rsid w:val="008C08E0"/>
    <w:rsid w:val="008C0B41"/>
    <w:rsid w:val="008C12B3"/>
    <w:rsid w:val="008C458B"/>
    <w:rsid w:val="008C4D48"/>
    <w:rsid w:val="008C537D"/>
    <w:rsid w:val="008C60CA"/>
    <w:rsid w:val="008D32DB"/>
    <w:rsid w:val="008D441C"/>
    <w:rsid w:val="008E35DA"/>
    <w:rsid w:val="008E3B47"/>
    <w:rsid w:val="008E513E"/>
    <w:rsid w:val="008E520A"/>
    <w:rsid w:val="008E605B"/>
    <w:rsid w:val="008E78B4"/>
    <w:rsid w:val="008F2111"/>
    <w:rsid w:val="008F2371"/>
    <w:rsid w:val="009007A6"/>
    <w:rsid w:val="009037F7"/>
    <w:rsid w:val="009041B8"/>
    <w:rsid w:val="00904D79"/>
    <w:rsid w:val="0090548F"/>
    <w:rsid w:val="00913C45"/>
    <w:rsid w:val="009165FE"/>
    <w:rsid w:val="00917F63"/>
    <w:rsid w:val="009215BB"/>
    <w:rsid w:val="00927435"/>
    <w:rsid w:val="00930C3E"/>
    <w:rsid w:val="009330F1"/>
    <w:rsid w:val="00933607"/>
    <w:rsid w:val="009340C1"/>
    <w:rsid w:val="00944656"/>
    <w:rsid w:val="0094779D"/>
    <w:rsid w:val="00951936"/>
    <w:rsid w:val="00953464"/>
    <w:rsid w:val="00955EA1"/>
    <w:rsid w:val="00961D08"/>
    <w:rsid w:val="00961F49"/>
    <w:rsid w:val="00963803"/>
    <w:rsid w:val="00965485"/>
    <w:rsid w:val="009723E0"/>
    <w:rsid w:val="009724B3"/>
    <w:rsid w:val="0097366A"/>
    <w:rsid w:val="00992457"/>
    <w:rsid w:val="009A27AB"/>
    <w:rsid w:val="009A2AF2"/>
    <w:rsid w:val="009A2B8D"/>
    <w:rsid w:val="009A44EF"/>
    <w:rsid w:val="009A732D"/>
    <w:rsid w:val="009B0E40"/>
    <w:rsid w:val="009B19BE"/>
    <w:rsid w:val="009C2290"/>
    <w:rsid w:val="009C3B6A"/>
    <w:rsid w:val="009C6E76"/>
    <w:rsid w:val="009D6CC9"/>
    <w:rsid w:val="009E0DAD"/>
    <w:rsid w:val="009E162D"/>
    <w:rsid w:val="009E262F"/>
    <w:rsid w:val="009E3163"/>
    <w:rsid w:val="009E35D9"/>
    <w:rsid w:val="009E5500"/>
    <w:rsid w:val="009F0B3E"/>
    <w:rsid w:val="009F0E16"/>
    <w:rsid w:val="009F4B10"/>
    <w:rsid w:val="009F4E31"/>
    <w:rsid w:val="00A03F6F"/>
    <w:rsid w:val="00A042E1"/>
    <w:rsid w:val="00A0531E"/>
    <w:rsid w:val="00A05722"/>
    <w:rsid w:val="00A13C6A"/>
    <w:rsid w:val="00A140D7"/>
    <w:rsid w:val="00A14D88"/>
    <w:rsid w:val="00A16761"/>
    <w:rsid w:val="00A16B1B"/>
    <w:rsid w:val="00A22842"/>
    <w:rsid w:val="00A234BF"/>
    <w:rsid w:val="00A23672"/>
    <w:rsid w:val="00A25CF8"/>
    <w:rsid w:val="00A27790"/>
    <w:rsid w:val="00A31BAB"/>
    <w:rsid w:val="00A323D3"/>
    <w:rsid w:val="00A32F2D"/>
    <w:rsid w:val="00A33636"/>
    <w:rsid w:val="00A33E2F"/>
    <w:rsid w:val="00A35BDD"/>
    <w:rsid w:val="00A36904"/>
    <w:rsid w:val="00A377FB"/>
    <w:rsid w:val="00A41F63"/>
    <w:rsid w:val="00A51066"/>
    <w:rsid w:val="00A546C5"/>
    <w:rsid w:val="00A54D4D"/>
    <w:rsid w:val="00A55A04"/>
    <w:rsid w:val="00A60E22"/>
    <w:rsid w:val="00A711A0"/>
    <w:rsid w:val="00A719CC"/>
    <w:rsid w:val="00A72B07"/>
    <w:rsid w:val="00A749C7"/>
    <w:rsid w:val="00A84497"/>
    <w:rsid w:val="00A857B1"/>
    <w:rsid w:val="00A95500"/>
    <w:rsid w:val="00A9614A"/>
    <w:rsid w:val="00A96C1F"/>
    <w:rsid w:val="00AA1553"/>
    <w:rsid w:val="00AB5452"/>
    <w:rsid w:val="00AB7349"/>
    <w:rsid w:val="00AC2C21"/>
    <w:rsid w:val="00AD24B0"/>
    <w:rsid w:val="00AD5885"/>
    <w:rsid w:val="00AD6E2E"/>
    <w:rsid w:val="00AE0144"/>
    <w:rsid w:val="00AE1BCF"/>
    <w:rsid w:val="00AE2114"/>
    <w:rsid w:val="00AE2228"/>
    <w:rsid w:val="00AE54B3"/>
    <w:rsid w:val="00AF05A6"/>
    <w:rsid w:val="00AF1918"/>
    <w:rsid w:val="00AF47BF"/>
    <w:rsid w:val="00AF4C78"/>
    <w:rsid w:val="00AF72D0"/>
    <w:rsid w:val="00B00D5A"/>
    <w:rsid w:val="00B01144"/>
    <w:rsid w:val="00B01842"/>
    <w:rsid w:val="00B01AAE"/>
    <w:rsid w:val="00B0555B"/>
    <w:rsid w:val="00B07475"/>
    <w:rsid w:val="00B1331B"/>
    <w:rsid w:val="00B13EDD"/>
    <w:rsid w:val="00B2105F"/>
    <w:rsid w:val="00B237A2"/>
    <w:rsid w:val="00B25F32"/>
    <w:rsid w:val="00B3474A"/>
    <w:rsid w:val="00B34F28"/>
    <w:rsid w:val="00B35D13"/>
    <w:rsid w:val="00B43D88"/>
    <w:rsid w:val="00B45932"/>
    <w:rsid w:val="00B524E9"/>
    <w:rsid w:val="00B563F4"/>
    <w:rsid w:val="00B62197"/>
    <w:rsid w:val="00B644EF"/>
    <w:rsid w:val="00B70F96"/>
    <w:rsid w:val="00B7146D"/>
    <w:rsid w:val="00B7154A"/>
    <w:rsid w:val="00B75A5A"/>
    <w:rsid w:val="00B80E5A"/>
    <w:rsid w:val="00B82184"/>
    <w:rsid w:val="00B857FB"/>
    <w:rsid w:val="00B85F41"/>
    <w:rsid w:val="00B87BC4"/>
    <w:rsid w:val="00B87DD4"/>
    <w:rsid w:val="00B90AB8"/>
    <w:rsid w:val="00B95387"/>
    <w:rsid w:val="00BB0732"/>
    <w:rsid w:val="00BB45E8"/>
    <w:rsid w:val="00BB6DB1"/>
    <w:rsid w:val="00BB77F6"/>
    <w:rsid w:val="00BC1EBA"/>
    <w:rsid w:val="00BC3558"/>
    <w:rsid w:val="00BC6893"/>
    <w:rsid w:val="00BD0508"/>
    <w:rsid w:val="00BD2DF9"/>
    <w:rsid w:val="00BD41FB"/>
    <w:rsid w:val="00BD6C28"/>
    <w:rsid w:val="00BD7D00"/>
    <w:rsid w:val="00BE224B"/>
    <w:rsid w:val="00BE4078"/>
    <w:rsid w:val="00BE4493"/>
    <w:rsid w:val="00BF0587"/>
    <w:rsid w:val="00C03146"/>
    <w:rsid w:val="00C03192"/>
    <w:rsid w:val="00C03543"/>
    <w:rsid w:val="00C1329D"/>
    <w:rsid w:val="00C148B9"/>
    <w:rsid w:val="00C2032D"/>
    <w:rsid w:val="00C238F3"/>
    <w:rsid w:val="00C240BF"/>
    <w:rsid w:val="00C270C3"/>
    <w:rsid w:val="00C36425"/>
    <w:rsid w:val="00C417F7"/>
    <w:rsid w:val="00C4366B"/>
    <w:rsid w:val="00C4576B"/>
    <w:rsid w:val="00C47097"/>
    <w:rsid w:val="00C575D8"/>
    <w:rsid w:val="00C61240"/>
    <w:rsid w:val="00C63C6C"/>
    <w:rsid w:val="00C64286"/>
    <w:rsid w:val="00C656AB"/>
    <w:rsid w:val="00C66385"/>
    <w:rsid w:val="00C679B0"/>
    <w:rsid w:val="00C67E2A"/>
    <w:rsid w:val="00C73086"/>
    <w:rsid w:val="00C77749"/>
    <w:rsid w:val="00C779B7"/>
    <w:rsid w:val="00C77AE9"/>
    <w:rsid w:val="00C82B97"/>
    <w:rsid w:val="00C86777"/>
    <w:rsid w:val="00C9082D"/>
    <w:rsid w:val="00C90972"/>
    <w:rsid w:val="00C90DD9"/>
    <w:rsid w:val="00C936F1"/>
    <w:rsid w:val="00C951E4"/>
    <w:rsid w:val="00C96D53"/>
    <w:rsid w:val="00CA3F4C"/>
    <w:rsid w:val="00CA43CE"/>
    <w:rsid w:val="00CA50B5"/>
    <w:rsid w:val="00CA5BBC"/>
    <w:rsid w:val="00CA7367"/>
    <w:rsid w:val="00CB10EC"/>
    <w:rsid w:val="00CB78CA"/>
    <w:rsid w:val="00CC207D"/>
    <w:rsid w:val="00CC2F0C"/>
    <w:rsid w:val="00CC3E00"/>
    <w:rsid w:val="00CD0CEE"/>
    <w:rsid w:val="00CD0D2D"/>
    <w:rsid w:val="00CD195A"/>
    <w:rsid w:val="00CD3DB9"/>
    <w:rsid w:val="00CD4103"/>
    <w:rsid w:val="00CD6B0B"/>
    <w:rsid w:val="00CD7A48"/>
    <w:rsid w:val="00CE093F"/>
    <w:rsid w:val="00CE0A03"/>
    <w:rsid w:val="00CE1FBC"/>
    <w:rsid w:val="00CE2C43"/>
    <w:rsid w:val="00CE2FA4"/>
    <w:rsid w:val="00CE74B7"/>
    <w:rsid w:val="00CE7515"/>
    <w:rsid w:val="00CF6514"/>
    <w:rsid w:val="00D02873"/>
    <w:rsid w:val="00D03239"/>
    <w:rsid w:val="00D04210"/>
    <w:rsid w:val="00D14829"/>
    <w:rsid w:val="00D16446"/>
    <w:rsid w:val="00D16C9B"/>
    <w:rsid w:val="00D17596"/>
    <w:rsid w:val="00D20ED6"/>
    <w:rsid w:val="00D22FD9"/>
    <w:rsid w:val="00D25C48"/>
    <w:rsid w:val="00D27552"/>
    <w:rsid w:val="00D31E01"/>
    <w:rsid w:val="00D32D4B"/>
    <w:rsid w:val="00D417B0"/>
    <w:rsid w:val="00D44568"/>
    <w:rsid w:val="00D44FE6"/>
    <w:rsid w:val="00D50847"/>
    <w:rsid w:val="00D50D8C"/>
    <w:rsid w:val="00D53A6E"/>
    <w:rsid w:val="00D606A7"/>
    <w:rsid w:val="00D60894"/>
    <w:rsid w:val="00D61992"/>
    <w:rsid w:val="00D63006"/>
    <w:rsid w:val="00D63B04"/>
    <w:rsid w:val="00D64323"/>
    <w:rsid w:val="00D65B2A"/>
    <w:rsid w:val="00D66358"/>
    <w:rsid w:val="00D71F3E"/>
    <w:rsid w:val="00D72BA9"/>
    <w:rsid w:val="00D7400B"/>
    <w:rsid w:val="00D8438C"/>
    <w:rsid w:val="00D84913"/>
    <w:rsid w:val="00D90F3F"/>
    <w:rsid w:val="00D94FFA"/>
    <w:rsid w:val="00D956B7"/>
    <w:rsid w:val="00D97045"/>
    <w:rsid w:val="00DA0FA8"/>
    <w:rsid w:val="00DA59F4"/>
    <w:rsid w:val="00DB1AFF"/>
    <w:rsid w:val="00DB2CD0"/>
    <w:rsid w:val="00DB31DC"/>
    <w:rsid w:val="00DB3284"/>
    <w:rsid w:val="00DB47A2"/>
    <w:rsid w:val="00DB5C10"/>
    <w:rsid w:val="00DB6570"/>
    <w:rsid w:val="00DB6F73"/>
    <w:rsid w:val="00DC4FEC"/>
    <w:rsid w:val="00DD349F"/>
    <w:rsid w:val="00DD473A"/>
    <w:rsid w:val="00DD52DD"/>
    <w:rsid w:val="00DD688F"/>
    <w:rsid w:val="00DE130B"/>
    <w:rsid w:val="00DE1647"/>
    <w:rsid w:val="00DE1A1F"/>
    <w:rsid w:val="00DF768D"/>
    <w:rsid w:val="00E035EC"/>
    <w:rsid w:val="00E0485E"/>
    <w:rsid w:val="00E1553D"/>
    <w:rsid w:val="00E222B5"/>
    <w:rsid w:val="00E23232"/>
    <w:rsid w:val="00E2365B"/>
    <w:rsid w:val="00E329C9"/>
    <w:rsid w:val="00E3352A"/>
    <w:rsid w:val="00E35438"/>
    <w:rsid w:val="00E37EF4"/>
    <w:rsid w:val="00E4172A"/>
    <w:rsid w:val="00E4195B"/>
    <w:rsid w:val="00E43428"/>
    <w:rsid w:val="00E43BA2"/>
    <w:rsid w:val="00E5095B"/>
    <w:rsid w:val="00E50B14"/>
    <w:rsid w:val="00E56933"/>
    <w:rsid w:val="00E60782"/>
    <w:rsid w:val="00E61191"/>
    <w:rsid w:val="00E63DCC"/>
    <w:rsid w:val="00E6593A"/>
    <w:rsid w:val="00E65E34"/>
    <w:rsid w:val="00E67EF8"/>
    <w:rsid w:val="00E71275"/>
    <w:rsid w:val="00E8168C"/>
    <w:rsid w:val="00E87500"/>
    <w:rsid w:val="00E924DA"/>
    <w:rsid w:val="00E94153"/>
    <w:rsid w:val="00E94502"/>
    <w:rsid w:val="00EA0ADE"/>
    <w:rsid w:val="00EA1E3F"/>
    <w:rsid w:val="00EA50EA"/>
    <w:rsid w:val="00EA57B8"/>
    <w:rsid w:val="00EA61D0"/>
    <w:rsid w:val="00EA7370"/>
    <w:rsid w:val="00EB51D4"/>
    <w:rsid w:val="00EB5A65"/>
    <w:rsid w:val="00EB5B55"/>
    <w:rsid w:val="00EB5E82"/>
    <w:rsid w:val="00EB6B0B"/>
    <w:rsid w:val="00EB6F87"/>
    <w:rsid w:val="00EC200B"/>
    <w:rsid w:val="00EC75A7"/>
    <w:rsid w:val="00ED4243"/>
    <w:rsid w:val="00ED74C9"/>
    <w:rsid w:val="00ED77BE"/>
    <w:rsid w:val="00EE279E"/>
    <w:rsid w:val="00EE29FF"/>
    <w:rsid w:val="00EE2F3B"/>
    <w:rsid w:val="00EE33CF"/>
    <w:rsid w:val="00EE37D9"/>
    <w:rsid w:val="00EF29A9"/>
    <w:rsid w:val="00EF45E6"/>
    <w:rsid w:val="00EF66BD"/>
    <w:rsid w:val="00F041D3"/>
    <w:rsid w:val="00F077FE"/>
    <w:rsid w:val="00F10485"/>
    <w:rsid w:val="00F12DCE"/>
    <w:rsid w:val="00F12E16"/>
    <w:rsid w:val="00F14F5D"/>
    <w:rsid w:val="00F150D1"/>
    <w:rsid w:val="00F15FDC"/>
    <w:rsid w:val="00F2127F"/>
    <w:rsid w:val="00F2147B"/>
    <w:rsid w:val="00F229B3"/>
    <w:rsid w:val="00F23530"/>
    <w:rsid w:val="00F26B7F"/>
    <w:rsid w:val="00F342CF"/>
    <w:rsid w:val="00F37881"/>
    <w:rsid w:val="00F37D58"/>
    <w:rsid w:val="00F41C83"/>
    <w:rsid w:val="00F42115"/>
    <w:rsid w:val="00F4328B"/>
    <w:rsid w:val="00F43BDE"/>
    <w:rsid w:val="00F452E7"/>
    <w:rsid w:val="00F513F2"/>
    <w:rsid w:val="00F51C5F"/>
    <w:rsid w:val="00F526DE"/>
    <w:rsid w:val="00F53AFD"/>
    <w:rsid w:val="00F551DA"/>
    <w:rsid w:val="00F554BD"/>
    <w:rsid w:val="00F55543"/>
    <w:rsid w:val="00F60425"/>
    <w:rsid w:val="00F60C67"/>
    <w:rsid w:val="00F6397A"/>
    <w:rsid w:val="00F6512E"/>
    <w:rsid w:val="00F6530F"/>
    <w:rsid w:val="00F653A1"/>
    <w:rsid w:val="00F658A4"/>
    <w:rsid w:val="00F6666F"/>
    <w:rsid w:val="00F714C5"/>
    <w:rsid w:val="00F80218"/>
    <w:rsid w:val="00F80F86"/>
    <w:rsid w:val="00F82FA2"/>
    <w:rsid w:val="00F830F3"/>
    <w:rsid w:val="00F8494F"/>
    <w:rsid w:val="00F84C77"/>
    <w:rsid w:val="00F856E2"/>
    <w:rsid w:val="00F85CDA"/>
    <w:rsid w:val="00F85E9B"/>
    <w:rsid w:val="00F947A6"/>
    <w:rsid w:val="00FA2CB2"/>
    <w:rsid w:val="00FA6D28"/>
    <w:rsid w:val="00FA7614"/>
    <w:rsid w:val="00FA76DB"/>
    <w:rsid w:val="00FB16F0"/>
    <w:rsid w:val="00FB1F15"/>
    <w:rsid w:val="00FB299E"/>
    <w:rsid w:val="00FB303A"/>
    <w:rsid w:val="00FB440B"/>
    <w:rsid w:val="00FB5289"/>
    <w:rsid w:val="00FB7388"/>
    <w:rsid w:val="00FB7478"/>
    <w:rsid w:val="00FC27C2"/>
    <w:rsid w:val="00FC2F6F"/>
    <w:rsid w:val="00FC43B7"/>
    <w:rsid w:val="00FC4BAF"/>
    <w:rsid w:val="00FD165A"/>
    <w:rsid w:val="00FD2563"/>
    <w:rsid w:val="00FD4BEA"/>
    <w:rsid w:val="00FD5D88"/>
    <w:rsid w:val="00FE16AB"/>
    <w:rsid w:val="00FE213B"/>
    <w:rsid w:val="00FE4DAA"/>
    <w:rsid w:val="00FF2FB1"/>
    <w:rsid w:val="00FF3F0F"/>
    <w:rsid w:val="00FF4DF7"/>
    <w:rsid w:val="00FF7BBD"/>
    <w:rsid w:val="00FF7DA3"/>
    <w:rsid w:val="1A03BDF2"/>
    <w:rsid w:val="35AE598F"/>
    <w:rsid w:val="4BB72DFB"/>
    <w:rsid w:val="547389E8"/>
    <w:rsid w:val="5BB19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F78447"/>
  <w15:chartTrackingRefBased/>
  <w15:docId w15:val="{9147349C-D520-48A1-98FF-F7C6EAA3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header" w:uiPriority="99"/>
    <w:lsdException w:name="footer" w:uiPriority="99"/>
    <w:lsdException w:name="caption" w:qFormat="1"/>
    <w:lsdException w:name="List Bullet" w:uiPriority="99" w:qFormat="1"/>
    <w:lsdException w:name="List Number" w:uiPriority="99" w:qFormat="1"/>
    <w:lsdException w:name="List Bullet 2" w:uiPriority="99" w:qFormat="1"/>
    <w:lsdException w:name="List Bullet 3" w:uiPriority="99" w:qFormat="1"/>
    <w:lsdException w:name="List Number 2" w:uiPriority="99" w:qFormat="1"/>
    <w:lsdException w:name="List Number 3" w:uiPriority="99" w:qFormat="1"/>
    <w:lsdException w:name="Title" w:qFormat="1"/>
    <w:lsdException w:name="List Continue" w:uiPriority="99" w:qFormat="1"/>
    <w:lsdException w:name="List Continue 2" w:uiPriority="99" w:qFormat="1"/>
    <w:lsdException w:name="List Continue 3" w:uiPriority="99"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uiPriority w:val="9"/>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spacing w:before="120"/>
      <w:outlineLvl w:val="2"/>
    </w:pPr>
    <w:rPr>
      <w:sz w:val="28"/>
      <w:szCs w:val="28"/>
    </w:rPr>
  </w:style>
  <w:style w:type="paragraph" w:styleId="Heading4">
    <w:name w:val="heading 4"/>
    <w:aliases w:val="Map Title,Bullet 1,PA Micro Section,ASAPHeading 4"/>
    <w:basedOn w:val="Heading3"/>
    <w:next w:val="Normal"/>
    <w:link w:val="Heading4Char"/>
    <w:qFormat/>
    <w:rsid w:val="007B0535"/>
    <w:pPr>
      <w:numPr>
        <w:ilvl w:val="3"/>
      </w:numPr>
      <w:tabs>
        <w:tab w:val="num" w:pos="2880"/>
      </w:tabs>
      <w:outlineLvl w:val="3"/>
    </w:pPr>
  </w:style>
  <w:style w:type="paragraph" w:styleId="Heading5">
    <w:name w:val="heading 5"/>
    <w:basedOn w:val="Heading4"/>
    <w:next w:val="Normal"/>
    <w:link w:val="Heading5Char"/>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link w:val="HeaderChar"/>
    <w:uiPriority w:val="99"/>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uiPriority w:val="39"/>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uiPriority w:val="39"/>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uiPriority w:val="99"/>
    <w:rsid w:val="00EE279E"/>
    <w:pPr>
      <w:tabs>
        <w:tab w:val="center" w:pos="4536"/>
        <w:tab w:val="right" w:pos="9072"/>
      </w:tabs>
    </w:pPr>
  </w:style>
  <w:style w:type="character" w:customStyle="1" w:styleId="FooterChar">
    <w:name w:val="Footer Char"/>
    <w:link w:val="Footer"/>
    <w:uiPriority w:val="99"/>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Pr w:type="firstRow">
      <w:pPr>
        <w:keepNext/>
        <w:widowControl/>
      </w:pPr>
      <w:rPr>
        <w:rFonts w:ascii="Marlett" w:hAnsi="Marlett" w:cs="Times New Roman"/>
        <w:b/>
        <w:i w:val="0"/>
        <w:color w:val="FFFFFF" w:themeColor="background1"/>
        <w:sz w:val="18"/>
      </w:rPr>
    </w:tblStylePr>
    <w:tblStylePr w:type="lastRow">
      <w:rPr>
        <w:rFonts w:cs="Times New Roman"/>
      </w:rPr>
    </w:tblStylePr>
    <w:tblStylePr w:type="firstCol">
      <w:rPr>
        <w:rFonts w:cs="Times New Roman"/>
      </w:rPr>
    </w:tblStylePr>
    <w:tblStylePr w:type="lastCol">
      <w:rPr>
        <w:rFonts w:cs="Times New Roman"/>
      </w:rPr>
    </w:tblStylePr>
    <w:tblStylePr w:type="band2Vert">
      <w:rPr>
        <w:rFonts w:cs="Times New Roman"/>
      </w:rPr>
    </w:tblStylePr>
    <w:tblStylePr w:type="band2Horz">
      <w:rPr>
        <w:rFonts w:cs="Times New Roman"/>
      </w:r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uiPriority w:val="59"/>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uiPriority w:val="99"/>
    <w:qFormat/>
    <w:rsid w:val="001F1C80"/>
    <w:pPr>
      <w:numPr>
        <w:numId w:val="4"/>
      </w:numPr>
      <w:contextualSpacing/>
    </w:pPr>
  </w:style>
  <w:style w:type="paragraph" w:styleId="ListBullet2">
    <w:name w:val="List Bullet 2"/>
    <w:basedOn w:val="Normal"/>
    <w:uiPriority w:val="99"/>
    <w:qFormat/>
    <w:rsid w:val="001F1C80"/>
    <w:pPr>
      <w:numPr>
        <w:numId w:val="5"/>
      </w:numPr>
      <w:contextualSpacing/>
    </w:pPr>
  </w:style>
  <w:style w:type="paragraph" w:styleId="ListBullet3">
    <w:name w:val="List Bullet 3"/>
    <w:basedOn w:val="Normal"/>
    <w:uiPriority w:val="99"/>
    <w:qFormat/>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uiPriority w:val="99"/>
    <w:qFormat/>
    <w:rsid w:val="001F1C80"/>
    <w:pPr>
      <w:spacing w:after="120"/>
      <w:ind w:left="283"/>
      <w:contextualSpacing/>
    </w:pPr>
  </w:style>
  <w:style w:type="paragraph" w:styleId="ListContinue2">
    <w:name w:val="List Continue 2"/>
    <w:basedOn w:val="Normal"/>
    <w:uiPriority w:val="99"/>
    <w:qFormat/>
    <w:rsid w:val="001F1C80"/>
    <w:pPr>
      <w:spacing w:after="120"/>
      <w:ind w:left="566"/>
      <w:contextualSpacing/>
    </w:pPr>
  </w:style>
  <w:style w:type="paragraph" w:styleId="ListContinue3">
    <w:name w:val="List Continue 3"/>
    <w:basedOn w:val="Normal"/>
    <w:uiPriority w:val="99"/>
    <w:qFormat/>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uiPriority w:val="99"/>
    <w:qFormat/>
    <w:rsid w:val="001F1C80"/>
    <w:pPr>
      <w:numPr>
        <w:numId w:val="8"/>
      </w:numPr>
      <w:contextualSpacing/>
    </w:pPr>
  </w:style>
  <w:style w:type="paragraph" w:styleId="ListNumber2">
    <w:name w:val="List Number 2"/>
    <w:basedOn w:val="Normal"/>
    <w:uiPriority w:val="99"/>
    <w:qFormat/>
    <w:rsid w:val="001F1C80"/>
    <w:pPr>
      <w:numPr>
        <w:numId w:val="9"/>
      </w:numPr>
      <w:contextualSpacing/>
    </w:pPr>
  </w:style>
  <w:style w:type="paragraph" w:styleId="ListNumber3">
    <w:name w:val="List Number 3"/>
    <w:basedOn w:val="Normal"/>
    <w:uiPriority w:val="99"/>
    <w:qFormat/>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customStyle="1" w:styleId="SAPTableHeader">
    <w:name w:val="SAP_TableHeader"/>
    <w:basedOn w:val="Normal"/>
    <w:next w:val="Normal"/>
    <w:qFormat/>
    <w:rsid w:val="00360729"/>
    <w:pPr>
      <w:keepNext/>
      <w:keepLines/>
      <w:spacing w:line="240" w:lineRule="exact"/>
    </w:pPr>
    <w:rPr>
      <w:rFonts w:ascii="BentonSans Bold" w:eastAsia="MS Mincho" w:hAnsi="BentonSans Bold" w:cs="Times New Roman"/>
      <w:b/>
      <w:bCs/>
      <w:color w:val="FFFFFF" w:themeColor="background1"/>
      <w:sz w:val="18"/>
      <w:szCs w:val="24"/>
      <w:lang w:val="en-US"/>
    </w:rPr>
  </w:style>
  <w:style w:type="character" w:customStyle="1" w:styleId="SAPEmphasis">
    <w:name w:val="SAP_Emphasis"/>
    <w:basedOn w:val="DefaultParagraphFont"/>
    <w:uiPriority w:val="1"/>
    <w:qFormat/>
    <w:rsid w:val="0094779D"/>
    <w:rPr>
      <w:rFonts w:ascii="BentonSans Medium" w:hAnsi="BentonSans Medium" w:cs="Times New Roman"/>
    </w:rPr>
  </w:style>
  <w:style w:type="character" w:customStyle="1" w:styleId="SAPUserEntry">
    <w:name w:val="SAP_UserEntry"/>
    <w:basedOn w:val="DefaultParagraphFont"/>
    <w:uiPriority w:val="1"/>
    <w:qFormat/>
    <w:rsid w:val="007E5A27"/>
    <w:rPr>
      <w:rFonts w:ascii="Courier New" w:hAnsi="Courier New" w:cs="Times New Roman"/>
      <w:b/>
      <w:color w:val="45157E"/>
      <w:sz w:val="18"/>
    </w:rPr>
  </w:style>
  <w:style w:type="paragraph" w:customStyle="1" w:styleId="tabletitle">
    <w:name w:val="table_title"/>
    <w:rsid w:val="007E5A27"/>
    <w:pPr>
      <w:keepNext/>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SAPKeyblockTitle">
    <w:name w:val="SAP_KeyblockTitle"/>
    <w:basedOn w:val="Normal"/>
    <w:next w:val="Normal"/>
    <w:qFormat/>
    <w:rsid w:val="00933607"/>
    <w:pPr>
      <w:keepNext/>
      <w:keepLines/>
      <w:spacing w:before="560" w:after="280" w:line="280" w:lineRule="exact"/>
    </w:pPr>
    <w:rPr>
      <w:rFonts w:ascii="BentonSans Bold" w:eastAsia="MS Mincho" w:hAnsi="BentonSans Bold" w:cs="Times New Roman"/>
      <w:color w:val="666666"/>
      <w:sz w:val="24"/>
      <w:szCs w:val="24"/>
      <w:lang w:val="en-US"/>
    </w:rPr>
  </w:style>
  <w:style w:type="paragraph" w:customStyle="1" w:styleId="listpara1">
    <w:name w:val="list_para_1"/>
    <w:basedOn w:val="Normal"/>
    <w:rsid w:val="00933607"/>
    <w:pPr>
      <w:autoSpaceDN w:val="0"/>
      <w:spacing w:line="264" w:lineRule="auto"/>
      <w:ind w:left="283"/>
      <w:textAlignment w:val="baseline"/>
    </w:pPr>
    <w:rPr>
      <w:rFonts w:ascii="BentonSans Book" w:eastAsia="Arial" w:hAnsi="BentonSans Book" w:cs="Tahoma"/>
      <w:kern w:val="3"/>
      <w:sz w:val="18"/>
      <w:szCs w:val="21"/>
      <w:lang w:val="en-US"/>
    </w:rPr>
  </w:style>
  <w:style w:type="numbering" w:customStyle="1" w:styleId="orderedliststyle">
    <w:name w:val="ordered_list_style"/>
    <w:basedOn w:val="NoList"/>
    <w:rsid w:val="00933607"/>
    <w:pPr>
      <w:numPr>
        <w:numId w:val="8"/>
      </w:numPr>
    </w:pPr>
  </w:style>
  <w:style w:type="character" w:customStyle="1" w:styleId="overviewpagetext">
    <w:name w:val="overviewpagetext"/>
    <w:basedOn w:val="DefaultParagraphFont"/>
    <w:rsid w:val="00CE0A03"/>
  </w:style>
  <w:style w:type="character" w:customStyle="1" w:styleId="italic">
    <w:name w:val="italic"/>
    <w:rsid w:val="00392518"/>
    <w:rPr>
      <w:i/>
      <w:iCs/>
    </w:rPr>
  </w:style>
  <w:style w:type="numbering" w:customStyle="1" w:styleId="ulliststyle">
    <w:name w:val="ul_list_style"/>
    <w:basedOn w:val="NoList"/>
    <w:rsid w:val="00392518"/>
    <w:pPr>
      <w:numPr>
        <w:numId w:val="42"/>
      </w:numPr>
    </w:pPr>
  </w:style>
  <w:style w:type="numbering" w:customStyle="1" w:styleId="Outline">
    <w:name w:val="Outline"/>
    <w:basedOn w:val="NoList"/>
    <w:rsid w:val="00392518"/>
    <w:pPr>
      <w:numPr>
        <w:numId w:val="21"/>
      </w:numPr>
    </w:pPr>
  </w:style>
  <w:style w:type="paragraph" w:customStyle="1" w:styleId="PB">
    <w:name w:val="PB"/>
    <w:rsid w:val="00392518"/>
    <w:pPr>
      <w:widowControl w:val="0"/>
      <w:suppressAutoHyphens/>
      <w:autoSpaceDN w:val="0"/>
      <w:textAlignment w:val="baseline"/>
    </w:pPr>
    <w:rPr>
      <w:rFonts w:ascii="Arial" w:eastAsia="Arial" w:hAnsi="Arial" w:cs="Tahoma"/>
      <w:kern w:val="3"/>
      <w:sz w:val="21"/>
      <w:szCs w:val="21"/>
      <w:lang w:eastAsia="en-US"/>
    </w:rPr>
  </w:style>
  <w:style w:type="paragraph" w:customStyle="1" w:styleId="indentparagraphstyle">
    <w:name w:val="indent_paragraph_style"/>
    <w:basedOn w:val="Default20Text"/>
    <w:rsid w:val="00392518"/>
    <w:pPr>
      <w:ind w:left="360"/>
    </w:pPr>
  </w:style>
  <w:style w:type="paragraph" w:customStyle="1" w:styleId="Default20Text">
    <w:name w:val="Default_20_Text"/>
    <w:rsid w:val="00392518"/>
    <w:pPr>
      <w:widowControl w:val="0"/>
      <w:suppressAutoHyphens/>
      <w:autoSpaceDN w:val="0"/>
      <w:textAlignment w:val="baseline"/>
    </w:pPr>
    <w:rPr>
      <w:rFonts w:ascii="Arial" w:eastAsia="Arial" w:hAnsi="Arial" w:cs="Tahoma"/>
      <w:kern w:val="3"/>
      <w:sz w:val="21"/>
      <w:szCs w:val="21"/>
      <w:lang w:eastAsia="en-US"/>
    </w:rPr>
  </w:style>
  <w:style w:type="character" w:customStyle="1" w:styleId="defaulttextstyle">
    <w:name w:val="default_text_style"/>
    <w:rsid w:val="00392518"/>
    <w:rPr>
      <w:sz w:val="21"/>
      <w:szCs w:val="21"/>
    </w:rPr>
  </w:style>
  <w:style w:type="paragraph" w:customStyle="1" w:styleId="CodeParagraph">
    <w:name w:val="Code_Paragraph"/>
    <w:basedOn w:val="indentparagraphstyle"/>
    <w:rsid w:val="00392518"/>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392518"/>
  </w:style>
  <w:style w:type="paragraph" w:customStyle="1" w:styleId="blockquote">
    <w:name w:val="blockquote"/>
    <w:basedOn w:val="Default20Text"/>
    <w:rsid w:val="00392518"/>
    <w:pPr>
      <w:ind w:left="113"/>
    </w:pPr>
  </w:style>
  <w:style w:type="paragraph" w:customStyle="1" w:styleId="TextBodySingle">
    <w:name w:val="Text Body Single"/>
    <w:basedOn w:val="Default20Text"/>
    <w:rsid w:val="00392518"/>
    <w:pPr>
      <w:keepNext/>
      <w:spacing w:after="120"/>
    </w:pPr>
  </w:style>
  <w:style w:type="paragraph" w:customStyle="1" w:styleId="Heading">
    <w:name w:val="Heading"/>
    <w:rsid w:val="00392518"/>
    <w:pPr>
      <w:keepNext/>
      <w:widowControl w:val="0"/>
      <w:suppressAutoHyphens/>
      <w:autoSpaceDN w:val="0"/>
      <w:spacing w:before="240" w:after="120"/>
      <w:textAlignment w:val="baseline"/>
    </w:pPr>
    <w:rPr>
      <w:rFonts w:ascii="Arial" w:eastAsia="SimSun" w:hAnsi="Arial" w:cs="Tahoma"/>
      <w:kern w:val="3"/>
      <w:sz w:val="28"/>
      <w:szCs w:val="28"/>
      <w:lang w:eastAsia="en-US"/>
    </w:rPr>
  </w:style>
  <w:style w:type="character" w:customStyle="1" w:styleId="requiredcleanupstyle">
    <w:name w:val="required_cleanup_style"/>
    <w:rsid w:val="00392518"/>
    <w:rPr>
      <w:color w:val="CC3333"/>
    </w:rPr>
  </w:style>
  <w:style w:type="character" w:customStyle="1" w:styleId="sub1">
    <w:name w:val="sub1"/>
    <w:basedOn w:val="defaulttextstyle"/>
    <w:rsid w:val="00392518"/>
    <w:rPr>
      <w:position w:val="0"/>
      <w:sz w:val="21"/>
      <w:szCs w:val="21"/>
      <w:vertAlign w:val="subscript"/>
    </w:rPr>
  </w:style>
  <w:style w:type="character" w:customStyle="1" w:styleId="sub2">
    <w:name w:val="sub2"/>
    <w:basedOn w:val="defaulttextstyle"/>
    <w:rsid w:val="00392518"/>
    <w:rPr>
      <w:position w:val="0"/>
      <w:sz w:val="21"/>
      <w:szCs w:val="21"/>
      <w:vertAlign w:val="subscript"/>
    </w:rPr>
  </w:style>
  <w:style w:type="character" w:customStyle="1" w:styleId="sub3">
    <w:name w:val="sub3"/>
    <w:basedOn w:val="defaulttextstyle"/>
    <w:rsid w:val="00392518"/>
    <w:rPr>
      <w:position w:val="0"/>
      <w:sz w:val="21"/>
      <w:szCs w:val="21"/>
      <w:vertAlign w:val="subscript"/>
    </w:rPr>
  </w:style>
  <w:style w:type="character" w:customStyle="1" w:styleId="sub4">
    <w:name w:val="sub4"/>
    <w:basedOn w:val="defaulttextstyle"/>
    <w:rsid w:val="00392518"/>
    <w:rPr>
      <w:position w:val="0"/>
      <w:sz w:val="21"/>
      <w:szCs w:val="21"/>
      <w:vertAlign w:val="subscript"/>
    </w:rPr>
  </w:style>
  <w:style w:type="character" w:customStyle="1" w:styleId="sub5">
    <w:name w:val="sub5"/>
    <w:basedOn w:val="defaulttextstyle"/>
    <w:rsid w:val="00392518"/>
    <w:rPr>
      <w:position w:val="0"/>
      <w:sz w:val="21"/>
      <w:szCs w:val="21"/>
      <w:vertAlign w:val="subscript"/>
    </w:rPr>
  </w:style>
  <w:style w:type="character" w:customStyle="1" w:styleId="sub6">
    <w:name w:val="sub6"/>
    <w:basedOn w:val="defaulttextstyle"/>
    <w:rsid w:val="00392518"/>
    <w:rPr>
      <w:position w:val="0"/>
      <w:sz w:val="21"/>
      <w:szCs w:val="21"/>
      <w:vertAlign w:val="subscript"/>
    </w:rPr>
  </w:style>
  <w:style w:type="character" w:customStyle="1" w:styleId="sup1">
    <w:name w:val="sup1"/>
    <w:basedOn w:val="defaulttextstyle"/>
    <w:rsid w:val="00392518"/>
    <w:rPr>
      <w:position w:val="0"/>
      <w:sz w:val="21"/>
      <w:szCs w:val="21"/>
      <w:vertAlign w:val="superscript"/>
    </w:rPr>
  </w:style>
  <w:style w:type="character" w:customStyle="1" w:styleId="sup2">
    <w:name w:val="sup2"/>
    <w:basedOn w:val="defaulttextstyle"/>
    <w:rsid w:val="00392518"/>
    <w:rPr>
      <w:position w:val="0"/>
      <w:sz w:val="21"/>
      <w:szCs w:val="21"/>
      <w:vertAlign w:val="superscript"/>
    </w:rPr>
  </w:style>
  <w:style w:type="character" w:customStyle="1" w:styleId="sup3">
    <w:name w:val="sup3"/>
    <w:basedOn w:val="defaulttextstyle"/>
    <w:rsid w:val="00392518"/>
    <w:rPr>
      <w:position w:val="0"/>
      <w:sz w:val="21"/>
      <w:szCs w:val="21"/>
      <w:vertAlign w:val="superscript"/>
    </w:rPr>
  </w:style>
  <w:style w:type="character" w:customStyle="1" w:styleId="sup4">
    <w:name w:val="sup4"/>
    <w:basedOn w:val="defaulttextstyle"/>
    <w:rsid w:val="00392518"/>
    <w:rPr>
      <w:position w:val="0"/>
      <w:sz w:val="21"/>
      <w:szCs w:val="21"/>
      <w:vertAlign w:val="superscript"/>
    </w:rPr>
  </w:style>
  <w:style w:type="character" w:customStyle="1" w:styleId="sup5">
    <w:name w:val="sup5"/>
    <w:basedOn w:val="defaulttextstyle"/>
    <w:rsid w:val="00392518"/>
    <w:rPr>
      <w:position w:val="0"/>
      <w:sz w:val="21"/>
      <w:szCs w:val="21"/>
      <w:vertAlign w:val="superscript"/>
    </w:rPr>
  </w:style>
  <w:style w:type="character" w:customStyle="1" w:styleId="sup6">
    <w:name w:val="sup6"/>
    <w:basedOn w:val="defaulttextstyle"/>
    <w:rsid w:val="00392518"/>
    <w:rPr>
      <w:position w:val="0"/>
      <w:sz w:val="21"/>
      <w:szCs w:val="21"/>
      <w:vertAlign w:val="superscript"/>
    </w:rPr>
  </w:style>
  <w:style w:type="character" w:customStyle="1" w:styleId="underline">
    <w:name w:val="underline"/>
    <w:basedOn w:val="defaulttextstyle"/>
    <w:rsid w:val="00392518"/>
    <w:rPr>
      <w:sz w:val="21"/>
      <w:szCs w:val="21"/>
      <w:u w:val="single"/>
    </w:rPr>
  </w:style>
  <w:style w:type="character" w:customStyle="1" w:styleId="double-underline">
    <w:name w:val="double-underline"/>
    <w:basedOn w:val="defaulttextstyle"/>
    <w:rsid w:val="00392518"/>
    <w:rPr>
      <w:sz w:val="21"/>
      <w:szCs w:val="21"/>
      <w:u w:val="double"/>
    </w:rPr>
  </w:style>
  <w:style w:type="character" w:customStyle="1" w:styleId="overline">
    <w:name w:val="overline"/>
    <w:basedOn w:val="defaulttextstyle"/>
    <w:rsid w:val="00392518"/>
    <w:rPr>
      <w:sz w:val="21"/>
      <w:szCs w:val="21"/>
    </w:rPr>
  </w:style>
  <w:style w:type="character" w:customStyle="1" w:styleId="varname">
    <w:name w:val="varname"/>
    <w:basedOn w:val="CourierNew"/>
    <w:rsid w:val="00392518"/>
    <w:rPr>
      <w:rFonts w:ascii="Courier New" w:hAnsi="Courier New"/>
      <w:color w:val="45157E"/>
    </w:rPr>
  </w:style>
  <w:style w:type="paragraph" w:customStyle="1" w:styleId="left">
    <w:name w:val="left"/>
    <w:rsid w:val="00392518"/>
    <w:pPr>
      <w:widowControl w:val="0"/>
      <w:suppressAutoHyphens/>
      <w:autoSpaceDN w:val="0"/>
      <w:textAlignment w:val="baseline"/>
    </w:pPr>
    <w:rPr>
      <w:rFonts w:ascii="Arial" w:eastAsia="Arial" w:hAnsi="Arial" w:cs="Tahoma"/>
      <w:kern w:val="3"/>
      <w:sz w:val="21"/>
      <w:szCs w:val="21"/>
      <w:lang w:eastAsia="en-US"/>
    </w:rPr>
  </w:style>
  <w:style w:type="paragraph" w:customStyle="1" w:styleId="right">
    <w:name w:val="right"/>
    <w:rsid w:val="00392518"/>
    <w:pPr>
      <w:widowControl w:val="0"/>
      <w:suppressAutoHyphens/>
      <w:autoSpaceDN w:val="0"/>
      <w:jc w:val="right"/>
      <w:textAlignment w:val="baseline"/>
    </w:pPr>
    <w:rPr>
      <w:rFonts w:ascii="Arial" w:eastAsia="Arial" w:hAnsi="Arial" w:cs="Tahoma"/>
      <w:kern w:val="3"/>
      <w:sz w:val="21"/>
      <w:szCs w:val="21"/>
      <w:lang w:eastAsia="en-US"/>
    </w:rPr>
  </w:style>
  <w:style w:type="paragraph" w:customStyle="1" w:styleId="center">
    <w:name w:val="center"/>
    <w:rsid w:val="00392518"/>
    <w:pPr>
      <w:widowControl w:val="0"/>
      <w:suppressAutoHyphens/>
      <w:autoSpaceDN w:val="0"/>
      <w:jc w:val="center"/>
      <w:textAlignment w:val="baseline"/>
    </w:pPr>
    <w:rPr>
      <w:rFonts w:ascii="Arial" w:eastAsia="Arial" w:hAnsi="Arial" w:cs="Tahoma"/>
      <w:kern w:val="3"/>
      <w:sz w:val="21"/>
      <w:szCs w:val="21"/>
      <w:lang w:eastAsia="en-US"/>
    </w:rPr>
  </w:style>
  <w:style w:type="paragraph" w:customStyle="1" w:styleId="justify">
    <w:name w:val="justify"/>
    <w:rsid w:val="00392518"/>
    <w:pPr>
      <w:widowControl w:val="0"/>
      <w:suppressAutoHyphens/>
      <w:autoSpaceDN w:val="0"/>
      <w:jc w:val="both"/>
      <w:textAlignment w:val="baseline"/>
    </w:pPr>
    <w:rPr>
      <w:rFonts w:ascii="Arial" w:eastAsia="Arial" w:hAnsi="Arial" w:cs="Tahoma"/>
      <w:kern w:val="3"/>
      <w:sz w:val="21"/>
      <w:szCs w:val="21"/>
      <w:lang w:eastAsia="en-US"/>
    </w:rPr>
  </w:style>
  <w:style w:type="character" w:customStyle="1" w:styleId="CourierNew">
    <w:name w:val="Courier_New"/>
    <w:rsid w:val="00392518"/>
    <w:rPr>
      <w:rFonts w:ascii="Courier New" w:hAnsi="Courier New"/>
    </w:rPr>
  </w:style>
  <w:style w:type="character" w:customStyle="1" w:styleId="Courier">
    <w:name w:val="Courier"/>
    <w:rsid w:val="00392518"/>
    <w:rPr>
      <w:rFonts w:ascii="Courier" w:hAnsi="Courier"/>
    </w:rPr>
  </w:style>
  <w:style w:type="character" w:customStyle="1" w:styleId="booleanstyle">
    <w:name w:val="boolean_style"/>
    <w:basedOn w:val="defaulttextstyle"/>
    <w:rsid w:val="00392518"/>
    <w:rPr>
      <w:rFonts w:ascii="Arial" w:hAnsi="Arial" w:cs="Arial"/>
      <w:color w:val="00FF00"/>
      <w:sz w:val="21"/>
      <w:szCs w:val="21"/>
    </w:rPr>
  </w:style>
  <w:style w:type="character" w:customStyle="1" w:styleId="statestyle">
    <w:name w:val="state_style"/>
    <w:rsid w:val="00392518"/>
    <w:rPr>
      <w:rFonts w:ascii="Arial" w:hAnsi="Arial" w:cs="Arial"/>
      <w:color w:val="FF0000"/>
    </w:rPr>
  </w:style>
  <w:style w:type="paragraph" w:customStyle="1" w:styleId="footnote">
    <w:name w:val="footnote"/>
    <w:basedOn w:val="Default20Text"/>
    <w:rsid w:val="00392518"/>
    <w:pPr>
      <w:suppressLineNumbers/>
      <w:ind w:left="283" w:hanging="283"/>
    </w:pPr>
    <w:rPr>
      <w:rFonts w:ascii="Courier" w:hAnsi="Courier"/>
      <w:sz w:val="20"/>
      <w:szCs w:val="20"/>
    </w:rPr>
  </w:style>
  <w:style w:type="character" w:customStyle="1" w:styleId="FootnoteSymbol">
    <w:name w:val="Footnote Symbol"/>
    <w:rsid w:val="00392518"/>
  </w:style>
  <w:style w:type="character" w:customStyle="1" w:styleId="Footnoteanchor">
    <w:name w:val="Footnote anchor"/>
    <w:rsid w:val="00392518"/>
    <w:rPr>
      <w:position w:val="0"/>
      <w:vertAlign w:val="superscript"/>
    </w:rPr>
  </w:style>
  <w:style w:type="paragraph" w:customStyle="1" w:styleId="listblockquote1">
    <w:name w:val="list_blockquote_1"/>
    <w:basedOn w:val="Default20Text"/>
    <w:rsid w:val="00392518"/>
    <w:pPr>
      <w:ind w:left="571"/>
    </w:pPr>
  </w:style>
  <w:style w:type="paragraph" w:customStyle="1" w:styleId="listcodeblock1">
    <w:name w:val="list_codeblock_1"/>
    <w:basedOn w:val="Default20Text"/>
    <w:rsid w:val="00392518"/>
    <w:pPr>
      <w:ind w:left="571"/>
    </w:pPr>
  </w:style>
  <w:style w:type="paragraph" w:customStyle="1" w:styleId="listtabletitle1">
    <w:name w:val="list_table_title_1"/>
    <w:rsid w:val="00392518"/>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figuretitle1">
    <w:name w:val="list_figure_title_1"/>
    <w:rsid w:val="00392518"/>
    <w:pPr>
      <w:keepNext/>
      <w:widowControl w:val="0"/>
      <w:suppressAutoHyphens/>
      <w:autoSpaceDN w:val="0"/>
      <w:ind w:left="283"/>
      <w:textAlignment w:val="baseline"/>
    </w:pPr>
    <w:rPr>
      <w:rFonts w:ascii="Arial" w:eastAsia="Arial" w:hAnsi="Arial" w:cs="Tahoma"/>
      <w:kern w:val="3"/>
      <w:sz w:val="21"/>
      <w:szCs w:val="21"/>
      <w:lang w:eastAsia="en-US"/>
    </w:rPr>
  </w:style>
  <w:style w:type="paragraph" w:customStyle="1" w:styleId="listdraft-comment1">
    <w:name w:val="list_draft-comment_1"/>
    <w:basedOn w:val="draftcommentparagraph"/>
    <w:rsid w:val="00392518"/>
    <w:pPr>
      <w:ind w:left="283"/>
    </w:pPr>
  </w:style>
  <w:style w:type="paragraph" w:customStyle="1" w:styleId="listpara2">
    <w:name w:val="list_para_2"/>
    <w:basedOn w:val="Default20Text"/>
    <w:rsid w:val="00392518"/>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392518"/>
    <w:pPr>
      <w:ind w:left="1137"/>
    </w:pPr>
  </w:style>
  <w:style w:type="paragraph" w:customStyle="1" w:styleId="listcodeblock2">
    <w:name w:val="list_codeblock_2"/>
    <w:basedOn w:val="Default20Text"/>
    <w:rsid w:val="00392518"/>
    <w:pPr>
      <w:ind w:left="1137"/>
    </w:pPr>
  </w:style>
  <w:style w:type="paragraph" w:customStyle="1" w:styleId="listtabletitle2">
    <w:name w:val="list_table_title_2"/>
    <w:rsid w:val="00392518"/>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figuretitle2">
    <w:name w:val="list_figure_title_2"/>
    <w:rsid w:val="00392518"/>
    <w:pPr>
      <w:keepNext/>
      <w:widowControl w:val="0"/>
      <w:suppressAutoHyphens/>
      <w:autoSpaceDN w:val="0"/>
      <w:ind w:left="849"/>
      <w:textAlignment w:val="baseline"/>
    </w:pPr>
    <w:rPr>
      <w:rFonts w:ascii="Arial" w:eastAsia="Arial" w:hAnsi="Arial" w:cs="Tahoma"/>
      <w:kern w:val="3"/>
      <w:sz w:val="21"/>
      <w:szCs w:val="21"/>
      <w:lang w:eastAsia="en-US"/>
    </w:rPr>
  </w:style>
  <w:style w:type="paragraph" w:customStyle="1" w:styleId="listdraft-comment2">
    <w:name w:val="list_draft-comment_2"/>
    <w:basedOn w:val="draftcommentparagraph"/>
    <w:rsid w:val="00392518"/>
    <w:pPr>
      <w:ind w:left="849"/>
    </w:pPr>
  </w:style>
  <w:style w:type="paragraph" w:customStyle="1" w:styleId="listpara3">
    <w:name w:val="list_para_3"/>
    <w:basedOn w:val="Default20Text"/>
    <w:rsid w:val="00392518"/>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392518"/>
    <w:pPr>
      <w:ind w:left="1420"/>
    </w:pPr>
  </w:style>
  <w:style w:type="paragraph" w:customStyle="1" w:styleId="listcodeblock3">
    <w:name w:val="list_codeblock_3"/>
    <w:basedOn w:val="Default20Text"/>
    <w:rsid w:val="00392518"/>
    <w:pPr>
      <w:ind w:left="1420"/>
    </w:pPr>
  </w:style>
  <w:style w:type="paragraph" w:customStyle="1" w:styleId="listtabletitle3">
    <w:name w:val="list_table_title_3"/>
    <w:rsid w:val="00392518"/>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figuretitle3">
    <w:name w:val="list_figure_title_3"/>
    <w:rsid w:val="00392518"/>
    <w:pPr>
      <w:keepNext/>
      <w:widowControl w:val="0"/>
      <w:suppressAutoHyphens/>
      <w:autoSpaceDN w:val="0"/>
      <w:ind w:left="1132"/>
      <w:textAlignment w:val="baseline"/>
    </w:pPr>
    <w:rPr>
      <w:rFonts w:ascii="Arial" w:eastAsia="Arial" w:hAnsi="Arial" w:cs="Tahoma"/>
      <w:kern w:val="3"/>
      <w:sz w:val="21"/>
      <w:szCs w:val="21"/>
      <w:lang w:eastAsia="en-US"/>
    </w:rPr>
  </w:style>
  <w:style w:type="paragraph" w:customStyle="1" w:styleId="listdraft-comment3">
    <w:name w:val="list_draft-comment_3"/>
    <w:basedOn w:val="draftcommentparagraph"/>
    <w:rsid w:val="00392518"/>
    <w:pPr>
      <w:ind w:left="1132"/>
    </w:pPr>
  </w:style>
  <w:style w:type="paragraph" w:customStyle="1" w:styleId="listpara4">
    <w:name w:val="list_para_4"/>
    <w:basedOn w:val="Default20Text"/>
    <w:rsid w:val="00392518"/>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392518"/>
    <w:pPr>
      <w:ind w:left="1703"/>
    </w:pPr>
  </w:style>
  <w:style w:type="paragraph" w:customStyle="1" w:styleId="listcodeblock4">
    <w:name w:val="list_codeblock_4"/>
    <w:basedOn w:val="Default20Text"/>
    <w:rsid w:val="00392518"/>
    <w:pPr>
      <w:ind w:left="1703"/>
    </w:pPr>
  </w:style>
  <w:style w:type="paragraph" w:customStyle="1" w:styleId="listtabletitle4">
    <w:name w:val="list_table_title_4"/>
    <w:rsid w:val="00392518"/>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figuretitle4">
    <w:name w:val="list_figure_title_4"/>
    <w:rsid w:val="00392518"/>
    <w:pPr>
      <w:keepNext/>
      <w:widowControl w:val="0"/>
      <w:suppressAutoHyphens/>
      <w:autoSpaceDN w:val="0"/>
      <w:ind w:left="1415"/>
      <w:textAlignment w:val="baseline"/>
    </w:pPr>
    <w:rPr>
      <w:rFonts w:ascii="Arial" w:eastAsia="Arial" w:hAnsi="Arial" w:cs="Tahoma"/>
      <w:kern w:val="3"/>
      <w:sz w:val="21"/>
      <w:szCs w:val="21"/>
      <w:lang w:eastAsia="en-US"/>
    </w:rPr>
  </w:style>
  <w:style w:type="paragraph" w:customStyle="1" w:styleId="listdraft-comment4">
    <w:name w:val="list_draft-comment_4"/>
    <w:basedOn w:val="draftcommentparagraph"/>
    <w:rsid w:val="00392518"/>
    <w:pPr>
      <w:ind w:left="1415"/>
    </w:pPr>
  </w:style>
  <w:style w:type="paragraph" w:customStyle="1" w:styleId="listpara5">
    <w:name w:val="list_para_5"/>
    <w:basedOn w:val="Default20Text"/>
    <w:rsid w:val="00392518"/>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392518"/>
    <w:pPr>
      <w:ind w:left="1986"/>
    </w:pPr>
  </w:style>
  <w:style w:type="paragraph" w:customStyle="1" w:styleId="listcodeblock5">
    <w:name w:val="list_codeblock_5"/>
    <w:basedOn w:val="Default20Text"/>
    <w:rsid w:val="00392518"/>
    <w:pPr>
      <w:ind w:left="1986"/>
    </w:pPr>
  </w:style>
  <w:style w:type="paragraph" w:customStyle="1" w:styleId="listtabletitle5">
    <w:name w:val="list_table_title_5"/>
    <w:rsid w:val="00392518"/>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figuretitle5">
    <w:name w:val="list_figure_title_5"/>
    <w:rsid w:val="00392518"/>
    <w:pPr>
      <w:keepNext/>
      <w:widowControl w:val="0"/>
      <w:suppressAutoHyphens/>
      <w:autoSpaceDN w:val="0"/>
      <w:ind w:left="1698"/>
      <w:textAlignment w:val="baseline"/>
    </w:pPr>
    <w:rPr>
      <w:rFonts w:ascii="Arial" w:eastAsia="Arial" w:hAnsi="Arial" w:cs="Tahoma"/>
      <w:kern w:val="3"/>
      <w:sz w:val="21"/>
      <w:szCs w:val="21"/>
      <w:lang w:eastAsia="en-US"/>
    </w:rPr>
  </w:style>
  <w:style w:type="paragraph" w:customStyle="1" w:styleId="listdraft-comment5">
    <w:name w:val="list_draft-comment_5"/>
    <w:basedOn w:val="draftcommentparagraph"/>
    <w:rsid w:val="00392518"/>
    <w:pPr>
      <w:ind w:left="1698"/>
    </w:pPr>
  </w:style>
  <w:style w:type="paragraph" w:customStyle="1" w:styleId="listpara6">
    <w:name w:val="list_para_6"/>
    <w:basedOn w:val="Default20Text"/>
    <w:rsid w:val="00392518"/>
    <w:pPr>
      <w:ind w:left="1981"/>
    </w:pPr>
  </w:style>
  <w:style w:type="paragraph" w:customStyle="1" w:styleId="listblockquote6">
    <w:name w:val="list_blockquote_6"/>
    <w:basedOn w:val="Default20Text"/>
    <w:rsid w:val="00392518"/>
    <w:pPr>
      <w:ind w:left="2269"/>
    </w:pPr>
  </w:style>
  <w:style w:type="paragraph" w:customStyle="1" w:styleId="listcodeblock6">
    <w:name w:val="list_codeblock_6"/>
    <w:basedOn w:val="Default20Text"/>
    <w:rsid w:val="00392518"/>
    <w:pPr>
      <w:ind w:left="2269"/>
    </w:pPr>
  </w:style>
  <w:style w:type="paragraph" w:customStyle="1" w:styleId="listtabletitle6">
    <w:name w:val="list_table_title_6"/>
    <w:rsid w:val="00392518"/>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figuretitle6">
    <w:name w:val="list_figure_title_6"/>
    <w:rsid w:val="00392518"/>
    <w:pPr>
      <w:keepNext/>
      <w:widowControl w:val="0"/>
      <w:suppressAutoHyphens/>
      <w:autoSpaceDN w:val="0"/>
      <w:ind w:left="1981"/>
      <w:textAlignment w:val="baseline"/>
    </w:pPr>
    <w:rPr>
      <w:rFonts w:ascii="Arial" w:eastAsia="Arial" w:hAnsi="Arial" w:cs="Tahoma"/>
      <w:kern w:val="3"/>
      <w:sz w:val="21"/>
      <w:szCs w:val="21"/>
      <w:lang w:eastAsia="en-US"/>
    </w:rPr>
  </w:style>
  <w:style w:type="paragraph" w:customStyle="1" w:styleId="listdraft-comment6">
    <w:name w:val="list_draft-comment_6"/>
    <w:basedOn w:val="draftcommentparagraph"/>
    <w:rsid w:val="00392518"/>
    <w:pPr>
      <w:ind w:left="1981"/>
    </w:pPr>
  </w:style>
  <w:style w:type="paragraph" w:customStyle="1" w:styleId="listpara7">
    <w:name w:val="list_para_7"/>
    <w:basedOn w:val="Default20Text"/>
    <w:rsid w:val="00392518"/>
    <w:pPr>
      <w:ind w:left="2264"/>
    </w:pPr>
  </w:style>
  <w:style w:type="paragraph" w:customStyle="1" w:styleId="listblockquote7">
    <w:name w:val="list_blockquote_7"/>
    <w:basedOn w:val="Default20Text"/>
    <w:rsid w:val="00392518"/>
    <w:pPr>
      <w:ind w:left="2552"/>
    </w:pPr>
  </w:style>
  <w:style w:type="paragraph" w:customStyle="1" w:styleId="listcodeblock7">
    <w:name w:val="list_codeblock_7"/>
    <w:basedOn w:val="Default20Text"/>
    <w:rsid w:val="00392518"/>
    <w:pPr>
      <w:ind w:left="2552"/>
    </w:pPr>
  </w:style>
  <w:style w:type="paragraph" w:customStyle="1" w:styleId="listtabletitle7">
    <w:name w:val="list_table_title_7"/>
    <w:rsid w:val="00392518"/>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figuretitle7">
    <w:name w:val="list_figure_title_7"/>
    <w:rsid w:val="00392518"/>
    <w:pPr>
      <w:keepNext/>
      <w:widowControl w:val="0"/>
      <w:suppressAutoHyphens/>
      <w:autoSpaceDN w:val="0"/>
      <w:ind w:left="2264"/>
      <w:textAlignment w:val="baseline"/>
    </w:pPr>
    <w:rPr>
      <w:rFonts w:ascii="Arial" w:eastAsia="Arial" w:hAnsi="Arial" w:cs="Tahoma"/>
      <w:kern w:val="3"/>
      <w:sz w:val="21"/>
      <w:szCs w:val="21"/>
      <w:lang w:eastAsia="en-US"/>
    </w:rPr>
  </w:style>
  <w:style w:type="paragraph" w:customStyle="1" w:styleId="listdraft-comment7">
    <w:name w:val="list_draft-comment_7"/>
    <w:basedOn w:val="draftcommentparagraph"/>
    <w:rsid w:val="00392518"/>
    <w:pPr>
      <w:ind w:left="2264"/>
    </w:pPr>
  </w:style>
  <w:style w:type="paragraph" w:customStyle="1" w:styleId="listpara8">
    <w:name w:val="list_para_8"/>
    <w:basedOn w:val="Default20Text"/>
    <w:rsid w:val="00392518"/>
    <w:pPr>
      <w:ind w:left="2547"/>
    </w:pPr>
  </w:style>
  <w:style w:type="paragraph" w:customStyle="1" w:styleId="listblockquote8">
    <w:name w:val="list_blockquote_8"/>
    <w:basedOn w:val="Default20Text"/>
    <w:rsid w:val="00392518"/>
    <w:pPr>
      <w:ind w:left="2835"/>
    </w:pPr>
  </w:style>
  <w:style w:type="paragraph" w:customStyle="1" w:styleId="listcodeblock8">
    <w:name w:val="list_codeblock_8"/>
    <w:basedOn w:val="Default20Text"/>
    <w:rsid w:val="00392518"/>
    <w:pPr>
      <w:ind w:left="2835"/>
    </w:pPr>
  </w:style>
  <w:style w:type="paragraph" w:customStyle="1" w:styleId="listtabletitle8">
    <w:name w:val="list_table_title_8"/>
    <w:rsid w:val="00392518"/>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figuretitle8">
    <w:name w:val="list_figure_title_8"/>
    <w:rsid w:val="00392518"/>
    <w:pPr>
      <w:keepNext/>
      <w:widowControl w:val="0"/>
      <w:suppressAutoHyphens/>
      <w:autoSpaceDN w:val="0"/>
      <w:ind w:left="2547"/>
      <w:textAlignment w:val="baseline"/>
    </w:pPr>
    <w:rPr>
      <w:rFonts w:ascii="Arial" w:eastAsia="Arial" w:hAnsi="Arial" w:cs="Tahoma"/>
      <w:kern w:val="3"/>
      <w:sz w:val="21"/>
      <w:szCs w:val="21"/>
      <w:lang w:eastAsia="en-US"/>
    </w:rPr>
  </w:style>
  <w:style w:type="paragraph" w:customStyle="1" w:styleId="listdraft-comment8">
    <w:name w:val="list_draft-comment_8"/>
    <w:basedOn w:val="draftcommentparagraph"/>
    <w:rsid w:val="00392518"/>
    <w:pPr>
      <w:ind w:left="2547"/>
    </w:pPr>
  </w:style>
  <w:style w:type="paragraph" w:customStyle="1" w:styleId="listpara9">
    <w:name w:val="list_para_9"/>
    <w:basedOn w:val="Default20Text"/>
    <w:rsid w:val="00392518"/>
    <w:pPr>
      <w:ind w:left="2830"/>
    </w:pPr>
  </w:style>
  <w:style w:type="paragraph" w:customStyle="1" w:styleId="listblockquote9">
    <w:name w:val="list_blockquote_9"/>
    <w:basedOn w:val="Default20Text"/>
    <w:rsid w:val="00392518"/>
    <w:pPr>
      <w:ind w:left="3118"/>
    </w:pPr>
  </w:style>
  <w:style w:type="paragraph" w:customStyle="1" w:styleId="listcodeblock9">
    <w:name w:val="list_codeblock_9"/>
    <w:basedOn w:val="Default20Text"/>
    <w:rsid w:val="00392518"/>
    <w:pPr>
      <w:ind w:left="3118"/>
    </w:pPr>
  </w:style>
  <w:style w:type="paragraph" w:customStyle="1" w:styleId="listtabletitle9">
    <w:name w:val="list_table_title_9"/>
    <w:rsid w:val="00392518"/>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figuretitle9">
    <w:name w:val="list_figure_title_9"/>
    <w:rsid w:val="00392518"/>
    <w:pPr>
      <w:keepNext/>
      <w:widowControl w:val="0"/>
      <w:suppressAutoHyphens/>
      <w:autoSpaceDN w:val="0"/>
      <w:ind w:left="2830"/>
      <w:textAlignment w:val="baseline"/>
    </w:pPr>
    <w:rPr>
      <w:rFonts w:ascii="Arial" w:eastAsia="Arial" w:hAnsi="Arial" w:cs="Tahoma"/>
      <w:kern w:val="3"/>
      <w:sz w:val="21"/>
      <w:szCs w:val="21"/>
      <w:lang w:eastAsia="en-US"/>
    </w:rPr>
  </w:style>
  <w:style w:type="paragraph" w:customStyle="1" w:styleId="listdraft-comment9">
    <w:name w:val="list_draft-comment_9"/>
    <w:basedOn w:val="draftcommentparagraph"/>
    <w:rsid w:val="00392518"/>
    <w:pPr>
      <w:ind w:left="2830"/>
    </w:pPr>
  </w:style>
  <w:style w:type="paragraph" w:customStyle="1" w:styleId="listpara10">
    <w:name w:val="list_para_10"/>
    <w:basedOn w:val="Default20Text"/>
    <w:rsid w:val="00392518"/>
    <w:pPr>
      <w:ind w:left="3113"/>
    </w:pPr>
  </w:style>
  <w:style w:type="paragraph" w:customStyle="1" w:styleId="listblockquote10">
    <w:name w:val="list_blockquote_10"/>
    <w:basedOn w:val="Default20Text"/>
    <w:rsid w:val="00392518"/>
    <w:pPr>
      <w:ind w:left="3401"/>
    </w:pPr>
  </w:style>
  <w:style w:type="paragraph" w:customStyle="1" w:styleId="listcodeblock10">
    <w:name w:val="list_codeblock_10"/>
    <w:basedOn w:val="Default20Text"/>
    <w:rsid w:val="00392518"/>
    <w:pPr>
      <w:ind w:left="3401"/>
    </w:pPr>
  </w:style>
  <w:style w:type="paragraph" w:customStyle="1" w:styleId="listtabletitle10">
    <w:name w:val="list_table_title_10"/>
    <w:rsid w:val="00392518"/>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figuretitle10">
    <w:name w:val="list_figure_title_10"/>
    <w:rsid w:val="00392518"/>
    <w:pPr>
      <w:keepNext/>
      <w:widowControl w:val="0"/>
      <w:suppressAutoHyphens/>
      <w:autoSpaceDN w:val="0"/>
      <w:ind w:left="3113"/>
      <w:textAlignment w:val="baseline"/>
    </w:pPr>
    <w:rPr>
      <w:rFonts w:ascii="Arial" w:eastAsia="Arial" w:hAnsi="Arial" w:cs="Tahoma"/>
      <w:kern w:val="3"/>
      <w:sz w:val="21"/>
      <w:szCs w:val="21"/>
      <w:lang w:eastAsia="en-US"/>
    </w:rPr>
  </w:style>
  <w:style w:type="paragraph" w:customStyle="1" w:styleId="listdraft-comment10">
    <w:name w:val="list_draft-comment_10"/>
    <w:basedOn w:val="draftcommentparagraph"/>
    <w:rsid w:val="00392518"/>
    <w:pPr>
      <w:ind w:left="3113"/>
    </w:pPr>
  </w:style>
  <w:style w:type="paragraph" w:customStyle="1" w:styleId="Standard">
    <w:name w:val="Standard"/>
    <w:link w:val="StandardChar"/>
    <w:rsid w:val="00392518"/>
    <w:pPr>
      <w:suppressLineNumbers/>
      <w:suppressAutoHyphens/>
      <w:autoSpaceDN w:val="0"/>
      <w:spacing w:before="80" w:after="80"/>
      <w:textAlignment w:val="baseline"/>
    </w:pPr>
    <w:rPr>
      <w:rFonts w:ascii="Arial" w:eastAsia="Arial" w:hAnsi="Arial" w:cs="Tahoma"/>
      <w:kern w:val="3"/>
      <w:szCs w:val="24"/>
      <w:lang w:eastAsia="en-US"/>
    </w:rPr>
  </w:style>
  <w:style w:type="paragraph" w:customStyle="1" w:styleId="borderparagraph">
    <w:name w:val="border_paragraph"/>
    <w:basedOn w:val="Standard"/>
    <w:rsid w:val="00392518"/>
  </w:style>
  <w:style w:type="paragraph" w:customStyle="1" w:styleId="draftcommentparagraph">
    <w:name w:val="draftcomment_paragraph"/>
    <w:basedOn w:val="borderparagraph"/>
    <w:rsid w:val="00392518"/>
    <w:pPr>
      <w:shd w:val="clear" w:color="auto" w:fill="99FF99"/>
    </w:pPr>
  </w:style>
  <w:style w:type="paragraph" w:customStyle="1" w:styleId="syntaxdiagramparagraph">
    <w:name w:val="syntaxdiagram_paragraph"/>
    <w:basedOn w:val="Standard"/>
    <w:rsid w:val="00392518"/>
    <w:pPr>
      <w:shd w:val="clear" w:color="auto" w:fill="00FFFF"/>
    </w:pPr>
    <w:rPr>
      <w:color w:val="800000"/>
    </w:rPr>
  </w:style>
  <w:style w:type="character" w:customStyle="1" w:styleId="syntaxdiagramtext">
    <w:name w:val="syntaxdiagram_text"/>
    <w:basedOn w:val="defaulttextstyle"/>
    <w:rsid w:val="00392518"/>
    <w:rPr>
      <w:color w:val="800000"/>
      <w:sz w:val="21"/>
      <w:szCs w:val="21"/>
    </w:rPr>
  </w:style>
  <w:style w:type="paragraph" w:customStyle="1" w:styleId="Index">
    <w:name w:val="Index"/>
    <w:basedOn w:val="Default20Text"/>
    <w:rsid w:val="00392518"/>
    <w:pPr>
      <w:suppressLineNumbers/>
    </w:pPr>
    <w:rPr>
      <w:color w:val="0000FF"/>
    </w:rPr>
  </w:style>
  <w:style w:type="character" w:customStyle="1" w:styleId="underlinenone">
    <w:name w:val="underline_none"/>
    <w:basedOn w:val="defaulttextstyle"/>
    <w:rsid w:val="00392518"/>
    <w:rPr>
      <w:sz w:val="21"/>
      <w:szCs w:val="21"/>
      <w:u w:val="none"/>
    </w:rPr>
  </w:style>
  <w:style w:type="paragraph" w:customStyle="1" w:styleId="ContentsHeading">
    <w:name w:val="Contents Heading"/>
    <w:basedOn w:val="Heading"/>
    <w:rsid w:val="00392518"/>
    <w:pPr>
      <w:suppressLineNumbers/>
    </w:pPr>
    <w:rPr>
      <w:b/>
      <w:bCs/>
      <w:sz w:val="32"/>
      <w:szCs w:val="32"/>
    </w:rPr>
  </w:style>
  <w:style w:type="paragraph" w:customStyle="1" w:styleId="Contents1">
    <w:name w:val="Contents 1"/>
    <w:basedOn w:val="Index"/>
    <w:rsid w:val="00392518"/>
    <w:pPr>
      <w:tabs>
        <w:tab w:val="right" w:leader="dot" w:pos="9648"/>
      </w:tabs>
    </w:pPr>
  </w:style>
  <w:style w:type="paragraph" w:customStyle="1" w:styleId="Contents2">
    <w:name w:val="Contents 2"/>
    <w:basedOn w:val="Index"/>
    <w:rsid w:val="00392518"/>
    <w:pPr>
      <w:tabs>
        <w:tab w:val="right" w:leader="dot" w:pos="9648"/>
      </w:tabs>
      <w:ind w:left="288"/>
    </w:pPr>
  </w:style>
  <w:style w:type="paragraph" w:customStyle="1" w:styleId="Contents3">
    <w:name w:val="Contents 3"/>
    <w:basedOn w:val="Index"/>
    <w:rsid w:val="00392518"/>
    <w:pPr>
      <w:tabs>
        <w:tab w:val="right" w:leader="dot" w:pos="9648"/>
      </w:tabs>
      <w:ind w:left="576"/>
    </w:pPr>
  </w:style>
  <w:style w:type="paragraph" w:customStyle="1" w:styleId="Contents4">
    <w:name w:val="Contents 4"/>
    <w:basedOn w:val="Index"/>
    <w:rsid w:val="00392518"/>
    <w:pPr>
      <w:tabs>
        <w:tab w:val="right" w:leader="dot" w:pos="9648"/>
      </w:tabs>
      <w:ind w:left="864"/>
    </w:pPr>
  </w:style>
  <w:style w:type="paragraph" w:customStyle="1" w:styleId="Contents5">
    <w:name w:val="Contents 5"/>
    <w:basedOn w:val="Index"/>
    <w:rsid w:val="00392518"/>
    <w:pPr>
      <w:tabs>
        <w:tab w:val="right" w:leader="dot" w:pos="9648"/>
      </w:tabs>
      <w:ind w:left="1152"/>
    </w:pPr>
  </w:style>
  <w:style w:type="paragraph" w:customStyle="1" w:styleId="Contents6">
    <w:name w:val="Contents 6"/>
    <w:basedOn w:val="Index"/>
    <w:rsid w:val="00392518"/>
    <w:pPr>
      <w:tabs>
        <w:tab w:val="right" w:leader="dot" w:pos="9648"/>
      </w:tabs>
      <w:ind w:left="1440"/>
    </w:pPr>
  </w:style>
  <w:style w:type="paragraph" w:customStyle="1" w:styleId="Contents7">
    <w:name w:val="Contents 7"/>
    <w:basedOn w:val="Index"/>
    <w:rsid w:val="00392518"/>
    <w:pPr>
      <w:tabs>
        <w:tab w:val="right" w:leader="dot" w:pos="9648"/>
      </w:tabs>
      <w:ind w:left="1728"/>
    </w:pPr>
  </w:style>
  <w:style w:type="paragraph" w:customStyle="1" w:styleId="Contents8">
    <w:name w:val="Contents 8"/>
    <w:basedOn w:val="Index"/>
    <w:rsid w:val="00392518"/>
    <w:pPr>
      <w:tabs>
        <w:tab w:val="right" w:leader="dot" w:pos="9648"/>
      </w:tabs>
      <w:ind w:left="2016"/>
    </w:pPr>
  </w:style>
  <w:style w:type="paragraph" w:customStyle="1" w:styleId="Contents9">
    <w:name w:val="Contents 9"/>
    <w:basedOn w:val="Index"/>
    <w:rsid w:val="00392518"/>
    <w:pPr>
      <w:tabs>
        <w:tab w:val="right" w:leader="dot" w:pos="9648"/>
      </w:tabs>
      <w:ind w:left="2304"/>
    </w:pPr>
  </w:style>
  <w:style w:type="paragraph" w:customStyle="1" w:styleId="Contents10">
    <w:name w:val="Contents 10"/>
    <w:basedOn w:val="Index"/>
    <w:rsid w:val="00392518"/>
    <w:pPr>
      <w:tabs>
        <w:tab w:val="right" w:leader="dot" w:pos="9648"/>
      </w:tabs>
      <w:ind w:left="2592"/>
    </w:pPr>
  </w:style>
  <w:style w:type="paragraph" w:customStyle="1" w:styleId="P1">
    <w:name w:val="P1"/>
    <w:basedOn w:val="Contents1"/>
    <w:rsid w:val="00392518"/>
  </w:style>
  <w:style w:type="paragraph" w:customStyle="1" w:styleId="P2">
    <w:name w:val="P2"/>
    <w:basedOn w:val="Contents2"/>
    <w:rsid w:val="00392518"/>
  </w:style>
  <w:style w:type="paragraph" w:customStyle="1" w:styleId="P3">
    <w:name w:val="P3"/>
    <w:basedOn w:val="Contents3"/>
    <w:rsid w:val="00392518"/>
  </w:style>
  <w:style w:type="paragraph" w:customStyle="1" w:styleId="P4">
    <w:name w:val="P4"/>
    <w:basedOn w:val="Contents4"/>
    <w:rsid w:val="00392518"/>
  </w:style>
  <w:style w:type="paragraph" w:customStyle="1" w:styleId="P5">
    <w:name w:val="P5"/>
    <w:basedOn w:val="Contents5"/>
    <w:rsid w:val="00392518"/>
  </w:style>
  <w:style w:type="paragraph" w:customStyle="1" w:styleId="P6">
    <w:name w:val="P6"/>
    <w:basedOn w:val="Contents6"/>
    <w:rsid w:val="00392518"/>
  </w:style>
  <w:style w:type="paragraph" w:customStyle="1" w:styleId="P7">
    <w:name w:val="P7"/>
    <w:basedOn w:val="Contents7"/>
    <w:rsid w:val="00392518"/>
  </w:style>
  <w:style w:type="paragraph" w:customStyle="1" w:styleId="P8">
    <w:name w:val="P8"/>
    <w:basedOn w:val="Contents8"/>
    <w:rsid w:val="00392518"/>
  </w:style>
  <w:style w:type="paragraph" w:customStyle="1" w:styleId="P9">
    <w:name w:val="P9"/>
    <w:basedOn w:val="Contents9"/>
    <w:rsid w:val="00392518"/>
  </w:style>
  <w:style w:type="paragraph" w:customStyle="1" w:styleId="P10">
    <w:name w:val="P10"/>
    <w:basedOn w:val="Contents10"/>
    <w:rsid w:val="00392518"/>
  </w:style>
  <w:style w:type="numbering" w:customStyle="1" w:styleId="simpleliststyle">
    <w:name w:val="simple_list_style"/>
    <w:basedOn w:val="NoList"/>
    <w:rsid w:val="00392518"/>
    <w:pPr>
      <w:numPr>
        <w:numId w:val="1"/>
      </w:numPr>
    </w:pPr>
  </w:style>
  <w:style w:type="character" w:customStyle="1" w:styleId="SAPKeyboard">
    <w:name w:val="SAP_Keyboard"/>
    <w:basedOn w:val="DefaultParagraphFont"/>
    <w:uiPriority w:val="1"/>
    <w:qFormat/>
    <w:rsid w:val="00392518"/>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qFormat/>
    <w:rsid w:val="00392518"/>
    <w:pPr>
      <w:keepNext/>
      <w:keepLines/>
      <w:spacing w:line="500" w:lineRule="exact"/>
      <w:ind w:left="624"/>
    </w:pPr>
    <w:rPr>
      <w:rFonts w:ascii="BentonSans Regular" w:eastAsia="MS Mincho" w:hAnsi="BentonSans Regular" w:cstheme="majorBidi"/>
      <w:color w:val="666666"/>
      <w:spacing w:val="-10"/>
      <w:kern w:val="28"/>
      <w:sz w:val="22"/>
      <w:szCs w:val="24"/>
    </w:rPr>
  </w:style>
  <w:style w:type="character" w:customStyle="1" w:styleId="StandardChar">
    <w:name w:val="Standard Char"/>
    <w:basedOn w:val="DefaultParagraphFont"/>
    <w:link w:val="Standard"/>
    <w:rsid w:val="00392518"/>
    <w:rPr>
      <w:rFonts w:ascii="Arial" w:eastAsia="Arial" w:hAnsi="Arial" w:cs="Tahoma"/>
      <w:kern w:val="3"/>
      <w:szCs w:val="24"/>
      <w:lang w:eastAsia="en-US"/>
    </w:rPr>
  </w:style>
  <w:style w:type="character" w:customStyle="1" w:styleId="SAPNoteHeadingChar">
    <w:name w:val="SAP_NoteHeading Char"/>
    <w:basedOn w:val="TitleChar"/>
    <w:link w:val="SAPNoteHeading"/>
    <w:rsid w:val="00392518"/>
    <w:rPr>
      <w:rFonts w:ascii="BentonSans Regular" w:eastAsia="MS Mincho" w:hAnsi="BentonSans Regular" w:cstheme="majorBidi"/>
      <w:color w:val="666666"/>
      <w:spacing w:val="-10"/>
      <w:kern w:val="28"/>
      <w:sz w:val="22"/>
      <w:szCs w:val="24"/>
      <w:lang w:val="de-DE" w:eastAsia="en-US"/>
    </w:rPr>
  </w:style>
  <w:style w:type="paragraph" w:customStyle="1" w:styleId="SAPGraphicParagraph">
    <w:name w:val="SAP_GraphicParagraph"/>
    <w:basedOn w:val="Normal"/>
    <w:next w:val="Normal"/>
    <w:link w:val="SAPGraphicParagraphChar"/>
    <w:rsid w:val="00392518"/>
    <w:pPr>
      <w:keepLines/>
      <w:spacing w:before="240" w:after="240" w:line="360" w:lineRule="auto"/>
      <w:jc w:val="center"/>
    </w:pPr>
    <w:rPr>
      <w:rFonts w:ascii="BentonSans Book" w:eastAsia="MS Mincho" w:hAnsi="BentonSans Book" w:cstheme="majorBidi"/>
      <w:spacing w:val="-10"/>
      <w:kern w:val="28"/>
      <w:sz w:val="16"/>
      <w:szCs w:val="24"/>
    </w:rPr>
  </w:style>
  <w:style w:type="character" w:customStyle="1" w:styleId="SAPGraphicParagraphChar">
    <w:name w:val="SAP_GraphicParagraph Char"/>
    <w:basedOn w:val="TitleChar"/>
    <w:link w:val="SAPGraphicParagraph"/>
    <w:rsid w:val="00392518"/>
    <w:rPr>
      <w:rFonts w:ascii="BentonSans Book" w:eastAsia="MS Mincho" w:hAnsi="BentonSans Book" w:cstheme="majorBidi"/>
      <w:spacing w:val="-10"/>
      <w:kern w:val="28"/>
      <w:sz w:val="16"/>
      <w:szCs w:val="24"/>
      <w:lang w:val="de-DE" w:eastAsia="en-US"/>
    </w:rPr>
  </w:style>
  <w:style w:type="paragraph" w:customStyle="1" w:styleId="SAPSectionTitleWithinKeyblocks">
    <w:name w:val="SAP_SectionTitle_(WithinKeyblocks)"/>
    <w:basedOn w:val="Normal"/>
    <w:next w:val="Normal"/>
    <w:link w:val="SAPSectionTitleWithinKeyblocksChar"/>
    <w:qFormat/>
    <w:rsid w:val="00392518"/>
    <w:pPr>
      <w:keepNext/>
      <w:keepLines/>
      <w:spacing w:before="240" w:after="120" w:line="240" w:lineRule="exact"/>
    </w:pPr>
    <w:rPr>
      <w:rFonts w:ascii="BentonSans Bold" w:eastAsia="MS Mincho" w:hAnsi="BentonSans Bold" w:cstheme="majorBidi"/>
      <w:color w:val="666666"/>
      <w:spacing w:val="-10"/>
      <w:kern w:val="28"/>
      <w:sz w:val="56"/>
      <w:szCs w:val="24"/>
    </w:rPr>
  </w:style>
  <w:style w:type="character" w:customStyle="1" w:styleId="SAPSectionTitleWithinKeyblocksChar">
    <w:name w:val="SAP_SectionTitle_(WithinKeyblocks) Char"/>
    <w:basedOn w:val="TitleChar"/>
    <w:link w:val="SAPSectionTitleWithinKeyblocks"/>
    <w:rsid w:val="00392518"/>
    <w:rPr>
      <w:rFonts w:ascii="BentonSans Bold" w:eastAsia="MS Mincho" w:hAnsi="BentonSans Bold" w:cstheme="majorBidi"/>
      <w:color w:val="666666"/>
      <w:spacing w:val="-10"/>
      <w:kern w:val="28"/>
      <w:sz w:val="56"/>
      <w:szCs w:val="24"/>
      <w:lang w:val="de-DE" w:eastAsia="en-US"/>
    </w:rPr>
  </w:style>
  <w:style w:type="paragraph" w:customStyle="1" w:styleId="SAPHeading1NoNumber">
    <w:name w:val="SAP_Heading1NoNumber"/>
    <w:basedOn w:val="Heading1"/>
    <w:next w:val="Normal"/>
    <w:link w:val="SAPHeading1NoNumberChar"/>
    <w:rsid w:val="00392518"/>
    <w:pPr>
      <w:keepLines/>
      <w:pageBreakBefore/>
      <w:widowControl/>
      <w:numPr>
        <w:numId w:val="0"/>
      </w:numPr>
      <w:spacing w:before="120" w:after="560" w:line="480" w:lineRule="exact"/>
      <w:outlineLvl w:val="9"/>
    </w:pPr>
    <w:rPr>
      <w:rFonts w:ascii="BentonSans Bold" w:eastAsiaTheme="majorEastAsia" w:hAnsi="BentonSans Bold" w:cstheme="majorBidi"/>
      <w:color w:val="666666"/>
      <w:spacing w:val="-10"/>
      <w:kern w:val="28"/>
      <w:sz w:val="40"/>
      <w:szCs w:val="28"/>
    </w:rPr>
  </w:style>
  <w:style w:type="character" w:customStyle="1" w:styleId="SAPHeading1NoNumberChar">
    <w:name w:val="SAP_Heading1NoNumber Char"/>
    <w:basedOn w:val="TitleChar"/>
    <w:link w:val="SAPHeading1NoNumber"/>
    <w:rsid w:val="00392518"/>
    <w:rPr>
      <w:rFonts w:ascii="BentonSans Bold" w:eastAsiaTheme="majorEastAsia" w:hAnsi="BentonSans Bold" w:cstheme="majorBidi"/>
      <w:b/>
      <w:bCs/>
      <w:color w:val="666666"/>
      <w:spacing w:val="-10"/>
      <w:kern w:val="28"/>
      <w:sz w:val="40"/>
      <w:szCs w:val="28"/>
      <w:lang w:val="de-DE" w:eastAsia="en-US"/>
    </w:rPr>
  </w:style>
  <w:style w:type="character" w:customStyle="1" w:styleId="SAPMonospace">
    <w:name w:val="SAP_Monospace"/>
    <w:basedOn w:val="DefaultParagraphFont"/>
    <w:uiPriority w:val="1"/>
    <w:qFormat/>
    <w:rsid w:val="00392518"/>
    <w:rPr>
      <w:rFonts w:ascii="Courier New" w:hAnsi="Courier New" w:cs="Times New Roman"/>
      <w:sz w:val="18"/>
    </w:rPr>
  </w:style>
  <w:style w:type="character" w:customStyle="1" w:styleId="Heading4Char">
    <w:name w:val="Heading 4 Char"/>
    <w:aliases w:val="Map Title Char,Bullet 1 Char,PA Micro Section Char,ASAPHeading 4 Char"/>
    <w:basedOn w:val="DefaultParagraphFont"/>
    <w:link w:val="Heading4"/>
    <w:locked/>
    <w:rsid w:val="00392518"/>
    <w:rPr>
      <w:rFonts w:ascii="Arial" w:hAnsi="Arial" w:cs="Arial"/>
      <w:b/>
      <w:bCs/>
      <w:color w:val="000080"/>
      <w:sz w:val="28"/>
      <w:szCs w:val="28"/>
      <w:lang w:val="de-DE" w:eastAsia="en-US"/>
    </w:rPr>
  </w:style>
  <w:style w:type="character" w:customStyle="1" w:styleId="Heading5Char">
    <w:name w:val="Heading 5 Char"/>
    <w:basedOn w:val="DefaultParagraphFont"/>
    <w:link w:val="Heading5"/>
    <w:rsid w:val="00392518"/>
    <w:rPr>
      <w:rFonts w:ascii="Arial" w:hAnsi="Arial" w:cs="Arial"/>
      <w:b/>
      <w:bCs/>
      <w:color w:val="000080"/>
      <w:sz w:val="28"/>
      <w:szCs w:val="28"/>
      <w:lang w:val="de-DE" w:eastAsia="en-US"/>
    </w:rPr>
  </w:style>
  <w:style w:type="paragraph" w:customStyle="1" w:styleId="SAPCollateralType">
    <w:name w:val="SAP_CollateralType"/>
    <w:basedOn w:val="SAPMainTitle"/>
    <w:locked/>
    <w:rsid w:val="00392518"/>
    <w:rPr>
      <w:color w:val="auto"/>
      <w:sz w:val="24"/>
    </w:rPr>
  </w:style>
  <w:style w:type="paragraph" w:customStyle="1" w:styleId="SAPMainTitle">
    <w:name w:val="SAP_MainTitle"/>
    <w:basedOn w:val="Normal"/>
    <w:next w:val="Normal"/>
    <w:rsid w:val="00392518"/>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paragraph" w:customStyle="1" w:styleId="SAPSecurityLevel">
    <w:name w:val="SAP_SecurityLevel"/>
    <w:basedOn w:val="SAPMainTitle"/>
    <w:locked/>
    <w:rsid w:val="00392518"/>
    <w:pPr>
      <w:spacing w:line="260" w:lineRule="exact"/>
      <w:jc w:val="right"/>
    </w:pPr>
    <w:rPr>
      <w:caps/>
      <w:color w:val="auto"/>
      <w:spacing w:val="10"/>
      <w:sz w:val="20"/>
    </w:rPr>
  </w:style>
  <w:style w:type="paragraph" w:customStyle="1" w:styleId="SAPDocumentVersion">
    <w:name w:val="SAP_DocumentVersion"/>
    <w:basedOn w:val="SAPSecurityLevel"/>
    <w:rsid w:val="00392518"/>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392518"/>
    <w:pPr>
      <w:spacing w:before="120" w:after="0" w:line="180" w:lineRule="exact"/>
      <w:jc w:val="center"/>
    </w:pPr>
    <w:rPr>
      <w:rFonts w:ascii="BentonSans Bold" w:eastAsia="MS Mincho" w:hAnsi="BentonSans Bold" w:cs="Times New Roman"/>
      <w:sz w:val="12"/>
      <w:szCs w:val="24"/>
      <w:u w:color="000000" w:themeColor="text1"/>
      <w:lang w:val="en-US"/>
    </w:rPr>
  </w:style>
  <w:style w:type="paragraph" w:customStyle="1" w:styleId="SAPFooterleft">
    <w:name w:val="SAP_Footer_left"/>
    <w:basedOn w:val="Footer"/>
    <w:locked/>
    <w:rsid w:val="00392518"/>
    <w:pPr>
      <w:tabs>
        <w:tab w:val="clear" w:pos="4536"/>
        <w:tab w:val="clear" w:pos="9072"/>
      </w:tabs>
      <w:spacing w:before="0" w:after="0" w:line="180" w:lineRule="exact"/>
    </w:pPr>
    <w:rPr>
      <w:rFonts w:ascii="BentonSans Book" w:eastAsia="MS Mincho" w:hAnsi="BentonSans Book" w:cs="Times New Roman"/>
      <w:sz w:val="12"/>
      <w:szCs w:val="24"/>
      <w:lang w:val="en-US"/>
    </w:rPr>
  </w:style>
  <w:style w:type="character" w:customStyle="1" w:styleId="SAPFooterPageNumber">
    <w:name w:val="SAP_Footer_PageNumber"/>
    <w:basedOn w:val="DefaultParagraphFont"/>
    <w:uiPriority w:val="1"/>
    <w:qFormat/>
    <w:locked/>
    <w:rsid w:val="00392518"/>
    <w:rPr>
      <w:rFonts w:ascii="BentonSans Bold" w:hAnsi="BentonSans Bold" w:cs="Times New Roman"/>
    </w:rPr>
  </w:style>
  <w:style w:type="character" w:customStyle="1" w:styleId="SAPFooterSecurityLevel">
    <w:name w:val="SAP_Footer_SecurityLevel"/>
    <w:basedOn w:val="DefaultParagraphFont"/>
    <w:uiPriority w:val="1"/>
    <w:locked/>
    <w:rsid w:val="00392518"/>
    <w:rPr>
      <w:rFonts w:cs="Times New Roman"/>
      <w:caps/>
      <w:spacing w:val="6"/>
    </w:rPr>
  </w:style>
  <w:style w:type="paragraph" w:customStyle="1" w:styleId="SAPLastPageGray">
    <w:name w:val="SAP_LastPage_Gray"/>
    <w:basedOn w:val="Normal"/>
    <w:locked/>
    <w:rsid w:val="00392518"/>
    <w:pPr>
      <w:spacing w:before="480" w:after="0"/>
    </w:pPr>
    <w:rPr>
      <w:rFonts w:ascii="BentonSans Bold" w:eastAsia="MS Mincho" w:hAnsi="BentonSans Bold"/>
      <w:sz w:val="24"/>
      <w:szCs w:val="18"/>
    </w:rPr>
  </w:style>
  <w:style w:type="paragraph" w:customStyle="1" w:styleId="SAPLastPageNormal">
    <w:name w:val="SAP_LastPage_Normal"/>
    <w:basedOn w:val="Normal"/>
    <w:locked/>
    <w:rsid w:val="00392518"/>
    <w:pPr>
      <w:spacing w:before="0" w:after="0" w:line="180" w:lineRule="exact"/>
    </w:pPr>
    <w:rPr>
      <w:rFonts w:ascii="BentonSans Book" w:eastAsia="MS Mincho" w:hAnsi="BentonSans Book"/>
      <w:sz w:val="12"/>
      <w:szCs w:val="18"/>
    </w:rPr>
  </w:style>
  <w:style w:type="paragraph" w:customStyle="1" w:styleId="SAPFooterright">
    <w:name w:val="SAP_Footer_right"/>
    <w:basedOn w:val="SAPFooterleft"/>
    <w:locked/>
    <w:rsid w:val="00392518"/>
    <w:pPr>
      <w:jc w:val="right"/>
    </w:pPr>
    <w:rPr>
      <w:noProof/>
    </w:rPr>
  </w:style>
  <w:style w:type="paragraph" w:customStyle="1" w:styleId="SAPFooterCurrentTopicRight">
    <w:name w:val="SAP_Footer_CurrentTopicRight"/>
    <w:basedOn w:val="SAPFooterright"/>
    <w:qFormat/>
    <w:locked/>
    <w:rsid w:val="00392518"/>
    <w:rPr>
      <w:rFonts w:ascii="BentonSans Bold" w:hAnsi="BentonSans Bold"/>
    </w:rPr>
  </w:style>
  <w:style w:type="paragraph" w:customStyle="1" w:styleId="SAPFooterCurrentTopicLeft">
    <w:name w:val="SAP_Footer_CurrentTopicLeft"/>
    <w:basedOn w:val="SAPFooterleft"/>
    <w:qFormat/>
    <w:locked/>
    <w:rsid w:val="00392518"/>
    <w:rPr>
      <w:rFonts w:ascii="BentonSans Bold" w:hAnsi="BentonSans Bold"/>
    </w:rPr>
  </w:style>
  <w:style w:type="character" w:customStyle="1" w:styleId="HeaderChar">
    <w:name w:val="Header Char"/>
    <w:basedOn w:val="DefaultParagraphFont"/>
    <w:link w:val="Header"/>
    <w:uiPriority w:val="99"/>
    <w:rsid w:val="00392518"/>
    <w:rPr>
      <w:rFonts w:ascii="Arial" w:hAnsi="Arial" w:cs="Arial"/>
      <w:lang w:val="de-DE" w:eastAsia="en-US"/>
    </w:rPr>
  </w:style>
  <w:style w:type="paragraph" w:customStyle="1" w:styleId="SAPHeader">
    <w:name w:val="SAP_Header"/>
    <w:basedOn w:val="Normal"/>
    <w:locked/>
    <w:rsid w:val="00392518"/>
    <w:pPr>
      <w:pBdr>
        <w:bottom w:val="single" w:sz="48" w:space="1" w:color="353535"/>
      </w:pBdr>
      <w:tabs>
        <w:tab w:val="right" w:pos="9356"/>
      </w:tabs>
      <w:spacing w:before="0" w:after="0" w:line="264" w:lineRule="auto"/>
    </w:pPr>
    <w:rPr>
      <w:rFonts w:ascii="BentonSans Book" w:eastAsia="MS Mincho" w:hAnsi="BentonSans Book" w:cs="Times New Roman"/>
      <w:color w:val="666666"/>
      <w:sz w:val="1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06265149">
      <w:bodyDiv w:val="1"/>
      <w:marLeft w:val="0"/>
      <w:marRight w:val="0"/>
      <w:marTop w:val="0"/>
      <w:marBottom w:val="0"/>
      <w:divBdr>
        <w:top w:val="none" w:sz="0" w:space="0" w:color="auto"/>
        <w:left w:val="none" w:sz="0" w:space="0" w:color="auto"/>
        <w:bottom w:val="none" w:sz="0" w:space="0" w:color="auto"/>
        <w:right w:val="none" w:sz="0" w:space="0" w:color="auto"/>
      </w:divBdr>
    </w:div>
    <w:div w:id="365446550">
      <w:bodyDiv w:val="1"/>
      <w:marLeft w:val="0"/>
      <w:marRight w:val="0"/>
      <w:marTop w:val="0"/>
      <w:marBottom w:val="0"/>
      <w:divBdr>
        <w:top w:val="none" w:sz="0" w:space="0" w:color="auto"/>
        <w:left w:val="none" w:sz="0" w:space="0" w:color="auto"/>
        <w:bottom w:val="none" w:sz="0" w:space="0" w:color="auto"/>
        <w:right w:val="none" w:sz="0" w:space="0" w:color="auto"/>
      </w:divBdr>
      <w:divsChild>
        <w:div w:id="165941049">
          <w:marLeft w:val="0"/>
          <w:marRight w:val="0"/>
          <w:marTop w:val="75"/>
          <w:marBottom w:val="0"/>
          <w:divBdr>
            <w:top w:val="none" w:sz="0" w:space="0" w:color="auto"/>
            <w:left w:val="none" w:sz="0" w:space="0" w:color="auto"/>
            <w:bottom w:val="none" w:sz="0" w:space="0" w:color="auto"/>
            <w:right w:val="none" w:sz="0" w:space="0" w:color="auto"/>
          </w:divBdr>
          <w:divsChild>
            <w:div w:id="1405296736">
              <w:marLeft w:val="225"/>
              <w:marRight w:val="0"/>
              <w:marTop w:val="0"/>
              <w:marBottom w:val="0"/>
              <w:divBdr>
                <w:top w:val="none" w:sz="0" w:space="0" w:color="auto"/>
                <w:left w:val="none" w:sz="0" w:space="0" w:color="auto"/>
                <w:bottom w:val="none" w:sz="0" w:space="0" w:color="auto"/>
                <w:right w:val="none" w:sz="0" w:space="0" w:color="auto"/>
              </w:divBdr>
            </w:div>
            <w:div w:id="19408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897398359">
      <w:bodyDiv w:val="1"/>
      <w:marLeft w:val="0"/>
      <w:marRight w:val="0"/>
      <w:marTop w:val="0"/>
      <w:marBottom w:val="0"/>
      <w:divBdr>
        <w:top w:val="none" w:sz="0" w:space="0" w:color="auto"/>
        <w:left w:val="none" w:sz="0" w:space="0" w:color="auto"/>
        <w:bottom w:val="none" w:sz="0" w:space="0" w:color="auto"/>
        <w:right w:val="none" w:sz="0" w:space="0" w:color="auto"/>
      </w:divBdr>
    </w:div>
    <w:div w:id="959073754">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44005477">
      <w:bodyDiv w:val="1"/>
      <w:marLeft w:val="0"/>
      <w:marRight w:val="0"/>
      <w:marTop w:val="0"/>
      <w:marBottom w:val="0"/>
      <w:divBdr>
        <w:top w:val="none" w:sz="0" w:space="0" w:color="auto"/>
        <w:left w:val="none" w:sz="0" w:space="0" w:color="auto"/>
        <w:bottom w:val="none" w:sz="0" w:space="0" w:color="auto"/>
        <w:right w:val="none" w:sz="0" w:space="0" w:color="auto"/>
      </w:divBdr>
      <w:divsChild>
        <w:div w:id="1393501036">
          <w:marLeft w:val="446"/>
          <w:marRight w:val="0"/>
          <w:marTop w:val="0"/>
          <w:marBottom w:val="0"/>
          <w:divBdr>
            <w:top w:val="none" w:sz="0" w:space="0" w:color="auto"/>
            <w:left w:val="none" w:sz="0" w:space="0" w:color="auto"/>
            <w:bottom w:val="none" w:sz="0" w:space="0" w:color="auto"/>
            <w:right w:val="none" w:sz="0" w:space="0" w:color="auto"/>
          </w:divBdr>
        </w:div>
        <w:div w:id="2007710863">
          <w:marLeft w:val="446"/>
          <w:marRight w:val="0"/>
          <w:marTop w:val="0"/>
          <w:marBottom w:val="0"/>
          <w:divBdr>
            <w:top w:val="none" w:sz="0" w:space="0" w:color="auto"/>
            <w:left w:val="none" w:sz="0" w:space="0" w:color="auto"/>
            <w:bottom w:val="none" w:sz="0" w:space="0" w:color="auto"/>
            <w:right w:val="none" w:sz="0" w:space="0" w:color="auto"/>
          </w:divBdr>
        </w:div>
      </w:divsChild>
    </w:div>
    <w:div w:id="1144546023">
      <w:bodyDiv w:val="1"/>
      <w:marLeft w:val="0"/>
      <w:marRight w:val="0"/>
      <w:marTop w:val="0"/>
      <w:marBottom w:val="0"/>
      <w:divBdr>
        <w:top w:val="none" w:sz="0" w:space="0" w:color="auto"/>
        <w:left w:val="none" w:sz="0" w:space="0" w:color="auto"/>
        <w:bottom w:val="none" w:sz="0" w:space="0" w:color="auto"/>
        <w:right w:val="none" w:sz="0" w:space="0" w:color="auto"/>
      </w:divBdr>
    </w:div>
    <w:div w:id="1168717237">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1410687769">
      <w:bodyDiv w:val="1"/>
      <w:marLeft w:val="0"/>
      <w:marRight w:val="0"/>
      <w:marTop w:val="0"/>
      <w:marBottom w:val="0"/>
      <w:divBdr>
        <w:top w:val="none" w:sz="0" w:space="0" w:color="auto"/>
        <w:left w:val="none" w:sz="0" w:space="0" w:color="auto"/>
        <w:bottom w:val="none" w:sz="0" w:space="0" w:color="auto"/>
        <w:right w:val="none" w:sz="0" w:space="0" w:color="auto"/>
      </w:divBdr>
      <w:divsChild>
        <w:div w:id="618344737">
          <w:marLeft w:val="446"/>
          <w:marRight w:val="0"/>
          <w:marTop w:val="0"/>
          <w:marBottom w:val="0"/>
          <w:divBdr>
            <w:top w:val="none" w:sz="0" w:space="0" w:color="auto"/>
            <w:left w:val="none" w:sz="0" w:space="0" w:color="auto"/>
            <w:bottom w:val="none" w:sz="0" w:space="0" w:color="auto"/>
            <w:right w:val="none" w:sz="0" w:space="0" w:color="auto"/>
          </w:divBdr>
        </w:div>
        <w:div w:id="1041321865">
          <w:marLeft w:val="446"/>
          <w:marRight w:val="0"/>
          <w:marTop w:val="0"/>
          <w:marBottom w:val="0"/>
          <w:divBdr>
            <w:top w:val="none" w:sz="0" w:space="0" w:color="auto"/>
            <w:left w:val="none" w:sz="0" w:space="0" w:color="auto"/>
            <w:bottom w:val="none" w:sz="0" w:space="0" w:color="auto"/>
            <w:right w:val="none" w:sz="0" w:space="0" w:color="auto"/>
          </w:divBdr>
        </w:div>
        <w:div w:id="1781484987">
          <w:marLeft w:val="446"/>
          <w:marRight w:val="0"/>
          <w:marTop w:val="0"/>
          <w:marBottom w:val="0"/>
          <w:divBdr>
            <w:top w:val="none" w:sz="0" w:space="0" w:color="auto"/>
            <w:left w:val="none" w:sz="0" w:space="0" w:color="auto"/>
            <w:bottom w:val="none" w:sz="0" w:space="0" w:color="auto"/>
            <w:right w:val="none" w:sz="0" w:space="0" w:color="auto"/>
          </w:divBdr>
        </w:div>
        <w:div w:id="1937715439">
          <w:marLeft w:val="446"/>
          <w:marRight w:val="0"/>
          <w:marTop w:val="0"/>
          <w:marBottom w:val="0"/>
          <w:divBdr>
            <w:top w:val="none" w:sz="0" w:space="0" w:color="auto"/>
            <w:left w:val="none" w:sz="0" w:space="0" w:color="auto"/>
            <w:bottom w:val="none" w:sz="0" w:space="0" w:color="auto"/>
            <w:right w:val="none" w:sz="0" w:space="0" w:color="auto"/>
          </w:divBdr>
        </w:div>
      </w:divsChild>
    </w:div>
    <w:div w:id="1559395534">
      <w:bodyDiv w:val="1"/>
      <w:marLeft w:val="0"/>
      <w:marRight w:val="0"/>
      <w:marTop w:val="0"/>
      <w:marBottom w:val="0"/>
      <w:divBdr>
        <w:top w:val="none" w:sz="0" w:space="0" w:color="auto"/>
        <w:left w:val="none" w:sz="0" w:space="0" w:color="auto"/>
        <w:bottom w:val="none" w:sz="0" w:space="0" w:color="auto"/>
        <w:right w:val="none" w:sz="0" w:space="0" w:color="auto"/>
      </w:divBdr>
      <w:divsChild>
        <w:div w:id="12263828">
          <w:marLeft w:val="446"/>
          <w:marRight w:val="0"/>
          <w:marTop w:val="0"/>
          <w:marBottom w:val="0"/>
          <w:divBdr>
            <w:top w:val="none" w:sz="0" w:space="0" w:color="auto"/>
            <w:left w:val="none" w:sz="0" w:space="0" w:color="auto"/>
            <w:bottom w:val="none" w:sz="0" w:space="0" w:color="auto"/>
            <w:right w:val="none" w:sz="0" w:space="0" w:color="auto"/>
          </w:divBdr>
        </w:div>
        <w:div w:id="868764040">
          <w:marLeft w:val="446"/>
          <w:marRight w:val="0"/>
          <w:marTop w:val="0"/>
          <w:marBottom w:val="0"/>
          <w:divBdr>
            <w:top w:val="none" w:sz="0" w:space="0" w:color="auto"/>
            <w:left w:val="none" w:sz="0" w:space="0" w:color="auto"/>
            <w:bottom w:val="none" w:sz="0" w:space="0" w:color="auto"/>
            <w:right w:val="none" w:sz="0" w:space="0" w:color="auto"/>
          </w:divBdr>
        </w:div>
        <w:div w:id="1041512154">
          <w:marLeft w:val="446"/>
          <w:marRight w:val="0"/>
          <w:marTop w:val="0"/>
          <w:marBottom w:val="0"/>
          <w:divBdr>
            <w:top w:val="none" w:sz="0" w:space="0" w:color="auto"/>
            <w:left w:val="none" w:sz="0" w:space="0" w:color="auto"/>
            <w:bottom w:val="none" w:sz="0" w:space="0" w:color="auto"/>
            <w:right w:val="none" w:sz="0" w:space="0" w:color="auto"/>
          </w:divBdr>
        </w:div>
      </w:divsChild>
    </w:div>
    <w:div w:id="1586693431">
      <w:bodyDiv w:val="1"/>
      <w:marLeft w:val="0"/>
      <w:marRight w:val="0"/>
      <w:marTop w:val="0"/>
      <w:marBottom w:val="0"/>
      <w:divBdr>
        <w:top w:val="none" w:sz="0" w:space="0" w:color="auto"/>
        <w:left w:val="none" w:sz="0" w:space="0" w:color="auto"/>
        <w:bottom w:val="none" w:sz="0" w:space="0" w:color="auto"/>
        <w:right w:val="none" w:sz="0" w:space="0" w:color="auto"/>
      </w:divBdr>
    </w:div>
    <w:div w:id="1788425475">
      <w:bodyDiv w:val="1"/>
      <w:marLeft w:val="0"/>
      <w:marRight w:val="0"/>
      <w:marTop w:val="0"/>
      <w:marBottom w:val="0"/>
      <w:divBdr>
        <w:top w:val="none" w:sz="0" w:space="0" w:color="auto"/>
        <w:left w:val="none" w:sz="0" w:space="0" w:color="auto"/>
        <w:bottom w:val="none" w:sz="0" w:space="0" w:color="auto"/>
        <w:right w:val="none" w:sz="0" w:space="0" w:color="auto"/>
      </w:divBdr>
      <w:divsChild>
        <w:div w:id="657928632">
          <w:marLeft w:val="446"/>
          <w:marRight w:val="0"/>
          <w:marTop w:val="168"/>
          <w:marBottom w:val="0"/>
          <w:divBdr>
            <w:top w:val="none" w:sz="0" w:space="0" w:color="auto"/>
            <w:left w:val="none" w:sz="0" w:space="0" w:color="auto"/>
            <w:bottom w:val="none" w:sz="0" w:space="0" w:color="auto"/>
            <w:right w:val="none" w:sz="0" w:space="0" w:color="auto"/>
          </w:divBdr>
        </w:div>
        <w:div w:id="1688559184">
          <w:marLeft w:val="446"/>
          <w:marRight w:val="0"/>
          <w:marTop w:val="168"/>
          <w:marBottom w:val="0"/>
          <w:divBdr>
            <w:top w:val="none" w:sz="0" w:space="0" w:color="auto"/>
            <w:left w:val="none" w:sz="0" w:space="0" w:color="auto"/>
            <w:bottom w:val="none" w:sz="0" w:space="0" w:color="auto"/>
            <w:right w:val="none" w:sz="0" w:space="0" w:color="auto"/>
          </w:divBdr>
        </w:div>
        <w:div w:id="1740789337">
          <w:marLeft w:val="446"/>
          <w:marRight w:val="0"/>
          <w:marTop w:val="168"/>
          <w:marBottom w:val="0"/>
          <w:divBdr>
            <w:top w:val="none" w:sz="0" w:space="0" w:color="auto"/>
            <w:left w:val="none" w:sz="0" w:space="0" w:color="auto"/>
            <w:bottom w:val="none" w:sz="0" w:space="0" w:color="auto"/>
            <w:right w:val="none" w:sz="0" w:space="0" w:color="auto"/>
          </w:divBdr>
        </w:div>
      </w:divsChild>
    </w:div>
    <w:div w:id="1842428908">
      <w:bodyDiv w:val="1"/>
      <w:marLeft w:val="0"/>
      <w:marRight w:val="0"/>
      <w:marTop w:val="0"/>
      <w:marBottom w:val="0"/>
      <w:divBdr>
        <w:top w:val="none" w:sz="0" w:space="0" w:color="auto"/>
        <w:left w:val="none" w:sz="0" w:space="0" w:color="auto"/>
        <w:bottom w:val="none" w:sz="0" w:space="0" w:color="auto"/>
        <w:right w:val="none" w:sz="0" w:space="0" w:color="auto"/>
      </w:divBdr>
      <w:divsChild>
        <w:div w:id="446505155">
          <w:marLeft w:val="446"/>
          <w:marRight w:val="0"/>
          <w:marTop w:val="168"/>
          <w:marBottom w:val="0"/>
          <w:divBdr>
            <w:top w:val="none" w:sz="0" w:space="0" w:color="auto"/>
            <w:left w:val="none" w:sz="0" w:space="0" w:color="auto"/>
            <w:bottom w:val="none" w:sz="0" w:space="0" w:color="auto"/>
            <w:right w:val="none" w:sz="0" w:space="0" w:color="auto"/>
          </w:divBdr>
        </w:div>
        <w:div w:id="1786802308">
          <w:marLeft w:val="446"/>
          <w:marRight w:val="0"/>
          <w:marTop w:val="168"/>
          <w:marBottom w:val="0"/>
          <w:divBdr>
            <w:top w:val="none" w:sz="0" w:space="0" w:color="auto"/>
            <w:left w:val="none" w:sz="0" w:space="0" w:color="auto"/>
            <w:bottom w:val="none" w:sz="0" w:space="0" w:color="auto"/>
            <w:right w:val="none" w:sz="0" w:space="0" w:color="auto"/>
          </w:divBdr>
        </w:div>
      </w:divsChild>
    </w:div>
    <w:div w:id="1945918216">
      <w:bodyDiv w:val="1"/>
      <w:marLeft w:val="0"/>
      <w:marRight w:val="0"/>
      <w:marTop w:val="0"/>
      <w:marBottom w:val="0"/>
      <w:divBdr>
        <w:top w:val="none" w:sz="0" w:space="0" w:color="auto"/>
        <w:left w:val="none" w:sz="0" w:space="0" w:color="auto"/>
        <w:bottom w:val="none" w:sz="0" w:space="0" w:color="auto"/>
        <w:right w:val="none" w:sz="0" w:space="0" w:color="auto"/>
      </w:divBdr>
      <w:divsChild>
        <w:div w:id="56632680">
          <w:marLeft w:val="360"/>
          <w:marRight w:val="0"/>
          <w:marTop w:val="0"/>
          <w:marBottom w:val="0"/>
          <w:divBdr>
            <w:top w:val="none" w:sz="0" w:space="0" w:color="auto"/>
            <w:left w:val="none" w:sz="0" w:space="0" w:color="auto"/>
            <w:bottom w:val="none" w:sz="0" w:space="0" w:color="auto"/>
            <w:right w:val="none" w:sz="0" w:space="0" w:color="auto"/>
          </w:divBdr>
        </w:div>
        <w:div w:id="272904808">
          <w:marLeft w:val="360"/>
          <w:marRight w:val="0"/>
          <w:marTop w:val="0"/>
          <w:marBottom w:val="0"/>
          <w:divBdr>
            <w:top w:val="none" w:sz="0" w:space="0" w:color="auto"/>
            <w:left w:val="none" w:sz="0" w:space="0" w:color="auto"/>
            <w:bottom w:val="none" w:sz="0" w:space="0" w:color="auto"/>
            <w:right w:val="none" w:sz="0" w:space="0" w:color="auto"/>
          </w:divBdr>
        </w:div>
        <w:div w:id="1578202060">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EEE5317-E209-43F3-8AD1-9D0D3AC8E71A}">
  <ds:schemaRefs>
    <ds:schemaRef ds:uri="http://schemas.microsoft.com/sharepoint/v3/contenttype/forms"/>
  </ds:schemaRefs>
</ds:datastoreItem>
</file>

<file path=customXml/itemProps2.xml><?xml version="1.0" encoding="utf-8"?>
<ds:datastoreItem xmlns:ds="http://schemas.openxmlformats.org/officeDocument/2006/customXml" ds:itemID="{45F240A9-060E-465C-BA9C-92CDC41035F0}">
  <ds:schemaRefs>
    <ds:schemaRef ds:uri="http://schemas.openxmlformats.org/officeDocument/2006/bibliography"/>
  </ds:schemaRefs>
</ds:datastoreItem>
</file>

<file path=customXml/itemProps3.xml><?xml version="1.0" encoding="utf-8"?>
<ds:datastoreItem xmlns:ds="http://schemas.openxmlformats.org/officeDocument/2006/customXml" ds:itemID="{A12F72B1-548A-4596-8C6E-3C1BEB94B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235DB6-BD02-4951-8ECC-53D6BD75F19A}">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6955</Words>
  <Characters>39650</Characters>
  <Application>Microsoft Office Word</Application>
  <DocSecurity>4</DocSecurity>
  <Lines>330</Lines>
  <Paragraphs>93</Paragraphs>
  <ScaleCrop>false</ScaleCrop>
  <Company>SAP</Company>
  <LinksUpToDate>false</LinksUpToDate>
  <CharactersWithSpaces>46512</CharactersWithSpaces>
  <SharedDoc>false</SharedDoc>
  <HLinks>
    <vt:vector size="246" baseType="variant">
      <vt:variant>
        <vt:i4>4915254</vt:i4>
      </vt:variant>
      <vt:variant>
        <vt:i4>234</vt:i4>
      </vt:variant>
      <vt:variant>
        <vt:i4>0</vt:i4>
      </vt:variant>
      <vt:variant>
        <vt:i4>5</vt:i4>
      </vt:variant>
      <vt:variant>
        <vt:lpwstr/>
      </vt:variant>
      <vt:variant>
        <vt:lpwstr>unique_12</vt:lpwstr>
      </vt:variant>
      <vt:variant>
        <vt:i4>4915254</vt:i4>
      </vt:variant>
      <vt:variant>
        <vt:i4>231</vt:i4>
      </vt:variant>
      <vt:variant>
        <vt:i4>0</vt:i4>
      </vt:variant>
      <vt:variant>
        <vt:i4>5</vt:i4>
      </vt:variant>
      <vt:variant>
        <vt:lpwstr/>
      </vt:variant>
      <vt:variant>
        <vt:lpwstr>unique_11</vt:lpwstr>
      </vt:variant>
      <vt:variant>
        <vt:i4>4915254</vt:i4>
      </vt:variant>
      <vt:variant>
        <vt:i4>228</vt:i4>
      </vt:variant>
      <vt:variant>
        <vt:i4>0</vt:i4>
      </vt:variant>
      <vt:variant>
        <vt:i4>5</vt:i4>
      </vt:variant>
      <vt:variant>
        <vt:lpwstr/>
      </vt:variant>
      <vt:variant>
        <vt:lpwstr>unique_10</vt:lpwstr>
      </vt:variant>
      <vt:variant>
        <vt:i4>4390966</vt:i4>
      </vt:variant>
      <vt:variant>
        <vt:i4>225</vt:i4>
      </vt:variant>
      <vt:variant>
        <vt:i4>0</vt:i4>
      </vt:variant>
      <vt:variant>
        <vt:i4>5</vt:i4>
      </vt:variant>
      <vt:variant>
        <vt:lpwstr/>
      </vt:variant>
      <vt:variant>
        <vt:lpwstr>unique_9</vt:lpwstr>
      </vt:variant>
      <vt:variant>
        <vt:i4>4325430</vt:i4>
      </vt:variant>
      <vt:variant>
        <vt:i4>222</vt:i4>
      </vt:variant>
      <vt:variant>
        <vt:i4>0</vt:i4>
      </vt:variant>
      <vt:variant>
        <vt:i4>5</vt:i4>
      </vt:variant>
      <vt:variant>
        <vt:lpwstr/>
      </vt:variant>
      <vt:variant>
        <vt:lpwstr>unique_8</vt:lpwstr>
      </vt:variant>
      <vt:variant>
        <vt:i4>1114161</vt:i4>
      </vt:variant>
      <vt:variant>
        <vt:i4>215</vt:i4>
      </vt:variant>
      <vt:variant>
        <vt:i4>0</vt:i4>
      </vt:variant>
      <vt:variant>
        <vt:i4>5</vt:i4>
      </vt:variant>
      <vt:variant>
        <vt:lpwstr/>
      </vt:variant>
      <vt:variant>
        <vt:lpwstr>_Toc41558183</vt:lpwstr>
      </vt:variant>
      <vt:variant>
        <vt:i4>1048625</vt:i4>
      </vt:variant>
      <vt:variant>
        <vt:i4>209</vt:i4>
      </vt:variant>
      <vt:variant>
        <vt:i4>0</vt:i4>
      </vt:variant>
      <vt:variant>
        <vt:i4>5</vt:i4>
      </vt:variant>
      <vt:variant>
        <vt:lpwstr/>
      </vt:variant>
      <vt:variant>
        <vt:lpwstr>_Toc41558182</vt:lpwstr>
      </vt:variant>
      <vt:variant>
        <vt:i4>1245233</vt:i4>
      </vt:variant>
      <vt:variant>
        <vt:i4>203</vt:i4>
      </vt:variant>
      <vt:variant>
        <vt:i4>0</vt:i4>
      </vt:variant>
      <vt:variant>
        <vt:i4>5</vt:i4>
      </vt:variant>
      <vt:variant>
        <vt:lpwstr/>
      </vt:variant>
      <vt:variant>
        <vt:lpwstr>_Toc41558181</vt:lpwstr>
      </vt:variant>
      <vt:variant>
        <vt:i4>1179697</vt:i4>
      </vt:variant>
      <vt:variant>
        <vt:i4>197</vt:i4>
      </vt:variant>
      <vt:variant>
        <vt:i4>0</vt:i4>
      </vt:variant>
      <vt:variant>
        <vt:i4>5</vt:i4>
      </vt:variant>
      <vt:variant>
        <vt:lpwstr/>
      </vt:variant>
      <vt:variant>
        <vt:lpwstr>_Toc41558180</vt:lpwstr>
      </vt:variant>
      <vt:variant>
        <vt:i4>1769534</vt:i4>
      </vt:variant>
      <vt:variant>
        <vt:i4>191</vt:i4>
      </vt:variant>
      <vt:variant>
        <vt:i4>0</vt:i4>
      </vt:variant>
      <vt:variant>
        <vt:i4>5</vt:i4>
      </vt:variant>
      <vt:variant>
        <vt:lpwstr/>
      </vt:variant>
      <vt:variant>
        <vt:lpwstr>_Toc41558179</vt:lpwstr>
      </vt:variant>
      <vt:variant>
        <vt:i4>1703998</vt:i4>
      </vt:variant>
      <vt:variant>
        <vt:i4>185</vt:i4>
      </vt:variant>
      <vt:variant>
        <vt:i4>0</vt:i4>
      </vt:variant>
      <vt:variant>
        <vt:i4>5</vt:i4>
      </vt:variant>
      <vt:variant>
        <vt:lpwstr/>
      </vt:variant>
      <vt:variant>
        <vt:lpwstr>_Toc41558178</vt:lpwstr>
      </vt:variant>
      <vt:variant>
        <vt:i4>1376318</vt:i4>
      </vt:variant>
      <vt:variant>
        <vt:i4>179</vt:i4>
      </vt:variant>
      <vt:variant>
        <vt:i4>0</vt:i4>
      </vt:variant>
      <vt:variant>
        <vt:i4>5</vt:i4>
      </vt:variant>
      <vt:variant>
        <vt:lpwstr/>
      </vt:variant>
      <vt:variant>
        <vt:lpwstr>_Toc41558177</vt:lpwstr>
      </vt:variant>
      <vt:variant>
        <vt:i4>1310782</vt:i4>
      </vt:variant>
      <vt:variant>
        <vt:i4>173</vt:i4>
      </vt:variant>
      <vt:variant>
        <vt:i4>0</vt:i4>
      </vt:variant>
      <vt:variant>
        <vt:i4>5</vt:i4>
      </vt:variant>
      <vt:variant>
        <vt:lpwstr/>
      </vt:variant>
      <vt:variant>
        <vt:lpwstr>_Toc41558176</vt:lpwstr>
      </vt:variant>
      <vt:variant>
        <vt:i4>1507390</vt:i4>
      </vt:variant>
      <vt:variant>
        <vt:i4>167</vt:i4>
      </vt:variant>
      <vt:variant>
        <vt:i4>0</vt:i4>
      </vt:variant>
      <vt:variant>
        <vt:i4>5</vt:i4>
      </vt:variant>
      <vt:variant>
        <vt:lpwstr/>
      </vt:variant>
      <vt:variant>
        <vt:lpwstr>_Toc41558175</vt:lpwstr>
      </vt:variant>
      <vt:variant>
        <vt:i4>1441854</vt:i4>
      </vt:variant>
      <vt:variant>
        <vt:i4>161</vt:i4>
      </vt:variant>
      <vt:variant>
        <vt:i4>0</vt:i4>
      </vt:variant>
      <vt:variant>
        <vt:i4>5</vt:i4>
      </vt:variant>
      <vt:variant>
        <vt:lpwstr/>
      </vt:variant>
      <vt:variant>
        <vt:lpwstr>_Toc41558174</vt:lpwstr>
      </vt:variant>
      <vt:variant>
        <vt:i4>1114174</vt:i4>
      </vt:variant>
      <vt:variant>
        <vt:i4>155</vt:i4>
      </vt:variant>
      <vt:variant>
        <vt:i4>0</vt:i4>
      </vt:variant>
      <vt:variant>
        <vt:i4>5</vt:i4>
      </vt:variant>
      <vt:variant>
        <vt:lpwstr/>
      </vt:variant>
      <vt:variant>
        <vt:lpwstr>_Toc41558173</vt:lpwstr>
      </vt:variant>
      <vt:variant>
        <vt:i4>1048638</vt:i4>
      </vt:variant>
      <vt:variant>
        <vt:i4>149</vt:i4>
      </vt:variant>
      <vt:variant>
        <vt:i4>0</vt:i4>
      </vt:variant>
      <vt:variant>
        <vt:i4>5</vt:i4>
      </vt:variant>
      <vt:variant>
        <vt:lpwstr/>
      </vt:variant>
      <vt:variant>
        <vt:lpwstr>_Toc41558172</vt:lpwstr>
      </vt:variant>
      <vt:variant>
        <vt:i4>1245246</vt:i4>
      </vt:variant>
      <vt:variant>
        <vt:i4>143</vt:i4>
      </vt:variant>
      <vt:variant>
        <vt:i4>0</vt:i4>
      </vt:variant>
      <vt:variant>
        <vt:i4>5</vt:i4>
      </vt:variant>
      <vt:variant>
        <vt:lpwstr/>
      </vt:variant>
      <vt:variant>
        <vt:lpwstr>_Toc41558171</vt:lpwstr>
      </vt:variant>
      <vt:variant>
        <vt:i4>1179710</vt:i4>
      </vt:variant>
      <vt:variant>
        <vt:i4>137</vt:i4>
      </vt:variant>
      <vt:variant>
        <vt:i4>0</vt:i4>
      </vt:variant>
      <vt:variant>
        <vt:i4>5</vt:i4>
      </vt:variant>
      <vt:variant>
        <vt:lpwstr/>
      </vt:variant>
      <vt:variant>
        <vt:lpwstr>_Toc41558170</vt:lpwstr>
      </vt:variant>
      <vt:variant>
        <vt:i4>1769535</vt:i4>
      </vt:variant>
      <vt:variant>
        <vt:i4>131</vt:i4>
      </vt:variant>
      <vt:variant>
        <vt:i4>0</vt:i4>
      </vt:variant>
      <vt:variant>
        <vt:i4>5</vt:i4>
      </vt:variant>
      <vt:variant>
        <vt:lpwstr/>
      </vt:variant>
      <vt:variant>
        <vt:lpwstr>_Toc41558169</vt:lpwstr>
      </vt:variant>
      <vt:variant>
        <vt:i4>1703999</vt:i4>
      </vt:variant>
      <vt:variant>
        <vt:i4>125</vt:i4>
      </vt:variant>
      <vt:variant>
        <vt:i4>0</vt:i4>
      </vt:variant>
      <vt:variant>
        <vt:i4>5</vt:i4>
      </vt:variant>
      <vt:variant>
        <vt:lpwstr/>
      </vt:variant>
      <vt:variant>
        <vt:lpwstr>_Toc41558168</vt:lpwstr>
      </vt:variant>
      <vt:variant>
        <vt:i4>1376319</vt:i4>
      </vt:variant>
      <vt:variant>
        <vt:i4>119</vt:i4>
      </vt:variant>
      <vt:variant>
        <vt:i4>0</vt:i4>
      </vt:variant>
      <vt:variant>
        <vt:i4>5</vt:i4>
      </vt:variant>
      <vt:variant>
        <vt:lpwstr/>
      </vt:variant>
      <vt:variant>
        <vt:lpwstr>_Toc41558167</vt:lpwstr>
      </vt:variant>
      <vt:variant>
        <vt:i4>1310783</vt:i4>
      </vt:variant>
      <vt:variant>
        <vt:i4>113</vt:i4>
      </vt:variant>
      <vt:variant>
        <vt:i4>0</vt:i4>
      </vt:variant>
      <vt:variant>
        <vt:i4>5</vt:i4>
      </vt:variant>
      <vt:variant>
        <vt:lpwstr/>
      </vt:variant>
      <vt:variant>
        <vt:lpwstr>_Toc41558166</vt:lpwstr>
      </vt:variant>
      <vt:variant>
        <vt:i4>1507391</vt:i4>
      </vt:variant>
      <vt:variant>
        <vt:i4>107</vt:i4>
      </vt:variant>
      <vt:variant>
        <vt:i4>0</vt:i4>
      </vt:variant>
      <vt:variant>
        <vt:i4>5</vt:i4>
      </vt:variant>
      <vt:variant>
        <vt:lpwstr/>
      </vt:variant>
      <vt:variant>
        <vt:lpwstr>_Toc41558165</vt:lpwstr>
      </vt:variant>
      <vt:variant>
        <vt:i4>1441855</vt:i4>
      </vt:variant>
      <vt:variant>
        <vt:i4>101</vt:i4>
      </vt:variant>
      <vt:variant>
        <vt:i4>0</vt:i4>
      </vt:variant>
      <vt:variant>
        <vt:i4>5</vt:i4>
      </vt:variant>
      <vt:variant>
        <vt:lpwstr/>
      </vt:variant>
      <vt:variant>
        <vt:lpwstr>_Toc41558164</vt:lpwstr>
      </vt:variant>
      <vt:variant>
        <vt:i4>1114175</vt:i4>
      </vt:variant>
      <vt:variant>
        <vt:i4>95</vt:i4>
      </vt:variant>
      <vt:variant>
        <vt:i4>0</vt:i4>
      </vt:variant>
      <vt:variant>
        <vt:i4>5</vt:i4>
      </vt:variant>
      <vt:variant>
        <vt:lpwstr/>
      </vt:variant>
      <vt:variant>
        <vt:lpwstr>_Toc41558163</vt:lpwstr>
      </vt:variant>
      <vt:variant>
        <vt:i4>1048639</vt:i4>
      </vt:variant>
      <vt:variant>
        <vt:i4>89</vt:i4>
      </vt:variant>
      <vt:variant>
        <vt:i4>0</vt:i4>
      </vt:variant>
      <vt:variant>
        <vt:i4>5</vt:i4>
      </vt:variant>
      <vt:variant>
        <vt:lpwstr/>
      </vt:variant>
      <vt:variant>
        <vt:lpwstr>_Toc41558162</vt:lpwstr>
      </vt:variant>
      <vt:variant>
        <vt:i4>1245247</vt:i4>
      </vt:variant>
      <vt:variant>
        <vt:i4>83</vt:i4>
      </vt:variant>
      <vt:variant>
        <vt:i4>0</vt:i4>
      </vt:variant>
      <vt:variant>
        <vt:i4>5</vt:i4>
      </vt:variant>
      <vt:variant>
        <vt:lpwstr/>
      </vt:variant>
      <vt:variant>
        <vt:lpwstr>_Toc41558161</vt:lpwstr>
      </vt:variant>
      <vt:variant>
        <vt:i4>1179711</vt:i4>
      </vt:variant>
      <vt:variant>
        <vt:i4>77</vt:i4>
      </vt:variant>
      <vt:variant>
        <vt:i4>0</vt:i4>
      </vt:variant>
      <vt:variant>
        <vt:i4>5</vt:i4>
      </vt:variant>
      <vt:variant>
        <vt:lpwstr/>
      </vt:variant>
      <vt:variant>
        <vt:lpwstr>_Toc41558160</vt:lpwstr>
      </vt:variant>
      <vt:variant>
        <vt:i4>1769532</vt:i4>
      </vt:variant>
      <vt:variant>
        <vt:i4>71</vt:i4>
      </vt:variant>
      <vt:variant>
        <vt:i4>0</vt:i4>
      </vt:variant>
      <vt:variant>
        <vt:i4>5</vt:i4>
      </vt:variant>
      <vt:variant>
        <vt:lpwstr/>
      </vt:variant>
      <vt:variant>
        <vt:lpwstr>_Toc41558159</vt:lpwstr>
      </vt:variant>
      <vt:variant>
        <vt:i4>1703996</vt:i4>
      </vt:variant>
      <vt:variant>
        <vt:i4>65</vt:i4>
      </vt:variant>
      <vt:variant>
        <vt:i4>0</vt:i4>
      </vt:variant>
      <vt:variant>
        <vt:i4>5</vt:i4>
      </vt:variant>
      <vt:variant>
        <vt:lpwstr/>
      </vt:variant>
      <vt:variant>
        <vt:lpwstr>_Toc41558158</vt:lpwstr>
      </vt:variant>
      <vt:variant>
        <vt:i4>1376316</vt:i4>
      </vt:variant>
      <vt:variant>
        <vt:i4>59</vt:i4>
      </vt:variant>
      <vt:variant>
        <vt:i4>0</vt:i4>
      </vt:variant>
      <vt:variant>
        <vt:i4>5</vt:i4>
      </vt:variant>
      <vt:variant>
        <vt:lpwstr/>
      </vt:variant>
      <vt:variant>
        <vt:lpwstr>_Toc41558157</vt:lpwstr>
      </vt:variant>
      <vt:variant>
        <vt:i4>1310780</vt:i4>
      </vt:variant>
      <vt:variant>
        <vt:i4>53</vt:i4>
      </vt:variant>
      <vt:variant>
        <vt:i4>0</vt:i4>
      </vt:variant>
      <vt:variant>
        <vt:i4>5</vt:i4>
      </vt:variant>
      <vt:variant>
        <vt:lpwstr/>
      </vt:variant>
      <vt:variant>
        <vt:lpwstr>_Toc41558156</vt:lpwstr>
      </vt:variant>
      <vt:variant>
        <vt:i4>1507388</vt:i4>
      </vt:variant>
      <vt:variant>
        <vt:i4>47</vt:i4>
      </vt:variant>
      <vt:variant>
        <vt:i4>0</vt:i4>
      </vt:variant>
      <vt:variant>
        <vt:i4>5</vt:i4>
      </vt:variant>
      <vt:variant>
        <vt:lpwstr/>
      </vt:variant>
      <vt:variant>
        <vt:lpwstr>_Toc41558155</vt:lpwstr>
      </vt:variant>
      <vt:variant>
        <vt:i4>1441852</vt:i4>
      </vt:variant>
      <vt:variant>
        <vt:i4>41</vt:i4>
      </vt:variant>
      <vt:variant>
        <vt:i4>0</vt:i4>
      </vt:variant>
      <vt:variant>
        <vt:i4>5</vt:i4>
      </vt:variant>
      <vt:variant>
        <vt:lpwstr/>
      </vt:variant>
      <vt:variant>
        <vt:lpwstr>_Toc41558154</vt:lpwstr>
      </vt:variant>
      <vt:variant>
        <vt:i4>1114172</vt:i4>
      </vt:variant>
      <vt:variant>
        <vt:i4>35</vt:i4>
      </vt:variant>
      <vt:variant>
        <vt:i4>0</vt:i4>
      </vt:variant>
      <vt:variant>
        <vt:i4>5</vt:i4>
      </vt:variant>
      <vt:variant>
        <vt:lpwstr/>
      </vt:variant>
      <vt:variant>
        <vt:lpwstr>_Toc41558153</vt:lpwstr>
      </vt:variant>
      <vt:variant>
        <vt:i4>1048636</vt:i4>
      </vt:variant>
      <vt:variant>
        <vt:i4>29</vt:i4>
      </vt:variant>
      <vt:variant>
        <vt:i4>0</vt:i4>
      </vt:variant>
      <vt:variant>
        <vt:i4>5</vt:i4>
      </vt:variant>
      <vt:variant>
        <vt:lpwstr/>
      </vt:variant>
      <vt:variant>
        <vt:lpwstr>_Toc41558152</vt:lpwstr>
      </vt:variant>
      <vt:variant>
        <vt:i4>1245244</vt:i4>
      </vt:variant>
      <vt:variant>
        <vt:i4>23</vt:i4>
      </vt:variant>
      <vt:variant>
        <vt:i4>0</vt:i4>
      </vt:variant>
      <vt:variant>
        <vt:i4>5</vt:i4>
      </vt:variant>
      <vt:variant>
        <vt:lpwstr/>
      </vt:variant>
      <vt:variant>
        <vt:lpwstr>_Toc41558151</vt:lpwstr>
      </vt:variant>
      <vt:variant>
        <vt:i4>1179708</vt:i4>
      </vt:variant>
      <vt:variant>
        <vt:i4>17</vt:i4>
      </vt:variant>
      <vt:variant>
        <vt:i4>0</vt:i4>
      </vt:variant>
      <vt:variant>
        <vt:i4>5</vt:i4>
      </vt:variant>
      <vt:variant>
        <vt:lpwstr/>
      </vt:variant>
      <vt:variant>
        <vt:lpwstr>_Toc41558150</vt:lpwstr>
      </vt:variant>
      <vt:variant>
        <vt:i4>1769533</vt:i4>
      </vt:variant>
      <vt:variant>
        <vt:i4>11</vt:i4>
      </vt:variant>
      <vt:variant>
        <vt:i4>0</vt:i4>
      </vt:variant>
      <vt:variant>
        <vt:i4>5</vt:i4>
      </vt:variant>
      <vt:variant>
        <vt:lpwstr/>
      </vt:variant>
      <vt:variant>
        <vt:lpwstr>_Toc41558149</vt:lpwstr>
      </vt:variant>
      <vt:variant>
        <vt:i4>1703997</vt:i4>
      </vt:variant>
      <vt:variant>
        <vt:i4>5</vt:i4>
      </vt:variant>
      <vt:variant>
        <vt:i4>0</vt:i4>
      </vt:variant>
      <vt:variant>
        <vt:i4>5</vt:i4>
      </vt:variant>
      <vt:variant>
        <vt:lpwstr/>
      </vt:variant>
      <vt:variant>
        <vt:lpwstr>_Toc41558148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Tipre, Chandrashekhar</cp:lastModifiedBy>
  <cp:revision>18</cp:revision>
  <cp:lastPrinted>2008-02-13T05:00:00Z</cp:lastPrinted>
  <dcterms:created xsi:type="dcterms:W3CDTF">2021-03-31T21:35:00Z</dcterms:created>
  <dcterms:modified xsi:type="dcterms:W3CDTF">2026-05-26T15:57:00Z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