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D4EB1" w14:paraId="666ACEC0" w14:textId="77777777" w:rsidTr="000D60F0">
        <w:trPr>
          <w:trHeight w:val="636"/>
        </w:trPr>
        <w:tc>
          <w:tcPr>
            <w:tcW w:w="3227" w:type="dxa"/>
          </w:tcPr>
          <w:p w14:paraId="1F6EFB85" w14:textId="77777777" w:rsidR="003D4EB1" w:rsidRPr="006A4D17" w:rsidRDefault="003D4EB1" w:rsidP="000D60F0">
            <w:bookmarkStart w:id="0" w:name="unique_1"/>
            <w:bookmarkStart w:id="1" w:name="_Hlk107001998"/>
            <w:r w:rsidRPr="006A4D17">
              <w:rPr>
                <w:noProof/>
              </w:rPr>
              <w:drawing>
                <wp:anchor distT="0" distB="0" distL="114300" distR="114300" simplePos="0" relativeHeight="251659264" behindDoc="1" locked="0" layoutInCell="1" allowOverlap="1" wp14:anchorId="62C74609" wp14:editId="11D6BA9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1A85E8C" w14:textId="5BA4DA3C" w:rsidR="003D4EB1" w:rsidRPr="00E540A2" w:rsidRDefault="003D4EB1" w:rsidP="003D4EB1">
            <w:pPr>
              <w:pStyle w:val="SAPCollateralType"/>
            </w:pPr>
            <w:r>
              <w:rPr>
                <w:rFonts w:hint="eastAsia"/>
              </w:rPr>
              <w:t>マスタデータスクリプト</w:t>
            </w:r>
          </w:p>
          <w:p w14:paraId="233FECC4" w14:textId="7F7F2276" w:rsidR="003D4EB1" w:rsidRPr="00CF3F1C" w:rsidRDefault="003D4EB1" w:rsidP="003D4EB1">
            <w:pPr>
              <w:pStyle w:val="SAPDocumentVersion"/>
            </w:pPr>
            <w:r>
              <w:t>SAP S/4HANA Cloud Public Edition - 02-07-26</w:t>
            </w:r>
          </w:p>
        </w:tc>
      </w:tr>
      <w:tr w:rsidR="003D4EB1" w14:paraId="77A95764" w14:textId="77777777" w:rsidTr="000D60F0">
        <w:trPr>
          <w:trHeight w:hRule="exact" w:val="1656"/>
        </w:trPr>
        <w:tc>
          <w:tcPr>
            <w:tcW w:w="3227" w:type="dxa"/>
          </w:tcPr>
          <w:p w14:paraId="2A8A9AC1" w14:textId="77777777" w:rsidR="003D4EB1" w:rsidRPr="006A4D17" w:rsidRDefault="003D4EB1" w:rsidP="000D60F0"/>
        </w:tc>
        <w:tc>
          <w:tcPr>
            <w:tcW w:w="11340" w:type="dxa"/>
          </w:tcPr>
          <w:p w14:paraId="4C718533" w14:textId="4B5A01A7" w:rsidR="003D4EB1" w:rsidRDefault="003D4EB1" w:rsidP="003D4EB1">
            <w:pPr>
              <w:pStyle w:val="SAPMainTitle"/>
            </w:pPr>
            <w:bookmarkStart w:id="2" w:name="maintitle"/>
            <w:r>
              <w:rPr>
                <w:rFonts w:hint="eastAsia"/>
              </w:rPr>
              <w:t>アプリケーショングループおよび特性照会の登録</w:t>
            </w:r>
            <w:r>
              <w:rPr>
                <w:rFonts w:hint="eastAsia"/>
              </w:rPr>
              <w:t xml:space="preserve"> - MDS (2NI)</w:t>
            </w:r>
            <w:bookmarkEnd w:id="2"/>
            <w:r w:rsidRPr="00585F3D">
              <w:t xml:space="preserve"> </w:t>
            </w:r>
          </w:p>
          <w:p w14:paraId="3A0FE41F" w14:textId="77777777" w:rsidR="003D4EB1" w:rsidRDefault="003D4EB1" w:rsidP="000D60F0"/>
          <w:p w14:paraId="0EAF5700" w14:textId="77777777" w:rsidR="003D4EB1" w:rsidRPr="00585F3D" w:rsidRDefault="003D4EB1" w:rsidP="000D60F0">
            <w:r w:rsidRPr="00DE3655">
              <w:rPr>
                <w:b/>
                <w:bCs/>
                <w:noProof/>
                <w:szCs w:val="28"/>
              </w:rPr>
              <w:drawing>
                <wp:anchor distT="0" distB="0" distL="114300" distR="114300" simplePos="0" relativeHeight="251660288" behindDoc="1" locked="0" layoutInCell="1" allowOverlap="1" wp14:anchorId="75C0D4DF" wp14:editId="01B35AB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D4EB1" w14:paraId="60D53BFB" w14:textId="77777777" w:rsidTr="000D60F0">
        <w:trPr>
          <w:trHeight w:hRule="exact" w:val="481"/>
        </w:trPr>
        <w:tc>
          <w:tcPr>
            <w:tcW w:w="3227" w:type="dxa"/>
          </w:tcPr>
          <w:p w14:paraId="368A809A" w14:textId="77777777" w:rsidR="003D4EB1" w:rsidRDefault="003D4EB1" w:rsidP="000D60F0"/>
        </w:tc>
        <w:tc>
          <w:tcPr>
            <w:tcW w:w="11340" w:type="dxa"/>
          </w:tcPr>
          <w:p w14:paraId="7A7475B9" w14:textId="77777777" w:rsidR="003D4EB1" w:rsidRDefault="003D4EB1" w:rsidP="000D60F0">
            <w:pPr>
              <w:pStyle w:val="SAPSecurityLevel"/>
              <w:jc w:val="left"/>
            </w:pPr>
            <w:r>
              <w:t>PUBLIC</w:t>
            </w:r>
          </w:p>
        </w:tc>
      </w:tr>
    </w:tbl>
    <w:p w14:paraId="124C07E9" w14:textId="77777777" w:rsidR="003D4EB1" w:rsidRDefault="003D4EB1"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9D829B9" w14:textId="2F29925E" w:rsidR="003D4EB1" w:rsidRDefault="003D4EB1">
      <w:pPr>
        <w:pStyle w:val="TOC1"/>
        <w:rPr>
          <w:rFonts w:asciiTheme="minorHAnsi" w:eastAsiaTheme="minorEastAsia" w:hAnsiTheme="minorHAnsi" w:cstheme="minorBidi"/>
          <w:noProof/>
          <w:color w:val="auto"/>
          <w:kern w:val="2"/>
          <w:sz w:val="24"/>
          <w:lang/>
          <w14:ligatures w14:val="standardContextual"/>
        </w:rPr>
      </w:pPr>
      <w:hyperlink w:anchor="_Toc233891480" w:history="1">
        <w:r w:rsidRPr="00FC20FE">
          <w:rPr>
            <w:rStyle w:val="Hyperlink"/>
            <w:noProof/>
          </w:rPr>
          <w:t>1</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目的</w:t>
        </w:r>
        <w:r>
          <w:rPr>
            <w:noProof/>
            <w:webHidden/>
          </w:rPr>
          <w:tab/>
        </w:r>
        <w:r>
          <w:rPr>
            <w:noProof/>
            <w:webHidden/>
          </w:rPr>
          <w:fldChar w:fldCharType="begin"/>
        </w:r>
        <w:r>
          <w:rPr>
            <w:noProof/>
            <w:webHidden/>
          </w:rPr>
          <w:instrText xml:space="preserve"> PAGEREF _Toc233891480 \h </w:instrText>
        </w:r>
        <w:r>
          <w:rPr>
            <w:noProof/>
            <w:webHidden/>
          </w:rPr>
        </w:r>
        <w:r>
          <w:rPr>
            <w:noProof/>
            <w:webHidden/>
          </w:rPr>
          <w:fldChar w:fldCharType="separate"/>
        </w:r>
        <w:r>
          <w:rPr>
            <w:noProof/>
            <w:webHidden/>
          </w:rPr>
          <w:t>2</w:t>
        </w:r>
        <w:r>
          <w:rPr>
            <w:noProof/>
            <w:webHidden/>
          </w:rPr>
          <w:fldChar w:fldCharType="end"/>
        </w:r>
      </w:hyperlink>
    </w:p>
    <w:p w14:paraId="44C55AE6" w14:textId="18426356" w:rsidR="003D4EB1" w:rsidRDefault="003D4EB1">
      <w:pPr>
        <w:pStyle w:val="TOC1"/>
        <w:rPr>
          <w:rFonts w:asciiTheme="minorHAnsi" w:eastAsiaTheme="minorEastAsia" w:hAnsiTheme="minorHAnsi" w:cstheme="minorBidi"/>
          <w:noProof/>
          <w:color w:val="auto"/>
          <w:kern w:val="2"/>
          <w:sz w:val="24"/>
          <w:lang/>
          <w14:ligatures w14:val="standardContextual"/>
        </w:rPr>
      </w:pPr>
      <w:hyperlink w:anchor="_Toc233891481" w:history="1">
        <w:r w:rsidRPr="00FC20FE">
          <w:rPr>
            <w:rStyle w:val="Hyperlink"/>
            <w:noProof/>
          </w:rPr>
          <w:t>2</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前提条件</w:t>
        </w:r>
        <w:r>
          <w:rPr>
            <w:noProof/>
            <w:webHidden/>
          </w:rPr>
          <w:tab/>
        </w:r>
        <w:r>
          <w:rPr>
            <w:noProof/>
            <w:webHidden/>
          </w:rPr>
          <w:fldChar w:fldCharType="begin"/>
        </w:r>
        <w:r>
          <w:rPr>
            <w:noProof/>
            <w:webHidden/>
          </w:rPr>
          <w:instrText xml:space="preserve"> PAGEREF _Toc233891481 \h </w:instrText>
        </w:r>
        <w:r>
          <w:rPr>
            <w:noProof/>
            <w:webHidden/>
          </w:rPr>
        </w:r>
        <w:r>
          <w:rPr>
            <w:noProof/>
            <w:webHidden/>
          </w:rPr>
          <w:fldChar w:fldCharType="separate"/>
        </w:r>
        <w:r>
          <w:rPr>
            <w:noProof/>
            <w:webHidden/>
          </w:rPr>
          <w:t>3</w:t>
        </w:r>
        <w:r>
          <w:rPr>
            <w:noProof/>
            <w:webHidden/>
          </w:rPr>
          <w:fldChar w:fldCharType="end"/>
        </w:r>
      </w:hyperlink>
    </w:p>
    <w:p w14:paraId="623D0856" w14:textId="2F2D5824"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82" w:history="1">
        <w:r w:rsidRPr="00FC20FE">
          <w:rPr>
            <w:rStyle w:val="Hyperlink"/>
            <w:noProof/>
          </w:rPr>
          <w:t>2.1</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システムアクセス</w:t>
        </w:r>
        <w:r>
          <w:rPr>
            <w:noProof/>
            <w:webHidden/>
          </w:rPr>
          <w:tab/>
        </w:r>
        <w:r>
          <w:rPr>
            <w:noProof/>
            <w:webHidden/>
          </w:rPr>
          <w:fldChar w:fldCharType="begin"/>
        </w:r>
        <w:r>
          <w:rPr>
            <w:noProof/>
            <w:webHidden/>
          </w:rPr>
          <w:instrText xml:space="preserve"> PAGEREF _Toc233891482 \h </w:instrText>
        </w:r>
        <w:r>
          <w:rPr>
            <w:noProof/>
            <w:webHidden/>
          </w:rPr>
        </w:r>
        <w:r>
          <w:rPr>
            <w:noProof/>
            <w:webHidden/>
          </w:rPr>
          <w:fldChar w:fldCharType="separate"/>
        </w:r>
        <w:r>
          <w:rPr>
            <w:noProof/>
            <w:webHidden/>
          </w:rPr>
          <w:t>3</w:t>
        </w:r>
        <w:r>
          <w:rPr>
            <w:noProof/>
            <w:webHidden/>
          </w:rPr>
          <w:fldChar w:fldCharType="end"/>
        </w:r>
      </w:hyperlink>
    </w:p>
    <w:p w14:paraId="5A75C2D4" w14:textId="52434ACB"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83" w:history="1">
        <w:r w:rsidRPr="00FC20FE">
          <w:rPr>
            <w:rStyle w:val="Hyperlink"/>
            <w:noProof/>
          </w:rPr>
          <w:t>2.2</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ロール</w:t>
        </w:r>
        <w:r>
          <w:rPr>
            <w:noProof/>
            <w:webHidden/>
          </w:rPr>
          <w:tab/>
        </w:r>
        <w:r>
          <w:rPr>
            <w:noProof/>
            <w:webHidden/>
          </w:rPr>
          <w:fldChar w:fldCharType="begin"/>
        </w:r>
        <w:r>
          <w:rPr>
            <w:noProof/>
            <w:webHidden/>
          </w:rPr>
          <w:instrText xml:space="preserve"> PAGEREF _Toc233891483 \h </w:instrText>
        </w:r>
        <w:r>
          <w:rPr>
            <w:noProof/>
            <w:webHidden/>
          </w:rPr>
        </w:r>
        <w:r>
          <w:rPr>
            <w:noProof/>
            <w:webHidden/>
          </w:rPr>
          <w:fldChar w:fldCharType="separate"/>
        </w:r>
        <w:r>
          <w:rPr>
            <w:noProof/>
            <w:webHidden/>
          </w:rPr>
          <w:t>3</w:t>
        </w:r>
        <w:r>
          <w:rPr>
            <w:noProof/>
            <w:webHidden/>
          </w:rPr>
          <w:fldChar w:fldCharType="end"/>
        </w:r>
      </w:hyperlink>
    </w:p>
    <w:p w14:paraId="72C014F5" w14:textId="612BB02E"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84" w:history="1">
        <w:r w:rsidRPr="00FC20FE">
          <w:rPr>
            <w:rStyle w:val="Hyperlink"/>
            <w:noProof/>
          </w:rPr>
          <w:t>2.3</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必須のマスタデータおよび操作可能なマスタデータ</w:t>
        </w:r>
        <w:r>
          <w:rPr>
            <w:noProof/>
            <w:webHidden/>
          </w:rPr>
          <w:tab/>
        </w:r>
        <w:r>
          <w:rPr>
            <w:noProof/>
            <w:webHidden/>
          </w:rPr>
          <w:fldChar w:fldCharType="begin"/>
        </w:r>
        <w:r>
          <w:rPr>
            <w:noProof/>
            <w:webHidden/>
          </w:rPr>
          <w:instrText xml:space="preserve"> PAGEREF _Toc233891484 \h </w:instrText>
        </w:r>
        <w:r>
          <w:rPr>
            <w:noProof/>
            <w:webHidden/>
          </w:rPr>
        </w:r>
        <w:r>
          <w:rPr>
            <w:noProof/>
            <w:webHidden/>
          </w:rPr>
          <w:fldChar w:fldCharType="separate"/>
        </w:r>
        <w:r>
          <w:rPr>
            <w:noProof/>
            <w:webHidden/>
          </w:rPr>
          <w:t>3</w:t>
        </w:r>
        <w:r>
          <w:rPr>
            <w:noProof/>
            <w:webHidden/>
          </w:rPr>
          <w:fldChar w:fldCharType="end"/>
        </w:r>
      </w:hyperlink>
    </w:p>
    <w:p w14:paraId="4DF0E1F4" w14:textId="3CD31C7B"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85" w:history="1">
        <w:r w:rsidRPr="00FC20FE">
          <w:rPr>
            <w:rStyle w:val="Hyperlink"/>
            <w:noProof/>
          </w:rPr>
          <w:t>2.4</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データ登録の主要パラメータ</w:t>
        </w:r>
        <w:r>
          <w:rPr>
            <w:noProof/>
            <w:webHidden/>
          </w:rPr>
          <w:tab/>
        </w:r>
        <w:r>
          <w:rPr>
            <w:noProof/>
            <w:webHidden/>
          </w:rPr>
          <w:fldChar w:fldCharType="begin"/>
        </w:r>
        <w:r>
          <w:rPr>
            <w:noProof/>
            <w:webHidden/>
          </w:rPr>
          <w:instrText xml:space="preserve"> PAGEREF _Toc233891485 \h </w:instrText>
        </w:r>
        <w:r>
          <w:rPr>
            <w:noProof/>
            <w:webHidden/>
          </w:rPr>
        </w:r>
        <w:r>
          <w:rPr>
            <w:noProof/>
            <w:webHidden/>
          </w:rPr>
          <w:fldChar w:fldCharType="separate"/>
        </w:r>
        <w:r>
          <w:rPr>
            <w:noProof/>
            <w:webHidden/>
          </w:rPr>
          <w:t>4</w:t>
        </w:r>
        <w:r>
          <w:rPr>
            <w:noProof/>
            <w:webHidden/>
          </w:rPr>
          <w:fldChar w:fldCharType="end"/>
        </w:r>
      </w:hyperlink>
    </w:p>
    <w:p w14:paraId="2D193DA9" w14:textId="19BDDFD3" w:rsidR="003D4EB1" w:rsidRDefault="003D4EB1">
      <w:pPr>
        <w:pStyle w:val="TOC3"/>
        <w:rPr>
          <w:rFonts w:asciiTheme="minorHAnsi" w:eastAsiaTheme="minorEastAsia" w:hAnsiTheme="minorHAnsi" w:cstheme="minorBidi"/>
          <w:noProof/>
          <w:color w:val="auto"/>
          <w:kern w:val="2"/>
          <w:sz w:val="24"/>
          <w:lang/>
          <w14:ligatures w14:val="standardContextual"/>
        </w:rPr>
      </w:pPr>
      <w:hyperlink w:anchor="_Toc233891486" w:history="1">
        <w:r w:rsidRPr="00FC20FE">
          <w:rPr>
            <w:rStyle w:val="Hyperlink"/>
            <w:noProof/>
          </w:rPr>
          <w:t>2.4.1</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トランザクション</w:t>
        </w:r>
        <w:r>
          <w:rPr>
            <w:noProof/>
            <w:webHidden/>
          </w:rPr>
          <w:tab/>
        </w:r>
        <w:r>
          <w:rPr>
            <w:noProof/>
            <w:webHidden/>
          </w:rPr>
          <w:fldChar w:fldCharType="begin"/>
        </w:r>
        <w:r>
          <w:rPr>
            <w:noProof/>
            <w:webHidden/>
          </w:rPr>
          <w:instrText xml:space="preserve"> PAGEREF _Toc233891486 \h </w:instrText>
        </w:r>
        <w:r>
          <w:rPr>
            <w:noProof/>
            <w:webHidden/>
          </w:rPr>
        </w:r>
        <w:r>
          <w:rPr>
            <w:noProof/>
            <w:webHidden/>
          </w:rPr>
          <w:fldChar w:fldCharType="separate"/>
        </w:r>
        <w:r>
          <w:rPr>
            <w:noProof/>
            <w:webHidden/>
          </w:rPr>
          <w:t>4</w:t>
        </w:r>
        <w:r>
          <w:rPr>
            <w:noProof/>
            <w:webHidden/>
          </w:rPr>
          <w:fldChar w:fldCharType="end"/>
        </w:r>
      </w:hyperlink>
    </w:p>
    <w:p w14:paraId="3C5F4513" w14:textId="5206308F" w:rsidR="003D4EB1" w:rsidRDefault="003D4EB1">
      <w:pPr>
        <w:pStyle w:val="TOC1"/>
        <w:rPr>
          <w:rFonts w:asciiTheme="minorHAnsi" w:eastAsiaTheme="minorEastAsia" w:hAnsiTheme="minorHAnsi" w:cstheme="minorBidi"/>
          <w:noProof/>
          <w:color w:val="auto"/>
          <w:kern w:val="2"/>
          <w:sz w:val="24"/>
          <w:lang/>
          <w14:ligatures w14:val="standardContextual"/>
        </w:rPr>
      </w:pPr>
      <w:hyperlink w:anchor="_Toc233891487" w:history="1">
        <w:r w:rsidRPr="00FC20FE">
          <w:rPr>
            <w:rStyle w:val="Hyperlink"/>
            <w:noProof/>
          </w:rPr>
          <w:t>3</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概要テーブル</w:t>
        </w:r>
        <w:r>
          <w:rPr>
            <w:noProof/>
            <w:webHidden/>
          </w:rPr>
          <w:tab/>
        </w:r>
        <w:r>
          <w:rPr>
            <w:noProof/>
            <w:webHidden/>
          </w:rPr>
          <w:fldChar w:fldCharType="begin"/>
        </w:r>
        <w:r>
          <w:rPr>
            <w:noProof/>
            <w:webHidden/>
          </w:rPr>
          <w:instrText xml:space="preserve"> PAGEREF _Toc233891487 \h </w:instrText>
        </w:r>
        <w:r>
          <w:rPr>
            <w:noProof/>
            <w:webHidden/>
          </w:rPr>
        </w:r>
        <w:r>
          <w:rPr>
            <w:noProof/>
            <w:webHidden/>
          </w:rPr>
          <w:fldChar w:fldCharType="separate"/>
        </w:r>
        <w:r>
          <w:rPr>
            <w:noProof/>
            <w:webHidden/>
          </w:rPr>
          <w:t>5</w:t>
        </w:r>
        <w:r>
          <w:rPr>
            <w:noProof/>
            <w:webHidden/>
          </w:rPr>
          <w:fldChar w:fldCharType="end"/>
        </w:r>
      </w:hyperlink>
    </w:p>
    <w:p w14:paraId="2DE9CB16" w14:textId="54B6DA97" w:rsidR="003D4EB1" w:rsidRDefault="003D4EB1">
      <w:pPr>
        <w:pStyle w:val="TOC1"/>
        <w:rPr>
          <w:rFonts w:asciiTheme="minorHAnsi" w:eastAsiaTheme="minorEastAsia" w:hAnsiTheme="minorHAnsi" w:cstheme="minorBidi"/>
          <w:noProof/>
          <w:color w:val="auto"/>
          <w:kern w:val="2"/>
          <w:sz w:val="24"/>
          <w:lang/>
          <w14:ligatures w14:val="standardContextual"/>
        </w:rPr>
      </w:pPr>
      <w:hyperlink w:anchor="_Toc233891488" w:history="1">
        <w:r w:rsidRPr="00FC20FE">
          <w:rPr>
            <w:rStyle w:val="Hyperlink"/>
            <w:noProof/>
          </w:rPr>
          <w:t>4</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テスト手順</w:t>
        </w:r>
        <w:r>
          <w:rPr>
            <w:noProof/>
            <w:webHidden/>
          </w:rPr>
          <w:tab/>
        </w:r>
        <w:r>
          <w:rPr>
            <w:noProof/>
            <w:webHidden/>
          </w:rPr>
          <w:fldChar w:fldCharType="begin"/>
        </w:r>
        <w:r>
          <w:rPr>
            <w:noProof/>
            <w:webHidden/>
          </w:rPr>
          <w:instrText xml:space="preserve"> PAGEREF _Toc233891488 \h </w:instrText>
        </w:r>
        <w:r>
          <w:rPr>
            <w:noProof/>
            <w:webHidden/>
          </w:rPr>
        </w:r>
        <w:r>
          <w:rPr>
            <w:noProof/>
            <w:webHidden/>
          </w:rPr>
          <w:fldChar w:fldCharType="separate"/>
        </w:r>
        <w:r>
          <w:rPr>
            <w:noProof/>
            <w:webHidden/>
          </w:rPr>
          <w:t>6</w:t>
        </w:r>
        <w:r>
          <w:rPr>
            <w:noProof/>
            <w:webHidden/>
          </w:rPr>
          <w:fldChar w:fldCharType="end"/>
        </w:r>
      </w:hyperlink>
    </w:p>
    <w:p w14:paraId="7D20D505" w14:textId="641CF529"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89" w:history="1">
        <w:r w:rsidRPr="00FC20FE">
          <w:rPr>
            <w:rStyle w:val="Hyperlink"/>
            <w:noProof/>
          </w:rPr>
          <w:t>4.1</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アプリケーショングループの登録</w:t>
        </w:r>
        <w:r>
          <w:rPr>
            <w:noProof/>
            <w:webHidden/>
          </w:rPr>
          <w:tab/>
        </w:r>
        <w:r>
          <w:rPr>
            <w:noProof/>
            <w:webHidden/>
          </w:rPr>
          <w:fldChar w:fldCharType="begin"/>
        </w:r>
        <w:r>
          <w:rPr>
            <w:noProof/>
            <w:webHidden/>
          </w:rPr>
          <w:instrText xml:space="preserve"> PAGEREF _Toc233891489 \h </w:instrText>
        </w:r>
        <w:r>
          <w:rPr>
            <w:noProof/>
            <w:webHidden/>
          </w:rPr>
        </w:r>
        <w:r>
          <w:rPr>
            <w:noProof/>
            <w:webHidden/>
          </w:rPr>
          <w:fldChar w:fldCharType="separate"/>
        </w:r>
        <w:r>
          <w:rPr>
            <w:noProof/>
            <w:webHidden/>
          </w:rPr>
          <w:t>6</w:t>
        </w:r>
        <w:r>
          <w:rPr>
            <w:noProof/>
            <w:webHidden/>
          </w:rPr>
          <w:fldChar w:fldCharType="end"/>
        </w:r>
      </w:hyperlink>
    </w:p>
    <w:p w14:paraId="6F990C56" w14:textId="0D5A3331" w:rsidR="003D4EB1" w:rsidRDefault="003D4EB1">
      <w:pPr>
        <w:pStyle w:val="TOC2"/>
        <w:rPr>
          <w:rFonts w:asciiTheme="minorHAnsi" w:eastAsiaTheme="minorEastAsia" w:hAnsiTheme="minorHAnsi" w:cstheme="minorBidi"/>
          <w:noProof/>
          <w:color w:val="auto"/>
          <w:kern w:val="2"/>
          <w:sz w:val="24"/>
          <w:lang/>
          <w14:ligatures w14:val="standardContextual"/>
        </w:rPr>
      </w:pPr>
      <w:hyperlink w:anchor="_Toc233891490" w:history="1">
        <w:r w:rsidRPr="00FC20FE">
          <w:rPr>
            <w:rStyle w:val="Hyperlink"/>
            <w:noProof/>
          </w:rPr>
          <w:t>4.2</w:t>
        </w:r>
        <w:r>
          <w:rPr>
            <w:rFonts w:asciiTheme="minorHAnsi" w:eastAsiaTheme="minorEastAsia" w:hAnsiTheme="minorHAnsi" w:cstheme="minorBidi"/>
            <w:noProof/>
            <w:color w:val="auto"/>
            <w:kern w:val="2"/>
            <w:sz w:val="24"/>
            <w:lang/>
            <w14:ligatures w14:val="standardContextual"/>
          </w:rPr>
          <w:tab/>
        </w:r>
        <w:r w:rsidRPr="00FC20FE">
          <w:rPr>
            <w:rStyle w:val="Hyperlink"/>
            <w:noProof/>
          </w:rPr>
          <w:t>特性照会の登録</w:t>
        </w:r>
        <w:r>
          <w:rPr>
            <w:noProof/>
            <w:webHidden/>
          </w:rPr>
          <w:tab/>
        </w:r>
        <w:r>
          <w:rPr>
            <w:noProof/>
            <w:webHidden/>
          </w:rPr>
          <w:fldChar w:fldCharType="begin"/>
        </w:r>
        <w:r>
          <w:rPr>
            <w:noProof/>
            <w:webHidden/>
          </w:rPr>
          <w:instrText xml:space="preserve"> PAGEREF _Toc233891490 \h </w:instrText>
        </w:r>
        <w:r>
          <w:rPr>
            <w:noProof/>
            <w:webHidden/>
          </w:rPr>
        </w:r>
        <w:r>
          <w:rPr>
            <w:noProof/>
            <w:webHidden/>
          </w:rPr>
          <w:fldChar w:fldCharType="separate"/>
        </w:r>
        <w:r>
          <w:rPr>
            <w:noProof/>
            <w:webHidden/>
          </w:rPr>
          <w:t>7</w:t>
        </w:r>
        <w:r>
          <w:rPr>
            <w:noProof/>
            <w:webHidden/>
          </w:rPr>
          <w:fldChar w:fldCharType="end"/>
        </w:r>
      </w:hyperlink>
    </w:p>
    <w:p w14:paraId="7004999F" w14:textId="77777777" w:rsidR="003D4EB1" w:rsidRPr="00FE477D" w:rsidRDefault="003D4EB1" w:rsidP="00D840D3">
      <w:r>
        <w:fldChar w:fldCharType="end"/>
      </w:r>
    </w:p>
    <w:p w14:paraId="7B86599A" w14:textId="77777777" w:rsidR="003D4EB1" w:rsidRDefault="003D4EB1" w:rsidP="00D840D3"/>
    <w:bookmarkEnd w:id="1"/>
    <w:p w14:paraId="6C285810" w14:textId="77777777" w:rsidR="003D4EB1" w:rsidRDefault="003D4EB1"/>
    <w:p w14:paraId="0E58DF6C" w14:textId="77777777" w:rsidR="00B93EAF" w:rsidRDefault="004F6DA5">
      <w:pPr>
        <w:pStyle w:val="Heading1"/>
      </w:pPr>
      <w:bookmarkStart w:id="3" w:name="_Toc233891480"/>
      <w:r>
        <w:lastRenderedPageBreak/>
        <w:t>目的</w:t>
      </w:r>
      <w:bookmarkEnd w:id="0"/>
      <w:bookmarkEnd w:id="3"/>
    </w:p>
    <w:p w14:paraId="027FF42D" w14:textId="77777777" w:rsidR="00B93EAF" w:rsidRDefault="004F6DA5">
      <w:r>
        <w:t>この文書では、</w:t>
      </w:r>
      <w:r>
        <w:t>SAP S/4HANA Cloud Public Edition</w:t>
      </w:r>
      <w:r>
        <w:t>システムの特性照会レコードを登録する方法について説明します。この説明には、アプリケーショングループ、特性照会、特性割当など、</w:t>
      </w:r>
      <w:r>
        <w:t>SAP S/4HANA Cloud Public Edition</w:t>
      </w:r>
      <w:r>
        <w:t>アプライアンスに関連するデータが含まれます。</w:t>
      </w:r>
      <w:r>
        <w:t>SAP S/4HANA Cloud Public Edition</w:t>
      </w:r>
      <w:r>
        <w:t>の範囲に関連しない項目については、この文書では説明していません。</w:t>
      </w:r>
    </w:p>
    <w:p w14:paraId="01C70FD5" w14:textId="77777777" w:rsidR="00B93EAF" w:rsidRDefault="004F6DA5">
      <w:pPr>
        <w:pStyle w:val="Heading1"/>
      </w:pPr>
      <w:bookmarkStart w:id="4" w:name="unique_2"/>
      <w:bookmarkStart w:id="5" w:name="_Toc233891481"/>
      <w:r>
        <w:lastRenderedPageBreak/>
        <w:t>前提条件</w:t>
      </w:r>
      <w:bookmarkEnd w:id="4"/>
      <w:bookmarkEnd w:id="5"/>
    </w:p>
    <w:p w14:paraId="4CB71BAC" w14:textId="77777777" w:rsidR="00B93EAF" w:rsidRDefault="004F6DA5">
      <w:r>
        <w:t>このセクションでは、システム、ユーザ、マスタデータ、組織データ、その他テストデータ、およびビジネス条件に関するテストを実施するためのすべての前提条件がまとめられています。</w:t>
      </w:r>
    </w:p>
    <w:p w14:paraId="27AD764A" w14:textId="77777777" w:rsidR="00B93EAF" w:rsidRDefault="004F6DA5">
      <w:pPr>
        <w:pStyle w:val="Heading2"/>
      </w:pPr>
      <w:bookmarkStart w:id="6" w:name="unique_3"/>
      <w:bookmarkStart w:id="7" w:name="_Toc233891482"/>
      <w:r>
        <w:t>システムアクセス</w:t>
      </w:r>
      <w:bookmarkEnd w:id="6"/>
      <w:bookmarkEnd w:id="7"/>
    </w:p>
    <w:tbl>
      <w:tblPr>
        <w:tblStyle w:val="SAPStandardTable"/>
        <w:tblW w:w="5000" w:type="pct"/>
        <w:tblInd w:w="0" w:type="dxa"/>
        <w:tblLook w:val="0620" w:firstRow="1" w:lastRow="0" w:firstColumn="0" w:lastColumn="0" w:noHBand="1" w:noVBand="1"/>
      </w:tblPr>
      <w:tblGrid>
        <w:gridCol w:w="822"/>
        <w:gridCol w:w="13482"/>
      </w:tblGrid>
      <w:tr w:rsidR="00B93EAF" w:rsidRPr="003D4EB1" w14:paraId="76C96A35"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449FBACA" w14:textId="77777777" w:rsidR="00B93EAF" w:rsidRPr="003D4EB1" w:rsidRDefault="004F6DA5">
            <w:pPr>
              <w:pStyle w:val="boldparagraph"/>
              <w:rPr>
                <w:sz w:val="16"/>
              </w:rPr>
            </w:pPr>
            <w:r w:rsidRPr="003D4EB1">
              <w:rPr>
                <w:sz w:val="16"/>
              </w:rPr>
              <w:t>システム</w:t>
            </w:r>
          </w:p>
        </w:tc>
        <w:tc>
          <w:tcPr>
            <w:tcW w:w="0" w:type="auto"/>
          </w:tcPr>
          <w:p w14:paraId="3ECDC348" w14:textId="77777777" w:rsidR="00B93EAF" w:rsidRPr="003D4EB1" w:rsidRDefault="004F6DA5">
            <w:pPr>
              <w:pStyle w:val="boldparagraph"/>
              <w:rPr>
                <w:sz w:val="16"/>
              </w:rPr>
            </w:pPr>
            <w:r w:rsidRPr="003D4EB1">
              <w:rPr>
                <w:sz w:val="16"/>
              </w:rPr>
              <w:t>詳細</w:t>
            </w:r>
          </w:p>
        </w:tc>
      </w:tr>
      <w:tr w:rsidR="00B93EAF" w:rsidRPr="003D4EB1" w14:paraId="01A06CE8" w14:textId="77777777" w:rsidTr="003D4EB1">
        <w:tc>
          <w:tcPr>
            <w:tcW w:w="0" w:type="auto"/>
          </w:tcPr>
          <w:p w14:paraId="27FC7748" w14:textId="77777777" w:rsidR="00B93EAF" w:rsidRPr="003D4EB1" w:rsidRDefault="004F6DA5">
            <w:pPr>
              <w:rPr>
                <w:sz w:val="16"/>
              </w:rPr>
            </w:pPr>
            <w:r w:rsidRPr="003D4EB1">
              <w:rPr>
                <w:sz w:val="16"/>
              </w:rPr>
              <w:t>システム</w:t>
            </w:r>
          </w:p>
        </w:tc>
        <w:tc>
          <w:tcPr>
            <w:tcW w:w="0" w:type="auto"/>
          </w:tcPr>
          <w:p w14:paraId="1B78BABC" w14:textId="77777777" w:rsidR="00B93EAF" w:rsidRPr="003D4EB1" w:rsidRDefault="004F6DA5">
            <w:pPr>
              <w:rPr>
                <w:sz w:val="16"/>
              </w:rPr>
            </w:pPr>
            <w:r w:rsidRPr="003D4EB1">
              <w:rPr>
                <w:sz w:val="16"/>
              </w:rPr>
              <w:t xml:space="preserve">SAP Fiori </w:t>
            </w:r>
            <w:r w:rsidRPr="003D4EB1">
              <w:rPr>
                <w:sz w:val="16"/>
              </w:rPr>
              <w:t>ラウンチパッドからアクセスすることができます。各自のロールに割り当てられている各種アプリにアクセスするための</w:t>
            </w:r>
            <w:r w:rsidRPr="003D4EB1">
              <w:rPr>
                <w:sz w:val="16"/>
              </w:rPr>
              <w:t xml:space="preserve"> URL </w:t>
            </w:r>
            <w:r w:rsidRPr="003D4EB1">
              <w:rPr>
                <w:sz w:val="16"/>
              </w:rPr>
              <w:t>がシステム管理者から提供されます。</w:t>
            </w:r>
          </w:p>
        </w:tc>
      </w:tr>
    </w:tbl>
    <w:p w14:paraId="027EB303" w14:textId="77777777" w:rsidR="00B93EAF" w:rsidRDefault="004F6DA5">
      <w:pPr>
        <w:pStyle w:val="Heading2"/>
      </w:pPr>
      <w:bookmarkStart w:id="8" w:name="unique_4"/>
      <w:bookmarkStart w:id="9" w:name="_Toc233891483"/>
      <w:r>
        <w:t>ロール</w:t>
      </w:r>
      <w:bookmarkEnd w:id="8"/>
      <w:bookmarkEnd w:id="9"/>
    </w:p>
    <w:p w14:paraId="6E997E1E" w14:textId="77777777" w:rsidR="003D4EB1" w:rsidRDefault="004F6DA5">
      <w:r>
        <w:t xml:space="preserve">SAP </w:t>
      </w:r>
      <w:r>
        <w:t>から提供される以下のビジネスロールテンプレートを使用して、ビジネスロールを登録し、それらを個別のテストユーザに割り当てます。</w:t>
      </w:r>
    </w:p>
    <w:p w14:paraId="3482002D" w14:textId="77777777" w:rsidR="003D4EB1" w:rsidRDefault="004F6DA5">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077F6A0E" w14:textId="50B06F6D" w:rsidR="00B93EAF" w:rsidRDefault="004F6DA5">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724"/>
        <w:gridCol w:w="3916"/>
        <w:gridCol w:w="2725"/>
        <w:gridCol w:w="3916"/>
        <w:gridCol w:w="1023"/>
      </w:tblGrid>
      <w:tr w:rsidR="00B93EAF" w:rsidRPr="003D4EB1" w14:paraId="07EF041F"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3E144708" w14:textId="77777777" w:rsidR="00B93EAF" w:rsidRPr="003D4EB1" w:rsidRDefault="004F6DA5">
            <w:pPr>
              <w:pStyle w:val="boldparagraph"/>
              <w:rPr>
                <w:sz w:val="16"/>
              </w:rPr>
            </w:pPr>
            <w:r w:rsidRPr="003D4EB1">
              <w:rPr>
                <w:rFonts w:ascii="MS Gothic" w:eastAsia="MS Gothic" w:hAnsi="MS Gothic" w:cs="MS Gothic" w:hint="eastAsia"/>
                <w:sz w:val="16"/>
              </w:rPr>
              <w:t>名称</w:t>
            </w:r>
            <w:r w:rsidRPr="003D4EB1">
              <w:rPr>
                <w:sz w:val="16"/>
              </w:rPr>
              <w:t xml:space="preserve"> (</w:t>
            </w:r>
            <w:r w:rsidRPr="003D4EB1">
              <w:rPr>
                <w:rFonts w:ascii="MS Gothic" w:eastAsia="MS Gothic" w:hAnsi="MS Gothic" w:cs="MS Gothic" w:hint="eastAsia"/>
                <w:sz w:val="16"/>
              </w:rPr>
              <w:t>ロールテンプレート</w:t>
            </w:r>
            <w:r w:rsidRPr="003D4EB1">
              <w:rPr>
                <w:sz w:val="16"/>
              </w:rPr>
              <w:t>)</w:t>
            </w:r>
          </w:p>
        </w:tc>
        <w:tc>
          <w:tcPr>
            <w:tcW w:w="0" w:type="auto"/>
          </w:tcPr>
          <w:p w14:paraId="2AF5D8FC" w14:textId="77777777" w:rsidR="00B93EAF" w:rsidRPr="003D4EB1" w:rsidRDefault="004F6DA5">
            <w:pPr>
              <w:pStyle w:val="boldparagraph"/>
              <w:rPr>
                <w:sz w:val="16"/>
              </w:rPr>
            </w:pPr>
            <w:r w:rsidRPr="003D4EB1">
              <w:rPr>
                <w:sz w:val="16"/>
              </w:rPr>
              <w:t>ID (</w:t>
            </w:r>
            <w:r w:rsidRPr="003D4EB1">
              <w:rPr>
                <w:rFonts w:ascii="MS Gothic" w:eastAsia="MS Gothic" w:hAnsi="MS Gothic" w:cs="MS Gothic" w:hint="eastAsia"/>
                <w:sz w:val="16"/>
              </w:rPr>
              <w:t>ロールテンプレート</w:t>
            </w:r>
            <w:r w:rsidRPr="003D4EB1">
              <w:rPr>
                <w:sz w:val="16"/>
              </w:rPr>
              <w:t>)</w:t>
            </w:r>
          </w:p>
        </w:tc>
        <w:tc>
          <w:tcPr>
            <w:tcW w:w="0" w:type="auto"/>
          </w:tcPr>
          <w:p w14:paraId="3491F9E3" w14:textId="77777777" w:rsidR="00B93EAF" w:rsidRPr="003D4EB1" w:rsidRDefault="004F6DA5">
            <w:pPr>
              <w:pStyle w:val="boldparagraph"/>
              <w:rPr>
                <w:sz w:val="16"/>
              </w:rPr>
            </w:pPr>
            <w:r w:rsidRPr="003D4EB1">
              <w:rPr>
                <w:rFonts w:ascii="MS Gothic" w:eastAsia="MS Gothic" w:hAnsi="MS Gothic" w:cs="MS Gothic" w:hint="eastAsia"/>
                <w:sz w:val="16"/>
              </w:rPr>
              <w:t>名称</w:t>
            </w:r>
            <w:r w:rsidRPr="003D4EB1">
              <w:rPr>
                <w:sz w:val="16"/>
              </w:rPr>
              <w:t xml:space="preserve"> (</w:t>
            </w:r>
            <w:r w:rsidRPr="003D4EB1">
              <w:rPr>
                <w:rFonts w:ascii="MS Gothic" w:eastAsia="MS Gothic" w:hAnsi="MS Gothic" w:cs="MS Gothic" w:hint="eastAsia"/>
                <w:sz w:val="16"/>
              </w:rPr>
              <w:t>ラウンチパッド領域</w:t>
            </w:r>
            <w:r w:rsidRPr="003D4EB1">
              <w:rPr>
                <w:sz w:val="16"/>
              </w:rPr>
              <w:t>)</w:t>
            </w:r>
          </w:p>
        </w:tc>
        <w:tc>
          <w:tcPr>
            <w:tcW w:w="0" w:type="auto"/>
          </w:tcPr>
          <w:p w14:paraId="5F2C5819" w14:textId="77777777" w:rsidR="00B93EAF" w:rsidRPr="003D4EB1" w:rsidRDefault="004F6DA5">
            <w:pPr>
              <w:pStyle w:val="boldparagraph"/>
              <w:rPr>
                <w:sz w:val="16"/>
              </w:rPr>
            </w:pPr>
            <w:r w:rsidRPr="003D4EB1">
              <w:rPr>
                <w:sz w:val="16"/>
              </w:rPr>
              <w:t>ID (</w:t>
            </w:r>
            <w:r w:rsidRPr="003D4EB1">
              <w:rPr>
                <w:rFonts w:ascii="MS Gothic" w:eastAsia="MS Gothic" w:hAnsi="MS Gothic" w:cs="MS Gothic" w:hint="eastAsia"/>
                <w:sz w:val="16"/>
              </w:rPr>
              <w:t>ラウンチパッド領域</w:t>
            </w:r>
            <w:r w:rsidRPr="003D4EB1">
              <w:rPr>
                <w:sz w:val="16"/>
              </w:rPr>
              <w:t>)</w:t>
            </w:r>
          </w:p>
        </w:tc>
        <w:tc>
          <w:tcPr>
            <w:tcW w:w="0" w:type="auto"/>
          </w:tcPr>
          <w:p w14:paraId="433CA0BB" w14:textId="77777777" w:rsidR="00B93EAF" w:rsidRPr="003D4EB1" w:rsidRDefault="004F6DA5">
            <w:pPr>
              <w:pStyle w:val="boldparagraph"/>
              <w:rPr>
                <w:sz w:val="16"/>
              </w:rPr>
            </w:pPr>
            <w:r w:rsidRPr="003D4EB1">
              <w:rPr>
                <w:rFonts w:ascii="MS Gothic" w:eastAsia="MS Gothic" w:hAnsi="MS Gothic" w:cs="MS Gothic" w:hint="eastAsia"/>
                <w:sz w:val="16"/>
              </w:rPr>
              <w:t>ログオン</w:t>
            </w:r>
          </w:p>
        </w:tc>
      </w:tr>
      <w:tr w:rsidR="00B93EAF" w:rsidRPr="003D4EB1" w14:paraId="31D8BBBE" w14:textId="77777777" w:rsidTr="003D4EB1">
        <w:tc>
          <w:tcPr>
            <w:tcW w:w="0" w:type="auto"/>
          </w:tcPr>
          <w:p w14:paraId="777DD919" w14:textId="77777777" w:rsidR="00B93EAF" w:rsidRPr="003D4EB1" w:rsidRDefault="004F6DA5">
            <w:pPr>
              <w:rPr>
                <w:sz w:val="16"/>
              </w:rPr>
            </w:pPr>
            <w:r w:rsidRPr="003D4EB1">
              <w:rPr>
                <w:sz w:val="16"/>
              </w:rPr>
              <w:t>製品選定モデラ</w:t>
            </w:r>
          </w:p>
        </w:tc>
        <w:tc>
          <w:tcPr>
            <w:tcW w:w="0" w:type="auto"/>
          </w:tcPr>
          <w:p w14:paraId="31FE8AFF" w14:textId="77777777" w:rsidR="00B93EAF" w:rsidRPr="003D4EB1" w:rsidRDefault="004F6DA5">
            <w:pPr>
              <w:rPr>
                <w:sz w:val="16"/>
              </w:rPr>
            </w:pPr>
            <w:r w:rsidRPr="003D4EB1">
              <w:rPr>
                <w:rStyle w:val="CourierNew"/>
                <w:sz w:val="16"/>
              </w:rPr>
              <w:t>SAP_BR_PRODUCT_CONFIG_MODELER</w:t>
            </w:r>
          </w:p>
        </w:tc>
        <w:tc>
          <w:tcPr>
            <w:tcW w:w="0" w:type="auto"/>
          </w:tcPr>
          <w:p w14:paraId="0D27164E" w14:textId="77777777" w:rsidR="00B93EAF" w:rsidRPr="003D4EB1" w:rsidRDefault="004F6DA5">
            <w:pPr>
              <w:rPr>
                <w:sz w:val="16"/>
              </w:rPr>
            </w:pPr>
            <w:r w:rsidRPr="003D4EB1">
              <w:rPr>
                <w:sz w:val="16"/>
              </w:rPr>
              <w:t>バリアント選定</w:t>
            </w:r>
          </w:p>
        </w:tc>
        <w:tc>
          <w:tcPr>
            <w:tcW w:w="0" w:type="auto"/>
          </w:tcPr>
          <w:p w14:paraId="2F8F749F" w14:textId="77777777" w:rsidR="00B93EAF" w:rsidRPr="003D4EB1" w:rsidRDefault="004F6DA5">
            <w:pPr>
              <w:rPr>
                <w:sz w:val="16"/>
              </w:rPr>
            </w:pPr>
            <w:r w:rsidRPr="003D4EB1">
              <w:rPr>
                <w:rStyle w:val="CourierNew"/>
                <w:sz w:val="16"/>
              </w:rPr>
              <w:t>SAP_BR_PRODUCT_CONFIG_MODELER</w:t>
            </w:r>
          </w:p>
        </w:tc>
        <w:tc>
          <w:tcPr>
            <w:tcW w:w="0" w:type="auto"/>
          </w:tcPr>
          <w:p w14:paraId="2D79B9C6" w14:textId="77777777" w:rsidR="00B93EAF" w:rsidRPr="003D4EB1" w:rsidRDefault="00B93EAF">
            <w:pPr>
              <w:rPr>
                <w:sz w:val="16"/>
              </w:rPr>
            </w:pPr>
          </w:p>
        </w:tc>
      </w:tr>
    </w:tbl>
    <w:p w14:paraId="62A7478E" w14:textId="77777777" w:rsidR="00B93EAF" w:rsidRDefault="004F6DA5">
      <w:pPr>
        <w:pStyle w:val="Heading2"/>
      </w:pPr>
      <w:bookmarkStart w:id="10" w:name="unique_5"/>
      <w:bookmarkStart w:id="11" w:name="_Toc233891484"/>
      <w:r>
        <w:t>必須のマスタデータおよび操作可能なマスタデータ</w:t>
      </w:r>
      <w:bookmarkEnd w:id="10"/>
      <w:bookmarkEnd w:id="11"/>
    </w:p>
    <w:p w14:paraId="46710321" w14:textId="77777777" w:rsidR="00B93EAF" w:rsidRDefault="004F6DA5">
      <w:r>
        <w:t>特性照会レコードは、他のマスタデータを参照する場合があります。以下の表は、品目マスタデータレコードで使用される、任意および必須のマスタデータオブジェクトの概要を示しています。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3622"/>
        <w:gridCol w:w="3622"/>
        <w:gridCol w:w="1465"/>
        <w:gridCol w:w="5595"/>
      </w:tblGrid>
      <w:tr w:rsidR="00B93EAF" w:rsidRPr="003D4EB1" w14:paraId="11A61292"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7891DC15" w14:textId="77777777" w:rsidR="00B93EAF" w:rsidRPr="003D4EB1" w:rsidRDefault="004F6DA5">
            <w:pPr>
              <w:pStyle w:val="boldparagraph"/>
              <w:rPr>
                <w:sz w:val="16"/>
              </w:rPr>
            </w:pPr>
            <w:r w:rsidRPr="003D4EB1">
              <w:rPr>
                <w:rFonts w:ascii="MS Gothic" w:eastAsia="MS Gothic" w:hAnsi="MS Gothic" w:cs="MS Gothic" w:hint="eastAsia"/>
                <w:sz w:val="16"/>
              </w:rPr>
              <w:t>マスタデータオブジェクト</w:t>
            </w:r>
          </w:p>
        </w:tc>
        <w:tc>
          <w:tcPr>
            <w:tcW w:w="0" w:type="auto"/>
          </w:tcPr>
          <w:p w14:paraId="0EB4FC55" w14:textId="77777777" w:rsidR="00B93EAF" w:rsidRPr="003D4EB1" w:rsidRDefault="004F6DA5">
            <w:pPr>
              <w:pStyle w:val="boldparagraph"/>
              <w:rPr>
                <w:sz w:val="16"/>
              </w:rPr>
            </w:pPr>
            <w:r w:rsidRPr="003D4EB1">
              <w:rPr>
                <w:rFonts w:ascii="MS Gothic" w:eastAsia="MS Gothic" w:hAnsi="MS Gothic" w:cs="MS Gothic" w:hint="eastAsia"/>
                <w:sz w:val="16"/>
              </w:rPr>
              <w:t>データセグメントでの使用</w:t>
            </w:r>
          </w:p>
        </w:tc>
        <w:tc>
          <w:tcPr>
            <w:tcW w:w="0" w:type="auto"/>
          </w:tcPr>
          <w:p w14:paraId="5040EF2B" w14:textId="77777777" w:rsidR="00B93EAF" w:rsidRPr="003D4EB1" w:rsidRDefault="004F6DA5">
            <w:pPr>
              <w:pStyle w:val="boldparagraph"/>
              <w:rPr>
                <w:sz w:val="16"/>
              </w:rPr>
            </w:pPr>
            <w:r w:rsidRPr="003D4EB1">
              <w:rPr>
                <w:rFonts w:ascii="MS Gothic" w:eastAsia="MS Gothic" w:hAnsi="MS Gothic" w:cs="MS Gothic" w:hint="eastAsia"/>
                <w:sz w:val="16"/>
              </w:rPr>
              <w:t>必須</w:t>
            </w:r>
            <w:r w:rsidRPr="003D4EB1">
              <w:rPr>
                <w:sz w:val="16"/>
              </w:rPr>
              <w:t>/</w:t>
            </w:r>
            <w:r w:rsidRPr="003D4EB1">
              <w:rPr>
                <w:rFonts w:ascii="MS Gothic" w:eastAsia="MS Gothic" w:hAnsi="MS Gothic" w:cs="MS Gothic" w:hint="eastAsia"/>
                <w:sz w:val="16"/>
              </w:rPr>
              <w:t>任意</w:t>
            </w:r>
          </w:p>
        </w:tc>
        <w:tc>
          <w:tcPr>
            <w:tcW w:w="0" w:type="auto"/>
          </w:tcPr>
          <w:p w14:paraId="6624177D" w14:textId="77777777" w:rsidR="00B93EAF" w:rsidRPr="003D4EB1" w:rsidRDefault="004F6DA5">
            <w:pPr>
              <w:pStyle w:val="boldparagraph"/>
              <w:rPr>
                <w:sz w:val="16"/>
              </w:rPr>
            </w:pPr>
            <w:r w:rsidRPr="003D4EB1">
              <w:rPr>
                <w:rFonts w:ascii="MS Gothic" w:eastAsia="MS Gothic" w:hAnsi="MS Gothic" w:cs="MS Gothic" w:hint="eastAsia"/>
                <w:sz w:val="16"/>
              </w:rPr>
              <w:t>コメント</w:t>
            </w:r>
          </w:p>
        </w:tc>
      </w:tr>
      <w:tr w:rsidR="00B93EAF" w:rsidRPr="003D4EB1" w14:paraId="22E3D326" w14:textId="77777777" w:rsidTr="003D4EB1">
        <w:tc>
          <w:tcPr>
            <w:tcW w:w="0" w:type="auto"/>
          </w:tcPr>
          <w:p w14:paraId="2B231DB1" w14:textId="77777777" w:rsidR="00B93EAF" w:rsidRPr="003D4EB1" w:rsidRDefault="004F6DA5">
            <w:pPr>
              <w:rPr>
                <w:sz w:val="16"/>
              </w:rPr>
            </w:pPr>
            <w:r w:rsidRPr="003D4EB1">
              <w:rPr>
                <w:sz w:val="16"/>
              </w:rPr>
              <w:t>特性</w:t>
            </w:r>
          </w:p>
        </w:tc>
        <w:tc>
          <w:tcPr>
            <w:tcW w:w="0" w:type="auto"/>
          </w:tcPr>
          <w:p w14:paraId="7D36E10B" w14:textId="77777777" w:rsidR="00B93EAF" w:rsidRPr="003D4EB1" w:rsidRDefault="00B93EAF">
            <w:pPr>
              <w:rPr>
                <w:sz w:val="16"/>
              </w:rPr>
            </w:pPr>
          </w:p>
        </w:tc>
        <w:tc>
          <w:tcPr>
            <w:tcW w:w="0" w:type="auto"/>
          </w:tcPr>
          <w:p w14:paraId="3D6469B8" w14:textId="77777777" w:rsidR="00B93EAF" w:rsidRPr="003D4EB1" w:rsidRDefault="004F6DA5">
            <w:pPr>
              <w:rPr>
                <w:sz w:val="16"/>
              </w:rPr>
            </w:pPr>
            <w:r w:rsidRPr="003D4EB1">
              <w:rPr>
                <w:sz w:val="16"/>
              </w:rPr>
              <w:t>必須</w:t>
            </w:r>
          </w:p>
        </w:tc>
        <w:tc>
          <w:tcPr>
            <w:tcW w:w="0" w:type="auto"/>
          </w:tcPr>
          <w:p w14:paraId="50388219" w14:textId="77777777" w:rsidR="00B93EAF" w:rsidRPr="003D4EB1" w:rsidRDefault="004F6DA5">
            <w:pPr>
              <w:rPr>
                <w:sz w:val="16"/>
              </w:rPr>
            </w:pPr>
            <w:r w:rsidRPr="003D4EB1">
              <w:rPr>
                <w:sz w:val="16"/>
              </w:rPr>
              <w:t>特性は特性照会レコードへの割当対象です</w:t>
            </w:r>
          </w:p>
        </w:tc>
      </w:tr>
    </w:tbl>
    <w:p w14:paraId="19281905" w14:textId="77777777" w:rsidR="00B93EAF" w:rsidRDefault="004F6DA5">
      <w:pPr>
        <w:pStyle w:val="Heading2"/>
      </w:pPr>
      <w:bookmarkStart w:id="12" w:name="unique_6"/>
      <w:bookmarkStart w:id="13" w:name="_Toc233891485"/>
      <w:r>
        <w:lastRenderedPageBreak/>
        <w:t>データ登録の主要パラメータ</w:t>
      </w:r>
      <w:bookmarkEnd w:id="12"/>
      <w:bookmarkEnd w:id="13"/>
    </w:p>
    <w:p w14:paraId="3254A1D8" w14:textId="77777777" w:rsidR="00B93EAF" w:rsidRDefault="004F6DA5">
      <w:r>
        <w:t>このセクションでは、マスタレコードの動作に影響し、特性照会の登録に必ず必要となる基本パラメータの一部について説明します。</w:t>
      </w:r>
    </w:p>
    <w:p w14:paraId="73D1AAD1" w14:textId="77777777" w:rsidR="00B93EAF" w:rsidRDefault="004F6DA5">
      <w:pPr>
        <w:pStyle w:val="Heading3"/>
      </w:pPr>
      <w:bookmarkStart w:id="14" w:name="unique_7"/>
      <w:bookmarkStart w:id="15" w:name="_Toc233891486"/>
      <w:r>
        <w:t>トランザクション</w:t>
      </w:r>
      <w:bookmarkEnd w:id="14"/>
      <w:bookmarkEnd w:id="15"/>
    </w:p>
    <w:p w14:paraId="4D92FB7A" w14:textId="77777777" w:rsidR="00B93EAF" w:rsidRDefault="004F6DA5">
      <w:r>
        <w:t>トランザクションを使用して、特性照会を使用可能にする必要があるトランザクションが決定されます。</w:t>
      </w:r>
    </w:p>
    <w:p w14:paraId="1AC6525C" w14:textId="77777777" w:rsidR="00B93EAF" w:rsidRDefault="004F6DA5">
      <w:r>
        <w:t xml:space="preserve">1711 </w:t>
      </w:r>
      <w:r>
        <w:t>エディションでは、販売管理伝票のみがサポートされます。</w:t>
      </w:r>
    </w:p>
    <w:tbl>
      <w:tblPr>
        <w:tblStyle w:val="SAPStandardTable"/>
        <w:tblW w:w="5000" w:type="pct"/>
        <w:tblInd w:w="3" w:type="dxa"/>
        <w:tblLook w:val="0620" w:firstRow="1" w:lastRow="0" w:firstColumn="0" w:lastColumn="0" w:noHBand="1" w:noVBand="1"/>
      </w:tblPr>
      <w:tblGrid>
        <w:gridCol w:w="2568"/>
        <w:gridCol w:w="11736"/>
      </w:tblGrid>
      <w:tr w:rsidR="00B93EAF" w:rsidRPr="003D4EB1" w14:paraId="5104DCA5"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4552617F" w14:textId="77777777" w:rsidR="00B93EAF" w:rsidRPr="003D4EB1" w:rsidRDefault="004F6DA5">
            <w:pPr>
              <w:pStyle w:val="boldparagraph"/>
              <w:rPr>
                <w:sz w:val="16"/>
              </w:rPr>
            </w:pPr>
            <w:r w:rsidRPr="003D4EB1">
              <w:rPr>
                <w:rFonts w:ascii="MS Gothic" w:eastAsia="MS Gothic" w:hAnsi="MS Gothic" w:cs="MS Gothic" w:hint="eastAsia"/>
                <w:sz w:val="16"/>
              </w:rPr>
              <w:t>トランザクション</w:t>
            </w:r>
          </w:p>
        </w:tc>
        <w:tc>
          <w:tcPr>
            <w:tcW w:w="0" w:type="auto"/>
          </w:tcPr>
          <w:p w14:paraId="04732952" w14:textId="77777777" w:rsidR="00B93EAF" w:rsidRPr="003D4EB1" w:rsidRDefault="004F6DA5">
            <w:pPr>
              <w:pStyle w:val="boldparagraph"/>
              <w:rPr>
                <w:sz w:val="16"/>
              </w:rPr>
            </w:pPr>
            <w:r w:rsidRPr="003D4EB1">
              <w:rPr>
                <w:rFonts w:ascii="MS Gothic" w:eastAsia="MS Gothic" w:hAnsi="MS Gothic" w:cs="MS Gothic" w:hint="eastAsia"/>
                <w:sz w:val="16"/>
              </w:rPr>
              <w:t>コメント</w:t>
            </w:r>
          </w:p>
        </w:tc>
      </w:tr>
      <w:tr w:rsidR="00B93EAF" w:rsidRPr="003D4EB1" w14:paraId="72BB47B8" w14:textId="77777777" w:rsidTr="003D4EB1">
        <w:tc>
          <w:tcPr>
            <w:tcW w:w="0" w:type="auto"/>
          </w:tcPr>
          <w:p w14:paraId="42918613" w14:textId="77777777" w:rsidR="00B93EAF" w:rsidRPr="003D4EB1" w:rsidRDefault="004F6DA5">
            <w:pPr>
              <w:rPr>
                <w:sz w:val="16"/>
              </w:rPr>
            </w:pPr>
            <w:r w:rsidRPr="003D4EB1">
              <w:rPr>
                <w:sz w:val="16"/>
              </w:rPr>
              <w:t>販売管理伝票</w:t>
            </w:r>
          </w:p>
        </w:tc>
        <w:tc>
          <w:tcPr>
            <w:tcW w:w="0" w:type="auto"/>
          </w:tcPr>
          <w:p w14:paraId="63D16276" w14:textId="77777777" w:rsidR="00B93EAF" w:rsidRPr="003D4EB1" w:rsidRDefault="004F6DA5">
            <w:pPr>
              <w:rPr>
                <w:sz w:val="16"/>
              </w:rPr>
            </w:pPr>
            <w:r w:rsidRPr="003D4EB1">
              <w:rPr>
                <w:sz w:val="16"/>
              </w:rPr>
              <w:t xml:space="preserve">1711 </w:t>
            </w:r>
            <w:r w:rsidRPr="003D4EB1">
              <w:rPr>
                <w:sz w:val="16"/>
              </w:rPr>
              <w:t>エディションでは、特性照会については、販売管理伝票のみがサポートされます。</w:t>
            </w:r>
          </w:p>
        </w:tc>
      </w:tr>
      <w:tr w:rsidR="00B93EAF" w:rsidRPr="003D4EB1" w14:paraId="3B64154D" w14:textId="77777777" w:rsidTr="003D4EB1">
        <w:tc>
          <w:tcPr>
            <w:tcW w:w="0" w:type="auto"/>
          </w:tcPr>
          <w:p w14:paraId="15BB4B8B" w14:textId="77777777" w:rsidR="00B93EAF" w:rsidRPr="003D4EB1" w:rsidRDefault="004F6DA5">
            <w:pPr>
              <w:rPr>
                <w:sz w:val="16"/>
              </w:rPr>
            </w:pPr>
            <w:r w:rsidRPr="003D4EB1">
              <w:rPr>
                <w:sz w:val="16"/>
              </w:rPr>
              <w:t>製造指図</w:t>
            </w:r>
          </w:p>
        </w:tc>
        <w:tc>
          <w:tcPr>
            <w:tcW w:w="0" w:type="auto"/>
          </w:tcPr>
          <w:p w14:paraId="4D4DC3F9" w14:textId="77777777" w:rsidR="00B93EAF" w:rsidRPr="003D4EB1" w:rsidRDefault="00B93EAF">
            <w:pPr>
              <w:rPr>
                <w:sz w:val="16"/>
              </w:rPr>
            </w:pPr>
          </w:p>
        </w:tc>
      </w:tr>
      <w:tr w:rsidR="00B93EAF" w:rsidRPr="003D4EB1" w14:paraId="32604839" w14:textId="77777777" w:rsidTr="003D4EB1">
        <w:tc>
          <w:tcPr>
            <w:tcW w:w="0" w:type="auto"/>
          </w:tcPr>
          <w:p w14:paraId="09920FC1" w14:textId="77777777" w:rsidR="00B93EAF" w:rsidRPr="003D4EB1" w:rsidRDefault="004F6DA5">
            <w:pPr>
              <w:rPr>
                <w:sz w:val="16"/>
              </w:rPr>
            </w:pPr>
            <w:r w:rsidRPr="003D4EB1">
              <w:rPr>
                <w:sz w:val="16"/>
              </w:rPr>
              <w:t>トレード契約</w:t>
            </w:r>
          </w:p>
        </w:tc>
        <w:tc>
          <w:tcPr>
            <w:tcW w:w="0" w:type="auto"/>
          </w:tcPr>
          <w:p w14:paraId="43731E5A" w14:textId="77777777" w:rsidR="00B93EAF" w:rsidRPr="003D4EB1" w:rsidRDefault="00B93EAF">
            <w:pPr>
              <w:rPr>
                <w:sz w:val="16"/>
              </w:rPr>
            </w:pPr>
          </w:p>
        </w:tc>
      </w:tr>
      <w:tr w:rsidR="00B93EAF" w:rsidRPr="003D4EB1" w14:paraId="54C551E8" w14:textId="77777777" w:rsidTr="003D4EB1">
        <w:tc>
          <w:tcPr>
            <w:tcW w:w="0" w:type="auto"/>
          </w:tcPr>
          <w:p w14:paraId="32BF9145" w14:textId="77777777" w:rsidR="00B93EAF" w:rsidRPr="003D4EB1" w:rsidRDefault="004F6DA5">
            <w:pPr>
              <w:rPr>
                <w:sz w:val="16"/>
              </w:rPr>
            </w:pPr>
            <w:r w:rsidRPr="003D4EB1">
              <w:rPr>
                <w:sz w:val="16"/>
              </w:rPr>
              <w:t>購買発注</w:t>
            </w:r>
          </w:p>
        </w:tc>
        <w:tc>
          <w:tcPr>
            <w:tcW w:w="0" w:type="auto"/>
          </w:tcPr>
          <w:p w14:paraId="7A34C061" w14:textId="77777777" w:rsidR="00B93EAF" w:rsidRPr="003D4EB1" w:rsidRDefault="00B93EAF">
            <w:pPr>
              <w:rPr>
                <w:sz w:val="16"/>
              </w:rPr>
            </w:pPr>
          </w:p>
        </w:tc>
      </w:tr>
      <w:tr w:rsidR="00B93EAF" w:rsidRPr="003D4EB1" w14:paraId="683A59B8" w14:textId="77777777" w:rsidTr="003D4EB1">
        <w:tc>
          <w:tcPr>
            <w:tcW w:w="0" w:type="auto"/>
          </w:tcPr>
          <w:p w14:paraId="30E4171C" w14:textId="77777777" w:rsidR="00B93EAF" w:rsidRPr="003D4EB1" w:rsidRDefault="004F6DA5">
            <w:pPr>
              <w:rPr>
                <w:sz w:val="16"/>
              </w:rPr>
            </w:pPr>
            <w:r w:rsidRPr="003D4EB1">
              <w:rPr>
                <w:sz w:val="16"/>
              </w:rPr>
              <w:t>入庫</w:t>
            </w:r>
          </w:p>
        </w:tc>
        <w:tc>
          <w:tcPr>
            <w:tcW w:w="0" w:type="auto"/>
          </w:tcPr>
          <w:p w14:paraId="3957613E" w14:textId="77777777" w:rsidR="00B93EAF" w:rsidRPr="003D4EB1" w:rsidRDefault="00B93EAF">
            <w:pPr>
              <w:rPr>
                <w:sz w:val="16"/>
              </w:rPr>
            </w:pPr>
          </w:p>
        </w:tc>
      </w:tr>
      <w:tr w:rsidR="00B93EAF" w:rsidRPr="003D4EB1" w14:paraId="46A0D5BC" w14:textId="77777777" w:rsidTr="003D4EB1">
        <w:tc>
          <w:tcPr>
            <w:tcW w:w="0" w:type="auto"/>
          </w:tcPr>
          <w:p w14:paraId="2190CBA7" w14:textId="77777777" w:rsidR="00B93EAF" w:rsidRPr="003D4EB1" w:rsidRDefault="004F6DA5">
            <w:pPr>
              <w:rPr>
                <w:sz w:val="16"/>
              </w:rPr>
            </w:pPr>
            <w:r w:rsidRPr="003D4EB1">
              <w:rPr>
                <w:sz w:val="16"/>
              </w:rPr>
              <w:t>指図確認</w:t>
            </w:r>
          </w:p>
        </w:tc>
        <w:tc>
          <w:tcPr>
            <w:tcW w:w="0" w:type="auto"/>
          </w:tcPr>
          <w:p w14:paraId="4AE1770C" w14:textId="77777777" w:rsidR="00B93EAF" w:rsidRPr="003D4EB1" w:rsidRDefault="00B93EAF">
            <w:pPr>
              <w:rPr>
                <w:sz w:val="16"/>
              </w:rPr>
            </w:pPr>
          </w:p>
        </w:tc>
      </w:tr>
    </w:tbl>
    <w:p w14:paraId="233466FD" w14:textId="77777777" w:rsidR="00B93EAF" w:rsidRDefault="004F6DA5">
      <w:pPr>
        <w:pStyle w:val="Heading1"/>
      </w:pPr>
      <w:bookmarkStart w:id="16" w:name="unique_8"/>
      <w:bookmarkStart w:id="17" w:name="_Toc233891487"/>
      <w:r>
        <w:lastRenderedPageBreak/>
        <w:t>概要テーブル</w:t>
      </w:r>
      <w:bookmarkEnd w:id="16"/>
      <w:bookmarkEnd w:id="17"/>
    </w:p>
    <w:p w14:paraId="2C5FBBA6" w14:textId="77777777" w:rsidR="00B93EAF" w:rsidRDefault="004F6DA5">
      <w:r>
        <w:t>このセクションでは、マスタデータレコードを登録する際にユーザが実行するステップの一覧が提供されます。マスタデータオブジェクトの論理的かつ有効なすべてのセグメントについては、個別のステップ</w:t>
      </w:r>
      <w:r>
        <w:t xml:space="preserve"> (</w:t>
      </w:r>
      <w:r>
        <w:t>組織ユニット依存のデータセグメントなど</w:t>
      </w:r>
      <w:r>
        <w:t xml:space="preserve">) </w:t>
      </w:r>
      <w:r>
        <w:t>に続く必要があります。</w:t>
      </w:r>
    </w:p>
    <w:p w14:paraId="6FAE8A92" w14:textId="77777777" w:rsidR="00B93EAF" w:rsidRDefault="004F6DA5">
      <w:r>
        <w:t>スコープアイテム</w:t>
      </w:r>
      <w:r>
        <w:t xml:space="preserve"> </w:t>
      </w:r>
      <w:r>
        <w:rPr>
          <w:rStyle w:val="italic"/>
        </w:rPr>
        <w:t>アプリケーショングループおよび特性照会の登録</w:t>
      </w:r>
      <w:r>
        <w:rPr>
          <w:rStyle w:val="italic"/>
        </w:rPr>
        <w:t xml:space="preserve"> - MDS</w:t>
      </w:r>
      <w:r>
        <w:t xml:space="preserve"> </w:t>
      </w:r>
      <w:r>
        <w:t>は、以下の表に示す複数のプロセスステップで構成されます。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B93EAF" w:rsidRPr="003D4EB1" w14:paraId="0F4FDE24"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1606F6E2" w14:textId="77777777" w:rsidR="00B93EAF" w:rsidRPr="003D4EB1" w:rsidRDefault="004F6DA5">
            <w:pPr>
              <w:rPr>
                <w:sz w:val="16"/>
              </w:rPr>
            </w:pPr>
            <w:r w:rsidRPr="003D4EB1">
              <w:rPr>
                <w:rStyle w:val="bold"/>
                <w:sz w:val="16"/>
              </w:rPr>
              <w:t>注記</w:t>
            </w:r>
            <w:r w:rsidRPr="003D4EB1">
              <w:rPr>
                <w:rStyle w:val="bold"/>
                <w:sz w:val="16"/>
              </w:rPr>
              <w:t xml:space="preserve"> </w:t>
            </w:r>
            <w:r w:rsidRPr="003D4EB1">
              <w:rPr>
                <w:sz w:val="16"/>
              </w:rPr>
              <w:t>システム管理者が</w:t>
            </w:r>
            <w:r w:rsidRPr="003D4EB1">
              <w:rPr>
                <w:sz w:val="16"/>
              </w:rPr>
              <w:t xml:space="preserve"> SAP Fiori </w:t>
            </w:r>
            <w:r w:rsidRPr="003D4EB1">
              <w:rPr>
                <w:sz w:val="16"/>
              </w:rPr>
              <w:t>ラウンチパッドでスペースおよびページを有効化している場合、ホームページには、ビジネスロールの一般的なタスクを実行するために必要なアプリのみが含まれます。</w:t>
            </w:r>
          </w:p>
          <w:p w14:paraId="2439E8B0" w14:textId="363D3F18" w:rsidR="00B93EAF" w:rsidRPr="003D4EB1" w:rsidRDefault="004F6DA5">
            <w:pPr>
              <w:rPr>
                <w:sz w:val="16"/>
              </w:rPr>
            </w:pPr>
            <w:r w:rsidRPr="003D4EB1">
              <w:rPr>
                <w:sz w:val="16"/>
              </w:rPr>
              <w:t>ホームページに含まれていないその他すべての</w:t>
            </w:r>
            <w:r w:rsidRPr="003D4EB1">
              <w:rPr>
                <w:sz w:val="16"/>
              </w:rPr>
              <w:t xml:space="preserve"> (</w:t>
            </w:r>
            <w:r w:rsidRPr="003D4EB1">
              <w:rPr>
                <w:sz w:val="16"/>
              </w:rPr>
              <w:t>検索可能な</w:t>
            </w:r>
            <w:r w:rsidRPr="003D4EB1">
              <w:rPr>
                <w:sz w:val="16"/>
              </w:rPr>
              <w:t xml:space="preserve">) </w:t>
            </w:r>
            <w:r w:rsidRPr="003D4EB1">
              <w:rPr>
                <w:sz w:val="16"/>
              </w:rPr>
              <w:t>アプリは、検索バーを使用して見つけることができます</w:t>
            </w:r>
            <w:r w:rsidRPr="003D4EB1">
              <w:rPr>
                <w:sz w:val="16"/>
              </w:rPr>
              <w:t xml:space="preserve"> (</w:t>
            </w:r>
            <w:hyperlink r:id="rId10" w:history="1">
              <w:r w:rsidRPr="003D4EB1">
                <w:rPr>
                  <w:rStyle w:val="underline"/>
                  <w:sz w:val="16"/>
                </w:rPr>
                <w:t>2434549</w:t>
              </w:r>
            </w:hyperlink>
            <w:r w:rsidRPr="003D4EB1">
              <w:rPr>
                <w:sz w:val="16"/>
              </w:rPr>
              <w:t>)</w:t>
            </w:r>
            <w:r w:rsidRPr="003D4EB1">
              <w:rPr>
                <w:sz w:val="16"/>
              </w:rPr>
              <w:t>。</w:t>
            </w:r>
          </w:p>
          <w:p w14:paraId="5CA05E56" w14:textId="77777777" w:rsidR="00B93EAF" w:rsidRPr="003D4EB1" w:rsidRDefault="004F6DA5">
            <w:pPr>
              <w:rPr>
                <w:sz w:val="16"/>
              </w:rPr>
            </w:pPr>
            <w:r w:rsidRPr="003D4EB1">
              <w:rPr>
                <w:sz w:val="16"/>
              </w:rPr>
              <w:t>ホームページをパーソナライズして非表示のアプリを含める場合は、ユーザプロファイルにナビゲートし、</w:t>
            </w:r>
            <w:r w:rsidRPr="003D4EB1">
              <w:rPr>
                <w:rStyle w:val="screenelement"/>
                <w:sz w:val="16"/>
              </w:rPr>
              <w:t>アプリファインダ</w:t>
            </w:r>
            <w:r w:rsidRPr="003D4EB1">
              <w:rPr>
                <w:sz w:val="16"/>
              </w:rPr>
              <w:t>を選択します。</w:t>
            </w:r>
          </w:p>
        </w:tc>
      </w:tr>
    </w:tbl>
    <w:p w14:paraId="0609B6D7" w14:textId="77777777" w:rsidR="004F6DA5" w:rsidRDefault="004F6DA5">
      <w:pPr>
        <w:spacing w:before="0" w:after="0"/>
        <w:rPr>
          <w:vanish/>
        </w:rPr>
      </w:pPr>
    </w:p>
    <w:tbl>
      <w:tblPr>
        <w:tblStyle w:val="SAPStandardTable"/>
        <w:tblW w:w="5000" w:type="pct"/>
        <w:tblInd w:w="3" w:type="dxa"/>
        <w:tblLook w:val="0620" w:firstRow="1" w:lastRow="0" w:firstColumn="0" w:lastColumn="0" w:noHBand="1" w:noVBand="1"/>
      </w:tblPr>
      <w:tblGrid>
        <w:gridCol w:w="4381"/>
        <w:gridCol w:w="1556"/>
        <w:gridCol w:w="4204"/>
        <w:gridCol w:w="4163"/>
      </w:tblGrid>
      <w:tr w:rsidR="00B93EAF" w:rsidRPr="003D4EB1" w14:paraId="0DB0BB1B"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3DB80C94" w14:textId="77777777" w:rsidR="00B93EAF" w:rsidRPr="003D4EB1" w:rsidRDefault="004F6DA5">
            <w:pPr>
              <w:pStyle w:val="boldparagraph"/>
              <w:rPr>
                <w:sz w:val="16"/>
              </w:rPr>
            </w:pPr>
            <w:r w:rsidRPr="003D4EB1">
              <w:rPr>
                <w:rFonts w:ascii="MS Gothic" w:eastAsia="MS Gothic" w:hAnsi="MS Gothic" w:cs="MS Gothic" w:hint="eastAsia"/>
                <w:sz w:val="16"/>
              </w:rPr>
              <w:t>プロセスステップ、レポート、またはアイテム</w:t>
            </w:r>
          </w:p>
        </w:tc>
        <w:tc>
          <w:tcPr>
            <w:tcW w:w="0" w:type="auto"/>
          </w:tcPr>
          <w:p w14:paraId="58C765A0" w14:textId="77777777" w:rsidR="00B93EAF" w:rsidRPr="003D4EB1" w:rsidRDefault="004F6DA5">
            <w:pPr>
              <w:pStyle w:val="boldparagraph"/>
              <w:rPr>
                <w:sz w:val="16"/>
              </w:rPr>
            </w:pPr>
            <w:r w:rsidRPr="003D4EB1">
              <w:rPr>
                <w:rFonts w:ascii="MS Gothic" w:eastAsia="MS Gothic" w:hAnsi="MS Gothic" w:cs="MS Gothic" w:hint="eastAsia"/>
                <w:sz w:val="16"/>
              </w:rPr>
              <w:t>ビジネスロール</w:t>
            </w:r>
          </w:p>
        </w:tc>
        <w:tc>
          <w:tcPr>
            <w:tcW w:w="0" w:type="auto"/>
          </w:tcPr>
          <w:p w14:paraId="74929F7C" w14:textId="77777777" w:rsidR="00B93EAF" w:rsidRPr="003D4EB1" w:rsidRDefault="004F6DA5">
            <w:pPr>
              <w:pStyle w:val="boldparagraph"/>
              <w:rPr>
                <w:sz w:val="16"/>
              </w:rPr>
            </w:pPr>
            <w:r w:rsidRPr="003D4EB1">
              <w:rPr>
                <w:rStyle w:val="CourierNew"/>
                <w:rFonts w:ascii="MS Gothic" w:eastAsia="MS Gothic" w:hAnsi="MS Gothic" w:cs="MS Gothic" w:hint="eastAsia"/>
                <w:sz w:val="16"/>
              </w:rPr>
              <w:t>トランザクション</w:t>
            </w:r>
            <w:r w:rsidRPr="003D4EB1">
              <w:rPr>
                <w:rStyle w:val="CourierNew"/>
                <w:sz w:val="16"/>
              </w:rPr>
              <w:t>/</w:t>
            </w:r>
            <w:r w:rsidRPr="003D4EB1">
              <w:rPr>
                <w:rStyle w:val="CourierNew"/>
                <w:rFonts w:ascii="MS Gothic" w:eastAsia="MS Gothic" w:hAnsi="MS Gothic" w:cs="MS Gothic" w:hint="eastAsia"/>
                <w:sz w:val="16"/>
              </w:rPr>
              <w:t>アプリ</w:t>
            </w:r>
          </w:p>
        </w:tc>
        <w:tc>
          <w:tcPr>
            <w:tcW w:w="0" w:type="auto"/>
          </w:tcPr>
          <w:p w14:paraId="37FD5B9F" w14:textId="77777777" w:rsidR="00B93EAF" w:rsidRPr="003D4EB1" w:rsidRDefault="004F6DA5">
            <w:pPr>
              <w:pStyle w:val="boldparagraph"/>
              <w:rPr>
                <w:sz w:val="16"/>
              </w:rPr>
            </w:pPr>
            <w:r w:rsidRPr="003D4EB1">
              <w:rPr>
                <w:rFonts w:ascii="MS Gothic" w:eastAsia="MS Gothic" w:hAnsi="MS Gothic" w:cs="MS Gothic" w:hint="eastAsia"/>
                <w:sz w:val="16"/>
              </w:rPr>
              <w:t>予想される結果</w:t>
            </w:r>
          </w:p>
        </w:tc>
      </w:tr>
      <w:tr w:rsidR="00B93EAF" w:rsidRPr="003D4EB1" w14:paraId="772A6D71" w14:textId="77777777" w:rsidTr="003D4EB1">
        <w:tc>
          <w:tcPr>
            <w:tcW w:w="0" w:type="auto"/>
          </w:tcPr>
          <w:p w14:paraId="5006B434" w14:textId="27C3C735" w:rsidR="00B93EAF" w:rsidRPr="003D4EB1" w:rsidRDefault="004F6DA5">
            <w:pPr>
              <w:rPr>
                <w:sz w:val="16"/>
              </w:rPr>
            </w:pPr>
            <w:hyperlink r:id="rId11" w:history="1">
              <w:r w:rsidRPr="003D4EB1">
                <w:rPr>
                  <w:sz w:val="16"/>
                </w:rPr>
                <w:t>アプリケーショングループの登録</w:t>
              </w:r>
            </w:hyperlink>
            <w:r w:rsidRPr="003D4EB1">
              <w:rPr>
                <w:sz w:val="16"/>
              </w:rPr>
              <w:t xml:space="preserve">  [ </w:t>
            </w:r>
            <w:r w:rsidRPr="003D4EB1">
              <w:rPr>
                <w:sz w:val="16"/>
              </w:rPr>
              <w:t>ページ</w:t>
            </w:r>
            <w:r w:rsidRPr="003D4EB1">
              <w:rPr>
                <w:sz w:val="16"/>
              </w:rPr>
              <w:t xml:space="preserve">] </w:t>
            </w:r>
            <w:r w:rsidRPr="003D4EB1">
              <w:rPr>
                <w:sz w:val="16"/>
              </w:rPr>
              <w:fldChar w:fldCharType="begin"/>
            </w:r>
            <w:r w:rsidRPr="003D4EB1">
              <w:rPr>
                <w:sz w:val="16"/>
              </w:rPr>
              <w:instrText xml:space="preserve"> PAGEREF unique_9 </w:instrText>
            </w:r>
            <w:r w:rsidRPr="003D4EB1">
              <w:rPr>
                <w:sz w:val="16"/>
              </w:rPr>
              <w:fldChar w:fldCharType="separate"/>
            </w:r>
            <w:r w:rsidR="003D4EB1">
              <w:rPr>
                <w:noProof/>
                <w:sz w:val="16"/>
              </w:rPr>
              <w:t>6</w:t>
            </w:r>
            <w:r w:rsidRPr="003D4EB1">
              <w:rPr>
                <w:sz w:val="16"/>
              </w:rPr>
              <w:fldChar w:fldCharType="end"/>
            </w:r>
          </w:p>
        </w:tc>
        <w:tc>
          <w:tcPr>
            <w:tcW w:w="0" w:type="auto"/>
          </w:tcPr>
          <w:p w14:paraId="2C3C0DFA" w14:textId="77777777" w:rsidR="00B93EAF" w:rsidRPr="003D4EB1" w:rsidRDefault="004F6DA5">
            <w:pPr>
              <w:rPr>
                <w:sz w:val="16"/>
              </w:rPr>
            </w:pPr>
            <w:r w:rsidRPr="003D4EB1">
              <w:rPr>
                <w:sz w:val="16"/>
              </w:rPr>
              <w:t>製品選定モデラ</w:t>
            </w:r>
          </w:p>
        </w:tc>
        <w:tc>
          <w:tcPr>
            <w:tcW w:w="0" w:type="auto"/>
          </w:tcPr>
          <w:p w14:paraId="16F0F68E" w14:textId="77777777" w:rsidR="00B93EAF" w:rsidRPr="003D4EB1" w:rsidRDefault="004F6DA5">
            <w:pPr>
              <w:rPr>
                <w:sz w:val="16"/>
              </w:rPr>
            </w:pPr>
            <w:r w:rsidRPr="003D4EB1">
              <w:rPr>
                <w:rStyle w:val="screenelement"/>
                <w:sz w:val="16"/>
              </w:rPr>
              <w:t>選定の特性照会の更新</w:t>
            </w:r>
            <w:r w:rsidRPr="003D4EB1">
              <w:rPr>
                <w:rStyle w:val="CourierNew"/>
                <w:sz w:val="16"/>
              </w:rPr>
              <w:t>(CU_CHAR_DISPLAY)</w:t>
            </w:r>
          </w:p>
        </w:tc>
        <w:tc>
          <w:tcPr>
            <w:tcW w:w="0" w:type="auto"/>
          </w:tcPr>
          <w:p w14:paraId="352F6B0C" w14:textId="77777777" w:rsidR="00B93EAF" w:rsidRPr="003D4EB1" w:rsidRDefault="004F6DA5">
            <w:pPr>
              <w:rPr>
                <w:sz w:val="16"/>
              </w:rPr>
            </w:pPr>
            <w:r w:rsidRPr="003D4EB1">
              <w:rPr>
                <w:sz w:val="16"/>
              </w:rPr>
              <w:t>アプリケーショングループが登録されます。</w:t>
            </w:r>
          </w:p>
        </w:tc>
      </w:tr>
      <w:tr w:rsidR="00B93EAF" w:rsidRPr="003D4EB1" w14:paraId="41E03028" w14:textId="77777777" w:rsidTr="003D4EB1">
        <w:tc>
          <w:tcPr>
            <w:tcW w:w="0" w:type="auto"/>
          </w:tcPr>
          <w:p w14:paraId="31B59032" w14:textId="3FBC326C" w:rsidR="00B93EAF" w:rsidRPr="003D4EB1" w:rsidRDefault="004F6DA5">
            <w:pPr>
              <w:rPr>
                <w:sz w:val="16"/>
              </w:rPr>
            </w:pPr>
            <w:hyperlink r:id="rId12" w:history="1">
              <w:r w:rsidRPr="003D4EB1">
                <w:rPr>
                  <w:sz w:val="16"/>
                </w:rPr>
                <w:t>特性照会の登録</w:t>
              </w:r>
            </w:hyperlink>
            <w:r w:rsidRPr="003D4EB1">
              <w:rPr>
                <w:sz w:val="16"/>
              </w:rPr>
              <w:t xml:space="preserve">  [ </w:t>
            </w:r>
            <w:r w:rsidRPr="003D4EB1">
              <w:rPr>
                <w:sz w:val="16"/>
              </w:rPr>
              <w:t>ページ</w:t>
            </w:r>
            <w:r w:rsidRPr="003D4EB1">
              <w:rPr>
                <w:sz w:val="16"/>
              </w:rPr>
              <w:t xml:space="preserve">] </w:t>
            </w:r>
            <w:r w:rsidRPr="003D4EB1">
              <w:rPr>
                <w:sz w:val="16"/>
              </w:rPr>
              <w:fldChar w:fldCharType="begin"/>
            </w:r>
            <w:r w:rsidRPr="003D4EB1">
              <w:rPr>
                <w:sz w:val="16"/>
              </w:rPr>
              <w:instrText xml:space="preserve"> PAGEREF unique_10 </w:instrText>
            </w:r>
            <w:r w:rsidRPr="003D4EB1">
              <w:rPr>
                <w:sz w:val="16"/>
              </w:rPr>
              <w:fldChar w:fldCharType="separate"/>
            </w:r>
            <w:r w:rsidR="003D4EB1">
              <w:rPr>
                <w:noProof/>
                <w:sz w:val="16"/>
              </w:rPr>
              <w:t>7</w:t>
            </w:r>
            <w:r w:rsidRPr="003D4EB1">
              <w:rPr>
                <w:sz w:val="16"/>
              </w:rPr>
              <w:fldChar w:fldCharType="end"/>
            </w:r>
          </w:p>
        </w:tc>
        <w:tc>
          <w:tcPr>
            <w:tcW w:w="0" w:type="auto"/>
          </w:tcPr>
          <w:p w14:paraId="1D69A9A7" w14:textId="77777777" w:rsidR="00B93EAF" w:rsidRPr="003D4EB1" w:rsidRDefault="004F6DA5">
            <w:pPr>
              <w:rPr>
                <w:sz w:val="16"/>
              </w:rPr>
            </w:pPr>
            <w:r w:rsidRPr="003D4EB1">
              <w:rPr>
                <w:sz w:val="16"/>
              </w:rPr>
              <w:t>製品選定モデラ</w:t>
            </w:r>
          </w:p>
        </w:tc>
        <w:tc>
          <w:tcPr>
            <w:tcW w:w="0" w:type="auto"/>
          </w:tcPr>
          <w:p w14:paraId="799E3D30" w14:textId="77777777" w:rsidR="00B93EAF" w:rsidRPr="003D4EB1" w:rsidRDefault="004F6DA5">
            <w:pPr>
              <w:rPr>
                <w:sz w:val="16"/>
              </w:rPr>
            </w:pPr>
            <w:r w:rsidRPr="003D4EB1">
              <w:rPr>
                <w:rStyle w:val="screenelement"/>
                <w:sz w:val="16"/>
              </w:rPr>
              <w:t>選定の特性照会の更新</w:t>
            </w:r>
            <w:r w:rsidRPr="003D4EB1">
              <w:rPr>
                <w:rStyle w:val="CourierNew"/>
                <w:sz w:val="16"/>
              </w:rPr>
              <w:t>(CU_CHAR_DISPLAY)</w:t>
            </w:r>
          </w:p>
        </w:tc>
        <w:tc>
          <w:tcPr>
            <w:tcW w:w="0" w:type="auto"/>
          </w:tcPr>
          <w:p w14:paraId="469E4C41" w14:textId="77777777" w:rsidR="00B93EAF" w:rsidRPr="003D4EB1" w:rsidRDefault="004F6DA5">
            <w:pPr>
              <w:rPr>
                <w:sz w:val="16"/>
              </w:rPr>
            </w:pPr>
            <w:r w:rsidRPr="003D4EB1">
              <w:rPr>
                <w:sz w:val="16"/>
              </w:rPr>
              <w:t>アプリケーショングループが登録されます。</w:t>
            </w:r>
          </w:p>
        </w:tc>
      </w:tr>
    </w:tbl>
    <w:p w14:paraId="50A44081" w14:textId="77777777" w:rsidR="00B93EAF" w:rsidRDefault="004F6DA5">
      <w:pPr>
        <w:pStyle w:val="Heading1"/>
      </w:pPr>
      <w:bookmarkStart w:id="18" w:name="unique_11"/>
      <w:bookmarkStart w:id="19" w:name="_Toc233891488"/>
      <w:r>
        <w:lastRenderedPageBreak/>
        <w:t>テスト手順</w:t>
      </w:r>
      <w:bookmarkEnd w:id="18"/>
      <w:bookmarkEnd w:id="19"/>
    </w:p>
    <w:p w14:paraId="484B63C3" w14:textId="77777777" w:rsidR="00B93EAF" w:rsidRDefault="004F6DA5">
      <w:r>
        <w:t>このセクションでは、このスコープアイテムに属する各プロセスステップの手順について説明します。これらの手順は、マスタデータ登録のテストでも使用できます。</w:t>
      </w:r>
    </w:p>
    <w:p w14:paraId="0F3F13F3" w14:textId="77777777" w:rsidR="00B93EAF" w:rsidRDefault="004F6DA5">
      <w:pPr>
        <w:pStyle w:val="Heading2"/>
      </w:pPr>
      <w:bookmarkStart w:id="20" w:name="unique_9"/>
      <w:bookmarkStart w:id="21" w:name="_Toc233891489"/>
      <w:r>
        <w:t>アプリケーショングループの登録</w:t>
      </w:r>
      <w:bookmarkEnd w:id="20"/>
      <w:bookmarkEnd w:id="21"/>
    </w:p>
    <w:p w14:paraId="01ECF82B" w14:textId="77777777" w:rsidR="00B93EAF" w:rsidRDefault="004F6DA5">
      <w:pPr>
        <w:pStyle w:val="sectiontitle"/>
      </w:pPr>
      <w:r>
        <w:t>テスト管理</w:t>
      </w:r>
    </w:p>
    <w:p w14:paraId="7AF94782" w14:textId="77777777" w:rsidR="00B93EAF" w:rsidRDefault="004F6DA5">
      <w:r>
        <w:t>カスタマプロジェクト</w:t>
      </w:r>
      <w:r>
        <w:t xml:space="preserve">: </w:t>
      </w:r>
      <w:r>
        <w:t>プロジェクト固有部分への入力</w:t>
      </w:r>
    </w:p>
    <w:p w14:paraId="483947C8" w14:textId="77777777" w:rsidR="00B93EAF" w:rsidRDefault="00B93EAF"/>
    <w:tbl>
      <w:tblPr>
        <w:tblStyle w:val="SAPStandardTable"/>
        <w:tblW w:w="5000" w:type="pct"/>
        <w:tblInd w:w="3" w:type="dxa"/>
        <w:tblLook w:val="0620" w:firstRow="1" w:lastRow="0" w:firstColumn="0" w:lastColumn="0" w:noHBand="1" w:noVBand="1"/>
      </w:tblPr>
      <w:tblGrid>
        <w:gridCol w:w="1879"/>
        <w:gridCol w:w="829"/>
        <w:gridCol w:w="1644"/>
        <w:gridCol w:w="9952"/>
      </w:tblGrid>
      <w:tr w:rsidR="00B93EAF" w:rsidRPr="003D4EB1" w14:paraId="20F1EB71"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5883904F" w14:textId="77777777" w:rsidR="00B93EAF" w:rsidRPr="003D4EB1" w:rsidRDefault="004F6DA5">
            <w:pPr>
              <w:rPr>
                <w:sz w:val="16"/>
              </w:rPr>
            </w:pPr>
            <w:r w:rsidRPr="003D4EB1">
              <w:rPr>
                <w:sz w:val="16"/>
              </w:rPr>
              <w:t>テストケース</w:t>
            </w:r>
            <w:r w:rsidRPr="003D4EB1">
              <w:rPr>
                <w:sz w:val="16"/>
              </w:rPr>
              <w:t xml:space="preserve"> ID</w:t>
            </w:r>
          </w:p>
        </w:tc>
        <w:tc>
          <w:tcPr>
            <w:tcW w:w="0" w:type="auto"/>
          </w:tcPr>
          <w:p w14:paraId="4A43F992" w14:textId="77777777" w:rsidR="00B93EAF" w:rsidRPr="003D4EB1" w:rsidRDefault="004F6DA5">
            <w:pPr>
              <w:rPr>
                <w:sz w:val="16"/>
              </w:rPr>
            </w:pPr>
            <w:r w:rsidRPr="003D4EB1">
              <w:rPr>
                <w:sz w:val="16"/>
              </w:rPr>
              <w:t>&lt;X.XX&gt;</w:t>
            </w:r>
          </w:p>
        </w:tc>
        <w:tc>
          <w:tcPr>
            <w:tcW w:w="0" w:type="auto"/>
          </w:tcPr>
          <w:p w14:paraId="2CCA2BD5" w14:textId="77777777" w:rsidR="00B93EAF" w:rsidRPr="003D4EB1" w:rsidRDefault="004F6DA5">
            <w:pPr>
              <w:rPr>
                <w:sz w:val="16"/>
              </w:rPr>
            </w:pPr>
            <w:r w:rsidRPr="003D4EB1">
              <w:rPr>
                <w:sz w:val="16"/>
              </w:rPr>
              <w:t>テスト実施日</w:t>
            </w:r>
            <w:r w:rsidRPr="003D4EB1">
              <w:rPr>
                <w:sz w:val="16"/>
              </w:rPr>
              <w:t>:</w:t>
            </w:r>
          </w:p>
        </w:tc>
        <w:tc>
          <w:tcPr>
            <w:tcW w:w="0" w:type="auto"/>
          </w:tcPr>
          <w:p w14:paraId="63006364" w14:textId="77777777" w:rsidR="004F6DA5" w:rsidRPr="003D4EB1" w:rsidRDefault="004F6DA5">
            <w:pPr>
              <w:rPr>
                <w:sz w:val="16"/>
              </w:rPr>
            </w:pPr>
          </w:p>
        </w:tc>
      </w:tr>
      <w:tr w:rsidR="00B93EAF" w:rsidRPr="003D4EB1" w14:paraId="7DC479E7" w14:textId="77777777" w:rsidTr="003D4EB1">
        <w:tc>
          <w:tcPr>
            <w:tcW w:w="0" w:type="auto"/>
          </w:tcPr>
          <w:p w14:paraId="7BE2080B" w14:textId="77777777" w:rsidR="00B93EAF" w:rsidRPr="003D4EB1" w:rsidRDefault="004F6DA5">
            <w:pPr>
              <w:rPr>
                <w:sz w:val="16"/>
              </w:rPr>
            </w:pPr>
            <w:r w:rsidRPr="003D4EB1">
              <w:rPr>
                <w:sz w:val="16"/>
              </w:rPr>
              <w:t>テスト実施者名</w:t>
            </w:r>
            <w:r w:rsidRPr="003D4EB1">
              <w:rPr>
                <w:sz w:val="16"/>
              </w:rPr>
              <w:t>:</w:t>
            </w:r>
          </w:p>
        </w:tc>
        <w:tc>
          <w:tcPr>
            <w:tcW w:w="0" w:type="auto"/>
          </w:tcPr>
          <w:p w14:paraId="295B7E77" w14:textId="77777777" w:rsidR="004F6DA5" w:rsidRPr="003D4EB1" w:rsidRDefault="004F6DA5">
            <w:pPr>
              <w:rPr>
                <w:sz w:val="16"/>
              </w:rPr>
            </w:pPr>
          </w:p>
        </w:tc>
        <w:tc>
          <w:tcPr>
            <w:tcW w:w="0" w:type="auto"/>
          </w:tcPr>
          <w:p w14:paraId="360F676F" w14:textId="77777777" w:rsidR="00B93EAF" w:rsidRPr="003D4EB1" w:rsidRDefault="004F6DA5">
            <w:pPr>
              <w:rPr>
                <w:sz w:val="16"/>
              </w:rPr>
            </w:pPr>
            <w:r w:rsidRPr="003D4EB1">
              <w:rPr>
                <w:sz w:val="16"/>
              </w:rPr>
              <w:t>期間</w:t>
            </w:r>
            <w:r w:rsidRPr="003D4EB1">
              <w:rPr>
                <w:sz w:val="16"/>
              </w:rPr>
              <w:t>:</w:t>
            </w:r>
          </w:p>
        </w:tc>
        <w:tc>
          <w:tcPr>
            <w:tcW w:w="0" w:type="auto"/>
          </w:tcPr>
          <w:p w14:paraId="07FFDCC1" w14:textId="77777777" w:rsidR="004F6DA5" w:rsidRPr="003D4EB1" w:rsidRDefault="004F6DA5">
            <w:pPr>
              <w:rPr>
                <w:sz w:val="16"/>
              </w:rPr>
            </w:pPr>
          </w:p>
        </w:tc>
      </w:tr>
      <w:tr w:rsidR="00B93EAF" w:rsidRPr="003D4EB1" w14:paraId="110F7054" w14:textId="77777777" w:rsidTr="003D4EB1">
        <w:tc>
          <w:tcPr>
            <w:tcW w:w="0" w:type="auto"/>
          </w:tcPr>
          <w:p w14:paraId="7585900C" w14:textId="77777777" w:rsidR="00B93EAF" w:rsidRPr="003D4EB1" w:rsidRDefault="004F6DA5">
            <w:pPr>
              <w:rPr>
                <w:sz w:val="16"/>
              </w:rPr>
            </w:pPr>
            <w:r w:rsidRPr="003D4EB1">
              <w:rPr>
                <w:sz w:val="16"/>
              </w:rPr>
              <w:t>ビジネスロール</w:t>
            </w:r>
            <w:r w:rsidRPr="003D4EB1">
              <w:rPr>
                <w:sz w:val="16"/>
              </w:rPr>
              <w:t>:</w:t>
            </w:r>
          </w:p>
        </w:tc>
        <w:tc>
          <w:tcPr>
            <w:tcW w:w="0" w:type="auto"/>
          </w:tcPr>
          <w:p w14:paraId="1FF40363" w14:textId="77777777" w:rsidR="004F6DA5" w:rsidRPr="003D4EB1" w:rsidRDefault="004F6DA5">
            <w:pPr>
              <w:rPr>
                <w:sz w:val="16"/>
              </w:rPr>
            </w:pPr>
          </w:p>
        </w:tc>
        <w:tc>
          <w:tcPr>
            <w:tcW w:w="0" w:type="auto"/>
          </w:tcPr>
          <w:p w14:paraId="6F32BD83" w14:textId="77777777" w:rsidR="00B93EAF" w:rsidRPr="003D4EB1" w:rsidRDefault="004F6DA5">
            <w:pPr>
              <w:rPr>
                <w:sz w:val="16"/>
              </w:rPr>
            </w:pPr>
            <w:r w:rsidRPr="003D4EB1">
              <w:rPr>
                <w:sz w:val="16"/>
              </w:rPr>
              <w:t>責任者</w:t>
            </w:r>
            <w:r w:rsidRPr="003D4EB1">
              <w:rPr>
                <w:sz w:val="16"/>
              </w:rPr>
              <w:t>:</w:t>
            </w:r>
          </w:p>
        </w:tc>
        <w:tc>
          <w:tcPr>
            <w:tcW w:w="0" w:type="auto"/>
          </w:tcPr>
          <w:p w14:paraId="089D2E8C" w14:textId="77777777" w:rsidR="00B93EAF" w:rsidRPr="003D4EB1" w:rsidRDefault="004F6DA5">
            <w:pPr>
              <w:rPr>
                <w:sz w:val="16"/>
              </w:rPr>
            </w:pPr>
            <w:r w:rsidRPr="003D4EB1">
              <w:rPr>
                <w:rStyle w:val="userinput"/>
                <w:sz w:val="16"/>
              </w:rPr>
              <w:t>&lt;</w:t>
            </w:r>
            <w:r w:rsidRPr="003D4EB1">
              <w:rPr>
                <w:rStyle w:val="userinput"/>
                <w:sz w:val="16"/>
              </w:rPr>
              <w:t>都道府県</w:t>
            </w:r>
            <w:r w:rsidRPr="003D4EB1">
              <w:rPr>
                <w:rStyle w:val="userinput"/>
                <w:sz w:val="16"/>
              </w:rPr>
              <w:t>/</w:t>
            </w:r>
            <w:r w:rsidRPr="003D4EB1">
              <w:rPr>
                <w:rStyle w:val="userinput"/>
                <w:sz w:val="16"/>
              </w:rPr>
              <w:t>州、サービスプロバイダ、カスタマ</w:t>
            </w:r>
            <w:r w:rsidRPr="003D4EB1">
              <w:rPr>
                <w:rStyle w:val="userinput"/>
                <w:sz w:val="16"/>
              </w:rPr>
              <w:t>/</w:t>
            </w:r>
            <w:r w:rsidRPr="003D4EB1">
              <w:rPr>
                <w:rStyle w:val="userinput"/>
                <w:sz w:val="16"/>
              </w:rPr>
              <w:t>共同サービスプロバイダ、およびカスタマ</w:t>
            </w:r>
            <w:r w:rsidRPr="003D4EB1">
              <w:rPr>
                <w:rStyle w:val="userinput"/>
                <w:sz w:val="16"/>
              </w:rPr>
              <w:t>&gt;</w:t>
            </w:r>
          </w:p>
        </w:tc>
      </w:tr>
    </w:tbl>
    <w:p w14:paraId="1854F43A" w14:textId="77777777" w:rsidR="00B93EAF" w:rsidRDefault="004F6DA5">
      <w:pPr>
        <w:pStyle w:val="sectiontitle"/>
      </w:pPr>
      <w:r>
        <w:t>手順</w:t>
      </w:r>
    </w:p>
    <w:tbl>
      <w:tblPr>
        <w:tblStyle w:val="SAPStandardTable"/>
        <w:tblW w:w="5000" w:type="pct"/>
        <w:tblInd w:w="3" w:type="dxa"/>
        <w:tblLook w:val="0620" w:firstRow="1" w:lastRow="0" w:firstColumn="0" w:lastColumn="0" w:noHBand="1" w:noVBand="1"/>
      </w:tblPr>
      <w:tblGrid>
        <w:gridCol w:w="1154"/>
        <w:gridCol w:w="2063"/>
        <w:gridCol w:w="6172"/>
        <w:gridCol w:w="3667"/>
        <w:gridCol w:w="1248"/>
      </w:tblGrid>
      <w:tr w:rsidR="00B93EAF" w:rsidRPr="003D4EB1" w14:paraId="493C700C"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0E2A00E8" w14:textId="77777777" w:rsidR="00B93EAF" w:rsidRPr="003D4EB1" w:rsidRDefault="004F6DA5">
            <w:pPr>
              <w:pStyle w:val="boldparagraph"/>
              <w:rPr>
                <w:sz w:val="16"/>
              </w:rPr>
            </w:pPr>
            <w:r w:rsidRPr="003D4EB1">
              <w:rPr>
                <w:rFonts w:ascii="MS Gothic" w:eastAsia="MS Gothic" w:hAnsi="MS Gothic" w:cs="MS Gothic" w:hint="eastAsia"/>
                <w:sz w:val="16"/>
              </w:rPr>
              <w:t>テストステップ番号</w:t>
            </w:r>
          </w:p>
        </w:tc>
        <w:tc>
          <w:tcPr>
            <w:tcW w:w="0" w:type="auto"/>
          </w:tcPr>
          <w:p w14:paraId="7C7181B8" w14:textId="77777777" w:rsidR="00B93EAF" w:rsidRPr="003D4EB1" w:rsidRDefault="004F6DA5">
            <w:pPr>
              <w:pStyle w:val="boldparagraph"/>
              <w:rPr>
                <w:sz w:val="16"/>
              </w:rPr>
            </w:pPr>
            <w:r w:rsidRPr="003D4EB1">
              <w:rPr>
                <w:rFonts w:ascii="MS Gothic" w:eastAsia="MS Gothic" w:hAnsi="MS Gothic" w:cs="MS Gothic" w:hint="eastAsia"/>
                <w:sz w:val="16"/>
              </w:rPr>
              <w:t>テストステップ名</w:t>
            </w:r>
          </w:p>
        </w:tc>
        <w:tc>
          <w:tcPr>
            <w:tcW w:w="0" w:type="auto"/>
          </w:tcPr>
          <w:p w14:paraId="298A6DF3" w14:textId="77777777" w:rsidR="00B93EAF" w:rsidRPr="003D4EB1" w:rsidRDefault="004F6DA5">
            <w:pPr>
              <w:pStyle w:val="boldparagraph"/>
              <w:rPr>
                <w:sz w:val="16"/>
              </w:rPr>
            </w:pPr>
            <w:r w:rsidRPr="003D4EB1">
              <w:rPr>
                <w:rFonts w:ascii="MS Gothic" w:eastAsia="MS Gothic" w:hAnsi="MS Gothic" w:cs="MS Gothic" w:hint="eastAsia"/>
                <w:sz w:val="16"/>
              </w:rPr>
              <w:t>指示</w:t>
            </w:r>
          </w:p>
        </w:tc>
        <w:tc>
          <w:tcPr>
            <w:tcW w:w="0" w:type="auto"/>
          </w:tcPr>
          <w:p w14:paraId="3EA8D1BA" w14:textId="77777777" w:rsidR="00B93EAF" w:rsidRPr="003D4EB1" w:rsidRDefault="004F6DA5">
            <w:pPr>
              <w:pStyle w:val="boldparagraph"/>
              <w:rPr>
                <w:sz w:val="16"/>
              </w:rPr>
            </w:pPr>
            <w:r w:rsidRPr="003D4EB1">
              <w:rPr>
                <w:rFonts w:ascii="MS Gothic" w:eastAsia="MS Gothic" w:hAnsi="MS Gothic" w:cs="MS Gothic" w:hint="eastAsia"/>
                <w:sz w:val="16"/>
              </w:rPr>
              <w:t>予想される結果</w:t>
            </w:r>
          </w:p>
        </w:tc>
        <w:tc>
          <w:tcPr>
            <w:tcW w:w="0" w:type="auto"/>
          </w:tcPr>
          <w:p w14:paraId="6D82AD3A" w14:textId="77777777" w:rsidR="00B93EAF" w:rsidRPr="003D4EB1" w:rsidRDefault="004F6DA5">
            <w:pPr>
              <w:pStyle w:val="boldparagraph"/>
              <w:rPr>
                <w:sz w:val="16"/>
              </w:rPr>
            </w:pPr>
            <w:r w:rsidRPr="003D4EB1">
              <w:rPr>
                <w:rFonts w:ascii="MS Gothic" w:eastAsia="MS Gothic" w:hAnsi="MS Gothic" w:cs="MS Gothic" w:hint="eastAsia"/>
                <w:sz w:val="16"/>
              </w:rPr>
              <w:t>合格</w:t>
            </w:r>
            <w:r w:rsidRPr="003D4EB1">
              <w:rPr>
                <w:sz w:val="16"/>
              </w:rPr>
              <w:t>/</w:t>
            </w:r>
            <w:r w:rsidRPr="003D4EB1">
              <w:rPr>
                <w:rFonts w:ascii="MS Gothic" w:eastAsia="MS Gothic" w:hAnsi="MS Gothic" w:cs="MS Gothic" w:hint="eastAsia"/>
                <w:sz w:val="16"/>
              </w:rPr>
              <w:t>不合格</w:t>
            </w:r>
            <w:r w:rsidRPr="003D4EB1">
              <w:rPr>
                <w:sz w:val="16"/>
              </w:rPr>
              <w:t>/</w:t>
            </w:r>
            <w:r w:rsidRPr="003D4EB1">
              <w:rPr>
                <w:rFonts w:ascii="MS Gothic" w:eastAsia="MS Gothic" w:hAnsi="MS Gothic" w:cs="MS Gothic" w:hint="eastAsia"/>
                <w:sz w:val="16"/>
              </w:rPr>
              <w:t>コメント</w:t>
            </w:r>
          </w:p>
        </w:tc>
      </w:tr>
      <w:tr w:rsidR="00B93EAF" w:rsidRPr="003D4EB1" w14:paraId="237AF5EE" w14:textId="77777777" w:rsidTr="003D4EB1">
        <w:tc>
          <w:tcPr>
            <w:tcW w:w="0" w:type="auto"/>
          </w:tcPr>
          <w:p w14:paraId="2EA35E71" w14:textId="77777777" w:rsidR="00B93EAF" w:rsidRPr="003D4EB1" w:rsidRDefault="004F6DA5">
            <w:pPr>
              <w:rPr>
                <w:sz w:val="16"/>
              </w:rPr>
            </w:pPr>
            <w:r w:rsidRPr="003D4EB1">
              <w:rPr>
                <w:sz w:val="16"/>
              </w:rPr>
              <w:t>1</w:t>
            </w:r>
          </w:p>
        </w:tc>
        <w:tc>
          <w:tcPr>
            <w:tcW w:w="0" w:type="auto"/>
          </w:tcPr>
          <w:p w14:paraId="4C6AE5F9" w14:textId="77777777" w:rsidR="00B93EAF" w:rsidRPr="003D4EB1" w:rsidRDefault="004F6DA5">
            <w:pPr>
              <w:rPr>
                <w:sz w:val="16"/>
              </w:rPr>
            </w:pPr>
            <w:r w:rsidRPr="003D4EB1">
              <w:rPr>
                <w:rStyle w:val="bold"/>
                <w:sz w:val="16"/>
              </w:rPr>
              <w:t>ログオンする</w:t>
            </w:r>
          </w:p>
        </w:tc>
        <w:tc>
          <w:tcPr>
            <w:tcW w:w="0" w:type="auto"/>
          </w:tcPr>
          <w:p w14:paraId="3C0561E4" w14:textId="77777777" w:rsidR="00B93EAF" w:rsidRPr="003D4EB1" w:rsidRDefault="004F6DA5">
            <w:pPr>
              <w:rPr>
                <w:sz w:val="16"/>
              </w:rPr>
            </w:pPr>
            <w:r w:rsidRPr="003D4EB1">
              <w:rPr>
                <w:sz w:val="16"/>
              </w:rPr>
              <w:t xml:space="preserve">SAP Fiori </w:t>
            </w:r>
            <w:r w:rsidRPr="003D4EB1">
              <w:rPr>
                <w:sz w:val="16"/>
              </w:rPr>
              <w:t>ラウンチパッドに</w:t>
            </w:r>
            <w:r w:rsidRPr="003D4EB1">
              <w:rPr>
                <w:sz w:val="16"/>
              </w:rPr>
              <w:t xml:space="preserve"> </w:t>
            </w:r>
            <w:r w:rsidRPr="003D4EB1">
              <w:rPr>
                <w:sz w:val="16"/>
              </w:rPr>
              <w:t>製品選定モデラ</w:t>
            </w:r>
            <w:r w:rsidRPr="003D4EB1">
              <w:rPr>
                <w:sz w:val="16"/>
              </w:rPr>
              <w:t xml:space="preserve"> </w:t>
            </w:r>
            <w:r w:rsidRPr="003D4EB1">
              <w:rPr>
                <w:sz w:val="16"/>
              </w:rPr>
              <w:t>としてログオンします。</w:t>
            </w:r>
          </w:p>
        </w:tc>
        <w:tc>
          <w:tcPr>
            <w:tcW w:w="0" w:type="auto"/>
          </w:tcPr>
          <w:p w14:paraId="358938E7" w14:textId="77777777" w:rsidR="00B93EAF" w:rsidRPr="003D4EB1" w:rsidRDefault="004F6DA5">
            <w:pPr>
              <w:rPr>
                <w:sz w:val="16"/>
              </w:rPr>
            </w:pPr>
            <w:r w:rsidRPr="003D4EB1">
              <w:rPr>
                <w:sz w:val="16"/>
              </w:rPr>
              <w:t xml:space="preserve">SAP Fiori </w:t>
            </w:r>
            <w:r w:rsidRPr="003D4EB1">
              <w:rPr>
                <w:sz w:val="16"/>
              </w:rPr>
              <w:t>ラウンチパッドが表示されます。</w:t>
            </w:r>
          </w:p>
        </w:tc>
        <w:tc>
          <w:tcPr>
            <w:tcW w:w="0" w:type="auto"/>
          </w:tcPr>
          <w:p w14:paraId="6C58BDEC" w14:textId="77777777" w:rsidR="00B93EAF" w:rsidRPr="003D4EB1" w:rsidRDefault="00B93EAF">
            <w:pPr>
              <w:rPr>
                <w:sz w:val="16"/>
              </w:rPr>
            </w:pPr>
          </w:p>
        </w:tc>
      </w:tr>
      <w:tr w:rsidR="00B93EAF" w:rsidRPr="003D4EB1" w14:paraId="4FC3529F" w14:textId="77777777" w:rsidTr="003D4EB1">
        <w:tc>
          <w:tcPr>
            <w:tcW w:w="0" w:type="auto"/>
          </w:tcPr>
          <w:p w14:paraId="3F397437" w14:textId="77777777" w:rsidR="00B93EAF" w:rsidRPr="003D4EB1" w:rsidRDefault="004F6DA5">
            <w:pPr>
              <w:rPr>
                <w:sz w:val="16"/>
              </w:rPr>
            </w:pPr>
            <w:r w:rsidRPr="003D4EB1">
              <w:rPr>
                <w:sz w:val="16"/>
              </w:rPr>
              <w:t>2</w:t>
            </w:r>
          </w:p>
        </w:tc>
        <w:tc>
          <w:tcPr>
            <w:tcW w:w="0" w:type="auto"/>
          </w:tcPr>
          <w:p w14:paraId="1A2C4A22" w14:textId="77777777" w:rsidR="00B93EAF" w:rsidRPr="003D4EB1" w:rsidRDefault="004F6DA5">
            <w:pPr>
              <w:rPr>
                <w:sz w:val="16"/>
              </w:rPr>
            </w:pPr>
            <w:r w:rsidRPr="003D4EB1">
              <w:rPr>
                <w:rStyle w:val="bold"/>
                <w:sz w:val="16"/>
              </w:rPr>
              <w:t xml:space="preserve">SAP Fiori </w:t>
            </w:r>
            <w:r w:rsidRPr="003D4EB1">
              <w:rPr>
                <w:rStyle w:val="bold"/>
                <w:sz w:val="16"/>
              </w:rPr>
              <w:t>アプリにアクセスする</w:t>
            </w:r>
          </w:p>
        </w:tc>
        <w:tc>
          <w:tcPr>
            <w:tcW w:w="0" w:type="auto"/>
          </w:tcPr>
          <w:p w14:paraId="3024C043" w14:textId="77777777" w:rsidR="00B93EAF" w:rsidRPr="003D4EB1" w:rsidRDefault="004F6DA5">
            <w:pPr>
              <w:rPr>
                <w:sz w:val="16"/>
              </w:rPr>
            </w:pPr>
            <w:r w:rsidRPr="003D4EB1">
              <w:rPr>
                <w:rStyle w:val="screenelement"/>
                <w:sz w:val="16"/>
              </w:rPr>
              <w:t>選定の特性照会の更新</w:t>
            </w:r>
            <w:r w:rsidRPr="003D4EB1">
              <w:rPr>
                <w:rStyle w:val="CourierNew"/>
                <w:sz w:val="16"/>
              </w:rPr>
              <w:t>(CU_CHAR_DISPLAY)</w:t>
            </w:r>
            <w:r w:rsidRPr="003D4EB1">
              <w:rPr>
                <w:sz w:val="16"/>
              </w:rPr>
              <w:t xml:space="preserve"> </w:t>
            </w:r>
            <w:r w:rsidRPr="003D4EB1">
              <w:rPr>
                <w:sz w:val="16"/>
              </w:rPr>
              <w:t>を開きます。</w:t>
            </w:r>
          </w:p>
        </w:tc>
        <w:tc>
          <w:tcPr>
            <w:tcW w:w="0" w:type="auto"/>
          </w:tcPr>
          <w:p w14:paraId="0CF08FE0"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アプリケーショングループ</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ビューが表示されます。</w:t>
            </w:r>
          </w:p>
        </w:tc>
        <w:tc>
          <w:tcPr>
            <w:tcW w:w="0" w:type="auto"/>
          </w:tcPr>
          <w:p w14:paraId="03CC4D6F" w14:textId="77777777" w:rsidR="00B93EAF" w:rsidRPr="003D4EB1" w:rsidRDefault="00B93EAF">
            <w:pPr>
              <w:rPr>
                <w:sz w:val="16"/>
              </w:rPr>
            </w:pPr>
          </w:p>
        </w:tc>
      </w:tr>
      <w:tr w:rsidR="00B93EAF" w:rsidRPr="003D4EB1" w14:paraId="7BC3EA68" w14:textId="77777777" w:rsidTr="003D4EB1">
        <w:tc>
          <w:tcPr>
            <w:tcW w:w="0" w:type="auto"/>
          </w:tcPr>
          <w:p w14:paraId="1345798D" w14:textId="77777777" w:rsidR="00B93EAF" w:rsidRPr="003D4EB1" w:rsidRDefault="004F6DA5">
            <w:pPr>
              <w:rPr>
                <w:sz w:val="16"/>
              </w:rPr>
            </w:pPr>
            <w:r w:rsidRPr="003D4EB1">
              <w:rPr>
                <w:sz w:val="16"/>
              </w:rPr>
              <w:t>3</w:t>
            </w:r>
          </w:p>
        </w:tc>
        <w:tc>
          <w:tcPr>
            <w:tcW w:w="0" w:type="auto"/>
          </w:tcPr>
          <w:p w14:paraId="6B54DD41" w14:textId="77777777" w:rsidR="00B93EAF" w:rsidRPr="003D4EB1" w:rsidRDefault="004F6DA5">
            <w:pPr>
              <w:rPr>
                <w:sz w:val="16"/>
              </w:rPr>
            </w:pPr>
            <w:r w:rsidRPr="003D4EB1">
              <w:rPr>
                <w:rStyle w:val="bold"/>
                <w:sz w:val="16"/>
              </w:rPr>
              <w:t>アプリケーショングループを入力する</w:t>
            </w:r>
          </w:p>
        </w:tc>
        <w:tc>
          <w:tcPr>
            <w:tcW w:w="0" w:type="auto"/>
          </w:tcPr>
          <w:p w14:paraId="31B8E7F2"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アプリケーショングループ</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画面で、</w:t>
            </w:r>
            <w:r w:rsidRPr="003D4EB1">
              <w:rPr>
                <w:rStyle w:val="screenelement"/>
                <w:sz w:val="16"/>
              </w:rPr>
              <w:t>新規エントリ</w:t>
            </w:r>
            <w:r w:rsidRPr="003D4EB1">
              <w:rPr>
                <w:sz w:val="16"/>
              </w:rPr>
              <w:t>を選択します。以下のエントリを入力します。</w:t>
            </w:r>
          </w:p>
          <w:p w14:paraId="1DA706F5" w14:textId="77777777" w:rsidR="00B93EAF" w:rsidRPr="003D4EB1" w:rsidRDefault="004F6DA5">
            <w:pPr>
              <w:pStyle w:val="listpara1"/>
              <w:numPr>
                <w:ilvl w:val="0"/>
                <w:numId w:val="5"/>
              </w:numPr>
              <w:rPr>
                <w:sz w:val="16"/>
              </w:rPr>
            </w:pPr>
            <w:r w:rsidRPr="003D4EB1">
              <w:rPr>
                <w:rStyle w:val="screenelement"/>
                <w:rFonts w:ascii="MS Gothic" w:eastAsia="MS Gothic" w:hAnsi="MS Gothic" w:cs="MS Gothic" w:hint="eastAsia"/>
                <w:sz w:val="16"/>
              </w:rPr>
              <w:t>トランザクション</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ドロップダウンリストから選択</w:t>
            </w:r>
            <w:r w:rsidRPr="003D4EB1">
              <w:rPr>
                <w:rStyle w:val="userinput"/>
                <w:sz w:val="16"/>
              </w:rPr>
              <w:t>&gt;</w:t>
            </w:r>
          </w:p>
          <w:p w14:paraId="2BC2A8E4" w14:textId="77777777" w:rsidR="00B93EAF" w:rsidRPr="003D4EB1" w:rsidRDefault="004F6DA5">
            <w:pPr>
              <w:pStyle w:val="listpara1"/>
              <w:numPr>
                <w:ilvl w:val="0"/>
                <w:numId w:val="3"/>
              </w:numPr>
              <w:rPr>
                <w:sz w:val="16"/>
              </w:rPr>
            </w:pPr>
            <w:r w:rsidRPr="003D4EB1">
              <w:rPr>
                <w:rStyle w:val="screenelement"/>
                <w:sz w:val="16"/>
              </w:rPr>
              <w:t>Appl Grp</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任意のコード</w:t>
            </w:r>
            <w:r w:rsidRPr="003D4EB1">
              <w:rPr>
                <w:rStyle w:val="userinput"/>
                <w:sz w:val="16"/>
              </w:rPr>
              <w:t>&gt;</w:t>
            </w:r>
          </w:p>
        </w:tc>
        <w:tc>
          <w:tcPr>
            <w:tcW w:w="0" w:type="auto"/>
          </w:tcPr>
          <w:p w14:paraId="65D5FC08" w14:textId="77777777" w:rsidR="00B93EAF" w:rsidRPr="003D4EB1" w:rsidRDefault="004F6DA5">
            <w:pPr>
              <w:rPr>
                <w:sz w:val="16"/>
              </w:rPr>
            </w:pPr>
            <w:r w:rsidRPr="003D4EB1">
              <w:rPr>
                <w:rStyle w:val="screenelement"/>
                <w:sz w:val="16"/>
              </w:rPr>
              <w:t>新規エントリ</w:t>
            </w:r>
            <w:r w:rsidRPr="003D4EB1">
              <w:rPr>
                <w:rStyle w:val="screenelement"/>
                <w:sz w:val="16"/>
              </w:rPr>
              <w:t xml:space="preserve">: </w:t>
            </w:r>
            <w:r w:rsidRPr="003D4EB1">
              <w:rPr>
                <w:rStyle w:val="screenelement"/>
                <w:sz w:val="16"/>
              </w:rPr>
              <w:t>追加エントリ概要</w:t>
            </w:r>
            <w:r w:rsidRPr="003D4EB1">
              <w:rPr>
                <w:sz w:val="16"/>
              </w:rPr>
              <w:t>画面が表示されます。</w:t>
            </w:r>
          </w:p>
        </w:tc>
        <w:tc>
          <w:tcPr>
            <w:tcW w:w="0" w:type="auto"/>
          </w:tcPr>
          <w:p w14:paraId="5D32AA80" w14:textId="77777777" w:rsidR="00B93EAF" w:rsidRPr="003D4EB1" w:rsidRDefault="00B93EAF">
            <w:pPr>
              <w:rPr>
                <w:sz w:val="16"/>
              </w:rPr>
            </w:pPr>
          </w:p>
        </w:tc>
      </w:tr>
      <w:tr w:rsidR="00B93EAF" w:rsidRPr="003D4EB1" w14:paraId="1D7E6B97" w14:textId="77777777" w:rsidTr="003D4EB1">
        <w:tc>
          <w:tcPr>
            <w:tcW w:w="0" w:type="auto"/>
          </w:tcPr>
          <w:p w14:paraId="260485EE" w14:textId="77777777" w:rsidR="00B93EAF" w:rsidRPr="003D4EB1" w:rsidRDefault="004F6DA5">
            <w:pPr>
              <w:rPr>
                <w:sz w:val="16"/>
              </w:rPr>
            </w:pPr>
            <w:r w:rsidRPr="003D4EB1">
              <w:rPr>
                <w:sz w:val="16"/>
              </w:rPr>
              <w:t>4</w:t>
            </w:r>
          </w:p>
        </w:tc>
        <w:tc>
          <w:tcPr>
            <w:tcW w:w="0" w:type="auto"/>
          </w:tcPr>
          <w:p w14:paraId="1692AF8A" w14:textId="77777777" w:rsidR="00B93EAF" w:rsidRPr="003D4EB1" w:rsidRDefault="004F6DA5">
            <w:pPr>
              <w:rPr>
                <w:sz w:val="16"/>
              </w:rPr>
            </w:pPr>
            <w:r w:rsidRPr="003D4EB1">
              <w:rPr>
                <w:rStyle w:val="bold"/>
                <w:sz w:val="16"/>
              </w:rPr>
              <w:t>データを保存する</w:t>
            </w:r>
          </w:p>
        </w:tc>
        <w:tc>
          <w:tcPr>
            <w:tcW w:w="0" w:type="auto"/>
          </w:tcPr>
          <w:p w14:paraId="1464FDD4" w14:textId="77777777" w:rsidR="00B93EAF" w:rsidRPr="003D4EB1" w:rsidRDefault="004F6DA5">
            <w:pPr>
              <w:rPr>
                <w:sz w:val="16"/>
              </w:rPr>
            </w:pPr>
            <w:r w:rsidRPr="003D4EB1">
              <w:rPr>
                <w:rStyle w:val="screenelement"/>
                <w:sz w:val="16"/>
              </w:rPr>
              <w:t>保存</w:t>
            </w:r>
            <w:r w:rsidRPr="003D4EB1">
              <w:rPr>
                <w:sz w:val="16"/>
              </w:rPr>
              <w:t>を選択します。</w:t>
            </w:r>
          </w:p>
        </w:tc>
        <w:tc>
          <w:tcPr>
            <w:tcW w:w="0" w:type="auto"/>
          </w:tcPr>
          <w:p w14:paraId="016A6671" w14:textId="77777777" w:rsidR="00B93EAF" w:rsidRPr="003D4EB1" w:rsidRDefault="00B93EAF">
            <w:pPr>
              <w:rPr>
                <w:sz w:val="16"/>
              </w:rPr>
            </w:pPr>
          </w:p>
        </w:tc>
        <w:tc>
          <w:tcPr>
            <w:tcW w:w="0" w:type="auto"/>
          </w:tcPr>
          <w:p w14:paraId="69E8A7E8" w14:textId="77777777" w:rsidR="00B93EAF" w:rsidRPr="003D4EB1" w:rsidRDefault="00B93EAF">
            <w:pPr>
              <w:rPr>
                <w:sz w:val="16"/>
              </w:rPr>
            </w:pPr>
          </w:p>
        </w:tc>
      </w:tr>
    </w:tbl>
    <w:p w14:paraId="15F24BE9" w14:textId="77777777" w:rsidR="00B93EAF" w:rsidRDefault="004F6DA5">
      <w:pPr>
        <w:pStyle w:val="Heading2"/>
      </w:pPr>
      <w:bookmarkStart w:id="22" w:name="unique_10"/>
      <w:bookmarkStart w:id="23" w:name="_Toc233891490"/>
      <w:r>
        <w:lastRenderedPageBreak/>
        <w:t>特性照会の登録</w:t>
      </w:r>
      <w:bookmarkEnd w:id="22"/>
      <w:bookmarkEnd w:id="23"/>
    </w:p>
    <w:p w14:paraId="0B56EB23" w14:textId="77777777" w:rsidR="00B93EAF" w:rsidRDefault="004F6DA5">
      <w:pPr>
        <w:pStyle w:val="sectiontitle"/>
      </w:pPr>
      <w:r>
        <w:t>テスト管理</w:t>
      </w:r>
    </w:p>
    <w:p w14:paraId="208747C0" w14:textId="77777777" w:rsidR="00B93EAF" w:rsidRDefault="004F6DA5">
      <w:r>
        <w:t>カスタマプロジェクト</w:t>
      </w:r>
      <w:r>
        <w:t xml:space="preserve">: </w:t>
      </w:r>
      <w:r>
        <w:t>プロジェクト固有部分への入力</w:t>
      </w:r>
    </w:p>
    <w:p w14:paraId="00D866C6" w14:textId="77777777" w:rsidR="00B93EAF" w:rsidRDefault="00B93EAF"/>
    <w:tbl>
      <w:tblPr>
        <w:tblStyle w:val="SAPStandardTable"/>
        <w:tblW w:w="5000" w:type="pct"/>
        <w:tblInd w:w="3" w:type="dxa"/>
        <w:tblLook w:val="0620" w:firstRow="1" w:lastRow="0" w:firstColumn="0" w:lastColumn="0" w:noHBand="1" w:noVBand="1"/>
      </w:tblPr>
      <w:tblGrid>
        <w:gridCol w:w="1879"/>
        <w:gridCol w:w="829"/>
        <w:gridCol w:w="1644"/>
        <w:gridCol w:w="9952"/>
      </w:tblGrid>
      <w:tr w:rsidR="00B93EAF" w:rsidRPr="003D4EB1" w14:paraId="107A20B9"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08EB5B20" w14:textId="77777777" w:rsidR="00B93EAF" w:rsidRPr="003D4EB1" w:rsidRDefault="004F6DA5">
            <w:pPr>
              <w:rPr>
                <w:sz w:val="16"/>
              </w:rPr>
            </w:pPr>
            <w:r w:rsidRPr="003D4EB1">
              <w:rPr>
                <w:sz w:val="16"/>
              </w:rPr>
              <w:t>テストケース</w:t>
            </w:r>
            <w:r w:rsidRPr="003D4EB1">
              <w:rPr>
                <w:sz w:val="16"/>
              </w:rPr>
              <w:t xml:space="preserve"> ID</w:t>
            </w:r>
          </w:p>
        </w:tc>
        <w:tc>
          <w:tcPr>
            <w:tcW w:w="0" w:type="auto"/>
          </w:tcPr>
          <w:p w14:paraId="4813A002" w14:textId="77777777" w:rsidR="00B93EAF" w:rsidRPr="003D4EB1" w:rsidRDefault="004F6DA5">
            <w:pPr>
              <w:rPr>
                <w:sz w:val="16"/>
              </w:rPr>
            </w:pPr>
            <w:r w:rsidRPr="003D4EB1">
              <w:rPr>
                <w:sz w:val="16"/>
              </w:rPr>
              <w:t>&lt;X.XX&gt;</w:t>
            </w:r>
          </w:p>
        </w:tc>
        <w:tc>
          <w:tcPr>
            <w:tcW w:w="0" w:type="auto"/>
          </w:tcPr>
          <w:p w14:paraId="33EE59B6" w14:textId="77777777" w:rsidR="00B93EAF" w:rsidRPr="003D4EB1" w:rsidRDefault="004F6DA5">
            <w:pPr>
              <w:rPr>
                <w:sz w:val="16"/>
              </w:rPr>
            </w:pPr>
            <w:r w:rsidRPr="003D4EB1">
              <w:rPr>
                <w:sz w:val="16"/>
              </w:rPr>
              <w:t>テスト実施日</w:t>
            </w:r>
            <w:r w:rsidRPr="003D4EB1">
              <w:rPr>
                <w:sz w:val="16"/>
              </w:rPr>
              <w:t>:</w:t>
            </w:r>
          </w:p>
        </w:tc>
        <w:tc>
          <w:tcPr>
            <w:tcW w:w="0" w:type="auto"/>
          </w:tcPr>
          <w:p w14:paraId="59F46957" w14:textId="77777777" w:rsidR="004F6DA5" w:rsidRPr="003D4EB1" w:rsidRDefault="004F6DA5">
            <w:pPr>
              <w:rPr>
                <w:sz w:val="16"/>
              </w:rPr>
            </w:pPr>
          </w:p>
        </w:tc>
      </w:tr>
      <w:tr w:rsidR="00B93EAF" w:rsidRPr="003D4EB1" w14:paraId="0D722C4F" w14:textId="77777777" w:rsidTr="003D4EB1">
        <w:tc>
          <w:tcPr>
            <w:tcW w:w="0" w:type="auto"/>
          </w:tcPr>
          <w:p w14:paraId="3846252F" w14:textId="77777777" w:rsidR="00B93EAF" w:rsidRPr="003D4EB1" w:rsidRDefault="004F6DA5">
            <w:pPr>
              <w:rPr>
                <w:sz w:val="16"/>
              </w:rPr>
            </w:pPr>
            <w:r w:rsidRPr="003D4EB1">
              <w:rPr>
                <w:sz w:val="16"/>
              </w:rPr>
              <w:t>テスト実施者名</w:t>
            </w:r>
            <w:r w:rsidRPr="003D4EB1">
              <w:rPr>
                <w:sz w:val="16"/>
              </w:rPr>
              <w:t>:</w:t>
            </w:r>
          </w:p>
        </w:tc>
        <w:tc>
          <w:tcPr>
            <w:tcW w:w="0" w:type="auto"/>
          </w:tcPr>
          <w:p w14:paraId="760D5CF4" w14:textId="77777777" w:rsidR="004F6DA5" w:rsidRPr="003D4EB1" w:rsidRDefault="004F6DA5">
            <w:pPr>
              <w:rPr>
                <w:sz w:val="16"/>
              </w:rPr>
            </w:pPr>
          </w:p>
        </w:tc>
        <w:tc>
          <w:tcPr>
            <w:tcW w:w="0" w:type="auto"/>
          </w:tcPr>
          <w:p w14:paraId="79B3F785" w14:textId="77777777" w:rsidR="00B93EAF" w:rsidRPr="003D4EB1" w:rsidRDefault="004F6DA5">
            <w:pPr>
              <w:rPr>
                <w:sz w:val="16"/>
              </w:rPr>
            </w:pPr>
            <w:r w:rsidRPr="003D4EB1">
              <w:rPr>
                <w:sz w:val="16"/>
              </w:rPr>
              <w:t>期間</w:t>
            </w:r>
            <w:r w:rsidRPr="003D4EB1">
              <w:rPr>
                <w:sz w:val="16"/>
              </w:rPr>
              <w:t>:</w:t>
            </w:r>
          </w:p>
        </w:tc>
        <w:tc>
          <w:tcPr>
            <w:tcW w:w="0" w:type="auto"/>
          </w:tcPr>
          <w:p w14:paraId="082BA554" w14:textId="77777777" w:rsidR="004F6DA5" w:rsidRPr="003D4EB1" w:rsidRDefault="004F6DA5">
            <w:pPr>
              <w:rPr>
                <w:sz w:val="16"/>
              </w:rPr>
            </w:pPr>
          </w:p>
        </w:tc>
      </w:tr>
      <w:tr w:rsidR="00B93EAF" w:rsidRPr="003D4EB1" w14:paraId="4A0E4A62" w14:textId="77777777" w:rsidTr="003D4EB1">
        <w:tc>
          <w:tcPr>
            <w:tcW w:w="0" w:type="auto"/>
          </w:tcPr>
          <w:p w14:paraId="701A8D4A" w14:textId="77777777" w:rsidR="00B93EAF" w:rsidRPr="003D4EB1" w:rsidRDefault="004F6DA5">
            <w:pPr>
              <w:rPr>
                <w:sz w:val="16"/>
              </w:rPr>
            </w:pPr>
            <w:r w:rsidRPr="003D4EB1">
              <w:rPr>
                <w:sz w:val="16"/>
              </w:rPr>
              <w:t>ビジネスロール</w:t>
            </w:r>
            <w:r w:rsidRPr="003D4EB1">
              <w:rPr>
                <w:sz w:val="16"/>
              </w:rPr>
              <w:t>:</w:t>
            </w:r>
          </w:p>
        </w:tc>
        <w:tc>
          <w:tcPr>
            <w:tcW w:w="0" w:type="auto"/>
          </w:tcPr>
          <w:p w14:paraId="45AB51BC" w14:textId="77777777" w:rsidR="004F6DA5" w:rsidRPr="003D4EB1" w:rsidRDefault="004F6DA5">
            <w:pPr>
              <w:rPr>
                <w:sz w:val="16"/>
              </w:rPr>
            </w:pPr>
          </w:p>
        </w:tc>
        <w:tc>
          <w:tcPr>
            <w:tcW w:w="0" w:type="auto"/>
          </w:tcPr>
          <w:p w14:paraId="586B6AE5" w14:textId="77777777" w:rsidR="00B93EAF" w:rsidRPr="003D4EB1" w:rsidRDefault="004F6DA5">
            <w:pPr>
              <w:rPr>
                <w:sz w:val="16"/>
              </w:rPr>
            </w:pPr>
            <w:r w:rsidRPr="003D4EB1">
              <w:rPr>
                <w:sz w:val="16"/>
              </w:rPr>
              <w:t>責任者</w:t>
            </w:r>
            <w:r w:rsidRPr="003D4EB1">
              <w:rPr>
                <w:sz w:val="16"/>
              </w:rPr>
              <w:t>:</w:t>
            </w:r>
          </w:p>
        </w:tc>
        <w:tc>
          <w:tcPr>
            <w:tcW w:w="0" w:type="auto"/>
          </w:tcPr>
          <w:p w14:paraId="2BF0A59D" w14:textId="77777777" w:rsidR="00B93EAF" w:rsidRPr="003D4EB1" w:rsidRDefault="004F6DA5">
            <w:pPr>
              <w:rPr>
                <w:sz w:val="16"/>
              </w:rPr>
            </w:pPr>
            <w:r w:rsidRPr="003D4EB1">
              <w:rPr>
                <w:rStyle w:val="userinput"/>
                <w:sz w:val="16"/>
              </w:rPr>
              <w:t>&lt;</w:t>
            </w:r>
            <w:r w:rsidRPr="003D4EB1">
              <w:rPr>
                <w:rStyle w:val="userinput"/>
                <w:sz w:val="16"/>
              </w:rPr>
              <w:t>都道府県</w:t>
            </w:r>
            <w:r w:rsidRPr="003D4EB1">
              <w:rPr>
                <w:rStyle w:val="userinput"/>
                <w:sz w:val="16"/>
              </w:rPr>
              <w:t>/</w:t>
            </w:r>
            <w:r w:rsidRPr="003D4EB1">
              <w:rPr>
                <w:rStyle w:val="userinput"/>
                <w:sz w:val="16"/>
              </w:rPr>
              <w:t>州、サービスプロバイダ、カスタマ</w:t>
            </w:r>
            <w:r w:rsidRPr="003D4EB1">
              <w:rPr>
                <w:rStyle w:val="userinput"/>
                <w:sz w:val="16"/>
              </w:rPr>
              <w:t>/</w:t>
            </w:r>
            <w:r w:rsidRPr="003D4EB1">
              <w:rPr>
                <w:rStyle w:val="userinput"/>
                <w:sz w:val="16"/>
              </w:rPr>
              <w:t>共同サービスプロバイダ、およびカスタマ</w:t>
            </w:r>
            <w:r w:rsidRPr="003D4EB1">
              <w:rPr>
                <w:rStyle w:val="userinput"/>
                <w:sz w:val="16"/>
              </w:rPr>
              <w:t>&gt;</w:t>
            </w:r>
          </w:p>
        </w:tc>
      </w:tr>
    </w:tbl>
    <w:p w14:paraId="21485CFB" w14:textId="77777777" w:rsidR="00B93EAF" w:rsidRDefault="004F6DA5">
      <w:pPr>
        <w:pStyle w:val="sectiontitle"/>
      </w:pPr>
      <w:r>
        <w:t>手順</w:t>
      </w:r>
    </w:p>
    <w:tbl>
      <w:tblPr>
        <w:tblStyle w:val="SAPStandardTable"/>
        <w:tblW w:w="5000" w:type="pct"/>
        <w:tblInd w:w="3" w:type="dxa"/>
        <w:tblLook w:val="0620" w:firstRow="1" w:lastRow="0" w:firstColumn="0" w:lastColumn="0" w:noHBand="1" w:noVBand="1"/>
      </w:tblPr>
      <w:tblGrid>
        <w:gridCol w:w="1310"/>
        <w:gridCol w:w="2362"/>
        <w:gridCol w:w="4961"/>
        <w:gridCol w:w="4251"/>
        <w:gridCol w:w="1420"/>
      </w:tblGrid>
      <w:tr w:rsidR="00B93EAF" w:rsidRPr="003D4EB1" w14:paraId="56473836" w14:textId="77777777" w:rsidTr="003D4EB1">
        <w:trPr>
          <w:cnfStyle w:val="100000000000" w:firstRow="1" w:lastRow="0" w:firstColumn="0" w:lastColumn="0" w:oddVBand="0" w:evenVBand="0" w:oddHBand="0" w:evenHBand="0" w:firstRowFirstColumn="0" w:firstRowLastColumn="0" w:lastRowFirstColumn="0" w:lastRowLastColumn="0"/>
        </w:trPr>
        <w:tc>
          <w:tcPr>
            <w:tcW w:w="0" w:type="auto"/>
          </w:tcPr>
          <w:p w14:paraId="7023D8AE" w14:textId="77777777" w:rsidR="00B93EAF" w:rsidRPr="003D4EB1" w:rsidRDefault="004F6DA5">
            <w:pPr>
              <w:pStyle w:val="boldparagraph"/>
              <w:rPr>
                <w:sz w:val="16"/>
              </w:rPr>
            </w:pPr>
            <w:r w:rsidRPr="003D4EB1">
              <w:rPr>
                <w:rFonts w:ascii="MS Gothic" w:eastAsia="MS Gothic" w:hAnsi="MS Gothic" w:cs="MS Gothic" w:hint="eastAsia"/>
                <w:sz w:val="16"/>
              </w:rPr>
              <w:t>テストステップ番号</w:t>
            </w:r>
          </w:p>
        </w:tc>
        <w:tc>
          <w:tcPr>
            <w:tcW w:w="0" w:type="auto"/>
          </w:tcPr>
          <w:p w14:paraId="2A3C80B3" w14:textId="77777777" w:rsidR="00B93EAF" w:rsidRPr="003D4EB1" w:rsidRDefault="004F6DA5">
            <w:pPr>
              <w:pStyle w:val="boldparagraph"/>
              <w:rPr>
                <w:sz w:val="16"/>
              </w:rPr>
            </w:pPr>
            <w:r w:rsidRPr="003D4EB1">
              <w:rPr>
                <w:rFonts w:ascii="MS Gothic" w:eastAsia="MS Gothic" w:hAnsi="MS Gothic" w:cs="MS Gothic" w:hint="eastAsia"/>
                <w:sz w:val="16"/>
              </w:rPr>
              <w:t>テストステップ名</w:t>
            </w:r>
          </w:p>
        </w:tc>
        <w:tc>
          <w:tcPr>
            <w:tcW w:w="0" w:type="auto"/>
          </w:tcPr>
          <w:p w14:paraId="6E2225AC" w14:textId="77777777" w:rsidR="00B93EAF" w:rsidRPr="003D4EB1" w:rsidRDefault="004F6DA5">
            <w:pPr>
              <w:pStyle w:val="boldparagraph"/>
              <w:rPr>
                <w:sz w:val="16"/>
              </w:rPr>
            </w:pPr>
            <w:r w:rsidRPr="003D4EB1">
              <w:rPr>
                <w:rFonts w:ascii="MS Gothic" w:eastAsia="MS Gothic" w:hAnsi="MS Gothic" w:cs="MS Gothic" w:hint="eastAsia"/>
                <w:sz w:val="16"/>
              </w:rPr>
              <w:t>指示</w:t>
            </w:r>
          </w:p>
        </w:tc>
        <w:tc>
          <w:tcPr>
            <w:tcW w:w="0" w:type="auto"/>
          </w:tcPr>
          <w:p w14:paraId="2F0C1EBD" w14:textId="77777777" w:rsidR="00B93EAF" w:rsidRPr="003D4EB1" w:rsidRDefault="004F6DA5">
            <w:pPr>
              <w:pStyle w:val="boldparagraph"/>
              <w:rPr>
                <w:sz w:val="16"/>
              </w:rPr>
            </w:pPr>
            <w:r w:rsidRPr="003D4EB1">
              <w:rPr>
                <w:rFonts w:ascii="MS Gothic" w:eastAsia="MS Gothic" w:hAnsi="MS Gothic" w:cs="MS Gothic" w:hint="eastAsia"/>
                <w:sz w:val="16"/>
              </w:rPr>
              <w:t>予想される結果</w:t>
            </w:r>
          </w:p>
        </w:tc>
        <w:tc>
          <w:tcPr>
            <w:tcW w:w="0" w:type="auto"/>
          </w:tcPr>
          <w:p w14:paraId="7F03F7D2" w14:textId="77777777" w:rsidR="00B93EAF" w:rsidRPr="003D4EB1" w:rsidRDefault="004F6DA5">
            <w:pPr>
              <w:pStyle w:val="boldparagraph"/>
              <w:rPr>
                <w:sz w:val="16"/>
              </w:rPr>
            </w:pPr>
            <w:r w:rsidRPr="003D4EB1">
              <w:rPr>
                <w:rFonts w:ascii="MS Gothic" w:eastAsia="MS Gothic" w:hAnsi="MS Gothic" w:cs="MS Gothic" w:hint="eastAsia"/>
                <w:sz w:val="16"/>
              </w:rPr>
              <w:t>合格</w:t>
            </w:r>
            <w:r w:rsidRPr="003D4EB1">
              <w:rPr>
                <w:sz w:val="16"/>
              </w:rPr>
              <w:t>/</w:t>
            </w:r>
            <w:r w:rsidRPr="003D4EB1">
              <w:rPr>
                <w:rFonts w:ascii="MS Gothic" w:eastAsia="MS Gothic" w:hAnsi="MS Gothic" w:cs="MS Gothic" w:hint="eastAsia"/>
                <w:sz w:val="16"/>
              </w:rPr>
              <w:t>不合格</w:t>
            </w:r>
            <w:r w:rsidRPr="003D4EB1">
              <w:rPr>
                <w:sz w:val="16"/>
              </w:rPr>
              <w:t>/</w:t>
            </w:r>
            <w:r w:rsidRPr="003D4EB1">
              <w:rPr>
                <w:rFonts w:ascii="MS Gothic" w:eastAsia="MS Gothic" w:hAnsi="MS Gothic" w:cs="MS Gothic" w:hint="eastAsia"/>
                <w:sz w:val="16"/>
              </w:rPr>
              <w:t>コメント</w:t>
            </w:r>
          </w:p>
        </w:tc>
      </w:tr>
      <w:tr w:rsidR="00B93EAF" w:rsidRPr="003D4EB1" w14:paraId="75FB3F17" w14:textId="77777777" w:rsidTr="003D4EB1">
        <w:tc>
          <w:tcPr>
            <w:tcW w:w="0" w:type="auto"/>
          </w:tcPr>
          <w:p w14:paraId="05445274" w14:textId="77777777" w:rsidR="00B93EAF" w:rsidRPr="003D4EB1" w:rsidRDefault="004F6DA5">
            <w:pPr>
              <w:rPr>
                <w:sz w:val="16"/>
              </w:rPr>
            </w:pPr>
            <w:r w:rsidRPr="003D4EB1">
              <w:rPr>
                <w:sz w:val="16"/>
              </w:rPr>
              <w:t>1</w:t>
            </w:r>
          </w:p>
        </w:tc>
        <w:tc>
          <w:tcPr>
            <w:tcW w:w="0" w:type="auto"/>
          </w:tcPr>
          <w:p w14:paraId="291BCFA9" w14:textId="77777777" w:rsidR="00B93EAF" w:rsidRPr="003D4EB1" w:rsidRDefault="004F6DA5">
            <w:pPr>
              <w:rPr>
                <w:sz w:val="16"/>
              </w:rPr>
            </w:pPr>
            <w:r w:rsidRPr="003D4EB1">
              <w:rPr>
                <w:rStyle w:val="bold"/>
                <w:sz w:val="16"/>
              </w:rPr>
              <w:t>ログオンする</w:t>
            </w:r>
          </w:p>
        </w:tc>
        <w:tc>
          <w:tcPr>
            <w:tcW w:w="0" w:type="auto"/>
          </w:tcPr>
          <w:p w14:paraId="2AFA3D9E" w14:textId="77777777" w:rsidR="00B93EAF" w:rsidRPr="003D4EB1" w:rsidRDefault="004F6DA5">
            <w:pPr>
              <w:rPr>
                <w:sz w:val="16"/>
              </w:rPr>
            </w:pPr>
            <w:r w:rsidRPr="003D4EB1">
              <w:rPr>
                <w:sz w:val="16"/>
              </w:rPr>
              <w:t xml:space="preserve">SAP Fiori </w:t>
            </w:r>
            <w:r w:rsidRPr="003D4EB1">
              <w:rPr>
                <w:sz w:val="16"/>
              </w:rPr>
              <w:t>ラウンチパッドに</w:t>
            </w:r>
            <w:r w:rsidRPr="003D4EB1">
              <w:rPr>
                <w:sz w:val="16"/>
              </w:rPr>
              <w:t xml:space="preserve"> </w:t>
            </w:r>
            <w:r w:rsidRPr="003D4EB1">
              <w:rPr>
                <w:sz w:val="16"/>
              </w:rPr>
              <w:t>製品選定モデラ</w:t>
            </w:r>
            <w:r w:rsidRPr="003D4EB1">
              <w:rPr>
                <w:sz w:val="16"/>
              </w:rPr>
              <w:t xml:space="preserve"> </w:t>
            </w:r>
            <w:r w:rsidRPr="003D4EB1">
              <w:rPr>
                <w:sz w:val="16"/>
              </w:rPr>
              <w:t>としてログオンします。</w:t>
            </w:r>
          </w:p>
        </w:tc>
        <w:tc>
          <w:tcPr>
            <w:tcW w:w="0" w:type="auto"/>
          </w:tcPr>
          <w:p w14:paraId="5D1AAB37" w14:textId="77777777" w:rsidR="00B93EAF" w:rsidRPr="003D4EB1" w:rsidRDefault="004F6DA5">
            <w:pPr>
              <w:rPr>
                <w:sz w:val="16"/>
              </w:rPr>
            </w:pPr>
            <w:r w:rsidRPr="003D4EB1">
              <w:rPr>
                <w:sz w:val="16"/>
              </w:rPr>
              <w:t xml:space="preserve">SAP Fiori </w:t>
            </w:r>
            <w:r w:rsidRPr="003D4EB1">
              <w:rPr>
                <w:sz w:val="16"/>
              </w:rPr>
              <w:t>ラウンチパッドが表示されます。</w:t>
            </w:r>
          </w:p>
        </w:tc>
        <w:tc>
          <w:tcPr>
            <w:tcW w:w="0" w:type="auto"/>
          </w:tcPr>
          <w:p w14:paraId="63274E7F" w14:textId="77777777" w:rsidR="00B93EAF" w:rsidRPr="003D4EB1" w:rsidRDefault="00B93EAF">
            <w:pPr>
              <w:rPr>
                <w:sz w:val="16"/>
              </w:rPr>
            </w:pPr>
          </w:p>
        </w:tc>
      </w:tr>
      <w:tr w:rsidR="00B93EAF" w:rsidRPr="003D4EB1" w14:paraId="527F3E00" w14:textId="77777777" w:rsidTr="003D4EB1">
        <w:tc>
          <w:tcPr>
            <w:tcW w:w="0" w:type="auto"/>
          </w:tcPr>
          <w:p w14:paraId="42B05735" w14:textId="77777777" w:rsidR="00B93EAF" w:rsidRPr="003D4EB1" w:rsidRDefault="004F6DA5">
            <w:pPr>
              <w:rPr>
                <w:sz w:val="16"/>
              </w:rPr>
            </w:pPr>
            <w:r w:rsidRPr="003D4EB1">
              <w:rPr>
                <w:sz w:val="16"/>
              </w:rPr>
              <w:t>2</w:t>
            </w:r>
          </w:p>
        </w:tc>
        <w:tc>
          <w:tcPr>
            <w:tcW w:w="0" w:type="auto"/>
          </w:tcPr>
          <w:p w14:paraId="020E5DDB" w14:textId="77777777" w:rsidR="00B93EAF" w:rsidRPr="003D4EB1" w:rsidRDefault="004F6DA5">
            <w:pPr>
              <w:rPr>
                <w:sz w:val="16"/>
              </w:rPr>
            </w:pPr>
            <w:r w:rsidRPr="003D4EB1">
              <w:rPr>
                <w:rStyle w:val="bold"/>
                <w:sz w:val="16"/>
              </w:rPr>
              <w:t xml:space="preserve">SAP Fiori </w:t>
            </w:r>
            <w:r w:rsidRPr="003D4EB1">
              <w:rPr>
                <w:rStyle w:val="bold"/>
                <w:sz w:val="16"/>
              </w:rPr>
              <w:t>アプリにアクセスする</w:t>
            </w:r>
          </w:p>
        </w:tc>
        <w:tc>
          <w:tcPr>
            <w:tcW w:w="0" w:type="auto"/>
          </w:tcPr>
          <w:p w14:paraId="7C33469D" w14:textId="77777777" w:rsidR="00B93EAF" w:rsidRPr="003D4EB1" w:rsidRDefault="004F6DA5">
            <w:pPr>
              <w:rPr>
                <w:sz w:val="16"/>
              </w:rPr>
            </w:pPr>
            <w:r w:rsidRPr="003D4EB1">
              <w:rPr>
                <w:rStyle w:val="screenelement"/>
                <w:sz w:val="16"/>
              </w:rPr>
              <w:t>選定の特性照会の更新</w:t>
            </w:r>
            <w:r w:rsidRPr="003D4EB1">
              <w:rPr>
                <w:rStyle w:val="CourierNew"/>
                <w:sz w:val="16"/>
              </w:rPr>
              <w:t>(CU_CHAR_DISPLAY)</w:t>
            </w:r>
            <w:r w:rsidRPr="003D4EB1">
              <w:rPr>
                <w:sz w:val="16"/>
              </w:rPr>
              <w:t xml:space="preserve"> </w:t>
            </w:r>
            <w:r w:rsidRPr="003D4EB1">
              <w:rPr>
                <w:sz w:val="16"/>
              </w:rPr>
              <w:t>を選択します。</w:t>
            </w:r>
          </w:p>
        </w:tc>
        <w:tc>
          <w:tcPr>
            <w:tcW w:w="0" w:type="auto"/>
          </w:tcPr>
          <w:p w14:paraId="5628EDBF"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アプリケーショングループ</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ビューが表示されます。</w:t>
            </w:r>
          </w:p>
        </w:tc>
        <w:tc>
          <w:tcPr>
            <w:tcW w:w="0" w:type="auto"/>
          </w:tcPr>
          <w:p w14:paraId="7B359AC4" w14:textId="77777777" w:rsidR="00B93EAF" w:rsidRPr="003D4EB1" w:rsidRDefault="00B93EAF">
            <w:pPr>
              <w:rPr>
                <w:sz w:val="16"/>
              </w:rPr>
            </w:pPr>
          </w:p>
        </w:tc>
      </w:tr>
      <w:tr w:rsidR="00B93EAF" w:rsidRPr="003D4EB1" w14:paraId="280DB3C0" w14:textId="77777777" w:rsidTr="003D4EB1">
        <w:tc>
          <w:tcPr>
            <w:tcW w:w="0" w:type="auto"/>
          </w:tcPr>
          <w:p w14:paraId="767A55F2" w14:textId="77777777" w:rsidR="00B93EAF" w:rsidRPr="003D4EB1" w:rsidRDefault="004F6DA5">
            <w:pPr>
              <w:rPr>
                <w:sz w:val="16"/>
              </w:rPr>
            </w:pPr>
            <w:r w:rsidRPr="003D4EB1">
              <w:rPr>
                <w:sz w:val="16"/>
              </w:rPr>
              <w:t>3</w:t>
            </w:r>
          </w:p>
        </w:tc>
        <w:tc>
          <w:tcPr>
            <w:tcW w:w="0" w:type="auto"/>
          </w:tcPr>
          <w:p w14:paraId="4E401DD9" w14:textId="77777777" w:rsidR="00B93EAF" w:rsidRPr="003D4EB1" w:rsidRDefault="004F6DA5">
            <w:pPr>
              <w:rPr>
                <w:sz w:val="16"/>
              </w:rPr>
            </w:pPr>
            <w:r w:rsidRPr="003D4EB1">
              <w:rPr>
                <w:rStyle w:val="bold"/>
                <w:sz w:val="16"/>
              </w:rPr>
              <w:t>アプリケーショングループを入力する</w:t>
            </w:r>
          </w:p>
        </w:tc>
        <w:tc>
          <w:tcPr>
            <w:tcW w:w="0" w:type="auto"/>
          </w:tcPr>
          <w:p w14:paraId="0CC5EE45"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アプリケーショングループ</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画面で、</w:t>
            </w:r>
            <w:r w:rsidRPr="003D4EB1">
              <w:rPr>
                <w:rStyle w:val="screenelement"/>
                <w:sz w:val="16"/>
              </w:rPr>
              <w:t>特性照会</w:t>
            </w:r>
            <w:r w:rsidRPr="003D4EB1">
              <w:rPr>
                <w:sz w:val="16"/>
              </w:rPr>
              <w:t>を選択します。</w:t>
            </w:r>
          </w:p>
          <w:p w14:paraId="205277C7" w14:textId="77777777" w:rsidR="00B93EAF" w:rsidRPr="003D4EB1" w:rsidRDefault="004F6DA5">
            <w:pPr>
              <w:rPr>
                <w:sz w:val="16"/>
              </w:rPr>
            </w:pPr>
            <w:r w:rsidRPr="003D4EB1">
              <w:rPr>
                <w:rStyle w:val="screenelement"/>
                <w:sz w:val="16"/>
              </w:rPr>
              <w:t>新規エントリ</w:t>
            </w:r>
            <w:r w:rsidRPr="003D4EB1">
              <w:rPr>
                <w:sz w:val="16"/>
              </w:rPr>
              <w:t>を選択します。以下のエントリを入力して</w:t>
            </w:r>
            <w:r w:rsidRPr="003D4EB1">
              <w:rPr>
                <w:sz w:val="16"/>
              </w:rPr>
              <w:t xml:space="preserve"> </w:t>
            </w:r>
            <w:r w:rsidRPr="003D4EB1">
              <w:rPr>
                <w:rStyle w:val="CourierNew"/>
                <w:sz w:val="16"/>
              </w:rPr>
              <w:t>Enter</w:t>
            </w:r>
            <w:r w:rsidRPr="003D4EB1">
              <w:rPr>
                <w:sz w:val="16"/>
              </w:rPr>
              <w:t xml:space="preserve"> </w:t>
            </w:r>
            <w:r w:rsidRPr="003D4EB1">
              <w:rPr>
                <w:sz w:val="16"/>
              </w:rPr>
              <w:t>を押します。</w:t>
            </w:r>
          </w:p>
          <w:p w14:paraId="16C9D54D" w14:textId="77777777" w:rsidR="00B93EAF" w:rsidRPr="003D4EB1" w:rsidRDefault="004F6DA5">
            <w:pPr>
              <w:pStyle w:val="listpara1"/>
              <w:numPr>
                <w:ilvl w:val="0"/>
                <w:numId w:val="6"/>
              </w:numPr>
              <w:rPr>
                <w:sz w:val="16"/>
              </w:rPr>
            </w:pPr>
            <w:r w:rsidRPr="003D4EB1">
              <w:rPr>
                <w:rStyle w:val="screenelement"/>
                <w:rFonts w:ascii="MS Gothic" w:eastAsia="MS Gothic" w:hAnsi="MS Gothic" w:cs="MS Gothic" w:hint="eastAsia"/>
                <w:sz w:val="16"/>
              </w:rPr>
              <w:t>特性照会</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任意のコード</w:t>
            </w:r>
            <w:r w:rsidRPr="003D4EB1">
              <w:rPr>
                <w:rStyle w:val="userinput"/>
                <w:sz w:val="16"/>
              </w:rPr>
              <w:t>&gt;</w:t>
            </w:r>
            <w:r w:rsidRPr="003D4EB1">
              <w:rPr>
                <w:sz w:val="16"/>
              </w:rPr>
              <w:t>.</w:t>
            </w:r>
          </w:p>
          <w:p w14:paraId="5808B3CD" w14:textId="77777777" w:rsidR="00B93EAF" w:rsidRPr="003D4EB1" w:rsidRDefault="004F6DA5">
            <w:pPr>
              <w:pStyle w:val="listpara1"/>
              <w:numPr>
                <w:ilvl w:val="0"/>
                <w:numId w:val="3"/>
              </w:numPr>
              <w:rPr>
                <w:sz w:val="16"/>
              </w:rPr>
            </w:pPr>
            <w:r w:rsidRPr="003D4EB1">
              <w:rPr>
                <w:rStyle w:val="screenelement"/>
                <w:rFonts w:ascii="MS Gothic" w:eastAsia="MS Gothic" w:hAnsi="MS Gothic" w:cs="MS Gothic" w:hint="eastAsia"/>
                <w:sz w:val="16"/>
              </w:rPr>
              <w:t>テキスト</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特性照会のテキストを入力</w:t>
            </w:r>
            <w:r w:rsidRPr="003D4EB1">
              <w:rPr>
                <w:rStyle w:val="userinput"/>
                <w:sz w:val="16"/>
              </w:rPr>
              <w:t>&gt;</w:t>
            </w:r>
            <w:r w:rsidRPr="003D4EB1">
              <w:rPr>
                <w:sz w:val="16"/>
              </w:rPr>
              <w:t>.</w:t>
            </w:r>
          </w:p>
          <w:p w14:paraId="60E6AE97" w14:textId="77777777" w:rsidR="00B93EAF" w:rsidRPr="003D4EB1" w:rsidRDefault="004F6DA5">
            <w:pPr>
              <w:pStyle w:val="listpara1"/>
              <w:numPr>
                <w:ilvl w:val="0"/>
                <w:numId w:val="3"/>
              </w:numPr>
              <w:rPr>
                <w:sz w:val="16"/>
              </w:rPr>
            </w:pPr>
            <w:r w:rsidRPr="003D4EB1">
              <w:rPr>
                <w:rStyle w:val="screenelement"/>
                <w:rFonts w:ascii="MS Gothic" w:eastAsia="MS Gothic" w:hAnsi="MS Gothic" w:cs="MS Gothic" w:hint="eastAsia"/>
                <w:sz w:val="16"/>
              </w:rPr>
              <w:t>アプリケーショングループ</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ヘルプは</w:t>
            </w:r>
            <w:r w:rsidRPr="003D4EB1">
              <w:rPr>
                <w:rStyle w:val="userinput"/>
                <w:sz w:val="16"/>
              </w:rPr>
              <w:t xml:space="preserve"> F4 </w:t>
            </w:r>
            <w:r w:rsidRPr="003D4EB1">
              <w:rPr>
                <w:rStyle w:val="userinput"/>
                <w:rFonts w:ascii="MS Gothic" w:eastAsia="MS Gothic" w:hAnsi="MS Gothic" w:cs="MS Gothic" w:hint="eastAsia"/>
                <w:sz w:val="16"/>
              </w:rPr>
              <w:t>を選択</w:t>
            </w:r>
            <w:r w:rsidRPr="003D4EB1">
              <w:rPr>
                <w:rStyle w:val="userinput"/>
                <w:sz w:val="16"/>
              </w:rPr>
              <w:t>&gt;</w:t>
            </w:r>
          </w:p>
        </w:tc>
        <w:tc>
          <w:tcPr>
            <w:tcW w:w="0" w:type="auto"/>
          </w:tcPr>
          <w:p w14:paraId="0CC4BF02"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特性照会</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画面が表示されます。</w:t>
            </w:r>
          </w:p>
        </w:tc>
        <w:tc>
          <w:tcPr>
            <w:tcW w:w="0" w:type="auto"/>
          </w:tcPr>
          <w:p w14:paraId="72E075A2" w14:textId="77777777" w:rsidR="00B93EAF" w:rsidRPr="003D4EB1" w:rsidRDefault="00B93EAF">
            <w:pPr>
              <w:rPr>
                <w:sz w:val="16"/>
              </w:rPr>
            </w:pPr>
          </w:p>
        </w:tc>
      </w:tr>
      <w:tr w:rsidR="00B93EAF" w:rsidRPr="003D4EB1" w14:paraId="30BD0A52" w14:textId="77777777" w:rsidTr="003D4EB1">
        <w:tc>
          <w:tcPr>
            <w:tcW w:w="0" w:type="auto"/>
          </w:tcPr>
          <w:p w14:paraId="30B595CE" w14:textId="77777777" w:rsidR="00B93EAF" w:rsidRPr="003D4EB1" w:rsidRDefault="004F6DA5">
            <w:pPr>
              <w:rPr>
                <w:sz w:val="16"/>
              </w:rPr>
            </w:pPr>
            <w:r w:rsidRPr="003D4EB1">
              <w:rPr>
                <w:sz w:val="16"/>
              </w:rPr>
              <w:t>4</w:t>
            </w:r>
          </w:p>
        </w:tc>
        <w:tc>
          <w:tcPr>
            <w:tcW w:w="0" w:type="auto"/>
          </w:tcPr>
          <w:p w14:paraId="4140DD7F" w14:textId="77777777" w:rsidR="00B93EAF" w:rsidRPr="003D4EB1" w:rsidRDefault="004F6DA5">
            <w:pPr>
              <w:rPr>
                <w:sz w:val="16"/>
              </w:rPr>
            </w:pPr>
            <w:r w:rsidRPr="003D4EB1">
              <w:rPr>
                <w:rStyle w:val="bold"/>
                <w:sz w:val="16"/>
              </w:rPr>
              <w:t>特性を割り当てる</w:t>
            </w:r>
          </w:p>
        </w:tc>
        <w:tc>
          <w:tcPr>
            <w:tcW w:w="0" w:type="auto"/>
          </w:tcPr>
          <w:p w14:paraId="707E2CEC" w14:textId="77777777" w:rsidR="00B93EAF" w:rsidRPr="003D4EB1" w:rsidRDefault="004F6DA5">
            <w:pPr>
              <w:rPr>
                <w:sz w:val="16"/>
              </w:rPr>
            </w:pPr>
            <w:r w:rsidRPr="003D4EB1">
              <w:rPr>
                <w:sz w:val="16"/>
              </w:rPr>
              <w:t>前のステップで登録した特性照会を選択し、</w:t>
            </w:r>
            <w:r w:rsidRPr="003D4EB1">
              <w:rPr>
                <w:rStyle w:val="screenelement"/>
                <w:sz w:val="16"/>
              </w:rPr>
              <w:t>特性割当</w:t>
            </w:r>
            <w:r w:rsidRPr="003D4EB1">
              <w:rPr>
                <w:sz w:val="16"/>
              </w:rPr>
              <w:t>を選択します。</w:t>
            </w:r>
          </w:p>
          <w:p w14:paraId="338E4721" w14:textId="77777777" w:rsidR="00B93EAF" w:rsidRPr="003D4EB1" w:rsidRDefault="004F6DA5">
            <w:pPr>
              <w:rPr>
                <w:sz w:val="16"/>
              </w:rPr>
            </w:pPr>
            <w:r w:rsidRPr="003D4EB1">
              <w:rPr>
                <w:sz w:val="16"/>
              </w:rPr>
              <w:t>以下のエントリを入力します。</w:t>
            </w:r>
          </w:p>
          <w:p w14:paraId="744B9E51" w14:textId="77777777" w:rsidR="00B93EAF" w:rsidRPr="003D4EB1" w:rsidRDefault="004F6DA5">
            <w:pPr>
              <w:pStyle w:val="listpara1"/>
              <w:numPr>
                <w:ilvl w:val="0"/>
                <w:numId w:val="7"/>
              </w:numPr>
              <w:rPr>
                <w:sz w:val="16"/>
              </w:rPr>
            </w:pPr>
            <w:r w:rsidRPr="003D4EB1">
              <w:rPr>
                <w:rStyle w:val="screenelement"/>
                <w:rFonts w:ascii="MS Gothic" w:eastAsia="MS Gothic" w:hAnsi="MS Gothic" w:cs="MS Gothic" w:hint="eastAsia"/>
                <w:sz w:val="16"/>
              </w:rPr>
              <w:t>順序</w:t>
            </w:r>
            <w:r w:rsidRPr="003D4EB1">
              <w:rPr>
                <w:rStyle w:val="screenelement"/>
                <w:sz w:val="16"/>
              </w:rPr>
              <w:t xml:space="preserve">: </w:t>
            </w:r>
            <w:r w:rsidRPr="003D4EB1">
              <w:rPr>
                <w:rStyle w:val="userinput"/>
                <w:sz w:val="16"/>
              </w:rPr>
              <w:t>&lt;</w:t>
            </w:r>
            <w:r w:rsidRPr="003D4EB1">
              <w:rPr>
                <w:rStyle w:val="userinput"/>
                <w:rFonts w:ascii="MS Gothic" w:eastAsia="MS Gothic" w:hAnsi="MS Gothic" w:cs="MS Gothic" w:hint="eastAsia"/>
                <w:sz w:val="16"/>
              </w:rPr>
              <w:t>特性表示順を決定する順序番号を入力</w:t>
            </w:r>
            <w:r w:rsidRPr="003D4EB1">
              <w:rPr>
                <w:rStyle w:val="userinput"/>
                <w:sz w:val="16"/>
              </w:rPr>
              <w:t>&gt;</w:t>
            </w:r>
          </w:p>
          <w:p w14:paraId="140587C2" w14:textId="77777777" w:rsidR="00B93EAF" w:rsidRPr="003D4EB1" w:rsidRDefault="004F6DA5">
            <w:pPr>
              <w:pStyle w:val="listpara1"/>
              <w:numPr>
                <w:ilvl w:val="0"/>
                <w:numId w:val="3"/>
              </w:numPr>
              <w:rPr>
                <w:sz w:val="16"/>
              </w:rPr>
            </w:pPr>
            <w:r w:rsidRPr="003D4EB1">
              <w:rPr>
                <w:rStyle w:val="screenelement"/>
                <w:rFonts w:ascii="MS Gothic" w:eastAsia="MS Gothic" w:hAnsi="MS Gothic" w:cs="MS Gothic" w:hint="eastAsia"/>
                <w:sz w:val="16"/>
              </w:rPr>
              <w:t>特性名</w:t>
            </w:r>
            <w:r w:rsidRPr="003D4EB1">
              <w:rPr>
                <w:sz w:val="16"/>
              </w:rPr>
              <w:t xml:space="preserve">: </w:t>
            </w:r>
            <w:r w:rsidRPr="003D4EB1">
              <w:rPr>
                <w:rStyle w:val="userinput"/>
                <w:sz w:val="16"/>
              </w:rPr>
              <w:t xml:space="preserve">&lt;F4 </w:t>
            </w:r>
            <w:r w:rsidRPr="003D4EB1">
              <w:rPr>
                <w:rStyle w:val="userinput"/>
                <w:rFonts w:ascii="MS Gothic" w:eastAsia="MS Gothic" w:hAnsi="MS Gothic" w:cs="MS Gothic" w:hint="eastAsia"/>
                <w:sz w:val="16"/>
              </w:rPr>
              <w:t>検索ヘルプを選択して特性を検索</w:t>
            </w:r>
            <w:r w:rsidRPr="003D4EB1">
              <w:rPr>
                <w:rStyle w:val="userinput"/>
                <w:sz w:val="16"/>
              </w:rPr>
              <w:t>&gt;</w:t>
            </w:r>
            <w:r w:rsidRPr="003D4EB1">
              <w:rPr>
                <w:sz w:val="16"/>
              </w:rPr>
              <w:t>.</w:t>
            </w:r>
          </w:p>
          <w:p w14:paraId="3335DA8B" w14:textId="77777777" w:rsidR="00B93EAF" w:rsidRPr="003D4EB1" w:rsidRDefault="004F6DA5">
            <w:pPr>
              <w:pStyle w:val="listpara1"/>
              <w:numPr>
                <w:ilvl w:val="0"/>
                <w:numId w:val="3"/>
              </w:numPr>
              <w:rPr>
                <w:sz w:val="16"/>
              </w:rPr>
            </w:pPr>
            <w:r w:rsidRPr="003D4EB1">
              <w:rPr>
                <w:rStyle w:val="screenelement"/>
                <w:rFonts w:ascii="MS Gothic" w:eastAsia="MS Gothic" w:hAnsi="MS Gothic" w:cs="MS Gothic" w:hint="eastAsia"/>
                <w:sz w:val="16"/>
              </w:rPr>
              <w:t>列</w:t>
            </w:r>
            <w:r w:rsidRPr="003D4EB1">
              <w:rPr>
                <w:sz w:val="16"/>
              </w:rPr>
              <w:t xml:space="preserve">: </w:t>
            </w:r>
            <w:r w:rsidRPr="003D4EB1">
              <w:rPr>
                <w:rStyle w:val="userinput"/>
                <w:sz w:val="16"/>
              </w:rPr>
              <w:t>&lt;</w:t>
            </w:r>
            <w:r w:rsidRPr="003D4EB1">
              <w:rPr>
                <w:rStyle w:val="userinput"/>
                <w:rFonts w:ascii="MS Gothic" w:eastAsia="MS Gothic" w:hAnsi="MS Gothic" w:cs="MS Gothic" w:hint="eastAsia"/>
                <w:sz w:val="16"/>
              </w:rPr>
              <w:t>特性テキストおよび値を表示するための適切な列幅を入力</w:t>
            </w:r>
            <w:r w:rsidRPr="003D4EB1">
              <w:rPr>
                <w:rStyle w:val="userinput"/>
                <w:sz w:val="16"/>
              </w:rPr>
              <w:t>&gt;</w:t>
            </w:r>
          </w:p>
        </w:tc>
        <w:tc>
          <w:tcPr>
            <w:tcW w:w="0" w:type="auto"/>
          </w:tcPr>
          <w:p w14:paraId="340DE1C3" w14:textId="77777777" w:rsidR="00B93EAF" w:rsidRPr="003D4EB1" w:rsidRDefault="004F6DA5">
            <w:pPr>
              <w:rPr>
                <w:sz w:val="16"/>
              </w:rPr>
            </w:pPr>
            <w:r w:rsidRPr="003D4EB1">
              <w:rPr>
                <w:rStyle w:val="screenelement"/>
                <w:sz w:val="16"/>
              </w:rPr>
              <w:t>ビュー</w:t>
            </w:r>
            <w:r w:rsidRPr="003D4EB1">
              <w:rPr>
                <w:rStyle w:val="screenelement"/>
                <w:sz w:val="16"/>
              </w:rPr>
              <w:t xml:space="preserve"> ''</w:t>
            </w:r>
            <w:r w:rsidRPr="003D4EB1">
              <w:rPr>
                <w:rStyle w:val="screenelement"/>
                <w:sz w:val="16"/>
              </w:rPr>
              <w:t>特性割当</w:t>
            </w:r>
            <w:r w:rsidRPr="003D4EB1">
              <w:rPr>
                <w:rStyle w:val="screenelement"/>
                <w:sz w:val="16"/>
              </w:rPr>
              <w:t xml:space="preserve">'' </w:t>
            </w:r>
            <w:r w:rsidRPr="003D4EB1">
              <w:rPr>
                <w:rStyle w:val="screenelement"/>
                <w:sz w:val="16"/>
              </w:rPr>
              <w:t>変更</w:t>
            </w:r>
            <w:r w:rsidRPr="003D4EB1">
              <w:rPr>
                <w:rStyle w:val="screenelement"/>
                <w:sz w:val="16"/>
              </w:rPr>
              <w:t xml:space="preserve">: </w:t>
            </w:r>
            <w:r w:rsidRPr="003D4EB1">
              <w:rPr>
                <w:rStyle w:val="screenelement"/>
                <w:sz w:val="16"/>
              </w:rPr>
              <w:t>概要</w:t>
            </w:r>
            <w:r w:rsidRPr="003D4EB1">
              <w:rPr>
                <w:sz w:val="16"/>
              </w:rPr>
              <w:t>画面が表示されます。</w:t>
            </w:r>
          </w:p>
        </w:tc>
        <w:tc>
          <w:tcPr>
            <w:tcW w:w="0" w:type="auto"/>
          </w:tcPr>
          <w:p w14:paraId="139AB276" w14:textId="77777777" w:rsidR="00B93EAF" w:rsidRPr="003D4EB1" w:rsidRDefault="00B93EAF">
            <w:pPr>
              <w:rPr>
                <w:sz w:val="16"/>
              </w:rPr>
            </w:pPr>
          </w:p>
        </w:tc>
      </w:tr>
      <w:tr w:rsidR="00B93EAF" w:rsidRPr="003D4EB1" w14:paraId="0521C26F" w14:textId="77777777" w:rsidTr="003D4EB1">
        <w:tc>
          <w:tcPr>
            <w:tcW w:w="0" w:type="auto"/>
          </w:tcPr>
          <w:p w14:paraId="5F41C121" w14:textId="77777777" w:rsidR="00B93EAF" w:rsidRPr="003D4EB1" w:rsidRDefault="004F6DA5">
            <w:pPr>
              <w:rPr>
                <w:sz w:val="16"/>
              </w:rPr>
            </w:pPr>
            <w:r w:rsidRPr="003D4EB1">
              <w:rPr>
                <w:sz w:val="16"/>
              </w:rPr>
              <w:lastRenderedPageBreak/>
              <w:t>5</w:t>
            </w:r>
          </w:p>
        </w:tc>
        <w:tc>
          <w:tcPr>
            <w:tcW w:w="0" w:type="auto"/>
          </w:tcPr>
          <w:p w14:paraId="789B0AEB" w14:textId="77777777" w:rsidR="00B93EAF" w:rsidRPr="003D4EB1" w:rsidRDefault="004F6DA5">
            <w:pPr>
              <w:rPr>
                <w:sz w:val="16"/>
              </w:rPr>
            </w:pPr>
            <w:r w:rsidRPr="003D4EB1">
              <w:rPr>
                <w:rStyle w:val="bold"/>
                <w:sz w:val="16"/>
              </w:rPr>
              <w:t>データを保存する</w:t>
            </w:r>
          </w:p>
        </w:tc>
        <w:tc>
          <w:tcPr>
            <w:tcW w:w="0" w:type="auto"/>
          </w:tcPr>
          <w:p w14:paraId="6EFEC3D7" w14:textId="77777777" w:rsidR="00B93EAF" w:rsidRPr="003D4EB1" w:rsidRDefault="004F6DA5">
            <w:pPr>
              <w:rPr>
                <w:sz w:val="16"/>
              </w:rPr>
            </w:pPr>
            <w:r w:rsidRPr="003D4EB1">
              <w:rPr>
                <w:rStyle w:val="screenelement"/>
                <w:sz w:val="16"/>
              </w:rPr>
              <w:t>保存</w:t>
            </w:r>
            <w:r w:rsidRPr="003D4EB1">
              <w:rPr>
                <w:sz w:val="16"/>
              </w:rPr>
              <w:t>を選択します。</w:t>
            </w:r>
          </w:p>
        </w:tc>
        <w:tc>
          <w:tcPr>
            <w:tcW w:w="0" w:type="auto"/>
          </w:tcPr>
          <w:p w14:paraId="3EAC13A7" w14:textId="77777777" w:rsidR="00B93EAF" w:rsidRPr="003D4EB1" w:rsidRDefault="00B93EAF">
            <w:pPr>
              <w:rPr>
                <w:sz w:val="16"/>
              </w:rPr>
            </w:pPr>
          </w:p>
        </w:tc>
        <w:tc>
          <w:tcPr>
            <w:tcW w:w="0" w:type="auto"/>
          </w:tcPr>
          <w:p w14:paraId="6A7AD3F1" w14:textId="77777777" w:rsidR="00B93EAF" w:rsidRPr="003D4EB1" w:rsidRDefault="00B93EAF">
            <w:pPr>
              <w:rPr>
                <w:sz w:val="16"/>
              </w:rPr>
            </w:pPr>
          </w:p>
        </w:tc>
      </w:tr>
    </w:tbl>
    <w:p w14:paraId="7B2CD5CA" w14:textId="77777777" w:rsidR="004F6DA5" w:rsidRDefault="004F6DA5"/>
    <w:p w14:paraId="315874E1" w14:textId="77777777" w:rsidR="003D4EB1" w:rsidRDefault="003D4EB1"/>
    <w:p w14:paraId="62B5B416" w14:textId="77777777" w:rsidR="003D4EB1" w:rsidRDefault="003D4EB1"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D4EB1" w14:paraId="650504F6"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6FCA9C7C" w14:textId="77777777" w:rsidR="003D4EB1" w:rsidRDefault="003D4EB1" w:rsidP="009547D4">
            <w:r>
              <w:t>Type Style</w:t>
            </w:r>
          </w:p>
        </w:tc>
        <w:tc>
          <w:tcPr>
            <w:tcW w:w="11598" w:type="dxa"/>
          </w:tcPr>
          <w:p w14:paraId="4AE241D9" w14:textId="77777777" w:rsidR="003D4EB1" w:rsidRDefault="003D4EB1" w:rsidP="009547D4">
            <w:r>
              <w:t>Description</w:t>
            </w:r>
          </w:p>
        </w:tc>
      </w:tr>
      <w:tr w:rsidR="003D4EB1" w:rsidRPr="001B5034" w14:paraId="3C104BE0"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C9C3720" w14:textId="77777777" w:rsidR="003D4EB1" w:rsidRPr="001B5034" w:rsidRDefault="003D4EB1" w:rsidP="009547D4">
            <w:r w:rsidRPr="00601DC2">
              <w:rPr>
                <w:rStyle w:val="SAPScreenElement"/>
              </w:rPr>
              <w:t>Example</w:t>
            </w:r>
          </w:p>
        </w:tc>
        <w:tc>
          <w:tcPr>
            <w:tcW w:w="11598" w:type="dxa"/>
          </w:tcPr>
          <w:p w14:paraId="5FFB6D5C" w14:textId="77777777" w:rsidR="003D4EB1" w:rsidRDefault="003D4EB1" w:rsidP="009547D4">
            <w:r w:rsidRPr="001B5034">
              <w:t>Words or characters quoted from the screen. These include field names, screen titles, pushbuttons labels, menu names, menu paths, and menu options.</w:t>
            </w:r>
          </w:p>
          <w:p w14:paraId="4B9F5F1A" w14:textId="77777777" w:rsidR="003D4EB1" w:rsidRPr="001B5034" w:rsidRDefault="003D4EB1" w:rsidP="009547D4">
            <w:r>
              <w:t>Textual c</w:t>
            </w:r>
            <w:r w:rsidRPr="001B5034">
              <w:t xml:space="preserve">ross-references to other </w:t>
            </w:r>
            <w:r>
              <w:t>documents</w:t>
            </w:r>
            <w:r w:rsidRPr="001B5034">
              <w:t>.</w:t>
            </w:r>
          </w:p>
        </w:tc>
      </w:tr>
      <w:tr w:rsidR="003D4EB1" w:rsidRPr="001B5034" w14:paraId="6A9AA8FA"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83BABA3" w14:textId="77777777" w:rsidR="003D4EB1" w:rsidRPr="005A5AB7" w:rsidRDefault="003D4EB1" w:rsidP="009547D4">
            <w:pPr>
              <w:rPr>
                <w:rStyle w:val="SAPEmphasis"/>
              </w:rPr>
            </w:pPr>
            <w:r w:rsidRPr="00D61EBC">
              <w:rPr>
                <w:rStyle w:val="SAPEmphasis"/>
              </w:rPr>
              <w:t>Example</w:t>
            </w:r>
          </w:p>
        </w:tc>
        <w:tc>
          <w:tcPr>
            <w:tcW w:w="11598" w:type="dxa"/>
          </w:tcPr>
          <w:p w14:paraId="04346F33" w14:textId="77777777" w:rsidR="003D4EB1" w:rsidRPr="001B5034" w:rsidRDefault="003D4EB1" w:rsidP="009547D4">
            <w:r w:rsidRPr="001B5034">
              <w:t xml:space="preserve">Emphasized words or </w:t>
            </w:r>
            <w:r>
              <w:t>expressions.</w:t>
            </w:r>
          </w:p>
        </w:tc>
      </w:tr>
      <w:tr w:rsidR="003D4EB1" w:rsidRPr="001B5034" w14:paraId="6591E52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4A517A87" w14:textId="77777777" w:rsidR="003D4EB1" w:rsidRPr="001B5034" w:rsidRDefault="003D4EB1" w:rsidP="009547D4">
            <w:r w:rsidRPr="009A20CD">
              <w:rPr>
                <w:rStyle w:val="SAPMonospace"/>
              </w:rPr>
              <w:t>EXAMPLE</w:t>
            </w:r>
          </w:p>
        </w:tc>
        <w:tc>
          <w:tcPr>
            <w:tcW w:w="11598" w:type="dxa"/>
          </w:tcPr>
          <w:p w14:paraId="32D6629D" w14:textId="77777777" w:rsidR="003D4EB1" w:rsidRPr="001B5034" w:rsidRDefault="003D4EB1"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D4EB1" w:rsidRPr="001B5034" w14:paraId="6833472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9109A8E" w14:textId="77777777" w:rsidR="003D4EB1" w:rsidRPr="005411A0" w:rsidRDefault="003D4EB1" w:rsidP="009547D4">
            <w:pPr>
              <w:rPr>
                <w:rStyle w:val="SAPMonospace"/>
              </w:rPr>
            </w:pPr>
            <w:r w:rsidRPr="005411A0">
              <w:rPr>
                <w:rStyle w:val="SAPMonospace"/>
              </w:rPr>
              <w:t>Example</w:t>
            </w:r>
          </w:p>
        </w:tc>
        <w:tc>
          <w:tcPr>
            <w:tcW w:w="11598" w:type="dxa"/>
          </w:tcPr>
          <w:p w14:paraId="7D05F274" w14:textId="77777777" w:rsidR="003D4EB1" w:rsidRPr="001B5034" w:rsidRDefault="003D4EB1" w:rsidP="009547D4">
            <w:r w:rsidRPr="001B5034">
              <w:t>Output on the screen. This includes file and directory names and their paths, messages, names of variables and parameters, source text, and names of installation, upgrade and database tools.</w:t>
            </w:r>
          </w:p>
        </w:tc>
      </w:tr>
      <w:tr w:rsidR="003D4EB1" w:rsidRPr="001B5034" w14:paraId="7855AF1B"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23E46B8" w14:textId="77777777" w:rsidR="003D4EB1" w:rsidRPr="005A5AB7" w:rsidRDefault="003D4EB1" w:rsidP="009547D4">
            <w:pPr>
              <w:rPr>
                <w:rStyle w:val="SAPEmphasis"/>
              </w:rPr>
            </w:pPr>
            <w:r w:rsidRPr="006F3BFA">
              <w:rPr>
                <w:rStyle w:val="SAPUserEntry"/>
              </w:rPr>
              <w:t>Example</w:t>
            </w:r>
          </w:p>
        </w:tc>
        <w:tc>
          <w:tcPr>
            <w:tcW w:w="11598" w:type="dxa"/>
          </w:tcPr>
          <w:p w14:paraId="7A2BAB40" w14:textId="77777777" w:rsidR="003D4EB1" w:rsidRPr="001B5034" w:rsidRDefault="003D4EB1" w:rsidP="009547D4">
            <w:r w:rsidRPr="001B5034">
              <w:t>Exact user entry. These are words or characters that you enter in the system exactly as they appear in the documentation.</w:t>
            </w:r>
          </w:p>
        </w:tc>
      </w:tr>
      <w:tr w:rsidR="003D4EB1" w:rsidRPr="001B5034" w14:paraId="231301C2"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A2B9E91" w14:textId="77777777" w:rsidR="003D4EB1" w:rsidRPr="006F3BFA" w:rsidRDefault="003D4EB1" w:rsidP="009547D4">
            <w:pPr>
              <w:rPr>
                <w:rStyle w:val="SAPUserEntry"/>
              </w:rPr>
            </w:pPr>
            <w:r w:rsidRPr="006F3BFA">
              <w:rPr>
                <w:rStyle w:val="SAPUserEntry"/>
              </w:rPr>
              <w:t>&lt;Example&gt;</w:t>
            </w:r>
          </w:p>
        </w:tc>
        <w:tc>
          <w:tcPr>
            <w:tcW w:w="11598" w:type="dxa"/>
          </w:tcPr>
          <w:p w14:paraId="466EC89D" w14:textId="77777777" w:rsidR="003D4EB1" w:rsidRPr="001B5034" w:rsidRDefault="003D4EB1" w:rsidP="009547D4">
            <w:r w:rsidRPr="001B5034">
              <w:t>Variable user entry. Angle brackets indicate that you replace these words and characters with appropriate entries to make entries in the system.</w:t>
            </w:r>
          </w:p>
        </w:tc>
      </w:tr>
      <w:tr w:rsidR="003D4EB1" w:rsidRPr="001B5034" w14:paraId="7BC9A4B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B373756" w14:textId="77777777" w:rsidR="003D4EB1" w:rsidRPr="00601DC2" w:rsidRDefault="003D4EB1" w:rsidP="009547D4">
            <w:pPr>
              <w:rPr>
                <w:rStyle w:val="SAPKeyboard"/>
              </w:rPr>
            </w:pPr>
            <w:r w:rsidRPr="005E595C">
              <w:rPr>
                <w:rStyle w:val="SAPKeyboard"/>
              </w:rPr>
              <w:t>EXAMPLE</w:t>
            </w:r>
          </w:p>
        </w:tc>
        <w:tc>
          <w:tcPr>
            <w:tcW w:w="11598" w:type="dxa"/>
          </w:tcPr>
          <w:p w14:paraId="00529924" w14:textId="77777777" w:rsidR="003D4EB1" w:rsidRPr="001B5034" w:rsidRDefault="003D4EB1"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C0C186" w14:textId="77777777" w:rsidR="003D4EB1" w:rsidRDefault="003D4EB1" w:rsidP="00E9703E"/>
    <w:p w14:paraId="5ACCE6A7" w14:textId="77777777" w:rsidR="003D4EB1" w:rsidRPr="00416A0C" w:rsidRDefault="003D4EB1" w:rsidP="00E9703E">
      <w:pPr>
        <w:sectPr w:rsidR="003D4EB1" w:rsidRPr="00416A0C" w:rsidSect="003D4EB1">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D4EB1" w14:paraId="443B5E19" w14:textId="77777777" w:rsidTr="009547D4">
        <w:trPr>
          <w:trHeight w:hRule="exact" w:val="227"/>
        </w:trPr>
        <w:tc>
          <w:tcPr>
            <w:tcW w:w="3969" w:type="dxa"/>
            <w:tcMar>
              <w:top w:w="0" w:type="dxa"/>
              <w:bottom w:w="0" w:type="dxa"/>
            </w:tcMar>
          </w:tcPr>
          <w:p w14:paraId="01B97E9F" w14:textId="77777777" w:rsidR="003D4EB1" w:rsidRDefault="003D4EB1" w:rsidP="009547D4"/>
        </w:tc>
      </w:tr>
      <w:tr w:rsidR="003D4EB1" w14:paraId="6DD0632B" w14:textId="77777777" w:rsidTr="009547D4">
        <w:trPr>
          <w:trHeight w:hRule="exact" w:val="1134"/>
        </w:trPr>
        <w:tc>
          <w:tcPr>
            <w:tcW w:w="3969" w:type="dxa"/>
            <w:shd w:val="clear" w:color="auto" w:fill="FFFFFF" w:themeFill="background1"/>
          </w:tcPr>
          <w:p w14:paraId="3495B1BD" w14:textId="77777777" w:rsidR="003D4EB1" w:rsidRDefault="003D4EB1" w:rsidP="009547D4">
            <w:pPr>
              <w:pStyle w:val="SAPLastPageGray"/>
            </w:pPr>
            <w:r w:rsidRPr="00447440">
              <w:rPr>
                <w:color w:val="auto"/>
              </w:rPr>
              <w:t>www.sap.com</w:t>
            </w:r>
            <w:r>
              <w:t>/contactsap</w:t>
            </w:r>
          </w:p>
        </w:tc>
      </w:tr>
      <w:tr w:rsidR="003D4EB1" w14:paraId="0E6DF115" w14:textId="77777777" w:rsidTr="009547D4">
        <w:trPr>
          <w:trHeight w:val="8120"/>
        </w:trPr>
        <w:tc>
          <w:tcPr>
            <w:tcW w:w="3969" w:type="dxa"/>
            <w:shd w:val="clear" w:color="auto" w:fill="FFFFFF" w:themeFill="background1"/>
            <w:vAlign w:val="bottom"/>
          </w:tcPr>
          <w:p w14:paraId="6E795BB5" w14:textId="77777777" w:rsidR="003D4EB1" w:rsidRPr="00CD309F" w:rsidRDefault="003D4EB1" w:rsidP="009547D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0C02EF5" w14:textId="77777777" w:rsidR="003D4EB1" w:rsidRDefault="003D4EB1" w:rsidP="009547D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7D63EC1" w14:textId="77777777" w:rsidR="003D4EB1" w:rsidRPr="00F42CDC" w:rsidRDefault="003D4EB1"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322C1B" w14:textId="77777777" w:rsidR="003D4EB1" w:rsidRPr="00F42CDC" w:rsidRDefault="003D4EB1"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CD2F846" w14:textId="77777777" w:rsidR="003D4EB1" w:rsidRPr="00F42CDC" w:rsidRDefault="003D4EB1"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48B87EC" w14:textId="2889760E" w:rsidR="003D4EB1" w:rsidRDefault="003D4EB1" w:rsidP="009547D4">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7EA3131" w14:textId="77777777" w:rsidR="003D4EB1" w:rsidRPr="00907380" w:rsidRDefault="003D4EB1" w:rsidP="009547D4">
            <w:pPr>
              <w:pStyle w:val="SAPMaterialNumber"/>
            </w:pPr>
          </w:p>
        </w:tc>
      </w:tr>
    </w:tbl>
    <w:p w14:paraId="2AC662A9" w14:textId="77777777" w:rsidR="003D4EB1" w:rsidRPr="00E9703E" w:rsidRDefault="003D4EB1" w:rsidP="00E9703E">
      <w:pPr>
        <w:pStyle w:val="SAPLastPageNormal"/>
        <w:rPr>
          <w:lang w:val="en-US"/>
        </w:rPr>
      </w:pPr>
      <w:r>
        <w:rPr>
          <w:noProof/>
        </w:rPr>
        <w:drawing>
          <wp:anchor distT="0" distB="0" distL="114300" distR="114300" simplePos="0" relativeHeight="251662336" behindDoc="1" locked="0" layoutInCell="1" allowOverlap="1" wp14:anchorId="17C3B16F" wp14:editId="497AA01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D4EB1" w:rsidRPr="00E9703E" w:rsidSect="003D4EB1">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28D72" w14:textId="77777777" w:rsidR="004F6DA5" w:rsidRDefault="004F6DA5">
      <w:pPr>
        <w:spacing w:before="0" w:after="0" w:line="240" w:lineRule="auto"/>
      </w:pPr>
      <w:r>
        <w:separator/>
      </w:r>
    </w:p>
  </w:endnote>
  <w:endnote w:type="continuationSeparator" w:id="0">
    <w:p w14:paraId="4B8623B3" w14:textId="77777777" w:rsidR="004F6DA5" w:rsidRDefault="004F6DA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7110" w14:textId="77777777" w:rsidR="003D4EB1" w:rsidRDefault="003D4E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D4EB1" w:rsidRPr="005D1853" w14:paraId="701A678B" w14:textId="77777777" w:rsidTr="00DE53D9">
      <w:tc>
        <w:tcPr>
          <w:tcW w:w="5245" w:type="dxa"/>
          <w:vAlign w:val="bottom"/>
        </w:tcPr>
        <w:p w14:paraId="1A92529F" w14:textId="17B21447" w:rsidR="003D4EB1" w:rsidRDefault="003D4EB1" w:rsidP="00DE53D9">
          <w:pPr>
            <w:pStyle w:val="SAPFooterleft"/>
          </w:pPr>
          <w:fldSimple w:instr=" REF maintitle \* MERGEFORMAT ">
            <w:r w:rsidRPr="003D4EB1">
              <w:rPr>
                <w:rFonts w:hint="eastAsia"/>
              </w:rPr>
              <w:t>アプリケーショングループおよび特性照会の登録</w:t>
            </w:r>
            <w:r w:rsidRPr="003D4EB1">
              <w:rPr>
                <w:rFonts w:hint="eastAsia"/>
              </w:rPr>
              <w:t xml:space="preserve"> - MDS (2NI)</w:t>
            </w:r>
          </w:fldSimple>
        </w:p>
        <w:p w14:paraId="7A785C40" w14:textId="3B505113" w:rsidR="003D4EB1" w:rsidRPr="001B2C66" w:rsidRDefault="003D4EB1"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677EFD1" w14:textId="0EEF472D" w:rsidR="003D4EB1" w:rsidRPr="00860C35" w:rsidRDefault="003D4EB1"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2382CC5" w14:textId="77777777" w:rsidR="003D4EB1" w:rsidRPr="004319A4" w:rsidRDefault="003D4EB1"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0032194" w14:textId="77777777" w:rsidR="003D4EB1" w:rsidRDefault="003D4EB1" w:rsidP="00715871">
    <w:pPr>
      <w:pStyle w:val="Footer"/>
    </w:pPr>
  </w:p>
  <w:p w14:paraId="0F5374FC" w14:textId="77777777" w:rsidR="003D4EB1" w:rsidRPr="00E63F4C" w:rsidRDefault="003D4EB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1FF05" w14:textId="77777777" w:rsidR="003D4EB1" w:rsidRDefault="003D4EB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D5B96" w14:textId="77777777" w:rsidR="003D4EB1" w:rsidRPr="003D4EB1" w:rsidRDefault="003D4EB1" w:rsidP="003D4EB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ACEFB" w14:textId="77777777" w:rsidR="003D4EB1" w:rsidRPr="003D4EB1" w:rsidRDefault="003D4EB1" w:rsidP="003D4E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CE1F" w14:textId="77777777" w:rsidR="003D4EB1" w:rsidRPr="003D4EB1" w:rsidRDefault="003D4EB1" w:rsidP="003D4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E852D" w14:textId="77777777" w:rsidR="004F6DA5" w:rsidRDefault="004F6DA5">
      <w:pPr>
        <w:spacing w:before="0" w:after="0" w:line="240" w:lineRule="auto"/>
      </w:pPr>
      <w:r>
        <w:rPr>
          <w:color w:val="000000"/>
        </w:rPr>
        <w:separator/>
      </w:r>
    </w:p>
  </w:footnote>
  <w:footnote w:type="continuationSeparator" w:id="0">
    <w:p w14:paraId="361A7742" w14:textId="77777777" w:rsidR="004F6DA5" w:rsidRDefault="004F6DA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3A1D" w14:textId="77777777" w:rsidR="003D4EB1" w:rsidRDefault="003D4E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C86C" w14:textId="77777777" w:rsidR="003D4EB1" w:rsidRDefault="003D4E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AE1AD" w14:textId="77777777" w:rsidR="003D4EB1" w:rsidRDefault="003D4E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76431"/>
    <w:multiLevelType w:val="multilevel"/>
    <w:tmpl w:val="DBB89E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492D85"/>
    <w:multiLevelType w:val="multilevel"/>
    <w:tmpl w:val="12EAF7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793E11"/>
    <w:multiLevelType w:val="multilevel"/>
    <w:tmpl w:val="C82616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636423"/>
    <w:multiLevelType w:val="multilevel"/>
    <w:tmpl w:val="C96CB8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5314762">
    <w:abstractNumId w:val="18"/>
  </w:num>
  <w:num w:numId="2" w16cid:durableId="497185892">
    <w:abstractNumId w:val="20"/>
  </w:num>
  <w:num w:numId="3" w16cid:durableId="796489306">
    <w:abstractNumId w:val="25"/>
  </w:num>
  <w:num w:numId="4" w16cid:durableId="608663294">
    <w:abstractNumId w:val="17"/>
  </w:num>
  <w:num w:numId="5" w16cid:durableId="1039866003">
    <w:abstractNumId w:val="25"/>
    <w:lvlOverride w:ilvl="0"/>
  </w:num>
  <w:num w:numId="6" w16cid:durableId="788821407">
    <w:abstractNumId w:val="25"/>
    <w:lvlOverride w:ilvl="0"/>
  </w:num>
  <w:num w:numId="7" w16cid:durableId="1823616418">
    <w:abstractNumId w:val="25"/>
    <w:lvlOverride w:ilvl="0"/>
  </w:num>
  <w:num w:numId="8" w16cid:durableId="1547135690">
    <w:abstractNumId w:val="9"/>
  </w:num>
  <w:num w:numId="9" w16cid:durableId="800004427">
    <w:abstractNumId w:val="7"/>
  </w:num>
  <w:num w:numId="10" w16cid:durableId="1327518216">
    <w:abstractNumId w:val="6"/>
  </w:num>
  <w:num w:numId="11" w16cid:durableId="862785094">
    <w:abstractNumId w:val="8"/>
  </w:num>
  <w:num w:numId="12" w16cid:durableId="740635504">
    <w:abstractNumId w:val="3"/>
  </w:num>
  <w:num w:numId="13" w16cid:durableId="606691488">
    <w:abstractNumId w:val="2"/>
  </w:num>
  <w:num w:numId="14" w16cid:durableId="726538471">
    <w:abstractNumId w:val="10"/>
  </w:num>
  <w:num w:numId="15" w16cid:durableId="2013486560">
    <w:abstractNumId w:val="19"/>
  </w:num>
  <w:num w:numId="16" w16cid:durableId="161360691">
    <w:abstractNumId w:val="23"/>
  </w:num>
  <w:num w:numId="17" w16cid:durableId="470173642">
    <w:abstractNumId w:val="5"/>
  </w:num>
  <w:num w:numId="18" w16cid:durableId="856845989">
    <w:abstractNumId w:val="4"/>
  </w:num>
  <w:num w:numId="19" w16cid:durableId="664011036">
    <w:abstractNumId w:val="1"/>
  </w:num>
  <w:num w:numId="20" w16cid:durableId="1564372371">
    <w:abstractNumId w:val="0"/>
  </w:num>
  <w:num w:numId="21" w16cid:durableId="1621689851">
    <w:abstractNumId w:val="14"/>
  </w:num>
  <w:num w:numId="22" w16cid:durableId="279150417">
    <w:abstractNumId w:val="12"/>
  </w:num>
  <w:num w:numId="23" w16cid:durableId="1423600224">
    <w:abstractNumId w:val="16"/>
  </w:num>
  <w:num w:numId="24" w16cid:durableId="386153325">
    <w:abstractNumId w:val="22"/>
  </w:num>
  <w:num w:numId="25" w16cid:durableId="1023675256">
    <w:abstractNumId w:val="13"/>
  </w:num>
  <w:num w:numId="26" w16cid:durableId="266042300">
    <w:abstractNumId w:val="21"/>
  </w:num>
  <w:num w:numId="27" w16cid:durableId="1815679065">
    <w:abstractNumId w:val="8"/>
    <w:lvlOverride w:ilvl="0">
      <w:startOverride w:val="1"/>
    </w:lvlOverride>
  </w:num>
  <w:num w:numId="28" w16cid:durableId="725226175">
    <w:abstractNumId w:val="8"/>
    <w:lvlOverride w:ilvl="0">
      <w:startOverride w:val="1"/>
    </w:lvlOverride>
  </w:num>
  <w:num w:numId="29" w16cid:durableId="1848521040">
    <w:abstractNumId w:val="11"/>
  </w:num>
  <w:num w:numId="30" w16cid:durableId="20597174">
    <w:abstractNumId w:val="24"/>
  </w:num>
  <w:num w:numId="31" w16cid:durableId="1070496008">
    <w:abstractNumId w:val="15"/>
  </w:num>
  <w:num w:numId="32" w16cid:durableId="8168036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72174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93EAF"/>
    <w:rsid w:val="003D4EB1"/>
    <w:rsid w:val="004F6DA5"/>
    <w:rsid w:val="007C21D2"/>
    <w:rsid w:val="00B93EA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EB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D4EB1"/>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D4EB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D4EB1"/>
    <w:pPr>
      <w:numPr>
        <w:ilvl w:val="2"/>
      </w:numPr>
      <w:ind w:left="1134" w:hanging="1134"/>
      <w:outlineLvl w:val="2"/>
    </w:pPr>
    <w:rPr>
      <w:bCs/>
    </w:rPr>
  </w:style>
  <w:style w:type="paragraph" w:styleId="Heading4">
    <w:name w:val="heading 4"/>
    <w:basedOn w:val="Heading2"/>
    <w:next w:val="Normal"/>
    <w:link w:val="Heading4Char"/>
    <w:unhideWhenUsed/>
    <w:qFormat/>
    <w:rsid w:val="003D4EB1"/>
    <w:pPr>
      <w:numPr>
        <w:ilvl w:val="3"/>
      </w:numPr>
      <w:ind w:left="1418" w:hanging="1418"/>
      <w:outlineLvl w:val="3"/>
    </w:pPr>
    <w:rPr>
      <w:bCs/>
      <w:iCs/>
    </w:rPr>
  </w:style>
  <w:style w:type="paragraph" w:styleId="Heading5">
    <w:name w:val="heading 5"/>
    <w:basedOn w:val="Heading2"/>
    <w:next w:val="Normal"/>
    <w:link w:val="Heading5Char"/>
    <w:unhideWhenUsed/>
    <w:qFormat/>
    <w:rsid w:val="003D4EB1"/>
    <w:pPr>
      <w:numPr>
        <w:ilvl w:val="4"/>
      </w:numPr>
      <w:ind w:left="1701" w:hanging="1701"/>
      <w:outlineLvl w:val="4"/>
    </w:pPr>
  </w:style>
  <w:style w:type="paragraph" w:styleId="Heading6">
    <w:name w:val="heading 6"/>
    <w:basedOn w:val="Heading2"/>
    <w:next w:val="Normal"/>
    <w:link w:val="Heading6Char"/>
    <w:uiPriority w:val="9"/>
    <w:unhideWhenUsed/>
    <w:rsid w:val="003D4EB1"/>
    <w:pPr>
      <w:numPr>
        <w:ilvl w:val="5"/>
      </w:numPr>
      <w:ind w:left="1871" w:hanging="1871"/>
      <w:outlineLvl w:val="5"/>
    </w:pPr>
    <w:rPr>
      <w:iCs/>
    </w:rPr>
  </w:style>
  <w:style w:type="paragraph" w:styleId="Heading7">
    <w:name w:val="heading 7"/>
    <w:basedOn w:val="Heading2"/>
    <w:next w:val="Normal"/>
    <w:link w:val="Heading7Char"/>
    <w:uiPriority w:val="9"/>
    <w:unhideWhenUsed/>
    <w:rsid w:val="003D4EB1"/>
    <w:pPr>
      <w:numPr>
        <w:ilvl w:val="6"/>
      </w:numPr>
      <w:ind w:left="1985" w:hanging="1985"/>
      <w:outlineLvl w:val="6"/>
    </w:pPr>
    <w:rPr>
      <w:iCs/>
    </w:rPr>
  </w:style>
  <w:style w:type="paragraph" w:styleId="Heading8">
    <w:name w:val="heading 8"/>
    <w:basedOn w:val="Heading2"/>
    <w:next w:val="Normal"/>
    <w:link w:val="Heading8Char"/>
    <w:uiPriority w:val="9"/>
    <w:unhideWhenUsed/>
    <w:rsid w:val="003D4EB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D4EB1"/>
    <w:pPr>
      <w:numPr>
        <w:ilvl w:val="8"/>
      </w:numPr>
      <w:ind w:left="2495" w:hanging="2495"/>
      <w:outlineLvl w:val="8"/>
    </w:pPr>
    <w:rPr>
      <w:iCs/>
      <w:szCs w:val="20"/>
    </w:rPr>
  </w:style>
  <w:style w:type="character" w:default="1" w:styleId="DefaultParagraphFont">
    <w:name w:val="Default Paragraph Font"/>
    <w:uiPriority w:val="1"/>
    <w:semiHidden/>
    <w:unhideWhenUsed/>
    <w:rsid w:val="003D4E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EB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D4EB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3D4EB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3D4EB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D4EB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D4EB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D4EB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D4EB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D4EB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D4EB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D4EB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3D4EB1"/>
    <w:rPr>
      <w:rFonts w:ascii="BentonSans Medium" w:hAnsi="BentonSans Medium"/>
      <w:sz w:val="20"/>
    </w:rPr>
  </w:style>
  <w:style w:type="paragraph" w:customStyle="1" w:styleId="SAPMainTitle">
    <w:name w:val="SAP_MainTitle"/>
    <w:basedOn w:val="Normal"/>
    <w:next w:val="SAPSubTitle"/>
    <w:rsid w:val="003D4EB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D4EB1"/>
    <w:pPr>
      <w:spacing w:before="120"/>
    </w:pPr>
    <w:rPr>
      <w:color w:val="000000" w:themeColor="text1"/>
      <w:sz w:val="28"/>
    </w:rPr>
  </w:style>
  <w:style w:type="paragraph" w:customStyle="1" w:styleId="SAPSecurityLevel">
    <w:name w:val="SAP_SecurityLevel"/>
    <w:basedOn w:val="SAPMainTitle"/>
    <w:locked/>
    <w:rsid w:val="003D4EB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D4EB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D4EB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D4EB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D4EB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EB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D4EB1"/>
    <w:pPr>
      <w:spacing w:before="1080"/>
    </w:pPr>
    <w:rPr>
      <w:b/>
      <w:color w:val="999999"/>
      <w:sz w:val="20"/>
    </w:rPr>
  </w:style>
  <w:style w:type="paragraph" w:customStyle="1" w:styleId="SAPTargetAudience">
    <w:name w:val="SAP_TargetAudience"/>
    <w:basedOn w:val="Normal"/>
    <w:locked/>
    <w:rsid w:val="003D4EB1"/>
    <w:pPr>
      <w:ind w:left="170" w:right="170"/>
    </w:pPr>
  </w:style>
  <w:style w:type="paragraph" w:customStyle="1" w:styleId="SAPHeading1NoNumber">
    <w:name w:val="SAP_Heading1NoNumber"/>
    <w:basedOn w:val="Heading1"/>
    <w:next w:val="Normal"/>
    <w:locked/>
    <w:rsid w:val="003D4EB1"/>
    <w:pPr>
      <w:numPr>
        <w:numId w:val="0"/>
      </w:numPr>
      <w:outlineLvl w:val="9"/>
    </w:pPr>
  </w:style>
  <w:style w:type="table" w:customStyle="1" w:styleId="LightShading1">
    <w:name w:val="Light Shading1"/>
    <w:basedOn w:val="TableNormal"/>
    <w:uiPriority w:val="60"/>
    <w:locked/>
    <w:rsid w:val="003D4EB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D4EB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D4EB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D4EB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D4EB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D4EB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D4EB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D4EB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D4EB1"/>
    <w:pPr>
      <w:keepNext w:val="0"/>
      <w:spacing w:before="0"/>
    </w:pPr>
  </w:style>
  <w:style w:type="paragraph" w:styleId="TOC1">
    <w:name w:val="toc 1"/>
    <w:basedOn w:val="Normal"/>
    <w:autoRedefine/>
    <w:uiPriority w:val="39"/>
    <w:unhideWhenUsed/>
    <w:rsid w:val="003D4EB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D4EB1"/>
    <w:pPr>
      <w:keepNext w:val="0"/>
      <w:tabs>
        <w:tab w:val="left" w:pos="1418"/>
      </w:tabs>
      <w:spacing w:before="0"/>
      <w:ind w:left="1418" w:hanging="794"/>
    </w:pPr>
  </w:style>
  <w:style w:type="paragraph" w:styleId="TOC4">
    <w:name w:val="toc 4"/>
    <w:basedOn w:val="TOC3"/>
    <w:next w:val="Normal"/>
    <w:autoRedefine/>
    <w:uiPriority w:val="39"/>
    <w:unhideWhenUsed/>
    <w:rsid w:val="003D4EB1"/>
    <w:pPr>
      <w:tabs>
        <w:tab w:val="left" w:pos="1985"/>
      </w:tabs>
      <w:ind w:right="851"/>
    </w:pPr>
  </w:style>
  <w:style w:type="paragraph" w:styleId="TOC5">
    <w:name w:val="toc 5"/>
    <w:basedOn w:val="TOC4"/>
    <w:next w:val="Normal"/>
    <w:autoRedefine/>
    <w:uiPriority w:val="39"/>
    <w:unhideWhenUsed/>
    <w:rsid w:val="003D4EB1"/>
  </w:style>
  <w:style w:type="paragraph" w:customStyle="1" w:styleId="SAPKeyblockTitle">
    <w:name w:val="SAP_KeyblockTitle"/>
    <w:basedOn w:val="Normal"/>
    <w:next w:val="Normal"/>
    <w:qFormat/>
    <w:rsid w:val="003D4EB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D4EB1"/>
    <w:pPr>
      <w:ind w:left="680"/>
    </w:pPr>
  </w:style>
  <w:style w:type="paragraph" w:styleId="ListContinue">
    <w:name w:val="List Continue"/>
    <w:basedOn w:val="Normal"/>
    <w:uiPriority w:val="99"/>
    <w:qFormat/>
    <w:rsid w:val="003D4EB1"/>
    <w:pPr>
      <w:ind w:left="340"/>
    </w:pPr>
  </w:style>
  <w:style w:type="paragraph" w:styleId="ListContinue2">
    <w:name w:val="List Continue 2"/>
    <w:basedOn w:val="Normal"/>
    <w:uiPriority w:val="99"/>
    <w:qFormat/>
    <w:rsid w:val="003D4EB1"/>
    <w:pPr>
      <w:ind w:left="680"/>
    </w:pPr>
  </w:style>
  <w:style w:type="paragraph" w:styleId="ListContinue3">
    <w:name w:val="List Continue 3"/>
    <w:basedOn w:val="Normal"/>
    <w:uiPriority w:val="99"/>
    <w:qFormat/>
    <w:rsid w:val="003D4EB1"/>
    <w:pPr>
      <w:ind w:left="1021"/>
    </w:pPr>
  </w:style>
  <w:style w:type="character" w:styleId="Hyperlink">
    <w:name w:val="Hyperlink"/>
    <w:basedOn w:val="DefaultParagraphFont"/>
    <w:uiPriority w:val="99"/>
    <w:unhideWhenUsed/>
    <w:rsid w:val="003D4EB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D4EB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D4EB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D4EB1"/>
    <w:rPr>
      <w:rFonts w:ascii="Courier New" w:hAnsi="Courier New" w:cs="Times New Roman"/>
      <w:sz w:val="18"/>
    </w:rPr>
  </w:style>
  <w:style w:type="paragraph" w:styleId="Header">
    <w:name w:val="header"/>
    <w:basedOn w:val="Normal"/>
    <w:link w:val="HeaderChar"/>
    <w:uiPriority w:val="99"/>
    <w:unhideWhenUsed/>
    <w:rsid w:val="003D4EB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D4EB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D4EB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D4EB1"/>
    <w:pPr>
      <w:tabs>
        <w:tab w:val="clear" w:pos="4703"/>
        <w:tab w:val="clear" w:pos="9406"/>
      </w:tabs>
      <w:spacing w:line="180" w:lineRule="exact"/>
    </w:pPr>
    <w:rPr>
      <w:sz w:val="12"/>
    </w:rPr>
  </w:style>
  <w:style w:type="character" w:customStyle="1" w:styleId="SAPUserEntry">
    <w:name w:val="SAP_UserEntry"/>
    <w:basedOn w:val="SAPMonospace"/>
    <w:uiPriority w:val="1"/>
    <w:qFormat/>
    <w:rsid w:val="003D4EB1"/>
    <w:rPr>
      <w:rFonts w:ascii="Courier New" w:hAnsi="Courier New" w:cs="Times New Roman"/>
      <w:b/>
      <w:color w:val="45157E"/>
      <w:sz w:val="18"/>
    </w:rPr>
  </w:style>
  <w:style w:type="character" w:customStyle="1" w:styleId="SAPScreenElement">
    <w:name w:val="SAP_ScreenElement"/>
    <w:basedOn w:val="DefaultParagraphFont"/>
    <w:uiPriority w:val="1"/>
    <w:qFormat/>
    <w:rsid w:val="003D4EB1"/>
    <w:rPr>
      <w:rFonts w:ascii="BentonSans Book Italic" w:hAnsi="BentonSans Book Italic" w:cs="Times New Roman"/>
      <w:color w:val="003283"/>
    </w:rPr>
  </w:style>
  <w:style w:type="character" w:customStyle="1" w:styleId="SAPEmphasis">
    <w:name w:val="SAP_Emphasis"/>
    <w:basedOn w:val="DefaultParagraphFont"/>
    <w:uiPriority w:val="1"/>
    <w:qFormat/>
    <w:rsid w:val="003D4EB1"/>
    <w:rPr>
      <w:rFonts w:ascii="BentonSans Medium" w:hAnsi="BentonSans Medium" w:cs="Times New Roman"/>
      <w:sz w:val="18"/>
    </w:rPr>
  </w:style>
  <w:style w:type="character" w:customStyle="1" w:styleId="SAPKeyboard">
    <w:name w:val="SAP_Keyboard"/>
    <w:basedOn w:val="SAPMonospace"/>
    <w:uiPriority w:val="1"/>
    <w:qFormat/>
    <w:rsid w:val="003D4EB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D4EB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D4EB1"/>
    <w:rPr>
      <w:rFonts w:ascii="BentonSans Bold" w:hAnsi="BentonSans Bold" w:cs="Times New Roman"/>
    </w:rPr>
  </w:style>
  <w:style w:type="character" w:customStyle="1" w:styleId="SAPFooterSecurityLevel">
    <w:name w:val="SAP_Footer_SecurityLevel"/>
    <w:basedOn w:val="DefaultParagraphFont"/>
    <w:uiPriority w:val="1"/>
    <w:locked/>
    <w:rsid w:val="003D4EB1"/>
    <w:rPr>
      <w:rFonts w:cs="Times New Roman"/>
      <w:caps/>
      <w:spacing w:val="6"/>
    </w:rPr>
  </w:style>
  <w:style w:type="character" w:styleId="PlaceholderText">
    <w:name w:val="Placeholder Text"/>
    <w:basedOn w:val="DefaultParagraphFont"/>
    <w:uiPriority w:val="99"/>
    <w:semiHidden/>
    <w:rsid w:val="003D4EB1"/>
    <w:rPr>
      <w:rFonts w:cs="Times New Roman"/>
      <w:color w:val="808080"/>
    </w:rPr>
  </w:style>
  <w:style w:type="paragraph" w:customStyle="1" w:styleId="SAPGraphicParagraph">
    <w:name w:val="SAP_GraphicParagraph"/>
    <w:basedOn w:val="Normal"/>
    <w:next w:val="Normal"/>
    <w:rsid w:val="003D4EB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D4EB1"/>
    <w:rPr>
      <w:rFonts w:cs="Times New Roman"/>
      <w:color w:val="96607D" w:themeColor="followedHyperlink"/>
      <w:u w:val="single"/>
    </w:rPr>
  </w:style>
  <w:style w:type="character" w:styleId="SubtleEmphasis">
    <w:name w:val="Subtle Emphasis"/>
    <w:basedOn w:val="DefaultParagraphFont"/>
    <w:uiPriority w:val="19"/>
    <w:rsid w:val="003D4EB1"/>
    <w:rPr>
      <w:rFonts w:cs="Times New Roman"/>
      <w:i/>
      <w:iCs/>
      <w:color w:val="808080" w:themeColor="text1" w:themeTint="7F"/>
    </w:rPr>
  </w:style>
  <w:style w:type="character" w:styleId="Strong">
    <w:name w:val="Strong"/>
    <w:basedOn w:val="DefaultParagraphFont"/>
    <w:uiPriority w:val="22"/>
    <w:rsid w:val="003D4EB1"/>
    <w:rPr>
      <w:rFonts w:cs="Times New Roman"/>
      <w:b/>
      <w:bCs/>
    </w:rPr>
  </w:style>
  <w:style w:type="paragraph" w:customStyle="1" w:styleId="SAPCopyrightShort">
    <w:name w:val="SAP_CopyrightShort"/>
    <w:basedOn w:val="Normal"/>
    <w:locked/>
    <w:rsid w:val="003D4EB1"/>
    <w:pPr>
      <w:spacing w:before="11760" w:after="0" w:line="220" w:lineRule="exact"/>
      <w:ind w:left="-1418" w:right="-567"/>
    </w:pPr>
  </w:style>
  <w:style w:type="paragraph" w:customStyle="1" w:styleId="SAPLastPageGray">
    <w:name w:val="SAP_LastPage_Gray"/>
    <w:basedOn w:val="Normal"/>
    <w:locked/>
    <w:rsid w:val="003D4EB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D4EB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D4EB1"/>
  </w:style>
  <w:style w:type="paragraph" w:styleId="List">
    <w:name w:val="List"/>
    <w:basedOn w:val="Normal"/>
    <w:uiPriority w:val="99"/>
    <w:unhideWhenUsed/>
    <w:rsid w:val="003D4EB1"/>
    <w:pPr>
      <w:ind w:left="340" w:hanging="340"/>
      <w:contextualSpacing/>
    </w:pPr>
  </w:style>
  <w:style w:type="paragraph" w:styleId="ListBullet">
    <w:name w:val="List Bullet"/>
    <w:basedOn w:val="Normal"/>
    <w:uiPriority w:val="99"/>
    <w:qFormat/>
    <w:rsid w:val="003D4EB1"/>
    <w:pPr>
      <w:numPr>
        <w:numId w:val="8"/>
      </w:numPr>
      <w:ind w:left="341" w:hanging="284"/>
    </w:pPr>
  </w:style>
  <w:style w:type="paragraph" w:styleId="ListBullet2">
    <w:name w:val="List Bullet 2"/>
    <w:basedOn w:val="Normal"/>
    <w:uiPriority w:val="99"/>
    <w:qFormat/>
    <w:rsid w:val="003D4EB1"/>
    <w:pPr>
      <w:numPr>
        <w:numId w:val="9"/>
      </w:numPr>
      <w:ind w:left="681" w:hanging="284"/>
    </w:pPr>
  </w:style>
  <w:style w:type="paragraph" w:styleId="ListBullet3">
    <w:name w:val="List Bullet 3"/>
    <w:basedOn w:val="Normal"/>
    <w:uiPriority w:val="99"/>
    <w:qFormat/>
    <w:rsid w:val="003D4EB1"/>
    <w:pPr>
      <w:numPr>
        <w:numId w:val="10"/>
      </w:numPr>
      <w:ind w:left="1021" w:hanging="284"/>
    </w:pPr>
  </w:style>
  <w:style w:type="paragraph" w:styleId="ListNumber">
    <w:name w:val="List Number"/>
    <w:basedOn w:val="Normal"/>
    <w:uiPriority w:val="99"/>
    <w:qFormat/>
    <w:rsid w:val="003D4EB1"/>
    <w:pPr>
      <w:numPr>
        <w:numId w:val="33"/>
      </w:numPr>
    </w:pPr>
  </w:style>
  <w:style w:type="paragraph" w:styleId="ListNumber2">
    <w:name w:val="List Number 2"/>
    <w:basedOn w:val="Normal"/>
    <w:uiPriority w:val="99"/>
    <w:qFormat/>
    <w:rsid w:val="003D4EB1"/>
    <w:pPr>
      <w:numPr>
        <w:ilvl w:val="1"/>
        <w:numId w:val="33"/>
      </w:numPr>
    </w:pPr>
  </w:style>
  <w:style w:type="paragraph" w:styleId="ListNumber3">
    <w:name w:val="List Number 3"/>
    <w:basedOn w:val="Normal"/>
    <w:uiPriority w:val="99"/>
    <w:qFormat/>
    <w:rsid w:val="003D4EB1"/>
    <w:pPr>
      <w:numPr>
        <w:ilvl w:val="2"/>
        <w:numId w:val="33"/>
      </w:numPr>
    </w:pPr>
  </w:style>
  <w:style w:type="paragraph" w:styleId="List2">
    <w:name w:val="List 2"/>
    <w:basedOn w:val="Normal"/>
    <w:uiPriority w:val="99"/>
    <w:unhideWhenUsed/>
    <w:rsid w:val="003D4EB1"/>
    <w:pPr>
      <w:ind w:left="680" w:hanging="340"/>
      <w:contextualSpacing/>
    </w:pPr>
  </w:style>
  <w:style w:type="paragraph" w:styleId="List3">
    <w:name w:val="List 3"/>
    <w:basedOn w:val="Normal"/>
    <w:uiPriority w:val="99"/>
    <w:unhideWhenUsed/>
    <w:rsid w:val="003D4EB1"/>
    <w:pPr>
      <w:ind w:left="1020" w:hanging="340"/>
      <w:contextualSpacing/>
    </w:pPr>
  </w:style>
  <w:style w:type="paragraph" w:styleId="DocumentMap">
    <w:name w:val="Document Map"/>
    <w:basedOn w:val="Normal"/>
    <w:link w:val="DocumentMapChar"/>
    <w:uiPriority w:val="99"/>
    <w:semiHidden/>
    <w:unhideWhenUsed/>
    <w:rsid w:val="003D4EB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EB1"/>
    <w:rPr>
      <w:rFonts w:ascii="Tahoma" w:eastAsia="MS Mincho" w:hAnsi="Tahoma"/>
      <w:color w:val="000000" w:themeColor="text1"/>
      <w:kern w:val="0"/>
      <w:sz w:val="16"/>
      <w:szCs w:val="16"/>
      <w:lang w:eastAsia="en-US"/>
    </w:rPr>
  </w:style>
  <w:style w:type="paragraph" w:styleId="NoSpacing">
    <w:name w:val="No Spacing"/>
    <w:link w:val="NoSpacingChar"/>
    <w:uiPriority w:val="1"/>
    <w:rsid w:val="003D4EB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D4EB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D4EB1"/>
    <w:pPr>
      <w:jc w:val="right"/>
    </w:pPr>
    <w:rPr>
      <w:noProof/>
    </w:rPr>
  </w:style>
  <w:style w:type="character" w:styleId="Emphasis">
    <w:name w:val="Emphasis"/>
    <w:basedOn w:val="DefaultParagraphFont"/>
    <w:uiPriority w:val="20"/>
    <w:rsid w:val="003D4EB1"/>
    <w:rPr>
      <w:rFonts w:cs="Times New Roman"/>
      <w:i/>
      <w:iCs/>
    </w:rPr>
  </w:style>
  <w:style w:type="paragraph" w:styleId="Quote">
    <w:name w:val="Quote"/>
    <w:basedOn w:val="Normal"/>
    <w:next w:val="Normal"/>
    <w:link w:val="QuoteChar"/>
    <w:uiPriority w:val="29"/>
    <w:rsid w:val="003D4EB1"/>
    <w:rPr>
      <w:i/>
      <w:iCs/>
    </w:rPr>
  </w:style>
  <w:style w:type="character" w:customStyle="1" w:styleId="QuoteChar">
    <w:name w:val="Quote Char"/>
    <w:basedOn w:val="DefaultParagraphFont"/>
    <w:link w:val="Quote"/>
    <w:uiPriority w:val="29"/>
    <w:rsid w:val="003D4EB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D4EB1"/>
    <w:rPr>
      <w:rFonts w:cs="Times New Roman"/>
      <w:smallCaps/>
      <w:color w:val="E97132" w:themeColor="accent2"/>
      <w:u w:val="single"/>
    </w:rPr>
  </w:style>
  <w:style w:type="paragraph" w:styleId="IntenseQuote">
    <w:name w:val="Intense Quote"/>
    <w:basedOn w:val="Normal"/>
    <w:next w:val="Normal"/>
    <w:link w:val="IntenseQuoteChar"/>
    <w:uiPriority w:val="30"/>
    <w:rsid w:val="003D4EB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D4EB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D4EB1"/>
    <w:rPr>
      <w:rFonts w:cs="Times New Roman"/>
      <w:b/>
      <w:bCs/>
      <w:smallCaps/>
      <w:color w:val="E97132" w:themeColor="accent2"/>
      <w:spacing w:val="5"/>
      <w:u w:val="single"/>
    </w:rPr>
  </w:style>
  <w:style w:type="character" w:styleId="IntenseEmphasis">
    <w:name w:val="Intense Emphasis"/>
    <w:basedOn w:val="DefaultParagraphFont"/>
    <w:uiPriority w:val="21"/>
    <w:rsid w:val="003D4EB1"/>
    <w:rPr>
      <w:rFonts w:cs="Times New Roman"/>
      <w:b/>
      <w:bCs/>
      <w:i/>
      <w:iCs/>
      <w:color w:val="156082" w:themeColor="accent1"/>
    </w:rPr>
  </w:style>
  <w:style w:type="paragraph" w:styleId="ListParagraph">
    <w:name w:val="List Paragraph"/>
    <w:basedOn w:val="Normal"/>
    <w:uiPriority w:val="34"/>
    <w:rsid w:val="003D4EB1"/>
    <w:pPr>
      <w:ind w:left="720"/>
      <w:contextualSpacing/>
    </w:pPr>
  </w:style>
  <w:style w:type="character" w:styleId="BookTitle">
    <w:name w:val="Book Title"/>
    <w:basedOn w:val="DefaultParagraphFont"/>
    <w:uiPriority w:val="33"/>
    <w:rsid w:val="003D4EB1"/>
    <w:rPr>
      <w:rFonts w:cs="Times New Roman"/>
      <w:b/>
      <w:bCs/>
      <w:smallCaps/>
      <w:spacing w:val="5"/>
    </w:rPr>
  </w:style>
  <w:style w:type="character" w:customStyle="1" w:styleId="SAPTextReference">
    <w:name w:val="SAP_TextReference"/>
    <w:basedOn w:val="SAPScreenElement"/>
    <w:uiPriority w:val="1"/>
    <w:qFormat/>
    <w:rsid w:val="003D4EB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D4EB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D4EB1"/>
    <w:rPr>
      <w:rFonts w:ascii="BentonSans Bold" w:hAnsi="BentonSans Bold"/>
    </w:rPr>
  </w:style>
  <w:style w:type="paragraph" w:customStyle="1" w:styleId="SAPFooterCurrentTopicLeft">
    <w:name w:val="SAP_Footer_CurrentTopicLeft"/>
    <w:basedOn w:val="SAPFooterleft"/>
    <w:qFormat/>
    <w:locked/>
    <w:rsid w:val="003D4EB1"/>
    <w:rPr>
      <w:rFonts w:ascii="BentonSans Bold" w:hAnsi="BentonSans Bold"/>
    </w:rPr>
  </w:style>
  <w:style w:type="character" w:customStyle="1" w:styleId="Superscript">
    <w:name w:val="Superscript"/>
    <w:basedOn w:val="DefaultParagraphFont"/>
    <w:uiPriority w:val="1"/>
    <w:rsid w:val="003D4EB1"/>
    <w:rPr>
      <w:rFonts w:cs="Times New Roman"/>
      <w:vertAlign w:val="superscript"/>
    </w:rPr>
  </w:style>
  <w:style w:type="character" w:customStyle="1" w:styleId="SAPGreenTextNotPrintedChar">
    <w:name w:val="SAP_GreenText_(NotPrinted) Char"/>
    <w:basedOn w:val="DefaultParagraphFont"/>
    <w:link w:val="SAPGreenTextNotPrinted"/>
    <w:rsid w:val="003D4EB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D4EB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D4EB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D4EB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D4EB1"/>
    <w:pPr>
      <w:spacing w:before="0" w:after="200" w:line="240" w:lineRule="auto"/>
    </w:pPr>
    <w:rPr>
      <w:i/>
      <w:iCs/>
      <w:color w:val="0E2841" w:themeColor="text2"/>
      <w:szCs w:val="18"/>
    </w:rPr>
  </w:style>
  <w:style w:type="paragraph" w:customStyle="1" w:styleId="SAPXMLCodeblock">
    <w:name w:val="SAP_XML_Codeblock"/>
    <w:basedOn w:val="Normal"/>
    <w:qFormat/>
    <w:rsid w:val="003D4EB1"/>
    <w:rPr>
      <w:rFonts w:ascii="Courier New" w:eastAsiaTheme="majorEastAsia" w:hAnsi="Courier New"/>
      <w:szCs w:val="26"/>
    </w:rPr>
  </w:style>
  <w:style w:type="character" w:customStyle="1" w:styleId="SAPIcon">
    <w:name w:val="SAP_Icon"/>
    <w:basedOn w:val="SAPTextReference"/>
    <w:uiPriority w:val="1"/>
    <w:qFormat/>
    <w:rsid w:val="003D4EB1"/>
    <w:rPr>
      <w:rFonts w:ascii="SAP-icons" w:hAnsi="SAP-icons" w:cs="Times New Roman"/>
      <w:color w:val="7F7F7F" w:themeColor="text1" w:themeTint="80"/>
      <w:sz w:val="18"/>
    </w:rPr>
  </w:style>
  <w:style w:type="table" w:customStyle="1" w:styleId="SAPNote">
    <w:name w:val="SAP_Note"/>
    <w:basedOn w:val="TableGrid"/>
    <w:uiPriority w:val="99"/>
    <w:rsid w:val="003D4EB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D4EB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1068</Words>
  <Characters>6089</Characters>
  <Application>Microsoft Office Word</Application>
  <DocSecurity>4</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2026-07-02T11:31:00Z</dcterms:created>
  <dcterms:modified xsi:type="dcterms:W3CDTF">2026-07-02T11:31:00Z</dcterms:modified>
</cp:coreProperties>
</file>