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71604" w14:paraId="70919AAD" w14:textId="77777777" w:rsidTr="00506F27">
        <w:trPr>
          <w:trHeight w:val="636"/>
        </w:trPr>
        <w:tc>
          <w:tcPr>
            <w:tcW w:w="3227" w:type="dxa"/>
          </w:tcPr>
          <w:p w14:paraId="7C8C4BEB" w14:textId="77777777" w:rsidR="00571604" w:rsidRPr="006A4D17" w:rsidRDefault="00571604" w:rsidP="00506F27">
            <w:bookmarkStart w:id="0" w:name="unique_1"/>
            <w:bookmarkStart w:id="1" w:name="_Hlk107001998"/>
            <w:r w:rsidRPr="006A4D17">
              <w:rPr>
                <w:noProof/>
              </w:rPr>
              <w:drawing>
                <wp:anchor distT="0" distB="0" distL="114300" distR="114300" simplePos="0" relativeHeight="251659264" behindDoc="1" locked="0" layoutInCell="1" allowOverlap="1" wp14:anchorId="344031A9" wp14:editId="1DBDF1F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7032F63" w14:textId="71F807BB" w:rsidR="00571604" w:rsidRPr="00E540A2" w:rsidRDefault="00571604" w:rsidP="00571604">
            <w:pPr>
              <w:pStyle w:val="SAPCollateralType"/>
            </w:pPr>
            <w:r>
              <w:t>Script de datos maestros</w:t>
            </w:r>
          </w:p>
          <w:p w14:paraId="503DDE9A" w14:textId="5FA39608" w:rsidR="00571604" w:rsidRPr="00CF3F1C" w:rsidRDefault="00571604" w:rsidP="00571604">
            <w:pPr>
              <w:pStyle w:val="SAPDocumentVersion"/>
            </w:pPr>
            <w:r>
              <w:t>SAP S/4HANA Cloud Public Edition - 02-07-26</w:t>
            </w:r>
          </w:p>
        </w:tc>
      </w:tr>
      <w:tr w:rsidR="00571604" w14:paraId="2E4183D3" w14:textId="77777777" w:rsidTr="00506F27">
        <w:trPr>
          <w:trHeight w:hRule="exact" w:val="1656"/>
        </w:trPr>
        <w:tc>
          <w:tcPr>
            <w:tcW w:w="3227" w:type="dxa"/>
          </w:tcPr>
          <w:p w14:paraId="1CE7CBCC" w14:textId="77777777" w:rsidR="00571604" w:rsidRPr="006A4D17" w:rsidRDefault="00571604" w:rsidP="00506F27"/>
        </w:tc>
        <w:tc>
          <w:tcPr>
            <w:tcW w:w="11340" w:type="dxa"/>
          </w:tcPr>
          <w:p w14:paraId="2E97B8EC" w14:textId="21BFA100" w:rsidR="00571604" w:rsidRDefault="00571604" w:rsidP="00571604">
            <w:pPr>
              <w:pStyle w:val="SAPMainTitle"/>
            </w:pPr>
            <w:bookmarkStart w:id="2" w:name="maintitle"/>
            <w:r>
              <w:t>Crear condición de determinación de precios basada en clase de servicio - MDS (3GD)</w:t>
            </w:r>
            <w:bookmarkEnd w:id="2"/>
            <w:r w:rsidRPr="00585F3D">
              <w:t xml:space="preserve"> </w:t>
            </w:r>
          </w:p>
          <w:p w14:paraId="0D9E0E87" w14:textId="77777777" w:rsidR="00571604" w:rsidRDefault="00571604" w:rsidP="00506F27"/>
          <w:p w14:paraId="03A00DE4" w14:textId="77777777" w:rsidR="00571604" w:rsidRPr="00585F3D" w:rsidRDefault="00571604" w:rsidP="00506F27">
            <w:r w:rsidRPr="00DE3655">
              <w:rPr>
                <w:b/>
                <w:bCs/>
                <w:noProof/>
                <w:szCs w:val="28"/>
              </w:rPr>
              <w:drawing>
                <wp:anchor distT="0" distB="0" distL="114300" distR="114300" simplePos="0" relativeHeight="251660288" behindDoc="1" locked="0" layoutInCell="1" allowOverlap="1" wp14:anchorId="1AF96FB2" wp14:editId="6E3ED20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71604" w14:paraId="7F72AB67" w14:textId="77777777" w:rsidTr="00506F27">
        <w:trPr>
          <w:trHeight w:hRule="exact" w:val="481"/>
        </w:trPr>
        <w:tc>
          <w:tcPr>
            <w:tcW w:w="3227" w:type="dxa"/>
          </w:tcPr>
          <w:p w14:paraId="226AFEA2" w14:textId="77777777" w:rsidR="00571604" w:rsidRDefault="00571604" w:rsidP="00506F27"/>
        </w:tc>
        <w:tc>
          <w:tcPr>
            <w:tcW w:w="11340" w:type="dxa"/>
          </w:tcPr>
          <w:p w14:paraId="7DB7638A" w14:textId="77777777" w:rsidR="00571604" w:rsidRDefault="00571604" w:rsidP="00506F27">
            <w:pPr>
              <w:pStyle w:val="SAPSecurityLevel"/>
              <w:jc w:val="left"/>
            </w:pPr>
            <w:r>
              <w:t>PUBLIC</w:t>
            </w:r>
          </w:p>
        </w:tc>
      </w:tr>
    </w:tbl>
    <w:p w14:paraId="58993789" w14:textId="77777777" w:rsidR="00571604" w:rsidRDefault="00571604"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8F45618" w14:textId="51A13AD9" w:rsidR="00571604" w:rsidRDefault="00571604">
      <w:pPr>
        <w:pStyle w:val="TOC1"/>
        <w:rPr>
          <w:rFonts w:asciiTheme="minorHAnsi" w:eastAsiaTheme="minorEastAsia" w:hAnsiTheme="minorHAnsi" w:cstheme="minorBidi"/>
          <w:noProof/>
          <w:color w:val="auto"/>
          <w:kern w:val="2"/>
          <w:sz w:val="24"/>
          <w:lang/>
          <w14:ligatures w14:val="standardContextual"/>
        </w:rPr>
      </w:pPr>
      <w:hyperlink w:anchor="_Toc233894609" w:history="1">
        <w:r w:rsidRPr="00116D95">
          <w:rPr>
            <w:rStyle w:val="Hyperlink"/>
            <w:noProof/>
          </w:rPr>
          <w:t>1</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Objetivo</w:t>
        </w:r>
        <w:r>
          <w:rPr>
            <w:noProof/>
            <w:webHidden/>
          </w:rPr>
          <w:tab/>
        </w:r>
        <w:r>
          <w:rPr>
            <w:noProof/>
            <w:webHidden/>
          </w:rPr>
          <w:fldChar w:fldCharType="begin"/>
        </w:r>
        <w:r>
          <w:rPr>
            <w:noProof/>
            <w:webHidden/>
          </w:rPr>
          <w:instrText xml:space="preserve"> PAGEREF _Toc233894609 \h </w:instrText>
        </w:r>
        <w:r>
          <w:rPr>
            <w:noProof/>
            <w:webHidden/>
          </w:rPr>
        </w:r>
        <w:r>
          <w:rPr>
            <w:noProof/>
            <w:webHidden/>
          </w:rPr>
          <w:fldChar w:fldCharType="separate"/>
        </w:r>
        <w:r>
          <w:rPr>
            <w:noProof/>
            <w:webHidden/>
          </w:rPr>
          <w:t>2</w:t>
        </w:r>
        <w:r>
          <w:rPr>
            <w:noProof/>
            <w:webHidden/>
          </w:rPr>
          <w:fldChar w:fldCharType="end"/>
        </w:r>
      </w:hyperlink>
    </w:p>
    <w:p w14:paraId="20978999" w14:textId="1A913895" w:rsidR="00571604" w:rsidRDefault="00571604">
      <w:pPr>
        <w:pStyle w:val="TOC1"/>
        <w:rPr>
          <w:rFonts w:asciiTheme="minorHAnsi" w:eastAsiaTheme="minorEastAsia" w:hAnsiTheme="minorHAnsi" w:cstheme="minorBidi"/>
          <w:noProof/>
          <w:color w:val="auto"/>
          <w:kern w:val="2"/>
          <w:sz w:val="24"/>
          <w:lang/>
          <w14:ligatures w14:val="standardContextual"/>
        </w:rPr>
      </w:pPr>
      <w:hyperlink w:anchor="_Toc233894610" w:history="1">
        <w:r w:rsidRPr="00116D95">
          <w:rPr>
            <w:rStyle w:val="Hyperlink"/>
            <w:noProof/>
          </w:rPr>
          <w:t>2</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Requisitos previos</w:t>
        </w:r>
        <w:r>
          <w:rPr>
            <w:noProof/>
            <w:webHidden/>
          </w:rPr>
          <w:tab/>
        </w:r>
        <w:r>
          <w:rPr>
            <w:noProof/>
            <w:webHidden/>
          </w:rPr>
          <w:fldChar w:fldCharType="begin"/>
        </w:r>
        <w:r>
          <w:rPr>
            <w:noProof/>
            <w:webHidden/>
          </w:rPr>
          <w:instrText xml:space="preserve"> PAGEREF _Toc233894610 \h </w:instrText>
        </w:r>
        <w:r>
          <w:rPr>
            <w:noProof/>
            <w:webHidden/>
          </w:rPr>
        </w:r>
        <w:r>
          <w:rPr>
            <w:noProof/>
            <w:webHidden/>
          </w:rPr>
          <w:fldChar w:fldCharType="separate"/>
        </w:r>
        <w:r>
          <w:rPr>
            <w:noProof/>
            <w:webHidden/>
          </w:rPr>
          <w:t>3</w:t>
        </w:r>
        <w:r>
          <w:rPr>
            <w:noProof/>
            <w:webHidden/>
          </w:rPr>
          <w:fldChar w:fldCharType="end"/>
        </w:r>
      </w:hyperlink>
    </w:p>
    <w:p w14:paraId="708672DE" w14:textId="07E50536" w:rsidR="00571604" w:rsidRDefault="00571604">
      <w:pPr>
        <w:pStyle w:val="TOC2"/>
        <w:rPr>
          <w:rFonts w:asciiTheme="minorHAnsi" w:eastAsiaTheme="minorEastAsia" w:hAnsiTheme="minorHAnsi" w:cstheme="minorBidi"/>
          <w:noProof/>
          <w:color w:val="auto"/>
          <w:kern w:val="2"/>
          <w:sz w:val="24"/>
          <w:lang/>
          <w14:ligatures w14:val="standardContextual"/>
        </w:rPr>
      </w:pPr>
      <w:hyperlink w:anchor="_Toc233894611" w:history="1">
        <w:r w:rsidRPr="00116D95">
          <w:rPr>
            <w:rStyle w:val="Hyperlink"/>
            <w:noProof/>
          </w:rPr>
          <w:t>2.1</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Acceso al sistema</w:t>
        </w:r>
        <w:r>
          <w:rPr>
            <w:noProof/>
            <w:webHidden/>
          </w:rPr>
          <w:tab/>
        </w:r>
        <w:r>
          <w:rPr>
            <w:noProof/>
            <w:webHidden/>
          </w:rPr>
          <w:fldChar w:fldCharType="begin"/>
        </w:r>
        <w:r>
          <w:rPr>
            <w:noProof/>
            <w:webHidden/>
          </w:rPr>
          <w:instrText xml:space="preserve"> PAGEREF _Toc233894611 \h </w:instrText>
        </w:r>
        <w:r>
          <w:rPr>
            <w:noProof/>
            <w:webHidden/>
          </w:rPr>
        </w:r>
        <w:r>
          <w:rPr>
            <w:noProof/>
            <w:webHidden/>
          </w:rPr>
          <w:fldChar w:fldCharType="separate"/>
        </w:r>
        <w:r>
          <w:rPr>
            <w:noProof/>
            <w:webHidden/>
          </w:rPr>
          <w:t>3</w:t>
        </w:r>
        <w:r>
          <w:rPr>
            <w:noProof/>
            <w:webHidden/>
          </w:rPr>
          <w:fldChar w:fldCharType="end"/>
        </w:r>
      </w:hyperlink>
    </w:p>
    <w:p w14:paraId="70F1A901" w14:textId="0BEE6320" w:rsidR="00571604" w:rsidRDefault="00571604">
      <w:pPr>
        <w:pStyle w:val="TOC2"/>
        <w:rPr>
          <w:rFonts w:asciiTheme="minorHAnsi" w:eastAsiaTheme="minorEastAsia" w:hAnsiTheme="minorHAnsi" w:cstheme="minorBidi"/>
          <w:noProof/>
          <w:color w:val="auto"/>
          <w:kern w:val="2"/>
          <w:sz w:val="24"/>
          <w:lang/>
          <w14:ligatures w14:val="standardContextual"/>
        </w:rPr>
      </w:pPr>
      <w:hyperlink w:anchor="_Toc233894612" w:history="1">
        <w:r w:rsidRPr="00116D95">
          <w:rPr>
            <w:rStyle w:val="Hyperlink"/>
            <w:noProof/>
          </w:rPr>
          <w:t>2.2</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Roles</w:t>
        </w:r>
        <w:r>
          <w:rPr>
            <w:noProof/>
            <w:webHidden/>
          </w:rPr>
          <w:tab/>
        </w:r>
        <w:r>
          <w:rPr>
            <w:noProof/>
            <w:webHidden/>
          </w:rPr>
          <w:fldChar w:fldCharType="begin"/>
        </w:r>
        <w:r>
          <w:rPr>
            <w:noProof/>
            <w:webHidden/>
          </w:rPr>
          <w:instrText xml:space="preserve"> PAGEREF _Toc233894612 \h </w:instrText>
        </w:r>
        <w:r>
          <w:rPr>
            <w:noProof/>
            <w:webHidden/>
          </w:rPr>
        </w:r>
        <w:r>
          <w:rPr>
            <w:noProof/>
            <w:webHidden/>
          </w:rPr>
          <w:fldChar w:fldCharType="separate"/>
        </w:r>
        <w:r>
          <w:rPr>
            <w:noProof/>
            <w:webHidden/>
          </w:rPr>
          <w:t>3</w:t>
        </w:r>
        <w:r>
          <w:rPr>
            <w:noProof/>
            <w:webHidden/>
          </w:rPr>
          <w:fldChar w:fldCharType="end"/>
        </w:r>
      </w:hyperlink>
    </w:p>
    <w:p w14:paraId="01ED7D09" w14:textId="43719627" w:rsidR="00571604" w:rsidRDefault="00571604">
      <w:pPr>
        <w:pStyle w:val="TOC2"/>
        <w:rPr>
          <w:rFonts w:asciiTheme="minorHAnsi" w:eastAsiaTheme="minorEastAsia" w:hAnsiTheme="minorHAnsi" w:cstheme="minorBidi"/>
          <w:noProof/>
          <w:color w:val="auto"/>
          <w:kern w:val="2"/>
          <w:sz w:val="24"/>
          <w:lang/>
          <w14:ligatures w14:val="standardContextual"/>
        </w:rPr>
      </w:pPr>
      <w:hyperlink w:anchor="_Toc233894613" w:history="1">
        <w:r w:rsidRPr="00116D95">
          <w:rPr>
            <w:rStyle w:val="Hyperlink"/>
            <w:noProof/>
          </w:rPr>
          <w:t>2.3</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Datos maestros obligatorios y opcionales</w:t>
        </w:r>
        <w:r>
          <w:rPr>
            <w:noProof/>
            <w:webHidden/>
          </w:rPr>
          <w:tab/>
        </w:r>
        <w:r>
          <w:rPr>
            <w:noProof/>
            <w:webHidden/>
          </w:rPr>
          <w:fldChar w:fldCharType="begin"/>
        </w:r>
        <w:r>
          <w:rPr>
            <w:noProof/>
            <w:webHidden/>
          </w:rPr>
          <w:instrText xml:space="preserve"> PAGEREF _Toc233894613 \h </w:instrText>
        </w:r>
        <w:r>
          <w:rPr>
            <w:noProof/>
            <w:webHidden/>
          </w:rPr>
        </w:r>
        <w:r>
          <w:rPr>
            <w:noProof/>
            <w:webHidden/>
          </w:rPr>
          <w:fldChar w:fldCharType="separate"/>
        </w:r>
        <w:r>
          <w:rPr>
            <w:noProof/>
            <w:webHidden/>
          </w:rPr>
          <w:t>3</w:t>
        </w:r>
        <w:r>
          <w:rPr>
            <w:noProof/>
            <w:webHidden/>
          </w:rPr>
          <w:fldChar w:fldCharType="end"/>
        </w:r>
      </w:hyperlink>
    </w:p>
    <w:p w14:paraId="0EE26484" w14:textId="7050587C" w:rsidR="00571604" w:rsidRDefault="00571604">
      <w:pPr>
        <w:pStyle w:val="TOC1"/>
        <w:rPr>
          <w:rFonts w:asciiTheme="minorHAnsi" w:eastAsiaTheme="minorEastAsia" w:hAnsiTheme="minorHAnsi" w:cstheme="minorBidi"/>
          <w:noProof/>
          <w:color w:val="auto"/>
          <w:kern w:val="2"/>
          <w:sz w:val="24"/>
          <w:lang/>
          <w14:ligatures w14:val="standardContextual"/>
        </w:rPr>
      </w:pPr>
      <w:hyperlink w:anchor="_Toc233894614" w:history="1">
        <w:r w:rsidRPr="00116D95">
          <w:rPr>
            <w:rStyle w:val="Hyperlink"/>
            <w:noProof/>
          </w:rPr>
          <w:t>3</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Tabla de resumen</w:t>
        </w:r>
        <w:r>
          <w:rPr>
            <w:noProof/>
            <w:webHidden/>
          </w:rPr>
          <w:tab/>
        </w:r>
        <w:r>
          <w:rPr>
            <w:noProof/>
            <w:webHidden/>
          </w:rPr>
          <w:fldChar w:fldCharType="begin"/>
        </w:r>
        <w:r>
          <w:rPr>
            <w:noProof/>
            <w:webHidden/>
          </w:rPr>
          <w:instrText xml:space="preserve"> PAGEREF _Toc233894614 \h </w:instrText>
        </w:r>
        <w:r>
          <w:rPr>
            <w:noProof/>
            <w:webHidden/>
          </w:rPr>
        </w:r>
        <w:r>
          <w:rPr>
            <w:noProof/>
            <w:webHidden/>
          </w:rPr>
          <w:fldChar w:fldCharType="separate"/>
        </w:r>
        <w:r>
          <w:rPr>
            <w:noProof/>
            <w:webHidden/>
          </w:rPr>
          <w:t>4</w:t>
        </w:r>
        <w:r>
          <w:rPr>
            <w:noProof/>
            <w:webHidden/>
          </w:rPr>
          <w:fldChar w:fldCharType="end"/>
        </w:r>
      </w:hyperlink>
    </w:p>
    <w:p w14:paraId="1E36CFCF" w14:textId="4A174BE6" w:rsidR="00571604" w:rsidRDefault="00571604">
      <w:pPr>
        <w:pStyle w:val="TOC1"/>
        <w:rPr>
          <w:rFonts w:asciiTheme="minorHAnsi" w:eastAsiaTheme="minorEastAsia" w:hAnsiTheme="minorHAnsi" w:cstheme="minorBidi"/>
          <w:noProof/>
          <w:color w:val="auto"/>
          <w:kern w:val="2"/>
          <w:sz w:val="24"/>
          <w:lang/>
          <w14:ligatures w14:val="standardContextual"/>
        </w:rPr>
      </w:pPr>
      <w:hyperlink w:anchor="_Toc233894615" w:history="1">
        <w:r w:rsidRPr="00116D95">
          <w:rPr>
            <w:rStyle w:val="Hyperlink"/>
            <w:noProof/>
          </w:rPr>
          <w:t>4</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Procedimientos de prueba</w:t>
        </w:r>
        <w:r>
          <w:rPr>
            <w:noProof/>
            <w:webHidden/>
          </w:rPr>
          <w:tab/>
        </w:r>
        <w:r>
          <w:rPr>
            <w:noProof/>
            <w:webHidden/>
          </w:rPr>
          <w:fldChar w:fldCharType="begin"/>
        </w:r>
        <w:r>
          <w:rPr>
            <w:noProof/>
            <w:webHidden/>
          </w:rPr>
          <w:instrText xml:space="preserve"> PAGEREF _Toc233894615 \h </w:instrText>
        </w:r>
        <w:r>
          <w:rPr>
            <w:noProof/>
            <w:webHidden/>
          </w:rPr>
        </w:r>
        <w:r>
          <w:rPr>
            <w:noProof/>
            <w:webHidden/>
          </w:rPr>
          <w:fldChar w:fldCharType="separate"/>
        </w:r>
        <w:r>
          <w:rPr>
            <w:noProof/>
            <w:webHidden/>
          </w:rPr>
          <w:t>5</w:t>
        </w:r>
        <w:r>
          <w:rPr>
            <w:noProof/>
            <w:webHidden/>
          </w:rPr>
          <w:fldChar w:fldCharType="end"/>
        </w:r>
      </w:hyperlink>
    </w:p>
    <w:p w14:paraId="37CEF6FD" w14:textId="54D5E60B" w:rsidR="00571604" w:rsidRDefault="00571604">
      <w:pPr>
        <w:pStyle w:val="TOC2"/>
        <w:rPr>
          <w:rFonts w:asciiTheme="minorHAnsi" w:eastAsiaTheme="minorEastAsia" w:hAnsiTheme="minorHAnsi" w:cstheme="minorBidi"/>
          <w:noProof/>
          <w:color w:val="auto"/>
          <w:kern w:val="2"/>
          <w:sz w:val="24"/>
          <w:lang/>
          <w14:ligatures w14:val="standardContextual"/>
        </w:rPr>
      </w:pPr>
      <w:hyperlink w:anchor="_Toc233894616" w:history="1">
        <w:r w:rsidRPr="00116D95">
          <w:rPr>
            <w:rStyle w:val="Hyperlink"/>
            <w:noProof/>
          </w:rPr>
          <w:t>4.1</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Crear condición de precio de PST0</w:t>
        </w:r>
        <w:r>
          <w:rPr>
            <w:noProof/>
            <w:webHidden/>
          </w:rPr>
          <w:tab/>
        </w:r>
        <w:r>
          <w:rPr>
            <w:noProof/>
            <w:webHidden/>
          </w:rPr>
          <w:fldChar w:fldCharType="begin"/>
        </w:r>
        <w:r>
          <w:rPr>
            <w:noProof/>
            <w:webHidden/>
          </w:rPr>
          <w:instrText xml:space="preserve"> PAGEREF _Toc233894616 \h </w:instrText>
        </w:r>
        <w:r>
          <w:rPr>
            <w:noProof/>
            <w:webHidden/>
          </w:rPr>
        </w:r>
        <w:r>
          <w:rPr>
            <w:noProof/>
            <w:webHidden/>
          </w:rPr>
          <w:fldChar w:fldCharType="separate"/>
        </w:r>
        <w:r>
          <w:rPr>
            <w:noProof/>
            <w:webHidden/>
          </w:rPr>
          <w:t>5</w:t>
        </w:r>
        <w:r>
          <w:rPr>
            <w:noProof/>
            <w:webHidden/>
          </w:rPr>
          <w:fldChar w:fldCharType="end"/>
        </w:r>
      </w:hyperlink>
    </w:p>
    <w:p w14:paraId="19E629FE" w14:textId="3943C2CF" w:rsidR="00571604" w:rsidRDefault="00571604">
      <w:pPr>
        <w:pStyle w:val="TOC2"/>
        <w:rPr>
          <w:rFonts w:asciiTheme="minorHAnsi" w:eastAsiaTheme="minorEastAsia" w:hAnsiTheme="minorHAnsi" w:cstheme="minorBidi"/>
          <w:noProof/>
          <w:color w:val="auto"/>
          <w:kern w:val="2"/>
          <w:sz w:val="24"/>
          <w:lang/>
          <w14:ligatures w14:val="standardContextual"/>
        </w:rPr>
      </w:pPr>
      <w:hyperlink w:anchor="_Toc233894617" w:history="1">
        <w:r w:rsidRPr="00116D95">
          <w:rPr>
            <w:rStyle w:val="Hyperlink"/>
            <w:noProof/>
          </w:rPr>
          <w:t>4.2</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Crear condición de precio de PST1</w:t>
        </w:r>
        <w:r>
          <w:rPr>
            <w:noProof/>
            <w:webHidden/>
          </w:rPr>
          <w:tab/>
        </w:r>
        <w:r>
          <w:rPr>
            <w:noProof/>
            <w:webHidden/>
          </w:rPr>
          <w:fldChar w:fldCharType="begin"/>
        </w:r>
        <w:r>
          <w:rPr>
            <w:noProof/>
            <w:webHidden/>
          </w:rPr>
          <w:instrText xml:space="preserve"> PAGEREF _Toc233894617 \h </w:instrText>
        </w:r>
        <w:r>
          <w:rPr>
            <w:noProof/>
            <w:webHidden/>
          </w:rPr>
        </w:r>
        <w:r>
          <w:rPr>
            <w:noProof/>
            <w:webHidden/>
          </w:rPr>
          <w:fldChar w:fldCharType="separate"/>
        </w:r>
        <w:r>
          <w:rPr>
            <w:noProof/>
            <w:webHidden/>
          </w:rPr>
          <w:t>6</w:t>
        </w:r>
        <w:r>
          <w:rPr>
            <w:noProof/>
            <w:webHidden/>
          </w:rPr>
          <w:fldChar w:fldCharType="end"/>
        </w:r>
      </w:hyperlink>
    </w:p>
    <w:p w14:paraId="2DE5C633" w14:textId="35E7B8EE" w:rsidR="00571604" w:rsidRDefault="00571604">
      <w:pPr>
        <w:pStyle w:val="TOC2"/>
        <w:rPr>
          <w:rFonts w:asciiTheme="minorHAnsi" w:eastAsiaTheme="minorEastAsia" w:hAnsiTheme="minorHAnsi" w:cstheme="minorBidi"/>
          <w:noProof/>
          <w:color w:val="auto"/>
          <w:kern w:val="2"/>
          <w:sz w:val="24"/>
          <w:lang/>
          <w14:ligatures w14:val="standardContextual"/>
        </w:rPr>
      </w:pPr>
      <w:hyperlink w:anchor="_Toc233894618" w:history="1">
        <w:r w:rsidRPr="00116D95">
          <w:rPr>
            <w:rStyle w:val="Hyperlink"/>
            <w:noProof/>
          </w:rPr>
          <w:t>4.3</w:t>
        </w:r>
        <w:r>
          <w:rPr>
            <w:rFonts w:asciiTheme="minorHAnsi" w:eastAsiaTheme="minorEastAsia" w:hAnsiTheme="minorHAnsi" w:cstheme="minorBidi"/>
            <w:noProof/>
            <w:color w:val="auto"/>
            <w:kern w:val="2"/>
            <w:sz w:val="24"/>
            <w:lang/>
            <w14:ligatures w14:val="standardContextual"/>
          </w:rPr>
          <w:tab/>
        </w:r>
        <w:r w:rsidRPr="00116D95">
          <w:rPr>
            <w:rStyle w:val="Hyperlink"/>
            <w:noProof/>
          </w:rPr>
          <w:t>Crear condición de precio de PST2</w:t>
        </w:r>
        <w:r>
          <w:rPr>
            <w:noProof/>
            <w:webHidden/>
          </w:rPr>
          <w:tab/>
        </w:r>
        <w:r>
          <w:rPr>
            <w:noProof/>
            <w:webHidden/>
          </w:rPr>
          <w:fldChar w:fldCharType="begin"/>
        </w:r>
        <w:r>
          <w:rPr>
            <w:noProof/>
            <w:webHidden/>
          </w:rPr>
          <w:instrText xml:space="preserve"> PAGEREF _Toc233894618 \h </w:instrText>
        </w:r>
        <w:r>
          <w:rPr>
            <w:noProof/>
            <w:webHidden/>
          </w:rPr>
        </w:r>
        <w:r>
          <w:rPr>
            <w:noProof/>
            <w:webHidden/>
          </w:rPr>
          <w:fldChar w:fldCharType="separate"/>
        </w:r>
        <w:r>
          <w:rPr>
            <w:noProof/>
            <w:webHidden/>
          </w:rPr>
          <w:t>7</w:t>
        </w:r>
        <w:r>
          <w:rPr>
            <w:noProof/>
            <w:webHidden/>
          </w:rPr>
          <w:fldChar w:fldCharType="end"/>
        </w:r>
      </w:hyperlink>
    </w:p>
    <w:p w14:paraId="72C59A0E" w14:textId="77777777" w:rsidR="00571604" w:rsidRPr="00FE477D" w:rsidRDefault="00571604" w:rsidP="005E116F">
      <w:r>
        <w:fldChar w:fldCharType="end"/>
      </w:r>
    </w:p>
    <w:p w14:paraId="21B40CCA" w14:textId="77777777" w:rsidR="00571604" w:rsidRDefault="00571604" w:rsidP="005E116F"/>
    <w:bookmarkEnd w:id="1"/>
    <w:p w14:paraId="135B650C" w14:textId="77777777" w:rsidR="00571604" w:rsidRDefault="00571604"/>
    <w:p w14:paraId="45C87D45" w14:textId="77777777" w:rsidR="002675A8" w:rsidRDefault="00124219">
      <w:pPr>
        <w:pStyle w:val="Heading1"/>
      </w:pPr>
      <w:bookmarkStart w:id="3" w:name="_Toc233894609"/>
      <w:r>
        <w:lastRenderedPageBreak/>
        <w:t>Objetivo</w:t>
      </w:r>
      <w:bookmarkEnd w:id="0"/>
      <w:bookmarkEnd w:id="3"/>
    </w:p>
    <w:p w14:paraId="377A9962" w14:textId="77777777" w:rsidR="002675A8" w:rsidRDefault="00124219">
      <w:r>
        <w:rPr>
          <w:rStyle w:val="userinput"/>
        </w:rPr>
        <w:t xml:space="preserve">ATENCIÓN Se trata de un documento traducido automáticamente que no se ha </w:t>
      </w:r>
      <w:r>
        <w:rPr>
          <w:rStyle w:val="userinput"/>
        </w:rPr>
        <w:t>revisado para comprobar su exactitud. Para enviar comentarios sobre la traducción, puede crear un ticket de cliente en la página del elemento de alcance para su versión de país en SAP Signavio Process Navigator.</w:t>
      </w:r>
    </w:p>
    <w:p w14:paraId="2B3DFD09" w14:textId="77777777" w:rsidR="00571604" w:rsidRDefault="00124219">
      <w:r>
        <w:t>Las condiciones de determinación de precios basadas en servicios se utilizan para almacenar la información necesaria para llevar a cabo la determinación de precios automática en la valoración de Convergent Facturación. Incluyen precios y recargos basados en las diferentes variantes. Pueden ser específicos de un cliente en particular o material o una combinación de parámetros. Una condición de determinación de precios basada en servicios contiene información como un precio en una moneda específica para un ma</w:t>
      </w:r>
      <w:r>
        <w:t>terial. Esta información se utiliza y almacena en las posiciones facturables, las posiciones del plan de facturación, los documentos de facturación y la facturación documentos.</w:t>
      </w:r>
    </w:p>
    <w:p w14:paraId="56F14BDC" w14:textId="0F5AD8DB" w:rsidR="002675A8" w:rsidRDefault="00124219">
      <w:r>
        <w:t>Por lo general, la información es específica de una unidad de ventas concreta dentro de su organización.</w:t>
      </w:r>
    </w:p>
    <w:p w14:paraId="01F82944" w14:textId="77777777" w:rsidR="002675A8" w:rsidRDefault="00124219">
      <w:pPr>
        <w:pStyle w:val="Heading1"/>
      </w:pPr>
      <w:bookmarkStart w:id="4" w:name="unique_2"/>
      <w:bookmarkStart w:id="5" w:name="_Toc233894610"/>
      <w:r>
        <w:lastRenderedPageBreak/>
        <w:t>Requisitos previos</w:t>
      </w:r>
      <w:bookmarkEnd w:id="4"/>
      <w:bookmarkEnd w:id="5"/>
    </w:p>
    <w:p w14:paraId="2853D039" w14:textId="77777777" w:rsidR="002675A8" w:rsidRDefault="00124219">
      <w:r>
        <w:t>Esta sección resume todos los requisitos previos para realizar el test en términos de sistemas, usuarios, datos maestros, datos organizativos, otros datos de test y condiciones empresariales.</w:t>
      </w:r>
    </w:p>
    <w:p w14:paraId="3267EF3B" w14:textId="77777777" w:rsidR="002675A8" w:rsidRDefault="00124219">
      <w:pPr>
        <w:pStyle w:val="Heading2"/>
      </w:pPr>
      <w:bookmarkStart w:id="6" w:name="unique_3"/>
      <w:bookmarkStart w:id="7" w:name="_Toc233894611"/>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2675A8" w:rsidRPr="00571604" w14:paraId="7CED205E"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585170B7" w14:textId="77777777" w:rsidR="002675A8" w:rsidRPr="00571604" w:rsidRDefault="00124219">
            <w:pPr>
              <w:pStyle w:val="boldparagraph"/>
              <w:rPr>
                <w:sz w:val="16"/>
              </w:rPr>
            </w:pPr>
            <w:r w:rsidRPr="00571604">
              <w:rPr>
                <w:sz w:val="16"/>
              </w:rPr>
              <w:t>Sistema</w:t>
            </w:r>
          </w:p>
        </w:tc>
        <w:tc>
          <w:tcPr>
            <w:tcW w:w="0" w:type="auto"/>
          </w:tcPr>
          <w:p w14:paraId="475E04DB" w14:textId="77777777" w:rsidR="002675A8" w:rsidRPr="00571604" w:rsidRDefault="00124219">
            <w:pPr>
              <w:pStyle w:val="boldparagraph"/>
              <w:rPr>
                <w:sz w:val="16"/>
              </w:rPr>
            </w:pPr>
            <w:r w:rsidRPr="00571604">
              <w:rPr>
                <w:sz w:val="16"/>
              </w:rPr>
              <w:t>Detalles</w:t>
            </w:r>
          </w:p>
        </w:tc>
      </w:tr>
      <w:tr w:rsidR="002675A8" w:rsidRPr="00571604" w14:paraId="5B4B7B19" w14:textId="77777777" w:rsidTr="00571604">
        <w:tc>
          <w:tcPr>
            <w:tcW w:w="0" w:type="auto"/>
          </w:tcPr>
          <w:p w14:paraId="2FFFBC0C" w14:textId="77777777" w:rsidR="002675A8" w:rsidRPr="00571604" w:rsidRDefault="00124219">
            <w:pPr>
              <w:rPr>
                <w:sz w:val="16"/>
              </w:rPr>
            </w:pPr>
            <w:r w:rsidRPr="00571604">
              <w:rPr>
                <w:sz w:val="16"/>
              </w:rPr>
              <w:t>Sistema</w:t>
            </w:r>
          </w:p>
        </w:tc>
        <w:tc>
          <w:tcPr>
            <w:tcW w:w="0" w:type="auto"/>
          </w:tcPr>
          <w:p w14:paraId="00DDE29E" w14:textId="77777777" w:rsidR="002675A8" w:rsidRPr="00571604" w:rsidRDefault="00124219">
            <w:pPr>
              <w:rPr>
                <w:sz w:val="16"/>
              </w:rPr>
            </w:pPr>
            <w:r w:rsidRPr="00571604">
              <w:rPr>
                <w:sz w:val="16"/>
              </w:rPr>
              <w:t>Accesible a través de la rampa de lanzamiento SAP Fiori. El administrador del sistema le proporciona el URL para acceder a las diferentes aplicaciones asignadas a su rol.</w:t>
            </w:r>
          </w:p>
        </w:tc>
      </w:tr>
    </w:tbl>
    <w:p w14:paraId="79BE54A8" w14:textId="77777777" w:rsidR="002675A8" w:rsidRDefault="00124219">
      <w:pPr>
        <w:pStyle w:val="Heading2"/>
      </w:pPr>
      <w:bookmarkStart w:id="8" w:name="unique_4"/>
      <w:bookmarkStart w:id="9" w:name="_Toc233894612"/>
      <w:r>
        <w:t>Roles</w:t>
      </w:r>
      <w:bookmarkEnd w:id="8"/>
      <w:bookmarkEnd w:id="9"/>
    </w:p>
    <w:p w14:paraId="0406DDF2" w14:textId="77777777" w:rsidR="00571604" w:rsidRDefault="00124219">
      <w:r>
        <w:t xml:space="preserve">Cree roles empresariales utilizando los siguientes modelos de rol empresarial </w:t>
      </w:r>
      <w:r>
        <w:t>suministrados por SAP y asígnelos a sus usuarios de prueba individuales.</w:t>
      </w:r>
    </w:p>
    <w:p w14:paraId="5C5E820B" w14:textId="77777777" w:rsidR="00571604" w:rsidRDefault="0012421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2B13503F" w14:textId="4A5C2DB9" w:rsidR="002675A8" w:rsidRDefault="0012421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611"/>
        <w:gridCol w:w="3291"/>
        <w:gridCol w:w="3963"/>
        <w:gridCol w:w="3439"/>
      </w:tblGrid>
      <w:tr w:rsidR="002675A8" w:rsidRPr="00571604" w14:paraId="6E28BE73"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1EFA3CC2" w14:textId="77777777" w:rsidR="002675A8" w:rsidRPr="00571604" w:rsidRDefault="00124219">
            <w:pPr>
              <w:pStyle w:val="boldparagraph"/>
              <w:rPr>
                <w:sz w:val="16"/>
              </w:rPr>
            </w:pPr>
            <w:r w:rsidRPr="00571604">
              <w:rPr>
                <w:sz w:val="16"/>
              </w:rPr>
              <w:t>Nombre (modelo de rol)</w:t>
            </w:r>
          </w:p>
        </w:tc>
        <w:tc>
          <w:tcPr>
            <w:tcW w:w="0" w:type="auto"/>
          </w:tcPr>
          <w:p w14:paraId="00F996FA" w14:textId="77777777" w:rsidR="002675A8" w:rsidRPr="00571604" w:rsidRDefault="00124219">
            <w:pPr>
              <w:pStyle w:val="boldparagraph"/>
              <w:rPr>
                <w:sz w:val="16"/>
              </w:rPr>
            </w:pPr>
            <w:r w:rsidRPr="00571604">
              <w:rPr>
                <w:sz w:val="16"/>
              </w:rPr>
              <w:t>ID (modelo de rol)</w:t>
            </w:r>
          </w:p>
        </w:tc>
        <w:tc>
          <w:tcPr>
            <w:tcW w:w="0" w:type="auto"/>
          </w:tcPr>
          <w:p w14:paraId="0221A6A7" w14:textId="77777777" w:rsidR="002675A8" w:rsidRPr="00571604" w:rsidRDefault="00124219">
            <w:pPr>
              <w:pStyle w:val="boldparagraph"/>
              <w:rPr>
                <w:sz w:val="16"/>
              </w:rPr>
            </w:pPr>
            <w:r w:rsidRPr="00571604">
              <w:rPr>
                <w:sz w:val="16"/>
              </w:rPr>
              <w:t>Nombre (espacio de rampa de lanzamiento)</w:t>
            </w:r>
          </w:p>
        </w:tc>
        <w:tc>
          <w:tcPr>
            <w:tcW w:w="0" w:type="auto"/>
          </w:tcPr>
          <w:p w14:paraId="60030020" w14:textId="77777777" w:rsidR="002675A8" w:rsidRPr="00571604" w:rsidRDefault="00124219">
            <w:pPr>
              <w:pStyle w:val="boldparagraph"/>
              <w:rPr>
                <w:sz w:val="16"/>
              </w:rPr>
            </w:pPr>
            <w:r w:rsidRPr="00571604">
              <w:rPr>
                <w:sz w:val="16"/>
              </w:rPr>
              <w:t>ID (espacio de rampa de lanzamiento)</w:t>
            </w:r>
          </w:p>
        </w:tc>
      </w:tr>
      <w:tr w:rsidR="002675A8" w:rsidRPr="00571604" w14:paraId="45552714" w14:textId="77777777" w:rsidTr="00571604">
        <w:tc>
          <w:tcPr>
            <w:tcW w:w="0" w:type="auto"/>
          </w:tcPr>
          <w:p w14:paraId="2C1F25CF" w14:textId="77777777" w:rsidR="002675A8" w:rsidRPr="00571604" w:rsidRDefault="00124219">
            <w:pPr>
              <w:rPr>
                <w:sz w:val="16"/>
              </w:rPr>
            </w:pPr>
            <w:r w:rsidRPr="00571604">
              <w:rPr>
                <w:sz w:val="16"/>
              </w:rPr>
              <w:t>Especialista en determinación de precios</w:t>
            </w:r>
          </w:p>
        </w:tc>
        <w:tc>
          <w:tcPr>
            <w:tcW w:w="0" w:type="auto"/>
          </w:tcPr>
          <w:p w14:paraId="41FA3C8F" w14:textId="77777777" w:rsidR="002675A8" w:rsidRPr="00571604" w:rsidRDefault="00124219">
            <w:pPr>
              <w:rPr>
                <w:sz w:val="16"/>
              </w:rPr>
            </w:pPr>
            <w:r w:rsidRPr="00571604">
              <w:rPr>
                <w:rStyle w:val="CourierNew"/>
                <w:sz w:val="16"/>
              </w:rPr>
              <w:t>SAP_BR_PRICING_SPECIALIST</w:t>
            </w:r>
          </w:p>
        </w:tc>
        <w:tc>
          <w:tcPr>
            <w:tcW w:w="0" w:type="auto"/>
          </w:tcPr>
          <w:p w14:paraId="37F202EE" w14:textId="77777777" w:rsidR="002675A8" w:rsidRPr="00571604" w:rsidRDefault="00124219">
            <w:pPr>
              <w:rPr>
                <w:sz w:val="16"/>
              </w:rPr>
            </w:pPr>
            <w:r w:rsidRPr="00571604">
              <w:rPr>
                <w:sz w:val="16"/>
              </w:rPr>
              <w:t>Gestión de precios</w:t>
            </w:r>
          </w:p>
        </w:tc>
        <w:tc>
          <w:tcPr>
            <w:tcW w:w="0" w:type="auto"/>
          </w:tcPr>
          <w:p w14:paraId="5A673B27" w14:textId="77777777" w:rsidR="002675A8" w:rsidRPr="00571604" w:rsidRDefault="00124219">
            <w:pPr>
              <w:rPr>
                <w:sz w:val="16"/>
              </w:rPr>
            </w:pPr>
            <w:r w:rsidRPr="00571604">
              <w:rPr>
                <w:rStyle w:val="CourierNew"/>
                <w:sz w:val="16"/>
              </w:rPr>
              <w:t>SAP_BR_PRICING_SPECIALIST</w:t>
            </w:r>
          </w:p>
        </w:tc>
      </w:tr>
    </w:tbl>
    <w:p w14:paraId="6EC8F0EC" w14:textId="77777777" w:rsidR="002675A8" w:rsidRDefault="00124219">
      <w:pPr>
        <w:pStyle w:val="Heading2"/>
      </w:pPr>
      <w:bookmarkStart w:id="10" w:name="unique_5"/>
      <w:bookmarkStart w:id="11" w:name="_Toc233894613"/>
      <w:r>
        <w:t>Datos maestros obligatorios y opcionales</w:t>
      </w:r>
      <w:bookmarkEnd w:id="10"/>
      <w:bookmarkEnd w:id="11"/>
    </w:p>
    <w:p w14:paraId="2DCF7297" w14:textId="77777777" w:rsidR="002675A8" w:rsidRDefault="00124219">
      <w:r>
        <w:t xml:space="preserve">Los registros de datos maestros pueden </w:t>
      </w:r>
      <w:r>
        <w:rPr>
          <w:rStyle w:val="bold"/>
        </w:rPr>
        <w:t>hacer referencia a otros datos maestros</w:t>
      </w:r>
      <w:r>
        <w:t xml:space="preserve"> . La siguiente tabla ofrece un resumen de los objetos de datos maestros opcionales y obligatorios que se deben utilizar en un maestro registro de datos.</w:t>
      </w:r>
    </w:p>
    <w:tbl>
      <w:tblPr>
        <w:tblStyle w:val="SAPStandardTable"/>
        <w:tblW w:w="5000" w:type="pct"/>
        <w:tblInd w:w="3" w:type="dxa"/>
        <w:tblLook w:val="0620" w:firstRow="1" w:lastRow="0" w:firstColumn="0" w:lastColumn="0" w:noHBand="1" w:noVBand="1"/>
      </w:tblPr>
      <w:tblGrid>
        <w:gridCol w:w="3233"/>
        <w:gridCol w:w="3906"/>
        <w:gridCol w:w="2691"/>
        <w:gridCol w:w="4474"/>
      </w:tblGrid>
      <w:tr w:rsidR="002675A8" w:rsidRPr="00571604" w14:paraId="6F52E614"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0A6BD137" w14:textId="77777777" w:rsidR="002675A8" w:rsidRPr="00571604" w:rsidRDefault="00124219">
            <w:pPr>
              <w:pStyle w:val="boldparagraph"/>
              <w:rPr>
                <w:sz w:val="16"/>
              </w:rPr>
            </w:pPr>
            <w:r w:rsidRPr="00571604">
              <w:rPr>
                <w:sz w:val="16"/>
              </w:rPr>
              <w:t>Objeto de datos maestros</w:t>
            </w:r>
          </w:p>
        </w:tc>
        <w:tc>
          <w:tcPr>
            <w:tcW w:w="0" w:type="auto"/>
          </w:tcPr>
          <w:p w14:paraId="6545F3F5" w14:textId="77777777" w:rsidR="002675A8" w:rsidRPr="00571604" w:rsidRDefault="00124219">
            <w:pPr>
              <w:pStyle w:val="boldparagraph"/>
              <w:rPr>
                <w:sz w:val="16"/>
              </w:rPr>
            </w:pPr>
            <w:r w:rsidRPr="00571604">
              <w:rPr>
                <w:sz w:val="16"/>
              </w:rPr>
              <w:t>Utilizado en segmento de datos</w:t>
            </w:r>
          </w:p>
        </w:tc>
        <w:tc>
          <w:tcPr>
            <w:tcW w:w="0" w:type="auto"/>
          </w:tcPr>
          <w:p w14:paraId="47ACFB0F" w14:textId="77777777" w:rsidR="002675A8" w:rsidRPr="00571604" w:rsidRDefault="00124219">
            <w:pPr>
              <w:pStyle w:val="boldparagraph"/>
              <w:rPr>
                <w:sz w:val="16"/>
              </w:rPr>
            </w:pPr>
            <w:r w:rsidRPr="00571604">
              <w:rPr>
                <w:sz w:val="16"/>
              </w:rPr>
              <w:t>Obligatorio/Opcional</w:t>
            </w:r>
          </w:p>
        </w:tc>
        <w:tc>
          <w:tcPr>
            <w:tcW w:w="0" w:type="auto"/>
          </w:tcPr>
          <w:p w14:paraId="52284E5B" w14:textId="77777777" w:rsidR="002675A8" w:rsidRPr="00571604" w:rsidRDefault="00124219">
            <w:pPr>
              <w:pStyle w:val="boldparagraph"/>
              <w:rPr>
                <w:sz w:val="16"/>
              </w:rPr>
            </w:pPr>
            <w:r w:rsidRPr="00571604">
              <w:rPr>
                <w:sz w:val="16"/>
              </w:rPr>
              <w:t>Comentarios</w:t>
            </w:r>
          </w:p>
        </w:tc>
      </w:tr>
      <w:tr w:rsidR="002675A8" w:rsidRPr="00571604" w14:paraId="6B19AFE3" w14:textId="77777777" w:rsidTr="00571604">
        <w:tc>
          <w:tcPr>
            <w:tcW w:w="0" w:type="auto"/>
          </w:tcPr>
          <w:p w14:paraId="5A51721E" w14:textId="77777777" w:rsidR="002675A8" w:rsidRPr="00571604" w:rsidRDefault="00124219">
            <w:pPr>
              <w:rPr>
                <w:sz w:val="16"/>
              </w:rPr>
            </w:pPr>
            <w:r w:rsidRPr="00571604">
              <w:rPr>
                <w:sz w:val="16"/>
              </w:rPr>
              <w:t>Organización de ventas</w:t>
            </w:r>
          </w:p>
        </w:tc>
        <w:tc>
          <w:tcPr>
            <w:tcW w:w="0" w:type="auto"/>
          </w:tcPr>
          <w:p w14:paraId="0193D5A0" w14:textId="77777777" w:rsidR="002675A8" w:rsidRPr="00571604" w:rsidRDefault="00124219">
            <w:pPr>
              <w:rPr>
                <w:sz w:val="16"/>
              </w:rPr>
            </w:pPr>
            <w:r w:rsidRPr="00571604">
              <w:rPr>
                <w:sz w:val="16"/>
              </w:rPr>
              <w:t>Pantalla inicial</w:t>
            </w:r>
          </w:p>
        </w:tc>
        <w:tc>
          <w:tcPr>
            <w:tcW w:w="0" w:type="auto"/>
          </w:tcPr>
          <w:p w14:paraId="1F76FDBF" w14:textId="77777777" w:rsidR="002675A8" w:rsidRPr="00571604" w:rsidRDefault="00124219">
            <w:pPr>
              <w:rPr>
                <w:sz w:val="16"/>
              </w:rPr>
            </w:pPr>
            <w:r w:rsidRPr="00571604">
              <w:rPr>
                <w:sz w:val="16"/>
              </w:rPr>
              <w:t>Obligatorio</w:t>
            </w:r>
          </w:p>
        </w:tc>
        <w:tc>
          <w:tcPr>
            <w:tcW w:w="0" w:type="auto"/>
          </w:tcPr>
          <w:p w14:paraId="32F138B8" w14:textId="77777777" w:rsidR="002675A8" w:rsidRPr="00571604" w:rsidRDefault="00124219">
            <w:pPr>
              <w:rPr>
                <w:sz w:val="16"/>
              </w:rPr>
            </w:pPr>
            <w:r w:rsidRPr="00571604">
              <w:rPr>
                <w:sz w:val="16"/>
              </w:rPr>
              <w:t>&lt;Número de organización de ventas&gt;</w:t>
            </w:r>
          </w:p>
        </w:tc>
      </w:tr>
      <w:tr w:rsidR="002675A8" w:rsidRPr="00571604" w14:paraId="58B280C8" w14:textId="77777777" w:rsidTr="00571604">
        <w:tc>
          <w:tcPr>
            <w:tcW w:w="0" w:type="auto"/>
          </w:tcPr>
          <w:p w14:paraId="537D9322" w14:textId="77777777" w:rsidR="002675A8" w:rsidRPr="00571604" w:rsidRDefault="00124219">
            <w:pPr>
              <w:rPr>
                <w:sz w:val="16"/>
              </w:rPr>
            </w:pPr>
            <w:r w:rsidRPr="00571604">
              <w:rPr>
                <w:sz w:val="16"/>
              </w:rPr>
              <w:t>Canal de distribución</w:t>
            </w:r>
          </w:p>
        </w:tc>
        <w:tc>
          <w:tcPr>
            <w:tcW w:w="0" w:type="auto"/>
          </w:tcPr>
          <w:p w14:paraId="138264BC" w14:textId="77777777" w:rsidR="002675A8" w:rsidRPr="00571604" w:rsidRDefault="00124219">
            <w:pPr>
              <w:rPr>
                <w:sz w:val="16"/>
              </w:rPr>
            </w:pPr>
            <w:r w:rsidRPr="00571604">
              <w:rPr>
                <w:sz w:val="16"/>
              </w:rPr>
              <w:t>Pantalla inicial</w:t>
            </w:r>
          </w:p>
        </w:tc>
        <w:tc>
          <w:tcPr>
            <w:tcW w:w="0" w:type="auto"/>
          </w:tcPr>
          <w:p w14:paraId="0C5F2A8F" w14:textId="77777777" w:rsidR="002675A8" w:rsidRPr="00571604" w:rsidRDefault="00124219">
            <w:pPr>
              <w:rPr>
                <w:sz w:val="16"/>
              </w:rPr>
            </w:pPr>
            <w:r w:rsidRPr="00571604">
              <w:rPr>
                <w:sz w:val="16"/>
              </w:rPr>
              <w:t>Obligatorio</w:t>
            </w:r>
          </w:p>
        </w:tc>
        <w:tc>
          <w:tcPr>
            <w:tcW w:w="0" w:type="auto"/>
          </w:tcPr>
          <w:p w14:paraId="39F07482" w14:textId="77777777" w:rsidR="002675A8" w:rsidRPr="00571604" w:rsidRDefault="00124219">
            <w:pPr>
              <w:rPr>
                <w:sz w:val="16"/>
              </w:rPr>
            </w:pPr>
            <w:r w:rsidRPr="00571604">
              <w:rPr>
                <w:sz w:val="16"/>
              </w:rPr>
              <w:t>&lt;Número de canal de distribución&gt;</w:t>
            </w:r>
          </w:p>
        </w:tc>
      </w:tr>
    </w:tbl>
    <w:p w14:paraId="53036587" w14:textId="77777777" w:rsidR="002675A8" w:rsidRDefault="00124219">
      <w:pPr>
        <w:pStyle w:val="Heading1"/>
      </w:pPr>
      <w:bookmarkStart w:id="12" w:name="unique_6"/>
      <w:bookmarkStart w:id="13" w:name="_Toc233894614"/>
      <w:r>
        <w:lastRenderedPageBreak/>
        <w:t>Tabla de resumen</w:t>
      </w:r>
      <w:bookmarkEnd w:id="12"/>
      <w:bookmarkEnd w:id="13"/>
    </w:p>
    <w:p w14:paraId="445AC2F6" w14:textId="77777777" w:rsidR="002675A8" w:rsidRDefault="00124219">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2675A8" w:rsidRPr="00571604" w14:paraId="3FB8B54B"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64250E1F" w14:textId="77777777" w:rsidR="00571604" w:rsidRPr="00571604" w:rsidRDefault="00124219">
            <w:pPr>
              <w:rPr>
                <w:sz w:val="16"/>
              </w:rPr>
            </w:pPr>
            <w:r w:rsidRPr="00571604">
              <w:rPr>
                <w:rStyle w:val="bold"/>
                <w:sz w:val="16"/>
              </w:rPr>
              <w:t xml:space="preserve">Nota </w:t>
            </w:r>
            <w:r w:rsidRPr="00571604">
              <w:rPr>
                <w:sz w:val="16"/>
              </w:rPr>
              <w:t xml:space="preserve">Si el administrador del sistema ha activado espacios y páginas en la rampa de lanzamiento SAP Fiori, la página de inicio solo contendrá las aplicaciones esenciales para realizar las tareas típicas de un rol </w:t>
            </w:r>
            <w:r w:rsidRPr="00571604">
              <w:rPr>
                <w:sz w:val="16"/>
              </w:rPr>
              <w:t>empresarial.</w:t>
            </w:r>
          </w:p>
          <w:p w14:paraId="7CA77F15" w14:textId="008CC1AA" w:rsidR="00571604" w:rsidRPr="00571604" w:rsidRDefault="00124219">
            <w:pPr>
              <w:rPr>
                <w:sz w:val="16"/>
              </w:rPr>
            </w:pPr>
            <w:r w:rsidRPr="00571604">
              <w:rPr>
                <w:sz w:val="16"/>
              </w:rPr>
              <w:t>Puede encontrar todas las demás aplicaciones (de búsqueda) no incluidas en la página de inicio utilizando la barra de búsqueda (</w:t>
            </w:r>
            <w:hyperlink r:id="rId10" w:history="1">
              <w:r w:rsidRPr="00571604">
                <w:rPr>
                  <w:rStyle w:val="underline"/>
                  <w:sz w:val="16"/>
                </w:rPr>
                <w:t>2434549</w:t>
              </w:r>
            </w:hyperlink>
            <w:r w:rsidRPr="00571604">
              <w:rPr>
                <w:sz w:val="16"/>
              </w:rPr>
              <w:t>).</w:t>
            </w:r>
          </w:p>
          <w:p w14:paraId="28BEEDE2" w14:textId="7C9BB624" w:rsidR="002675A8" w:rsidRPr="00571604" w:rsidRDefault="00124219">
            <w:pPr>
              <w:rPr>
                <w:sz w:val="16"/>
              </w:rPr>
            </w:pPr>
            <w:r w:rsidRPr="00571604">
              <w:rPr>
                <w:sz w:val="16"/>
              </w:rPr>
              <w:t xml:space="preserve">Si desea personalizar la página de inicio e incluir las aplicaciones ocultas, vaya a su perfil de usuario y seleccione </w:t>
            </w:r>
            <w:r w:rsidRPr="00571604">
              <w:rPr>
                <w:rStyle w:val="screenelement"/>
                <w:sz w:val="16"/>
              </w:rPr>
              <w:t>Buscador de aplicaciones</w:t>
            </w:r>
            <w:r w:rsidRPr="00571604">
              <w:rPr>
                <w:sz w:val="16"/>
              </w:rPr>
              <w:t xml:space="preserve"> .</w:t>
            </w:r>
          </w:p>
        </w:tc>
      </w:tr>
    </w:tbl>
    <w:p w14:paraId="2C0FCEF2" w14:textId="77777777" w:rsidR="00124219" w:rsidRDefault="00124219">
      <w:pPr>
        <w:spacing w:before="0" w:after="0"/>
        <w:rPr>
          <w:vanish/>
        </w:rPr>
      </w:pPr>
    </w:p>
    <w:tbl>
      <w:tblPr>
        <w:tblStyle w:val="SAPStandardTable"/>
        <w:tblW w:w="5000" w:type="pct"/>
        <w:tblInd w:w="3" w:type="dxa"/>
        <w:tblLook w:val="0620" w:firstRow="1" w:lastRow="0" w:firstColumn="0" w:lastColumn="0" w:noHBand="1" w:noVBand="1"/>
      </w:tblPr>
      <w:tblGrid>
        <w:gridCol w:w="3659"/>
        <w:gridCol w:w="3234"/>
        <w:gridCol w:w="3350"/>
        <w:gridCol w:w="4061"/>
      </w:tblGrid>
      <w:tr w:rsidR="002675A8" w:rsidRPr="00571604" w14:paraId="2D35B0AE"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7582E570" w14:textId="77777777" w:rsidR="002675A8" w:rsidRPr="00571604" w:rsidRDefault="00124219">
            <w:pPr>
              <w:pStyle w:val="boldparagraph"/>
              <w:rPr>
                <w:sz w:val="16"/>
              </w:rPr>
            </w:pPr>
            <w:r w:rsidRPr="00571604">
              <w:rPr>
                <w:sz w:val="16"/>
              </w:rPr>
              <w:t>Segmento</w:t>
            </w:r>
          </w:p>
        </w:tc>
        <w:tc>
          <w:tcPr>
            <w:tcW w:w="0" w:type="auto"/>
          </w:tcPr>
          <w:p w14:paraId="39A8FD7D" w14:textId="77777777" w:rsidR="002675A8" w:rsidRPr="00571604" w:rsidRDefault="00124219">
            <w:pPr>
              <w:pStyle w:val="boldparagraph"/>
              <w:rPr>
                <w:sz w:val="16"/>
              </w:rPr>
            </w:pPr>
            <w:r w:rsidRPr="00571604">
              <w:rPr>
                <w:sz w:val="16"/>
              </w:rPr>
              <w:t>Rol empresarial</w:t>
            </w:r>
          </w:p>
        </w:tc>
        <w:tc>
          <w:tcPr>
            <w:tcW w:w="0" w:type="auto"/>
          </w:tcPr>
          <w:p w14:paraId="23116B5F" w14:textId="77777777" w:rsidR="002675A8" w:rsidRPr="00571604" w:rsidRDefault="00124219">
            <w:pPr>
              <w:pStyle w:val="boldparagraph"/>
              <w:rPr>
                <w:sz w:val="16"/>
              </w:rPr>
            </w:pPr>
            <w:r w:rsidRPr="00571604">
              <w:rPr>
                <w:sz w:val="16"/>
              </w:rPr>
              <w:t>Aplicación/Transacción</w:t>
            </w:r>
          </w:p>
        </w:tc>
        <w:tc>
          <w:tcPr>
            <w:tcW w:w="0" w:type="auto"/>
          </w:tcPr>
          <w:p w14:paraId="6E50CF82" w14:textId="77777777" w:rsidR="002675A8" w:rsidRPr="00571604" w:rsidRDefault="00124219">
            <w:pPr>
              <w:pStyle w:val="boldparagraph"/>
              <w:rPr>
                <w:sz w:val="16"/>
              </w:rPr>
            </w:pPr>
            <w:r w:rsidRPr="00571604">
              <w:rPr>
                <w:sz w:val="16"/>
              </w:rPr>
              <w:t>Resultados previstos</w:t>
            </w:r>
          </w:p>
        </w:tc>
      </w:tr>
      <w:tr w:rsidR="002675A8" w:rsidRPr="00571604" w14:paraId="2387E768" w14:textId="77777777" w:rsidTr="00571604">
        <w:tc>
          <w:tcPr>
            <w:tcW w:w="0" w:type="auto"/>
          </w:tcPr>
          <w:p w14:paraId="7FC7BFD3" w14:textId="59FE6B56" w:rsidR="002675A8" w:rsidRPr="00571604" w:rsidRDefault="00124219">
            <w:pPr>
              <w:rPr>
                <w:sz w:val="16"/>
              </w:rPr>
            </w:pPr>
            <w:hyperlink r:id="rId11" w:history="1">
              <w:r w:rsidRPr="00571604">
                <w:rPr>
                  <w:sz w:val="16"/>
                </w:rPr>
                <w:t xml:space="preserve">Crear condición de </w:t>
              </w:r>
              <w:r w:rsidRPr="00571604">
                <w:rPr>
                  <w:sz w:val="16"/>
                </w:rPr>
                <w:t>precio de PST0</w:t>
              </w:r>
            </w:hyperlink>
            <w:r w:rsidRPr="00571604">
              <w:rPr>
                <w:sz w:val="16"/>
              </w:rPr>
              <w:t xml:space="preserve">   [página ] </w:t>
            </w:r>
            <w:r w:rsidRPr="00571604">
              <w:rPr>
                <w:sz w:val="16"/>
              </w:rPr>
              <w:fldChar w:fldCharType="begin"/>
            </w:r>
            <w:r w:rsidRPr="00571604">
              <w:rPr>
                <w:sz w:val="16"/>
              </w:rPr>
              <w:instrText xml:space="preserve"> PAGEREF unique_7 </w:instrText>
            </w:r>
            <w:r w:rsidRPr="00571604">
              <w:rPr>
                <w:sz w:val="16"/>
              </w:rPr>
              <w:fldChar w:fldCharType="separate"/>
            </w:r>
            <w:r w:rsidR="00571604">
              <w:rPr>
                <w:noProof/>
                <w:sz w:val="16"/>
              </w:rPr>
              <w:t>5</w:t>
            </w:r>
            <w:r w:rsidRPr="00571604">
              <w:rPr>
                <w:sz w:val="16"/>
              </w:rPr>
              <w:fldChar w:fldCharType="end"/>
            </w:r>
          </w:p>
        </w:tc>
        <w:tc>
          <w:tcPr>
            <w:tcW w:w="0" w:type="auto"/>
          </w:tcPr>
          <w:p w14:paraId="2D16FFD5" w14:textId="77777777" w:rsidR="002675A8" w:rsidRPr="00571604" w:rsidRDefault="00124219">
            <w:pPr>
              <w:rPr>
                <w:sz w:val="16"/>
              </w:rPr>
            </w:pPr>
            <w:r w:rsidRPr="00571604">
              <w:rPr>
                <w:sz w:val="16"/>
              </w:rPr>
              <w:t>Especialista en determinación de precios</w:t>
            </w:r>
          </w:p>
        </w:tc>
        <w:tc>
          <w:tcPr>
            <w:tcW w:w="0" w:type="auto"/>
          </w:tcPr>
          <w:p w14:paraId="666163B8" w14:textId="77777777" w:rsidR="002675A8" w:rsidRPr="00571604" w:rsidRDefault="00124219">
            <w:pPr>
              <w:rPr>
                <w:sz w:val="16"/>
              </w:rPr>
            </w:pPr>
            <w:r w:rsidRPr="00571604">
              <w:rPr>
                <w:rStyle w:val="screenelement"/>
                <w:sz w:val="16"/>
              </w:rPr>
              <w:t>Fijar precios de material</w:t>
            </w:r>
            <w:r w:rsidRPr="00571604">
              <w:rPr>
                <w:sz w:val="16"/>
              </w:rPr>
              <w:t xml:space="preserve"> - </w:t>
            </w:r>
            <w:r w:rsidRPr="00571604">
              <w:rPr>
                <w:rStyle w:val="screenelement"/>
                <w:sz w:val="16"/>
              </w:rPr>
              <w:t>Ventas</w:t>
            </w:r>
            <w:r w:rsidRPr="00571604">
              <w:rPr>
                <w:sz w:val="16"/>
              </w:rPr>
              <w:t xml:space="preserve"> </w:t>
            </w:r>
            <w:r w:rsidRPr="00571604">
              <w:rPr>
                <w:rStyle w:val="CourierNew"/>
                <w:sz w:val="16"/>
              </w:rPr>
              <w:t>(VK12)</w:t>
            </w:r>
          </w:p>
        </w:tc>
        <w:tc>
          <w:tcPr>
            <w:tcW w:w="0" w:type="auto"/>
          </w:tcPr>
          <w:p w14:paraId="413B85C7" w14:textId="77777777" w:rsidR="002675A8" w:rsidRPr="00571604" w:rsidRDefault="00124219">
            <w:pPr>
              <w:rPr>
                <w:sz w:val="16"/>
              </w:rPr>
            </w:pPr>
            <w:r w:rsidRPr="00571604">
              <w:rPr>
                <w:sz w:val="16"/>
              </w:rPr>
              <w:t>La condición de precio de material está actualizada.</w:t>
            </w:r>
          </w:p>
        </w:tc>
      </w:tr>
      <w:tr w:rsidR="002675A8" w:rsidRPr="00571604" w14:paraId="4B6A7A9D" w14:textId="77777777" w:rsidTr="00571604">
        <w:tc>
          <w:tcPr>
            <w:tcW w:w="0" w:type="auto"/>
          </w:tcPr>
          <w:p w14:paraId="2FC53887" w14:textId="1BE1B925" w:rsidR="002675A8" w:rsidRPr="00571604" w:rsidRDefault="00124219">
            <w:pPr>
              <w:rPr>
                <w:sz w:val="16"/>
              </w:rPr>
            </w:pPr>
            <w:hyperlink r:id="rId12" w:history="1">
              <w:r w:rsidRPr="00571604">
                <w:rPr>
                  <w:sz w:val="16"/>
                </w:rPr>
                <w:t>Crear condición de precio de PST1</w:t>
              </w:r>
            </w:hyperlink>
            <w:r w:rsidRPr="00571604">
              <w:rPr>
                <w:sz w:val="16"/>
              </w:rPr>
              <w:t xml:space="preserve">   [página ] </w:t>
            </w:r>
            <w:r w:rsidRPr="00571604">
              <w:rPr>
                <w:sz w:val="16"/>
              </w:rPr>
              <w:fldChar w:fldCharType="begin"/>
            </w:r>
            <w:r w:rsidRPr="00571604">
              <w:rPr>
                <w:sz w:val="16"/>
              </w:rPr>
              <w:instrText xml:space="preserve"> PAGEREF unique_8 </w:instrText>
            </w:r>
            <w:r w:rsidRPr="00571604">
              <w:rPr>
                <w:sz w:val="16"/>
              </w:rPr>
              <w:fldChar w:fldCharType="separate"/>
            </w:r>
            <w:r w:rsidR="00571604">
              <w:rPr>
                <w:noProof/>
                <w:sz w:val="16"/>
              </w:rPr>
              <w:t>6</w:t>
            </w:r>
            <w:r w:rsidRPr="00571604">
              <w:rPr>
                <w:sz w:val="16"/>
              </w:rPr>
              <w:fldChar w:fldCharType="end"/>
            </w:r>
          </w:p>
        </w:tc>
        <w:tc>
          <w:tcPr>
            <w:tcW w:w="0" w:type="auto"/>
          </w:tcPr>
          <w:p w14:paraId="3C167247" w14:textId="77777777" w:rsidR="002675A8" w:rsidRPr="00571604" w:rsidRDefault="00124219">
            <w:pPr>
              <w:rPr>
                <w:sz w:val="16"/>
              </w:rPr>
            </w:pPr>
            <w:r w:rsidRPr="00571604">
              <w:rPr>
                <w:sz w:val="16"/>
              </w:rPr>
              <w:t>Especialista en determinación de precios</w:t>
            </w:r>
          </w:p>
        </w:tc>
        <w:tc>
          <w:tcPr>
            <w:tcW w:w="0" w:type="auto"/>
          </w:tcPr>
          <w:p w14:paraId="442AE276" w14:textId="77777777" w:rsidR="002675A8" w:rsidRPr="00571604" w:rsidRDefault="00124219">
            <w:pPr>
              <w:rPr>
                <w:sz w:val="16"/>
              </w:rPr>
            </w:pPr>
            <w:r w:rsidRPr="00571604">
              <w:rPr>
                <w:rStyle w:val="screenelement"/>
                <w:sz w:val="16"/>
              </w:rPr>
              <w:t>Fijar precios de material</w:t>
            </w:r>
            <w:r w:rsidRPr="00571604">
              <w:rPr>
                <w:sz w:val="16"/>
              </w:rPr>
              <w:t xml:space="preserve"> - </w:t>
            </w:r>
            <w:r w:rsidRPr="00571604">
              <w:rPr>
                <w:rStyle w:val="screenelement"/>
                <w:sz w:val="16"/>
              </w:rPr>
              <w:t>Ventas</w:t>
            </w:r>
            <w:r w:rsidRPr="00571604">
              <w:rPr>
                <w:sz w:val="16"/>
              </w:rPr>
              <w:t xml:space="preserve"> </w:t>
            </w:r>
            <w:r w:rsidRPr="00571604">
              <w:rPr>
                <w:rStyle w:val="CourierNew"/>
                <w:sz w:val="16"/>
              </w:rPr>
              <w:t>(VK12)</w:t>
            </w:r>
          </w:p>
        </w:tc>
        <w:tc>
          <w:tcPr>
            <w:tcW w:w="0" w:type="auto"/>
          </w:tcPr>
          <w:p w14:paraId="3C3EAC73" w14:textId="77777777" w:rsidR="002675A8" w:rsidRPr="00571604" w:rsidRDefault="00124219">
            <w:pPr>
              <w:rPr>
                <w:sz w:val="16"/>
              </w:rPr>
            </w:pPr>
            <w:r w:rsidRPr="00571604">
              <w:rPr>
                <w:sz w:val="16"/>
              </w:rPr>
              <w:t>La condición de precio de material está actualizada.</w:t>
            </w:r>
          </w:p>
        </w:tc>
      </w:tr>
      <w:tr w:rsidR="002675A8" w:rsidRPr="00571604" w14:paraId="36B69000" w14:textId="77777777" w:rsidTr="00571604">
        <w:tc>
          <w:tcPr>
            <w:tcW w:w="0" w:type="auto"/>
          </w:tcPr>
          <w:p w14:paraId="4EEEB3C6" w14:textId="36A5D21D" w:rsidR="002675A8" w:rsidRPr="00571604" w:rsidRDefault="00124219">
            <w:pPr>
              <w:rPr>
                <w:sz w:val="16"/>
              </w:rPr>
            </w:pPr>
            <w:hyperlink r:id="rId13" w:history="1">
              <w:r w:rsidRPr="00571604">
                <w:rPr>
                  <w:sz w:val="16"/>
                </w:rPr>
                <w:t>Crear condición de precio de PST2</w:t>
              </w:r>
            </w:hyperlink>
            <w:r w:rsidRPr="00571604">
              <w:rPr>
                <w:sz w:val="16"/>
              </w:rPr>
              <w:t xml:space="preserve">   [página ] </w:t>
            </w:r>
            <w:r w:rsidRPr="00571604">
              <w:rPr>
                <w:sz w:val="16"/>
              </w:rPr>
              <w:fldChar w:fldCharType="begin"/>
            </w:r>
            <w:r w:rsidRPr="00571604">
              <w:rPr>
                <w:sz w:val="16"/>
              </w:rPr>
              <w:instrText xml:space="preserve"> PAGEREF unique_9 </w:instrText>
            </w:r>
            <w:r w:rsidRPr="00571604">
              <w:rPr>
                <w:sz w:val="16"/>
              </w:rPr>
              <w:fldChar w:fldCharType="separate"/>
            </w:r>
            <w:r w:rsidR="00571604">
              <w:rPr>
                <w:noProof/>
                <w:sz w:val="16"/>
              </w:rPr>
              <w:t>7</w:t>
            </w:r>
            <w:r w:rsidRPr="00571604">
              <w:rPr>
                <w:sz w:val="16"/>
              </w:rPr>
              <w:fldChar w:fldCharType="end"/>
            </w:r>
          </w:p>
        </w:tc>
        <w:tc>
          <w:tcPr>
            <w:tcW w:w="0" w:type="auto"/>
          </w:tcPr>
          <w:p w14:paraId="36738B7F" w14:textId="77777777" w:rsidR="002675A8" w:rsidRPr="00571604" w:rsidRDefault="00124219">
            <w:pPr>
              <w:rPr>
                <w:sz w:val="16"/>
              </w:rPr>
            </w:pPr>
            <w:r w:rsidRPr="00571604">
              <w:rPr>
                <w:sz w:val="16"/>
              </w:rPr>
              <w:t>Especialista en determinación de precios</w:t>
            </w:r>
          </w:p>
        </w:tc>
        <w:tc>
          <w:tcPr>
            <w:tcW w:w="0" w:type="auto"/>
          </w:tcPr>
          <w:p w14:paraId="09BB5571" w14:textId="77777777" w:rsidR="002675A8" w:rsidRPr="00571604" w:rsidRDefault="00124219">
            <w:pPr>
              <w:rPr>
                <w:sz w:val="16"/>
              </w:rPr>
            </w:pPr>
            <w:r w:rsidRPr="00571604">
              <w:rPr>
                <w:rStyle w:val="screenelement"/>
                <w:sz w:val="16"/>
              </w:rPr>
              <w:t>Fijar precios de material</w:t>
            </w:r>
            <w:r w:rsidRPr="00571604">
              <w:rPr>
                <w:sz w:val="16"/>
              </w:rPr>
              <w:t xml:space="preserve"> - </w:t>
            </w:r>
            <w:r w:rsidRPr="00571604">
              <w:rPr>
                <w:rStyle w:val="screenelement"/>
                <w:sz w:val="16"/>
              </w:rPr>
              <w:t>Ventas</w:t>
            </w:r>
            <w:r w:rsidRPr="00571604">
              <w:rPr>
                <w:sz w:val="16"/>
              </w:rPr>
              <w:t xml:space="preserve"> </w:t>
            </w:r>
            <w:r w:rsidRPr="00571604">
              <w:rPr>
                <w:rStyle w:val="CourierNew"/>
                <w:sz w:val="16"/>
              </w:rPr>
              <w:t>(VK12)</w:t>
            </w:r>
          </w:p>
        </w:tc>
        <w:tc>
          <w:tcPr>
            <w:tcW w:w="0" w:type="auto"/>
          </w:tcPr>
          <w:p w14:paraId="72C97C68" w14:textId="77777777" w:rsidR="002675A8" w:rsidRPr="00571604" w:rsidRDefault="00124219">
            <w:pPr>
              <w:rPr>
                <w:sz w:val="16"/>
              </w:rPr>
            </w:pPr>
            <w:r w:rsidRPr="00571604">
              <w:rPr>
                <w:sz w:val="16"/>
              </w:rPr>
              <w:t>La condición de precio de material está actualizada.</w:t>
            </w:r>
          </w:p>
        </w:tc>
      </w:tr>
    </w:tbl>
    <w:p w14:paraId="14BF3156" w14:textId="77777777" w:rsidR="002675A8" w:rsidRDefault="00124219">
      <w:pPr>
        <w:pStyle w:val="Heading1"/>
      </w:pPr>
      <w:bookmarkStart w:id="14" w:name="unique_10"/>
      <w:bookmarkStart w:id="15" w:name="_Toc233894615"/>
      <w:r>
        <w:lastRenderedPageBreak/>
        <w:t>Procedimientos de prueba</w:t>
      </w:r>
      <w:bookmarkEnd w:id="14"/>
      <w:bookmarkEnd w:id="15"/>
    </w:p>
    <w:p w14:paraId="05D461D9" w14:textId="77777777" w:rsidR="002675A8" w:rsidRDefault="00124219">
      <w:r>
        <w:t>Esta sección describe los procedimientos para cada segmento o paso de proceso que forma parte de este registro maestro.</w:t>
      </w:r>
    </w:p>
    <w:p w14:paraId="3FBA7EC0" w14:textId="77777777" w:rsidR="002675A8" w:rsidRDefault="00124219">
      <w:pPr>
        <w:pStyle w:val="Heading2"/>
      </w:pPr>
      <w:bookmarkStart w:id="16" w:name="unique_7"/>
      <w:bookmarkStart w:id="17" w:name="_Toc233894616"/>
      <w:r>
        <w:t>Crear condición de precio de PST0</w:t>
      </w:r>
      <w:bookmarkEnd w:id="16"/>
      <w:bookmarkEnd w:id="17"/>
    </w:p>
    <w:p w14:paraId="709D5913" w14:textId="77777777" w:rsidR="002675A8" w:rsidRDefault="00124219">
      <w:pPr>
        <w:pStyle w:val="sectiontitle"/>
      </w:pPr>
      <w:r>
        <w:t>Administración de pruebas</w:t>
      </w:r>
    </w:p>
    <w:p w14:paraId="5F6F1920" w14:textId="77777777" w:rsidR="002675A8" w:rsidRDefault="00124219">
      <w:r>
        <w:t>Proyecto de cliente: Rellene las partes específicas del proyecto.</w:t>
      </w:r>
    </w:p>
    <w:p w14:paraId="4423B7C4" w14:textId="77777777" w:rsidR="002675A8" w:rsidRDefault="002675A8"/>
    <w:tbl>
      <w:tblPr>
        <w:tblStyle w:val="SAPStandardTable"/>
        <w:tblW w:w="5000" w:type="pct"/>
        <w:tblInd w:w="3" w:type="dxa"/>
        <w:tblLook w:val="0620" w:firstRow="1" w:lastRow="0" w:firstColumn="0" w:lastColumn="0" w:noHBand="1" w:noVBand="1"/>
      </w:tblPr>
      <w:tblGrid>
        <w:gridCol w:w="2756"/>
        <w:gridCol w:w="574"/>
        <w:gridCol w:w="1263"/>
        <w:gridCol w:w="9711"/>
      </w:tblGrid>
      <w:tr w:rsidR="002675A8" w:rsidRPr="00571604" w14:paraId="74DF908A"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294DBD8F" w14:textId="77777777" w:rsidR="002675A8" w:rsidRPr="00571604" w:rsidRDefault="00124219">
            <w:pPr>
              <w:rPr>
                <w:sz w:val="16"/>
              </w:rPr>
            </w:pPr>
            <w:r w:rsidRPr="00571604">
              <w:rPr>
                <w:sz w:val="16"/>
              </w:rPr>
              <w:t>ID de caso de test</w:t>
            </w:r>
          </w:p>
        </w:tc>
        <w:tc>
          <w:tcPr>
            <w:tcW w:w="0" w:type="auto"/>
          </w:tcPr>
          <w:p w14:paraId="266DEB3F" w14:textId="77777777" w:rsidR="002675A8" w:rsidRPr="00571604" w:rsidRDefault="00124219">
            <w:pPr>
              <w:rPr>
                <w:sz w:val="16"/>
              </w:rPr>
            </w:pPr>
            <w:r w:rsidRPr="00571604">
              <w:rPr>
                <w:sz w:val="16"/>
              </w:rPr>
              <w:t>&lt;X.XX&gt;</w:t>
            </w:r>
          </w:p>
        </w:tc>
        <w:tc>
          <w:tcPr>
            <w:tcW w:w="0" w:type="auto"/>
          </w:tcPr>
          <w:p w14:paraId="61E6909F" w14:textId="77777777" w:rsidR="002675A8" w:rsidRPr="00571604" w:rsidRDefault="00124219">
            <w:pPr>
              <w:rPr>
                <w:sz w:val="16"/>
              </w:rPr>
            </w:pPr>
            <w:r w:rsidRPr="00571604">
              <w:rPr>
                <w:sz w:val="16"/>
              </w:rPr>
              <w:t>Fecha de prueba:</w:t>
            </w:r>
          </w:p>
        </w:tc>
        <w:tc>
          <w:tcPr>
            <w:tcW w:w="0" w:type="auto"/>
          </w:tcPr>
          <w:p w14:paraId="65472190" w14:textId="77777777" w:rsidR="00124219" w:rsidRPr="00571604" w:rsidRDefault="00124219">
            <w:pPr>
              <w:rPr>
                <w:sz w:val="16"/>
              </w:rPr>
            </w:pPr>
          </w:p>
        </w:tc>
      </w:tr>
      <w:tr w:rsidR="002675A8" w:rsidRPr="00571604" w14:paraId="010586A2" w14:textId="77777777" w:rsidTr="00571604">
        <w:tc>
          <w:tcPr>
            <w:tcW w:w="0" w:type="auto"/>
          </w:tcPr>
          <w:p w14:paraId="3FB8E84E" w14:textId="77777777" w:rsidR="002675A8" w:rsidRPr="00571604" w:rsidRDefault="00124219">
            <w:pPr>
              <w:rPr>
                <w:sz w:val="16"/>
              </w:rPr>
            </w:pPr>
            <w:r w:rsidRPr="00571604">
              <w:rPr>
                <w:sz w:val="16"/>
              </w:rPr>
              <w:t>Nombre de usuario que ejecuta un test:</w:t>
            </w:r>
          </w:p>
        </w:tc>
        <w:tc>
          <w:tcPr>
            <w:tcW w:w="0" w:type="auto"/>
          </w:tcPr>
          <w:p w14:paraId="33B4E103" w14:textId="77777777" w:rsidR="00124219" w:rsidRPr="00571604" w:rsidRDefault="00124219">
            <w:pPr>
              <w:rPr>
                <w:sz w:val="16"/>
              </w:rPr>
            </w:pPr>
          </w:p>
        </w:tc>
        <w:tc>
          <w:tcPr>
            <w:tcW w:w="0" w:type="auto"/>
          </w:tcPr>
          <w:p w14:paraId="3D29006A" w14:textId="77777777" w:rsidR="002675A8" w:rsidRPr="00571604" w:rsidRDefault="00124219">
            <w:pPr>
              <w:rPr>
                <w:sz w:val="16"/>
              </w:rPr>
            </w:pPr>
            <w:r w:rsidRPr="00571604">
              <w:rPr>
                <w:sz w:val="16"/>
              </w:rPr>
              <w:t>Duración:</w:t>
            </w:r>
          </w:p>
        </w:tc>
        <w:tc>
          <w:tcPr>
            <w:tcW w:w="0" w:type="auto"/>
          </w:tcPr>
          <w:p w14:paraId="6901B18E" w14:textId="77777777" w:rsidR="00124219" w:rsidRPr="00571604" w:rsidRDefault="00124219">
            <w:pPr>
              <w:rPr>
                <w:sz w:val="16"/>
              </w:rPr>
            </w:pPr>
          </w:p>
        </w:tc>
      </w:tr>
      <w:tr w:rsidR="002675A8" w:rsidRPr="00571604" w14:paraId="48ACEFF7" w14:textId="77777777" w:rsidTr="00571604">
        <w:tc>
          <w:tcPr>
            <w:tcW w:w="0" w:type="auto"/>
          </w:tcPr>
          <w:p w14:paraId="4C0A937F" w14:textId="77777777" w:rsidR="002675A8" w:rsidRPr="00571604" w:rsidRDefault="00124219">
            <w:pPr>
              <w:rPr>
                <w:sz w:val="16"/>
              </w:rPr>
            </w:pPr>
            <w:r w:rsidRPr="00571604">
              <w:rPr>
                <w:sz w:val="16"/>
              </w:rPr>
              <w:t>Rol(es) empresarial(es):</w:t>
            </w:r>
          </w:p>
        </w:tc>
        <w:tc>
          <w:tcPr>
            <w:tcW w:w="0" w:type="auto"/>
          </w:tcPr>
          <w:p w14:paraId="4CC95424" w14:textId="77777777" w:rsidR="00124219" w:rsidRPr="00571604" w:rsidRDefault="00124219">
            <w:pPr>
              <w:rPr>
                <w:sz w:val="16"/>
              </w:rPr>
            </w:pPr>
          </w:p>
        </w:tc>
        <w:tc>
          <w:tcPr>
            <w:tcW w:w="0" w:type="auto"/>
          </w:tcPr>
          <w:p w14:paraId="62ADC8AF" w14:textId="77777777" w:rsidR="002675A8" w:rsidRPr="00571604" w:rsidRDefault="00124219">
            <w:pPr>
              <w:rPr>
                <w:sz w:val="16"/>
              </w:rPr>
            </w:pPr>
            <w:r w:rsidRPr="00571604">
              <w:rPr>
                <w:sz w:val="16"/>
              </w:rPr>
              <w:t>Responsabilidad:</w:t>
            </w:r>
          </w:p>
        </w:tc>
        <w:tc>
          <w:tcPr>
            <w:tcW w:w="0" w:type="auto"/>
          </w:tcPr>
          <w:p w14:paraId="3FF8D916" w14:textId="77777777" w:rsidR="002675A8" w:rsidRPr="00571604" w:rsidRDefault="00124219">
            <w:pPr>
              <w:rPr>
                <w:sz w:val="16"/>
              </w:rPr>
            </w:pPr>
            <w:r w:rsidRPr="00571604">
              <w:rPr>
                <w:rStyle w:val="userinput"/>
                <w:sz w:val="16"/>
              </w:rPr>
              <w:t xml:space="preserve">&lt;Indique el </w:t>
            </w:r>
            <w:r w:rsidRPr="00571604">
              <w:rPr>
                <w:rStyle w:val="userinput"/>
                <w:sz w:val="16"/>
              </w:rPr>
              <w:t>proveedor de servicios, el cliente o el proveedor de servicios conjuntos y el cliente&gt;</w:t>
            </w:r>
          </w:p>
        </w:tc>
      </w:tr>
    </w:tbl>
    <w:p w14:paraId="2D7EC1CE" w14:textId="77777777" w:rsidR="002675A8" w:rsidRDefault="00124219">
      <w:pPr>
        <w:pStyle w:val="sectiontitle"/>
      </w:pPr>
      <w:r>
        <w:t>Objetivo</w:t>
      </w:r>
    </w:p>
    <w:p w14:paraId="72DDC4F7" w14:textId="77777777" w:rsidR="002675A8" w:rsidRDefault="00124219">
      <w:r>
        <w:t>Este procedimiento describe la creación de una condición de precio de venta: PST0</w:t>
      </w:r>
    </w:p>
    <w:p w14:paraId="40DA1C5C" w14:textId="77777777" w:rsidR="002675A8" w:rsidRDefault="00124219">
      <w:pPr>
        <w:pStyle w:val="sectiontitle"/>
      </w:pPr>
      <w:r>
        <w:t>Procedimiento</w:t>
      </w:r>
    </w:p>
    <w:tbl>
      <w:tblPr>
        <w:tblStyle w:val="SAPStandardTable"/>
        <w:tblW w:w="5000" w:type="pct"/>
        <w:tblInd w:w="3" w:type="dxa"/>
        <w:tblLook w:val="0620" w:firstRow="1" w:lastRow="0" w:firstColumn="0" w:lastColumn="0" w:noHBand="1" w:noVBand="1"/>
      </w:tblPr>
      <w:tblGrid>
        <w:gridCol w:w="839"/>
        <w:gridCol w:w="2347"/>
        <w:gridCol w:w="7717"/>
        <w:gridCol w:w="2547"/>
        <w:gridCol w:w="854"/>
      </w:tblGrid>
      <w:tr w:rsidR="002675A8" w:rsidRPr="00571604" w14:paraId="2C51B8A7"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0A7ECD2B" w14:textId="77777777" w:rsidR="002675A8" w:rsidRPr="00571604" w:rsidRDefault="00124219">
            <w:pPr>
              <w:pStyle w:val="boldparagraph"/>
              <w:rPr>
                <w:sz w:val="16"/>
              </w:rPr>
            </w:pPr>
            <w:r w:rsidRPr="00571604">
              <w:rPr>
                <w:sz w:val="16"/>
              </w:rPr>
              <w:t>Paso de test #</w:t>
            </w:r>
          </w:p>
        </w:tc>
        <w:tc>
          <w:tcPr>
            <w:tcW w:w="0" w:type="auto"/>
          </w:tcPr>
          <w:p w14:paraId="3D9192A2" w14:textId="77777777" w:rsidR="002675A8" w:rsidRPr="00571604" w:rsidRDefault="00124219">
            <w:pPr>
              <w:pStyle w:val="boldparagraph"/>
              <w:rPr>
                <w:sz w:val="16"/>
              </w:rPr>
            </w:pPr>
            <w:r w:rsidRPr="00571604">
              <w:rPr>
                <w:sz w:val="16"/>
              </w:rPr>
              <w:t>Nombre de paso de test</w:t>
            </w:r>
          </w:p>
        </w:tc>
        <w:tc>
          <w:tcPr>
            <w:tcW w:w="0" w:type="auto"/>
          </w:tcPr>
          <w:p w14:paraId="14B32A8B" w14:textId="77777777" w:rsidR="002675A8" w:rsidRPr="00571604" w:rsidRDefault="00124219">
            <w:pPr>
              <w:pStyle w:val="boldparagraph"/>
              <w:rPr>
                <w:sz w:val="16"/>
              </w:rPr>
            </w:pPr>
            <w:r w:rsidRPr="00571604">
              <w:rPr>
                <w:sz w:val="16"/>
              </w:rPr>
              <w:t>Instrucción</w:t>
            </w:r>
          </w:p>
        </w:tc>
        <w:tc>
          <w:tcPr>
            <w:tcW w:w="0" w:type="auto"/>
          </w:tcPr>
          <w:p w14:paraId="3873DA3B" w14:textId="77777777" w:rsidR="002675A8" w:rsidRPr="00571604" w:rsidRDefault="00124219">
            <w:pPr>
              <w:pStyle w:val="boldparagraph"/>
              <w:rPr>
                <w:sz w:val="16"/>
              </w:rPr>
            </w:pPr>
            <w:r w:rsidRPr="00571604">
              <w:rPr>
                <w:sz w:val="16"/>
              </w:rPr>
              <w:t>Resultado previsto</w:t>
            </w:r>
          </w:p>
        </w:tc>
        <w:tc>
          <w:tcPr>
            <w:tcW w:w="0" w:type="auto"/>
          </w:tcPr>
          <w:p w14:paraId="4F87EB11" w14:textId="77777777" w:rsidR="002675A8" w:rsidRPr="00571604" w:rsidRDefault="00124219">
            <w:pPr>
              <w:pStyle w:val="boldparagraph"/>
              <w:rPr>
                <w:sz w:val="16"/>
              </w:rPr>
            </w:pPr>
            <w:r w:rsidRPr="00571604">
              <w:rPr>
                <w:sz w:val="16"/>
              </w:rPr>
              <w:t>Comentarios</w:t>
            </w:r>
          </w:p>
        </w:tc>
      </w:tr>
      <w:tr w:rsidR="002675A8" w:rsidRPr="00571604" w14:paraId="14DD1632" w14:textId="77777777" w:rsidTr="00571604">
        <w:tc>
          <w:tcPr>
            <w:tcW w:w="0" w:type="auto"/>
          </w:tcPr>
          <w:p w14:paraId="5625B176" w14:textId="77777777" w:rsidR="002675A8" w:rsidRPr="00571604" w:rsidRDefault="00124219">
            <w:pPr>
              <w:rPr>
                <w:sz w:val="16"/>
              </w:rPr>
            </w:pPr>
            <w:r w:rsidRPr="00571604">
              <w:rPr>
                <w:sz w:val="16"/>
              </w:rPr>
              <w:t>1</w:t>
            </w:r>
          </w:p>
        </w:tc>
        <w:tc>
          <w:tcPr>
            <w:tcW w:w="0" w:type="auto"/>
          </w:tcPr>
          <w:p w14:paraId="7F15F10D" w14:textId="77777777" w:rsidR="002675A8" w:rsidRPr="00571604" w:rsidRDefault="00124219">
            <w:pPr>
              <w:rPr>
                <w:sz w:val="16"/>
              </w:rPr>
            </w:pPr>
            <w:r w:rsidRPr="00571604">
              <w:rPr>
                <w:rStyle w:val="bold"/>
                <w:sz w:val="16"/>
              </w:rPr>
              <w:t>Iniciar sesión</w:t>
            </w:r>
          </w:p>
        </w:tc>
        <w:tc>
          <w:tcPr>
            <w:tcW w:w="0" w:type="auto"/>
          </w:tcPr>
          <w:p w14:paraId="07CD833A" w14:textId="77777777" w:rsidR="002675A8" w:rsidRPr="00571604" w:rsidRDefault="00124219">
            <w:pPr>
              <w:rPr>
                <w:sz w:val="16"/>
              </w:rPr>
            </w:pPr>
            <w:r w:rsidRPr="00571604">
              <w:rPr>
                <w:sz w:val="16"/>
              </w:rPr>
              <w:t>Inicie sesión en la rampa de lanzamiento SAP Fiori como Especialista en determinación de precios .</w:t>
            </w:r>
          </w:p>
        </w:tc>
        <w:tc>
          <w:tcPr>
            <w:tcW w:w="0" w:type="auto"/>
          </w:tcPr>
          <w:p w14:paraId="722FF327" w14:textId="77777777" w:rsidR="002675A8" w:rsidRPr="00571604" w:rsidRDefault="00124219">
            <w:pPr>
              <w:rPr>
                <w:sz w:val="16"/>
              </w:rPr>
            </w:pPr>
            <w:r w:rsidRPr="00571604">
              <w:rPr>
                <w:sz w:val="16"/>
              </w:rPr>
              <w:t>Aparece la página Inicio.</w:t>
            </w:r>
          </w:p>
        </w:tc>
        <w:tc>
          <w:tcPr>
            <w:tcW w:w="0" w:type="auto"/>
          </w:tcPr>
          <w:p w14:paraId="34900A04" w14:textId="77777777" w:rsidR="00124219" w:rsidRPr="00571604" w:rsidRDefault="00124219">
            <w:pPr>
              <w:rPr>
                <w:sz w:val="16"/>
              </w:rPr>
            </w:pPr>
          </w:p>
        </w:tc>
      </w:tr>
      <w:tr w:rsidR="002675A8" w:rsidRPr="00571604" w14:paraId="4602C196" w14:textId="77777777" w:rsidTr="00571604">
        <w:tc>
          <w:tcPr>
            <w:tcW w:w="0" w:type="auto"/>
          </w:tcPr>
          <w:p w14:paraId="00A92E5F" w14:textId="77777777" w:rsidR="002675A8" w:rsidRPr="00571604" w:rsidRDefault="00124219">
            <w:pPr>
              <w:rPr>
                <w:sz w:val="16"/>
              </w:rPr>
            </w:pPr>
            <w:r w:rsidRPr="00571604">
              <w:rPr>
                <w:sz w:val="16"/>
              </w:rPr>
              <w:t>2</w:t>
            </w:r>
          </w:p>
        </w:tc>
        <w:tc>
          <w:tcPr>
            <w:tcW w:w="0" w:type="auto"/>
          </w:tcPr>
          <w:p w14:paraId="75649A72" w14:textId="77777777" w:rsidR="002675A8" w:rsidRPr="00571604" w:rsidRDefault="00124219">
            <w:pPr>
              <w:rPr>
                <w:sz w:val="16"/>
              </w:rPr>
            </w:pPr>
            <w:r w:rsidRPr="00571604">
              <w:rPr>
                <w:rStyle w:val="bold"/>
                <w:sz w:val="16"/>
              </w:rPr>
              <w:t>Acceder a la aplicación SAP Fiori</w:t>
            </w:r>
          </w:p>
        </w:tc>
        <w:tc>
          <w:tcPr>
            <w:tcW w:w="0" w:type="auto"/>
          </w:tcPr>
          <w:p w14:paraId="2F860080" w14:textId="77777777" w:rsidR="002675A8" w:rsidRPr="00571604" w:rsidRDefault="00124219">
            <w:pPr>
              <w:rPr>
                <w:sz w:val="16"/>
              </w:rPr>
            </w:pPr>
            <w:r w:rsidRPr="00571604">
              <w:rPr>
                <w:sz w:val="16"/>
              </w:rPr>
              <w:t xml:space="preserve">Abierto </w:t>
            </w:r>
            <w:r w:rsidRPr="00571604">
              <w:rPr>
                <w:rStyle w:val="screenelement"/>
                <w:sz w:val="16"/>
              </w:rPr>
              <w:t>Fijar precios de material</w:t>
            </w:r>
            <w:r w:rsidRPr="00571604">
              <w:rPr>
                <w:sz w:val="16"/>
              </w:rPr>
              <w:t xml:space="preserve"> - </w:t>
            </w:r>
            <w:r w:rsidRPr="00571604">
              <w:rPr>
                <w:rStyle w:val="screenelement"/>
                <w:sz w:val="16"/>
              </w:rPr>
              <w:t>Ventas</w:t>
            </w:r>
            <w:r w:rsidRPr="00571604">
              <w:rPr>
                <w:sz w:val="16"/>
              </w:rPr>
              <w:t xml:space="preserve"> </w:t>
            </w:r>
            <w:r w:rsidRPr="00571604">
              <w:rPr>
                <w:rStyle w:val="CourierNew"/>
                <w:sz w:val="16"/>
              </w:rPr>
              <w:t>(VK12)</w:t>
            </w:r>
            <w:r w:rsidRPr="00571604">
              <w:rPr>
                <w:sz w:val="16"/>
              </w:rPr>
              <w:t xml:space="preserve"> .</w:t>
            </w:r>
          </w:p>
        </w:tc>
        <w:tc>
          <w:tcPr>
            <w:tcW w:w="0" w:type="auto"/>
          </w:tcPr>
          <w:p w14:paraId="42CE01E5" w14:textId="77777777" w:rsidR="002675A8" w:rsidRPr="00571604" w:rsidRDefault="00124219">
            <w:pPr>
              <w:rPr>
                <w:sz w:val="16"/>
              </w:rPr>
            </w:pPr>
            <w:r w:rsidRPr="00571604">
              <w:rPr>
                <w:sz w:val="16"/>
              </w:rPr>
              <w:t xml:space="preserve">El </w:t>
            </w:r>
            <w:r w:rsidRPr="00571604">
              <w:rPr>
                <w:rStyle w:val="screenelement"/>
                <w:sz w:val="16"/>
              </w:rPr>
              <w:t>Modificar registros de condición</w:t>
            </w:r>
            <w:r w:rsidRPr="00571604">
              <w:rPr>
                <w:sz w:val="16"/>
              </w:rPr>
              <w:t xml:space="preserve"> se visualiza.</w:t>
            </w:r>
          </w:p>
        </w:tc>
        <w:tc>
          <w:tcPr>
            <w:tcW w:w="0" w:type="auto"/>
          </w:tcPr>
          <w:p w14:paraId="742B8E65" w14:textId="77777777" w:rsidR="00124219" w:rsidRPr="00571604" w:rsidRDefault="00124219">
            <w:pPr>
              <w:rPr>
                <w:sz w:val="16"/>
              </w:rPr>
            </w:pPr>
          </w:p>
        </w:tc>
      </w:tr>
      <w:tr w:rsidR="002675A8" w:rsidRPr="00571604" w14:paraId="1A2BAD09" w14:textId="77777777" w:rsidTr="00571604">
        <w:tc>
          <w:tcPr>
            <w:tcW w:w="0" w:type="auto"/>
          </w:tcPr>
          <w:p w14:paraId="72C96BEF" w14:textId="77777777" w:rsidR="002675A8" w:rsidRPr="00571604" w:rsidRDefault="00124219">
            <w:pPr>
              <w:rPr>
                <w:sz w:val="16"/>
              </w:rPr>
            </w:pPr>
            <w:r w:rsidRPr="00571604">
              <w:rPr>
                <w:sz w:val="16"/>
              </w:rPr>
              <w:t>3</w:t>
            </w:r>
          </w:p>
        </w:tc>
        <w:tc>
          <w:tcPr>
            <w:tcW w:w="0" w:type="auto"/>
          </w:tcPr>
          <w:p w14:paraId="343EA4DD" w14:textId="77777777" w:rsidR="002675A8" w:rsidRPr="00571604" w:rsidRDefault="00124219">
            <w:pPr>
              <w:rPr>
                <w:sz w:val="16"/>
              </w:rPr>
            </w:pPr>
            <w:r w:rsidRPr="00571604">
              <w:rPr>
                <w:rStyle w:val="bold"/>
                <w:sz w:val="16"/>
              </w:rPr>
              <w:t>Tipo de condición de determinación de precios</w:t>
            </w:r>
          </w:p>
        </w:tc>
        <w:tc>
          <w:tcPr>
            <w:tcW w:w="0" w:type="auto"/>
          </w:tcPr>
          <w:p w14:paraId="624781A2" w14:textId="77777777" w:rsidR="002675A8" w:rsidRPr="00571604" w:rsidRDefault="00124219">
            <w:pPr>
              <w:rPr>
                <w:sz w:val="16"/>
              </w:rPr>
            </w:pPr>
            <w:r w:rsidRPr="00571604">
              <w:rPr>
                <w:sz w:val="16"/>
              </w:rPr>
              <w:t xml:space="preserve">En la </w:t>
            </w:r>
            <w:r w:rsidRPr="00571604">
              <w:rPr>
                <w:rStyle w:val="screenelement"/>
                <w:sz w:val="16"/>
              </w:rPr>
              <w:t>Modificar registros de condición</w:t>
            </w:r>
            <w:r w:rsidRPr="00571604">
              <w:rPr>
                <w:sz w:val="16"/>
              </w:rPr>
              <w:t xml:space="preserve"> , realice las siguientes entradas como se indica a continuación y seleccione </w:t>
            </w:r>
            <w:r w:rsidRPr="00571604">
              <w:rPr>
                <w:rStyle w:val="CourierNew"/>
                <w:sz w:val="16"/>
              </w:rPr>
              <w:t>Intro</w:t>
            </w:r>
            <w:r w:rsidRPr="00571604">
              <w:rPr>
                <w:sz w:val="16"/>
              </w:rPr>
              <w:t xml:space="preserve"> .</w:t>
            </w:r>
          </w:p>
          <w:p w14:paraId="6C450B66" w14:textId="77777777" w:rsidR="002675A8" w:rsidRPr="00571604" w:rsidRDefault="00124219">
            <w:pPr>
              <w:pStyle w:val="listpara1"/>
              <w:numPr>
                <w:ilvl w:val="0"/>
                <w:numId w:val="5"/>
              </w:numPr>
              <w:rPr>
                <w:sz w:val="16"/>
              </w:rPr>
            </w:pPr>
            <w:r w:rsidRPr="00571604">
              <w:rPr>
                <w:rStyle w:val="screenelement"/>
                <w:sz w:val="16"/>
              </w:rPr>
              <w:t>Clase de condición</w:t>
            </w:r>
            <w:r w:rsidRPr="00571604">
              <w:rPr>
                <w:sz w:val="16"/>
              </w:rPr>
              <w:t xml:space="preserve"> : </w:t>
            </w:r>
            <w:r w:rsidRPr="00571604">
              <w:rPr>
                <w:rStyle w:val="userinput"/>
                <w:sz w:val="16"/>
              </w:rPr>
              <w:t>PST0</w:t>
            </w:r>
          </w:p>
        </w:tc>
        <w:tc>
          <w:tcPr>
            <w:tcW w:w="0" w:type="auto"/>
          </w:tcPr>
          <w:p w14:paraId="2FD3494F" w14:textId="77777777" w:rsidR="00124219" w:rsidRPr="00571604" w:rsidRDefault="00124219">
            <w:pPr>
              <w:rPr>
                <w:sz w:val="16"/>
              </w:rPr>
            </w:pPr>
          </w:p>
        </w:tc>
        <w:tc>
          <w:tcPr>
            <w:tcW w:w="0" w:type="auto"/>
          </w:tcPr>
          <w:p w14:paraId="57B01BE9" w14:textId="77777777" w:rsidR="00124219" w:rsidRPr="00571604" w:rsidRDefault="00124219">
            <w:pPr>
              <w:rPr>
                <w:sz w:val="16"/>
              </w:rPr>
            </w:pPr>
          </w:p>
        </w:tc>
      </w:tr>
      <w:tr w:rsidR="002675A8" w:rsidRPr="00571604" w14:paraId="65BD3E77" w14:textId="77777777" w:rsidTr="00571604">
        <w:tc>
          <w:tcPr>
            <w:tcW w:w="0" w:type="auto"/>
          </w:tcPr>
          <w:p w14:paraId="189A019F" w14:textId="77777777" w:rsidR="002675A8" w:rsidRPr="00571604" w:rsidRDefault="00124219">
            <w:pPr>
              <w:rPr>
                <w:sz w:val="16"/>
              </w:rPr>
            </w:pPr>
            <w:r w:rsidRPr="00571604">
              <w:rPr>
                <w:sz w:val="16"/>
              </w:rPr>
              <w:t>4</w:t>
            </w:r>
          </w:p>
        </w:tc>
        <w:tc>
          <w:tcPr>
            <w:tcW w:w="0" w:type="auto"/>
          </w:tcPr>
          <w:p w14:paraId="673CF1F3" w14:textId="77777777" w:rsidR="002675A8" w:rsidRPr="00571604" w:rsidRDefault="00124219">
            <w:pPr>
              <w:rPr>
                <w:sz w:val="16"/>
              </w:rPr>
            </w:pPr>
            <w:r w:rsidRPr="00571604">
              <w:rPr>
                <w:rStyle w:val="bold"/>
                <w:sz w:val="16"/>
              </w:rPr>
              <w:t>Selección</w:t>
            </w:r>
          </w:p>
        </w:tc>
        <w:tc>
          <w:tcPr>
            <w:tcW w:w="0" w:type="auto"/>
          </w:tcPr>
          <w:p w14:paraId="281AD22B" w14:textId="77777777" w:rsidR="002675A8" w:rsidRPr="00571604" w:rsidRDefault="00124219">
            <w:pPr>
              <w:rPr>
                <w:sz w:val="16"/>
              </w:rPr>
            </w:pPr>
            <w:r w:rsidRPr="00571604">
              <w:rPr>
                <w:sz w:val="16"/>
              </w:rPr>
              <w:t xml:space="preserve">En la </w:t>
            </w:r>
            <w:r w:rsidRPr="00571604">
              <w:rPr>
                <w:rStyle w:val="screenelement"/>
                <w:sz w:val="16"/>
              </w:rPr>
              <w:t>Modificar condición de precio basado en clase de servicio (PST0): Selección</w:t>
            </w:r>
            <w:r w:rsidRPr="00571604">
              <w:rPr>
                <w:sz w:val="16"/>
              </w:rPr>
              <w:t xml:space="preserve"> , realice las siguientes entradas como se indica a continuación y seleccione </w:t>
            </w:r>
            <w:r w:rsidRPr="00571604">
              <w:rPr>
                <w:rStyle w:val="screenelement"/>
                <w:sz w:val="16"/>
              </w:rPr>
              <w:t>Ejecutar</w:t>
            </w:r>
            <w:r w:rsidRPr="00571604">
              <w:rPr>
                <w:sz w:val="16"/>
              </w:rPr>
              <w:t xml:space="preserve"> .</w:t>
            </w:r>
          </w:p>
          <w:p w14:paraId="27FD7BC3" w14:textId="77777777" w:rsidR="002675A8" w:rsidRPr="00571604" w:rsidRDefault="00124219">
            <w:pPr>
              <w:pStyle w:val="listpara1"/>
              <w:numPr>
                <w:ilvl w:val="0"/>
                <w:numId w:val="6"/>
              </w:numPr>
              <w:rPr>
                <w:sz w:val="16"/>
              </w:rPr>
            </w:pPr>
            <w:r w:rsidRPr="00571604">
              <w:rPr>
                <w:rStyle w:val="screenelement"/>
                <w:sz w:val="16"/>
              </w:rPr>
              <w:t>Organización de ventas</w:t>
            </w:r>
            <w:r w:rsidRPr="00571604">
              <w:rPr>
                <w:sz w:val="16"/>
              </w:rPr>
              <w:t xml:space="preserve"> : </w:t>
            </w:r>
            <w:r w:rsidRPr="00571604">
              <w:rPr>
                <w:rStyle w:val="userinput"/>
                <w:sz w:val="16"/>
              </w:rPr>
              <w:t>&lt;Organización de ventas&gt;</w:t>
            </w:r>
          </w:p>
          <w:p w14:paraId="4281ADE6" w14:textId="77777777" w:rsidR="002675A8" w:rsidRPr="00571604" w:rsidRDefault="00124219">
            <w:pPr>
              <w:pStyle w:val="listpara1"/>
              <w:numPr>
                <w:ilvl w:val="0"/>
                <w:numId w:val="3"/>
              </w:numPr>
              <w:rPr>
                <w:sz w:val="16"/>
              </w:rPr>
            </w:pPr>
            <w:r w:rsidRPr="00571604">
              <w:rPr>
                <w:rStyle w:val="screenelement"/>
                <w:sz w:val="16"/>
              </w:rPr>
              <w:lastRenderedPageBreak/>
              <w:t>Canal de distribución</w:t>
            </w:r>
            <w:r w:rsidRPr="00571604">
              <w:rPr>
                <w:sz w:val="16"/>
              </w:rPr>
              <w:t xml:space="preserve"> : </w:t>
            </w:r>
            <w:r w:rsidRPr="00571604">
              <w:rPr>
                <w:rStyle w:val="userinput"/>
                <w:sz w:val="16"/>
              </w:rPr>
              <w:t>&lt;Canal de distribución&gt;</w:t>
            </w:r>
          </w:p>
        </w:tc>
        <w:tc>
          <w:tcPr>
            <w:tcW w:w="0" w:type="auto"/>
          </w:tcPr>
          <w:p w14:paraId="03F92407" w14:textId="77777777" w:rsidR="00124219" w:rsidRPr="00571604" w:rsidRDefault="00124219">
            <w:pPr>
              <w:rPr>
                <w:sz w:val="16"/>
              </w:rPr>
            </w:pPr>
          </w:p>
        </w:tc>
        <w:tc>
          <w:tcPr>
            <w:tcW w:w="0" w:type="auto"/>
          </w:tcPr>
          <w:p w14:paraId="07E7E15C" w14:textId="77777777" w:rsidR="00124219" w:rsidRPr="00571604" w:rsidRDefault="00124219">
            <w:pPr>
              <w:rPr>
                <w:sz w:val="16"/>
              </w:rPr>
            </w:pPr>
          </w:p>
        </w:tc>
      </w:tr>
      <w:tr w:rsidR="002675A8" w:rsidRPr="00571604" w14:paraId="723983F2" w14:textId="77777777" w:rsidTr="00571604">
        <w:tc>
          <w:tcPr>
            <w:tcW w:w="0" w:type="auto"/>
          </w:tcPr>
          <w:p w14:paraId="28125657" w14:textId="77777777" w:rsidR="002675A8" w:rsidRPr="00571604" w:rsidRDefault="00124219">
            <w:pPr>
              <w:rPr>
                <w:sz w:val="16"/>
              </w:rPr>
            </w:pPr>
            <w:r w:rsidRPr="00571604">
              <w:rPr>
                <w:sz w:val="16"/>
              </w:rPr>
              <w:t>5</w:t>
            </w:r>
          </w:p>
        </w:tc>
        <w:tc>
          <w:tcPr>
            <w:tcW w:w="0" w:type="auto"/>
          </w:tcPr>
          <w:p w14:paraId="62870BCA" w14:textId="77777777" w:rsidR="002675A8" w:rsidRPr="00571604" w:rsidRDefault="00124219">
            <w:pPr>
              <w:rPr>
                <w:sz w:val="16"/>
              </w:rPr>
            </w:pPr>
            <w:r w:rsidRPr="00571604">
              <w:rPr>
                <w:rStyle w:val="bold"/>
                <w:sz w:val="16"/>
              </w:rPr>
              <w:t>Modificar condición de precio</w:t>
            </w:r>
          </w:p>
        </w:tc>
        <w:tc>
          <w:tcPr>
            <w:tcW w:w="0" w:type="auto"/>
          </w:tcPr>
          <w:p w14:paraId="71DC2975" w14:textId="77777777" w:rsidR="002675A8" w:rsidRPr="00571604" w:rsidRDefault="00124219">
            <w:pPr>
              <w:rPr>
                <w:sz w:val="16"/>
              </w:rPr>
            </w:pPr>
            <w:r w:rsidRPr="00571604">
              <w:rPr>
                <w:sz w:val="16"/>
              </w:rPr>
              <w:t xml:space="preserve">En la </w:t>
            </w:r>
            <w:r w:rsidRPr="00571604">
              <w:rPr>
                <w:rStyle w:val="screenelement"/>
                <w:sz w:val="16"/>
              </w:rPr>
              <w:t>Modificar condición de precio basado en clase de servicio (PST0): Resumen</w:t>
            </w:r>
            <w:r w:rsidRPr="00571604">
              <w:rPr>
                <w:sz w:val="16"/>
              </w:rPr>
              <w:t xml:space="preserve"> , realice las siguientes entradas como se indica a continuación y seleccione </w:t>
            </w:r>
            <w:r w:rsidRPr="00571604">
              <w:rPr>
                <w:rStyle w:val="screenelement"/>
                <w:sz w:val="16"/>
              </w:rPr>
              <w:t>Grabar</w:t>
            </w:r>
            <w:r w:rsidRPr="00571604">
              <w:rPr>
                <w:sz w:val="16"/>
              </w:rPr>
              <w:t xml:space="preserve"> .</w:t>
            </w:r>
          </w:p>
          <w:p w14:paraId="262F6EFB" w14:textId="77777777" w:rsidR="002675A8" w:rsidRPr="00571604" w:rsidRDefault="00124219">
            <w:pPr>
              <w:pStyle w:val="listpara1"/>
              <w:numPr>
                <w:ilvl w:val="0"/>
                <w:numId w:val="7"/>
              </w:numPr>
              <w:rPr>
                <w:sz w:val="16"/>
              </w:rPr>
            </w:pPr>
            <w:r w:rsidRPr="00571604">
              <w:rPr>
                <w:rStyle w:val="screenelement"/>
                <w:sz w:val="16"/>
              </w:rPr>
              <w:t>Material</w:t>
            </w:r>
            <w:r w:rsidRPr="00571604">
              <w:rPr>
                <w:sz w:val="16"/>
              </w:rPr>
              <w:t xml:space="preserve"> : </w:t>
            </w:r>
            <w:r w:rsidRPr="00571604">
              <w:rPr>
                <w:rStyle w:val="userinput"/>
                <w:sz w:val="16"/>
              </w:rPr>
              <w:t>CBPTS002</w:t>
            </w:r>
          </w:p>
          <w:p w14:paraId="04C1683B" w14:textId="77777777" w:rsidR="002675A8" w:rsidRPr="00571604" w:rsidRDefault="00124219">
            <w:pPr>
              <w:pStyle w:val="listpara1"/>
              <w:numPr>
                <w:ilvl w:val="0"/>
                <w:numId w:val="3"/>
              </w:numPr>
              <w:rPr>
                <w:sz w:val="16"/>
              </w:rPr>
            </w:pPr>
            <w:r w:rsidRPr="00571604">
              <w:rPr>
                <w:rStyle w:val="screenelement"/>
                <w:sz w:val="16"/>
              </w:rPr>
              <w:t>Cantidad</w:t>
            </w:r>
            <w:r w:rsidRPr="00571604">
              <w:rPr>
                <w:sz w:val="16"/>
              </w:rPr>
              <w:t xml:space="preserve"> : </w:t>
            </w:r>
            <w:r w:rsidRPr="00571604">
              <w:rPr>
                <w:rStyle w:val="userinput"/>
                <w:sz w:val="16"/>
              </w:rPr>
              <w:t>&lt;importe&gt;</w:t>
            </w:r>
          </w:p>
          <w:p w14:paraId="0AC85922" w14:textId="77777777" w:rsidR="002675A8" w:rsidRPr="00571604" w:rsidRDefault="00124219">
            <w:pPr>
              <w:pStyle w:val="listpara1"/>
              <w:numPr>
                <w:ilvl w:val="0"/>
                <w:numId w:val="3"/>
              </w:numPr>
              <w:rPr>
                <w:sz w:val="16"/>
              </w:rPr>
            </w:pPr>
            <w:r w:rsidRPr="00571604">
              <w:rPr>
                <w:rStyle w:val="screenelement"/>
                <w:sz w:val="16"/>
              </w:rPr>
              <w:t>UM</w:t>
            </w:r>
            <w:r w:rsidRPr="00571604">
              <w:rPr>
                <w:sz w:val="16"/>
              </w:rPr>
              <w:t xml:space="preserve"> : </w:t>
            </w:r>
            <w:r w:rsidRPr="00571604">
              <w:rPr>
                <w:rStyle w:val="userinput"/>
                <w:sz w:val="16"/>
              </w:rPr>
              <w:t>&lt;UN&gt;</w:t>
            </w:r>
          </w:p>
          <w:p w14:paraId="43101B95" w14:textId="77777777" w:rsidR="002675A8" w:rsidRPr="00571604" w:rsidRDefault="00124219">
            <w:pPr>
              <w:pStyle w:val="listpara1"/>
              <w:numPr>
                <w:ilvl w:val="0"/>
                <w:numId w:val="3"/>
              </w:numPr>
              <w:rPr>
                <w:sz w:val="16"/>
              </w:rPr>
            </w:pPr>
            <w:r w:rsidRPr="00571604">
              <w:rPr>
                <w:rStyle w:val="screenelement"/>
                <w:sz w:val="16"/>
              </w:rPr>
              <w:t>Inicio de validez</w:t>
            </w:r>
            <w:r w:rsidRPr="00571604">
              <w:rPr>
                <w:sz w:val="16"/>
              </w:rPr>
              <w:t xml:space="preserve"> : </w:t>
            </w:r>
            <w:r w:rsidRPr="00571604">
              <w:rPr>
                <w:rStyle w:val="userinput"/>
                <w:sz w:val="16"/>
              </w:rPr>
              <w:t>&lt;la fecha actual&gt;</w:t>
            </w:r>
          </w:p>
          <w:p w14:paraId="5BFEFFBD" w14:textId="77777777" w:rsidR="002675A8" w:rsidRPr="00571604" w:rsidRDefault="00124219">
            <w:pPr>
              <w:pStyle w:val="listpara1"/>
              <w:numPr>
                <w:ilvl w:val="0"/>
                <w:numId w:val="3"/>
              </w:numPr>
              <w:rPr>
                <w:sz w:val="16"/>
              </w:rPr>
            </w:pPr>
            <w:r w:rsidRPr="00571604">
              <w:rPr>
                <w:rStyle w:val="screenelement"/>
                <w:sz w:val="16"/>
              </w:rPr>
              <w:t>Válido hasta</w:t>
            </w:r>
            <w:r w:rsidRPr="00571604">
              <w:rPr>
                <w:sz w:val="16"/>
              </w:rPr>
              <w:t xml:space="preserve"> : por ejemplo, </w:t>
            </w:r>
            <w:r w:rsidRPr="00571604">
              <w:rPr>
                <w:rStyle w:val="userinput"/>
                <w:sz w:val="16"/>
              </w:rPr>
              <w:t>&lt;la fecha actual + un año&gt;</w:t>
            </w:r>
          </w:p>
        </w:tc>
        <w:tc>
          <w:tcPr>
            <w:tcW w:w="0" w:type="auto"/>
          </w:tcPr>
          <w:p w14:paraId="60A5E2FB" w14:textId="77777777" w:rsidR="002675A8" w:rsidRPr="00571604" w:rsidRDefault="00124219">
            <w:pPr>
              <w:rPr>
                <w:sz w:val="16"/>
              </w:rPr>
            </w:pPr>
            <w:r w:rsidRPr="00571604">
              <w:rPr>
                <w:sz w:val="16"/>
              </w:rPr>
              <w:t>La condición de precio de material está actualizada.</w:t>
            </w:r>
          </w:p>
        </w:tc>
        <w:tc>
          <w:tcPr>
            <w:tcW w:w="0" w:type="auto"/>
          </w:tcPr>
          <w:p w14:paraId="5701918C" w14:textId="77777777" w:rsidR="00124219" w:rsidRPr="00571604" w:rsidRDefault="00124219">
            <w:pPr>
              <w:rPr>
                <w:sz w:val="16"/>
              </w:rPr>
            </w:pPr>
          </w:p>
        </w:tc>
      </w:tr>
    </w:tbl>
    <w:p w14:paraId="2387BDD2" w14:textId="77777777" w:rsidR="002675A8" w:rsidRDefault="00124219">
      <w:pPr>
        <w:pStyle w:val="Heading2"/>
      </w:pPr>
      <w:bookmarkStart w:id="18" w:name="unique_8"/>
      <w:bookmarkStart w:id="19" w:name="_Toc233894617"/>
      <w:r>
        <w:t xml:space="preserve">Crear condición de </w:t>
      </w:r>
      <w:r>
        <w:t>precio de PST1</w:t>
      </w:r>
      <w:bookmarkEnd w:id="18"/>
      <w:bookmarkEnd w:id="19"/>
    </w:p>
    <w:p w14:paraId="2989F223" w14:textId="77777777" w:rsidR="002675A8" w:rsidRDefault="00124219">
      <w:pPr>
        <w:pStyle w:val="sectiontitle"/>
      </w:pPr>
      <w:r>
        <w:t>Administración de pruebas</w:t>
      </w:r>
    </w:p>
    <w:p w14:paraId="2C1B022E" w14:textId="77777777" w:rsidR="002675A8" w:rsidRDefault="00124219">
      <w:r>
        <w:t>Proyecto de cliente: Rellene las partes específicas del proyecto.</w:t>
      </w:r>
    </w:p>
    <w:p w14:paraId="232F73E8" w14:textId="77777777" w:rsidR="002675A8" w:rsidRDefault="002675A8"/>
    <w:tbl>
      <w:tblPr>
        <w:tblStyle w:val="SAPStandardTable"/>
        <w:tblW w:w="5000" w:type="pct"/>
        <w:tblInd w:w="3" w:type="dxa"/>
        <w:tblLook w:val="0620" w:firstRow="1" w:lastRow="0" w:firstColumn="0" w:lastColumn="0" w:noHBand="1" w:noVBand="1"/>
      </w:tblPr>
      <w:tblGrid>
        <w:gridCol w:w="2756"/>
        <w:gridCol w:w="574"/>
        <w:gridCol w:w="1263"/>
        <w:gridCol w:w="9711"/>
      </w:tblGrid>
      <w:tr w:rsidR="002675A8" w:rsidRPr="00571604" w14:paraId="6F313119"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6E7E52E9" w14:textId="77777777" w:rsidR="002675A8" w:rsidRPr="00571604" w:rsidRDefault="00124219">
            <w:pPr>
              <w:rPr>
                <w:sz w:val="16"/>
              </w:rPr>
            </w:pPr>
            <w:r w:rsidRPr="00571604">
              <w:rPr>
                <w:sz w:val="16"/>
              </w:rPr>
              <w:t>ID de caso de test</w:t>
            </w:r>
          </w:p>
        </w:tc>
        <w:tc>
          <w:tcPr>
            <w:tcW w:w="0" w:type="auto"/>
          </w:tcPr>
          <w:p w14:paraId="7F3FA75B" w14:textId="77777777" w:rsidR="002675A8" w:rsidRPr="00571604" w:rsidRDefault="00124219">
            <w:pPr>
              <w:rPr>
                <w:sz w:val="16"/>
              </w:rPr>
            </w:pPr>
            <w:r w:rsidRPr="00571604">
              <w:rPr>
                <w:sz w:val="16"/>
              </w:rPr>
              <w:t>&lt;X.XX&gt;</w:t>
            </w:r>
          </w:p>
        </w:tc>
        <w:tc>
          <w:tcPr>
            <w:tcW w:w="0" w:type="auto"/>
          </w:tcPr>
          <w:p w14:paraId="480451DB" w14:textId="77777777" w:rsidR="002675A8" w:rsidRPr="00571604" w:rsidRDefault="00124219">
            <w:pPr>
              <w:rPr>
                <w:sz w:val="16"/>
              </w:rPr>
            </w:pPr>
            <w:r w:rsidRPr="00571604">
              <w:rPr>
                <w:sz w:val="16"/>
              </w:rPr>
              <w:t>Fecha de prueba:</w:t>
            </w:r>
          </w:p>
        </w:tc>
        <w:tc>
          <w:tcPr>
            <w:tcW w:w="0" w:type="auto"/>
          </w:tcPr>
          <w:p w14:paraId="68C52BE0" w14:textId="77777777" w:rsidR="00124219" w:rsidRPr="00571604" w:rsidRDefault="00124219">
            <w:pPr>
              <w:rPr>
                <w:sz w:val="16"/>
              </w:rPr>
            </w:pPr>
          </w:p>
        </w:tc>
      </w:tr>
      <w:tr w:rsidR="002675A8" w:rsidRPr="00571604" w14:paraId="0442C293" w14:textId="77777777" w:rsidTr="00571604">
        <w:tc>
          <w:tcPr>
            <w:tcW w:w="0" w:type="auto"/>
          </w:tcPr>
          <w:p w14:paraId="4D358E88" w14:textId="77777777" w:rsidR="002675A8" w:rsidRPr="00571604" w:rsidRDefault="00124219">
            <w:pPr>
              <w:rPr>
                <w:sz w:val="16"/>
              </w:rPr>
            </w:pPr>
            <w:r w:rsidRPr="00571604">
              <w:rPr>
                <w:sz w:val="16"/>
              </w:rPr>
              <w:t>Nombre de usuario que ejecuta un test:</w:t>
            </w:r>
          </w:p>
        </w:tc>
        <w:tc>
          <w:tcPr>
            <w:tcW w:w="0" w:type="auto"/>
          </w:tcPr>
          <w:p w14:paraId="1AA9DA64" w14:textId="77777777" w:rsidR="00124219" w:rsidRPr="00571604" w:rsidRDefault="00124219">
            <w:pPr>
              <w:rPr>
                <w:sz w:val="16"/>
              </w:rPr>
            </w:pPr>
          </w:p>
        </w:tc>
        <w:tc>
          <w:tcPr>
            <w:tcW w:w="0" w:type="auto"/>
          </w:tcPr>
          <w:p w14:paraId="012BDFC9" w14:textId="77777777" w:rsidR="002675A8" w:rsidRPr="00571604" w:rsidRDefault="00124219">
            <w:pPr>
              <w:rPr>
                <w:sz w:val="16"/>
              </w:rPr>
            </w:pPr>
            <w:r w:rsidRPr="00571604">
              <w:rPr>
                <w:sz w:val="16"/>
              </w:rPr>
              <w:t>Duración:</w:t>
            </w:r>
          </w:p>
        </w:tc>
        <w:tc>
          <w:tcPr>
            <w:tcW w:w="0" w:type="auto"/>
          </w:tcPr>
          <w:p w14:paraId="0B34D101" w14:textId="77777777" w:rsidR="00124219" w:rsidRPr="00571604" w:rsidRDefault="00124219">
            <w:pPr>
              <w:rPr>
                <w:sz w:val="16"/>
              </w:rPr>
            </w:pPr>
          </w:p>
        </w:tc>
      </w:tr>
      <w:tr w:rsidR="002675A8" w:rsidRPr="00571604" w14:paraId="71067B66" w14:textId="77777777" w:rsidTr="00571604">
        <w:tc>
          <w:tcPr>
            <w:tcW w:w="0" w:type="auto"/>
          </w:tcPr>
          <w:p w14:paraId="102F2AA7" w14:textId="77777777" w:rsidR="002675A8" w:rsidRPr="00571604" w:rsidRDefault="00124219">
            <w:pPr>
              <w:rPr>
                <w:sz w:val="16"/>
              </w:rPr>
            </w:pPr>
            <w:r w:rsidRPr="00571604">
              <w:rPr>
                <w:sz w:val="16"/>
              </w:rPr>
              <w:t>Rol(es) empresarial(es):</w:t>
            </w:r>
          </w:p>
        </w:tc>
        <w:tc>
          <w:tcPr>
            <w:tcW w:w="0" w:type="auto"/>
          </w:tcPr>
          <w:p w14:paraId="7C840F0F" w14:textId="77777777" w:rsidR="00124219" w:rsidRPr="00571604" w:rsidRDefault="00124219">
            <w:pPr>
              <w:rPr>
                <w:sz w:val="16"/>
              </w:rPr>
            </w:pPr>
          </w:p>
        </w:tc>
        <w:tc>
          <w:tcPr>
            <w:tcW w:w="0" w:type="auto"/>
          </w:tcPr>
          <w:p w14:paraId="7142B875" w14:textId="77777777" w:rsidR="002675A8" w:rsidRPr="00571604" w:rsidRDefault="00124219">
            <w:pPr>
              <w:rPr>
                <w:sz w:val="16"/>
              </w:rPr>
            </w:pPr>
            <w:r w:rsidRPr="00571604">
              <w:rPr>
                <w:sz w:val="16"/>
              </w:rPr>
              <w:t>Responsabilidad:</w:t>
            </w:r>
          </w:p>
        </w:tc>
        <w:tc>
          <w:tcPr>
            <w:tcW w:w="0" w:type="auto"/>
          </w:tcPr>
          <w:p w14:paraId="27AB486E" w14:textId="77777777" w:rsidR="002675A8" w:rsidRPr="00571604" w:rsidRDefault="00124219">
            <w:pPr>
              <w:rPr>
                <w:sz w:val="16"/>
              </w:rPr>
            </w:pPr>
            <w:r w:rsidRPr="00571604">
              <w:rPr>
                <w:rStyle w:val="userinput"/>
                <w:sz w:val="16"/>
              </w:rPr>
              <w:t>&lt;Indique el proveedor de servicios, el cliente o el proveedor de servicios conjuntos y el cliente&gt;</w:t>
            </w:r>
          </w:p>
        </w:tc>
      </w:tr>
    </w:tbl>
    <w:p w14:paraId="20B8F749" w14:textId="77777777" w:rsidR="002675A8" w:rsidRDefault="00124219">
      <w:pPr>
        <w:pStyle w:val="sectiontitle"/>
      </w:pPr>
      <w:r>
        <w:t>Objetivo</w:t>
      </w:r>
    </w:p>
    <w:p w14:paraId="72F36F7A" w14:textId="77777777" w:rsidR="002675A8" w:rsidRDefault="00124219">
      <w:r>
        <w:t>Este procedimiento describe la creación de una condición de precio de venta: PST1</w:t>
      </w:r>
    </w:p>
    <w:p w14:paraId="000891DC" w14:textId="77777777" w:rsidR="002675A8" w:rsidRDefault="00124219">
      <w:pPr>
        <w:pStyle w:val="sectiontitle"/>
      </w:pPr>
      <w:r>
        <w:t>Procedimiento</w:t>
      </w:r>
    </w:p>
    <w:tbl>
      <w:tblPr>
        <w:tblStyle w:val="SAPStandardTable"/>
        <w:tblW w:w="5000" w:type="pct"/>
        <w:tblInd w:w="3" w:type="dxa"/>
        <w:tblLook w:val="0620" w:firstRow="1" w:lastRow="0" w:firstColumn="0" w:lastColumn="0" w:noHBand="1" w:noVBand="1"/>
      </w:tblPr>
      <w:tblGrid>
        <w:gridCol w:w="903"/>
        <w:gridCol w:w="2624"/>
        <w:gridCol w:w="7049"/>
        <w:gridCol w:w="2840"/>
        <w:gridCol w:w="888"/>
      </w:tblGrid>
      <w:tr w:rsidR="002675A8" w:rsidRPr="00571604" w14:paraId="233DCF20"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63D0662F" w14:textId="77777777" w:rsidR="002675A8" w:rsidRPr="00571604" w:rsidRDefault="00124219">
            <w:pPr>
              <w:pStyle w:val="boldparagraph"/>
              <w:rPr>
                <w:sz w:val="16"/>
              </w:rPr>
            </w:pPr>
            <w:r w:rsidRPr="00571604">
              <w:rPr>
                <w:sz w:val="16"/>
              </w:rPr>
              <w:t>Paso de test #</w:t>
            </w:r>
          </w:p>
        </w:tc>
        <w:tc>
          <w:tcPr>
            <w:tcW w:w="0" w:type="auto"/>
          </w:tcPr>
          <w:p w14:paraId="4CECFAEE" w14:textId="77777777" w:rsidR="002675A8" w:rsidRPr="00571604" w:rsidRDefault="00124219">
            <w:pPr>
              <w:pStyle w:val="boldparagraph"/>
              <w:rPr>
                <w:sz w:val="16"/>
              </w:rPr>
            </w:pPr>
            <w:r w:rsidRPr="00571604">
              <w:rPr>
                <w:sz w:val="16"/>
              </w:rPr>
              <w:t>Nombre de paso de test</w:t>
            </w:r>
          </w:p>
        </w:tc>
        <w:tc>
          <w:tcPr>
            <w:tcW w:w="0" w:type="auto"/>
          </w:tcPr>
          <w:p w14:paraId="3A636C7B" w14:textId="77777777" w:rsidR="002675A8" w:rsidRPr="00571604" w:rsidRDefault="00124219">
            <w:pPr>
              <w:pStyle w:val="boldparagraph"/>
              <w:rPr>
                <w:sz w:val="16"/>
              </w:rPr>
            </w:pPr>
            <w:r w:rsidRPr="00571604">
              <w:rPr>
                <w:sz w:val="16"/>
              </w:rPr>
              <w:t>Instrucción</w:t>
            </w:r>
          </w:p>
        </w:tc>
        <w:tc>
          <w:tcPr>
            <w:tcW w:w="0" w:type="auto"/>
          </w:tcPr>
          <w:p w14:paraId="1345735E" w14:textId="77777777" w:rsidR="002675A8" w:rsidRPr="00571604" w:rsidRDefault="00124219">
            <w:pPr>
              <w:pStyle w:val="boldparagraph"/>
              <w:rPr>
                <w:sz w:val="16"/>
              </w:rPr>
            </w:pPr>
            <w:r w:rsidRPr="00571604">
              <w:rPr>
                <w:sz w:val="16"/>
              </w:rPr>
              <w:t>Resultado previsto</w:t>
            </w:r>
          </w:p>
        </w:tc>
        <w:tc>
          <w:tcPr>
            <w:tcW w:w="0" w:type="auto"/>
          </w:tcPr>
          <w:p w14:paraId="6A6797F7" w14:textId="77777777" w:rsidR="002675A8" w:rsidRPr="00571604" w:rsidRDefault="00124219">
            <w:pPr>
              <w:pStyle w:val="boldparagraph"/>
              <w:rPr>
                <w:sz w:val="16"/>
              </w:rPr>
            </w:pPr>
            <w:r w:rsidRPr="00571604">
              <w:rPr>
                <w:sz w:val="16"/>
              </w:rPr>
              <w:t>Comentarios</w:t>
            </w:r>
          </w:p>
        </w:tc>
      </w:tr>
      <w:tr w:rsidR="002675A8" w:rsidRPr="00571604" w14:paraId="36109CFF" w14:textId="77777777" w:rsidTr="00571604">
        <w:tc>
          <w:tcPr>
            <w:tcW w:w="0" w:type="auto"/>
          </w:tcPr>
          <w:p w14:paraId="153FC3C9" w14:textId="77777777" w:rsidR="002675A8" w:rsidRPr="00571604" w:rsidRDefault="00124219">
            <w:pPr>
              <w:rPr>
                <w:sz w:val="16"/>
              </w:rPr>
            </w:pPr>
            <w:r w:rsidRPr="00571604">
              <w:rPr>
                <w:sz w:val="16"/>
              </w:rPr>
              <w:t>1</w:t>
            </w:r>
          </w:p>
        </w:tc>
        <w:tc>
          <w:tcPr>
            <w:tcW w:w="0" w:type="auto"/>
          </w:tcPr>
          <w:p w14:paraId="4A46C299" w14:textId="77777777" w:rsidR="002675A8" w:rsidRPr="00571604" w:rsidRDefault="00124219">
            <w:pPr>
              <w:rPr>
                <w:sz w:val="16"/>
              </w:rPr>
            </w:pPr>
            <w:r w:rsidRPr="00571604">
              <w:rPr>
                <w:rStyle w:val="bold"/>
                <w:sz w:val="16"/>
              </w:rPr>
              <w:t>Iniciar sesión</w:t>
            </w:r>
          </w:p>
        </w:tc>
        <w:tc>
          <w:tcPr>
            <w:tcW w:w="0" w:type="auto"/>
          </w:tcPr>
          <w:p w14:paraId="17A4337D" w14:textId="77777777" w:rsidR="002675A8" w:rsidRPr="00571604" w:rsidRDefault="00124219">
            <w:pPr>
              <w:rPr>
                <w:sz w:val="16"/>
              </w:rPr>
            </w:pPr>
            <w:r w:rsidRPr="00571604">
              <w:rPr>
                <w:sz w:val="16"/>
              </w:rPr>
              <w:t>Inicie sesión en la rampa de lanzamiento SAP Fiori como Especialista en determinación de precios .</w:t>
            </w:r>
          </w:p>
        </w:tc>
        <w:tc>
          <w:tcPr>
            <w:tcW w:w="0" w:type="auto"/>
          </w:tcPr>
          <w:p w14:paraId="1157F5F7" w14:textId="77777777" w:rsidR="002675A8" w:rsidRPr="00571604" w:rsidRDefault="00124219">
            <w:pPr>
              <w:rPr>
                <w:sz w:val="16"/>
              </w:rPr>
            </w:pPr>
            <w:r w:rsidRPr="00571604">
              <w:rPr>
                <w:sz w:val="16"/>
              </w:rPr>
              <w:t>Aparece la página Inicio.</w:t>
            </w:r>
          </w:p>
        </w:tc>
        <w:tc>
          <w:tcPr>
            <w:tcW w:w="0" w:type="auto"/>
          </w:tcPr>
          <w:p w14:paraId="7683B701" w14:textId="77777777" w:rsidR="00124219" w:rsidRPr="00571604" w:rsidRDefault="00124219">
            <w:pPr>
              <w:rPr>
                <w:sz w:val="16"/>
              </w:rPr>
            </w:pPr>
          </w:p>
        </w:tc>
      </w:tr>
      <w:tr w:rsidR="002675A8" w:rsidRPr="00571604" w14:paraId="2FE85BDF" w14:textId="77777777" w:rsidTr="00571604">
        <w:tc>
          <w:tcPr>
            <w:tcW w:w="0" w:type="auto"/>
          </w:tcPr>
          <w:p w14:paraId="3663B163" w14:textId="77777777" w:rsidR="002675A8" w:rsidRPr="00571604" w:rsidRDefault="00124219">
            <w:pPr>
              <w:rPr>
                <w:sz w:val="16"/>
              </w:rPr>
            </w:pPr>
            <w:r w:rsidRPr="00571604">
              <w:rPr>
                <w:sz w:val="16"/>
              </w:rPr>
              <w:t>2</w:t>
            </w:r>
          </w:p>
        </w:tc>
        <w:tc>
          <w:tcPr>
            <w:tcW w:w="0" w:type="auto"/>
          </w:tcPr>
          <w:p w14:paraId="2998F922" w14:textId="77777777" w:rsidR="002675A8" w:rsidRPr="00571604" w:rsidRDefault="00124219">
            <w:pPr>
              <w:rPr>
                <w:sz w:val="16"/>
              </w:rPr>
            </w:pPr>
            <w:r w:rsidRPr="00571604">
              <w:rPr>
                <w:rStyle w:val="bold"/>
                <w:sz w:val="16"/>
              </w:rPr>
              <w:t>Acceder a la aplicación SAP Fiori</w:t>
            </w:r>
          </w:p>
        </w:tc>
        <w:tc>
          <w:tcPr>
            <w:tcW w:w="0" w:type="auto"/>
          </w:tcPr>
          <w:p w14:paraId="6C9A62D8" w14:textId="77777777" w:rsidR="002675A8" w:rsidRPr="00571604" w:rsidRDefault="00124219">
            <w:pPr>
              <w:rPr>
                <w:sz w:val="16"/>
              </w:rPr>
            </w:pPr>
            <w:r w:rsidRPr="00571604">
              <w:rPr>
                <w:sz w:val="16"/>
              </w:rPr>
              <w:t xml:space="preserve">Abierto </w:t>
            </w:r>
            <w:r w:rsidRPr="00571604">
              <w:rPr>
                <w:rStyle w:val="screenelement"/>
                <w:sz w:val="16"/>
              </w:rPr>
              <w:t>Fijar precios de material</w:t>
            </w:r>
            <w:r w:rsidRPr="00571604">
              <w:rPr>
                <w:sz w:val="16"/>
              </w:rPr>
              <w:t xml:space="preserve"> - </w:t>
            </w:r>
            <w:r w:rsidRPr="00571604">
              <w:rPr>
                <w:rStyle w:val="screenelement"/>
                <w:sz w:val="16"/>
              </w:rPr>
              <w:t>Ventas</w:t>
            </w:r>
            <w:r w:rsidRPr="00571604">
              <w:rPr>
                <w:sz w:val="16"/>
              </w:rPr>
              <w:t xml:space="preserve"> </w:t>
            </w:r>
            <w:r w:rsidRPr="00571604">
              <w:rPr>
                <w:rStyle w:val="CourierNew"/>
                <w:sz w:val="16"/>
              </w:rPr>
              <w:t>(VK12)</w:t>
            </w:r>
            <w:r w:rsidRPr="00571604">
              <w:rPr>
                <w:sz w:val="16"/>
              </w:rPr>
              <w:t xml:space="preserve"> .</w:t>
            </w:r>
          </w:p>
        </w:tc>
        <w:tc>
          <w:tcPr>
            <w:tcW w:w="0" w:type="auto"/>
          </w:tcPr>
          <w:p w14:paraId="79CEDBF8" w14:textId="77777777" w:rsidR="002675A8" w:rsidRPr="00571604" w:rsidRDefault="00124219">
            <w:pPr>
              <w:rPr>
                <w:sz w:val="16"/>
              </w:rPr>
            </w:pPr>
            <w:r w:rsidRPr="00571604">
              <w:rPr>
                <w:sz w:val="16"/>
              </w:rPr>
              <w:t xml:space="preserve">El </w:t>
            </w:r>
            <w:r w:rsidRPr="00571604">
              <w:rPr>
                <w:rStyle w:val="screenelement"/>
                <w:sz w:val="16"/>
              </w:rPr>
              <w:t>Modificar registros de condición</w:t>
            </w:r>
            <w:r w:rsidRPr="00571604">
              <w:rPr>
                <w:sz w:val="16"/>
              </w:rPr>
              <w:t xml:space="preserve"> se visualiza.</w:t>
            </w:r>
          </w:p>
        </w:tc>
        <w:tc>
          <w:tcPr>
            <w:tcW w:w="0" w:type="auto"/>
          </w:tcPr>
          <w:p w14:paraId="0FD9C1B1" w14:textId="77777777" w:rsidR="00124219" w:rsidRPr="00571604" w:rsidRDefault="00124219">
            <w:pPr>
              <w:rPr>
                <w:sz w:val="16"/>
              </w:rPr>
            </w:pPr>
          </w:p>
        </w:tc>
      </w:tr>
      <w:tr w:rsidR="002675A8" w:rsidRPr="00571604" w14:paraId="05B1A869" w14:textId="77777777" w:rsidTr="00571604">
        <w:tc>
          <w:tcPr>
            <w:tcW w:w="0" w:type="auto"/>
          </w:tcPr>
          <w:p w14:paraId="0019592D" w14:textId="77777777" w:rsidR="002675A8" w:rsidRPr="00571604" w:rsidRDefault="00124219">
            <w:pPr>
              <w:rPr>
                <w:sz w:val="16"/>
              </w:rPr>
            </w:pPr>
            <w:r w:rsidRPr="00571604">
              <w:rPr>
                <w:sz w:val="16"/>
              </w:rPr>
              <w:lastRenderedPageBreak/>
              <w:t>3</w:t>
            </w:r>
          </w:p>
        </w:tc>
        <w:tc>
          <w:tcPr>
            <w:tcW w:w="0" w:type="auto"/>
          </w:tcPr>
          <w:p w14:paraId="677EBAAF" w14:textId="77777777" w:rsidR="002675A8" w:rsidRPr="00571604" w:rsidRDefault="00124219">
            <w:pPr>
              <w:rPr>
                <w:sz w:val="16"/>
              </w:rPr>
            </w:pPr>
            <w:r w:rsidRPr="00571604">
              <w:rPr>
                <w:rStyle w:val="bold"/>
                <w:sz w:val="16"/>
              </w:rPr>
              <w:t>Tipo de condición de determinación de precios</w:t>
            </w:r>
          </w:p>
        </w:tc>
        <w:tc>
          <w:tcPr>
            <w:tcW w:w="0" w:type="auto"/>
          </w:tcPr>
          <w:p w14:paraId="03CCB348" w14:textId="77777777" w:rsidR="002675A8" w:rsidRPr="00571604" w:rsidRDefault="00124219">
            <w:pPr>
              <w:rPr>
                <w:sz w:val="16"/>
              </w:rPr>
            </w:pPr>
            <w:r w:rsidRPr="00571604">
              <w:rPr>
                <w:sz w:val="16"/>
              </w:rPr>
              <w:t xml:space="preserve">En la </w:t>
            </w:r>
            <w:r w:rsidRPr="00571604">
              <w:rPr>
                <w:rStyle w:val="screenelement"/>
                <w:sz w:val="16"/>
              </w:rPr>
              <w:t>Modificar registros de condición</w:t>
            </w:r>
            <w:r w:rsidRPr="00571604">
              <w:rPr>
                <w:sz w:val="16"/>
              </w:rPr>
              <w:t xml:space="preserve"> , realice las siguientes entradas y seleccione </w:t>
            </w:r>
            <w:r w:rsidRPr="00571604">
              <w:rPr>
                <w:rStyle w:val="CourierNew"/>
                <w:sz w:val="16"/>
              </w:rPr>
              <w:t>Intro</w:t>
            </w:r>
            <w:r w:rsidRPr="00571604">
              <w:rPr>
                <w:sz w:val="16"/>
              </w:rPr>
              <w:t xml:space="preserve"> .</w:t>
            </w:r>
          </w:p>
          <w:p w14:paraId="5F067AE4" w14:textId="77777777" w:rsidR="002675A8" w:rsidRPr="00571604" w:rsidRDefault="00124219">
            <w:pPr>
              <w:pStyle w:val="listpara1"/>
              <w:numPr>
                <w:ilvl w:val="0"/>
                <w:numId w:val="8"/>
              </w:numPr>
              <w:rPr>
                <w:sz w:val="16"/>
              </w:rPr>
            </w:pPr>
            <w:r w:rsidRPr="00571604">
              <w:rPr>
                <w:rStyle w:val="screenelement"/>
                <w:sz w:val="16"/>
              </w:rPr>
              <w:t>Clase de condición</w:t>
            </w:r>
            <w:r w:rsidRPr="00571604">
              <w:rPr>
                <w:sz w:val="16"/>
              </w:rPr>
              <w:t xml:space="preserve"> : </w:t>
            </w:r>
            <w:r w:rsidRPr="00571604">
              <w:rPr>
                <w:rStyle w:val="userinput"/>
                <w:sz w:val="16"/>
              </w:rPr>
              <w:t>PST1</w:t>
            </w:r>
          </w:p>
        </w:tc>
        <w:tc>
          <w:tcPr>
            <w:tcW w:w="0" w:type="auto"/>
          </w:tcPr>
          <w:p w14:paraId="16A55D57" w14:textId="77777777" w:rsidR="00124219" w:rsidRPr="00571604" w:rsidRDefault="00124219">
            <w:pPr>
              <w:rPr>
                <w:sz w:val="16"/>
              </w:rPr>
            </w:pPr>
          </w:p>
        </w:tc>
        <w:tc>
          <w:tcPr>
            <w:tcW w:w="0" w:type="auto"/>
          </w:tcPr>
          <w:p w14:paraId="60FA8448" w14:textId="77777777" w:rsidR="00124219" w:rsidRPr="00571604" w:rsidRDefault="00124219">
            <w:pPr>
              <w:rPr>
                <w:sz w:val="16"/>
              </w:rPr>
            </w:pPr>
          </w:p>
        </w:tc>
      </w:tr>
      <w:tr w:rsidR="002675A8" w:rsidRPr="00571604" w14:paraId="6B1A1998" w14:textId="77777777" w:rsidTr="00571604">
        <w:tc>
          <w:tcPr>
            <w:tcW w:w="0" w:type="auto"/>
          </w:tcPr>
          <w:p w14:paraId="0B9666FD" w14:textId="77777777" w:rsidR="002675A8" w:rsidRPr="00571604" w:rsidRDefault="00124219">
            <w:pPr>
              <w:rPr>
                <w:sz w:val="16"/>
              </w:rPr>
            </w:pPr>
            <w:r w:rsidRPr="00571604">
              <w:rPr>
                <w:sz w:val="16"/>
              </w:rPr>
              <w:t>4</w:t>
            </w:r>
          </w:p>
        </w:tc>
        <w:tc>
          <w:tcPr>
            <w:tcW w:w="0" w:type="auto"/>
          </w:tcPr>
          <w:p w14:paraId="23F9BD25" w14:textId="77777777" w:rsidR="002675A8" w:rsidRPr="00571604" w:rsidRDefault="00124219">
            <w:pPr>
              <w:rPr>
                <w:sz w:val="16"/>
              </w:rPr>
            </w:pPr>
            <w:r w:rsidRPr="00571604">
              <w:rPr>
                <w:rStyle w:val="bold"/>
                <w:sz w:val="16"/>
              </w:rPr>
              <w:t>Selección</w:t>
            </w:r>
          </w:p>
        </w:tc>
        <w:tc>
          <w:tcPr>
            <w:tcW w:w="0" w:type="auto"/>
          </w:tcPr>
          <w:p w14:paraId="3EDA07FD" w14:textId="77777777" w:rsidR="002675A8" w:rsidRPr="00571604" w:rsidRDefault="00124219">
            <w:pPr>
              <w:rPr>
                <w:sz w:val="16"/>
              </w:rPr>
            </w:pPr>
            <w:r w:rsidRPr="00571604">
              <w:rPr>
                <w:sz w:val="16"/>
              </w:rPr>
              <w:t xml:space="preserve">En la </w:t>
            </w:r>
            <w:r w:rsidRPr="00571604">
              <w:rPr>
                <w:rStyle w:val="screenelement"/>
                <w:sz w:val="16"/>
              </w:rPr>
              <w:t>Modif.var.bas.tp.serv.(PST1): Selección</w:t>
            </w:r>
            <w:r w:rsidRPr="00571604">
              <w:rPr>
                <w:sz w:val="16"/>
              </w:rPr>
              <w:t xml:space="preserve"> , realice las siguientes entradas como se indica a continuación y seleccione </w:t>
            </w:r>
            <w:r w:rsidRPr="00571604">
              <w:rPr>
                <w:rStyle w:val="screenelement"/>
                <w:sz w:val="16"/>
              </w:rPr>
              <w:t>Ejecutar</w:t>
            </w:r>
            <w:r w:rsidRPr="00571604">
              <w:rPr>
                <w:sz w:val="16"/>
              </w:rPr>
              <w:t xml:space="preserve"> .</w:t>
            </w:r>
          </w:p>
          <w:p w14:paraId="4D713CB1" w14:textId="77777777" w:rsidR="002675A8" w:rsidRPr="00571604" w:rsidRDefault="00124219">
            <w:pPr>
              <w:pStyle w:val="listpara1"/>
              <w:numPr>
                <w:ilvl w:val="0"/>
                <w:numId w:val="9"/>
              </w:numPr>
              <w:rPr>
                <w:sz w:val="16"/>
              </w:rPr>
            </w:pPr>
            <w:r w:rsidRPr="00571604">
              <w:rPr>
                <w:rStyle w:val="screenelement"/>
                <w:sz w:val="16"/>
              </w:rPr>
              <w:t>Organización de ventas</w:t>
            </w:r>
            <w:r w:rsidRPr="00571604">
              <w:rPr>
                <w:sz w:val="16"/>
              </w:rPr>
              <w:t xml:space="preserve"> : </w:t>
            </w:r>
            <w:r w:rsidRPr="00571604">
              <w:rPr>
                <w:rStyle w:val="userinput"/>
                <w:sz w:val="16"/>
              </w:rPr>
              <w:t>Organización de ventas</w:t>
            </w:r>
          </w:p>
          <w:p w14:paraId="0C322C98" w14:textId="77777777" w:rsidR="002675A8" w:rsidRPr="00571604" w:rsidRDefault="00124219">
            <w:pPr>
              <w:pStyle w:val="listpara1"/>
              <w:numPr>
                <w:ilvl w:val="0"/>
                <w:numId w:val="3"/>
              </w:numPr>
              <w:rPr>
                <w:sz w:val="16"/>
              </w:rPr>
            </w:pPr>
            <w:r w:rsidRPr="00571604">
              <w:rPr>
                <w:rStyle w:val="screenelement"/>
                <w:sz w:val="16"/>
              </w:rPr>
              <w:t>Canal de distribución</w:t>
            </w:r>
            <w:r w:rsidRPr="00571604">
              <w:rPr>
                <w:sz w:val="16"/>
              </w:rPr>
              <w:t xml:space="preserve"> : </w:t>
            </w:r>
            <w:r w:rsidRPr="00571604">
              <w:rPr>
                <w:rStyle w:val="userinput"/>
                <w:sz w:val="16"/>
              </w:rPr>
              <w:t>Canal de distribución</w:t>
            </w:r>
          </w:p>
        </w:tc>
        <w:tc>
          <w:tcPr>
            <w:tcW w:w="0" w:type="auto"/>
          </w:tcPr>
          <w:p w14:paraId="7BE571F8" w14:textId="77777777" w:rsidR="00124219" w:rsidRPr="00571604" w:rsidRDefault="00124219">
            <w:pPr>
              <w:rPr>
                <w:sz w:val="16"/>
              </w:rPr>
            </w:pPr>
          </w:p>
        </w:tc>
        <w:tc>
          <w:tcPr>
            <w:tcW w:w="0" w:type="auto"/>
          </w:tcPr>
          <w:p w14:paraId="2C52447C" w14:textId="77777777" w:rsidR="00124219" w:rsidRPr="00571604" w:rsidRDefault="00124219">
            <w:pPr>
              <w:rPr>
                <w:sz w:val="16"/>
              </w:rPr>
            </w:pPr>
          </w:p>
        </w:tc>
      </w:tr>
      <w:tr w:rsidR="002675A8" w:rsidRPr="00571604" w14:paraId="308A843C" w14:textId="77777777" w:rsidTr="00571604">
        <w:tc>
          <w:tcPr>
            <w:tcW w:w="0" w:type="auto"/>
          </w:tcPr>
          <w:p w14:paraId="6354C02C" w14:textId="77777777" w:rsidR="002675A8" w:rsidRPr="00571604" w:rsidRDefault="00124219">
            <w:pPr>
              <w:rPr>
                <w:sz w:val="16"/>
              </w:rPr>
            </w:pPr>
            <w:r w:rsidRPr="00571604">
              <w:rPr>
                <w:sz w:val="16"/>
              </w:rPr>
              <w:t>5</w:t>
            </w:r>
          </w:p>
        </w:tc>
        <w:tc>
          <w:tcPr>
            <w:tcW w:w="0" w:type="auto"/>
          </w:tcPr>
          <w:p w14:paraId="455D3DD0" w14:textId="77777777" w:rsidR="002675A8" w:rsidRPr="00571604" w:rsidRDefault="00124219">
            <w:pPr>
              <w:rPr>
                <w:sz w:val="16"/>
              </w:rPr>
            </w:pPr>
            <w:r w:rsidRPr="00571604">
              <w:rPr>
                <w:rStyle w:val="bold"/>
                <w:sz w:val="16"/>
              </w:rPr>
              <w:t>Modificar condición de precio</w:t>
            </w:r>
          </w:p>
        </w:tc>
        <w:tc>
          <w:tcPr>
            <w:tcW w:w="0" w:type="auto"/>
          </w:tcPr>
          <w:p w14:paraId="251928A2" w14:textId="77777777" w:rsidR="002675A8" w:rsidRPr="00571604" w:rsidRDefault="00124219">
            <w:pPr>
              <w:rPr>
                <w:sz w:val="16"/>
              </w:rPr>
            </w:pPr>
            <w:r w:rsidRPr="00571604">
              <w:rPr>
                <w:sz w:val="16"/>
              </w:rPr>
              <w:t xml:space="preserve">En la </w:t>
            </w:r>
            <w:r w:rsidRPr="00571604">
              <w:rPr>
                <w:rStyle w:val="screenelement"/>
                <w:sz w:val="16"/>
              </w:rPr>
              <w:t>Modif.var.bas.cl.serv.(PST1): Resumen</w:t>
            </w:r>
            <w:r w:rsidRPr="00571604">
              <w:rPr>
                <w:sz w:val="16"/>
              </w:rPr>
              <w:t xml:space="preserve"> , realice las siguientes entradas como se indica a continuación y seleccione </w:t>
            </w:r>
            <w:r w:rsidRPr="00571604">
              <w:rPr>
                <w:rStyle w:val="screenelement"/>
                <w:sz w:val="16"/>
              </w:rPr>
              <w:t>Grabar</w:t>
            </w:r>
            <w:r w:rsidRPr="00571604">
              <w:rPr>
                <w:sz w:val="16"/>
              </w:rPr>
              <w:t xml:space="preserve"> .</w:t>
            </w:r>
          </w:p>
          <w:p w14:paraId="5138A10C" w14:textId="77777777" w:rsidR="002675A8" w:rsidRPr="00571604" w:rsidRDefault="00124219">
            <w:pPr>
              <w:pStyle w:val="listpara1"/>
              <w:numPr>
                <w:ilvl w:val="0"/>
                <w:numId w:val="10"/>
              </w:numPr>
              <w:rPr>
                <w:sz w:val="16"/>
              </w:rPr>
            </w:pPr>
            <w:r w:rsidRPr="00571604">
              <w:rPr>
                <w:rStyle w:val="screenelement"/>
                <w:sz w:val="16"/>
              </w:rPr>
              <w:t>Material</w:t>
            </w:r>
            <w:r w:rsidRPr="00571604">
              <w:rPr>
                <w:sz w:val="16"/>
              </w:rPr>
              <w:t xml:space="preserve"> : </w:t>
            </w:r>
            <w:r w:rsidRPr="00571604">
              <w:rPr>
                <w:rStyle w:val="userinput"/>
                <w:sz w:val="16"/>
              </w:rPr>
              <w:t>CBPTS001</w:t>
            </w:r>
          </w:p>
          <w:p w14:paraId="04872D2B" w14:textId="77777777" w:rsidR="002675A8" w:rsidRPr="00571604" w:rsidRDefault="00124219">
            <w:pPr>
              <w:pStyle w:val="listpara1"/>
              <w:numPr>
                <w:ilvl w:val="0"/>
                <w:numId w:val="3"/>
              </w:numPr>
              <w:rPr>
                <w:sz w:val="16"/>
              </w:rPr>
            </w:pPr>
            <w:r w:rsidRPr="00571604">
              <w:rPr>
                <w:rStyle w:val="screenelement"/>
                <w:sz w:val="16"/>
              </w:rPr>
              <w:t>Variante</w:t>
            </w:r>
            <w:r w:rsidRPr="00571604">
              <w:rPr>
                <w:sz w:val="16"/>
              </w:rPr>
              <w:t xml:space="preserve"> : </w:t>
            </w:r>
            <w:r w:rsidRPr="00571604">
              <w:rPr>
                <w:rStyle w:val="userinput"/>
                <w:sz w:val="16"/>
              </w:rPr>
              <w:t>HIGH_END</w:t>
            </w:r>
          </w:p>
          <w:p w14:paraId="50DC7C00" w14:textId="77777777" w:rsidR="002675A8" w:rsidRPr="00571604" w:rsidRDefault="00124219">
            <w:pPr>
              <w:pStyle w:val="listpara1"/>
              <w:numPr>
                <w:ilvl w:val="0"/>
                <w:numId w:val="3"/>
              </w:numPr>
              <w:rPr>
                <w:sz w:val="16"/>
              </w:rPr>
            </w:pPr>
            <w:r w:rsidRPr="00571604">
              <w:rPr>
                <w:rStyle w:val="screenelement"/>
                <w:sz w:val="16"/>
              </w:rPr>
              <w:t>Cantidad</w:t>
            </w:r>
            <w:r w:rsidRPr="00571604">
              <w:rPr>
                <w:sz w:val="16"/>
              </w:rPr>
              <w:t xml:space="preserve"> : </w:t>
            </w:r>
            <w:r w:rsidRPr="00571604">
              <w:rPr>
                <w:rStyle w:val="userinput"/>
                <w:sz w:val="16"/>
              </w:rPr>
              <w:t>&lt;importe&gt;</w:t>
            </w:r>
          </w:p>
          <w:p w14:paraId="358DDA60" w14:textId="77777777" w:rsidR="002675A8" w:rsidRPr="00571604" w:rsidRDefault="00124219">
            <w:pPr>
              <w:pStyle w:val="listpara1"/>
              <w:numPr>
                <w:ilvl w:val="0"/>
                <w:numId w:val="3"/>
              </w:numPr>
              <w:rPr>
                <w:sz w:val="16"/>
              </w:rPr>
            </w:pPr>
            <w:r w:rsidRPr="00571604">
              <w:rPr>
                <w:rStyle w:val="screenelement"/>
                <w:sz w:val="16"/>
              </w:rPr>
              <w:t>UM</w:t>
            </w:r>
            <w:r w:rsidRPr="00571604">
              <w:rPr>
                <w:sz w:val="16"/>
              </w:rPr>
              <w:t xml:space="preserve"> : </w:t>
            </w:r>
            <w:r w:rsidRPr="00571604">
              <w:rPr>
                <w:rStyle w:val="userinput"/>
                <w:sz w:val="16"/>
              </w:rPr>
              <w:t>UN</w:t>
            </w:r>
          </w:p>
          <w:p w14:paraId="1DFF6E91" w14:textId="77777777" w:rsidR="002675A8" w:rsidRPr="00571604" w:rsidRDefault="00124219">
            <w:pPr>
              <w:pStyle w:val="listpara1"/>
              <w:numPr>
                <w:ilvl w:val="0"/>
                <w:numId w:val="3"/>
              </w:numPr>
              <w:rPr>
                <w:sz w:val="16"/>
              </w:rPr>
            </w:pPr>
            <w:r w:rsidRPr="00571604">
              <w:rPr>
                <w:rStyle w:val="screenelement"/>
                <w:sz w:val="16"/>
              </w:rPr>
              <w:t>Inicio de validez</w:t>
            </w:r>
            <w:r w:rsidRPr="00571604">
              <w:rPr>
                <w:sz w:val="16"/>
              </w:rPr>
              <w:t xml:space="preserve"> : </w:t>
            </w:r>
            <w:r w:rsidRPr="00571604">
              <w:rPr>
                <w:rStyle w:val="userinput"/>
                <w:sz w:val="16"/>
              </w:rPr>
              <w:t>&lt;la fecha actual&gt;</w:t>
            </w:r>
          </w:p>
          <w:p w14:paraId="6B417469" w14:textId="77777777" w:rsidR="002675A8" w:rsidRPr="00571604" w:rsidRDefault="00124219">
            <w:pPr>
              <w:pStyle w:val="listpara1"/>
              <w:numPr>
                <w:ilvl w:val="0"/>
                <w:numId w:val="3"/>
              </w:numPr>
              <w:rPr>
                <w:sz w:val="16"/>
              </w:rPr>
            </w:pPr>
            <w:r w:rsidRPr="00571604">
              <w:rPr>
                <w:rStyle w:val="screenelement"/>
                <w:sz w:val="16"/>
              </w:rPr>
              <w:t>Válido hasta</w:t>
            </w:r>
            <w:r w:rsidRPr="00571604">
              <w:rPr>
                <w:sz w:val="16"/>
              </w:rPr>
              <w:t xml:space="preserve"> : por ejemplo, </w:t>
            </w:r>
            <w:r w:rsidRPr="00571604">
              <w:rPr>
                <w:rStyle w:val="userinput"/>
                <w:sz w:val="16"/>
              </w:rPr>
              <w:t>&lt;la fecha actual + un año&gt;</w:t>
            </w:r>
          </w:p>
        </w:tc>
        <w:tc>
          <w:tcPr>
            <w:tcW w:w="0" w:type="auto"/>
          </w:tcPr>
          <w:p w14:paraId="491BC1C7" w14:textId="77777777" w:rsidR="002675A8" w:rsidRPr="00571604" w:rsidRDefault="00124219">
            <w:pPr>
              <w:rPr>
                <w:sz w:val="16"/>
              </w:rPr>
            </w:pPr>
            <w:r w:rsidRPr="00571604">
              <w:rPr>
                <w:sz w:val="16"/>
              </w:rPr>
              <w:t>La condición de precio de material está actualizada.</w:t>
            </w:r>
          </w:p>
        </w:tc>
        <w:tc>
          <w:tcPr>
            <w:tcW w:w="0" w:type="auto"/>
          </w:tcPr>
          <w:p w14:paraId="48E5BCD8" w14:textId="77777777" w:rsidR="00124219" w:rsidRPr="00571604" w:rsidRDefault="00124219">
            <w:pPr>
              <w:rPr>
                <w:sz w:val="16"/>
              </w:rPr>
            </w:pPr>
          </w:p>
        </w:tc>
      </w:tr>
    </w:tbl>
    <w:p w14:paraId="4CFFBC80" w14:textId="77777777" w:rsidR="002675A8" w:rsidRDefault="00124219">
      <w:pPr>
        <w:pStyle w:val="Heading2"/>
      </w:pPr>
      <w:bookmarkStart w:id="20" w:name="unique_9"/>
      <w:bookmarkStart w:id="21" w:name="_Toc233894618"/>
      <w:r>
        <w:t>Crear condición de precio de PST2</w:t>
      </w:r>
      <w:bookmarkEnd w:id="20"/>
      <w:bookmarkEnd w:id="21"/>
    </w:p>
    <w:p w14:paraId="09EF5804" w14:textId="77777777" w:rsidR="002675A8" w:rsidRDefault="00124219">
      <w:pPr>
        <w:pStyle w:val="sectiontitle"/>
      </w:pPr>
      <w:r>
        <w:t>Administración de pruebas</w:t>
      </w:r>
    </w:p>
    <w:p w14:paraId="3E1038F1" w14:textId="77777777" w:rsidR="002675A8" w:rsidRDefault="00124219">
      <w:r>
        <w:t>Proyecto de cliente: Rellene las partes específicas del proyecto.</w:t>
      </w:r>
    </w:p>
    <w:p w14:paraId="0F6544D4" w14:textId="77777777" w:rsidR="002675A8" w:rsidRDefault="002675A8"/>
    <w:tbl>
      <w:tblPr>
        <w:tblStyle w:val="SAPStandardTable"/>
        <w:tblW w:w="5000" w:type="pct"/>
        <w:tblInd w:w="3" w:type="dxa"/>
        <w:tblLook w:val="0620" w:firstRow="1" w:lastRow="0" w:firstColumn="0" w:lastColumn="0" w:noHBand="1" w:noVBand="1"/>
      </w:tblPr>
      <w:tblGrid>
        <w:gridCol w:w="2756"/>
        <w:gridCol w:w="574"/>
        <w:gridCol w:w="1263"/>
        <w:gridCol w:w="9711"/>
      </w:tblGrid>
      <w:tr w:rsidR="002675A8" w:rsidRPr="00571604" w14:paraId="7E190AC5"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3B0E333C" w14:textId="77777777" w:rsidR="002675A8" w:rsidRPr="00571604" w:rsidRDefault="00124219">
            <w:pPr>
              <w:rPr>
                <w:sz w:val="16"/>
              </w:rPr>
            </w:pPr>
            <w:r w:rsidRPr="00571604">
              <w:rPr>
                <w:sz w:val="16"/>
              </w:rPr>
              <w:t>ID de caso de test</w:t>
            </w:r>
          </w:p>
        </w:tc>
        <w:tc>
          <w:tcPr>
            <w:tcW w:w="0" w:type="auto"/>
          </w:tcPr>
          <w:p w14:paraId="2AD063CF" w14:textId="77777777" w:rsidR="002675A8" w:rsidRPr="00571604" w:rsidRDefault="00124219">
            <w:pPr>
              <w:rPr>
                <w:sz w:val="16"/>
              </w:rPr>
            </w:pPr>
            <w:r w:rsidRPr="00571604">
              <w:rPr>
                <w:sz w:val="16"/>
              </w:rPr>
              <w:t>&lt;X.XX&gt;</w:t>
            </w:r>
          </w:p>
        </w:tc>
        <w:tc>
          <w:tcPr>
            <w:tcW w:w="0" w:type="auto"/>
          </w:tcPr>
          <w:p w14:paraId="1791BBF7" w14:textId="77777777" w:rsidR="002675A8" w:rsidRPr="00571604" w:rsidRDefault="00124219">
            <w:pPr>
              <w:rPr>
                <w:sz w:val="16"/>
              </w:rPr>
            </w:pPr>
            <w:r w:rsidRPr="00571604">
              <w:rPr>
                <w:sz w:val="16"/>
              </w:rPr>
              <w:t>Fecha de prueba:</w:t>
            </w:r>
          </w:p>
        </w:tc>
        <w:tc>
          <w:tcPr>
            <w:tcW w:w="0" w:type="auto"/>
          </w:tcPr>
          <w:p w14:paraId="4CE4BC4F" w14:textId="77777777" w:rsidR="00124219" w:rsidRPr="00571604" w:rsidRDefault="00124219">
            <w:pPr>
              <w:rPr>
                <w:sz w:val="16"/>
              </w:rPr>
            </w:pPr>
          </w:p>
        </w:tc>
      </w:tr>
      <w:tr w:rsidR="002675A8" w:rsidRPr="00571604" w14:paraId="5FA4C0FC" w14:textId="77777777" w:rsidTr="00571604">
        <w:tc>
          <w:tcPr>
            <w:tcW w:w="0" w:type="auto"/>
          </w:tcPr>
          <w:p w14:paraId="21BF333C" w14:textId="77777777" w:rsidR="002675A8" w:rsidRPr="00571604" w:rsidRDefault="00124219">
            <w:pPr>
              <w:rPr>
                <w:sz w:val="16"/>
              </w:rPr>
            </w:pPr>
            <w:r w:rsidRPr="00571604">
              <w:rPr>
                <w:sz w:val="16"/>
              </w:rPr>
              <w:t>Nombre de usuario que ejecuta un test:</w:t>
            </w:r>
          </w:p>
        </w:tc>
        <w:tc>
          <w:tcPr>
            <w:tcW w:w="0" w:type="auto"/>
          </w:tcPr>
          <w:p w14:paraId="3F1D4E74" w14:textId="77777777" w:rsidR="00124219" w:rsidRPr="00571604" w:rsidRDefault="00124219">
            <w:pPr>
              <w:rPr>
                <w:sz w:val="16"/>
              </w:rPr>
            </w:pPr>
          </w:p>
        </w:tc>
        <w:tc>
          <w:tcPr>
            <w:tcW w:w="0" w:type="auto"/>
          </w:tcPr>
          <w:p w14:paraId="625780D2" w14:textId="77777777" w:rsidR="002675A8" w:rsidRPr="00571604" w:rsidRDefault="00124219">
            <w:pPr>
              <w:rPr>
                <w:sz w:val="16"/>
              </w:rPr>
            </w:pPr>
            <w:r w:rsidRPr="00571604">
              <w:rPr>
                <w:sz w:val="16"/>
              </w:rPr>
              <w:t>Duración:</w:t>
            </w:r>
          </w:p>
        </w:tc>
        <w:tc>
          <w:tcPr>
            <w:tcW w:w="0" w:type="auto"/>
          </w:tcPr>
          <w:p w14:paraId="51F5D978" w14:textId="77777777" w:rsidR="00124219" w:rsidRPr="00571604" w:rsidRDefault="00124219">
            <w:pPr>
              <w:rPr>
                <w:sz w:val="16"/>
              </w:rPr>
            </w:pPr>
          </w:p>
        </w:tc>
      </w:tr>
      <w:tr w:rsidR="002675A8" w:rsidRPr="00571604" w14:paraId="7CA8CC79" w14:textId="77777777" w:rsidTr="00571604">
        <w:tc>
          <w:tcPr>
            <w:tcW w:w="0" w:type="auto"/>
          </w:tcPr>
          <w:p w14:paraId="4E8C6F12" w14:textId="77777777" w:rsidR="002675A8" w:rsidRPr="00571604" w:rsidRDefault="00124219">
            <w:pPr>
              <w:rPr>
                <w:sz w:val="16"/>
              </w:rPr>
            </w:pPr>
            <w:r w:rsidRPr="00571604">
              <w:rPr>
                <w:sz w:val="16"/>
              </w:rPr>
              <w:t>Rol(es) empresarial(es):</w:t>
            </w:r>
          </w:p>
        </w:tc>
        <w:tc>
          <w:tcPr>
            <w:tcW w:w="0" w:type="auto"/>
          </w:tcPr>
          <w:p w14:paraId="7C8DD21D" w14:textId="77777777" w:rsidR="00124219" w:rsidRPr="00571604" w:rsidRDefault="00124219">
            <w:pPr>
              <w:rPr>
                <w:sz w:val="16"/>
              </w:rPr>
            </w:pPr>
          </w:p>
        </w:tc>
        <w:tc>
          <w:tcPr>
            <w:tcW w:w="0" w:type="auto"/>
          </w:tcPr>
          <w:p w14:paraId="67C294CC" w14:textId="77777777" w:rsidR="002675A8" w:rsidRPr="00571604" w:rsidRDefault="00124219">
            <w:pPr>
              <w:rPr>
                <w:sz w:val="16"/>
              </w:rPr>
            </w:pPr>
            <w:r w:rsidRPr="00571604">
              <w:rPr>
                <w:sz w:val="16"/>
              </w:rPr>
              <w:t>Responsabilidad:</w:t>
            </w:r>
          </w:p>
        </w:tc>
        <w:tc>
          <w:tcPr>
            <w:tcW w:w="0" w:type="auto"/>
          </w:tcPr>
          <w:p w14:paraId="2ED35677" w14:textId="77777777" w:rsidR="002675A8" w:rsidRPr="00571604" w:rsidRDefault="00124219">
            <w:pPr>
              <w:rPr>
                <w:sz w:val="16"/>
              </w:rPr>
            </w:pPr>
            <w:r w:rsidRPr="00571604">
              <w:rPr>
                <w:rStyle w:val="userinput"/>
                <w:sz w:val="16"/>
              </w:rPr>
              <w:t>&lt;Indique el proveedor de servicios, el cliente o el proveedor de servicios conjuntos y el cliente&gt;</w:t>
            </w:r>
          </w:p>
        </w:tc>
      </w:tr>
    </w:tbl>
    <w:p w14:paraId="72B93577" w14:textId="77777777" w:rsidR="002675A8" w:rsidRDefault="00124219">
      <w:pPr>
        <w:pStyle w:val="sectiontitle"/>
      </w:pPr>
      <w:r>
        <w:t>Objetivo</w:t>
      </w:r>
    </w:p>
    <w:p w14:paraId="46450BA5" w14:textId="77777777" w:rsidR="002675A8" w:rsidRDefault="00124219">
      <w:r>
        <w:t>Este procedimiento describe la creación de una condición de precio de venta: PST2</w:t>
      </w:r>
    </w:p>
    <w:p w14:paraId="61DC84B1" w14:textId="77777777" w:rsidR="002675A8" w:rsidRDefault="00124219">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897"/>
        <w:gridCol w:w="2602"/>
        <w:gridCol w:w="7102"/>
        <w:gridCol w:w="2817"/>
        <w:gridCol w:w="886"/>
      </w:tblGrid>
      <w:tr w:rsidR="002675A8" w:rsidRPr="00571604" w14:paraId="304ACC34" w14:textId="77777777" w:rsidTr="00571604">
        <w:trPr>
          <w:cnfStyle w:val="100000000000" w:firstRow="1" w:lastRow="0" w:firstColumn="0" w:lastColumn="0" w:oddVBand="0" w:evenVBand="0" w:oddHBand="0" w:evenHBand="0" w:firstRowFirstColumn="0" w:firstRowLastColumn="0" w:lastRowFirstColumn="0" w:lastRowLastColumn="0"/>
        </w:trPr>
        <w:tc>
          <w:tcPr>
            <w:tcW w:w="0" w:type="auto"/>
          </w:tcPr>
          <w:p w14:paraId="63DB6CA4" w14:textId="77777777" w:rsidR="002675A8" w:rsidRPr="00571604" w:rsidRDefault="00124219">
            <w:pPr>
              <w:pStyle w:val="boldparagraph"/>
              <w:rPr>
                <w:sz w:val="16"/>
              </w:rPr>
            </w:pPr>
            <w:r w:rsidRPr="00571604">
              <w:rPr>
                <w:sz w:val="16"/>
              </w:rPr>
              <w:t>Paso de test #</w:t>
            </w:r>
          </w:p>
        </w:tc>
        <w:tc>
          <w:tcPr>
            <w:tcW w:w="0" w:type="auto"/>
          </w:tcPr>
          <w:p w14:paraId="73E3B075" w14:textId="77777777" w:rsidR="002675A8" w:rsidRPr="00571604" w:rsidRDefault="00124219">
            <w:pPr>
              <w:pStyle w:val="boldparagraph"/>
              <w:rPr>
                <w:sz w:val="16"/>
              </w:rPr>
            </w:pPr>
            <w:r w:rsidRPr="00571604">
              <w:rPr>
                <w:sz w:val="16"/>
              </w:rPr>
              <w:t>Nombre de paso de test</w:t>
            </w:r>
          </w:p>
        </w:tc>
        <w:tc>
          <w:tcPr>
            <w:tcW w:w="0" w:type="auto"/>
          </w:tcPr>
          <w:p w14:paraId="00F57364" w14:textId="77777777" w:rsidR="002675A8" w:rsidRPr="00571604" w:rsidRDefault="00124219">
            <w:pPr>
              <w:pStyle w:val="boldparagraph"/>
              <w:rPr>
                <w:sz w:val="16"/>
              </w:rPr>
            </w:pPr>
            <w:r w:rsidRPr="00571604">
              <w:rPr>
                <w:sz w:val="16"/>
              </w:rPr>
              <w:t>Instrucción</w:t>
            </w:r>
          </w:p>
        </w:tc>
        <w:tc>
          <w:tcPr>
            <w:tcW w:w="0" w:type="auto"/>
          </w:tcPr>
          <w:p w14:paraId="6358729B" w14:textId="77777777" w:rsidR="002675A8" w:rsidRPr="00571604" w:rsidRDefault="00124219">
            <w:pPr>
              <w:pStyle w:val="boldparagraph"/>
              <w:rPr>
                <w:sz w:val="16"/>
              </w:rPr>
            </w:pPr>
            <w:r w:rsidRPr="00571604">
              <w:rPr>
                <w:sz w:val="16"/>
              </w:rPr>
              <w:t>Resultado previsto</w:t>
            </w:r>
          </w:p>
        </w:tc>
        <w:tc>
          <w:tcPr>
            <w:tcW w:w="0" w:type="auto"/>
          </w:tcPr>
          <w:p w14:paraId="533195C0" w14:textId="77777777" w:rsidR="002675A8" w:rsidRPr="00571604" w:rsidRDefault="00124219">
            <w:pPr>
              <w:pStyle w:val="boldparagraph"/>
              <w:rPr>
                <w:sz w:val="16"/>
              </w:rPr>
            </w:pPr>
            <w:r w:rsidRPr="00571604">
              <w:rPr>
                <w:sz w:val="16"/>
              </w:rPr>
              <w:t>Comentarios</w:t>
            </w:r>
          </w:p>
        </w:tc>
      </w:tr>
      <w:tr w:rsidR="002675A8" w:rsidRPr="00571604" w14:paraId="07A39EAD" w14:textId="77777777" w:rsidTr="00571604">
        <w:tc>
          <w:tcPr>
            <w:tcW w:w="0" w:type="auto"/>
          </w:tcPr>
          <w:p w14:paraId="4088BE7B" w14:textId="77777777" w:rsidR="002675A8" w:rsidRPr="00571604" w:rsidRDefault="00124219">
            <w:pPr>
              <w:rPr>
                <w:sz w:val="16"/>
              </w:rPr>
            </w:pPr>
            <w:r w:rsidRPr="00571604">
              <w:rPr>
                <w:sz w:val="16"/>
              </w:rPr>
              <w:t>1</w:t>
            </w:r>
          </w:p>
        </w:tc>
        <w:tc>
          <w:tcPr>
            <w:tcW w:w="0" w:type="auto"/>
          </w:tcPr>
          <w:p w14:paraId="59005B7C" w14:textId="77777777" w:rsidR="002675A8" w:rsidRPr="00571604" w:rsidRDefault="00124219">
            <w:pPr>
              <w:rPr>
                <w:sz w:val="16"/>
              </w:rPr>
            </w:pPr>
            <w:r w:rsidRPr="00571604">
              <w:rPr>
                <w:rStyle w:val="bold"/>
                <w:sz w:val="16"/>
              </w:rPr>
              <w:t>Iniciar sesión</w:t>
            </w:r>
          </w:p>
        </w:tc>
        <w:tc>
          <w:tcPr>
            <w:tcW w:w="0" w:type="auto"/>
          </w:tcPr>
          <w:p w14:paraId="7DC285FA" w14:textId="77777777" w:rsidR="002675A8" w:rsidRPr="00571604" w:rsidRDefault="00124219">
            <w:pPr>
              <w:rPr>
                <w:sz w:val="16"/>
              </w:rPr>
            </w:pPr>
            <w:r w:rsidRPr="00571604">
              <w:rPr>
                <w:sz w:val="16"/>
              </w:rPr>
              <w:t>Inicie sesión en la rampa de lanzamiento SAP Fiori como Especialista en determinación de precios .</w:t>
            </w:r>
          </w:p>
        </w:tc>
        <w:tc>
          <w:tcPr>
            <w:tcW w:w="0" w:type="auto"/>
          </w:tcPr>
          <w:p w14:paraId="2A9AB12C" w14:textId="77777777" w:rsidR="002675A8" w:rsidRPr="00571604" w:rsidRDefault="00124219">
            <w:pPr>
              <w:rPr>
                <w:sz w:val="16"/>
              </w:rPr>
            </w:pPr>
            <w:r w:rsidRPr="00571604">
              <w:rPr>
                <w:sz w:val="16"/>
              </w:rPr>
              <w:t>Aparece la página Inicio.</w:t>
            </w:r>
          </w:p>
        </w:tc>
        <w:tc>
          <w:tcPr>
            <w:tcW w:w="0" w:type="auto"/>
          </w:tcPr>
          <w:p w14:paraId="0B8BA773" w14:textId="77777777" w:rsidR="00124219" w:rsidRPr="00571604" w:rsidRDefault="00124219">
            <w:pPr>
              <w:rPr>
                <w:sz w:val="16"/>
              </w:rPr>
            </w:pPr>
          </w:p>
        </w:tc>
      </w:tr>
      <w:tr w:rsidR="002675A8" w:rsidRPr="00571604" w14:paraId="25AF31B5" w14:textId="77777777" w:rsidTr="00571604">
        <w:tc>
          <w:tcPr>
            <w:tcW w:w="0" w:type="auto"/>
          </w:tcPr>
          <w:p w14:paraId="2B0B19A8" w14:textId="77777777" w:rsidR="002675A8" w:rsidRPr="00571604" w:rsidRDefault="00124219">
            <w:pPr>
              <w:rPr>
                <w:sz w:val="16"/>
              </w:rPr>
            </w:pPr>
            <w:r w:rsidRPr="00571604">
              <w:rPr>
                <w:sz w:val="16"/>
              </w:rPr>
              <w:t>2</w:t>
            </w:r>
          </w:p>
        </w:tc>
        <w:tc>
          <w:tcPr>
            <w:tcW w:w="0" w:type="auto"/>
          </w:tcPr>
          <w:p w14:paraId="63E40E75" w14:textId="77777777" w:rsidR="002675A8" w:rsidRPr="00571604" w:rsidRDefault="00124219">
            <w:pPr>
              <w:rPr>
                <w:sz w:val="16"/>
              </w:rPr>
            </w:pPr>
            <w:r w:rsidRPr="00571604">
              <w:rPr>
                <w:rStyle w:val="bold"/>
                <w:sz w:val="16"/>
              </w:rPr>
              <w:t>Acceder a la aplicación SAP Fiori</w:t>
            </w:r>
          </w:p>
        </w:tc>
        <w:tc>
          <w:tcPr>
            <w:tcW w:w="0" w:type="auto"/>
          </w:tcPr>
          <w:p w14:paraId="3F0B82D5" w14:textId="77777777" w:rsidR="002675A8" w:rsidRPr="00571604" w:rsidRDefault="00124219">
            <w:pPr>
              <w:rPr>
                <w:sz w:val="16"/>
              </w:rPr>
            </w:pPr>
            <w:r w:rsidRPr="00571604">
              <w:rPr>
                <w:sz w:val="16"/>
              </w:rPr>
              <w:t xml:space="preserve">Abierto </w:t>
            </w:r>
            <w:r w:rsidRPr="00571604">
              <w:rPr>
                <w:rStyle w:val="screenelement"/>
                <w:sz w:val="16"/>
              </w:rPr>
              <w:t>Fijar precios de material</w:t>
            </w:r>
            <w:r w:rsidRPr="00571604">
              <w:rPr>
                <w:sz w:val="16"/>
              </w:rPr>
              <w:t xml:space="preserve"> - </w:t>
            </w:r>
            <w:r w:rsidRPr="00571604">
              <w:rPr>
                <w:rStyle w:val="screenelement"/>
                <w:sz w:val="16"/>
              </w:rPr>
              <w:t>Ventas</w:t>
            </w:r>
            <w:r w:rsidRPr="00571604">
              <w:rPr>
                <w:sz w:val="16"/>
              </w:rPr>
              <w:t xml:space="preserve"> </w:t>
            </w:r>
            <w:r w:rsidRPr="00571604">
              <w:rPr>
                <w:rStyle w:val="CourierNew"/>
                <w:sz w:val="16"/>
              </w:rPr>
              <w:t>(VK12)</w:t>
            </w:r>
            <w:r w:rsidRPr="00571604">
              <w:rPr>
                <w:sz w:val="16"/>
              </w:rPr>
              <w:t xml:space="preserve"> .</w:t>
            </w:r>
          </w:p>
        </w:tc>
        <w:tc>
          <w:tcPr>
            <w:tcW w:w="0" w:type="auto"/>
          </w:tcPr>
          <w:p w14:paraId="37A70789" w14:textId="77777777" w:rsidR="002675A8" w:rsidRPr="00571604" w:rsidRDefault="00124219">
            <w:pPr>
              <w:rPr>
                <w:sz w:val="16"/>
              </w:rPr>
            </w:pPr>
            <w:r w:rsidRPr="00571604">
              <w:rPr>
                <w:sz w:val="16"/>
              </w:rPr>
              <w:t xml:space="preserve">El </w:t>
            </w:r>
            <w:r w:rsidRPr="00571604">
              <w:rPr>
                <w:rStyle w:val="screenelement"/>
                <w:sz w:val="16"/>
              </w:rPr>
              <w:t>Modificar registros de condición</w:t>
            </w:r>
            <w:r w:rsidRPr="00571604">
              <w:rPr>
                <w:sz w:val="16"/>
              </w:rPr>
              <w:t xml:space="preserve"> se visualiza.</w:t>
            </w:r>
          </w:p>
        </w:tc>
        <w:tc>
          <w:tcPr>
            <w:tcW w:w="0" w:type="auto"/>
          </w:tcPr>
          <w:p w14:paraId="1DD8EAAA" w14:textId="77777777" w:rsidR="00124219" w:rsidRPr="00571604" w:rsidRDefault="00124219">
            <w:pPr>
              <w:rPr>
                <w:sz w:val="16"/>
              </w:rPr>
            </w:pPr>
          </w:p>
        </w:tc>
      </w:tr>
      <w:tr w:rsidR="002675A8" w:rsidRPr="00571604" w14:paraId="67E7DBCA" w14:textId="77777777" w:rsidTr="00571604">
        <w:tc>
          <w:tcPr>
            <w:tcW w:w="0" w:type="auto"/>
          </w:tcPr>
          <w:p w14:paraId="4D12BE33" w14:textId="77777777" w:rsidR="002675A8" w:rsidRPr="00571604" w:rsidRDefault="00124219">
            <w:pPr>
              <w:rPr>
                <w:sz w:val="16"/>
              </w:rPr>
            </w:pPr>
            <w:r w:rsidRPr="00571604">
              <w:rPr>
                <w:sz w:val="16"/>
              </w:rPr>
              <w:t>3</w:t>
            </w:r>
          </w:p>
        </w:tc>
        <w:tc>
          <w:tcPr>
            <w:tcW w:w="0" w:type="auto"/>
          </w:tcPr>
          <w:p w14:paraId="63179560" w14:textId="77777777" w:rsidR="002675A8" w:rsidRPr="00571604" w:rsidRDefault="00124219">
            <w:pPr>
              <w:rPr>
                <w:sz w:val="16"/>
              </w:rPr>
            </w:pPr>
            <w:r w:rsidRPr="00571604">
              <w:rPr>
                <w:rStyle w:val="bold"/>
                <w:sz w:val="16"/>
              </w:rPr>
              <w:t>Tipo de condición de determinación de precios</w:t>
            </w:r>
          </w:p>
        </w:tc>
        <w:tc>
          <w:tcPr>
            <w:tcW w:w="0" w:type="auto"/>
          </w:tcPr>
          <w:p w14:paraId="1ACA5E77" w14:textId="77777777" w:rsidR="002675A8" w:rsidRPr="00571604" w:rsidRDefault="00124219">
            <w:pPr>
              <w:rPr>
                <w:sz w:val="16"/>
              </w:rPr>
            </w:pPr>
            <w:r w:rsidRPr="00571604">
              <w:rPr>
                <w:sz w:val="16"/>
              </w:rPr>
              <w:t xml:space="preserve">En la </w:t>
            </w:r>
            <w:r w:rsidRPr="00571604">
              <w:rPr>
                <w:rStyle w:val="screenelement"/>
                <w:sz w:val="16"/>
              </w:rPr>
              <w:t>Modificar registros de condición</w:t>
            </w:r>
            <w:r w:rsidRPr="00571604">
              <w:rPr>
                <w:sz w:val="16"/>
              </w:rPr>
              <w:t xml:space="preserve"> , realice las siguientes entradas y seleccione </w:t>
            </w:r>
            <w:r w:rsidRPr="00571604">
              <w:rPr>
                <w:rStyle w:val="CourierNew"/>
                <w:sz w:val="16"/>
              </w:rPr>
              <w:t>Intro</w:t>
            </w:r>
            <w:r w:rsidRPr="00571604">
              <w:rPr>
                <w:sz w:val="16"/>
              </w:rPr>
              <w:t xml:space="preserve"> .</w:t>
            </w:r>
          </w:p>
          <w:p w14:paraId="6096C5DB" w14:textId="77777777" w:rsidR="002675A8" w:rsidRPr="00571604" w:rsidRDefault="00124219">
            <w:pPr>
              <w:pStyle w:val="listpara1"/>
              <w:numPr>
                <w:ilvl w:val="0"/>
                <w:numId w:val="11"/>
              </w:numPr>
              <w:rPr>
                <w:sz w:val="16"/>
              </w:rPr>
            </w:pPr>
            <w:r w:rsidRPr="00571604">
              <w:rPr>
                <w:rStyle w:val="screenelement"/>
                <w:sz w:val="16"/>
              </w:rPr>
              <w:t>Clase de condición</w:t>
            </w:r>
            <w:r w:rsidRPr="00571604">
              <w:rPr>
                <w:sz w:val="16"/>
              </w:rPr>
              <w:t xml:space="preserve"> : </w:t>
            </w:r>
            <w:r w:rsidRPr="00571604">
              <w:rPr>
                <w:rStyle w:val="userinput"/>
                <w:sz w:val="16"/>
              </w:rPr>
              <w:t>PST2</w:t>
            </w:r>
          </w:p>
        </w:tc>
        <w:tc>
          <w:tcPr>
            <w:tcW w:w="0" w:type="auto"/>
          </w:tcPr>
          <w:p w14:paraId="13315F78" w14:textId="77777777" w:rsidR="00124219" w:rsidRPr="00571604" w:rsidRDefault="00124219">
            <w:pPr>
              <w:rPr>
                <w:sz w:val="16"/>
              </w:rPr>
            </w:pPr>
          </w:p>
        </w:tc>
        <w:tc>
          <w:tcPr>
            <w:tcW w:w="0" w:type="auto"/>
          </w:tcPr>
          <w:p w14:paraId="68282A33" w14:textId="77777777" w:rsidR="00124219" w:rsidRPr="00571604" w:rsidRDefault="00124219">
            <w:pPr>
              <w:rPr>
                <w:sz w:val="16"/>
              </w:rPr>
            </w:pPr>
          </w:p>
        </w:tc>
      </w:tr>
      <w:tr w:rsidR="002675A8" w:rsidRPr="00571604" w14:paraId="689899B2" w14:textId="77777777" w:rsidTr="00571604">
        <w:tc>
          <w:tcPr>
            <w:tcW w:w="0" w:type="auto"/>
          </w:tcPr>
          <w:p w14:paraId="44E7B87D" w14:textId="77777777" w:rsidR="002675A8" w:rsidRPr="00571604" w:rsidRDefault="00124219">
            <w:pPr>
              <w:rPr>
                <w:sz w:val="16"/>
              </w:rPr>
            </w:pPr>
            <w:r w:rsidRPr="00571604">
              <w:rPr>
                <w:sz w:val="16"/>
              </w:rPr>
              <w:t>4</w:t>
            </w:r>
          </w:p>
        </w:tc>
        <w:tc>
          <w:tcPr>
            <w:tcW w:w="0" w:type="auto"/>
          </w:tcPr>
          <w:p w14:paraId="089D60AA" w14:textId="77777777" w:rsidR="002675A8" w:rsidRPr="00571604" w:rsidRDefault="00124219">
            <w:pPr>
              <w:rPr>
                <w:sz w:val="16"/>
              </w:rPr>
            </w:pPr>
            <w:r w:rsidRPr="00571604">
              <w:rPr>
                <w:rStyle w:val="bold"/>
                <w:sz w:val="16"/>
              </w:rPr>
              <w:t>Selección</w:t>
            </w:r>
          </w:p>
        </w:tc>
        <w:tc>
          <w:tcPr>
            <w:tcW w:w="0" w:type="auto"/>
          </w:tcPr>
          <w:p w14:paraId="189217A7" w14:textId="77777777" w:rsidR="002675A8" w:rsidRPr="00571604" w:rsidRDefault="00124219">
            <w:pPr>
              <w:rPr>
                <w:sz w:val="16"/>
              </w:rPr>
            </w:pPr>
            <w:r w:rsidRPr="00571604">
              <w:rPr>
                <w:sz w:val="16"/>
              </w:rPr>
              <w:t xml:space="preserve">En la </w:t>
            </w:r>
            <w:r w:rsidRPr="00571604">
              <w:rPr>
                <w:rStyle w:val="screenelement"/>
                <w:sz w:val="16"/>
              </w:rPr>
              <w:t>Cl.serv.-% var.basad.(PST2): Selección</w:t>
            </w:r>
            <w:r w:rsidRPr="00571604">
              <w:rPr>
                <w:sz w:val="16"/>
              </w:rPr>
              <w:t xml:space="preserve"> , realice las siguientes entradas como se indica a continuación y seleccione </w:t>
            </w:r>
            <w:r w:rsidRPr="00571604">
              <w:rPr>
                <w:rStyle w:val="screenelement"/>
                <w:sz w:val="16"/>
              </w:rPr>
              <w:t>Ejecutar</w:t>
            </w:r>
            <w:r w:rsidRPr="00571604">
              <w:rPr>
                <w:sz w:val="16"/>
              </w:rPr>
              <w:t xml:space="preserve"> .</w:t>
            </w:r>
          </w:p>
          <w:p w14:paraId="37A2167E" w14:textId="77777777" w:rsidR="002675A8" w:rsidRPr="00571604" w:rsidRDefault="00124219">
            <w:pPr>
              <w:pStyle w:val="listpara1"/>
              <w:numPr>
                <w:ilvl w:val="0"/>
                <w:numId w:val="12"/>
              </w:numPr>
              <w:rPr>
                <w:sz w:val="16"/>
              </w:rPr>
            </w:pPr>
            <w:r w:rsidRPr="00571604">
              <w:rPr>
                <w:rStyle w:val="screenelement"/>
                <w:sz w:val="16"/>
              </w:rPr>
              <w:t>Organización de ventas</w:t>
            </w:r>
            <w:r w:rsidRPr="00571604">
              <w:rPr>
                <w:sz w:val="16"/>
              </w:rPr>
              <w:t xml:space="preserve"> : </w:t>
            </w:r>
            <w:r w:rsidRPr="00571604">
              <w:rPr>
                <w:rStyle w:val="userinput"/>
                <w:sz w:val="16"/>
              </w:rPr>
              <w:t>Organización de ventas</w:t>
            </w:r>
          </w:p>
          <w:p w14:paraId="6045BBC9" w14:textId="77777777" w:rsidR="002675A8" w:rsidRPr="00571604" w:rsidRDefault="00124219">
            <w:pPr>
              <w:pStyle w:val="listpara1"/>
              <w:numPr>
                <w:ilvl w:val="0"/>
                <w:numId w:val="3"/>
              </w:numPr>
              <w:rPr>
                <w:sz w:val="16"/>
              </w:rPr>
            </w:pPr>
            <w:r w:rsidRPr="00571604">
              <w:rPr>
                <w:rStyle w:val="screenelement"/>
                <w:sz w:val="16"/>
              </w:rPr>
              <w:t>Canal de distribución</w:t>
            </w:r>
            <w:r w:rsidRPr="00571604">
              <w:rPr>
                <w:sz w:val="16"/>
              </w:rPr>
              <w:t xml:space="preserve"> : </w:t>
            </w:r>
            <w:r w:rsidRPr="00571604">
              <w:rPr>
                <w:rStyle w:val="userinput"/>
                <w:sz w:val="16"/>
              </w:rPr>
              <w:t>Canal de distribución</w:t>
            </w:r>
          </w:p>
        </w:tc>
        <w:tc>
          <w:tcPr>
            <w:tcW w:w="0" w:type="auto"/>
          </w:tcPr>
          <w:p w14:paraId="6E41E9F4" w14:textId="77777777" w:rsidR="00124219" w:rsidRPr="00571604" w:rsidRDefault="00124219">
            <w:pPr>
              <w:rPr>
                <w:sz w:val="16"/>
              </w:rPr>
            </w:pPr>
          </w:p>
        </w:tc>
        <w:tc>
          <w:tcPr>
            <w:tcW w:w="0" w:type="auto"/>
          </w:tcPr>
          <w:p w14:paraId="71B930F8" w14:textId="77777777" w:rsidR="00124219" w:rsidRPr="00571604" w:rsidRDefault="00124219">
            <w:pPr>
              <w:rPr>
                <w:sz w:val="16"/>
              </w:rPr>
            </w:pPr>
          </w:p>
        </w:tc>
      </w:tr>
      <w:tr w:rsidR="002675A8" w:rsidRPr="00571604" w14:paraId="3876D2CE" w14:textId="77777777" w:rsidTr="00571604">
        <w:tc>
          <w:tcPr>
            <w:tcW w:w="0" w:type="auto"/>
          </w:tcPr>
          <w:p w14:paraId="414D2864" w14:textId="77777777" w:rsidR="002675A8" w:rsidRPr="00571604" w:rsidRDefault="00124219">
            <w:pPr>
              <w:rPr>
                <w:sz w:val="16"/>
              </w:rPr>
            </w:pPr>
            <w:r w:rsidRPr="00571604">
              <w:rPr>
                <w:sz w:val="16"/>
              </w:rPr>
              <w:t>5</w:t>
            </w:r>
          </w:p>
        </w:tc>
        <w:tc>
          <w:tcPr>
            <w:tcW w:w="0" w:type="auto"/>
          </w:tcPr>
          <w:p w14:paraId="48135F4A" w14:textId="77777777" w:rsidR="002675A8" w:rsidRPr="00571604" w:rsidRDefault="00124219">
            <w:pPr>
              <w:rPr>
                <w:sz w:val="16"/>
              </w:rPr>
            </w:pPr>
            <w:r w:rsidRPr="00571604">
              <w:rPr>
                <w:rStyle w:val="bold"/>
                <w:sz w:val="16"/>
              </w:rPr>
              <w:t>Modificar condición de precio</w:t>
            </w:r>
          </w:p>
        </w:tc>
        <w:tc>
          <w:tcPr>
            <w:tcW w:w="0" w:type="auto"/>
          </w:tcPr>
          <w:p w14:paraId="2A3B875B" w14:textId="77777777" w:rsidR="002675A8" w:rsidRPr="00571604" w:rsidRDefault="00124219">
            <w:pPr>
              <w:rPr>
                <w:sz w:val="16"/>
              </w:rPr>
            </w:pPr>
            <w:r w:rsidRPr="00571604">
              <w:rPr>
                <w:sz w:val="16"/>
              </w:rPr>
              <w:t xml:space="preserve">En la </w:t>
            </w:r>
            <w:r w:rsidRPr="00571604">
              <w:rPr>
                <w:rStyle w:val="screenelement"/>
                <w:sz w:val="16"/>
              </w:rPr>
              <w:t>Modificar % var.bas.cl.serv.(PST2): Resumen</w:t>
            </w:r>
            <w:r w:rsidRPr="00571604">
              <w:rPr>
                <w:sz w:val="16"/>
              </w:rPr>
              <w:t xml:space="preserve"> , realice las siguientes entradas como se indica a continuación y seleccione </w:t>
            </w:r>
            <w:r w:rsidRPr="00571604">
              <w:rPr>
                <w:rStyle w:val="screenelement"/>
                <w:sz w:val="16"/>
              </w:rPr>
              <w:t>Grabar</w:t>
            </w:r>
            <w:r w:rsidRPr="00571604">
              <w:rPr>
                <w:sz w:val="16"/>
              </w:rPr>
              <w:t xml:space="preserve"> .</w:t>
            </w:r>
          </w:p>
          <w:p w14:paraId="48C46FFF" w14:textId="77777777" w:rsidR="002675A8" w:rsidRPr="00571604" w:rsidRDefault="00124219">
            <w:pPr>
              <w:pStyle w:val="listpara1"/>
              <w:numPr>
                <w:ilvl w:val="0"/>
                <w:numId w:val="13"/>
              </w:numPr>
              <w:rPr>
                <w:sz w:val="16"/>
              </w:rPr>
            </w:pPr>
            <w:r w:rsidRPr="00571604">
              <w:rPr>
                <w:rStyle w:val="screenelement"/>
                <w:sz w:val="16"/>
              </w:rPr>
              <w:t>Material</w:t>
            </w:r>
            <w:r w:rsidRPr="00571604">
              <w:rPr>
                <w:sz w:val="16"/>
              </w:rPr>
              <w:t xml:space="preserve"> : </w:t>
            </w:r>
            <w:r w:rsidRPr="00571604">
              <w:rPr>
                <w:rStyle w:val="userinput"/>
                <w:sz w:val="16"/>
              </w:rPr>
              <w:t>CBPTS001</w:t>
            </w:r>
          </w:p>
          <w:p w14:paraId="33095D7C" w14:textId="77777777" w:rsidR="002675A8" w:rsidRPr="00571604" w:rsidRDefault="00124219">
            <w:pPr>
              <w:pStyle w:val="listpara1"/>
              <w:numPr>
                <w:ilvl w:val="0"/>
                <w:numId w:val="3"/>
              </w:numPr>
              <w:rPr>
                <w:sz w:val="16"/>
              </w:rPr>
            </w:pPr>
            <w:r w:rsidRPr="00571604">
              <w:rPr>
                <w:rStyle w:val="screenelement"/>
                <w:sz w:val="16"/>
              </w:rPr>
              <w:t>Variante</w:t>
            </w:r>
            <w:r w:rsidRPr="00571604">
              <w:rPr>
                <w:sz w:val="16"/>
              </w:rPr>
              <w:t xml:space="preserve"> : </w:t>
            </w:r>
            <w:r w:rsidRPr="00571604">
              <w:rPr>
                <w:rStyle w:val="userinput"/>
                <w:sz w:val="16"/>
              </w:rPr>
              <w:t>HIGH_END</w:t>
            </w:r>
          </w:p>
          <w:p w14:paraId="09541B58" w14:textId="77777777" w:rsidR="002675A8" w:rsidRPr="00571604" w:rsidRDefault="00124219">
            <w:pPr>
              <w:pStyle w:val="listpara1"/>
              <w:numPr>
                <w:ilvl w:val="0"/>
                <w:numId w:val="3"/>
              </w:numPr>
              <w:rPr>
                <w:sz w:val="16"/>
              </w:rPr>
            </w:pPr>
            <w:r w:rsidRPr="00571604">
              <w:rPr>
                <w:rStyle w:val="screenelement"/>
                <w:sz w:val="16"/>
              </w:rPr>
              <w:t>Cantidad</w:t>
            </w:r>
            <w:r w:rsidRPr="00571604">
              <w:rPr>
                <w:sz w:val="16"/>
              </w:rPr>
              <w:t xml:space="preserve"> : </w:t>
            </w:r>
            <w:r w:rsidRPr="00571604">
              <w:rPr>
                <w:rStyle w:val="userinput"/>
                <w:sz w:val="16"/>
              </w:rPr>
              <w:t>&lt;importe&gt;</w:t>
            </w:r>
          </w:p>
          <w:p w14:paraId="7AA9A268" w14:textId="77777777" w:rsidR="002675A8" w:rsidRPr="00571604" w:rsidRDefault="00124219">
            <w:pPr>
              <w:pStyle w:val="listpara1"/>
              <w:numPr>
                <w:ilvl w:val="0"/>
                <w:numId w:val="3"/>
              </w:numPr>
              <w:rPr>
                <w:sz w:val="16"/>
              </w:rPr>
            </w:pPr>
            <w:r w:rsidRPr="00571604">
              <w:rPr>
                <w:rStyle w:val="screenelement"/>
                <w:sz w:val="16"/>
              </w:rPr>
              <w:t>Inicio de validez</w:t>
            </w:r>
            <w:r w:rsidRPr="00571604">
              <w:rPr>
                <w:sz w:val="16"/>
              </w:rPr>
              <w:t xml:space="preserve"> : </w:t>
            </w:r>
            <w:r w:rsidRPr="00571604">
              <w:rPr>
                <w:rStyle w:val="userinput"/>
                <w:sz w:val="16"/>
              </w:rPr>
              <w:t>&lt;la fecha actual&gt;</w:t>
            </w:r>
          </w:p>
          <w:p w14:paraId="58C86CC3" w14:textId="77777777" w:rsidR="002675A8" w:rsidRPr="00571604" w:rsidRDefault="00124219">
            <w:pPr>
              <w:pStyle w:val="listpara1"/>
              <w:numPr>
                <w:ilvl w:val="0"/>
                <w:numId w:val="3"/>
              </w:numPr>
              <w:rPr>
                <w:sz w:val="16"/>
              </w:rPr>
            </w:pPr>
            <w:r w:rsidRPr="00571604">
              <w:rPr>
                <w:rStyle w:val="screenelement"/>
                <w:sz w:val="16"/>
              </w:rPr>
              <w:t>Válido hasta</w:t>
            </w:r>
            <w:r w:rsidRPr="00571604">
              <w:rPr>
                <w:sz w:val="16"/>
              </w:rPr>
              <w:t xml:space="preserve"> : por ejemplo, </w:t>
            </w:r>
            <w:r w:rsidRPr="00571604">
              <w:rPr>
                <w:rStyle w:val="userinput"/>
                <w:sz w:val="16"/>
              </w:rPr>
              <w:t>&lt;la fecha actual + un año&gt;</w:t>
            </w:r>
          </w:p>
        </w:tc>
        <w:tc>
          <w:tcPr>
            <w:tcW w:w="0" w:type="auto"/>
          </w:tcPr>
          <w:p w14:paraId="1C014DC8" w14:textId="77777777" w:rsidR="002675A8" w:rsidRPr="00571604" w:rsidRDefault="00124219">
            <w:pPr>
              <w:rPr>
                <w:sz w:val="16"/>
              </w:rPr>
            </w:pPr>
            <w:r w:rsidRPr="00571604">
              <w:rPr>
                <w:sz w:val="16"/>
              </w:rPr>
              <w:t>La condición de precio de material está actualizada.</w:t>
            </w:r>
          </w:p>
        </w:tc>
        <w:tc>
          <w:tcPr>
            <w:tcW w:w="0" w:type="auto"/>
          </w:tcPr>
          <w:p w14:paraId="7911BC6E" w14:textId="77777777" w:rsidR="00124219" w:rsidRPr="00571604" w:rsidRDefault="00124219">
            <w:pPr>
              <w:rPr>
                <w:sz w:val="16"/>
              </w:rPr>
            </w:pPr>
          </w:p>
        </w:tc>
      </w:tr>
    </w:tbl>
    <w:p w14:paraId="4181F2A4" w14:textId="77777777" w:rsidR="00124219" w:rsidRDefault="00124219"/>
    <w:p w14:paraId="4646358D" w14:textId="77777777" w:rsidR="00571604" w:rsidRDefault="00571604"/>
    <w:p w14:paraId="4182A34B" w14:textId="77777777" w:rsidR="00571604" w:rsidRDefault="00571604"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71604" w14:paraId="34203292"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4BBF51E8" w14:textId="77777777" w:rsidR="00571604" w:rsidRDefault="00571604" w:rsidP="00C17CA1">
            <w:r>
              <w:t>Type Style</w:t>
            </w:r>
          </w:p>
        </w:tc>
        <w:tc>
          <w:tcPr>
            <w:tcW w:w="11598" w:type="dxa"/>
          </w:tcPr>
          <w:p w14:paraId="05B60D13" w14:textId="77777777" w:rsidR="00571604" w:rsidRDefault="00571604" w:rsidP="00C17CA1">
            <w:r>
              <w:t>Description</w:t>
            </w:r>
          </w:p>
        </w:tc>
      </w:tr>
      <w:tr w:rsidR="00571604" w:rsidRPr="001B5034" w14:paraId="1F83D046"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240EC5F" w14:textId="77777777" w:rsidR="00571604" w:rsidRPr="001B5034" w:rsidRDefault="00571604" w:rsidP="00C17CA1">
            <w:r w:rsidRPr="00601DC2">
              <w:rPr>
                <w:rStyle w:val="SAPScreenElement"/>
              </w:rPr>
              <w:t>Example</w:t>
            </w:r>
          </w:p>
        </w:tc>
        <w:tc>
          <w:tcPr>
            <w:tcW w:w="11598" w:type="dxa"/>
          </w:tcPr>
          <w:p w14:paraId="1FB8D07B" w14:textId="77777777" w:rsidR="00571604" w:rsidRDefault="00571604" w:rsidP="00C17CA1">
            <w:r w:rsidRPr="001B5034">
              <w:t>Words or characters quoted from the screen. These include field names, screen titles, pushbuttons labels, menu names, menu paths, and menu options.</w:t>
            </w:r>
          </w:p>
          <w:p w14:paraId="1022BB9B" w14:textId="77777777" w:rsidR="00571604" w:rsidRPr="001B5034" w:rsidRDefault="00571604" w:rsidP="00C17CA1">
            <w:r>
              <w:t>Textual c</w:t>
            </w:r>
            <w:r w:rsidRPr="001B5034">
              <w:t xml:space="preserve">ross-references to other </w:t>
            </w:r>
            <w:r>
              <w:t>documents</w:t>
            </w:r>
            <w:r w:rsidRPr="001B5034">
              <w:t>.</w:t>
            </w:r>
          </w:p>
        </w:tc>
      </w:tr>
      <w:tr w:rsidR="00571604" w:rsidRPr="001B5034" w14:paraId="372041AA"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ED9D24B" w14:textId="77777777" w:rsidR="00571604" w:rsidRPr="005A5AB7" w:rsidRDefault="00571604" w:rsidP="00C17CA1">
            <w:pPr>
              <w:rPr>
                <w:rStyle w:val="SAPEmphasis"/>
              </w:rPr>
            </w:pPr>
            <w:r w:rsidRPr="00D61EBC">
              <w:rPr>
                <w:rStyle w:val="SAPEmphasis"/>
              </w:rPr>
              <w:t>Example</w:t>
            </w:r>
          </w:p>
        </w:tc>
        <w:tc>
          <w:tcPr>
            <w:tcW w:w="11598" w:type="dxa"/>
          </w:tcPr>
          <w:p w14:paraId="256537F4" w14:textId="77777777" w:rsidR="00571604" w:rsidRPr="001B5034" w:rsidRDefault="00571604" w:rsidP="00C17CA1">
            <w:r w:rsidRPr="001B5034">
              <w:t xml:space="preserve">Emphasized words or </w:t>
            </w:r>
            <w:r>
              <w:t>expressions.</w:t>
            </w:r>
          </w:p>
        </w:tc>
      </w:tr>
      <w:tr w:rsidR="00571604" w:rsidRPr="001B5034" w14:paraId="78FA8E27"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B83EF2C" w14:textId="77777777" w:rsidR="00571604" w:rsidRPr="001B5034" w:rsidRDefault="00571604" w:rsidP="00C17CA1">
            <w:r w:rsidRPr="009A20CD">
              <w:rPr>
                <w:rStyle w:val="SAPMonospace"/>
              </w:rPr>
              <w:t>EXAMPLE</w:t>
            </w:r>
          </w:p>
        </w:tc>
        <w:tc>
          <w:tcPr>
            <w:tcW w:w="11598" w:type="dxa"/>
          </w:tcPr>
          <w:p w14:paraId="3F7B51B6" w14:textId="77777777" w:rsidR="00571604" w:rsidRPr="001B5034" w:rsidRDefault="00571604"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71604" w:rsidRPr="001B5034" w14:paraId="4FEB275F"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F2C629B" w14:textId="77777777" w:rsidR="00571604" w:rsidRPr="005411A0" w:rsidRDefault="00571604" w:rsidP="00C17CA1">
            <w:pPr>
              <w:rPr>
                <w:rStyle w:val="SAPMonospace"/>
              </w:rPr>
            </w:pPr>
            <w:r w:rsidRPr="005411A0">
              <w:rPr>
                <w:rStyle w:val="SAPMonospace"/>
              </w:rPr>
              <w:t>Example</w:t>
            </w:r>
          </w:p>
        </w:tc>
        <w:tc>
          <w:tcPr>
            <w:tcW w:w="11598" w:type="dxa"/>
          </w:tcPr>
          <w:p w14:paraId="24CFB8A4" w14:textId="77777777" w:rsidR="00571604" w:rsidRPr="001B5034" w:rsidRDefault="00571604" w:rsidP="00C17CA1">
            <w:r w:rsidRPr="001B5034">
              <w:t>Output on the screen. This includes file and directory names and their paths, messages, names of variables and parameters, source text, and names of installation, upgrade and database tools.</w:t>
            </w:r>
          </w:p>
        </w:tc>
      </w:tr>
      <w:tr w:rsidR="00571604" w:rsidRPr="001B5034" w14:paraId="44A88D6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B523F68" w14:textId="77777777" w:rsidR="00571604" w:rsidRPr="005A5AB7" w:rsidRDefault="00571604" w:rsidP="00C17CA1">
            <w:pPr>
              <w:rPr>
                <w:rStyle w:val="SAPEmphasis"/>
              </w:rPr>
            </w:pPr>
            <w:r w:rsidRPr="006F3BFA">
              <w:rPr>
                <w:rStyle w:val="SAPUserEntry"/>
              </w:rPr>
              <w:t>Example</w:t>
            </w:r>
          </w:p>
        </w:tc>
        <w:tc>
          <w:tcPr>
            <w:tcW w:w="11598" w:type="dxa"/>
          </w:tcPr>
          <w:p w14:paraId="6D572EBA" w14:textId="77777777" w:rsidR="00571604" w:rsidRPr="001B5034" w:rsidRDefault="00571604" w:rsidP="00C17CA1">
            <w:r w:rsidRPr="001B5034">
              <w:t>Exact user entry. These are words or characters that you enter in the system exactly as they appear in the documentation.</w:t>
            </w:r>
          </w:p>
        </w:tc>
      </w:tr>
      <w:tr w:rsidR="00571604" w:rsidRPr="001B5034" w14:paraId="19902BA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1144AD2A" w14:textId="77777777" w:rsidR="00571604" w:rsidRPr="006F3BFA" w:rsidRDefault="00571604" w:rsidP="00C17CA1">
            <w:pPr>
              <w:rPr>
                <w:rStyle w:val="SAPUserEntry"/>
              </w:rPr>
            </w:pPr>
            <w:r w:rsidRPr="006F3BFA">
              <w:rPr>
                <w:rStyle w:val="SAPUserEntry"/>
              </w:rPr>
              <w:t>&lt;Example&gt;</w:t>
            </w:r>
          </w:p>
        </w:tc>
        <w:tc>
          <w:tcPr>
            <w:tcW w:w="11598" w:type="dxa"/>
          </w:tcPr>
          <w:p w14:paraId="12B3DF74" w14:textId="77777777" w:rsidR="00571604" w:rsidRPr="001B5034" w:rsidRDefault="00571604" w:rsidP="00C17CA1">
            <w:r w:rsidRPr="001B5034">
              <w:t>Variable user entry. Angle brackets indicate that you replace these words and characters with appropriate entries to make entries in the system.</w:t>
            </w:r>
          </w:p>
        </w:tc>
      </w:tr>
      <w:tr w:rsidR="00571604" w:rsidRPr="001B5034" w14:paraId="612ABA3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AE75639" w14:textId="77777777" w:rsidR="00571604" w:rsidRPr="00601DC2" w:rsidRDefault="00571604" w:rsidP="00C17CA1">
            <w:pPr>
              <w:rPr>
                <w:rStyle w:val="SAPKeyboard"/>
              </w:rPr>
            </w:pPr>
            <w:r w:rsidRPr="005E595C">
              <w:rPr>
                <w:rStyle w:val="SAPKeyboard"/>
              </w:rPr>
              <w:t>EXAMPLE</w:t>
            </w:r>
          </w:p>
        </w:tc>
        <w:tc>
          <w:tcPr>
            <w:tcW w:w="11598" w:type="dxa"/>
          </w:tcPr>
          <w:p w14:paraId="27E39729" w14:textId="77777777" w:rsidR="00571604" w:rsidRPr="001B5034" w:rsidRDefault="00571604"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35A96A" w14:textId="77777777" w:rsidR="00571604" w:rsidRDefault="00571604" w:rsidP="00667306"/>
    <w:p w14:paraId="08B12985" w14:textId="77777777" w:rsidR="00571604" w:rsidRPr="00416A0C" w:rsidRDefault="00571604" w:rsidP="00667306">
      <w:pPr>
        <w:sectPr w:rsidR="00571604" w:rsidRPr="00416A0C" w:rsidSect="00571604">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71604" w14:paraId="00E886D7" w14:textId="77777777" w:rsidTr="00C17CA1">
        <w:trPr>
          <w:trHeight w:hRule="exact" w:val="227"/>
        </w:trPr>
        <w:tc>
          <w:tcPr>
            <w:tcW w:w="3969" w:type="dxa"/>
            <w:tcMar>
              <w:top w:w="0" w:type="dxa"/>
              <w:bottom w:w="0" w:type="dxa"/>
            </w:tcMar>
          </w:tcPr>
          <w:p w14:paraId="0F9276E9" w14:textId="77777777" w:rsidR="00571604" w:rsidRDefault="00571604" w:rsidP="00C17CA1"/>
        </w:tc>
      </w:tr>
      <w:tr w:rsidR="00571604" w14:paraId="7F770A93" w14:textId="77777777" w:rsidTr="00C17CA1">
        <w:trPr>
          <w:trHeight w:hRule="exact" w:val="1134"/>
        </w:trPr>
        <w:tc>
          <w:tcPr>
            <w:tcW w:w="3969" w:type="dxa"/>
            <w:shd w:val="clear" w:color="auto" w:fill="FFFFFF" w:themeFill="background1"/>
          </w:tcPr>
          <w:p w14:paraId="73899070" w14:textId="77777777" w:rsidR="00571604" w:rsidRDefault="00571604" w:rsidP="00C17CA1">
            <w:pPr>
              <w:pStyle w:val="SAPLastPageGray"/>
            </w:pPr>
            <w:r w:rsidRPr="00447440">
              <w:rPr>
                <w:color w:val="auto"/>
              </w:rPr>
              <w:t>www.sap.com</w:t>
            </w:r>
            <w:r>
              <w:t>/contactsap</w:t>
            </w:r>
          </w:p>
        </w:tc>
      </w:tr>
      <w:tr w:rsidR="00571604" w14:paraId="5427E73E" w14:textId="77777777" w:rsidTr="00C17CA1">
        <w:trPr>
          <w:trHeight w:val="8120"/>
        </w:trPr>
        <w:tc>
          <w:tcPr>
            <w:tcW w:w="3969" w:type="dxa"/>
            <w:shd w:val="clear" w:color="auto" w:fill="FFFFFF" w:themeFill="background1"/>
            <w:vAlign w:val="bottom"/>
          </w:tcPr>
          <w:p w14:paraId="14DDB8BE" w14:textId="77777777" w:rsidR="00571604" w:rsidRPr="00CD309F" w:rsidRDefault="00571604" w:rsidP="00C17CA1">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90516EF" w14:textId="77777777" w:rsidR="00571604" w:rsidRDefault="00571604" w:rsidP="00C17CA1">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34D945B" w14:textId="77777777" w:rsidR="00571604" w:rsidRPr="00F42CDC" w:rsidRDefault="00571604"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241567B" w14:textId="77777777" w:rsidR="00571604" w:rsidRPr="00F42CDC" w:rsidRDefault="00571604"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9F640F" w14:textId="77777777" w:rsidR="00571604" w:rsidRPr="00F42CDC" w:rsidRDefault="00571604"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CE4FD8" w14:textId="7C3161F9" w:rsidR="00571604" w:rsidRDefault="00571604" w:rsidP="00C17CA1">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45D9EB62" w14:textId="77777777" w:rsidR="00571604" w:rsidRPr="00907380" w:rsidRDefault="00571604" w:rsidP="00C17CA1">
            <w:pPr>
              <w:pStyle w:val="SAPMaterialNumber"/>
            </w:pPr>
          </w:p>
        </w:tc>
      </w:tr>
    </w:tbl>
    <w:p w14:paraId="19DF0ACB" w14:textId="77777777" w:rsidR="00571604" w:rsidRPr="00667306" w:rsidRDefault="00571604" w:rsidP="00667306">
      <w:pPr>
        <w:pStyle w:val="SAPLastPageNormal"/>
        <w:rPr>
          <w:lang w:val="en-US"/>
        </w:rPr>
      </w:pPr>
      <w:r>
        <w:rPr>
          <w:noProof/>
        </w:rPr>
        <w:drawing>
          <wp:anchor distT="0" distB="0" distL="114300" distR="114300" simplePos="0" relativeHeight="251662336" behindDoc="1" locked="0" layoutInCell="1" allowOverlap="1" wp14:anchorId="1CADDC59" wp14:editId="54EB0A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71604" w:rsidRPr="00667306" w:rsidSect="00571604">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0942E" w14:textId="77777777" w:rsidR="00124219" w:rsidRDefault="00124219">
      <w:pPr>
        <w:spacing w:before="0" w:after="0" w:line="240" w:lineRule="auto"/>
      </w:pPr>
      <w:r>
        <w:separator/>
      </w:r>
    </w:p>
  </w:endnote>
  <w:endnote w:type="continuationSeparator" w:id="0">
    <w:p w14:paraId="7648D2B6" w14:textId="77777777" w:rsidR="00124219" w:rsidRDefault="001242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C254" w14:textId="77777777" w:rsidR="00571604" w:rsidRDefault="00571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71604" w:rsidRPr="005D1853" w14:paraId="07E0C27D" w14:textId="77777777" w:rsidTr="002C1B64">
      <w:tc>
        <w:tcPr>
          <w:tcW w:w="5245" w:type="dxa"/>
          <w:vAlign w:val="bottom"/>
        </w:tcPr>
        <w:p w14:paraId="557FCE95" w14:textId="56F04718" w:rsidR="00571604" w:rsidRDefault="00571604" w:rsidP="002C1B64">
          <w:pPr>
            <w:pStyle w:val="SAPFooterleft"/>
          </w:pPr>
          <w:fldSimple w:instr=" REF maintitle \* MERGEFORMAT ">
            <w:r w:rsidRPr="00571604">
              <w:t>Crear condición de determinación de</w:t>
            </w:r>
            <w:r>
              <w:rPr>
                <w:u w:color="000000" w:themeColor="text1"/>
              </w:rPr>
              <w:t xml:space="preserve"> precios basada en clase de servicio - MDS (3GD)</w:t>
            </w:r>
          </w:fldSimple>
        </w:p>
        <w:p w14:paraId="23250518" w14:textId="46009978" w:rsidR="00571604" w:rsidRPr="001B2C66" w:rsidRDefault="00571604"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5E4130D3" w14:textId="194D3FA0" w:rsidR="00571604" w:rsidRPr="00860C35" w:rsidRDefault="00571604"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5FAF6F5" w14:textId="77777777" w:rsidR="00571604" w:rsidRPr="004319A4" w:rsidRDefault="00571604"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491F2B3" w14:textId="77777777" w:rsidR="00571604" w:rsidRDefault="00571604" w:rsidP="00D77D80">
    <w:pPr>
      <w:pStyle w:val="Footer"/>
    </w:pPr>
  </w:p>
  <w:p w14:paraId="4997A310" w14:textId="77777777" w:rsidR="00571604" w:rsidRPr="00E63F4C" w:rsidRDefault="0057160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1CDB" w14:textId="77777777" w:rsidR="00571604" w:rsidRDefault="005716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DF35" w14:textId="77777777" w:rsidR="00571604" w:rsidRPr="00571604" w:rsidRDefault="00571604" w:rsidP="0057160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F478" w14:textId="77777777" w:rsidR="00571604" w:rsidRPr="00571604" w:rsidRDefault="00571604" w:rsidP="0057160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50AA" w14:textId="77777777" w:rsidR="00571604" w:rsidRPr="00571604" w:rsidRDefault="00571604" w:rsidP="005716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ED0A" w14:textId="77777777" w:rsidR="00124219" w:rsidRDefault="00124219">
      <w:pPr>
        <w:spacing w:before="0" w:after="0" w:line="240" w:lineRule="auto"/>
      </w:pPr>
      <w:r>
        <w:rPr>
          <w:color w:val="000000"/>
        </w:rPr>
        <w:separator/>
      </w:r>
    </w:p>
  </w:footnote>
  <w:footnote w:type="continuationSeparator" w:id="0">
    <w:p w14:paraId="727A42CD" w14:textId="77777777" w:rsidR="00124219" w:rsidRDefault="001242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E58D" w14:textId="77777777" w:rsidR="00571604" w:rsidRDefault="005716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B400" w14:textId="77777777" w:rsidR="00571604" w:rsidRDefault="005716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2572D" w14:textId="77777777" w:rsidR="00571604" w:rsidRDefault="00571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E63A30"/>
    <w:multiLevelType w:val="multilevel"/>
    <w:tmpl w:val="F47017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3684C"/>
    <w:multiLevelType w:val="multilevel"/>
    <w:tmpl w:val="00807BB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0B393D"/>
    <w:multiLevelType w:val="multilevel"/>
    <w:tmpl w:val="3D3C7EE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1C52ABC"/>
    <w:multiLevelType w:val="multilevel"/>
    <w:tmpl w:val="4BB868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60515810">
    <w:abstractNumId w:val="13"/>
  </w:num>
  <w:num w:numId="2" w16cid:durableId="481119818">
    <w:abstractNumId w:val="22"/>
  </w:num>
  <w:num w:numId="3" w16cid:durableId="1943101354">
    <w:abstractNumId w:val="18"/>
  </w:num>
  <w:num w:numId="4" w16cid:durableId="1793791947">
    <w:abstractNumId w:val="20"/>
  </w:num>
  <w:num w:numId="5" w16cid:durableId="1139493680">
    <w:abstractNumId w:val="18"/>
    <w:lvlOverride w:ilvl="0"/>
  </w:num>
  <w:num w:numId="6" w16cid:durableId="1641039615">
    <w:abstractNumId w:val="18"/>
    <w:lvlOverride w:ilvl="0"/>
  </w:num>
  <w:num w:numId="7" w16cid:durableId="1745034057">
    <w:abstractNumId w:val="18"/>
    <w:lvlOverride w:ilvl="0"/>
  </w:num>
  <w:num w:numId="8" w16cid:durableId="385493922">
    <w:abstractNumId w:val="18"/>
    <w:lvlOverride w:ilvl="0"/>
  </w:num>
  <w:num w:numId="9" w16cid:durableId="700782130">
    <w:abstractNumId w:val="18"/>
    <w:lvlOverride w:ilvl="0"/>
  </w:num>
  <w:num w:numId="10" w16cid:durableId="1531380005">
    <w:abstractNumId w:val="18"/>
    <w:lvlOverride w:ilvl="0"/>
  </w:num>
  <w:num w:numId="11" w16cid:durableId="1426002662">
    <w:abstractNumId w:val="18"/>
    <w:lvlOverride w:ilvl="0"/>
  </w:num>
  <w:num w:numId="12" w16cid:durableId="1341348959">
    <w:abstractNumId w:val="18"/>
    <w:lvlOverride w:ilvl="0"/>
  </w:num>
  <w:num w:numId="13" w16cid:durableId="1737624304">
    <w:abstractNumId w:val="18"/>
    <w:lvlOverride w:ilvl="0"/>
  </w:num>
  <w:num w:numId="14" w16cid:durableId="63649037">
    <w:abstractNumId w:val="9"/>
  </w:num>
  <w:num w:numId="15" w16cid:durableId="123740081">
    <w:abstractNumId w:val="7"/>
  </w:num>
  <w:num w:numId="16" w16cid:durableId="837385670">
    <w:abstractNumId w:val="6"/>
  </w:num>
  <w:num w:numId="17" w16cid:durableId="1303080933">
    <w:abstractNumId w:val="8"/>
  </w:num>
  <w:num w:numId="18" w16cid:durableId="1767113974">
    <w:abstractNumId w:val="3"/>
  </w:num>
  <w:num w:numId="19" w16cid:durableId="1703287374">
    <w:abstractNumId w:val="2"/>
  </w:num>
  <w:num w:numId="20" w16cid:durableId="2091343787">
    <w:abstractNumId w:val="10"/>
  </w:num>
  <w:num w:numId="21" w16cid:durableId="1345131445">
    <w:abstractNumId w:val="19"/>
  </w:num>
  <w:num w:numId="22" w16cid:durableId="1638297034">
    <w:abstractNumId w:val="24"/>
  </w:num>
  <w:num w:numId="23" w16cid:durableId="1084181587">
    <w:abstractNumId w:val="5"/>
  </w:num>
  <w:num w:numId="24" w16cid:durableId="939339838">
    <w:abstractNumId w:val="4"/>
  </w:num>
  <w:num w:numId="25" w16cid:durableId="2063478178">
    <w:abstractNumId w:val="1"/>
  </w:num>
  <w:num w:numId="26" w16cid:durableId="442506003">
    <w:abstractNumId w:val="0"/>
  </w:num>
  <w:num w:numId="27" w16cid:durableId="1101339486">
    <w:abstractNumId w:val="15"/>
  </w:num>
  <w:num w:numId="28" w16cid:durableId="2100715895">
    <w:abstractNumId w:val="12"/>
  </w:num>
  <w:num w:numId="29" w16cid:durableId="950206798">
    <w:abstractNumId w:val="17"/>
  </w:num>
  <w:num w:numId="30" w16cid:durableId="1318605332">
    <w:abstractNumId w:val="23"/>
  </w:num>
  <w:num w:numId="31" w16cid:durableId="999164330">
    <w:abstractNumId w:val="14"/>
  </w:num>
  <w:num w:numId="32" w16cid:durableId="1200163840">
    <w:abstractNumId w:val="21"/>
  </w:num>
  <w:num w:numId="33" w16cid:durableId="681469761">
    <w:abstractNumId w:val="8"/>
    <w:lvlOverride w:ilvl="0">
      <w:startOverride w:val="1"/>
    </w:lvlOverride>
  </w:num>
  <w:num w:numId="34" w16cid:durableId="1082338459">
    <w:abstractNumId w:val="8"/>
    <w:lvlOverride w:ilvl="0">
      <w:startOverride w:val="1"/>
    </w:lvlOverride>
  </w:num>
  <w:num w:numId="35" w16cid:durableId="127166079">
    <w:abstractNumId w:val="11"/>
  </w:num>
  <w:num w:numId="36" w16cid:durableId="609244736">
    <w:abstractNumId w:val="25"/>
  </w:num>
  <w:num w:numId="37" w16cid:durableId="1207834455">
    <w:abstractNumId w:val="16"/>
  </w:num>
  <w:num w:numId="38" w16cid:durableId="5391307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22214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675A8"/>
    <w:rsid w:val="00124219"/>
    <w:rsid w:val="002675A8"/>
    <w:rsid w:val="0038715D"/>
    <w:rsid w:val="005716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2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60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71604"/>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7160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71604"/>
    <w:pPr>
      <w:numPr>
        <w:ilvl w:val="2"/>
      </w:numPr>
      <w:ind w:left="1134" w:hanging="1134"/>
      <w:outlineLvl w:val="2"/>
    </w:pPr>
    <w:rPr>
      <w:bCs/>
    </w:rPr>
  </w:style>
  <w:style w:type="paragraph" w:styleId="Heading4">
    <w:name w:val="heading 4"/>
    <w:basedOn w:val="Heading2"/>
    <w:next w:val="Normal"/>
    <w:link w:val="Heading4Char"/>
    <w:unhideWhenUsed/>
    <w:qFormat/>
    <w:rsid w:val="00571604"/>
    <w:pPr>
      <w:numPr>
        <w:ilvl w:val="3"/>
      </w:numPr>
      <w:ind w:left="1418" w:hanging="1418"/>
      <w:outlineLvl w:val="3"/>
    </w:pPr>
    <w:rPr>
      <w:bCs/>
      <w:iCs/>
    </w:rPr>
  </w:style>
  <w:style w:type="paragraph" w:styleId="Heading5">
    <w:name w:val="heading 5"/>
    <w:basedOn w:val="Heading2"/>
    <w:next w:val="Normal"/>
    <w:link w:val="Heading5Char"/>
    <w:unhideWhenUsed/>
    <w:qFormat/>
    <w:rsid w:val="00571604"/>
    <w:pPr>
      <w:numPr>
        <w:ilvl w:val="4"/>
      </w:numPr>
      <w:ind w:left="1701" w:hanging="1701"/>
      <w:outlineLvl w:val="4"/>
    </w:pPr>
  </w:style>
  <w:style w:type="paragraph" w:styleId="Heading6">
    <w:name w:val="heading 6"/>
    <w:basedOn w:val="Heading2"/>
    <w:next w:val="Normal"/>
    <w:link w:val="Heading6Char"/>
    <w:uiPriority w:val="9"/>
    <w:unhideWhenUsed/>
    <w:rsid w:val="00571604"/>
    <w:pPr>
      <w:numPr>
        <w:ilvl w:val="5"/>
      </w:numPr>
      <w:ind w:left="1871" w:hanging="1871"/>
      <w:outlineLvl w:val="5"/>
    </w:pPr>
    <w:rPr>
      <w:iCs/>
    </w:rPr>
  </w:style>
  <w:style w:type="paragraph" w:styleId="Heading7">
    <w:name w:val="heading 7"/>
    <w:basedOn w:val="Heading2"/>
    <w:next w:val="Normal"/>
    <w:link w:val="Heading7Char"/>
    <w:uiPriority w:val="9"/>
    <w:unhideWhenUsed/>
    <w:rsid w:val="00571604"/>
    <w:pPr>
      <w:numPr>
        <w:ilvl w:val="6"/>
      </w:numPr>
      <w:ind w:left="1985" w:hanging="1985"/>
      <w:outlineLvl w:val="6"/>
    </w:pPr>
    <w:rPr>
      <w:iCs/>
    </w:rPr>
  </w:style>
  <w:style w:type="paragraph" w:styleId="Heading8">
    <w:name w:val="heading 8"/>
    <w:basedOn w:val="Heading2"/>
    <w:next w:val="Normal"/>
    <w:link w:val="Heading8Char"/>
    <w:uiPriority w:val="9"/>
    <w:unhideWhenUsed/>
    <w:rsid w:val="0057160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71604"/>
    <w:pPr>
      <w:numPr>
        <w:ilvl w:val="8"/>
      </w:numPr>
      <w:ind w:left="2495" w:hanging="2495"/>
      <w:outlineLvl w:val="8"/>
    </w:pPr>
    <w:rPr>
      <w:iCs/>
      <w:szCs w:val="20"/>
    </w:rPr>
  </w:style>
  <w:style w:type="character" w:default="1" w:styleId="DefaultParagraphFont">
    <w:name w:val="Default Paragraph Font"/>
    <w:uiPriority w:val="1"/>
    <w:semiHidden/>
    <w:unhideWhenUsed/>
    <w:rsid w:val="005716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60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7160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7160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7160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7160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7160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7160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7160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7160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7160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7160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71604"/>
    <w:rPr>
      <w:rFonts w:ascii="BentonSans Medium" w:hAnsi="BentonSans Medium"/>
      <w:sz w:val="20"/>
    </w:rPr>
  </w:style>
  <w:style w:type="paragraph" w:customStyle="1" w:styleId="SAPMainTitle">
    <w:name w:val="SAP_MainTitle"/>
    <w:basedOn w:val="Normal"/>
    <w:next w:val="SAPSubTitle"/>
    <w:rsid w:val="0057160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71604"/>
    <w:pPr>
      <w:spacing w:before="120"/>
    </w:pPr>
    <w:rPr>
      <w:color w:val="000000" w:themeColor="text1"/>
      <w:sz w:val="28"/>
    </w:rPr>
  </w:style>
  <w:style w:type="paragraph" w:customStyle="1" w:styleId="SAPSecurityLevel">
    <w:name w:val="SAP_SecurityLevel"/>
    <w:basedOn w:val="SAPMainTitle"/>
    <w:locked/>
    <w:rsid w:val="0057160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7160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7160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7160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7160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160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71604"/>
    <w:pPr>
      <w:spacing w:before="1080"/>
    </w:pPr>
    <w:rPr>
      <w:b/>
      <w:color w:val="999999"/>
      <w:sz w:val="20"/>
    </w:rPr>
  </w:style>
  <w:style w:type="paragraph" w:customStyle="1" w:styleId="SAPTargetAudience">
    <w:name w:val="SAP_TargetAudience"/>
    <w:basedOn w:val="Normal"/>
    <w:locked/>
    <w:rsid w:val="00571604"/>
    <w:pPr>
      <w:ind w:left="170" w:right="170"/>
    </w:pPr>
  </w:style>
  <w:style w:type="paragraph" w:customStyle="1" w:styleId="SAPHeading1NoNumber">
    <w:name w:val="SAP_Heading1NoNumber"/>
    <w:basedOn w:val="Heading1"/>
    <w:next w:val="Normal"/>
    <w:locked/>
    <w:rsid w:val="00571604"/>
    <w:pPr>
      <w:numPr>
        <w:numId w:val="0"/>
      </w:numPr>
      <w:outlineLvl w:val="9"/>
    </w:pPr>
  </w:style>
  <w:style w:type="table" w:customStyle="1" w:styleId="LightShading1">
    <w:name w:val="Light Shading1"/>
    <w:basedOn w:val="TableNormal"/>
    <w:uiPriority w:val="60"/>
    <w:locked/>
    <w:rsid w:val="0057160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7160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7160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7160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7160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7160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7160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7160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71604"/>
    <w:pPr>
      <w:keepNext w:val="0"/>
      <w:spacing w:before="0"/>
    </w:pPr>
  </w:style>
  <w:style w:type="paragraph" w:styleId="TOC1">
    <w:name w:val="toc 1"/>
    <w:basedOn w:val="Normal"/>
    <w:autoRedefine/>
    <w:uiPriority w:val="39"/>
    <w:unhideWhenUsed/>
    <w:rsid w:val="0057160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71604"/>
    <w:pPr>
      <w:keepNext w:val="0"/>
      <w:tabs>
        <w:tab w:val="left" w:pos="1418"/>
      </w:tabs>
      <w:spacing w:before="0"/>
      <w:ind w:left="1418" w:hanging="794"/>
    </w:pPr>
  </w:style>
  <w:style w:type="paragraph" w:styleId="TOC4">
    <w:name w:val="toc 4"/>
    <w:basedOn w:val="TOC3"/>
    <w:next w:val="Normal"/>
    <w:autoRedefine/>
    <w:uiPriority w:val="39"/>
    <w:unhideWhenUsed/>
    <w:rsid w:val="00571604"/>
    <w:pPr>
      <w:tabs>
        <w:tab w:val="left" w:pos="1985"/>
      </w:tabs>
      <w:ind w:right="851"/>
    </w:pPr>
  </w:style>
  <w:style w:type="paragraph" w:styleId="TOC5">
    <w:name w:val="toc 5"/>
    <w:basedOn w:val="TOC4"/>
    <w:next w:val="Normal"/>
    <w:autoRedefine/>
    <w:uiPriority w:val="39"/>
    <w:unhideWhenUsed/>
    <w:rsid w:val="00571604"/>
  </w:style>
  <w:style w:type="paragraph" w:customStyle="1" w:styleId="SAPKeyblockTitle">
    <w:name w:val="SAP_KeyblockTitle"/>
    <w:basedOn w:val="Normal"/>
    <w:next w:val="Normal"/>
    <w:qFormat/>
    <w:rsid w:val="0057160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71604"/>
    <w:pPr>
      <w:ind w:left="680"/>
    </w:pPr>
  </w:style>
  <w:style w:type="paragraph" w:styleId="ListContinue">
    <w:name w:val="List Continue"/>
    <w:basedOn w:val="Normal"/>
    <w:uiPriority w:val="99"/>
    <w:qFormat/>
    <w:rsid w:val="00571604"/>
    <w:pPr>
      <w:ind w:left="340"/>
    </w:pPr>
  </w:style>
  <w:style w:type="paragraph" w:styleId="ListContinue2">
    <w:name w:val="List Continue 2"/>
    <w:basedOn w:val="Normal"/>
    <w:uiPriority w:val="99"/>
    <w:qFormat/>
    <w:rsid w:val="00571604"/>
    <w:pPr>
      <w:ind w:left="680"/>
    </w:pPr>
  </w:style>
  <w:style w:type="paragraph" w:styleId="ListContinue3">
    <w:name w:val="List Continue 3"/>
    <w:basedOn w:val="Normal"/>
    <w:uiPriority w:val="99"/>
    <w:qFormat/>
    <w:rsid w:val="00571604"/>
    <w:pPr>
      <w:ind w:left="1021"/>
    </w:pPr>
  </w:style>
  <w:style w:type="character" w:styleId="Hyperlink">
    <w:name w:val="Hyperlink"/>
    <w:basedOn w:val="DefaultParagraphFont"/>
    <w:uiPriority w:val="99"/>
    <w:unhideWhenUsed/>
    <w:rsid w:val="0057160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7160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7160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71604"/>
    <w:rPr>
      <w:rFonts w:ascii="Courier New" w:hAnsi="Courier New" w:cs="Times New Roman"/>
      <w:sz w:val="18"/>
    </w:rPr>
  </w:style>
  <w:style w:type="paragraph" w:styleId="Header">
    <w:name w:val="header"/>
    <w:basedOn w:val="Normal"/>
    <w:link w:val="HeaderChar"/>
    <w:uiPriority w:val="99"/>
    <w:unhideWhenUsed/>
    <w:rsid w:val="0057160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7160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7160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71604"/>
    <w:pPr>
      <w:tabs>
        <w:tab w:val="clear" w:pos="4703"/>
        <w:tab w:val="clear" w:pos="9406"/>
      </w:tabs>
      <w:spacing w:line="180" w:lineRule="exact"/>
    </w:pPr>
    <w:rPr>
      <w:sz w:val="12"/>
    </w:rPr>
  </w:style>
  <w:style w:type="character" w:customStyle="1" w:styleId="SAPUserEntry">
    <w:name w:val="SAP_UserEntry"/>
    <w:basedOn w:val="SAPMonospace"/>
    <w:uiPriority w:val="1"/>
    <w:qFormat/>
    <w:rsid w:val="00571604"/>
    <w:rPr>
      <w:rFonts w:ascii="Courier New" w:hAnsi="Courier New" w:cs="Times New Roman"/>
      <w:b/>
      <w:color w:val="45157E"/>
      <w:sz w:val="18"/>
    </w:rPr>
  </w:style>
  <w:style w:type="character" w:customStyle="1" w:styleId="SAPScreenElement">
    <w:name w:val="SAP_ScreenElement"/>
    <w:basedOn w:val="DefaultParagraphFont"/>
    <w:uiPriority w:val="1"/>
    <w:qFormat/>
    <w:rsid w:val="00571604"/>
    <w:rPr>
      <w:rFonts w:ascii="BentonSans Book Italic" w:hAnsi="BentonSans Book Italic" w:cs="Times New Roman"/>
      <w:color w:val="003283"/>
    </w:rPr>
  </w:style>
  <w:style w:type="character" w:customStyle="1" w:styleId="SAPEmphasis">
    <w:name w:val="SAP_Emphasis"/>
    <w:basedOn w:val="DefaultParagraphFont"/>
    <w:uiPriority w:val="1"/>
    <w:qFormat/>
    <w:rsid w:val="00571604"/>
    <w:rPr>
      <w:rFonts w:ascii="BentonSans Medium" w:hAnsi="BentonSans Medium" w:cs="Times New Roman"/>
      <w:sz w:val="18"/>
    </w:rPr>
  </w:style>
  <w:style w:type="character" w:customStyle="1" w:styleId="SAPKeyboard">
    <w:name w:val="SAP_Keyboard"/>
    <w:basedOn w:val="SAPMonospace"/>
    <w:uiPriority w:val="1"/>
    <w:qFormat/>
    <w:rsid w:val="0057160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7160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71604"/>
    <w:rPr>
      <w:rFonts w:ascii="BentonSans Bold" w:hAnsi="BentonSans Bold" w:cs="Times New Roman"/>
    </w:rPr>
  </w:style>
  <w:style w:type="character" w:customStyle="1" w:styleId="SAPFooterSecurityLevel">
    <w:name w:val="SAP_Footer_SecurityLevel"/>
    <w:basedOn w:val="DefaultParagraphFont"/>
    <w:uiPriority w:val="1"/>
    <w:locked/>
    <w:rsid w:val="00571604"/>
    <w:rPr>
      <w:rFonts w:cs="Times New Roman"/>
      <w:caps/>
      <w:spacing w:val="6"/>
    </w:rPr>
  </w:style>
  <w:style w:type="character" w:styleId="PlaceholderText">
    <w:name w:val="Placeholder Text"/>
    <w:basedOn w:val="DefaultParagraphFont"/>
    <w:uiPriority w:val="99"/>
    <w:semiHidden/>
    <w:rsid w:val="00571604"/>
    <w:rPr>
      <w:rFonts w:cs="Times New Roman"/>
      <w:color w:val="808080"/>
    </w:rPr>
  </w:style>
  <w:style w:type="paragraph" w:customStyle="1" w:styleId="SAPGraphicParagraph">
    <w:name w:val="SAP_GraphicParagraph"/>
    <w:basedOn w:val="Normal"/>
    <w:next w:val="Normal"/>
    <w:rsid w:val="0057160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71604"/>
    <w:rPr>
      <w:rFonts w:cs="Times New Roman"/>
      <w:color w:val="96607D" w:themeColor="followedHyperlink"/>
      <w:u w:val="single"/>
    </w:rPr>
  </w:style>
  <w:style w:type="character" w:styleId="SubtleEmphasis">
    <w:name w:val="Subtle Emphasis"/>
    <w:basedOn w:val="DefaultParagraphFont"/>
    <w:uiPriority w:val="19"/>
    <w:rsid w:val="00571604"/>
    <w:rPr>
      <w:rFonts w:cs="Times New Roman"/>
      <w:i/>
      <w:iCs/>
      <w:color w:val="808080" w:themeColor="text1" w:themeTint="7F"/>
    </w:rPr>
  </w:style>
  <w:style w:type="character" w:styleId="Strong">
    <w:name w:val="Strong"/>
    <w:basedOn w:val="DefaultParagraphFont"/>
    <w:uiPriority w:val="22"/>
    <w:rsid w:val="00571604"/>
    <w:rPr>
      <w:rFonts w:cs="Times New Roman"/>
      <w:b/>
      <w:bCs/>
    </w:rPr>
  </w:style>
  <w:style w:type="paragraph" w:customStyle="1" w:styleId="SAPCopyrightShort">
    <w:name w:val="SAP_CopyrightShort"/>
    <w:basedOn w:val="Normal"/>
    <w:locked/>
    <w:rsid w:val="00571604"/>
    <w:pPr>
      <w:spacing w:before="11760" w:after="0" w:line="220" w:lineRule="exact"/>
      <w:ind w:left="-1418" w:right="-567"/>
    </w:pPr>
  </w:style>
  <w:style w:type="paragraph" w:customStyle="1" w:styleId="SAPLastPageGray">
    <w:name w:val="SAP_LastPage_Gray"/>
    <w:basedOn w:val="Normal"/>
    <w:locked/>
    <w:rsid w:val="0057160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7160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71604"/>
  </w:style>
  <w:style w:type="paragraph" w:styleId="List">
    <w:name w:val="List"/>
    <w:basedOn w:val="Normal"/>
    <w:uiPriority w:val="99"/>
    <w:unhideWhenUsed/>
    <w:rsid w:val="00571604"/>
    <w:pPr>
      <w:ind w:left="340" w:hanging="340"/>
      <w:contextualSpacing/>
    </w:pPr>
  </w:style>
  <w:style w:type="paragraph" w:styleId="ListBullet">
    <w:name w:val="List Bullet"/>
    <w:basedOn w:val="Normal"/>
    <w:uiPriority w:val="99"/>
    <w:qFormat/>
    <w:rsid w:val="00571604"/>
    <w:pPr>
      <w:numPr>
        <w:numId w:val="14"/>
      </w:numPr>
      <w:ind w:left="341" w:hanging="284"/>
    </w:pPr>
  </w:style>
  <w:style w:type="paragraph" w:styleId="ListBullet2">
    <w:name w:val="List Bullet 2"/>
    <w:basedOn w:val="Normal"/>
    <w:uiPriority w:val="99"/>
    <w:qFormat/>
    <w:rsid w:val="00571604"/>
    <w:pPr>
      <w:numPr>
        <w:numId w:val="15"/>
      </w:numPr>
      <w:ind w:left="681" w:hanging="284"/>
    </w:pPr>
  </w:style>
  <w:style w:type="paragraph" w:styleId="ListBullet3">
    <w:name w:val="List Bullet 3"/>
    <w:basedOn w:val="Normal"/>
    <w:uiPriority w:val="99"/>
    <w:qFormat/>
    <w:rsid w:val="00571604"/>
    <w:pPr>
      <w:numPr>
        <w:numId w:val="16"/>
      </w:numPr>
      <w:ind w:left="1021" w:hanging="284"/>
    </w:pPr>
  </w:style>
  <w:style w:type="paragraph" w:styleId="ListNumber">
    <w:name w:val="List Number"/>
    <w:basedOn w:val="Normal"/>
    <w:uiPriority w:val="99"/>
    <w:qFormat/>
    <w:rsid w:val="00571604"/>
    <w:pPr>
      <w:numPr>
        <w:numId w:val="39"/>
      </w:numPr>
    </w:pPr>
  </w:style>
  <w:style w:type="paragraph" w:styleId="ListNumber2">
    <w:name w:val="List Number 2"/>
    <w:basedOn w:val="Normal"/>
    <w:uiPriority w:val="99"/>
    <w:qFormat/>
    <w:rsid w:val="00571604"/>
    <w:pPr>
      <w:numPr>
        <w:ilvl w:val="1"/>
        <w:numId w:val="39"/>
      </w:numPr>
    </w:pPr>
  </w:style>
  <w:style w:type="paragraph" w:styleId="ListNumber3">
    <w:name w:val="List Number 3"/>
    <w:basedOn w:val="Normal"/>
    <w:uiPriority w:val="99"/>
    <w:qFormat/>
    <w:rsid w:val="00571604"/>
    <w:pPr>
      <w:numPr>
        <w:ilvl w:val="2"/>
        <w:numId w:val="39"/>
      </w:numPr>
    </w:pPr>
  </w:style>
  <w:style w:type="paragraph" w:styleId="List2">
    <w:name w:val="List 2"/>
    <w:basedOn w:val="Normal"/>
    <w:uiPriority w:val="99"/>
    <w:unhideWhenUsed/>
    <w:rsid w:val="00571604"/>
    <w:pPr>
      <w:ind w:left="680" w:hanging="340"/>
      <w:contextualSpacing/>
    </w:pPr>
  </w:style>
  <w:style w:type="paragraph" w:styleId="List3">
    <w:name w:val="List 3"/>
    <w:basedOn w:val="Normal"/>
    <w:uiPriority w:val="99"/>
    <w:unhideWhenUsed/>
    <w:rsid w:val="00571604"/>
    <w:pPr>
      <w:ind w:left="1020" w:hanging="340"/>
      <w:contextualSpacing/>
    </w:pPr>
  </w:style>
  <w:style w:type="paragraph" w:styleId="DocumentMap">
    <w:name w:val="Document Map"/>
    <w:basedOn w:val="Normal"/>
    <w:link w:val="DocumentMapChar"/>
    <w:uiPriority w:val="99"/>
    <w:semiHidden/>
    <w:unhideWhenUsed/>
    <w:rsid w:val="0057160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71604"/>
    <w:rPr>
      <w:rFonts w:ascii="Tahoma" w:eastAsia="MS Mincho" w:hAnsi="Tahoma"/>
      <w:color w:val="000000" w:themeColor="text1"/>
      <w:kern w:val="0"/>
      <w:sz w:val="16"/>
      <w:szCs w:val="16"/>
      <w:lang w:eastAsia="en-US"/>
    </w:rPr>
  </w:style>
  <w:style w:type="paragraph" w:styleId="NoSpacing">
    <w:name w:val="No Spacing"/>
    <w:link w:val="NoSpacingChar"/>
    <w:uiPriority w:val="1"/>
    <w:rsid w:val="0057160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7160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71604"/>
    <w:pPr>
      <w:jc w:val="right"/>
    </w:pPr>
    <w:rPr>
      <w:noProof/>
    </w:rPr>
  </w:style>
  <w:style w:type="character" w:styleId="Emphasis">
    <w:name w:val="Emphasis"/>
    <w:basedOn w:val="DefaultParagraphFont"/>
    <w:uiPriority w:val="20"/>
    <w:rsid w:val="00571604"/>
    <w:rPr>
      <w:rFonts w:cs="Times New Roman"/>
      <w:i/>
      <w:iCs/>
    </w:rPr>
  </w:style>
  <w:style w:type="paragraph" w:styleId="Quote">
    <w:name w:val="Quote"/>
    <w:basedOn w:val="Normal"/>
    <w:next w:val="Normal"/>
    <w:link w:val="QuoteChar"/>
    <w:uiPriority w:val="29"/>
    <w:rsid w:val="00571604"/>
    <w:rPr>
      <w:i/>
      <w:iCs/>
    </w:rPr>
  </w:style>
  <w:style w:type="character" w:customStyle="1" w:styleId="QuoteChar">
    <w:name w:val="Quote Char"/>
    <w:basedOn w:val="DefaultParagraphFont"/>
    <w:link w:val="Quote"/>
    <w:uiPriority w:val="29"/>
    <w:rsid w:val="0057160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71604"/>
    <w:rPr>
      <w:rFonts w:cs="Times New Roman"/>
      <w:smallCaps/>
      <w:color w:val="E97132" w:themeColor="accent2"/>
      <w:u w:val="single"/>
    </w:rPr>
  </w:style>
  <w:style w:type="paragraph" w:styleId="IntenseQuote">
    <w:name w:val="Intense Quote"/>
    <w:basedOn w:val="Normal"/>
    <w:next w:val="Normal"/>
    <w:link w:val="IntenseQuoteChar"/>
    <w:uiPriority w:val="30"/>
    <w:rsid w:val="0057160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7160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71604"/>
    <w:rPr>
      <w:rFonts w:cs="Times New Roman"/>
      <w:b/>
      <w:bCs/>
      <w:smallCaps/>
      <w:color w:val="E97132" w:themeColor="accent2"/>
      <w:spacing w:val="5"/>
      <w:u w:val="single"/>
    </w:rPr>
  </w:style>
  <w:style w:type="character" w:styleId="IntenseEmphasis">
    <w:name w:val="Intense Emphasis"/>
    <w:basedOn w:val="DefaultParagraphFont"/>
    <w:uiPriority w:val="21"/>
    <w:rsid w:val="00571604"/>
    <w:rPr>
      <w:rFonts w:cs="Times New Roman"/>
      <w:b/>
      <w:bCs/>
      <w:i/>
      <w:iCs/>
      <w:color w:val="156082" w:themeColor="accent1"/>
    </w:rPr>
  </w:style>
  <w:style w:type="paragraph" w:styleId="ListParagraph">
    <w:name w:val="List Paragraph"/>
    <w:basedOn w:val="Normal"/>
    <w:uiPriority w:val="34"/>
    <w:rsid w:val="00571604"/>
    <w:pPr>
      <w:ind w:left="720"/>
      <w:contextualSpacing/>
    </w:pPr>
  </w:style>
  <w:style w:type="character" w:styleId="BookTitle">
    <w:name w:val="Book Title"/>
    <w:basedOn w:val="DefaultParagraphFont"/>
    <w:uiPriority w:val="33"/>
    <w:rsid w:val="00571604"/>
    <w:rPr>
      <w:rFonts w:cs="Times New Roman"/>
      <w:b/>
      <w:bCs/>
      <w:smallCaps/>
      <w:spacing w:val="5"/>
    </w:rPr>
  </w:style>
  <w:style w:type="character" w:customStyle="1" w:styleId="SAPTextReference">
    <w:name w:val="SAP_TextReference"/>
    <w:basedOn w:val="SAPScreenElement"/>
    <w:uiPriority w:val="1"/>
    <w:qFormat/>
    <w:rsid w:val="0057160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7160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71604"/>
    <w:rPr>
      <w:rFonts w:ascii="BentonSans Bold" w:hAnsi="BentonSans Bold"/>
    </w:rPr>
  </w:style>
  <w:style w:type="paragraph" w:customStyle="1" w:styleId="SAPFooterCurrentTopicLeft">
    <w:name w:val="SAP_Footer_CurrentTopicLeft"/>
    <w:basedOn w:val="SAPFooterleft"/>
    <w:qFormat/>
    <w:locked/>
    <w:rsid w:val="00571604"/>
    <w:rPr>
      <w:rFonts w:ascii="BentonSans Bold" w:hAnsi="BentonSans Bold"/>
    </w:rPr>
  </w:style>
  <w:style w:type="character" w:customStyle="1" w:styleId="Superscript">
    <w:name w:val="Superscript"/>
    <w:basedOn w:val="DefaultParagraphFont"/>
    <w:uiPriority w:val="1"/>
    <w:rsid w:val="00571604"/>
    <w:rPr>
      <w:rFonts w:cs="Times New Roman"/>
      <w:vertAlign w:val="superscript"/>
    </w:rPr>
  </w:style>
  <w:style w:type="character" w:customStyle="1" w:styleId="SAPGreenTextNotPrintedChar">
    <w:name w:val="SAP_GreenText_(NotPrinted) Char"/>
    <w:basedOn w:val="DefaultParagraphFont"/>
    <w:link w:val="SAPGreenTextNotPrinted"/>
    <w:rsid w:val="0057160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7160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7160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7160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71604"/>
    <w:pPr>
      <w:spacing w:before="0" w:after="200" w:line="240" w:lineRule="auto"/>
    </w:pPr>
    <w:rPr>
      <w:i/>
      <w:iCs/>
      <w:color w:val="0E2841" w:themeColor="text2"/>
      <w:szCs w:val="18"/>
    </w:rPr>
  </w:style>
  <w:style w:type="paragraph" w:customStyle="1" w:styleId="SAPXMLCodeblock">
    <w:name w:val="SAP_XML_Codeblock"/>
    <w:basedOn w:val="Normal"/>
    <w:qFormat/>
    <w:rsid w:val="00571604"/>
    <w:rPr>
      <w:rFonts w:ascii="Courier New" w:eastAsiaTheme="majorEastAsia" w:hAnsi="Courier New"/>
      <w:szCs w:val="26"/>
    </w:rPr>
  </w:style>
  <w:style w:type="character" w:customStyle="1" w:styleId="SAPIcon">
    <w:name w:val="SAP_Icon"/>
    <w:basedOn w:val="SAPTextReference"/>
    <w:uiPriority w:val="1"/>
    <w:qFormat/>
    <w:rsid w:val="00571604"/>
    <w:rPr>
      <w:rFonts w:ascii="SAP-icons" w:hAnsi="SAP-icons" w:cs="Times New Roman"/>
      <w:color w:val="7F7F7F" w:themeColor="text1" w:themeTint="80"/>
      <w:sz w:val="18"/>
    </w:rPr>
  </w:style>
  <w:style w:type="table" w:customStyle="1" w:styleId="SAPNote">
    <w:name w:val="SAP_Note"/>
    <w:basedOn w:val="TableGrid"/>
    <w:uiPriority w:val="99"/>
    <w:rsid w:val="0057160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7160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1975</Words>
  <Characters>11264</Characters>
  <Application>Microsoft Office Word</Application>
  <DocSecurity>4</DocSecurity>
  <Lines>93</Lines>
  <Paragraphs>26</Paragraphs>
  <ScaleCrop>false</ScaleCrop>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